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9EB" w:rsidRPr="0039722C" w:rsidRDefault="002529EB" w:rsidP="0039722C">
      <w:pPr>
        <w:autoSpaceDE w:val="0"/>
        <w:autoSpaceDN w:val="0"/>
        <w:adjustRightInd w:val="0"/>
        <w:spacing w:after="0" w:line="240" w:lineRule="auto"/>
        <w:jc w:val="right"/>
        <w:rPr>
          <w:rFonts w:ascii="Times New Roman" w:hAnsi="Times New Roman" w:cs="Times New Roman"/>
          <w:b/>
        </w:rPr>
      </w:pPr>
      <w:r w:rsidRPr="0039722C">
        <w:rPr>
          <w:rFonts w:ascii="Times New Roman" w:hAnsi="Times New Roman" w:cs="Times New Roman"/>
          <w:b/>
        </w:rPr>
        <w:t xml:space="preserve">    ANEXA 5.E  la procedură</w:t>
      </w:r>
    </w:p>
    <w:p w:rsidR="002529EB" w:rsidRPr="0039722C" w:rsidRDefault="002529EB" w:rsidP="002529EB">
      <w:pPr>
        <w:autoSpaceDE w:val="0"/>
        <w:autoSpaceDN w:val="0"/>
        <w:adjustRightInd w:val="0"/>
        <w:spacing w:after="0" w:line="240" w:lineRule="auto"/>
        <w:jc w:val="both"/>
        <w:rPr>
          <w:rFonts w:ascii="Times New Roman" w:hAnsi="Times New Roman" w:cs="Times New Roman"/>
          <w:b/>
        </w:rPr>
      </w:pPr>
    </w:p>
    <w:p w:rsidR="002529EB" w:rsidRDefault="002529EB" w:rsidP="0039722C">
      <w:pPr>
        <w:autoSpaceDE w:val="0"/>
        <w:autoSpaceDN w:val="0"/>
        <w:adjustRightInd w:val="0"/>
        <w:spacing w:after="0" w:line="240" w:lineRule="auto"/>
        <w:jc w:val="center"/>
        <w:rPr>
          <w:rFonts w:ascii="Times New Roman" w:hAnsi="Times New Roman" w:cs="Times New Roman"/>
          <w:b/>
          <w:bCs/>
        </w:rPr>
      </w:pPr>
      <w:r w:rsidRPr="0039722C">
        <w:rPr>
          <w:rFonts w:ascii="Times New Roman" w:hAnsi="Times New Roman" w:cs="Times New Roman"/>
          <w:b/>
          <w:bCs/>
        </w:rPr>
        <w:t>Conţinutul-cadru al memoriului de prezentare</w:t>
      </w:r>
    </w:p>
    <w:p w:rsidR="0039722C" w:rsidRPr="0039722C" w:rsidRDefault="0039722C" w:rsidP="0039722C">
      <w:pPr>
        <w:autoSpaceDE w:val="0"/>
        <w:autoSpaceDN w:val="0"/>
        <w:adjustRightInd w:val="0"/>
        <w:spacing w:after="0" w:line="240" w:lineRule="auto"/>
        <w:jc w:val="center"/>
        <w:rPr>
          <w:rFonts w:ascii="Times New Roman" w:hAnsi="Times New Roman" w:cs="Times New Roman"/>
          <w:b/>
        </w:rPr>
      </w:pPr>
    </w:p>
    <w:p w:rsidR="002529EB" w:rsidRDefault="002529EB" w:rsidP="002529EB">
      <w:pPr>
        <w:autoSpaceDE w:val="0"/>
        <w:autoSpaceDN w:val="0"/>
        <w:adjustRightInd w:val="0"/>
        <w:spacing w:after="0" w:line="240" w:lineRule="auto"/>
        <w:jc w:val="both"/>
        <w:rPr>
          <w:rFonts w:ascii="Times New Roman" w:hAnsi="Times New Roman" w:cs="Times New Roman"/>
          <w:b/>
        </w:rPr>
      </w:pPr>
      <w:r w:rsidRPr="0039722C">
        <w:rPr>
          <w:rFonts w:ascii="Times New Roman" w:hAnsi="Times New Roman" w:cs="Times New Roman"/>
          <w:b/>
        </w:rPr>
        <w:t xml:space="preserve">    I. Denumirea proiectului:</w:t>
      </w:r>
    </w:p>
    <w:p w:rsidR="00963525" w:rsidRDefault="00963525" w:rsidP="0039722C">
      <w:pPr>
        <w:pStyle w:val="NoSpacing"/>
        <w:rPr>
          <w:rFonts w:ascii="Times New Roman" w:hAnsi="Times New Roman" w:cs="Times New Roman"/>
          <w:sz w:val="24"/>
          <w:szCs w:val="24"/>
        </w:rPr>
      </w:pPr>
      <w:r>
        <w:rPr>
          <w:rFonts w:ascii="Calibri" w:hAnsi="Calibri" w:cs="Calibri"/>
          <w:sz w:val="24"/>
          <w:szCs w:val="24"/>
        </w:rPr>
        <w:tab/>
      </w:r>
      <w:r w:rsidR="00645D2F" w:rsidRPr="00963525">
        <w:rPr>
          <w:rFonts w:ascii="Calibri" w:hAnsi="Calibri" w:cs="Calibri"/>
          <w:sz w:val="24"/>
          <w:szCs w:val="24"/>
        </w:rPr>
        <w:t>„</w:t>
      </w:r>
      <w:r w:rsidR="00645D2F" w:rsidRPr="00963525">
        <w:rPr>
          <w:rFonts w:ascii="Times New Roman" w:hAnsi="Times New Roman" w:cs="Times New Roman"/>
          <w:sz w:val="24"/>
          <w:szCs w:val="24"/>
        </w:rPr>
        <w:t>MODERNIZARE DRUMURI STRADALE</w:t>
      </w:r>
      <w:r w:rsidRPr="00963525">
        <w:rPr>
          <w:rFonts w:ascii="Times New Roman" w:hAnsi="Times New Roman" w:cs="Times New Roman"/>
          <w:sz w:val="24"/>
          <w:szCs w:val="24"/>
        </w:rPr>
        <w:t xml:space="preserve">, </w:t>
      </w:r>
    </w:p>
    <w:p w:rsidR="0039722C" w:rsidRPr="00963525" w:rsidRDefault="00645D2F" w:rsidP="0039722C">
      <w:pPr>
        <w:pStyle w:val="NoSpacing"/>
        <w:rPr>
          <w:rFonts w:ascii="Times New Roman" w:eastAsia="Times New Roman" w:hAnsi="Times New Roman" w:cs="Times New Roman"/>
          <w:sz w:val="24"/>
          <w:szCs w:val="24"/>
        </w:rPr>
      </w:pPr>
      <w:r w:rsidRPr="00963525">
        <w:rPr>
          <w:rFonts w:ascii="Times New Roman" w:hAnsi="Times New Roman" w:cs="Times New Roman"/>
          <w:sz w:val="24"/>
          <w:szCs w:val="24"/>
        </w:rPr>
        <w:t>COMUNA HAMCEARCA, JUDETUL TULCEA</w:t>
      </w:r>
      <w:r w:rsidR="00963525" w:rsidRPr="00963525">
        <w:rPr>
          <w:rFonts w:ascii="Calibri" w:hAnsi="Calibri" w:cs="Calibri"/>
          <w:sz w:val="24"/>
          <w:szCs w:val="24"/>
        </w:rPr>
        <w:t>-etapa a II-a</w:t>
      </w:r>
      <w:r w:rsidR="00963525">
        <w:rPr>
          <w:rFonts w:ascii="Calibri" w:hAnsi="Calibri" w:cs="Calibri"/>
          <w:sz w:val="24"/>
          <w:szCs w:val="24"/>
        </w:rPr>
        <w:t>"</w:t>
      </w:r>
    </w:p>
    <w:p w:rsidR="0039722C" w:rsidRPr="0039722C" w:rsidRDefault="0039722C" w:rsidP="002529EB">
      <w:pPr>
        <w:autoSpaceDE w:val="0"/>
        <w:autoSpaceDN w:val="0"/>
        <w:adjustRightInd w:val="0"/>
        <w:spacing w:after="0" w:line="240" w:lineRule="auto"/>
        <w:jc w:val="both"/>
        <w:rPr>
          <w:rFonts w:ascii="Times New Roman" w:hAnsi="Times New Roman" w:cs="Times New Roman"/>
          <w:b/>
        </w:rPr>
      </w:pPr>
    </w:p>
    <w:p w:rsidR="002529EB" w:rsidRPr="0039722C" w:rsidRDefault="002529EB" w:rsidP="002529EB">
      <w:pPr>
        <w:autoSpaceDE w:val="0"/>
        <w:autoSpaceDN w:val="0"/>
        <w:adjustRightInd w:val="0"/>
        <w:spacing w:after="0" w:line="240" w:lineRule="auto"/>
        <w:jc w:val="both"/>
        <w:rPr>
          <w:rFonts w:ascii="Times New Roman" w:hAnsi="Times New Roman" w:cs="Times New Roman"/>
          <w:b/>
        </w:rPr>
      </w:pPr>
      <w:r w:rsidRPr="0039722C">
        <w:rPr>
          <w:rFonts w:ascii="Times New Roman" w:hAnsi="Times New Roman" w:cs="Times New Roman"/>
          <w:b/>
        </w:rPr>
        <w:t xml:space="preserve">    II. Titular:</w:t>
      </w:r>
    </w:p>
    <w:p w:rsidR="002529EB" w:rsidRDefault="002529EB" w:rsidP="002529EB">
      <w:pPr>
        <w:autoSpaceDE w:val="0"/>
        <w:autoSpaceDN w:val="0"/>
        <w:adjustRightInd w:val="0"/>
        <w:spacing w:after="0" w:line="240" w:lineRule="auto"/>
        <w:jc w:val="both"/>
        <w:rPr>
          <w:rFonts w:ascii="Times New Roman" w:hAnsi="Times New Roman" w:cs="Times New Roman"/>
          <w:b/>
        </w:rPr>
      </w:pPr>
      <w:r w:rsidRPr="0039722C">
        <w:rPr>
          <w:rFonts w:ascii="Times New Roman" w:hAnsi="Times New Roman" w:cs="Times New Roman"/>
          <w:b/>
        </w:rPr>
        <w:t xml:space="preserve">    - numele;</w:t>
      </w:r>
    </w:p>
    <w:p w:rsidR="00E45201" w:rsidRPr="0039722C" w:rsidRDefault="00E45201" w:rsidP="00E4520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Acceleanu Ion</w:t>
      </w:r>
    </w:p>
    <w:p w:rsidR="002529EB" w:rsidRDefault="002529EB" w:rsidP="002529EB">
      <w:pPr>
        <w:autoSpaceDE w:val="0"/>
        <w:autoSpaceDN w:val="0"/>
        <w:adjustRightInd w:val="0"/>
        <w:spacing w:after="0" w:line="240" w:lineRule="auto"/>
        <w:jc w:val="both"/>
        <w:rPr>
          <w:rFonts w:ascii="Times New Roman" w:hAnsi="Times New Roman" w:cs="Times New Roman"/>
          <w:b/>
        </w:rPr>
      </w:pPr>
      <w:r w:rsidRPr="0039722C">
        <w:rPr>
          <w:rFonts w:ascii="Times New Roman" w:hAnsi="Times New Roman" w:cs="Times New Roman"/>
          <w:b/>
        </w:rPr>
        <w:t xml:space="preserve">    - adresa poştală;</w:t>
      </w:r>
    </w:p>
    <w:p w:rsidR="0039722C" w:rsidRPr="0039722C" w:rsidRDefault="0039722C" w:rsidP="002529EB">
      <w:pPr>
        <w:autoSpaceDE w:val="0"/>
        <w:autoSpaceDN w:val="0"/>
        <w:adjustRightInd w:val="0"/>
        <w:spacing w:after="0" w:line="240" w:lineRule="auto"/>
        <w:jc w:val="both"/>
        <w:rPr>
          <w:rFonts w:ascii="Times New Roman" w:hAnsi="Times New Roman" w:cs="Times New Roman"/>
        </w:rPr>
      </w:pPr>
      <w:r w:rsidRPr="0088436E">
        <w:rPr>
          <w:rFonts w:ascii="Times New Roman" w:hAnsi="Times New Roman" w:cs="Times New Roman"/>
        </w:rPr>
        <w:t xml:space="preserve">Sat </w:t>
      </w:r>
      <w:r w:rsidR="00E45201">
        <w:rPr>
          <w:rFonts w:ascii="Times New Roman" w:hAnsi="Times New Roman" w:cs="Times New Roman"/>
        </w:rPr>
        <w:t>Hamcearca</w:t>
      </w:r>
      <w:r w:rsidRPr="0088436E">
        <w:rPr>
          <w:rFonts w:ascii="Times New Roman" w:hAnsi="Times New Roman" w:cs="Times New Roman"/>
        </w:rPr>
        <w:t xml:space="preserve">, Comuna </w:t>
      </w:r>
      <w:r w:rsidR="00E45201">
        <w:rPr>
          <w:rFonts w:ascii="Times New Roman" w:hAnsi="Times New Roman" w:cs="Times New Roman"/>
        </w:rPr>
        <w:t>Hamcearca</w:t>
      </w:r>
      <w:r w:rsidRPr="0088436E">
        <w:rPr>
          <w:rFonts w:ascii="Times New Roman" w:hAnsi="Times New Roman" w:cs="Times New Roman"/>
        </w:rPr>
        <w:t>, Judetul Tulcea</w:t>
      </w:r>
    </w:p>
    <w:p w:rsidR="002529EB" w:rsidRDefault="002529EB" w:rsidP="002529EB">
      <w:pPr>
        <w:autoSpaceDE w:val="0"/>
        <w:autoSpaceDN w:val="0"/>
        <w:adjustRightInd w:val="0"/>
        <w:spacing w:after="0" w:line="240" w:lineRule="auto"/>
        <w:jc w:val="both"/>
        <w:rPr>
          <w:rFonts w:ascii="Times New Roman" w:hAnsi="Times New Roman" w:cs="Times New Roman"/>
          <w:b/>
        </w:rPr>
      </w:pPr>
      <w:r w:rsidRPr="0039722C">
        <w:rPr>
          <w:rFonts w:ascii="Times New Roman" w:hAnsi="Times New Roman" w:cs="Times New Roman"/>
          <w:b/>
        </w:rPr>
        <w:t xml:space="preserve">    - numărul de telefon, de fax şi adresa de e-mail, adresa paginii de internet;</w:t>
      </w:r>
    </w:p>
    <w:p w:rsidR="0039722C" w:rsidRDefault="0039722C" w:rsidP="0039722C">
      <w:pPr>
        <w:autoSpaceDE w:val="0"/>
        <w:autoSpaceDN w:val="0"/>
        <w:adjustRightInd w:val="0"/>
        <w:spacing w:after="0" w:line="240" w:lineRule="auto"/>
        <w:jc w:val="both"/>
        <w:rPr>
          <w:rFonts w:ascii="Times New Roman" w:hAnsi="Times New Roman" w:cs="Times New Roman"/>
        </w:rPr>
      </w:pPr>
      <w:r w:rsidRPr="009A7AE3">
        <w:rPr>
          <w:rFonts w:ascii="Times New Roman" w:hAnsi="Times New Roman" w:cs="Times New Roman"/>
        </w:rPr>
        <w:t>Telefon:</w:t>
      </w:r>
      <w:r w:rsidR="009A7AE3" w:rsidRPr="009A7AE3">
        <w:rPr>
          <w:rFonts w:ascii="Times New Roman" w:hAnsi="Times New Roman" w:cs="Times New Roman"/>
        </w:rPr>
        <w:t xml:space="preserve"> </w:t>
      </w:r>
      <w:r w:rsidR="00E45201">
        <w:rPr>
          <w:rFonts w:ascii="Times New Roman" w:hAnsi="Times New Roman" w:cs="Times New Roman"/>
        </w:rPr>
        <w:t>0374001402</w:t>
      </w:r>
    </w:p>
    <w:p w:rsidR="00E45201" w:rsidRPr="009A7AE3" w:rsidRDefault="00E45201" w:rsidP="0039722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Fax: 037409266</w:t>
      </w:r>
    </w:p>
    <w:p w:rsidR="0039722C" w:rsidRPr="009A7AE3" w:rsidRDefault="0039722C" w:rsidP="002529EB">
      <w:pPr>
        <w:autoSpaceDE w:val="0"/>
        <w:autoSpaceDN w:val="0"/>
        <w:adjustRightInd w:val="0"/>
        <w:spacing w:after="0" w:line="240" w:lineRule="auto"/>
        <w:jc w:val="both"/>
        <w:rPr>
          <w:rFonts w:ascii="Times New Roman" w:hAnsi="Times New Roman" w:cs="Times New Roman"/>
        </w:rPr>
      </w:pPr>
      <w:r w:rsidRPr="009A7AE3">
        <w:rPr>
          <w:rFonts w:ascii="Times New Roman" w:hAnsi="Times New Roman" w:cs="Times New Roman"/>
        </w:rPr>
        <w:t>E-mail:</w:t>
      </w:r>
      <w:r w:rsidR="009A7AE3" w:rsidRPr="009A7AE3">
        <w:rPr>
          <w:rFonts w:ascii="Times New Roman" w:hAnsi="Times New Roman" w:cs="Times New Roman"/>
        </w:rPr>
        <w:t xml:space="preserve"> </w:t>
      </w:r>
      <w:r w:rsidR="00E45201">
        <w:rPr>
          <w:rFonts w:ascii="Times New Roman" w:hAnsi="Times New Roman" w:cs="Times New Roman"/>
        </w:rPr>
        <w:t>primariahamcearca</w:t>
      </w:r>
      <w:r w:rsidR="009A7AE3" w:rsidRPr="009A7AE3">
        <w:rPr>
          <w:rFonts w:ascii="Times New Roman" w:hAnsi="Times New Roman" w:cs="Times New Roman"/>
        </w:rPr>
        <w:t>@yahoo.com</w:t>
      </w:r>
    </w:p>
    <w:p w:rsidR="0039722C" w:rsidRPr="0039722C" w:rsidRDefault="002529EB" w:rsidP="002529EB">
      <w:pPr>
        <w:autoSpaceDE w:val="0"/>
        <w:autoSpaceDN w:val="0"/>
        <w:adjustRightInd w:val="0"/>
        <w:spacing w:after="0" w:line="240" w:lineRule="auto"/>
        <w:jc w:val="both"/>
        <w:rPr>
          <w:rFonts w:ascii="Times New Roman" w:hAnsi="Times New Roman" w:cs="Times New Roman"/>
          <w:b/>
        </w:rPr>
      </w:pPr>
      <w:r w:rsidRPr="0039722C">
        <w:rPr>
          <w:rFonts w:ascii="Times New Roman" w:hAnsi="Times New Roman" w:cs="Times New Roman"/>
          <w:b/>
        </w:rPr>
        <w:t xml:space="preserve">    - numele persoanelor de contact:</w:t>
      </w:r>
    </w:p>
    <w:p w:rsidR="002529EB" w:rsidRDefault="002529EB" w:rsidP="002529EB">
      <w:pPr>
        <w:autoSpaceDE w:val="0"/>
        <w:autoSpaceDN w:val="0"/>
        <w:adjustRightInd w:val="0"/>
        <w:spacing w:after="0" w:line="240" w:lineRule="auto"/>
        <w:jc w:val="both"/>
        <w:rPr>
          <w:rFonts w:ascii="Times New Roman" w:hAnsi="Times New Roman" w:cs="Times New Roman"/>
          <w:b/>
        </w:rPr>
      </w:pPr>
      <w:r w:rsidRPr="0039722C">
        <w:rPr>
          <w:rFonts w:ascii="Times New Roman" w:hAnsi="Times New Roman" w:cs="Times New Roman"/>
          <w:b/>
        </w:rPr>
        <w:t xml:space="preserve">    • director/manager/administrator;</w:t>
      </w:r>
    </w:p>
    <w:p w:rsidR="0039722C" w:rsidRPr="0039722C" w:rsidRDefault="00E45201" w:rsidP="002529E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Acceleanu Ion</w:t>
      </w:r>
    </w:p>
    <w:p w:rsidR="002529EB" w:rsidRDefault="002529EB" w:rsidP="002529EB">
      <w:pPr>
        <w:autoSpaceDE w:val="0"/>
        <w:autoSpaceDN w:val="0"/>
        <w:adjustRightInd w:val="0"/>
        <w:spacing w:after="0" w:line="240" w:lineRule="auto"/>
        <w:jc w:val="both"/>
        <w:rPr>
          <w:rFonts w:ascii="Times New Roman" w:hAnsi="Times New Roman" w:cs="Times New Roman"/>
          <w:b/>
        </w:rPr>
      </w:pPr>
      <w:r w:rsidRPr="0039722C">
        <w:rPr>
          <w:rFonts w:ascii="Times New Roman" w:hAnsi="Times New Roman" w:cs="Times New Roman"/>
          <w:b/>
        </w:rPr>
        <w:t xml:space="preserve">    • responsabil pentru protecţia mediului.</w:t>
      </w:r>
    </w:p>
    <w:p w:rsidR="0039722C" w:rsidRPr="0039722C" w:rsidRDefault="00E45201" w:rsidP="0039722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Acceleanu Ion</w:t>
      </w:r>
    </w:p>
    <w:p w:rsidR="0039722C" w:rsidRPr="0039722C" w:rsidRDefault="0039722C" w:rsidP="002529EB">
      <w:pPr>
        <w:autoSpaceDE w:val="0"/>
        <w:autoSpaceDN w:val="0"/>
        <w:adjustRightInd w:val="0"/>
        <w:spacing w:after="0" w:line="240" w:lineRule="auto"/>
        <w:jc w:val="both"/>
        <w:rPr>
          <w:rFonts w:ascii="Times New Roman" w:hAnsi="Times New Roman" w:cs="Times New Roman"/>
          <w:b/>
        </w:rPr>
      </w:pPr>
    </w:p>
    <w:p w:rsidR="002529EB" w:rsidRPr="002C5F70" w:rsidRDefault="002529EB" w:rsidP="002529EB">
      <w:pPr>
        <w:autoSpaceDE w:val="0"/>
        <w:autoSpaceDN w:val="0"/>
        <w:adjustRightInd w:val="0"/>
        <w:spacing w:after="0" w:line="240" w:lineRule="auto"/>
        <w:jc w:val="both"/>
        <w:rPr>
          <w:rFonts w:ascii="Times New Roman" w:hAnsi="Times New Roman" w:cs="Times New Roman"/>
          <w:b/>
        </w:rPr>
      </w:pPr>
      <w:r w:rsidRPr="002C5F70">
        <w:rPr>
          <w:rFonts w:ascii="Times New Roman" w:hAnsi="Times New Roman" w:cs="Times New Roman"/>
          <w:b/>
        </w:rPr>
        <w:t xml:space="preserve">    III. Descrierea caracteristicilor fizice ale întregului proiect:</w:t>
      </w:r>
    </w:p>
    <w:p w:rsidR="002529EB" w:rsidRPr="002C5F70" w:rsidRDefault="002529EB" w:rsidP="002529EB">
      <w:pPr>
        <w:autoSpaceDE w:val="0"/>
        <w:autoSpaceDN w:val="0"/>
        <w:adjustRightInd w:val="0"/>
        <w:spacing w:after="0" w:line="240" w:lineRule="auto"/>
        <w:jc w:val="both"/>
        <w:rPr>
          <w:rFonts w:ascii="Times New Roman" w:hAnsi="Times New Roman" w:cs="Times New Roman"/>
          <w:b/>
        </w:rPr>
      </w:pPr>
      <w:r w:rsidRPr="002C5F70">
        <w:rPr>
          <w:rFonts w:ascii="Times New Roman" w:hAnsi="Times New Roman" w:cs="Times New Roman"/>
          <w:b/>
        </w:rPr>
        <w:t xml:space="preserve">    a) un rezumat al proiectului;</w:t>
      </w:r>
    </w:p>
    <w:p w:rsidR="002C5F70" w:rsidRPr="002C5F70" w:rsidRDefault="0039722C" w:rsidP="002C5F70">
      <w:pPr>
        <w:pStyle w:val="NoSpacing"/>
        <w:rPr>
          <w:rFonts w:ascii="Times New Roman" w:hAnsi="Times New Roman" w:cs="Times New Roman"/>
          <w:lang w:val="it-IT"/>
        </w:rPr>
      </w:pPr>
      <w:r w:rsidRPr="002C5F70">
        <w:rPr>
          <w:rFonts w:ascii="Times New Roman" w:eastAsia="Times New Roman" w:hAnsi="Times New Roman" w:cs="Times New Roman"/>
        </w:rPr>
        <w:tab/>
      </w:r>
      <w:r w:rsidR="002C5F70" w:rsidRPr="002C5F70">
        <w:rPr>
          <w:rFonts w:ascii="Times New Roman" w:hAnsi="Times New Roman" w:cs="Times New Roman"/>
          <w:lang w:val="it-IT"/>
        </w:rPr>
        <w:t xml:space="preserve">Drumurile stradale care sunt propuse a fi modernizate şi reabilitate sunt în administrarea Consiliului local al comunei Hamcearca fiind incluse in domeniul public al comunei, iar lungimea totala de amenajare a acestora este de </w:t>
      </w:r>
      <w:r w:rsidR="002C5F70" w:rsidRPr="002C5F70">
        <w:rPr>
          <w:rFonts w:ascii="Times New Roman" w:hAnsi="Times New Roman" w:cs="Times New Roman"/>
          <w:b/>
          <w:lang w:val="it-IT"/>
        </w:rPr>
        <w:t>3312.15</w:t>
      </w:r>
      <w:r w:rsidR="002C5F70" w:rsidRPr="002C5F70">
        <w:rPr>
          <w:rFonts w:ascii="Times New Roman" w:hAnsi="Times New Roman" w:cs="Times New Roman"/>
          <w:lang w:val="it-IT"/>
        </w:rPr>
        <w:t xml:space="preserve"> m, distribuita pe strazi astfel:</w:t>
      </w:r>
    </w:p>
    <w:p w:rsidR="002C5F70" w:rsidRPr="002C5F70" w:rsidRDefault="002C5F70" w:rsidP="002C5F70">
      <w:pPr>
        <w:pStyle w:val="NoSpacing"/>
        <w:rPr>
          <w:rFonts w:ascii="Times New Roman" w:hAnsi="Times New Roman" w:cs="Times New Roman"/>
          <w:b/>
          <w:bCs/>
          <w:lang w:val="it-IT"/>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8"/>
        <w:gridCol w:w="2694"/>
      </w:tblGrid>
      <w:tr w:rsidR="002C5F70" w:rsidRPr="002C5F70" w:rsidTr="004440EB">
        <w:trPr>
          <w:trHeight w:val="195"/>
          <w:jc w:val="center"/>
        </w:trPr>
        <w:tc>
          <w:tcPr>
            <w:tcW w:w="2958" w:type="dxa"/>
            <w:tcBorders>
              <w:bottom w:val="single" w:sz="4" w:space="0" w:color="auto"/>
            </w:tcBorders>
          </w:tcPr>
          <w:p w:rsidR="002C5F70" w:rsidRPr="002C5F70" w:rsidRDefault="002C5F70" w:rsidP="002C5F70">
            <w:pPr>
              <w:pStyle w:val="NoSpacing"/>
              <w:rPr>
                <w:rFonts w:ascii="Times New Roman" w:hAnsi="Times New Roman" w:cs="Times New Roman"/>
              </w:rPr>
            </w:pPr>
            <w:r w:rsidRPr="002C5F70">
              <w:rPr>
                <w:rFonts w:ascii="Times New Roman" w:hAnsi="Times New Roman" w:cs="Times New Roman"/>
              </w:rPr>
              <w:t>Strada</w:t>
            </w:r>
          </w:p>
        </w:tc>
        <w:tc>
          <w:tcPr>
            <w:tcW w:w="2694" w:type="dxa"/>
            <w:tcBorders>
              <w:bottom w:val="single" w:sz="4" w:space="0" w:color="auto"/>
            </w:tcBorders>
          </w:tcPr>
          <w:p w:rsidR="002C5F70" w:rsidRPr="002C5F70" w:rsidRDefault="002C5F70" w:rsidP="002C5F70">
            <w:pPr>
              <w:pStyle w:val="NoSpacing"/>
              <w:rPr>
                <w:rFonts w:ascii="Times New Roman" w:hAnsi="Times New Roman" w:cs="Times New Roman"/>
              </w:rPr>
            </w:pPr>
            <w:r w:rsidRPr="002C5F70">
              <w:rPr>
                <w:rFonts w:ascii="Times New Roman" w:hAnsi="Times New Roman" w:cs="Times New Roman"/>
              </w:rPr>
              <w:t xml:space="preserve">Lungimi </w:t>
            </w:r>
          </w:p>
          <w:p w:rsidR="002C5F70" w:rsidRPr="002C5F70" w:rsidRDefault="002C5F70" w:rsidP="002C5F70">
            <w:pPr>
              <w:pStyle w:val="NoSpacing"/>
              <w:rPr>
                <w:rFonts w:ascii="Times New Roman" w:hAnsi="Times New Roman" w:cs="Times New Roman"/>
              </w:rPr>
            </w:pPr>
            <w:r w:rsidRPr="002C5F70">
              <w:rPr>
                <w:rFonts w:ascii="Times New Roman" w:hAnsi="Times New Roman" w:cs="Times New Roman"/>
              </w:rPr>
              <w:t>– m-</w:t>
            </w:r>
          </w:p>
        </w:tc>
      </w:tr>
      <w:tr w:rsidR="002C5F70" w:rsidRPr="002C5F70" w:rsidTr="004440EB">
        <w:trPr>
          <w:trHeight w:val="195"/>
          <w:jc w:val="center"/>
        </w:trPr>
        <w:tc>
          <w:tcPr>
            <w:tcW w:w="2958" w:type="dxa"/>
            <w:tcBorders>
              <w:right w:val="single" w:sz="4" w:space="0" w:color="auto"/>
            </w:tcBorders>
            <w:shd w:val="clear" w:color="auto" w:fill="BFBFBF"/>
          </w:tcPr>
          <w:p w:rsidR="002C5F70" w:rsidRPr="002C5F70" w:rsidRDefault="002C5F70" w:rsidP="002C5F70">
            <w:pPr>
              <w:pStyle w:val="NoSpacing"/>
              <w:rPr>
                <w:rFonts w:ascii="Times New Roman" w:hAnsi="Times New Roman" w:cs="Times New Roman"/>
                <w:b/>
              </w:rPr>
            </w:pPr>
            <w:r w:rsidRPr="002C5F70">
              <w:rPr>
                <w:rFonts w:ascii="Times New Roman" w:hAnsi="Times New Roman" w:cs="Times New Roman"/>
                <w:b/>
              </w:rPr>
              <w:t>1) Localitatea</w:t>
            </w:r>
          </w:p>
        </w:tc>
        <w:tc>
          <w:tcPr>
            <w:tcW w:w="2694" w:type="dxa"/>
            <w:tcBorders>
              <w:left w:val="single" w:sz="4" w:space="0" w:color="auto"/>
            </w:tcBorders>
            <w:shd w:val="clear" w:color="auto" w:fill="BFBFBF"/>
          </w:tcPr>
          <w:p w:rsidR="002C5F70" w:rsidRPr="002C5F70" w:rsidRDefault="002C5F70" w:rsidP="002C5F70">
            <w:pPr>
              <w:pStyle w:val="NoSpacing"/>
              <w:rPr>
                <w:rFonts w:ascii="Times New Roman" w:hAnsi="Times New Roman" w:cs="Times New Roman"/>
              </w:rPr>
            </w:pPr>
            <w:r w:rsidRPr="002C5F70">
              <w:rPr>
                <w:rFonts w:ascii="Times New Roman" w:hAnsi="Times New Roman" w:cs="Times New Roman"/>
                <w:b/>
              </w:rPr>
              <w:t>BALABANCEA</w:t>
            </w:r>
          </w:p>
        </w:tc>
      </w:tr>
      <w:tr w:rsidR="002C5F70" w:rsidRPr="002C5F70" w:rsidTr="004440EB">
        <w:trPr>
          <w:trHeight w:val="195"/>
          <w:jc w:val="center"/>
        </w:trPr>
        <w:tc>
          <w:tcPr>
            <w:tcW w:w="2958" w:type="dxa"/>
          </w:tcPr>
          <w:p w:rsidR="002C5F70" w:rsidRPr="002C5F70" w:rsidRDefault="002C5F70" w:rsidP="002C5F70">
            <w:pPr>
              <w:pStyle w:val="NoSpacing"/>
              <w:rPr>
                <w:rFonts w:ascii="Times New Roman" w:hAnsi="Times New Roman" w:cs="Times New Roman"/>
              </w:rPr>
            </w:pPr>
            <w:r w:rsidRPr="002C5F70">
              <w:rPr>
                <w:rFonts w:ascii="Times New Roman" w:hAnsi="Times New Roman" w:cs="Times New Roman"/>
              </w:rPr>
              <w:t>Str. Schelalau</w:t>
            </w:r>
          </w:p>
        </w:tc>
        <w:tc>
          <w:tcPr>
            <w:tcW w:w="2694" w:type="dxa"/>
          </w:tcPr>
          <w:p w:rsidR="002C5F70" w:rsidRPr="002C5F70" w:rsidRDefault="002C5F70" w:rsidP="002C5F70">
            <w:pPr>
              <w:pStyle w:val="NoSpacing"/>
              <w:rPr>
                <w:rFonts w:ascii="Times New Roman" w:hAnsi="Times New Roman" w:cs="Times New Roman"/>
              </w:rPr>
            </w:pPr>
            <w:r w:rsidRPr="002C5F70">
              <w:rPr>
                <w:rFonts w:ascii="Times New Roman" w:hAnsi="Times New Roman" w:cs="Times New Roman"/>
              </w:rPr>
              <w:t>442.80</w:t>
            </w:r>
          </w:p>
        </w:tc>
      </w:tr>
      <w:tr w:rsidR="002C5F70" w:rsidRPr="002C5F70" w:rsidTr="004440EB">
        <w:trPr>
          <w:trHeight w:val="195"/>
          <w:jc w:val="center"/>
        </w:trPr>
        <w:tc>
          <w:tcPr>
            <w:tcW w:w="2958" w:type="dxa"/>
          </w:tcPr>
          <w:p w:rsidR="002C5F70" w:rsidRPr="002C5F70" w:rsidRDefault="002C5F70" w:rsidP="002C5F70">
            <w:pPr>
              <w:pStyle w:val="NoSpacing"/>
              <w:rPr>
                <w:rFonts w:ascii="Times New Roman" w:hAnsi="Times New Roman" w:cs="Times New Roman"/>
              </w:rPr>
            </w:pPr>
            <w:r w:rsidRPr="002C5F70">
              <w:rPr>
                <w:rFonts w:ascii="Times New Roman" w:hAnsi="Times New Roman" w:cs="Times New Roman"/>
              </w:rPr>
              <w:t>Str. Dan Petcu</w:t>
            </w:r>
          </w:p>
        </w:tc>
        <w:tc>
          <w:tcPr>
            <w:tcW w:w="2694" w:type="dxa"/>
          </w:tcPr>
          <w:p w:rsidR="002C5F70" w:rsidRPr="002C5F70" w:rsidRDefault="002C5F70" w:rsidP="002C5F70">
            <w:pPr>
              <w:pStyle w:val="NoSpacing"/>
              <w:rPr>
                <w:rFonts w:ascii="Times New Roman" w:hAnsi="Times New Roman" w:cs="Times New Roman"/>
              </w:rPr>
            </w:pPr>
            <w:r w:rsidRPr="002C5F70">
              <w:rPr>
                <w:rFonts w:ascii="Times New Roman" w:hAnsi="Times New Roman" w:cs="Times New Roman"/>
              </w:rPr>
              <w:t>371.95</w:t>
            </w:r>
          </w:p>
        </w:tc>
      </w:tr>
      <w:tr w:rsidR="002C5F70" w:rsidRPr="002C5F70" w:rsidTr="004440EB">
        <w:trPr>
          <w:trHeight w:val="195"/>
          <w:jc w:val="center"/>
        </w:trPr>
        <w:tc>
          <w:tcPr>
            <w:tcW w:w="2958" w:type="dxa"/>
          </w:tcPr>
          <w:p w:rsidR="002C5F70" w:rsidRPr="002C5F70" w:rsidRDefault="002C5F70" w:rsidP="002C5F70">
            <w:pPr>
              <w:pStyle w:val="NoSpacing"/>
              <w:rPr>
                <w:rFonts w:ascii="Times New Roman" w:hAnsi="Times New Roman" w:cs="Times New Roman"/>
              </w:rPr>
            </w:pPr>
            <w:r w:rsidRPr="002C5F70">
              <w:rPr>
                <w:rFonts w:ascii="Times New Roman" w:hAnsi="Times New Roman" w:cs="Times New Roman"/>
              </w:rPr>
              <w:t>Str. Gogu</w:t>
            </w:r>
          </w:p>
        </w:tc>
        <w:tc>
          <w:tcPr>
            <w:tcW w:w="2694" w:type="dxa"/>
          </w:tcPr>
          <w:p w:rsidR="002C5F70" w:rsidRPr="002C5F70" w:rsidRDefault="002C5F70" w:rsidP="002C5F70">
            <w:pPr>
              <w:pStyle w:val="NoSpacing"/>
              <w:rPr>
                <w:rFonts w:ascii="Times New Roman" w:hAnsi="Times New Roman" w:cs="Times New Roman"/>
              </w:rPr>
            </w:pPr>
            <w:r w:rsidRPr="002C5F70">
              <w:rPr>
                <w:rFonts w:ascii="Times New Roman" w:hAnsi="Times New Roman" w:cs="Times New Roman"/>
              </w:rPr>
              <w:t>103.65</w:t>
            </w:r>
          </w:p>
        </w:tc>
      </w:tr>
      <w:tr w:rsidR="002C5F70" w:rsidRPr="002C5F70" w:rsidTr="004440EB">
        <w:trPr>
          <w:trHeight w:val="195"/>
          <w:jc w:val="center"/>
        </w:trPr>
        <w:tc>
          <w:tcPr>
            <w:tcW w:w="2958" w:type="dxa"/>
            <w:tcBorders>
              <w:bottom w:val="single" w:sz="4" w:space="0" w:color="auto"/>
            </w:tcBorders>
          </w:tcPr>
          <w:p w:rsidR="002C5F70" w:rsidRPr="002C5F70" w:rsidRDefault="002C5F70" w:rsidP="002C5F70">
            <w:pPr>
              <w:pStyle w:val="NoSpacing"/>
              <w:rPr>
                <w:rFonts w:ascii="Times New Roman" w:hAnsi="Times New Roman" w:cs="Times New Roman"/>
                <w:b/>
              </w:rPr>
            </w:pPr>
            <w:r w:rsidRPr="002C5F70">
              <w:rPr>
                <w:rFonts w:ascii="Times New Roman" w:hAnsi="Times New Roman" w:cs="Times New Roman"/>
                <w:b/>
              </w:rPr>
              <w:t>TOTAL 1</w:t>
            </w:r>
          </w:p>
        </w:tc>
        <w:tc>
          <w:tcPr>
            <w:tcW w:w="2694" w:type="dxa"/>
            <w:tcBorders>
              <w:bottom w:val="single" w:sz="4" w:space="0" w:color="auto"/>
            </w:tcBorders>
          </w:tcPr>
          <w:p w:rsidR="002C5F70" w:rsidRPr="002C5F70" w:rsidRDefault="002C5F70" w:rsidP="002C5F70">
            <w:pPr>
              <w:pStyle w:val="NoSpacing"/>
              <w:rPr>
                <w:rFonts w:ascii="Times New Roman" w:hAnsi="Times New Roman" w:cs="Times New Roman"/>
                <w:b/>
              </w:rPr>
            </w:pPr>
            <w:r w:rsidRPr="002C5F70">
              <w:rPr>
                <w:rFonts w:ascii="Times New Roman" w:hAnsi="Times New Roman" w:cs="Times New Roman"/>
                <w:b/>
              </w:rPr>
              <w:t>918.40</w:t>
            </w:r>
          </w:p>
        </w:tc>
      </w:tr>
      <w:tr w:rsidR="002C5F70" w:rsidRPr="002C5F70" w:rsidTr="004440EB">
        <w:trPr>
          <w:trHeight w:val="250"/>
          <w:jc w:val="center"/>
        </w:trPr>
        <w:tc>
          <w:tcPr>
            <w:tcW w:w="2958" w:type="dxa"/>
            <w:tcBorders>
              <w:bottom w:val="single" w:sz="4" w:space="0" w:color="auto"/>
              <w:right w:val="single" w:sz="4" w:space="0" w:color="auto"/>
            </w:tcBorders>
            <w:shd w:val="clear" w:color="auto" w:fill="BFBFBF"/>
          </w:tcPr>
          <w:p w:rsidR="002C5F70" w:rsidRPr="002C5F70" w:rsidRDefault="002C5F70" w:rsidP="002C5F70">
            <w:pPr>
              <w:pStyle w:val="NoSpacing"/>
              <w:rPr>
                <w:rFonts w:ascii="Times New Roman" w:hAnsi="Times New Roman" w:cs="Times New Roman"/>
                <w:b/>
              </w:rPr>
            </w:pPr>
            <w:r w:rsidRPr="002C5F70">
              <w:rPr>
                <w:rFonts w:ascii="Times New Roman" w:hAnsi="Times New Roman" w:cs="Times New Roman"/>
                <w:b/>
              </w:rPr>
              <w:t>2) Localitatea</w:t>
            </w:r>
          </w:p>
        </w:tc>
        <w:tc>
          <w:tcPr>
            <w:tcW w:w="2694" w:type="dxa"/>
            <w:tcBorders>
              <w:left w:val="single" w:sz="4" w:space="0" w:color="auto"/>
              <w:bottom w:val="single" w:sz="4" w:space="0" w:color="auto"/>
            </w:tcBorders>
            <w:shd w:val="clear" w:color="auto" w:fill="BFBFBF"/>
          </w:tcPr>
          <w:p w:rsidR="002C5F70" w:rsidRPr="002C5F70" w:rsidRDefault="002C5F70" w:rsidP="002C5F70">
            <w:pPr>
              <w:pStyle w:val="NoSpacing"/>
              <w:rPr>
                <w:rFonts w:ascii="Times New Roman" w:hAnsi="Times New Roman" w:cs="Times New Roman"/>
              </w:rPr>
            </w:pPr>
            <w:r w:rsidRPr="002C5F70">
              <w:rPr>
                <w:rFonts w:ascii="Times New Roman" w:hAnsi="Times New Roman" w:cs="Times New Roman"/>
                <w:b/>
              </w:rPr>
              <w:t>HAMCEARCA</w:t>
            </w:r>
          </w:p>
        </w:tc>
      </w:tr>
      <w:tr w:rsidR="002C5F70" w:rsidRPr="002C5F70" w:rsidTr="004440EB">
        <w:trPr>
          <w:trHeight w:val="195"/>
          <w:jc w:val="center"/>
        </w:trPr>
        <w:tc>
          <w:tcPr>
            <w:tcW w:w="2958" w:type="dxa"/>
            <w:tcBorders>
              <w:bottom w:val="single" w:sz="4" w:space="0" w:color="auto"/>
              <w:right w:val="single" w:sz="4" w:space="0" w:color="auto"/>
            </w:tcBorders>
          </w:tcPr>
          <w:p w:rsidR="002C5F70" w:rsidRPr="002C5F70" w:rsidRDefault="002C5F70" w:rsidP="002C5F70">
            <w:pPr>
              <w:pStyle w:val="NoSpacing"/>
              <w:rPr>
                <w:rFonts w:ascii="Times New Roman" w:hAnsi="Times New Roman" w:cs="Times New Roman"/>
              </w:rPr>
            </w:pPr>
            <w:r w:rsidRPr="002C5F70">
              <w:rPr>
                <w:rFonts w:ascii="Times New Roman" w:hAnsi="Times New Roman" w:cs="Times New Roman"/>
              </w:rPr>
              <w:t>Str.Torba</w:t>
            </w:r>
          </w:p>
        </w:tc>
        <w:tc>
          <w:tcPr>
            <w:tcW w:w="2694" w:type="dxa"/>
            <w:tcBorders>
              <w:left w:val="single" w:sz="4" w:space="0" w:color="auto"/>
              <w:bottom w:val="single" w:sz="4" w:space="0" w:color="auto"/>
            </w:tcBorders>
          </w:tcPr>
          <w:p w:rsidR="002C5F70" w:rsidRPr="002C5F70" w:rsidRDefault="002C5F70" w:rsidP="002C5F70">
            <w:pPr>
              <w:pStyle w:val="NoSpacing"/>
              <w:rPr>
                <w:rFonts w:ascii="Times New Roman" w:hAnsi="Times New Roman" w:cs="Times New Roman"/>
              </w:rPr>
            </w:pPr>
            <w:r w:rsidRPr="002C5F70">
              <w:rPr>
                <w:rFonts w:ascii="Times New Roman" w:hAnsi="Times New Roman" w:cs="Times New Roman"/>
              </w:rPr>
              <w:t>245</w:t>
            </w:r>
          </w:p>
        </w:tc>
      </w:tr>
      <w:tr w:rsidR="002C5F70" w:rsidRPr="002C5F70" w:rsidTr="004440EB">
        <w:trPr>
          <w:trHeight w:val="195"/>
          <w:jc w:val="center"/>
        </w:trPr>
        <w:tc>
          <w:tcPr>
            <w:tcW w:w="2958" w:type="dxa"/>
            <w:tcBorders>
              <w:bottom w:val="single" w:sz="4" w:space="0" w:color="auto"/>
              <w:right w:val="single" w:sz="4" w:space="0" w:color="auto"/>
            </w:tcBorders>
          </w:tcPr>
          <w:p w:rsidR="002C5F70" w:rsidRPr="002C5F70" w:rsidRDefault="002C5F70" w:rsidP="002C5F70">
            <w:pPr>
              <w:pStyle w:val="NoSpacing"/>
              <w:rPr>
                <w:rFonts w:ascii="Times New Roman" w:hAnsi="Times New Roman" w:cs="Times New Roman"/>
                <w:b/>
              </w:rPr>
            </w:pPr>
            <w:r w:rsidRPr="002C5F70">
              <w:rPr>
                <w:rFonts w:ascii="Times New Roman" w:hAnsi="Times New Roman" w:cs="Times New Roman"/>
                <w:b/>
              </w:rPr>
              <w:t>TOTAL II</w:t>
            </w:r>
          </w:p>
        </w:tc>
        <w:tc>
          <w:tcPr>
            <w:tcW w:w="2694" w:type="dxa"/>
            <w:tcBorders>
              <w:left w:val="single" w:sz="4" w:space="0" w:color="auto"/>
              <w:bottom w:val="single" w:sz="4" w:space="0" w:color="auto"/>
            </w:tcBorders>
          </w:tcPr>
          <w:p w:rsidR="002C5F70" w:rsidRPr="002C5F70" w:rsidRDefault="002C5F70" w:rsidP="002C5F70">
            <w:pPr>
              <w:pStyle w:val="NoSpacing"/>
              <w:rPr>
                <w:rFonts w:ascii="Times New Roman" w:hAnsi="Times New Roman" w:cs="Times New Roman"/>
                <w:b/>
              </w:rPr>
            </w:pPr>
            <w:r w:rsidRPr="002C5F70">
              <w:rPr>
                <w:rFonts w:ascii="Times New Roman" w:hAnsi="Times New Roman" w:cs="Times New Roman"/>
                <w:b/>
              </w:rPr>
              <w:t>245</w:t>
            </w:r>
          </w:p>
        </w:tc>
      </w:tr>
      <w:tr w:rsidR="002C5F70" w:rsidRPr="002C5F70" w:rsidTr="004440EB">
        <w:trPr>
          <w:trHeight w:val="195"/>
          <w:jc w:val="center"/>
        </w:trPr>
        <w:tc>
          <w:tcPr>
            <w:tcW w:w="2958" w:type="dxa"/>
            <w:tcBorders>
              <w:right w:val="single" w:sz="4" w:space="0" w:color="auto"/>
            </w:tcBorders>
            <w:shd w:val="clear" w:color="auto" w:fill="BFBFBF"/>
          </w:tcPr>
          <w:p w:rsidR="002C5F70" w:rsidRPr="002C5F70" w:rsidRDefault="002C5F70" w:rsidP="002C5F70">
            <w:pPr>
              <w:pStyle w:val="NoSpacing"/>
              <w:rPr>
                <w:rFonts w:ascii="Times New Roman" w:hAnsi="Times New Roman" w:cs="Times New Roman"/>
                <w:b/>
              </w:rPr>
            </w:pPr>
            <w:r w:rsidRPr="002C5F70">
              <w:rPr>
                <w:rFonts w:ascii="Times New Roman" w:hAnsi="Times New Roman" w:cs="Times New Roman"/>
                <w:b/>
              </w:rPr>
              <w:t>3) Localitatea</w:t>
            </w:r>
          </w:p>
        </w:tc>
        <w:tc>
          <w:tcPr>
            <w:tcW w:w="2694" w:type="dxa"/>
            <w:tcBorders>
              <w:left w:val="single" w:sz="4" w:space="0" w:color="auto"/>
            </w:tcBorders>
            <w:shd w:val="clear" w:color="auto" w:fill="BFBFBF"/>
          </w:tcPr>
          <w:p w:rsidR="002C5F70" w:rsidRPr="002C5F70" w:rsidRDefault="002C5F70" w:rsidP="002C5F70">
            <w:pPr>
              <w:pStyle w:val="NoSpacing"/>
              <w:rPr>
                <w:rFonts w:ascii="Times New Roman" w:hAnsi="Times New Roman" w:cs="Times New Roman"/>
              </w:rPr>
            </w:pPr>
            <w:r w:rsidRPr="002C5F70">
              <w:rPr>
                <w:rFonts w:ascii="Times New Roman" w:hAnsi="Times New Roman" w:cs="Times New Roman"/>
                <w:b/>
              </w:rPr>
              <w:t>NIFON</w:t>
            </w:r>
          </w:p>
        </w:tc>
      </w:tr>
      <w:tr w:rsidR="002C5F70" w:rsidRPr="002C5F70" w:rsidTr="004440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958" w:type="dxa"/>
            <w:tcBorders>
              <w:right w:val="single" w:sz="4" w:space="0" w:color="auto"/>
            </w:tcBorders>
          </w:tcPr>
          <w:p w:rsidR="002C5F70" w:rsidRPr="002C5F70" w:rsidRDefault="002C5F70" w:rsidP="002C5F70">
            <w:pPr>
              <w:pStyle w:val="NoSpacing"/>
              <w:rPr>
                <w:rFonts w:ascii="Times New Roman" w:hAnsi="Times New Roman" w:cs="Times New Roman"/>
              </w:rPr>
            </w:pPr>
            <w:r w:rsidRPr="002C5F70">
              <w:rPr>
                <w:rFonts w:ascii="Times New Roman" w:hAnsi="Times New Roman" w:cs="Times New Roman"/>
              </w:rPr>
              <w:t>Str. Sultanei</w:t>
            </w:r>
          </w:p>
        </w:tc>
        <w:tc>
          <w:tcPr>
            <w:tcW w:w="2694" w:type="dxa"/>
            <w:tcBorders>
              <w:left w:val="single" w:sz="4" w:space="0" w:color="auto"/>
            </w:tcBorders>
          </w:tcPr>
          <w:p w:rsidR="002C5F70" w:rsidRPr="002C5F70" w:rsidRDefault="002C5F70" w:rsidP="002C5F70">
            <w:pPr>
              <w:pStyle w:val="NoSpacing"/>
              <w:rPr>
                <w:rFonts w:ascii="Times New Roman" w:hAnsi="Times New Roman" w:cs="Times New Roman"/>
              </w:rPr>
            </w:pPr>
            <w:r w:rsidRPr="002C5F70">
              <w:rPr>
                <w:rFonts w:ascii="Times New Roman" w:hAnsi="Times New Roman" w:cs="Times New Roman"/>
              </w:rPr>
              <w:t>786.50</w:t>
            </w:r>
          </w:p>
        </w:tc>
      </w:tr>
      <w:tr w:rsidR="002C5F70" w:rsidRPr="002C5F70" w:rsidTr="004440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958" w:type="dxa"/>
            <w:tcBorders>
              <w:top w:val="single" w:sz="4" w:space="0" w:color="auto"/>
            </w:tcBorders>
          </w:tcPr>
          <w:p w:rsidR="002C5F70" w:rsidRPr="002C5F70" w:rsidRDefault="002C5F70" w:rsidP="002C5F70">
            <w:pPr>
              <w:pStyle w:val="NoSpacing"/>
              <w:rPr>
                <w:rFonts w:ascii="Times New Roman" w:hAnsi="Times New Roman" w:cs="Times New Roman"/>
              </w:rPr>
            </w:pPr>
            <w:r w:rsidRPr="002C5F70">
              <w:rPr>
                <w:rFonts w:ascii="Times New Roman" w:hAnsi="Times New Roman" w:cs="Times New Roman"/>
              </w:rPr>
              <w:t>Str. Drus Istafe</w:t>
            </w:r>
          </w:p>
        </w:tc>
        <w:tc>
          <w:tcPr>
            <w:tcW w:w="2694" w:type="dxa"/>
            <w:tcBorders>
              <w:top w:val="single" w:sz="4" w:space="0" w:color="auto"/>
            </w:tcBorders>
          </w:tcPr>
          <w:p w:rsidR="002C5F70" w:rsidRPr="002C5F70" w:rsidRDefault="002C5F70" w:rsidP="002C5F70">
            <w:pPr>
              <w:pStyle w:val="NoSpacing"/>
              <w:rPr>
                <w:rFonts w:ascii="Times New Roman" w:hAnsi="Times New Roman" w:cs="Times New Roman"/>
              </w:rPr>
            </w:pPr>
            <w:r w:rsidRPr="002C5F70">
              <w:rPr>
                <w:rFonts w:ascii="Times New Roman" w:hAnsi="Times New Roman" w:cs="Times New Roman"/>
              </w:rPr>
              <w:t>792.25</w:t>
            </w:r>
          </w:p>
        </w:tc>
      </w:tr>
      <w:tr w:rsidR="002C5F70" w:rsidRPr="002C5F70" w:rsidTr="004440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958" w:type="dxa"/>
            <w:tcBorders>
              <w:bottom w:val="single" w:sz="4" w:space="0" w:color="000000"/>
              <w:right w:val="single" w:sz="4" w:space="0" w:color="auto"/>
            </w:tcBorders>
          </w:tcPr>
          <w:p w:rsidR="002C5F70" w:rsidRPr="002C5F70" w:rsidRDefault="002C5F70" w:rsidP="002C5F70">
            <w:pPr>
              <w:pStyle w:val="NoSpacing"/>
              <w:rPr>
                <w:rFonts w:ascii="Times New Roman" w:hAnsi="Times New Roman" w:cs="Times New Roman"/>
                <w:b/>
              </w:rPr>
            </w:pPr>
            <w:r w:rsidRPr="002C5F70">
              <w:rPr>
                <w:rFonts w:ascii="Times New Roman" w:hAnsi="Times New Roman" w:cs="Times New Roman"/>
                <w:b/>
              </w:rPr>
              <w:t>TOTAL III</w:t>
            </w:r>
          </w:p>
        </w:tc>
        <w:tc>
          <w:tcPr>
            <w:tcW w:w="2694" w:type="dxa"/>
            <w:tcBorders>
              <w:left w:val="single" w:sz="4" w:space="0" w:color="auto"/>
              <w:bottom w:val="single" w:sz="4" w:space="0" w:color="000000"/>
            </w:tcBorders>
          </w:tcPr>
          <w:p w:rsidR="002C5F70" w:rsidRPr="002C5F70" w:rsidRDefault="002C5F70" w:rsidP="002C5F70">
            <w:pPr>
              <w:pStyle w:val="NoSpacing"/>
              <w:rPr>
                <w:rFonts w:ascii="Times New Roman" w:hAnsi="Times New Roman" w:cs="Times New Roman"/>
                <w:b/>
              </w:rPr>
            </w:pPr>
            <w:r w:rsidRPr="002C5F70">
              <w:rPr>
                <w:rFonts w:ascii="Times New Roman" w:hAnsi="Times New Roman" w:cs="Times New Roman"/>
                <w:b/>
              </w:rPr>
              <w:t>1578.75</w:t>
            </w:r>
          </w:p>
        </w:tc>
      </w:tr>
      <w:tr w:rsidR="002C5F70" w:rsidRPr="002C5F70" w:rsidTr="004440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958" w:type="dxa"/>
            <w:tcBorders>
              <w:right w:val="single" w:sz="4" w:space="0" w:color="auto"/>
            </w:tcBorders>
            <w:shd w:val="clear" w:color="auto" w:fill="BFBFBF"/>
          </w:tcPr>
          <w:p w:rsidR="002C5F70" w:rsidRPr="002C5F70" w:rsidRDefault="002C5F70" w:rsidP="002C5F70">
            <w:pPr>
              <w:pStyle w:val="NoSpacing"/>
              <w:rPr>
                <w:rFonts w:ascii="Times New Roman" w:hAnsi="Times New Roman" w:cs="Times New Roman"/>
                <w:b/>
              </w:rPr>
            </w:pPr>
            <w:r w:rsidRPr="002C5F70">
              <w:rPr>
                <w:rFonts w:ascii="Times New Roman" w:hAnsi="Times New Roman" w:cs="Times New Roman"/>
                <w:b/>
              </w:rPr>
              <w:t>4) Localitatea</w:t>
            </w:r>
          </w:p>
        </w:tc>
        <w:tc>
          <w:tcPr>
            <w:tcW w:w="2694" w:type="dxa"/>
            <w:tcBorders>
              <w:left w:val="single" w:sz="4" w:space="0" w:color="auto"/>
            </w:tcBorders>
            <w:shd w:val="clear" w:color="auto" w:fill="BFBFBF"/>
          </w:tcPr>
          <w:p w:rsidR="002C5F70" w:rsidRPr="002C5F70" w:rsidRDefault="002C5F70" w:rsidP="002C5F70">
            <w:pPr>
              <w:pStyle w:val="NoSpacing"/>
              <w:rPr>
                <w:rFonts w:ascii="Times New Roman" w:hAnsi="Times New Roman" w:cs="Times New Roman"/>
                <w:b/>
              </w:rPr>
            </w:pPr>
            <w:r w:rsidRPr="002C5F70">
              <w:rPr>
                <w:rFonts w:ascii="Times New Roman" w:hAnsi="Times New Roman" w:cs="Times New Roman"/>
                <w:b/>
              </w:rPr>
              <w:t>CAPRIOARA</w:t>
            </w:r>
          </w:p>
        </w:tc>
      </w:tr>
      <w:tr w:rsidR="002C5F70" w:rsidRPr="002C5F70" w:rsidTr="004440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958" w:type="dxa"/>
            <w:tcBorders>
              <w:top w:val="single" w:sz="4" w:space="0" w:color="auto"/>
            </w:tcBorders>
          </w:tcPr>
          <w:p w:rsidR="002C5F70" w:rsidRPr="002C5F70" w:rsidRDefault="002C5F70" w:rsidP="002C5F70">
            <w:pPr>
              <w:pStyle w:val="NoSpacing"/>
              <w:rPr>
                <w:rFonts w:ascii="Times New Roman" w:hAnsi="Times New Roman" w:cs="Times New Roman"/>
              </w:rPr>
            </w:pPr>
            <w:r w:rsidRPr="002C5F70">
              <w:rPr>
                <w:rFonts w:ascii="Times New Roman" w:hAnsi="Times New Roman" w:cs="Times New Roman"/>
              </w:rPr>
              <w:t>Str. Principala</w:t>
            </w:r>
          </w:p>
        </w:tc>
        <w:tc>
          <w:tcPr>
            <w:tcW w:w="2694" w:type="dxa"/>
            <w:tcBorders>
              <w:top w:val="single" w:sz="4" w:space="0" w:color="auto"/>
            </w:tcBorders>
          </w:tcPr>
          <w:p w:rsidR="002C5F70" w:rsidRPr="002C5F70" w:rsidRDefault="002C5F70" w:rsidP="002C5F70">
            <w:pPr>
              <w:pStyle w:val="NoSpacing"/>
              <w:rPr>
                <w:rFonts w:ascii="Times New Roman" w:hAnsi="Times New Roman" w:cs="Times New Roman"/>
                <w:b/>
              </w:rPr>
            </w:pPr>
            <w:r w:rsidRPr="002C5F70">
              <w:rPr>
                <w:rFonts w:ascii="Times New Roman" w:hAnsi="Times New Roman" w:cs="Times New Roman"/>
                <w:b/>
              </w:rPr>
              <w:t>570</w:t>
            </w:r>
          </w:p>
        </w:tc>
      </w:tr>
      <w:tr w:rsidR="002C5F70" w:rsidRPr="002C5F70" w:rsidTr="004440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958" w:type="dxa"/>
          </w:tcPr>
          <w:p w:rsidR="002C5F70" w:rsidRPr="002C5F70" w:rsidRDefault="002C5F70" w:rsidP="002C5F70">
            <w:pPr>
              <w:pStyle w:val="NoSpacing"/>
              <w:rPr>
                <w:rFonts w:ascii="Times New Roman" w:hAnsi="Times New Roman" w:cs="Times New Roman"/>
                <w:b/>
              </w:rPr>
            </w:pPr>
            <w:r w:rsidRPr="002C5F70">
              <w:rPr>
                <w:rFonts w:ascii="Times New Roman" w:hAnsi="Times New Roman" w:cs="Times New Roman"/>
                <w:b/>
              </w:rPr>
              <w:t>TOTAL IV</w:t>
            </w:r>
          </w:p>
        </w:tc>
        <w:tc>
          <w:tcPr>
            <w:tcW w:w="2694" w:type="dxa"/>
          </w:tcPr>
          <w:p w:rsidR="002C5F70" w:rsidRPr="002C5F70" w:rsidRDefault="002C5F70" w:rsidP="002C5F70">
            <w:pPr>
              <w:pStyle w:val="NoSpacing"/>
              <w:rPr>
                <w:rFonts w:ascii="Times New Roman" w:hAnsi="Times New Roman" w:cs="Times New Roman"/>
                <w:b/>
              </w:rPr>
            </w:pPr>
            <w:r w:rsidRPr="002C5F70">
              <w:rPr>
                <w:rFonts w:ascii="Times New Roman" w:hAnsi="Times New Roman" w:cs="Times New Roman"/>
                <w:b/>
              </w:rPr>
              <w:t>570</w:t>
            </w:r>
          </w:p>
        </w:tc>
      </w:tr>
      <w:tr w:rsidR="002C5F70" w:rsidRPr="002C5F70" w:rsidTr="004440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958" w:type="dxa"/>
          </w:tcPr>
          <w:p w:rsidR="002C5F70" w:rsidRPr="002C5F70" w:rsidRDefault="002C5F70" w:rsidP="002C5F70">
            <w:pPr>
              <w:pStyle w:val="NoSpacing"/>
              <w:rPr>
                <w:rFonts w:ascii="Times New Roman" w:hAnsi="Times New Roman" w:cs="Times New Roman"/>
                <w:b/>
              </w:rPr>
            </w:pPr>
            <w:r w:rsidRPr="002C5F70">
              <w:rPr>
                <w:rFonts w:ascii="Times New Roman" w:hAnsi="Times New Roman" w:cs="Times New Roman"/>
                <w:b/>
              </w:rPr>
              <w:t>TOTAL COMUNA</w:t>
            </w:r>
          </w:p>
        </w:tc>
        <w:tc>
          <w:tcPr>
            <w:tcW w:w="2694" w:type="dxa"/>
          </w:tcPr>
          <w:p w:rsidR="002C5F70" w:rsidRPr="002C5F70" w:rsidRDefault="002C5F70" w:rsidP="002C5F70">
            <w:pPr>
              <w:pStyle w:val="NoSpacing"/>
              <w:rPr>
                <w:rFonts w:ascii="Times New Roman" w:hAnsi="Times New Roman" w:cs="Times New Roman"/>
                <w:b/>
              </w:rPr>
            </w:pPr>
            <w:r w:rsidRPr="002C5F70">
              <w:rPr>
                <w:rFonts w:ascii="Times New Roman" w:hAnsi="Times New Roman" w:cs="Times New Roman"/>
                <w:b/>
              </w:rPr>
              <w:t>3312.15</w:t>
            </w:r>
          </w:p>
        </w:tc>
      </w:tr>
    </w:tbl>
    <w:p w:rsidR="002C5F70" w:rsidRDefault="002C5F70" w:rsidP="002C5F70">
      <w:pPr>
        <w:pStyle w:val="NoSpacing"/>
        <w:rPr>
          <w:rFonts w:ascii="Times New Roman" w:hAnsi="Times New Roman" w:cs="Times New Roman"/>
        </w:rPr>
      </w:pPr>
    </w:p>
    <w:p w:rsidR="002C5F70" w:rsidRPr="002C5F70" w:rsidRDefault="002C5F70" w:rsidP="002C5F70">
      <w:pPr>
        <w:pStyle w:val="NoSpacing"/>
        <w:rPr>
          <w:rFonts w:ascii="Times New Roman" w:hAnsi="Times New Roman" w:cs="Times New Roman"/>
        </w:rPr>
      </w:pPr>
    </w:p>
    <w:p w:rsidR="002C5F70" w:rsidRPr="002C5F70" w:rsidRDefault="002C5F70" w:rsidP="002C5F70">
      <w:pPr>
        <w:pStyle w:val="NoSpacing"/>
        <w:rPr>
          <w:rFonts w:ascii="Times New Roman" w:hAnsi="Times New Roman" w:cs="Times New Roman"/>
          <w:lang w:val="it-IT"/>
        </w:rPr>
      </w:pPr>
      <w:r>
        <w:rPr>
          <w:rFonts w:ascii="Times New Roman" w:hAnsi="Times New Roman" w:cs="Times New Roman"/>
          <w:lang w:val="it-IT"/>
        </w:rPr>
        <w:lastRenderedPageBreak/>
        <w:tab/>
      </w:r>
      <w:r w:rsidRPr="002C5F70">
        <w:rPr>
          <w:rFonts w:ascii="Times New Roman" w:hAnsi="Times New Roman" w:cs="Times New Roman"/>
          <w:lang w:val="it-IT"/>
        </w:rPr>
        <w:t>Străzile rurale /drumurile stradale, ce urmeaza a fi modernizate se prezintă intr-o stare tehnica rea si foarte rea.</w:t>
      </w:r>
    </w:p>
    <w:p w:rsidR="002C5F70" w:rsidRPr="002C5F70" w:rsidRDefault="002C5F70" w:rsidP="002C5F70">
      <w:pPr>
        <w:pStyle w:val="NoSpacing"/>
        <w:rPr>
          <w:rFonts w:ascii="Times New Roman" w:hAnsi="Times New Roman" w:cs="Times New Roman"/>
          <w:lang w:val="it-IT"/>
        </w:rPr>
      </w:pPr>
      <w:r>
        <w:rPr>
          <w:rFonts w:ascii="Times New Roman" w:hAnsi="Times New Roman" w:cs="Times New Roman"/>
          <w:lang w:val="it-IT"/>
        </w:rPr>
        <w:tab/>
      </w:r>
      <w:r w:rsidRPr="002C5F70">
        <w:rPr>
          <w:rFonts w:ascii="Times New Roman" w:hAnsi="Times New Roman" w:cs="Times New Roman"/>
          <w:lang w:val="it-IT"/>
        </w:rPr>
        <w:t>Drumurile sunt impietruite superficial, stratul de impietruire fiind contaminat cu pamant.</w:t>
      </w:r>
    </w:p>
    <w:p w:rsidR="002C5F70" w:rsidRPr="002C5F70" w:rsidRDefault="002C5F70" w:rsidP="002C5F70">
      <w:pPr>
        <w:pStyle w:val="NoSpacing"/>
        <w:rPr>
          <w:rFonts w:ascii="Times New Roman" w:hAnsi="Times New Roman" w:cs="Times New Roman"/>
          <w:lang w:val="it-IT"/>
        </w:rPr>
      </w:pPr>
      <w:r>
        <w:rPr>
          <w:rFonts w:ascii="Times New Roman" w:hAnsi="Times New Roman" w:cs="Times New Roman"/>
          <w:lang w:val="it-IT"/>
        </w:rPr>
        <w:tab/>
      </w:r>
      <w:r w:rsidRPr="002C5F70">
        <w:rPr>
          <w:rFonts w:ascii="Times New Roman" w:hAnsi="Times New Roman" w:cs="Times New Roman"/>
          <w:lang w:val="it-IT"/>
        </w:rPr>
        <w:t>Pe anasamblu se observa multiple degradari sub forma de gropi, fagase, şanţuri, provocate de apele meteorice si cedări in structura, ceea ce ingreuneaza desfasurarea in bune condiţii a traficului. Pe timp ploios unele sectoare devin impracticabile.</w:t>
      </w:r>
    </w:p>
    <w:p w:rsidR="002C5F70" w:rsidRPr="002C5F70" w:rsidRDefault="002C5F70" w:rsidP="002C5F70">
      <w:pPr>
        <w:pStyle w:val="NoSpacing"/>
        <w:rPr>
          <w:rFonts w:ascii="Times New Roman" w:hAnsi="Times New Roman" w:cs="Times New Roman"/>
          <w:lang w:val="it-IT"/>
        </w:rPr>
      </w:pPr>
      <w:r>
        <w:rPr>
          <w:rFonts w:ascii="Times New Roman" w:hAnsi="Times New Roman" w:cs="Times New Roman"/>
          <w:lang w:val="it-IT"/>
        </w:rPr>
        <w:tab/>
      </w:r>
      <w:r w:rsidRPr="002C5F70">
        <w:rPr>
          <w:rFonts w:ascii="Times New Roman" w:hAnsi="Times New Roman" w:cs="Times New Roman"/>
          <w:lang w:val="it-IT"/>
        </w:rPr>
        <w:t>Dispozitivele de colectare si evacuare a apelor meteorice lipsesc in multe zone, iar unde au existat nu functioneaza, fiind colmatate sau inierbate.</w:t>
      </w:r>
    </w:p>
    <w:p w:rsidR="002C5F70" w:rsidRDefault="002C5F70" w:rsidP="002C5F70">
      <w:pPr>
        <w:pStyle w:val="NoSpacing"/>
        <w:rPr>
          <w:rFonts w:ascii="Times New Roman" w:hAnsi="Times New Roman" w:cs="Times New Roman"/>
          <w:lang w:val="it-IT"/>
        </w:rPr>
      </w:pPr>
      <w:r>
        <w:rPr>
          <w:rFonts w:ascii="Times New Roman" w:hAnsi="Times New Roman" w:cs="Times New Roman"/>
          <w:lang w:val="it-IT"/>
        </w:rPr>
        <w:tab/>
      </w:r>
      <w:r w:rsidRPr="002C5F70">
        <w:rPr>
          <w:rFonts w:ascii="Times New Roman" w:hAnsi="Times New Roman" w:cs="Times New Roman"/>
          <w:lang w:val="it-IT"/>
        </w:rPr>
        <w:t>Pe fiecare strada rurala in parte , starea tehnica a acesteia se prezinta astfel:</w:t>
      </w:r>
    </w:p>
    <w:p w:rsidR="002C5F70" w:rsidRPr="002C5F70" w:rsidRDefault="002C5F70" w:rsidP="002C5F70">
      <w:pPr>
        <w:pStyle w:val="NoSpacing"/>
        <w:rPr>
          <w:rFonts w:ascii="Times New Roman" w:hAnsi="Times New Roman" w:cs="Times New Roman"/>
          <w:lang w:val="it-IT"/>
        </w:rPr>
      </w:pPr>
      <w:r w:rsidRPr="002C5F70">
        <w:rPr>
          <w:rStyle w:val="Bodytext72"/>
          <w:rFonts w:ascii="Times New Roman" w:hAnsi="Times New Roman" w:cs="Times New Roman"/>
          <w:bCs w:val="0"/>
          <w:i w:val="0"/>
          <w:iCs w:val="0"/>
          <w:color w:val="000000"/>
          <w:sz w:val="22"/>
          <w:szCs w:val="22"/>
          <w:u w:val="none"/>
          <w:lang w:val="it-IT" w:eastAsia="ro-RO"/>
        </w:rPr>
        <w:tab/>
      </w:r>
      <w:r w:rsidRPr="002C5F70">
        <w:rPr>
          <w:rStyle w:val="Bodytext72"/>
          <w:rFonts w:ascii="Times New Roman" w:hAnsi="Times New Roman" w:cs="Times New Roman"/>
          <w:bCs w:val="0"/>
          <w:i w:val="0"/>
          <w:iCs w:val="0"/>
          <w:color w:val="000000"/>
          <w:sz w:val="22"/>
          <w:szCs w:val="22"/>
          <w:lang w:val="it-IT" w:eastAsia="ro-RO"/>
        </w:rPr>
        <w:t>Localitatea Balabancea</w:t>
      </w:r>
    </w:p>
    <w:p w:rsidR="002C5F70" w:rsidRPr="002C5F70" w:rsidRDefault="002C5F70" w:rsidP="002C5F70">
      <w:pPr>
        <w:pStyle w:val="NoSpacing"/>
        <w:rPr>
          <w:rFonts w:ascii="Times New Roman" w:hAnsi="Times New Roman" w:cs="Times New Roman"/>
          <w:lang w:val="it-IT"/>
        </w:rPr>
      </w:pPr>
      <w:r>
        <w:rPr>
          <w:rFonts w:ascii="Times New Roman" w:hAnsi="Times New Roman" w:cs="Times New Roman"/>
          <w:i/>
          <w:iCs/>
          <w:lang w:val="it-IT"/>
        </w:rPr>
        <w:tab/>
      </w:r>
      <w:r w:rsidRPr="002C5F70">
        <w:rPr>
          <w:rFonts w:ascii="Times New Roman" w:hAnsi="Times New Roman" w:cs="Times New Roman"/>
          <w:i/>
          <w:iCs/>
          <w:lang w:val="it-IT"/>
        </w:rPr>
        <w:t>Strada Schelalau</w:t>
      </w:r>
      <w:r w:rsidRPr="002C5F70">
        <w:rPr>
          <w:rFonts w:ascii="Times New Roman" w:hAnsi="Times New Roman" w:cs="Times New Roman"/>
          <w:lang w:val="it-IT"/>
        </w:rPr>
        <w:t xml:space="preserve"> are partea carosabila de 3.50-5.00m, latimea intre proprietati de 7.00- 10.00m. </w:t>
      </w:r>
    </w:p>
    <w:p w:rsidR="002C5F70" w:rsidRPr="002C5F70" w:rsidRDefault="002C5F70" w:rsidP="002C5F70">
      <w:pPr>
        <w:pStyle w:val="NoSpacing"/>
        <w:rPr>
          <w:rFonts w:ascii="Times New Roman" w:hAnsi="Times New Roman" w:cs="Times New Roman"/>
          <w:lang w:val="it-IT"/>
        </w:rPr>
      </w:pPr>
      <w:r w:rsidRPr="002C5F70">
        <w:rPr>
          <w:rFonts w:ascii="Times New Roman" w:hAnsi="Times New Roman" w:cs="Times New Roman"/>
          <w:lang w:val="it-IT"/>
        </w:rPr>
        <w:t>Nu este asigurata scurgea apelor, neavand şanţuri sau rigole.</w:t>
      </w:r>
    </w:p>
    <w:p w:rsidR="002C5F70" w:rsidRPr="002C5F70" w:rsidRDefault="002C5F70" w:rsidP="002C5F70">
      <w:pPr>
        <w:pStyle w:val="NoSpacing"/>
        <w:rPr>
          <w:rFonts w:ascii="Times New Roman" w:hAnsi="Times New Roman" w:cs="Times New Roman"/>
          <w:lang w:val="it-IT"/>
        </w:rPr>
      </w:pPr>
      <w:r w:rsidRPr="002C5F70">
        <w:rPr>
          <w:rFonts w:ascii="Times New Roman" w:hAnsi="Times New Roman" w:cs="Times New Roman"/>
          <w:lang w:val="it-IT"/>
        </w:rPr>
        <w:t>In traseu prezinta şleauri adanci sapate de apele meteorice.</w:t>
      </w:r>
    </w:p>
    <w:p w:rsidR="002C5F70" w:rsidRPr="002C5F70" w:rsidRDefault="002C5F70" w:rsidP="002C5F70">
      <w:pPr>
        <w:pStyle w:val="NoSpacing"/>
        <w:rPr>
          <w:rFonts w:ascii="Times New Roman" w:hAnsi="Times New Roman" w:cs="Times New Roman"/>
          <w:lang w:val="it-IT"/>
        </w:rPr>
      </w:pPr>
      <w:r w:rsidRPr="002C5F70">
        <w:rPr>
          <w:rFonts w:ascii="Times New Roman" w:hAnsi="Times New Roman" w:cs="Times New Roman"/>
          <w:lang w:val="it-IT"/>
        </w:rPr>
        <w:t xml:space="preserve">La fel se prezintă  strada </w:t>
      </w:r>
      <w:r w:rsidRPr="002C5F70">
        <w:rPr>
          <w:rFonts w:ascii="Times New Roman" w:hAnsi="Times New Roman" w:cs="Times New Roman"/>
          <w:iCs/>
          <w:lang w:val="it-IT"/>
        </w:rPr>
        <w:t>Dan Petcu</w:t>
      </w:r>
      <w:r w:rsidRPr="002C5F70">
        <w:rPr>
          <w:rFonts w:ascii="Times New Roman" w:hAnsi="Times New Roman" w:cs="Times New Roman"/>
          <w:lang w:val="it-IT"/>
        </w:rPr>
        <w:t xml:space="preserve">  care de asemenea nu prezinta un profil transversal definit, fara a fi asigurata scurgerea apelor.</w:t>
      </w:r>
    </w:p>
    <w:p w:rsidR="002C5F70" w:rsidRPr="002C5F70" w:rsidRDefault="002C5F70" w:rsidP="002C5F70">
      <w:pPr>
        <w:pStyle w:val="NoSpacing"/>
        <w:rPr>
          <w:rFonts w:ascii="Times New Roman" w:hAnsi="Times New Roman" w:cs="Times New Roman"/>
          <w:lang w:val="it-IT"/>
        </w:rPr>
      </w:pPr>
      <w:r>
        <w:rPr>
          <w:rFonts w:ascii="Times New Roman" w:hAnsi="Times New Roman" w:cs="Times New Roman"/>
          <w:i/>
          <w:iCs/>
          <w:lang w:val="it-IT"/>
        </w:rPr>
        <w:tab/>
      </w:r>
      <w:r w:rsidRPr="002C5F70">
        <w:rPr>
          <w:rFonts w:ascii="Times New Roman" w:hAnsi="Times New Roman" w:cs="Times New Roman"/>
          <w:i/>
          <w:iCs/>
          <w:lang w:val="it-IT"/>
        </w:rPr>
        <w:t>Strada Gogu</w:t>
      </w:r>
      <w:r w:rsidRPr="002C5F70">
        <w:rPr>
          <w:rFonts w:ascii="Times New Roman" w:hAnsi="Times New Roman" w:cs="Times New Roman"/>
          <w:iCs/>
          <w:lang w:val="it-IT"/>
        </w:rPr>
        <w:t xml:space="preserve"> se desprinde din DJ222A stanga, si</w:t>
      </w:r>
      <w:r w:rsidRPr="002C5F70">
        <w:rPr>
          <w:rFonts w:ascii="Times New Roman" w:hAnsi="Times New Roman" w:cs="Times New Roman"/>
          <w:lang w:val="it-IT"/>
        </w:rPr>
        <w:t xml:space="preserve"> are partea carosabila de 8.00-8.50m, latimea intre proprietati de 17.00- 17.60m. </w:t>
      </w:r>
    </w:p>
    <w:p w:rsidR="002C5F70" w:rsidRPr="002C5F70" w:rsidRDefault="002C5F70" w:rsidP="002C5F70">
      <w:pPr>
        <w:pStyle w:val="NoSpacing"/>
        <w:rPr>
          <w:rFonts w:ascii="Times New Roman" w:hAnsi="Times New Roman" w:cs="Times New Roman"/>
          <w:lang w:val="it-IT"/>
        </w:rPr>
      </w:pPr>
      <w:r w:rsidRPr="002C5F70">
        <w:rPr>
          <w:rFonts w:ascii="Times New Roman" w:hAnsi="Times New Roman" w:cs="Times New Roman"/>
          <w:lang w:val="it-IT"/>
        </w:rPr>
        <w:t>Nu este asigurata scurgea apelor, neavand şanţuri sau rigole.</w:t>
      </w:r>
    </w:p>
    <w:p w:rsidR="002C5F70" w:rsidRPr="002C5F70" w:rsidRDefault="002C5F70" w:rsidP="002C5F70">
      <w:pPr>
        <w:pStyle w:val="NoSpacing"/>
        <w:rPr>
          <w:rStyle w:val="BodytextItalic"/>
          <w:rFonts w:ascii="Times New Roman" w:hAnsi="Times New Roman" w:cs="Times New Roman"/>
          <w:i w:val="0"/>
          <w:iCs w:val="0"/>
          <w:sz w:val="22"/>
          <w:szCs w:val="22"/>
          <w:u w:val="none"/>
          <w:shd w:val="clear" w:color="auto" w:fill="auto"/>
          <w:lang w:val="it-IT"/>
        </w:rPr>
      </w:pPr>
      <w:r w:rsidRPr="002C5F70">
        <w:rPr>
          <w:rFonts w:ascii="Times New Roman" w:hAnsi="Times New Roman" w:cs="Times New Roman"/>
          <w:lang w:val="it-IT"/>
        </w:rPr>
        <w:t>In traseu prezinta şleauri adanci sapate de apele meteorice.</w:t>
      </w:r>
    </w:p>
    <w:p w:rsidR="002C5F70" w:rsidRPr="002C5F70" w:rsidRDefault="002C5F70" w:rsidP="002C5F70">
      <w:pPr>
        <w:pStyle w:val="NoSpacing"/>
        <w:rPr>
          <w:rFonts w:ascii="Times New Roman" w:hAnsi="Times New Roman" w:cs="Times New Roman"/>
          <w:lang w:val="it-IT"/>
        </w:rPr>
      </w:pPr>
      <w:r w:rsidRPr="002C5F70">
        <w:rPr>
          <w:rStyle w:val="Bodytext72"/>
          <w:rFonts w:ascii="Times New Roman" w:hAnsi="Times New Roman" w:cs="Times New Roman"/>
          <w:bCs w:val="0"/>
          <w:i w:val="0"/>
          <w:iCs w:val="0"/>
          <w:color w:val="000000"/>
          <w:sz w:val="22"/>
          <w:szCs w:val="22"/>
          <w:u w:val="none"/>
          <w:lang w:val="it-IT" w:eastAsia="ro-RO"/>
        </w:rPr>
        <w:tab/>
      </w:r>
      <w:r w:rsidRPr="002C5F70">
        <w:rPr>
          <w:rStyle w:val="Bodytext72"/>
          <w:rFonts w:ascii="Times New Roman" w:hAnsi="Times New Roman" w:cs="Times New Roman"/>
          <w:bCs w:val="0"/>
          <w:i w:val="0"/>
          <w:iCs w:val="0"/>
          <w:color w:val="000000"/>
          <w:sz w:val="22"/>
          <w:szCs w:val="22"/>
          <w:lang w:val="it-IT" w:eastAsia="ro-RO"/>
        </w:rPr>
        <w:t>Localitatea Hamcearca</w:t>
      </w:r>
    </w:p>
    <w:p w:rsidR="002C5F70" w:rsidRPr="002C5F70" w:rsidRDefault="002C5F70" w:rsidP="002C5F70">
      <w:pPr>
        <w:pStyle w:val="NoSpacing"/>
        <w:rPr>
          <w:rFonts w:ascii="Times New Roman" w:hAnsi="Times New Roman" w:cs="Times New Roman"/>
          <w:lang w:val="it-IT"/>
        </w:rPr>
      </w:pPr>
      <w:r>
        <w:rPr>
          <w:rFonts w:ascii="Times New Roman" w:hAnsi="Times New Roman" w:cs="Times New Roman"/>
          <w:i/>
          <w:iCs/>
          <w:lang w:val="it-IT"/>
        </w:rPr>
        <w:tab/>
      </w:r>
      <w:r w:rsidRPr="002C5F70">
        <w:rPr>
          <w:rFonts w:ascii="Times New Roman" w:hAnsi="Times New Roman" w:cs="Times New Roman"/>
          <w:i/>
          <w:iCs/>
          <w:lang w:val="it-IT"/>
        </w:rPr>
        <w:t>Strada Torba</w:t>
      </w:r>
      <w:r w:rsidRPr="002C5F70">
        <w:rPr>
          <w:rFonts w:ascii="Times New Roman" w:hAnsi="Times New Roman" w:cs="Times New Roman"/>
          <w:iCs/>
          <w:lang w:val="it-IT"/>
        </w:rPr>
        <w:t>,</w:t>
      </w:r>
      <w:r w:rsidRPr="002C5F70">
        <w:rPr>
          <w:rFonts w:ascii="Times New Roman" w:hAnsi="Times New Roman" w:cs="Times New Roman"/>
          <w:lang w:val="it-IT"/>
        </w:rPr>
        <w:t xml:space="preserve"> are partea carosabila de 2.50 -4.00m cu distanta intre proprietati de 6.50- 13.00m  </w:t>
      </w:r>
    </w:p>
    <w:p w:rsidR="002C5F70" w:rsidRPr="002C5F70" w:rsidRDefault="002C5F70" w:rsidP="002C5F70">
      <w:pPr>
        <w:pStyle w:val="NoSpacing"/>
        <w:rPr>
          <w:rStyle w:val="Bodytext72"/>
          <w:rFonts w:ascii="Times New Roman" w:hAnsi="Times New Roman" w:cs="Times New Roman"/>
          <w:b w:val="0"/>
          <w:bCs w:val="0"/>
          <w:i w:val="0"/>
          <w:iCs w:val="0"/>
          <w:sz w:val="22"/>
          <w:szCs w:val="22"/>
          <w:u w:val="none"/>
          <w:shd w:val="clear" w:color="auto" w:fill="auto"/>
          <w:lang w:val="it-IT"/>
        </w:rPr>
      </w:pPr>
      <w:r w:rsidRPr="002C5F70">
        <w:rPr>
          <w:rFonts w:ascii="Times New Roman" w:hAnsi="Times New Roman" w:cs="Times New Roman"/>
          <w:lang w:val="it-IT"/>
        </w:rPr>
        <w:t>Nu exista şanţuri sau rigole. In traseu prezinta şleauri adanci sapate de apele meteorice.</w:t>
      </w:r>
    </w:p>
    <w:p w:rsidR="002C5F70" w:rsidRPr="002C5F70" w:rsidRDefault="002C5F70" w:rsidP="002C5F70">
      <w:pPr>
        <w:pStyle w:val="NoSpacing"/>
        <w:rPr>
          <w:rFonts w:ascii="Times New Roman" w:hAnsi="Times New Roman" w:cs="Times New Roman"/>
          <w:lang w:val="it-IT"/>
        </w:rPr>
      </w:pPr>
      <w:r w:rsidRPr="002C5F70">
        <w:rPr>
          <w:rStyle w:val="Bodytext72"/>
          <w:rFonts w:ascii="Times New Roman" w:hAnsi="Times New Roman" w:cs="Times New Roman"/>
          <w:bCs w:val="0"/>
          <w:i w:val="0"/>
          <w:iCs w:val="0"/>
          <w:color w:val="000000"/>
          <w:sz w:val="22"/>
          <w:szCs w:val="22"/>
          <w:u w:val="none"/>
          <w:lang w:val="it-IT" w:eastAsia="ro-RO"/>
        </w:rPr>
        <w:tab/>
      </w:r>
      <w:r w:rsidRPr="002C5F70">
        <w:rPr>
          <w:rStyle w:val="Bodytext72"/>
          <w:rFonts w:ascii="Times New Roman" w:hAnsi="Times New Roman" w:cs="Times New Roman"/>
          <w:bCs w:val="0"/>
          <w:i w:val="0"/>
          <w:iCs w:val="0"/>
          <w:color w:val="000000"/>
          <w:sz w:val="22"/>
          <w:szCs w:val="22"/>
          <w:lang w:val="it-IT" w:eastAsia="ro-RO"/>
        </w:rPr>
        <w:t>Localitatea Nifon</w:t>
      </w:r>
    </w:p>
    <w:p w:rsidR="002C5F70" w:rsidRPr="002C5F70" w:rsidRDefault="002C5F70" w:rsidP="002C5F70">
      <w:pPr>
        <w:pStyle w:val="NoSpacing"/>
        <w:rPr>
          <w:rFonts w:ascii="Times New Roman" w:hAnsi="Times New Roman" w:cs="Times New Roman"/>
          <w:iCs/>
          <w:lang w:val="it-IT"/>
        </w:rPr>
      </w:pPr>
      <w:r>
        <w:rPr>
          <w:rFonts w:ascii="Times New Roman" w:hAnsi="Times New Roman" w:cs="Times New Roman"/>
          <w:i/>
          <w:iCs/>
          <w:lang w:val="it-IT"/>
        </w:rPr>
        <w:tab/>
      </w:r>
      <w:r w:rsidRPr="002C5F70">
        <w:rPr>
          <w:rFonts w:ascii="Times New Roman" w:hAnsi="Times New Roman" w:cs="Times New Roman"/>
          <w:i/>
          <w:iCs/>
          <w:lang w:val="it-IT"/>
        </w:rPr>
        <w:t>Strada Drus Istafe</w:t>
      </w:r>
      <w:r w:rsidRPr="002C5F70">
        <w:rPr>
          <w:rFonts w:ascii="Times New Roman" w:hAnsi="Times New Roman" w:cs="Times New Roman"/>
          <w:lang w:val="it-IT"/>
        </w:rPr>
        <w:t>, cu partea carosabila de 3.50 - 4.00m si platforma  de 6.00 - 8.00m este din pamant si  nu are asigurata scurgerea apelor. In traseu prezinta sleauri adanci sapate de apele meteorice.</w:t>
      </w:r>
    </w:p>
    <w:p w:rsidR="002C5F70" w:rsidRPr="002C5F70" w:rsidRDefault="002C5F70" w:rsidP="002C5F70">
      <w:pPr>
        <w:pStyle w:val="NoSpacing"/>
        <w:rPr>
          <w:rFonts w:ascii="Times New Roman" w:hAnsi="Times New Roman" w:cs="Times New Roman"/>
          <w:lang w:val="it-IT"/>
        </w:rPr>
      </w:pPr>
      <w:r>
        <w:rPr>
          <w:rFonts w:ascii="Times New Roman" w:hAnsi="Times New Roman" w:cs="Times New Roman"/>
          <w:i/>
          <w:iCs/>
          <w:lang w:val="it-IT"/>
        </w:rPr>
        <w:tab/>
      </w:r>
      <w:r w:rsidRPr="002C5F70">
        <w:rPr>
          <w:rFonts w:ascii="Times New Roman" w:hAnsi="Times New Roman" w:cs="Times New Roman"/>
          <w:i/>
          <w:iCs/>
          <w:lang w:val="it-IT"/>
        </w:rPr>
        <w:t xml:space="preserve">Strada Sultanei </w:t>
      </w:r>
      <w:r w:rsidRPr="002C5F70">
        <w:rPr>
          <w:rFonts w:ascii="Times New Roman" w:hAnsi="Times New Roman" w:cs="Times New Roman"/>
          <w:lang w:val="it-IT"/>
        </w:rPr>
        <w:t>se desprinde din DJ222A</w:t>
      </w:r>
      <w:r w:rsidRPr="002C5F70">
        <w:rPr>
          <w:rFonts w:ascii="Times New Roman" w:hAnsi="Times New Roman" w:cs="Times New Roman"/>
          <w:iCs/>
          <w:lang w:val="it-IT"/>
        </w:rPr>
        <w:t xml:space="preserve"> stanga, avand </w:t>
      </w:r>
      <w:r w:rsidRPr="002C5F70">
        <w:rPr>
          <w:rFonts w:ascii="Times New Roman" w:hAnsi="Times New Roman" w:cs="Times New Roman"/>
          <w:lang w:val="it-IT"/>
        </w:rPr>
        <w:t>partea carosabila de 2.50 - 3.50m si distanta intre proprietati intre 5.00 - 8.00m. Strada este din pamant si  nu are asigurata scurgerea apelor. In traseu prezinta sleauri adanci sapate de apele meteorice. In dreptul km 0+156.00 este asigurata continuitatea strazii peste paraul Taita print-un podet -un tub Ø800 introdus in corpul terasamentului.</w:t>
      </w:r>
    </w:p>
    <w:p w:rsidR="002C5F70" w:rsidRPr="002C5F70" w:rsidRDefault="002C5F70" w:rsidP="002C5F70">
      <w:pPr>
        <w:pStyle w:val="NoSpacing"/>
        <w:rPr>
          <w:rFonts w:ascii="Times New Roman" w:hAnsi="Times New Roman" w:cs="Times New Roman"/>
          <w:lang w:val="it-IT"/>
        </w:rPr>
      </w:pPr>
      <w:r w:rsidRPr="002C5F70">
        <w:rPr>
          <w:rStyle w:val="Bodytext72"/>
          <w:rFonts w:ascii="Times New Roman" w:hAnsi="Times New Roman" w:cs="Times New Roman"/>
          <w:bCs w:val="0"/>
          <w:i w:val="0"/>
          <w:iCs w:val="0"/>
          <w:color w:val="000000"/>
          <w:sz w:val="22"/>
          <w:szCs w:val="22"/>
          <w:u w:val="none"/>
          <w:lang w:val="it-IT" w:eastAsia="ro-RO"/>
        </w:rPr>
        <w:tab/>
      </w:r>
      <w:r w:rsidRPr="002C5F70">
        <w:rPr>
          <w:rStyle w:val="Bodytext72"/>
          <w:rFonts w:ascii="Times New Roman" w:hAnsi="Times New Roman" w:cs="Times New Roman"/>
          <w:bCs w:val="0"/>
          <w:i w:val="0"/>
          <w:iCs w:val="0"/>
          <w:color w:val="000000"/>
          <w:sz w:val="22"/>
          <w:szCs w:val="22"/>
          <w:lang w:val="it-IT" w:eastAsia="ro-RO"/>
        </w:rPr>
        <w:t>Localitatea Caprioara</w:t>
      </w:r>
    </w:p>
    <w:p w:rsidR="002C5F70" w:rsidRPr="002C5F70" w:rsidRDefault="002C5F70" w:rsidP="002C5F70">
      <w:pPr>
        <w:pStyle w:val="NoSpacing"/>
        <w:rPr>
          <w:rFonts w:ascii="Times New Roman" w:hAnsi="Times New Roman" w:cs="Times New Roman"/>
          <w:lang w:val="it-IT"/>
        </w:rPr>
      </w:pPr>
      <w:r>
        <w:rPr>
          <w:rFonts w:ascii="Times New Roman" w:hAnsi="Times New Roman" w:cs="Times New Roman"/>
          <w:i/>
          <w:iCs/>
          <w:lang w:val="it-IT"/>
        </w:rPr>
        <w:tab/>
      </w:r>
      <w:r w:rsidRPr="002C5F70">
        <w:rPr>
          <w:rFonts w:ascii="Times New Roman" w:hAnsi="Times New Roman" w:cs="Times New Roman"/>
          <w:i/>
          <w:iCs/>
          <w:lang w:val="it-IT"/>
        </w:rPr>
        <w:t xml:space="preserve">Strada Principala </w:t>
      </w:r>
      <w:r w:rsidRPr="002C5F70">
        <w:rPr>
          <w:rFonts w:ascii="Times New Roman" w:hAnsi="Times New Roman" w:cs="Times New Roman"/>
          <w:lang w:val="it-IT"/>
        </w:rPr>
        <w:t>se desprinde din DJ222A dreapta, a</w:t>
      </w:r>
      <w:r w:rsidRPr="002C5F70">
        <w:rPr>
          <w:rFonts w:ascii="Times New Roman" w:hAnsi="Times New Roman" w:cs="Times New Roman"/>
          <w:iCs/>
          <w:lang w:val="it-IT"/>
        </w:rPr>
        <w:t xml:space="preserve">vand </w:t>
      </w:r>
      <w:r w:rsidRPr="002C5F70">
        <w:rPr>
          <w:rFonts w:ascii="Times New Roman" w:hAnsi="Times New Roman" w:cs="Times New Roman"/>
          <w:lang w:val="it-IT"/>
        </w:rPr>
        <w:t>partea carosabila de 3.00 - 3.50m si distanta intre proprietati intre 5.00 - 8.00m. Strada este din pamant si  nu are asigurata scurgerea apelor. In traseu prezinta sleauri adanci sapate de apele meteorice. Strada asigura legatura( si singura) localitatii Caprioara la drum judetean DJ222A.</w:t>
      </w:r>
    </w:p>
    <w:p w:rsidR="002C5F70" w:rsidRPr="002C5F70" w:rsidRDefault="002C5F70" w:rsidP="002C5F70">
      <w:pPr>
        <w:pStyle w:val="NoSpacing"/>
        <w:rPr>
          <w:rFonts w:ascii="Times New Roman" w:hAnsi="Times New Roman" w:cs="Times New Roman"/>
          <w:lang w:val="it-IT"/>
        </w:rPr>
      </w:pPr>
      <w:r w:rsidRPr="002C5F70">
        <w:rPr>
          <w:rFonts w:ascii="Times New Roman" w:hAnsi="Times New Roman" w:cs="Times New Roman"/>
          <w:lang w:val="it-IT"/>
        </w:rPr>
        <w:t>Multiplele degradări (gropi, făgaşe, şanţuri provocate de scurgerea apelor meteorice pe suprafaţa părţii carosabile, cedări în platforma drumului ), conduc la imposibilitatea desfăşurării circulaţiei rutiere în condiţii de siguranţă şi confort, scurgerea apelor facandu-se preponderent pe partea carosabila. În perioadele ploioase, străzile studiate devin impracticabile circulaţiei atât pentru oameni cât şi pentru autovehicule.</w:t>
      </w:r>
    </w:p>
    <w:p w:rsidR="002C5F70" w:rsidRPr="002C5F70" w:rsidRDefault="002C5F70" w:rsidP="002C5F70">
      <w:pPr>
        <w:pStyle w:val="NoSpacing"/>
        <w:rPr>
          <w:rFonts w:ascii="Times New Roman" w:hAnsi="Times New Roman" w:cs="Times New Roman"/>
          <w:lang w:val="it-IT"/>
        </w:rPr>
      </w:pPr>
      <w:r w:rsidRPr="002C5F70">
        <w:rPr>
          <w:rFonts w:ascii="Times New Roman" w:hAnsi="Times New Roman" w:cs="Times New Roman"/>
          <w:lang w:val="it-IT"/>
        </w:rPr>
        <w:t xml:space="preserve">            Lipsa resurselor financiare pentru întreţinere, reparaţii curente şi periodice, a condus la mentinerea si chiar inrautatirea starii tehnice a retelei stradale in localitatile comunei.</w:t>
      </w:r>
    </w:p>
    <w:p w:rsidR="002C5F70" w:rsidRPr="002C5F70" w:rsidRDefault="002C5F70" w:rsidP="002C5F70">
      <w:pPr>
        <w:pStyle w:val="NoSpacing"/>
        <w:rPr>
          <w:rFonts w:ascii="Times New Roman" w:hAnsi="Times New Roman" w:cs="Times New Roman"/>
          <w:lang w:val="it-IT"/>
        </w:rPr>
      </w:pPr>
      <w:r w:rsidRPr="002C5F70">
        <w:rPr>
          <w:rFonts w:ascii="Times New Roman" w:hAnsi="Times New Roman" w:cs="Times New Roman"/>
          <w:lang w:val="it-IT"/>
        </w:rPr>
        <w:tab/>
        <w:t>Parte din strazile studiate, si ne referim la strazile Gogu in localitatea Balabancea, strada Sultanei din localitatea Nifon si strada Principala din localitatea Caprioara, se intersecteaza / au accesul sau originea cu/din drumul judetean DJ222 A, accesul la acesta nu este amenajat deoarece nici drumul judetean nu a fost supus unor lucrari de reabilitare.</w:t>
      </w:r>
    </w:p>
    <w:p w:rsidR="002C5F70" w:rsidRPr="002C5F70" w:rsidRDefault="002C5F70" w:rsidP="002C5F70">
      <w:pPr>
        <w:pStyle w:val="NoSpacing"/>
        <w:rPr>
          <w:rFonts w:ascii="Times New Roman" w:hAnsi="Times New Roman" w:cs="Times New Roman"/>
          <w:lang w:val="it-IT"/>
        </w:rPr>
      </w:pPr>
      <w:r>
        <w:rPr>
          <w:rFonts w:ascii="Times New Roman" w:hAnsi="Times New Roman" w:cs="Times New Roman"/>
          <w:lang w:val="it-IT"/>
        </w:rPr>
        <w:tab/>
      </w:r>
      <w:r w:rsidRPr="002C5F70">
        <w:rPr>
          <w:rFonts w:ascii="Times New Roman" w:hAnsi="Times New Roman" w:cs="Times New Roman"/>
          <w:lang w:val="it-IT"/>
        </w:rPr>
        <w:t xml:space="preserve">In plan, cea mai mare parte din strazile studiate prezinta aliniamente lungi cu curbe de racordare. Majoritatea strazilor care se modernizeaza, prezinta in traseu intersectii cu strazi laterale. </w:t>
      </w:r>
    </w:p>
    <w:p w:rsidR="002C5F70" w:rsidRPr="002C5F70" w:rsidRDefault="002C5F70" w:rsidP="002C5F70">
      <w:pPr>
        <w:pStyle w:val="NoSpacing"/>
        <w:rPr>
          <w:rFonts w:ascii="Times New Roman" w:hAnsi="Times New Roman" w:cs="Times New Roman"/>
          <w:lang w:val="it-IT"/>
        </w:rPr>
      </w:pPr>
      <w:r>
        <w:rPr>
          <w:rFonts w:ascii="Times New Roman" w:hAnsi="Times New Roman" w:cs="Times New Roman"/>
          <w:lang w:val="it-IT"/>
        </w:rPr>
        <w:tab/>
      </w:r>
      <w:r w:rsidRPr="002C5F70">
        <w:rPr>
          <w:rFonts w:ascii="Times New Roman" w:hAnsi="Times New Roman" w:cs="Times New Roman"/>
          <w:lang w:val="it-IT"/>
        </w:rPr>
        <w:t>In profil longitudinal strazile prezinta declivitati crescatoate alternand cu declivitati descrescatoare, iar cele care se intersecteaza / au acces cu / la drumul judetean au declivitatea descrescatoare sau crescatoare spre acesta.</w:t>
      </w:r>
    </w:p>
    <w:p w:rsidR="002C5F70" w:rsidRPr="002C5F70" w:rsidRDefault="002C5F70" w:rsidP="002C5F70">
      <w:pPr>
        <w:pStyle w:val="NoSpacing"/>
        <w:rPr>
          <w:rFonts w:ascii="Times New Roman" w:hAnsi="Times New Roman" w:cs="Times New Roman"/>
          <w:lang w:val="it-IT"/>
        </w:rPr>
      </w:pPr>
      <w:r>
        <w:rPr>
          <w:rFonts w:ascii="Times New Roman" w:hAnsi="Times New Roman" w:cs="Times New Roman"/>
          <w:lang w:val="it-IT"/>
        </w:rPr>
        <w:tab/>
      </w:r>
      <w:r w:rsidRPr="002C5F70">
        <w:rPr>
          <w:rFonts w:ascii="Times New Roman" w:hAnsi="Times New Roman" w:cs="Times New Roman"/>
          <w:lang w:val="it-IT"/>
        </w:rPr>
        <w:t>Accesele la poprietati au cota la nivelul existent al strazii sau mai sus fata de acesta.</w:t>
      </w:r>
    </w:p>
    <w:p w:rsidR="002C5F70" w:rsidRPr="002C5F70" w:rsidRDefault="002C5F70" w:rsidP="002C5F70">
      <w:pPr>
        <w:pStyle w:val="NoSpacing"/>
        <w:rPr>
          <w:rFonts w:ascii="Times New Roman" w:hAnsi="Times New Roman" w:cs="Times New Roman"/>
          <w:lang w:val="it-IT"/>
        </w:rPr>
      </w:pPr>
      <w:r>
        <w:rPr>
          <w:rFonts w:ascii="Times New Roman" w:hAnsi="Times New Roman" w:cs="Times New Roman"/>
          <w:lang w:val="it-IT"/>
        </w:rPr>
        <w:lastRenderedPageBreak/>
        <w:tab/>
      </w:r>
      <w:r w:rsidRPr="002C5F70">
        <w:rPr>
          <w:rFonts w:ascii="Times New Roman" w:hAnsi="Times New Roman" w:cs="Times New Roman"/>
          <w:lang w:val="it-IT"/>
        </w:rPr>
        <w:t xml:space="preserve">Pe traseul sectoarelor care se modernizeaza exista reteaua electrica a localitatii pe stalpi, reteaua de telecomunicatii aeriana pe stalpi si reteaua de alimentare cu apa. </w:t>
      </w:r>
    </w:p>
    <w:p w:rsidR="0039722C" w:rsidRPr="002C5F70" w:rsidRDefault="0039722C" w:rsidP="002C5F70">
      <w:pPr>
        <w:pStyle w:val="NoSpacing"/>
        <w:rPr>
          <w:rFonts w:ascii="Times New Roman" w:hAnsi="Times New Roman" w:cs="Times New Roman"/>
          <w:highlight w:val="yellow"/>
        </w:rPr>
      </w:pPr>
    </w:p>
    <w:p w:rsidR="002529EB" w:rsidRPr="002C5F70" w:rsidRDefault="002529EB" w:rsidP="002C5F70">
      <w:pPr>
        <w:pStyle w:val="NoSpacing"/>
        <w:rPr>
          <w:b/>
        </w:rPr>
      </w:pPr>
      <w:r w:rsidRPr="002C5F70">
        <w:rPr>
          <w:b/>
        </w:rPr>
        <w:t xml:space="preserve">    b) justificarea necesităţii proiectului;</w:t>
      </w:r>
    </w:p>
    <w:p w:rsidR="002C5F70" w:rsidRPr="002C5F70" w:rsidRDefault="0039722C" w:rsidP="002C5F70">
      <w:pPr>
        <w:pStyle w:val="NoSpacing"/>
        <w:rPr>
          <w:rFonts w:ascii="Times New Roman" w:hAnsi="Times New Roman" w:cs="Times New Roman"/>
          <w:lang w:val="it-IT"/>
        </w:rPr>
      </w:pPr>
      <w:r w:rsidRPr="002C5F70">
        <w:tab/>
      </w:r>
      <w:r w:rsidR="002C5F70" w:rsidRPr="002C5F70">
        <w:rPr>
          <w:rFonts w:ascii="Times New Roman" w:hAnsi="Times New Roman" w:cs="Times New Roman"/>
          <w:lang w:val="fr-FR"/>
        </w:rPr>
        <w:t>Drumurile stradale care se amenajeaza sunt cuprinse in domeniul public al comunei Hamcearca, si prin modernizare vor avea</w:t>
      </w:r>
      <w:r w:rsidR="002C5F70" w:rsidRPr="002C5F70">
        <w:rPr>
          <w:rFonts w:ascii="Times New Roman" w:hAnsi="Times New Roman" w:cs="Times New Roman"/>
          <w:lang w:val="it-IT"/>
        </w:rPr>
        <w:t xml:space="preserve"> functiunea de strazi in mediul rural, strazi principale si secundare cu doua benzi si o banda de circulatie. Modernizarea acestor sectoare de drumuri constituie o premiza majora a dezvoltarii zonei.</w:t>
      </w:r>
    </w:p>
    <w:p w:rsidR="002C5F70" w:rsidRPr="002C5F70" w:rsidRDefault="002C5F70" w:rsidP="002C5F70">
      <w:pPr>
        <w:pStyle w:val="NoSpacing"/>
        <w:rPr>
          <w:rFonts w:ascii="Times New Roman" w:hAnsi="Times New Roman" w:cs="Times New Roman"/>
          <w:lang w:val="it-IT"/>
        </w:rPr>
      </w:pPr>
      <w:r w:rsidRPr="002C5F70">
        <w:rPr>
          <w:rFonts w:ascii="Times New Roman" w:hAnsi="Times New Roman" w:cs="Times New Roman"/>
          <w:lang w:val="it-IT"/>
        </w:rPr>
        <w:t xml:space="preserve">Prin amenajarile prevazute pe aceste sectoare de drumuri, se vor imbunatati parametrii tehnici, astfel incat circulatia in interiorul localitatii se va desfasura in conditii sporite de siguranta si confort, rezultatul fiind cresterea sigurantei accesului, mai ales al serviciilor publice (salvare, pompieri, administrative), precum si al copiilor la scoala, gradinita, deci va creste volumul si calitatea transportului precum si gradul de satisfacere la un nivel superior celui prezent, a nevoilor de deplasare al cetatenilor si nu in ultimul rand va conduce la costuri de intretinere reduse. </w:t>
      </w:r>
    </w:p>
    <w:p w:rsidR="002C5F70" w:rsidRPr="002C5F70" w:rsidRDefault="002C5F70" w:rsidP="002C5F70">
      <w:pPr>
        <w:pStyle w:val="NoSpacing"/>
        <w:rPr>
          <w:rFonts w:ascii="Times New Roman" w:hAnsi="Times New Roman" w:cs="Times New Roman"/>
          <w:lang w:val="it-IT"/>
        </w:rPr>
      </w:pPr>
      <w:r w:rsidRPr="002C5F70">
        <w:rPr>
          <w:rFonts w:ascii="Times New Roman" w:hAnsi="Times New Roman" w:cs="Times New Roman"/>
          <w:lang w:val="it-IT"/>
        </w:rPr>
        <w:tab/>
        <w:t>Adoptarea solutiilor tehnice pentru reabilitarea strazilor a fost dictata de urmatoarele necesitati:</w:t>
      </w:r>
    </w:p>
    <w:p w:rsidR="002C5F70" w:rsidRPr="002C5F70" w:rsidRDefault="002C5F70" w:rsidP="002C5F70">
      <w:pPr>
        <w:pStyle w:val="NoSpacing"/>
        <w:rPr>
          <w:rFonts w:ascii="Times New Roman" w:hAnsi="Times New Roman" w:cs="Times New Roman"/>
          <w:lang w:val="it-IT"/>
        </w:rPr>
      </w:pPr>
      <w:r w:rsidRPr="002C5F70">
        <w:rPr>
          <w:rFonts w:ascii="Times New Roman" w:hAnsi="Times New Roman" w:cs="Times New Roman"/>
          <w:lang w:val="it-IT"/>
        </w:rPr>
        <w:t>-realizarea lucrarilor de reabilitare asfel incat sistemul rutier sa poata prelua incarcarile determinate de un trafic mediu;</w:t>
      </w:r>
    </w:p>
    <w:p w:rsidR="002C5F70" w:rsidRPr="002C5F70" w:rsidRDefault="002C5F70" w:rsidP="002C5F70">
      <w:pPr>
        <w:pStyle w:val="NoSpacing"/>
        <w:rPr>
          <w:rFonts w:ascii="Times New Roman" w:hAnsi="Times New Roman" w:cs="Times New Roman"/>
          <w:lang w:val="it-IT"/>
        </w:rPr>
      </w:pPr>
      <w:r w:rsidRPr="002C5F70">
        <w:rPr>
          <w:rFonts w:ascii="Times New Roman" w:hAnsi="Times New Roman" w:cs="Times New Roman"/>
          <w:lang w:val="it-IT"/>
        </w:rPr>
        <w:t>-aducerea sistemului rutier la parametrii tehnici corespunzatori categoriei de drum;</w:t>
      </w:r>
    </w:p>
    <w:p w:rsidR="002C5F70" w:rsidRPr="002C5F70" w:rsidRDefault="002C5F70" w:rsidP="002C5F70">
      <w:pPr>
        <w:pStyle w:val="NoSpacing"/>
        <w:rPr>
          <w:rFonts w:ascii="Times New Roman" w:hAnsi="Times New Roman" w:cs="Times New Roman"/>
          <w:lang w:val="it-IT"/>
        </w:rPr>
      </w:pPr>
      <w:r w:rsidRPr="002C5F70">
        <w:rPr>
          <w:rFonts w:ascii="Times New Roman" w:hAnsi="Times New Roman" w:cs="Times New Roman"/>
          <w:lang w:val="it-IT"/>
        </w:rPr>
        <w:t>-asigurarea unor conditii optime de siguranta si confort in circulatia auto si pietonala;</w:t>
      </w:r>
    </w:p>
    <w:p w:rsidR="002C5F70" w:rsidRPr="002C5F70" w:rsidRDefault="002C5F70" w:rsidP="002C5F70">
      <w:pPr>
        <w:pStyle w:val="NoSpacing"/>
        <w:rPr>
          <w:rFonts w:ascii="Times New Roman" w:hAnsi="Times New Roman" w:cs="Times New Roman"/>
          <w:lang w:val="it-IT"/>
        </w:rPr>
      </w:pPr>
      <w:r w:rsidRPr="002C5F70">
        <w:rPr>
          <w:rFonts w:ascii="Times New Roman" w:hAnsi="Times New Roman" w:cs="Times New Roman"/>
          <w:lang w:val="it-IT"/>
        </w:rPr>
        <w:t>-realizarea unui profil transversal cu elemente geometrice care sa se incadreze in prevederile legale.</w:t>
      </w:r>
    </w:p>
    <w:p w:rsidR="002C5F70" w:rsidRPr="002C5F70" w:rsidRDefault="002C5F70" w:rsidP="002C5F70">
      <w:pPr>
        <w:pStyle w:val="NoSpacing"/>
        <w:rPr>
          <w:rFonts w:ascii="Times New Roman" w:hAnsi="Times New Roman" w:cs="Times New Roman"/>
          <w:lang w:val="it-IT"/>
        </w:rPr>
      </w:pPr>
      <w:r w:rsidRPr="002C5F70">
        <w:rPr>
          <w:rFonts w:ascii="Times New Roman" w:hAnsi="Times New Roman" w:cs="Times New Roman"/>
          <w:lang w:val="it-IT"/>
        </w:rPr>
        <w:tab/>
        <w:t>Realizarea lucrarilor de reabilitare va avea un impact pozitiv, prin realizarea urmatoarelor obiective:</w:t>
      </w:r>
    </w:p>
    <w:p w:rsidR="002C5F70" w:rsidRPr="002C5F70" w:rsidRDefault="002C5F70" w:rsidP="002C5F70">
      <w:pPr>
        <w:pStyle w:val="NoSpacing"/>
        <w:rPr>
          <w:rFonts w:ascii="Times New Roman" w:hAnsi="Times New Roman" w:cs="Times New Roman"/>
          <w:lang w:val="it-IT"/>
        </w:rPr>
      </w:pPr>
      <w:r w:rsidRPr="002C5F70">
        <w:rPr>
          <w:rFonts w:ascii="Times New Roman" w:hAnsi="Times New Roman" w:cs="Times New Roman"/>
          <w:lang w:val="it-IT"/>
        </w:rPr>
        <w:t>-stoparea degradarii infrastructurii si mentinerea in exploatare a sistemului de transport;</w:t>
      </w:r>
    </w:p>
    <w:p w:rsidR="002C5F70" w:rsidRPr="002C5F70" w:rsidRDefault="002C5F70" w:rsidP="002C5F70">
      <w:pPr>
        <w:pStyle w:val="NoSpacing"/>
        <w:rPr>
          <w:rFonts w:ascii="Times New Roman" w:hAnsi="Times New Roman" w:cs="Times New Roman"/>
          <w:lang w:val="it-IT"/>
        </w:rPr>
      </w:pPr>
      <w:r w:rsidRPr="002C5F70">
        <w:rPr>
          <w:rFonts w:ascii="Times New Roman" w:hAnsi="Times New Roman" w:cs="Times New Roman"/>
          <w:lang w:val="it-IT"/>
        </w:rPr>
        <w:t>-inlaturarea sau prevenirea aparitiei restrictiilor de circulatie si eliminarea blocajelor si aglomerarilor;</w:t>
      </w:r>
    </w:p>
    <w:p w:rsidR="002C5F70" w:rsidRPr="002C5F70" w:rsidRDefault="002C5F70" w:rsidP="002C5F70">
      <w:pPr>
        <w:pStyle w:val="NoSpacing"/>
        <w:rPr>
          <w:rFonts w:ascii="Times New Roman" w:hAnsi="Times New Roman" w:cs="Times New Roman"/>
          <w:lang w:val="it-IT"/>
        </w:rPr>
      </w:pPr>
      <w:r w:rsidRPr="002C5F70">
        <w:rPr>
          <w:rFonts w:ascii="Times New Roman" w:hAnsi="Times New Roman" w:cs="Times New Roman"/>
          <w:lang w:val="it-IT"/>
        </w:rPr>
        <w:t>-ridicarea sistemului de transport la standardele tehnice si la nivelul de serviciu corespunzator cererii preconizate;</w:t>
      </w:r>
    </w:p>
    <w:p w:rsidR="002C5F70" w:rsidRPr="002C5F70" w:rsidRDefault="002C5F70" w:rsidP="002C5F70">
      <w:pPr>
        <w:pStyle w:val="NoSpacing"/>
        <w:rPr>
          <w:rFonts w:ascii="Times New Roman" w:hAnsi="Times New Roman" w:cs="Times New Roman"/>
          <w:lang w:val="it-IT"/>
        </w:rPr>
      </w:pPr>
      <w:r w:rsidRPr="002C5F70">
        <w:rPr>
          <w:rFonts w:ascii="Times New Roman" w:hAnsi="Times New Roman" w:cs="Times New Roman"/>
          <w:lang w:val="it-IT"/>
        </w:rPr>
        <w:t>-facilitarea si ameliorarea conexiunilor la reteaua de transport judetean si interjudetean;</w:t>
      </w:r>
    </w:p>
    <w:p w:rsidR="002C5F70" w:rsidRPr="002C5F70" w:rsidRDefault="002C5F70" w:rsidP="002C5F70">
      <w:pPr>
        <w:pStyle w:val="NoSpacing"/>
        <w:rPr>
          <w:rFonts w:ascii="Times New Roman" w:hAnsi="Times New Roman" w:cs="Times New Roman"/>
          <w:lang w:val="it-IT"/>
        </w:rPr>
      </w:pPr>
      <w:r w:rsidRPr="002C5F70">
        <w:rPr>
          <w:rFonts w:ascii="Times New Roman" w:hAnsi="Times New Roman" w:cs="Times New Roman"/>
          <w:lang w:val="it-IT"/>
        </w:rPr>
        <w:t>-scaderea nivelului de poluare a aerului si poluare fonica;</w:t>
      </w:r>
    </w:p>
    <w:p w:rsidR="002C5F70" w:rsidRPr="002C5F70" w:rsidRDefault="002C5F70" w:rsidP="002C5F70">
      <w:pPr>
        <w:pStyle w:val="NoSpacing"/>
        <w:rPr>
          <w:rFonts w:ascii="Times New Roman" w:hAnsi="Times New Roman" w:cs="Times New Roman"/>
          <w:lang w:val="it-IT"/>
        </w:rPr>
      </w:pPr>
      <w:r w:rsidRPr="002C5F70">
        <w:rPr>
          <w:rFonts w:ascii="Times New Roman" w:hAnsi="Times New Roman" w:cs="Times New Roman"/>
          <w:lang w:val="it-IT"/>
        </w:rPr>
        <w:t>-cresterea atractivitatii zonei pentru investitori;</w:t>
      </w:r>
    </w:p>
    <w:p w:rsidR="0039722C" w:rsidRPr="00645D2F" w:rsidRDefault="0039722C" w:rsidP="002C5F70">
      <w:pPr>
        <w:pStyle w:val="NoSpacing"/>
        <w:rPr>
          <w:rFonts w:ascii="Times New Roman" w:hAnsi="Times New Roman" w:cs="Times New Roman"/>
          <w:b/>
          <w:highlight w:val="yellow"/>
        </w:rPr>
      </w:pPr>
    </w:p>
    <w:p w:rsidR="002529EB" w:rsidRPr="00282C91" w:rsidRDefault="002529EB" w:rsidP="002529EB">
      <w:pPr>
        <w:autoSpaceDE w:val="0"/>
        <w:autoSpaceDN w:val="0"/>
        <w:adjustRightInd w:val="0"/>
        <w:spacing w:after="0" w:line="240" w:lineRule="auto"/>
        <w:jc w:val="both"/>
        <w:rPr>
          <w:rFonts w:ascii="Times New Roman" w:hAnsi="Times New Roman" w:cs="Times New Roman"/>
          <w:b/>
        </w:rPr>
      </w:pPr>
      <w:r w:rsidRPr="00282C91">
        <w:rPr>
          <w:rFonts w:ascii="Times New Roman" w:hAnsi="Times New Roman" w:cs="Times New Roman"/>
          <w:b/>
        </w:rPr>
        <w:t xml:space="preserve">    c) valoarea investiţiei;</w:t>
      </w:r>
    </w:p>
    <w:p w:rsidR="0039722C" w:rsidRPr="00282C91" w:rsidRDefault="00727663" w:rsidP="002529EB">
      <w:pPr>
        <w:autoSpaceDE w:val="0"/>
        <w:autoSpaceDN w:val="0"/>
        <w:adjustRightInd w:val="0"/>
        <w:spacing w:after="0" w:line="240" w:lineRule="auto"/>
        <w:jc w:val="both"/>
        <w:rPr>
          <w:rFonts w:ascii="Times New Roman" w:hAnsi="Times New Roman" w:cs="Times New Roman"/>
        </w:rPr>
      </w:pPr>
      <w:r w:rsidRPr="00282C91">
        <w:rPr>
          <w:rFonts w:ascii="Times New Roman" w:hAnsi="Times New Roman" w:cs="Times New Roman"/>
        </w:rPr>
        <w:tab/>
        <w:t xml:space="preserve">Valoarea investitiei este de </w:t>
      </w:r>
      <w:r w:rsidR="00282C91" w:rsidRPr="00282C91">
        <w:rPr>
          <w:rFonts w:ascii="Times New Roman" w:hAnsi="Times New Roman" w:cs="Times New Roman"/>
        </w:rPr>
        <w:t xml:space="preserve">3.584.470,97 </w:t>
      </w:r>
      <w:r w:rsidRPr="00282C91">
        <w:rPr>
          <w:rFonts w:ascii="Times New Roman" w:hAnsi="Times New Roman" w:cs="Times New Roman"/>
        </w:rPr>
        <w:t xml:space="preserve"> lei fara TVA, respectiv </w:t>
      </w:r>
      <w:r w:rsidR="00282C91" w:rsidRPr="00282C91">
        <w:rPr>
          <w:rFonts w:ascii="Times New Roman" w:hAnsi="Times New Roman" w:cs="Times New Roman"/>
        </w:rPr>
        <w:t>4.265.520,45</w:t>
      </w:r>
      <w:r w:rsidRPr="00282C91">
        <w:rPr>
          <w:rFonts w:ascii="Times New Roman" w:hAnsi="Times New Roman" w:cs="Times New Roman"/>
        </w:rPr>
        <w:t xml:space="preserve"> lei cu TVA.</w:t>
      </w:r>
    </w:p>
    <w:p w:rsidR="00727663" w:rsidRPr="00282C91" w:rsidRDefault="00727663" w:rsidP="002529EB">
      <w:pPr>
        <w:autoSpaceDE w:val="0"/>
        <w:autoSpaceDN w:val="0"/>
        <w:adjustRightInd w:val="0"/>
        <w:spacing w:after="0" w:line="240" w:lineRule="auto"/>
        <w:jc w:val="both"/>
        <w:rPr>
          <w:rFonts w:ascii="Times New Roman" w:hAnsi="Times New Roman" w:cs="Times New Roman"/>
        </w:rPr>
      </w:pPr>
    </w:p>
    <w:p w:rsidR="002529EB" w:rsidRPr="00963525" w:rsidRDefault="002529EB" w:rsidP="002529EB">
      <w:pPr>
        <w:autoSpaceDE w:val="0"/>
        <w:autoSpaceDN w:val="0"/>
        <w:adjustRightInd w:val="0"/>
        <w:spacing w:after="0" w:line="240" w:lineRule="auto"/>
        <w:jc w:val="both"/>
        <w:rPr>
          <w:rFonts w:ascii="Times New Roman" w:hAnsi="Times New Roman" w:cs="Times New Roman"/>
          <w:b/>
        </w:rPr>
      </w:pPr>
      <w:r w:rsidRPr="00963525">
        <w:rPr>
          <w:rFonts w:ascii="Times New Roman" w:hAnsi="Times New Roman" w:cs="Times New Roman"/>
          <w:b/>
        </w:rPr>
        <w:t xml:space="preserve">    d) perioada de implementare propusă;</w:t>
      </w:r>
    </w:p>
    <w:p w:rsidR="0039722C" w:rsidRPr="00963525" w:rsidRDefault="00727663" w:rsidP="002529EB">
      <w:pPr>
        <w:autoSpaceDE w:val="0"/>
        <w:autoSpaceDN w:val="0"/>
        <w:adjustRightInd w:val="0"/>
        <w:spacing w:after="0" w:line="240" w:lineRule="auto"/>
        <w:jc w:val="both"/>
        <w:rPr>
          <w:rFonts w:ascii="Times New Roman" w:hAnsi="Times New Roman" w:cs="Times New Roman"/>
        </w:rPr>
      </w:pPr>
      <w:r w:rsidRPr="00963525">
        <w:rPr>
          <w:rFonts w:ascii="Times New Roman" w:hAnsi="Times New Roman" w:cs="Times New Roman"/>
        </w:rPr>
        <w:tab/>
        <w:t>36 de luni.</w:t>
      </w:r>
    </w:p>
    <w:p w:rsidR="00727663" w:rsidRPr="00963525" w:rsidRDefault="00727663" w:rsidP="002529EB">
      <w:pPr>
        <w:autoSpaceDE w:val="0"/>
        <w:autoSpaceDN w:val="0"/>
        <w:adjustRightInd w:val="0"/>
        <w:spacing w:after="0" w:line="240" w:lineRule="auto"/>
        <w:jc w:val="both"/>
        <w:rPr>
          <w:rFonts w:ascii="Times New Roman" w:hAnsi="Times New Roman" w:cs="Times New Roman"/>
          <w:b/>
        </w:rPr>
      </w:pPr>
    </w:p>
    <w:p w:rsidR="002529EB" w:rsidRPr="00EE6186" w:rsidRDefault="002529EB" w:rsidP="002529EB">
      <w:pPr>
        <w:autoSpaceDE w:val="0"/>
        <w:autoSpaceDN w:val="0"/>
        <w:adjustRightInd w:val="0"/>
        <w:spacing w:after="0" w:line="240" w:lineRule="auto"/>
        <w:jc w:val="both"/>
        <w:rPr>
          <w:rFonts w:ascii="Times New Roman" w:hAnsi="Times New Roman" w:cs="Times New Roman"/>
          <w:b/>
        </w:rPr>
      </w:pPr>
      <w:r w:rsidRPr="00EE6186">
        <w:rPr>
          <w:rFonts w:ascii="Times New Roman" w:hAnsi="Times New Roman" w:cs="Times New Roman"/>
          <w:b/>
        </w:rPr>
        <w:t xml:space="preserve">    e) planşe reprezentând limitele amplasamentului proiectului, inclusiv orice suprafaţă de teren solicitată pentru a fi folosită temporar (planuri de situaţie şi amplasamente);</w:t>
      </w:r>
    </w:p>
    <w:p w:rsidR="00C87B29" w:rsidRPr="00EE6186" w:rsidRDefault="00C87B29" w:rsidP="002529EB">
      <w:pPr>
        <w:autoSpaceDE w:val="0"/>
        <w:autoSpaceDN w:val="0"/>
        <w:adjustRightInd w:val="0"/>
        <w:spacing w:after="0" w:line="240" w:lineRule="auto"/>
        <w:jc w:val="both"/>
        <w:rPr>
          <w:rFonts w:ascii="Times New Roman" w:hAnsi="Times New Roman" w:cs="Times New Roman"/>
        </w:rPr>
      </w:pPr>
      <w:r w:rsidRPr="00EE6186">
        <w:rPr>
          <w:rFonts w:ascii="Arial" w:hAnsi="Arial" w:cs="Arial"/>
          <w:sz w:val="23"/>
          <w:szCs w:val="23"/>
        </w:rPr>
        <w:tab/>
      </w:r>
      <w:r w:rsidRPr="00EE6186">
        <w:rPr>
          <w:rFonts w:ascii="Times New Roman" w:hAnsi="Times New Roman" w:cs="Times New Roman"/>
        </w:rPr>
        <w:t>Se anexează planul de situaţie si încadrare in zona. Nu sunt necesare suprafeţe de teren care sa fie folosite temporar</w:t>
      </w:r>
      <w:r w:rsidR="004440EB" w:rsidRPr="00EE6186">
        <w:rPr>
          <w:rFonts w:ascii="Times New Roman" w:hAnsi="Times New Roman" w:cs="Times New Roman"/>
        </w:rPr>
        <w:t>.</w:t>
      </w:r>
    </w:p>
    <w:p w:rsidR="00C87B29" w:rsidRPr="00645D2F" w:rsidRDefault="00C87B29" w:rsidP="002529EB">
      <w:pPr>
        <w:autoSpaceDE w:val="0"/>
        <w:autoSpaceDN w:val="0"/>
        <w:adjustRightInd w:val="0"/>
        <w:spacing w:after="0" w:line="240" w:lineRule="auto"/>
        <w:jc w:val="both"/>
        <w:rPr>
          <w:rFonts w:ascii="Times New Roman" w:hAnsi="Times New Roman" w:cs="Times New Roman"/>
          <w:b/>
          <w:highlight w:val="yellow"/>
        </w:rPr>
      </w:pPr>
    </w:p>
    <w:p w:rsidR="002529EB" w:rsidRPr="004440EB" w:rsidRDefault="002529EB" w:rsidP="002529EB">
      <w:pPr>
        <w:autoSpaceDE w:val="0"/>
        <w:autoSpaceDN w:val="0"/>
        <w:adjustRightInd w:val="0"/>
        <w:spacing w:after="0" w:line="240" w:lineRule="auto"/>
        <w:jc w:val="both"/>
        <w:rPr>
          <w:rFonts w:ascii="Times New Roman" w:hAnsi="Times New Roman" w:cs="Times New Roman"/>
          <w:b/>
        </w:rPr>
      </w:pPr>
      <w:r w:rsidRPr="004440EB">
        <w:rPr>
          <w:rFonts w:ascii="Times New Roman" w:hAnsi="Times New Roman" w:cs="Times New Roman"/>
          <w:b/>
        </w:rPr>
        <w:t xml:space="preserve">    f) o descriere a caracteristicilor fizice ale întregului proiect, formele fizice ale proiectului (planuri, clădiri, alte structuri, materiale de construcţie şi altele).</w:t>
      </w:r>
    </w:p>
    <w:p w:rsidR="007B56E5" w:rsidRPr="007B56E5" w:rsidRDefault="00C87B29" w:rsidP="007B56E5">
      <w:pPr>
        <w:pStyle w:val="NoSpacing"/>
        <w:rPr>
          <w:rFonts w:ascii="Times New Roman" w:hAnsi="Times New Roman" w:cs="Times New Roman"/>
          <w:lang w:val="it-IT"/>
        </w:rPr>
      </w:pPr>
      <w:r w:rsidRPr="004440EB">
        <w:rPr>
          <w:rFonts w:ascii="Times New Roman" w:hAnsi="Times New Roman" w:cs="Times New Roman"/>
        </w:rPr>
        <w:tab/>
      </w:r>
      <w:r w:rsidR="007B56E5" w:rsidRPr="004440EB">
        <w:rPr>
          <w:rFonts w:ascii="Times New Roman" w:hAnsi="Times New Roman" w:cs="Times New Roman"/>
          <w:lang w:val="it-IT"/>
        </w:rPr>
        <w:t>Solutia</w:t>
      </w:r>
      <w:r w:rsidR="007B56E5" w:rsidRPr="007B56E5">
        <w:rPr>
          <w:rFonts w:ascii="Times New Roman" w:hAnsi="Times New Roman" w:cs="Times New Roman"/>
          <w:lang w:val="it-IT"/>
        </w:rPr>
        <w:t xml:space="preserve"> de modernizare a strazilor prevede realizarea urmatoarelor lucrari:</w:t>
      </w:r>
    </w:p>
    <w:p w:rsidR="007B56E5" w:rsidRDefault="007B56E5" w:rsidP="007B56E5">
      <w:pPr>
        <w:pStyle w:val="NoSpacing"/>
        <w:rPr>
          <w:rFonts w:ascii="Times New Roman" w:hAnsi="Times New Roman" w:cs="Times New Roman"/>
          <w:lang w:val="fr-FR"/>
        </w:rPr>
      </w:pPr>
      <w:r>
        <w:rPr>
          <w:rFonts w:ascii="Times New Roman" w:hAnsi="Times New Roman" w:cs="Times New Roman"/>
          <w:lang w:val="fr-FR"/>
        </w:rPr>
        <w:tab/>
      </w:r>
      <w:r w:rsidRPr="007B56E5">
        <w:rPr>
          <w:rFonts w:ascii="Times New Roman" w:hAnsi="Times New Roman" w:cs="Times New Roman"/>
          <w:lang w:val="fr-FR"/>
        </w:rPr>
        <w:t xml:space="preserve">La terasamente, care vor consta in general in mişcarea de terasamente intre profile sau intre străzile adiacente supuse reabilitarii, operatiunile de săpături si umpluturi necesare realizarii terasamentelor, rezultând de la executarea sectorial a rambleelor sau a casetei pentru sistemul rutier ; </w:t>
      </w:r>
    </w:p>
    <w:p w:rsidR="007B56E5" w:rsidRPr="007B56E5" w:rsidRDefault="007B56E5" w:rsidP="007B56E5">
      <w:pPr>
        <w:pStyle w:val="NoSpacing"/>
        <w:rPr>
          <w:rFonts w:ascii="Times New Roman" w:hAnsi="Times New Roman" w:cs="Times New Roman"/>
          <w:lang w:val="fr-FR"/>
        </w:rPr>
      </w:pPr>
      <w:r>
        <w:rPr>
          <w:rFonts w:ascii="Times New Roman" w:hAnsi="Times New Roman" w:cs="Times New Roman"/>
          <w:lang w:val="fr-FR"/>
        </w:rPr>
        <w:t>- P</w:t>
      </w:r>
      <w:r w:rsidRPr="007B56E5">
        <w:rPr>
          <w:rFonts w:ascii="Times New Roman" w:hAnsi="Times New Roman" w:cs="Times New Roman"/>
          <w:lang w:val="fr-FR"/>
        </w:rPr>
        <w:t>regatirea patului drumului, cu executarea tuturor operaţiunilor de compactare si realizare a stratului umezit si compactat puternic si aşternerea stratului filtrant de nisip;</w:t>
      </w:r>
    </w:p>
    <w:p w:rsidR="007B56E5" w:rsidRPr="007B56E5" w:rsidRDefault="007B56E5" w:rsidP="007B56E5">
      <w:pPr>
        <w:pStyle w:val="NoSpacing"/>
        <w:rPr>
          <w:rFonts w:ascii="Times New Roman" w:hAnsi="Times New Roman" w:cs="Times New Roman"/>
          <w:lang w:val="fr-FR"/>
        </w:rPr>
      </w:pPr>
      <w:r>
        <w:rPr>
          <w:rFonts w:ascii="Times New Roman" w:hAnsi="Times New Roman" w:cs="Times New Roman"/>
          <w:lang w:val="fr-FR"/>
        </w:rPr>
        <w:t>- A</w:t>
      </w:r>
      <w:r w:rsidRPr="007B56E5">
        <w:rPr>
          <w:rFonts w:ascii="Times New Roman" w:hAnsi="Times New Roman" w:cs="Times New Roman"/>
          <w:lang w:val="fr-FR"/>
        </w:rPr>
        <w:t>şternerea stratului de fundaţie din piatra spartă cu impănare şi innoroire şi compactare pană la incleştarea pietrei;</w:t>
      </w:r>
    </w:p>
    <w:p w:rsidR="007B56E5" w:rsidRPr="007B56E5" w:rsidRDefault="007B56E5" w:rsidP="007B56E5">
      <w:pPr>
        <w:pStyle w:val="NoSpacing"/>
        <w:rPr>
          <w:rFonts w:ascii="Times New Roman" w:hAnsi="Times New Roman" w:cs="Times New Roman"/>
          <w:lang w:val="it-IT"/>
        </w:rPr>
      </w:pPr>
      <w:r>
        <w:rPr>
          <w:rFonts w:ascii="Times New Roman" w:hAnsi="Times New Roman" w:cs="Times New Roman"/>
          <w:lang w:val="it-IT"/>
        </w:rPr>
        <w:lastRenderedPageBreak/>
        <w:t>- E</w:t>
      </w:r>
      <w:r w:rsidRPr="007B56E5">
        <w:rPr>
          <w:rFonts w:ascii="Times New Roman" w:hAnsi="Times New Roman" w:cs="Times New Roman"/>
          <w:lang w:val="it-IT"/>
        </w:rPr>
        <w:t>xacutarea dispozitivelor de colectare, dirijare si evacuare ape;</w:t>
      </w:r>
    </w:p>
    <w:p w:rsidR="007B56E5" w:rsidRPr="007B56E5" w:rsidRDefault="007B56E5" w:rsidP="007B56E5">
      <w:pPr>
        <w:pStyle w:val="NoSpacing"/>
        <w:rPr>
          <w:rFonts w:ascii="Times New Roman" w:hAnsi="Times New Roman" w:cs="Times New Roman"/>
          <w:lang w:val="it-IT"/>
        </w:rPr>
      </w:pPr>
      <w:r>
        <w:rPr>
          <w:rFonts w:ascii="Times New Roman" w:hAnsi="Times New Roman" w:cs="Times New Roman"/>
          <w:lang w:val="it-IT"/>
        </w:rPr>
        <w:t>- P</w:t>
      </w:r>
      <w:r w:rsidRPr="007B56E5">
        <w:rPr>
          <w:rFonts w:ascii="Times New Roman" w:hAnsi="Times New Roman" w:cs="Times New Roman"/>
          <w:lang w:val="it-IT"/>
        </w:rPr>
        <w:t>regatirea suprafeţelor in vederea aşternerii imbracăminţii asfaltice;</w:t>
      </w:r>
    </w:p>
    <w:p w:rsidR="007B56E5" w:rsidRPr="007B56E5" w:rsidRDefault="007B56E5" w:rsidP="007B56E5">
      <w:pPr>
        <w:pStyle w:val="NoSpacing"/>
        <w:rPr>
          <w:rFonts w:ascii="Times New Roman" w:hAnsi="Times New Roman" w:cs="Times New Roman"/>
          <w:lang w:val="it-IT"/>
        </w:rPr>
      </w:pPr>
      <w:r>
        <w:rPr>
          <w:rFonts w:ascii="Times New Roman" w:hAnsi="Times New Roman" w:cs="Times New Roman"/>
          <w:lang w:val="it-IT"/>
        </w:rPr>
        <w:t>- A</w:t>
      </w:r>
      <w:r w:rsidRPr="007B56E5">
        <w:rPr>
          <w:rFonts w:ascii="Times New Roman" w:hAnsi="Times New Roman" w:cs="Times New Roman"/>
          <w:lang w:val="it-IT"/>
        </w:rPr>
        <w:t xml:space="preserve">şternerea stratului </w:t>
      </w:r>
      <w:r w:rsidRPr="007B56E5">
        <w:rPr>
          <w:rFonts w:ascii="Times New Roman" w:hAnsi="Times New Roman" w:cs="Times New Roman"/>
          <w:color w:val="000000"/>
          <w:lang w:val="fr-FR"/>
        </w:rPr>
        <w:t>de leg</w:t>
      </w:r>
      <w:r w:rsidRPr="007B56E5">
        <w:rPr>
          <w:rFonts w:ascii="Times New Roman" w:hAnsi="Times New Roman" w:cs="Times New Roman"/>
          <w:color w:val="000000"/>
          <w:lang w:val="it-IT"/>
        </w:rPr>
        <w:t>ătură din beton asfaltic de tip BAD20;</w:t>
      </w:r>
    </w:p>
    <w:p w:rsidR="007B56E5" w:rsidRPr="007B56E5" w:rsidRDefault="007B56E5" w:rsidP="007B56E5">
      <w:pPr>
        <w:pStyle w:val="NoSpacing"/>
        <w:rPr>
          <w:rFonts w:ascii="Times New Roman" w:hAnsi="Times New Roman" w:cs="Times New Roman"/>
          <w:lang w:val="it-IT"/>
        </w:rPr>
      </w:pPr>
      <w:r>
        <w:rPr>
          <w:rFonts w:ascii="Times New Roman" w:hAnsi="Times New Roman" w:cs="Times New Roman"/>
          <w:lang w:val="it-IT"/>
        </w:rPr>
        <w:t>- A</w:t>
      </w:r>
      <w:r w:rsidRPr="007B56E5">
        <w:rPr>
          <w:rFonts w:ascii="Times New Roman" w:hAnsi="Times New Roman" w:cs="Times New Roman"/>
          <w:lang w:val="it-IT"/>
        </w:rPr>
        <w:t xml:space="preserve">şternerea stratului </w:t>
      </w:r>
      <w:r w:rsidRPr="007B56E5">
        <w:rPr>
          <w:rFonts w:ascii="Times New Roman" w:hAnsi="Times New Roman" w:cs="Times New Roman"/>
          <w:color w:val="000000"/>
          <w:lang w:val="fr-FR"/>
        </w:rPr>
        <w:t>de u</w:t>
      </w:r>
      <w:r w:rsidRPr="007B56E5">
        <w:rPr>
          <w:rFonts w:ascii="Times New Roman" w:hAnsi="Times New Roman" w:cs="Times New Roman"/>
          <w:color w:val="000000"/>
          <w:lang w:val="it-IT"/>
        </w:rPr>
        <w:t>zură din beton asfaltic de tip BA16;</w:t>
      </w:r>
    </w:p>
    <w:p w:rsidR="007B56E5" w:rsidRPr="007B56E5" w:rsidRDefault="007B56E5" w:rsidP="007B56E5">
      <w:pPr>
        <w:pStyle w:val="NoSpacing"/>
        <w:rPr>
          <w:rFonts w:ascii="Times New Roman" w:hAnsi="Times New Roman" w:cs="Times New Roman"/>
          <w:lang w:val="it-IT"/>
        </w:rPr>
      </w:pPr>
      <w:r>
        <w:rPr>
          <w:rFonts w:ascii="Times New Roman" w:hAnsi="Times New Roman" w:cs="Times New Roman"/>
          <w:lang w:val="fr-FR"/>
        </w:rPr>
        <w:t>- I</w:t>
      </w:r>
      <w:r w:rsidRPr="007B56E5">
        <w:rPr>
          <w:rFonts w:ascii="Times New Roman" w:hAnsi="Times New Roman" w:cs="Times New Roman"/>
          <w:lang w:val="fr-FR"/>
        </w:rPr>
        <w:t>mpietruirea acostamentelor</w:t>
      </w:r>
      <w:r w:rsidRPr="007B56E5">
        <w:rPr>
          <w:rFonts w:ascii="Times New Roman" w:hAnsi="Times New Roman" w:cs="Times New Roman"/>
          <w:lang w:val="it-IT"/>
        </w:rPr>
        <w:t xml:space="preserve"> si executarea acceselor la proprietăţi;</w:t>
      </w:r>
    </w:p>
    <w:p w:rsidR="007B56E5" w:rsidRPr="007B56E5" w:rsidRDefault="007B56E5" w:rsidP="007B56E5">
      <w:pPr>
        <w:pStyle w:val="NoSpacing"/>
        <w:rPr>
          <w:rFonts w:ascii="Times New Roman" w:hAnsi="Times New Roman" w:cs="Times New Roman"/>
          <w:lang w:val="it-IT"/>
        </w:rPr>
      </w:pPr>
      <w:r>
        <w:rPr>
          <w:rFonts w:ascii="Times New Roman" w:hAnsi="Times New Roman" w:cs="Times New Roman"/>
          <w:lang w:val="it-IT"/>
        </w:rPr>
        <w:t>- A</w:t>
      </w:r>
      <w:r w:rsidRPr="007B56E5">
        <w:rPr>
          <w:rFonts w:ascii="Times New Roman" w:hAnsi="Times New Roman" w:cs="Times New Roman"/>
          <w:lang w:val="it-IT"/>
        </w:rPr>
        <w:t>menajarea acceselor la drumul judetean;</w:t>
      </w:r>
    </w:p>
    <w:p w:rsidR="007B56E5" w:rsidRPr="007B56E5" w:rsidRDefault="007B56E5" w:rsidP="007B56E5">
      <w:pPr>
        <w:pStyle w:val="NoSpacing"/>
        <w:rPr>
          <w:rFonts w:ascii="Times New Roman" w:hAnsi="Times New Roman" w:cs="Times New Roman"/>
          <w:lang w:val="it-IT"/>
        </w:rPr>
      </w:pPr>
      <w:r>
        <w:rPr>
          <w:rFonts w:ascii="Times New Roman" w:hAnsi="Times New Roman" w:cs="Times New Roman"/>
          <w:lang w:val="it-IT"/>
        </w:rPr>
        <w:t>- E</w:t>
      </w:r>
      <w:r w:rsidRPr="007B56E5">
        <w:rPr>
          <w:rFonts w:ascii="Times New Roman" w:hAnsi="Times New Roman" w:cs="Times New Roman"/>
          <w:lang w:val="it-IT"/>
        </w:rPr>
        <w:t>xecutarea semnalizarii rutiere (marcaje si indicatoare de circulatie), provizorie( pe perioada executiei lucrarilor) si definitiva;</w:t>
      </w:r>
    </w:p>
    <w:p w:rsidR="007B56E5" w:rsidRPr="007B56E5" w:rsidRDefault="007B56E5" w:rsidP="007B56E5">
      <w:pPr>
        <w:pStyle w:val="NoSpacing"/>
        <w:rPr>
          <w:rFonts w:ascii="Times New Roman" w:hAnsi="Times New Roman" w:cs="Times New Roman"/>
          <w:color w:val="000000"/>
          <w:lang w:val="it-IT"/>
        </w:rPr>
      </w:pPr>
      <w:r>
        <w:rPr>
          <w:rFonts w:ascii="Times New Roman" w:hAnsi="Times New Roman" w:cs="Times New Roman"/>
          <w:lang w:val="it-IT"/>
        </w:rPr>
        <w:t>- T</w:t>
      </w:r>
      <w:r w:rsidRPr="007B56E5">
        <w:rPr>
          <w:rFonts w:ascii="Times New Roman" w:hAnsi="Times New Roman" w:cs="Times New Roman"/>
          <w:lang w:val="it-IT"/>
        </w:rPr>
        <w:t xml:space="preserve">oate operaţiunile de transport de la sursă la punctul de lucru precum şi din depozit pe </w:t>
      </w:r>
      <w:r w:rsidRPr="007B56E5">
        <w:rPr>
          <w:rFonts w:ascii="Times New Roman" w:hAnsi="Times New Roman" w:cs="Times New Roman"/>
          <w:color w:val="000000"/>
          <w:lang w:val="it-IT"/>
        </w:rPr>
        <w:t>teren;</w:t>
      </w:r>
    </w:p>
    <w:p w:rsidR="007B56E5" w:rsidRPr="007B56E5" w:rsidRDefault="007B56E5" w:rsidP="007B56E5">
      <w:pPr>
        <w:pStyle w:val="NoSpacing"/>
        <w:rPr>
          <w:rFonts w:ascii="Times New Roman" w:hAnsi="Times New Roman" w:cs="Times New Roman"/>
          <w:lang w:val="it-IT"/>
        </w:rPr>
      </w:pPr>
      <w:r>
        <w:rPr>
          <w:rStyle w:val="Bodytext"/>
          <w:rFonts w:ascii="Times New Roman" w:hAnsi="Times New Roman" w:cs="Times New Roman"/>
          <w:color w:val="000000"/>
          <w:sz w:val="22"/>
          <w:szCs w:val="22"/>
          <w:lang w:val="it-IT" w:eastAsia="ro-RO"/>
        </w:rPr>
        <w:tab/>
      </w:r>
      <w:r w:rsidRPr="007B56E5">
        <w:rPr>
          <w:rStyle w:val="Bodytext"/>
          <w:rFonts w:ascii="Times New Roman" w:hAnsi="Times New Roman" w:cs="Times New Roman"/>
          <w:color w:val="000000"/>
          <w:sz w:val="22"/>
          <w:szCs w:val="22"/>
          <w:lang w:val="it-IT" w:eastAsia="ro-RO"/>
        </w:rPr>
        <w:t>Lucrările de modernizare se vor executa sub circulaţie pe jumatate de cale, pe tronsoane bine determinate in concordanta cu tehnologiile de execuţie si natura intervenţiilor.</w:t>
      </w:r>
    </w:p>
    <w:p w:rsidR="007B56E5" w:rsidRPr="007B56E5" w:rsidRDefault="007B56E5" w:rsidP="007B56E5">
      <w:pPr>
        <w:pStyle w:val="NoSpacing"/>
        <w:rPr>
          <w:rStyle w:val="Bodytext"/>
          <w:rFonts w:ascii="Times New Roman" w:hAnsi="Times New Roman" w:cs="Times New Roman"/>
          <w:color w:val="000000"/>
          <w:sz w:val="22"/>
          <w:szCs w:val="22"/>
          <w:lang w:val="it-IT" w:eastAsia="ro-RO"/>
        </w:rPr>
      </w:pPr>
      <w:r>
        <w:rPr>
          <w:rStyle w:val="Bodytext"/>
          <w:rFonts w:ascii="Times New Roman" w:hAnsi="Times New Roman" w:cs="Times New Roman"/>
          <w:color w:val="000000"/>
          <w:sz w:val="22"/>
          <w:szCs w:val="22"/>
          <w:lang w:val="it-IT" w:eastAsia="ro-RO"/>
        </w:rPr>
        <w:tab/>
      </w:r>
      <w:r w:rsidRPr="007B56E5">
        <w:rPr>
          <w:rStyle w:val="Bodytext"/>
          <w:rFonts w:ascii="Times New Roman" w:hAnsi="Times New Roman" w:cs="Times New Roman"/>
          <w:color w:val="000000"/>
          <w:sz w:val="22"/>
          <w:szCs w:val="22"/>
          <w:lang w:val="it-IT" w:eastAsia="ro-RO"/>
        </w:rPr>
        <w:t>In acest sens lucrările vor fi semnalizate conform legislaţiei rutiere in vigoare si vor fi montate semafoare (daca este cazul) la capetele zonelor de interventie. Pe timpul execuţiei lucrărilor se va institui restrictie de viteza de 10 km/h pe zonele pe care se intervine la sistemul rutier.</w:t>
      </w:r>
    </w:p>
    <w:p w:rsidR="007B56E5" w:rsidRPr="007B56E5" w:rsidRDefault="007B56E5" w:rsidP="007B56E5">
      <w:pPr>
        <w:pStyle w:val="NoSpacing"/>
        <w:rPr>
          <w:rFonts w:ascii="Times New Roman" w:hAnsi="Times New Roman" w:cs="Times New Roman"/>
          <w:color w:val="000000"/>
          <w:shd w:val="clear" w:color="auto" w:fill="FFFFFF"/>
          <w:lang w:val="it-IT" w:eastAsia="ro-RO"/>
        </w:rPr>
      </w:pPr>
      <w:r>
        <w:rPr>
          <w:rStyle w:val="Bodytext"/>
          <w:rFonts w:ascii="Times New Roman" w:hAnsi="Times New Roman" w:cs="Times New Roman"/>
          <w:color w:val="000000"/>
          <w:sz w:val="22"/>
          <w:szCs w:val="22"/>
          <w:lang w:val="it-IT" w:eastAsia="ro-RO"/>
        </w:rPr>
        <w:tab/>
      </w:r>
      <w:r w:rsidRPr="007B56E5">
        <w:rPr>
          <w:rStyle w:val="Bodytext"/>
          <w:rFonts w:ascii="Times New Roman" w:hAnsi="Times New Roman" w:cs="Times New Roman"/>
          <w:color w:val="000000"/>
          <w:sz w:val="22"/>
          <w:szCs w:val="22"/>
          <w:lang w:val="it-IT" w:eastAsia="ro-RO"/>
        </w:rPr>
        <w:t>In conformitate cu informatiile din expertiza tehnica, structura rutiera propusa verifica criteriile de dimensionare şi asigura preluarea traficului de calcul in perioada de perspectiva proiectata.</w:t>
      </w:r>
    </w:p>
    <w:p w:rsidR="007B56E5" w:rsidRPr="007B56E5" w:rsidRDefault="007B56E5" w:rsidP="007B56E5">
      <w:pPr>
        <w:pStyle w:val="NoSpacing"/>
        <w:rPr>
          <w:rFonts w:ascii="Times New Roman" w:hAnsi="Times New Roman" w:cs="Times New Roman"/>
          <w:lang w:val="it-IT"/>
        </w:rPr>
      </w:pPr>
      <w:r>
        <w:rPr>
          <w:rStyle w:val="Bodytext"/>
          <w:rFonts w:ascii="Times New Roman" w:hAnsi="Times New Roman" w:cs="Times New Roman"/>
          <w:color w:val="000000"/>
          <w:sz w:val="22"/>
          <w:szCs w:val="22"/>
          <w:lang w:val="it-IT" w:eastAsia="ro-RO"/>
        </w:rPr>
        <w:tab/>
      </w:r>
      <w:r w:rsidRPr="007B56E5">
        <w:rPr>
          <w:rStyle w:val="Bodytext"/>
          <w:rFonts w:ascii="Times New Roman" w:hAnsi="Times New Roman" w:cs="Times New Roman"/>
          <w:color w:val="000000"/>
          <w:sz w:val="22"/>
          <w:szCs w:val="22"/>
          <w:lang w:val="it-IT" w:eastAsia="ro-RO"/>
        </w:rPr>
        <w:t>In privinta rezistentei structurii rutiere propuse la actiunea fenomenului de inghet-dezghet, s-a constatat ca nu rezista (conform caracteristicilor terenului de fundare), totuşi tinand seama de regiunea in care se situeaza străzile (tip climatic I, l</w:t>
      </w:r>
      <w:r w:rsidRPr="007B56E5">
        <w:rPr>
          <w:rStyle w:val="Bodytext"/>
          <w:rFonts w:ascii="Times New Roman" w:hAnsi="Times New Roman" w:cs="Times New Roman"/>
          <w:color w:val="000000"/>
          <w:sz w:val="22"/>
          <w:szCs w:val="22"/>
          <w:vertAlign w:val="subscript"/>
          <w:lang w:val="it-IT" w:eastAsia="ro-RO"/>
        </w:rPr>
        <w:t>m</w:t>
      </w:r>
      <w:r w:rsidRPr="007B56E5">
        <w:rPr>
          <w:rStyle w:val="Bodytext"/>
          <w:rFonts w:ascii="Times New Roman" w:hAnsi="Times New Roman" w:cs="Times New Roman"/>
          <w:color w:val="000000"/>
          <w:sz w:val="22"/>
          <w:szCs w:val="22"/>
          <w:lang w:val="it-IT" w:eastAsia="ro-RO"/>
        </w:rPr>
        <w:t xml:space="preserve">&lt;- 20, conform STAS 1790/1-90), de traficul prognozat - trafic usor, precum si de STAS 1709/2-90 privind "Prevenirea si remedierea degradărilor din inghet-dezghet” se poate considera </w:t>
      </w:r>
      <w:r w:rsidRPr="007B56E5">
        <w:rPr>
          <w:rStyle w:val="Bodytext"/>
          <w:rFonts w:ascii="Times New Roman" w:hAnsi="Times New Roman" w:cs="Times New Roman"/>
          <w:i/>
          <w:color w:val="000000"/>
          <w:sz w:val="22"/>
          <w:szCs w:val="22"/>
          <w:lang w:val="it-IT" w:eastAsia="ro-RO"/>
        </w:rPr>
        <w:t>condiţii hidrologice favorabile ale complexului rutier</w:t>
      </w:r>
      <w:r w:rsidRPr="007B56E5">
        <w:rPr>
          <w:rStyle w:val="Bodytext"/>
          <w:rFonts w:ascii="Times New Roman" w:hAnsi="Times New Roman" w:cs="Times New Roman"/>
          <w:color w:val="000000"/>
          <w:sz w:val="22"/>
          <w:szCs w:val="22"/>
          <w:lang w:val="it-IT" w:eastAsia="ro-RO"/>
        </w:rPr>
        <w:t>, intru</w:t>
      </w:r>
      <w:r>
        <w:rPr>
          <w:rStyle w:val="Bodytext"/>
          <w:rFonts w:ascii="Times New Roman" w:hAnsi="Times New Roman" w:cs="Times New Roman"/>
          <w:color w:val="000000"/>
          <w:sz w:val="22"/>
          <w:szCs w:val="22"/>
          <w:lang w:val="it-IT" w:eastAsia="ro-RO"/>
        </w:rPr>
        <w:t>-</w:t>
      </w:r>
      <w:r w:rsidRPr="007B56E5">
        <w:rPr>
          <w:rStyle w:val="Bodytext"/>
          <w:rFonts w:ascii="Times New Roman" w:hAnsi="Times New Roman" w:cs="Times New Roman"/>
          <w:color w:val="000000"/>
          <w:sz w:val="22"/>
          <w:szCs w:val="22"/>
          <w:lang w:val="it-IT" w:eastAsia="ro-RO"/>
        </w:rPr>
        <w:t>cat prin modernizare se asigura:</w:t>
      </w:r>
    </w:p>
    <w:p w:rsidR="007B56E5" w:rsidRPr="007B56E5" w:rsidRDefault="007B56E5" w:rsidP="007B56E5">
      <w:pPr>
        <w:pStyle w:val="NoSpacing"/>
        <w:rPr>
          <w:rFonts w:ascii="Times New Roman" w:hAnsi="Times New Roman" w:cs="Times New Roman"/>
        </w:rPr>
      </w:pPr>
      <w:r>
        <w:rPr>
          <w:rStyle w:val="Bodytext"/>
          <w:rFonts w:ascii="Times New Roman" w:hAnsi="Times New Roman" w:cs="Times New Roman"/>
          <w:color w:val="000000"/>
          <w:sz w:val="22"/>
          <w:szCs w:val="22"/>
          <w:lang w:eastAsia="ro-RO"/>
        </w:rPr>
        <w:t xml:space="preserve">- </w:t>
      </w:r>
      <w:r w:rsidRPr="007B56E5">
        <w:rPr>
          <w:rStyle w:val="Bodytext"/>
          <w:rFonts w:ascii="Times New Roman" w:hAnsi="Times New Roman" w:cs="Times New Roman"/>
          <w:color w:val="000000"/>
          <w:sz w:val="22"/>
          <w:szCs w:val="22"/>
          <w:lang w:eastAsia="ro-RO"/>
        </w:rPr>
        <w:t>impermeabilizarea imbracamintii rutiere;</w:t>
      </w:r>
    </w:p>
    <w:p w:rsidR="007B56E5" w:rsidRPr="007B56E5" w:rsidRDefault="007B56E5" w:rsidP="007B56E5">
      <w:pPr>
        <w:pStyle w:val="NoSpacing"/>
        <w:rPr>
          <w:rFonts w:ascii="Times New Roman" w:hAnsi="Times New Roman" w:cs="Times New Roman"/>
          <w:lang w:val="it-IT"/>
        </w:rPr>
      </w:pPr>
      <w:r>
        <w:rPr>
          <w:rStyle w:val="Bodytext"/>
          <w:rFonts w:ascii="Times New Roman" w:hAnsi="Times New Roman" w:cs="Times New Roman"/>
          <w:color w:val="000000"/>
          <w:sz w:val="22"/>
          <w:szCs w:val="22"/>
          <w:lang w:val="it-IT" w:eastAsia="ro-RO"/>
        </w:rPr>
        <w:t xml:space="preserve">- </w:t>
      </w:r>
      <w:r w:rsidRPr="007B56E5">
        <w:rPr>
          <w:rStyle w:val="Bodytext"/>
          <w:rFonts w:ascii="Times New Roman" w:hAnsi="Times New Roman" w:cs="Times New Roman"/>
          <w:color w:val="000000"/>
          <w:sz w:val="22"/>
          <w:szCs w:val="22"/>
          <w:lang w:val="it-IT" w:eastAsia="ro-RO"/>
        </w:rPr>
        <w:t>scurgerea apelor de pe terenurile inconjuratoare;</w:t>
      </w:r>
    </w:p>
    <w:p w:rsidR="007B56E5" w:rsidRPr="007B56E5" w:rsidRDefault="007B56E5" w:rsidP="007B56E5">
      <w:pPr>
        <w:pStyle w:val="NoSpacing"/>
        <w:rPr>
          <w:rFonts w:ascii="Times New Roman" w:hAnsi="Times New Roman" w:cs="Times New Roman"/>
          <w:lang w:val="it-IT"/>
        </w:rPr>
      </w:pPr>
      <w:r>
        <w:rPr>
          <w:rStyle w:val="Bodytext"/>
          <w:rFonts w:ascii="Times New Roman" w:hAnsi="Times New Roman" w:cs="Times New Roman"/>
          <w:color w:val="000000"/>
          <w:sz w:val="22"/>
          <w:szCs w:val="22"/>
          <w:lang w:val="it-IT" w:eastAsia="ro-RO"/>
        </w:rPr>
        <w:t xml:space="preserve">- </w:t>
      </w:r>
      <w:r w:rsidRPr="007B56E5">
        <w:rPr>
          <w:rStyle w:val="Bodytext"/>
          <w:rFonts w:ascii="Times New Roman" w:hAnsi="Times New Roman" w:cs="Times New Roman"/>
          <w:color w:val="000000"/>
          <w:sz w:val="22"/>
          <w:szCs w:val="22"/>
          <w:lang w:val="it-IT" w:eastAsia="ro-RO"/>
        </w:rPr>
        <w:t>imbracamintea bituminoasa fiind noua, indicele de degradare este ^ 0;</w:t>
      </w:r>
    </w:p>
    <w:p w:rsidR="007B56E5" w:rsidRPr="007B56E5" w:rsidRDefault="007B56E5" w:rsidP="007B56E5">
      <w:pPr>
        <w:pStyle w:val="NoSpacing"/>
        <w:rPr>
          <w:rStyle w:val="Bodytext"/>
          <w:rFonts w:ascii="Times New Roman" w:hAnsi="Times New Roman" w:cs="Times New Roman"/>
          <w:color w:val="000000"/>
          <w:sz w:val="22"/>
          <w:szCs w:val="22"/>
          <w:lang w:val="it-IT" w:eastAsia="ro-RO"/>
        </w:rPr>
      </w:pPr>
      <w:r>
        <w:rPr>
          <w:rStyle w:val="Bodytext"/>
          <w:rFonts w:ascii="Times New Roman" w:hAnsi="Times New Roman" w:cs="Times New Roman"/>
          <w:color w:val="000000"/>
          <w:sz w:val="22"/>
          <w:szCs w:val="22"/>
          <w:lang w:val="it-IT" w:eastAsia="ro-RO"/>
        </w:rPr>
        <w:tab/>
      </w:r>
      <w:r w:rsidRPr="007B56E5">
        <w:rPr>
          <w:rStyle w:val="Bodytext"/>
          <w:rFonts w:ascii="Times New Roman" w:hAnsi="Times New Roman" w:cs="Times New Roman"/>
          <w:color w:val="000000"/>
          <w:sz w:val="22"/>
          <w:szCs w:val="22"/>
          <w:lang w:val="it-IT" w:eastAsia="ro-RO"/>
        </w:rPr>
        <w:t xml:space="preserve">In concluzie, structura rutiera nu este ferita de acţiunea apei, insa prin lucrarile de </w:t>
      </w:r>
      <w:r w:rsidRPr="007B56E5">
        <w:rPr>
          <w:rStyle w:val="Bodytext"/>
          <w:rFonts w:ascii="Times New Roman" w:hAnsi="Times New Roman" w:cs="Times New Roman"/>
          <w:color w:val="000000"/>
          <w:sz w:val="22"/>
          <w:szCs w:val="22"/>
          <w:lang w:val="es-ES_tradnl" w:eastAsia="es-ES_tradnl"/>
        </w:rPr>
        <w:t xml:space="preserve">impermeabilizare ( a imbracamintii rutiere, a santurilor si rigolelor, realizarea dispozitivelor de evacuare a apelor) </w:t>
      </w:r>
      <w:r w:rsidRPr="007B56E5">
        <w:rPr>
          <w:rStyle w:val="Bodytext"/>
          <w:rFonts w:ascii="Times New Roman" w:hAnsi="Times New Roman" w:cs="Times New Roman"/>
          <w:color w:val="000000"/>
          <w:sz w:val="22"/>
          <w:szCs w:val="22"/>
          <w:lang w:val="it-IT" w:eastAsia="ro-RO"/>
        </w:rPr>
        <w:t>poate fi prevenita acţiunea fenomenului de inghet-dezghet.</w:t>
      </w:r>
    </w:p>
    <w:p w:rsidR="007B56E5" w:rsidRPr="007B56E5" w:rsidRDefault="007B56E5" w:rsidP="007B56E5">
      <w:pPr>
        <w:pStyle w:val="NoSpacing"/>
        <w:rPr>
          <w:rFonts w:ascii="Times New Roman" w:hAnsi="Times New Roman" w:cs="Times New Roman"/>
          <w:i/>
          <w:lang w:val="it-IT"/>
        </w:rPr>
      </w:pPr>
      <w:r>
        <w:rPr>
          <w:rStyle w:val="Bodytext"/>
          <w:rFonts w:ascii="Times New Roman" w:hAnsi="Times New Roman" w:cs="Times New Roman"/>
          <w:color w:val="000000"/>
          <w:sz w:val="22"/>
          <w:szCs w:val="22"/>
          <w:lang w:val="it-IT" w:eastAsia="ro-RO"/>
        </w:rPr>
        <w:tab/>
      </w:r>
      <w:r w:rsidRPr="007B56E5">
        <w:rPr>
          <w:rStyle w:val="Bodytext"/>
          <w:rFonts w:ascii="Times New Roman" w:hAnsi="Times New Roman" w:cs="Times New Roman"/>
          <w:color w:val="000000"/>
          <w:sz w:val="22"/>
          <w:szCs w:val="22"/>
          <w:lang w:val="it-IT" w:eastAsia="ro-RO"/>
        </w:rPr>
        <w:t>Prin realizarea solutiilor prevazute se ocupa suprafete situate in zona amprizei strazilor, fara afectarea unor suprafete suplimentare care sa necesite exproprieri, mutari de garduri sau demolari.</w:t>
      </w:r>
    </w:p>
    <w:p w:rsidR="007B56E5" w:rsidRPr="007B56E5" w:rsidRDefault="007B56E5" w:rsidP="007B56E5">
      <w:pPr>
        <w:pStyle w:val="NoSpacing"/>
        <w:rPr>
          <w:rFonts w:ascii="Times New Roman" w:hAnsi="Times New Roman" w:cs="Times New Roman"/>
          <w:lang w:val="fr-FR"/>
        </w:rPr>
      </w:pPr>
      <w:r>
        <w:rPr>
          <w:rFonts w:ascii="Times New Roman" w:hAnsi="Times New Roman" w:cs="Times New Roman"/>
          <w:lang w:val="fr-FR"/>
        </w:rPr>
        <w:tab/>
      </w:r>
      <w:r w:rsidRPr="007B56E5">
        <w:rPr>
          <w:rFonts w:ascii="Times New Roman" w:hAnsi="Times New Roman" w:cs="Times New Roman"/>
          <w:lang w:val="fr-FR"/>
        </w:rPr>
        <w:t>Amenajarile prevazute pentru modernizarea strazilor din cele patru localitati ale comunei studiate sunt prezentate in continuare :</w:t>
      </w:r>
    </w:p>
    <w:p w:rsidR="007B56E5" w:rsidRPr="007B56E5" w:rsidRDefault="007B56E5" w:rsidP="007B56E5">
      <w:pPr>
        <w:pStyle w:val="NoSpacing"/>
        <w:rPr>
          <w:rFonts w:ascii="Times New Roman" w:hAnsi="Times New Roman" w:cs="Times New Roman"/>
          <w:b/>
          <w:bCs/>
          <w:u w:val="single"/>
          <w:lang w:val="fr-FR"/>
        </w:rPr>
      </w:pPr>
      <w:r w:rsidRPr="007B56E5">
        <w:rPr>
          <w:rFonts w:ascii="Times New Roman" w:hAnsi="Times New Roman" w:cs="Times New Roman"/>
          <w:b/>
          <w:bCs/>
          <w:u w:val="single"/>
          <w:lang w:val="fr-FR"/>
        </w:rPr>
        <w:t>AMENAJARI IN PLAN</w:t>
      </w:r>
    </w:p>
    <w:p w:rsidR="007B56E5" w:rsidRPr="007B56E5" w:rsidRDefault="007B56E5" w:rsidP="007B56E5">
      <w:pPr>
        <w:pStyle w:val="NoSpacing"/>
        <w:rPr>
          <w:rFonts w:ascii="Times New Roman" w:hAnsi="Times New Roman" w:cs="Times New Roman"/>
          <w:b/>
          <w:bCs/>
          <w:lang w:val="fr-FR"/>
        </w:rPr>
      </w:pPr>
      <w:r>
        <w:rPr>
          <w:rFonts w:ascii="Times New Roman" w:hAnsi="Times New Roman" w:cs="Times New Roman"/>
          <w:b/>
          <w:bCs/>
          <w:lang w:val="fr-FR"/>
        </w:rPr>
        <w:tab/>
      </w:r>
      <w:r w:rsidRPr="007B56E5">
        <w:rPr>
          <w:rFonts w:ascii="Times New Roman" w:hAnsi="Times New Roman" w:cs="Times New Roman"/>
          <w:b/>
          <w:bCs/>
          <w:lang w:val="fr-FR"/>
        </w:rPr>
        <w:t>Localitatea Balabancea</w:t>
      </w:r>
    </w:p>
    <w:p w:rsidR="007B56E5" w:rsidRPr="007B56E5" w:rsidRDefault="007B56E5" w:rsidP="007B56E5">
      <w:pPr>
        <w:pStyle w:val="NoSpacing"/>
        <w:rPr>
          <w:rFonts w:ascii="Times New Roman" w:hAnsi="Times New Roman" w:cs="Times New Roman"/>
          <w:b/>
          <w:bCs/>
          <w:lang w:val="fr-FR"/>
        </w:rPr>
      </w:pPr>
      <w:r w:rsidRPr="007B56E5">
        <w:rPr>
          <w:rFonts w:ascii="Times New Roman" w:hAnsi="Times New Roman" w:cs="Times New Roman"/>
          <w:bCs/>
          <w:lang w:val="fr-FR"/>
        </w:rPr>
        <w:t>Strazile care se amenajeaza prin prezentul proiect sunt</w:t>
      </w:r>
      <w:r w:rsidRPr="007B56E5">
        <w:rPr>
          <w:rFonts w:ascii="Times New Roman" w:hAnsi="Times New Roman" w:cs="Times New Roman"/>
          <w:b/>
          <w:bCs/>
          <w:lang w:val="fr-FR"/>
        </w:rPr>
        <w:t xml:space="preserve"> : </w:t>
      </w:r>
      <w:r w:rsidRPr="007B56E5">
        <w:rPr>
          <w:rFonts w:ascii="Times New Roman" w:hAnsi="Times New Roman" w:cs="Times New Roman"/>
          <w:lang w:val="fr-FR"/>
        </w:rPr>
        <w:t>Gogu, Dan Petcu si Schelalau.</w:t>
      </w:r>
    </w:p>
    <w:p w:rsidR="007B56E5" w:rsidRPr="007B56E5" w:rsidRDefault="007B56E5" w:rsidP="007B56E5">
      <w:pPr>
        <w:pStyle w:val="NoSpacing"/>
        <w:rPr>
          <w:rFonts w:ascii="Times New Roman" w:hAnsi="Times New Roman" w:cs="Times New Roman"/>
          <w:strike/>
          <w:lang w:val="fr-FR"/>
        </w:rPr>
      </w:pPr>
      <w:r>
        <w:rPr>
          <w:rFonts w:ascii="Times New Roman" w:hAnsi="Times New Roman" w:cs="Times New Roman"/>
          <w:lang w:val="fr-FR"/>
        </w:rPr>
        <w:tab/>
      </w:r>
      <w:r w:rsidRPr="007B56E5">
        <w:rPr>
          <w:rFonts w:ascii="Times New Roman" w:hAnsi="Times New Roman" w:cs="Times New Roman"/>
          <w:lang w:val="fr-FR"/>
        </w:rPr>
        <w:t xml:space="preserve">Amenajarile in plan, au urmarit traseul existent al strazilor, cu mici abateri ale axului proiectat fata de axul existent al partii carosabile, dictate de conditiile de proiectare. </w:t>
      </w:r>
    </w:p>
    <w:p w:rsidR="007B56E5" w:rsidRPr="007B56E5" w:rsidRDefault="007B56E5" w:rsidP="007B56E5">
      <w:pPr>
        <w:pStyle w:val="NoSpacing"/>
        <w:rPr>
          <w:rFonts w:ascii="Times New Roman" w:hAnsi="Times New Roman" w:cs="Times New Roman"/>
          <w:lang w:val="fr-FR"/>
        </w:rPr>
      </w:pPr>
      <w:r>
        <w:rPr>
          <w:rFonts w:ascii="Times New Roman" w:hAnsi="Times New Roman" w:cs="Times New Roman"/>
          <w:lang w:val="fr-FR"/>
        </w:rPr>
        <w:tab/>
      </w:r>
      <w:r w:rsidRPr="007B56E5">
        <w:rPr>
          <w:rFonts w:ascii="Times New Roman" w:hAnsi="Times New Roman" w:cs="Times New Roman"/>
          <w:lang w:val="fr-FR"/>
        </w:rPr>
        <w:t>Din strazile care se modernizeaza prin prezentul proiect, doar traseul strazii Gogu are originea, asa cum este evidentiat in planul de situatie din piesele desenate, la marginea</w:t>
      </w:r>
      <w:r w:rsidRPr="007B56E5">
        <w:rPr>
          <w:rFonts w:ascii="Times New Roman" w:hAnsi="Times New Roman" w:cs="Times New Roman"/>
          <w:color w:val="FF0000"/>
          <w:lang w:val="fr-FR"/>
        </w:rPr>
        <w:t xml:space="preserve"> stanga</w:t>
      </w:r>
      <w:r w:rsidRPr="007B56E5">
        <w:rPr>
          <w:rFonts w:ascii="Times New Roman" w:hAnsi="Times New Roman" w:cs="Times New Roman"/>
          <w:lang w:val="fr-FR"/>
        </w:rPr>
        <w:t xml:space="preserve"> a partii carosabile a drumului judetean DJ222A.</w:t>
      </w:r>
    </w:p>
    <w:p w:rsidR="007B56E5" w:rsidRPr="007B56E5" w:rsidRDefault="007B56E5" w:rsidP="007B56E5">
      <w:pPr>
        <w:pStyle w:val="NoSpacing"/>
        <w:rPr>
          <w:rFonts w:ascii="Times New Roman" w:hAnsi="Times New Roman" w:cs="Times New Roman"/>
          <w:bCs/>
          <w:lang w:val="fr-FR"/>
        </w:rPr>
      </w:pPr>
      <w:r>
        <w:rPr>
          <w:rFonts w:ascii="Times New Roman" w:hAnsi="Times New Roman" w:cs="Times New Roman"/>
          <w:lang w:val="fr-FR"/>
        </w:rPr>
        <w:tab/>
      </w:r>
      <w:r w:rsidRPr="007B56E5">
        <w:rPr>
          <w:rFonts w:ascii="Times New Roman" w:hAnsi="Times New Roman" w:cs="Times New Roman"/>
          <w:lang w:val="fr-FR"/>
        </w:rPr>
        <w:t>Accesul in drumul judetean se face sub un unghi de 90°, si racordarea marginilor patii carosabile a celor doua cai rutiere marginea se va realiza cu racordari simple, arc de cerc cu raza  R = 10m.</w:t>
      </w:r>
    </w:p>
    <w:p w:rsidR="007B56E5" w:rsidRPr="007B56E5" w:rsidRDefault="007B56E5" w:rsidP="007B56E5">
      <w:pPr>
        <w:pStyle w:val="NoSpacing"/>
        <w:rPr>
          <w:rFonts w:ascii="Times New Roman" w:hAnsi="Times New Roman" w:cs="Times New Roman"/>
          <w:lang w:val="fr-FR"/>
        </w:rPr>
      </w:pPr>
      <w:r w:rsidRPr="007B56E5">
        <w:rPr>
          <w:rFonts w:ascii="Times New Roman" w:hAnsi="Times New Roman" w:cs="Times New Roman"/>
          <w:lang w:val="fr-FR"/>
        </w:rPr>
        <w:t>Traseul strazilor care se amenajea za in prezentul proiect se desfasoara in aliniament.</w:t>
      </w:r>
      <w:r w:rsidRPr="007B56E5">
        <w:rPr>
          <w:rFonts w:ascii="Times New Roman" w:hAnsi="Times New Roman" w:cs="Times New Roman"/>
          <w:lang w:val="fr-FR"/>
        </w:rPr>
        <w:tab/>
      </w:r>
    </w:p>
    <w:p w:rsidR="007B56E5" w:rsidRPr="007B56E5" w:rsidRDefault="007B56E5" w:rsidP="007B56E5">
      <w:pPr>
        <w:pStyle w:val="NoSpacing"/>
        <w:rPr>
          <w:rFonts w:ascii="Times New Roman" w:hAnsi="Times New Roman" w:cs="Times New Roman"/>
          <w:bCs/>
          <w:lang w:val="it-IT"/>
        </w:rPr>
      </w:pPr>
      <w:r w:rsidRPr="007B56E5">
        <w:rPr>
          <w:rFonts w:ascii="Times New Roman" w:hAnsi="Times New Roman" w:cs="Times New Roman"/>
          <w:bCs/>
          <w:lang w:val="it-IT"/>
        </w:rPr>
        <w:tab/>
        <w:t>Strada Schelalau si strada Dan Petcu se desfasoara intre strada Mare si strada Gogu, prin proiect amenajandu-se aceste strazi in totalitate. Strada Gogu se amanajeaza prin prezentul proiect doar pe sectorul dintre intersectia cu strada Dan Petcu si drumul judetean DJ222A. La intersectia cu drumul judetean, deschiderea accesului s-a amenajat maxim posibil pentru a facilita intersectia fluxurilor de circulatie in conditii de siguranta si vizibilitate asigurate.</w:t>
      </w:r>
    </w:p>
    <w:p w:rsidR="007B56E5" w:rsidRDefault="007B56E5" w:rsidP="007B56E5">
      <w:pPr>
        <w:pStyle w:val="NoSpacing"/>
        <w:rPr>
          <w:rFonts w:ascii="Times New Roman" w:hAnsi="Times New Roman" w:cs="Times New Roman"/>
          <w:b/>
          <w:bCs/>
          <w:lang w:val="it-IT"/>
        </w:rPr>
      </w:pPr>
    </w:p>
    <w:p w:rsidR="007B56E5" w:rsidRDefault="007B56E5" w:rsidP="007B56E5">
      <w:pPr>
        <w:pStyle w:val="NoSpacing"/>
        <w:rPr>
          <w:rFonts w:ascii="Times New Roman" w:hAnsi="Times New Roman" w:cs="Times New Roman"/>
          <w:b/>
          <w:bCs/>
          <w:lang w:val="it-IT"/>
        </w:rPr>
      </w:pPr>
    </w:p>
    <w:p w:rsidR="007B56E5" w:rsidRDefault="007B56E5" w:rsidP="007B56E5">
      <w:pPr>
        <w:pStyle w:val="NoSpacing"/>
        <w:rPr>
          <w:rFonts w:ascii="Times New Roman" w:hAnsi="Times New Roman" w:cs="Times New Roman"/>
          <w:b/>
          <w:bCs/>
          <w:lang w:val="it-IT"/>
        </w:rPr>
      </w:pPr>
    </w:p>
    <w:p w:rsidR="007B56E5" w:rsidRPr="007B56E5" w:rsidRDefault="007B56E5" w:rsidP="007B56E5">
      <w:pPr>
        <w:pStyle w:val="NoSpacing"/>
        <w:rPr>
          <w:rFonts w:ascii="Times New Roman" w:hAnsi="Times New Roman" w:cs="Times New Roman"/>
          <w:b/>
          <w:bCs/>
          <w:lang w:val="it-IT"/>
        </w:rPr>
      </w:pPr>
      <w:r w:rsidRPr="007B56E5">
        <w:rPr>
          <w:rFonts w:ascii="Times New Roman" w:hAnsi="Times New Roman" w:cs="Times New Roman"/>
          <w:b/>
          <w:bCs/>
          <w:lang w:val="it-IT"/>
        </w:rPr>
        <w:lastRenderedPageBreak/>
        <w:t xml:space="preserve">Strazi laterale </w:t>
      </w:r>
    </w:p>
    <w:p w:rsidR="007B56E5" w:rsidRPr="007B56E5" w:rsidRDefault="007B56E5" w:rsidP="007B56E5">
      <w:pPr>
        <w:pStyle w:val="NoSpacing"/>
        <w:rPr>
          <w:rFonts w:ascii="Times New Roman" w:hAnsi="Times New Roman" w:cs="Times New Roman"/>
          <w:bCs/>
          <w:lang w:val="it-IT"/>
        </w:rPr>
      </w:pPr>
      <w:r>
        <w:rPr>
          <w:rFonts w:ascii="Times New Roman" w:hAnsi="Times New Roman" w:cs="Times New Roman"/>
          <w:bCs/>
          <w:lang w:val="it-IT"/>
        </w:rPr>
        <w:tab/>
      </w:r>
      <w:r w:rsidRPr="007B56E5">
        <w:rPr>
          <w:rFonts w:ascii="Times New Roman" w:hAnsi="Times New Roman" w:cs="Times New Roman"/>
          <w:bCs/>
          <w:lang w:val="it-IT"/>
        </w:rPr>
        <w:t>Dintre cele trei strazi care se amenajeaza, strada Dan Petcu prezinta o bretea de acces la strada Mare, aceasta amenajanduse ca o strada laterala, iar la strada Schelalau in zona de capat, un sector de cca 47 m din strada Gogu cu care se intersecteaza se amenajeaza ca strada laterala.</w:t>
      </w:r>
    </w:p>
    <w:p w:rsidR="007B56E5" w:rsidRPr="007B56E5" w:rsidRDefault="007B56E5" w:rsidP="007B56E5">
      <w:pPr>
        <w:pStyle w:val="NoSpacing"/>
        <w:rPr>
          <w:rFonts w:ascii="Times New Roman" w:hAnsi="Times New Roman" w:cs="Times New Roman"/>
          <w:bCs/>
          <w:lang w:val="it-IT"/>
        </w:rPr>
      </w:pPr>
      <w:r w:rsidRPr="007B56E5">
        <w:rPr>
          <w:rFonts w:ascii="Times New Roman" w:hAnsi="Times New Roman" w:cs="Times New Roman"/>
          <w:bCs/>
          <w:lang w:val="it-IT"/>
        </w:rPr>
        <w:tab/>
        <w:t xml:space="preserve">In zona intersectiilor, marginile partii carosabile ale strazilor se racordeaza cu racordari simple in arc de cerc, realizandu-se o deschidere maxim posibila la intrarea in intersectie.. </w:t>
      </w:r>
    </w:p>
    <w:p w:rsidR="007B56E5" w:rsidRPr="007B56E5" w:rsidRDefault="007B56E5" w:rsidP="007B56E5">
      <w:pPr>
        <w:pStyle w:val="NoSpacing"/>
        <w:rPr>
          <w:rFonts w:ascii="Times New Roman" w:hAnsi="Times New Roman" w:cs="Times New Roman"/>
          <w:lang w:val="fr-FR"/>
        </w:rPr>
      </w:pPr>
      <w:r>
        <w:rPr>
          <w:rFonts w:ascii="Times New Roman" w:hAnsi="Times New Roman" w:cs="Times New Roman"/>
          <w:lang w:val="fr-FR"/>
        </w:rPr>
        <w:tab/>
      </w:r>
      <w:r w:rsidRPr="007B56E5">
        <w:rPr>
          <w:rFonts w:ascii="Times New Roman" w:hAnsi="Times New Roman" w:cs="Times New Roman"/>
          <w:lang w:val="fr-FR"/>
        </w:rPr>
        <w:t>Accesele la proprietati se amenajeaza pe o lungime in medie de 2,0 m, latimea accesului fiind de 5 m.</w:t>
      </w:r>
    </w:p>
    <w:p w:rsidR="007B56E5" w:rsidRPr="007B56E5" w:rsidRDefault="007B56E5" w:rsidP="007B56E5">
      <w:pPr>
        <w:pStyle w:val="NoSpacing"/>
        <w:rPr>
          <w:rFonts w:ascii="Times New Roman" w:hAnsi="Times New Roman" w:cs="Times New Roman"/>
          <w:bCs/>
          <w:color w:val="000000"/>
        </w:rPr>
      </w:pPr>
      <w:r w:rsidRPr="007B56E5">
        <w:rPr>
          <w:rFonts w:ascii="Times New Roman" w:hAnsi="Times New Roman" w:cs="Times New Roman"/>
          <w:bCs/>
        </w:rPr>
        <w:t>Elementele constructive pentru amenajarile in plan</w:t>
      </w:r>
      <w:r w:rsidRPr="007B56E5">
        <w:rPr>
          <w:rFonts w:ascii="Times New Roman" w:hAnsi="Times New Roman" w:cs="Times New Roman"/>
          <w:bCs/>
          <w:color w:val="000000"/>
        </w:rPr>
        <w:t xml:space="preserve"> sunt prezentate in tabelul de mai jos:</w:t>
      </w:r>
    </w:p>
    <w:tbl>
      <w:tblPr>
        <w:tblW w:w="9682"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44"/>
        <w:gridCol w:w="709"/>
        <w:gridCol w:w="1418"/>
        <w:gridCol w:w="1417"/>
        <w:gridCol w:w="1418"/>
        <w:gridCol w:w="1176"/>
      </w:tblGrid>
      <w:tr w:rsidR="007B56E5" w:rsidRPr="007B56E5" w:rsidTr="007B56E5">
        <w:trPr>
          <w:jc w:val="center"/>
        </w:trPr>
        <w:tc>
          <w:tcPr>
            <w:tcW w:w="3544" w:type="dxa"/>
            <w:tcBorders>
              <w:top w:val="single" w:sz="4" w:space="0" w:color="auto"/>
            </w:tcBorders>
            <w:vAlign w:val="center"/>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ELEMENTE CONSTRUCTIVE</w:t>
            </w:r>
          </w:p>
        </w:tc>
        <w:tc>
          <w:tcPr>
            <w:tcW w:w="709" w:type="dxa"/>
            <w:tcBorders>
              <w:top w:val="single" w:sz="4" w:space="0" w:color="auto"/>
            </w:tcBorders>
          </w:tcPr>
          <w:p w:rsidR="007B56E5" w:rsidRPr="007B56E5" w:rsidRDefault="007B56E5" w:rsidP="007B56E5">
            <w:pPr>
              <w:pStyle w:val="NoSpacing"/>
              <w:rPr>
                <w:rFonts w:ascii="Times New Roman" w:hAnsi="Times New Roman" w:cs="Times New Roman"/>
                <w:bCs/>
              </w:rPr>
            </w:pPr>
            <w:r w:rsidRPr="007B56E5">
              <w:rPr>
                <w:rFonts w:ascii="Times New Roman" w:hAnsi="Times New Roman" w:cs="Times New Roman"/>
                <w:bCs/>
              </w:rPr>
              <w:t>UM</w:t>
            </w:r>
          </w:p>
        </w:tc>
        <w:tc>
          <w:tcPr>
            <w:tcW w:w="1418" w:type="dxa"/>
            <w:tcBorders>
              <w:top w:val="single" w:sz="4" w:space="0" w:color="auto"/>
              <w:right w:val="single" w:sz="4" w:space="0" w:color="auto"/>
            </w:tcBorders>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Str. Gogu</w:t>
            </w:r>
          </w:p>
        </w:tc>
        <w:tc>
          <w:tcPr>
            <w:tcW w:w="1417" w:type="dxa"/>
            <w:tcBorders>
              <w:top w:val="single" w:sz="4" w:space="0" w:color="auto"/>
              <w:right w:val="single" w:sz="4" w:space="0" w:color="auto"/>
            </w:tcBorders>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Str. Schelalau</w:t>
            </w:r>
          </w:p>
        </w:tc>
        <w:tc>
          <w:tcPr>
            <w:tcW w:w="1418" w:type="dxa"/>
            <w:tcBorders>
              <w:top w:val="single" w:sz="4" w:space="0" w:color="auto"/>
              <w:right w:val="single" w:sz="4" w:space="0" w:color="auto"/>
            </w:tcBorders>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Str. Dan Petcu</w:t>
            </w:r>
          </w:p>
        </w:tc>
        <w:tc>
          <w:tcPr>
            <w:tcW w:w="1176" w:type="dxa"/>
            <w:tcBorders>
              <w:top w:val="single" w:sz="4" w:space="0" w:color="auto"/>
              <w:right w:val="single" w:sz="4" w:space="0" w:color="auto"/>
            </w:tcBorders>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TOTAL PROIECT</w:t>
            </w:r>
          </w:p>
        </w:tc>
      </w:tr>
      <w:tr w:rsidR="007B56E5" w:rsidRPr="007B56E5" w:rsidTr="007B56E5">
        <w:trPr>
          <w:jc w:val="center"/>
        </w:trPr>
        <w:tc>
          <w:tcPr>
            <w:tcW w:w="3544"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Lungime strada</w:t>
            </w:r>
          </w:p>
        </w:tc>
        <w:tc>
          <w:tcPr>
            <w:tcW w:w="709"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m</w:t>
            </w:r>
          </w:p>
        </w:tc>
        <w:tc>
          <w:tcPr>
            <w:tcW w:w="1418"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103.65</w:t>
            </w:r>
          </w:p>
        </w:tc>
        <w:tc>
          <w:tcPr>
            <w:tcW w:w="1417"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442.80</w:t>
            </w:r>
          </w:p>
        </w:tc>
        <w:tc>
          <w:tcPr>
            <w:tcW w:w="1418"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371.95</w:t>
            </w:r>
          </w:p>
        </w:tc>
        <w:tc>
          <w:tcPr>
            <w:tcW w:w="1176" w:type="dxa"/>
            <w:tcBorders>
              <w:right w:val="single" w:sz="4" w:space="0" w:color="auto"/>
            </w:tcBorders>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918.40</w:t>
            </w:r>
          </w:p>
        </w:tc>
      </w:tr>
      <w:tr w:rsidR="007B56E5" w:rsidRPr="007B56E5" w:rsidTr="007B56E5">
        <w:trPr>
          <w:jc w:val="center"/>
        </w:trPr>
        <w:tc>
          <w:tcPr>
            <w:tcW w:w="3544"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Latime parte carosabila</w:t>
            </w:r>
          </w:p>
        </w:tc>
        <w:tc>
          <w:tcPr>
            <w:tcW w:w="709"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m</w:t>
            </w:r>
          </w:p>
        </w:tc>
        <w:tc>
          <w:tcPr>
            <w:tcW w:w="1418"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5,50</w:t>
            </w:r>
          </w:p>
        </w:tc>
        <w:tc>
          <w:tcPr>
            <w:tcW w:w="1417"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5,50</w:t>
            </w:r>
          </w:p>
        </w:tc>
        <w:tc>
          <w:tcPr>
            <w:tcW w:w="1418"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5,50</w:t>
            </w:r>
          </w:p>
        </w:tc>
        <w:tc>
          <w:tcPr>
            <w:tcW w:w="1176" w:type="dxa"/>
            <w:tcBorders>
              <w:right w:val="single" w:sz="4" w:space="0" w:color="auto"/>
            </w:tcBorders>
          </w:tcPr>
          <w:p w:rsidR="007B56E5" w:rsidRPr="007B56E5" w:rsidRDefault="007B56E5" w:rsidP="007B56E5">
            <w:pPr>
              <w:pStyle w:val="NoSpacing"/>
              <w:rPr>
                <w:rFonts w:ascii="Times New Roman" w:hAnsi="Times New Roman" w:cs="Times New Roman"/>
                <w:b/>
                <w:bCs/>
                <w:i/>
              </w:rPr>
            </w:pPr>
          </w:p>
        </w:tc>
      </w:tr>
      <w:tr w:rsidR="007B56E5" w:rsidRPr="007B56E5" w:rsidTr="007B56E5">
        <w:trPr>
          <w:jc w:val="center"/>
        </w:trPr>
        <w:tc>
          <w:tcPr>
            <w:tcW w:w="3544" w:type="dxa"/>
          </w:tcPr>
          <w:p w:rsidR="007B56E5" w:rsidRPr="007B56E5" w:rsidRDefault="007B56E5" w:rsidP="007B56E5">
            <w:pPr>
              <w:pStyle w:val="NoSpacing"/>
              <w:rPr>
                <w:rFonts w:ascii="Times New Roman" w:hAnsi="Times New Roman" w:cs="Times New Roman"/>
                <w:b/>
                <w:i/>
                <w:color w:val="FF0000"/>
              </w:rPr>
            </w:pPr>
            <w:r w:rsidRPr="007B56E5">
              <w:rPr>
                <w:rFonts w:ascii="Times New Roman" w:hAnsi="Times New Roman" w:cs="Times New Roman"/>
              </w:rPr>
              <w:t>Suprafata parte carosabila</w:t>
            </w:r>
          </w:p>
        </w:tc>
        <w:tc>
          <w:tcPr>
            <w:tcW w:w="709"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mp</w:t>
            </w:r>
          </w:p>
        </w:tc>
        <w:tc>
          <w:tcPr>
            <w:tcW w:w="1418"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610</w:t>
            </w:r>
          </w:p>
        </w:tc>
        <w:tc>
          <w:tcPr>
            <w:tcW w:w="1417"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2659</w:t>
            </w:r>
          </w:p>
        </w:tc>
        <w:tc>
          <w:tcPr>
            <w:tcW w:w="1418"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2195</w:t>
            </w:r>
          </w:p>
        </w:tc>
        <w:tc>
          <w:tcPr>
            <w:tcW w:w="1176" w:type="dxa"/>
            <w:tcBorders>
              <w:right w:val="single" w:sz="4" w:space="0" w:color="auto"/>
            </w:tcBorders>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5464</w:t>
            </w:r>
          </w:p>
        </w:tc>
      </w:tr>
      <w:tr w:rsidR="007B56E5" w:rsidRPr="007B56E5" w:rsidTr="007B56E5">
        <w:trPr>
          <w:jc w:val="center"/>
        </w:trPr>
        <w:tc>
          <w:tcPr>
            <w:tcW w:w="3544" w:type="dxa"/>
          </w:tcPr>
          <w:p w:rsidR="007B56E5" w:rsidRPr="007B56E5" w:rsidRDefault="007B56E5" w:rsidP="007B56E5">
            <w:pPr>
              <w:pStyle w:val="NoSpacing"/>
              <w:rPr>
                <w:rFonts w:ascii="Times New Roman" w:hAnsi="Times New Roman" w:cs="Times New Roman"/>
                <w:lang w:val="it-IT"/>
              </w:rPr>
            </w:pPr>
            <w:r w:rsidRPr="007B56E5">
              <w:rPr>
                <w:rFonts w:ascii="Times New Roman" w:hAnsi="Times New Roman" w:cs="Times New Roman"/>
                <w:lang w:val="it-IT"/>
              </w:rPr>
              <w:t>Suprafata parte carosabila – strazi laterale</w:t>
            </w:r>
          </w:p>
        </w:tc>
        <w:tc>
          <w:tcPr>
            <w:tcW w:w="709"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mp</w:t>
            </w:r>
          </w:p>
        </w:tc>
        <w:tc>
          <w:tcPr>
            <w:tcW w:w="1418"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w:t>
            </w:r>
          </w:p>
        </w:tc>
        <w:tc>
          <w:tcPr>
            <w:tcW w:w="1417"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255</w:t>
            </w:r>
          </w:p>
        </w:tc>
        <w:tc>
          <w:tcPr>
            <w:tcW w:w="1418"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230</w:t>
            </w:r>
          </w:p>
        </w:tc>
        <w:tc>
          <w:tcPr>
            <w:tcW w:w="1176" w:type="dxa"/>
            <w:tcBorders>
              <w:right w:val="single" w:sz="4" w:space="0" w:color="auto"/>
            </w:tcBorders>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485</w:t>
            </w:r>
          </w:p>
        </w:tc>
      </w:tr>
      <w:tr w:rsidR="007B56E5" w:rsidRPr="007B56E5" w:rsidTr="007B56E5">
        <w:trPr>
          <w:jc w:val="center"/>
        </w:trPr>
        <w:tc>
          <w:tcPr>
            <w:tcW w:w="3544"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Latime acostament</w:t>
            </w:r>
          </w:p>
        </w:tc>
        <w:tc>
          <w:tcPr>
            <w:tcW w:w="709"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m</w:t>
            </w:r>
          </w:p>
        </w:tc>
        <w:tc>
          <w:tcPr>
            <w:tcW w:w="1418"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0,75</w:t>
            </w:r>
          </w:p>
        </w:tc>
        <w:tc>
          <w:tcPr>
            <w:tcW w:w="1417"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0,50</w:t>
            </w:r>
          </w:p>
        </w:tc>
        <w:tc>
          <w:tcPr>
            <w:tcW w:w="1418"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0,50</w:t>
            </w:r>
          </w:p>
        </w:tc>
        <w:tc>
          <w:tcPr>
            <w:tcW w:w="1176" w:type="dxa"/>
            <w:tcBorders>
              <w:right w:val="single" w:sz="4" w:space="0" w:color="auto"/>
            </w:tcBorders>
          </w:tcPr>
          <w:p w:rsidR="007B56E5" w:rsidRPr="007B56E5" w:rsidRDefault="007B56E5" w:rsidP="007B56E5">
            <w:pPr>
              <w:pStyle w:val="NoSpacing"/>
              <w:rPr>
                <w:rFonts w:ascii="Times New Roman" w:hAnsi="Times New Roman" w:cs="Times New Roman"/>
                <w:b/>
                <w:bCs/>
                <w:i/>
              </w:rPr>
            </w:pPr>
          </w:p>
        </w:tc>
      </w:tr>
      <w:tr w:rsidR="007B56E5" w:rsidRPr="007B56E5" w:rsidTr="007B56E5">
        <w:trPr>
          <w:jc w:val="center"/>
        </w:trPr>
        <w:tc>
          <w:tcPr>
            <w:tcW w:w="3544"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Suprafata acostamente</w:t>
            </w:r>
          </w:p>
        </w:tc>
        <w:tc>
          <w:tcPr>
            <w:tcW w:w="709"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mp</w:t>
            </w:r>
          </w:p>
        </w:tc>
        <w:tc>
          <w:tcPr>
            <w:tcW w:w="1418"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129</w:t>
            </w:r>
          </w:p>
        </w:tc>
        <w:tc>
          <w:tcPr>
            <w:tcW w:w="1417"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413</w:t>
            </w:r>
          </w:p>
        </w:tc>
        <w:tc>
          <w:tcPr>
            <w:tcW w:w="1418"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394</w:t>
            </w:r>
          </w:p>
        </w:tc>
        <w:tc>
          <w:tcPr>
            <w:tcW w:w="1176" w:type="dxa"/>
            <w:tcBorders>
              <w:right w:val="single" w:sz="4" w:space="0" w:color="auto"/>
            </w:tcBorders>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936</w:t>
            </w:r>
          </w:p>
        </w:tc>
      </w:tr>
      <w:tr w:rsidR="007B56E5" w:rsidRPr="007B56E5" w:rsidTr="007B56E5">
        <w:trPr>
          <w:jc w:val="center"/>
        </w:trPr>
        <w:tc>
          <w:tcPr>
            <w:tcW w:w="3544"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Suprafata acostamente - strazi laterale</w:t>
            </w:r>
          </w:p>
        </w:tc>
        <w:tc>
          <w:tcPr>
            <w:tcW w:w="709"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mp</w:t>
            </w:r>
          </w:p>
        </w:tc>
        <w:tc>
          <w:tcPr>
            <w:tcW w:w="1418"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w:t>
            </w:r>
          </w:p>
        </w:tc>
        <w:tc>
          <w:tcPr>
            <w:tcW w:w="1417"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23</w:t>
            </w:r>
          </w:p>
        </w:tc>
        <w:tc>
          <w:tcPr>
            <w:tcW w:w="1418"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33</w:t>
            </w:r>
          </w:p>
        </w:tc>
        <w:tc>
          <w:tcPr>
            <w:tcW w:w="1176" w:type="dxa"/>
            <w:tcBorders>
              <w:right w:val="single" w:sz="4" w:space="0" w:color="auto"/>
            </w:tcBorders>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56</w:t>
            </w:r>
          </w:p>
        </w:tc>
      </w:tr>
      <w:tr w:rsidR="007B56E5" w:rsidRPr="007B56E5" w:rsidTr="007B56E5">
        <w:trPr>
          <w:jc w:val="center"/>
        </w:trPr>
        <w:tc>
          <w:tcPr>
            <w:tcW w:w="3544"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 xml:space="preserve">Accese la proprietati </w:t>
            </w:r>
          </w:p>
        </w:tc>
        <w:tc>
          <w:tcPr>
            <w:tcW w:w="709"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buc</w:t>
            </w:r>
          </w:p>
        </w:tc>
        <w:tc>
          <w:tcPr>
            <w:tcW w:w="1418" w:type="dxa"/>
            <w:tcBorders>
              <w:right w:val="single" w:sz="4" w:space="0" w:color="auto"/>
            </w:tcBorders>
            <w:vAlign w:val="center"/>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w:t>
            </w:r>
          </w:p>
        </w:tc>
        <w:tc>
          <w:tcPr>
            <w:tcW w:w="1417" w:type="dxa"/>
            <w:tcBorders>
              <w:right w:val="single" w:sz="4" w:space="0" w:color="auto"/>
            </w:tcBorders>
            <w:vAlign w:val="center"/>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22</w:t>
            </w:r>
          </w:p>
        </w:tc>
        <w:tc>
          <w:tcPr>
            <w:tcW w:w="1418" w:type="dxa"/>
            <w:tcBorders>
              <w:right w:val="single" w:sz="4" w:space="0" w:color="auto"/>
            </w:tcBorders>
            <w:vAlign w:val="center"/>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19</w:t>
            </w:r>
          </w:p>
        </w:tc>
        <w:tc>
          <w:tcPr>
            <w:tcW w:w="1176" w:type="dxa"/>
            <w:tcBorders>
              <w:right w:val="single" w:sz="4" w:space="0" w:color="auto"/>
            </w:tcBorders>
            <w:vAlign w:val="center"/>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41</w:t>
            </w:r>
          </w:p>
        </w:tc>
      </w:tr>
    </w:tbl>
    <w:p w:rsidR="007B56E5" w:rsidRPr="007B56E5" w:rsidRDefault="007B56E5" w:rsidP="007B56E5">
      <w:pPr>
        <w:pStyle w:val="NoSpacing"/>
        <w:rPr>
          <w:rFonts w:ascii="Times New Roman" w:hAnsi="Times New Roman" w:cs="Times New Roman"/>
          <w:b/>
          <w:bCs/>
          <w:i/>
          <w:u w:val="single"/>
        </w:rPr>
      </w:pPr>
    </w:p>
    <w:p w:rsidR="007B56E5" w:rsidRPr="007B56E5" w:rsidRDefault="007B56E5" w:rsidP="007B56E5">
      <w:pPr>
        <w:pStyle w:val="NoSpacing"/>
        <w:rPr>
          <w:rFonts w:ascii="Times New Roman" w:hAnsi="Times New Roman" w:cs="Times New Roman"/>
          <w:b/>
          <w:bCs/>
        </w:rPr>
      </w:pPr>
      <w:r>
        <w:rPr>
          <w:rFonts w:ascii="Times New Roman" w:hAnsi="Times New Roman" w:cs="Times New Roman"/>
          <w:b/>
          <w:bCs/>
        </w:rPr>
        <w:tab/>
      </w:r>
      <w:r w:rsidRPr="007B56E5">
        <w:rPr>
          <w:rFonts w:ascii="Times New Roman" w:hAnsi="Times New Roman" w:cs="Times New Roman"/>
          <w:b/>
          <w:bCs/>
        </w:rPr>
        <w:t>Localitatea Hamcearca</w:t>
      </w:r>
    </w:p>
    <w:p w:rsidR="007B56E5" w:rsidRDefault="007B56E5" w:rsidP="007B56E5">
      <w:pPr>
        <w:pStyle w:val="NoSpacing"/>
        <w:rPr>
          <w:rFonts w:ascii="Times New Roman" w:hAnsi="Times New Roman" w:cs="Times New Roman"/>
          <w:bCs/>
          <w:lang w:val="it-IT"/>
        </w:rPr>
      </w:pPr>
      <w:r w:rsidRPr="007B56E5">
        <w:rPr>
          <w:rFonts w:ascii="Times New Roman" w:hAnsi="Times New Roman" w:cs="Times New Roman"/>
          <w:bCs/>
          <w:lang w:val="it-IT"/>
        </w:rPr>
        <w:t>In aceasta localitate se amenajeaza doar strada Torba, lungimea de amenajare fiind  245 m.</w:t>
      </w:r>
    </w:p>
    <w:p w:rsidR="007B56E5" w:rsidRPr="007B56E5" w:rsidRDefault="007B56E5" w:rsidP="007B56E5">
      <w:pPr>
        <w:pStyle w:val="NoSpacing"/>
        <w:rPr>
          <w:rFonts w:ascii="Times New Roman" w:hAnsi="Times New Roman" w:cs="Times New Roman"/>
          <w:bCs/>
          <w:lang w:val="it-IT"/>
        </w:rPr>
      </w:pPr>
      <w:r>
        <w:rPr>
          <w:rFonts w:ascii="Times New Roman" w:hAnsi="Times New Roman" w:cs="Times New Roman"/>
          <w:bCs/>
          <w:lang w:val="it-IT"/>
        </w:rPr>
        <w:tab/>
      </w:r>
      <w:r w:rsidRPr="007B56E5">
        <w:rPr>
          <w:rFonts w:ascii="Times New Roman" w:hAnsi="Times New Roman" w:cs="Times New Roman"/>
          <w:lang w:val="fr-FR"/>
        </w:rPr>
        <w:t xml:space="preserve">Amenajarile in plan au urmarit traseul existent al strazii, cu mici abateri ale axului proiectat fata de axul existent al partii carosabile, abateri dictate de conditiile de proiectare. </w:t>
      </w:r>
    </w:p>
    <w:p w:rsidR="007B56E5" w:rsidRPr="007B56E5" w:rsidRDefault="007B56E5" w:rsidP="007B56E5">
      <w:pPr>
        <w:pStyle w:val="NoSpacing"/>
        <w:rPr>
          <w:rFonts w:ascii="Times New Roman" w:hAnsi="Times New Roman" w:cs="Times New Roman"/>
          <w:bCs/>
          <w:lang w:val="fr-FR"/>
        </w:rPr>
      </w:pPr>
      <w:r w:rsidRPr="007B56E5">
        <w:rPr>
          <w:rFonts w:ascii="Times New Roman" w:hAnsi="Times New Roman" w:cs="Times New Roman"/>
          <w:lang w:val="fr-FR"/>
        </w:rPr>
        <w:tab/>
        <w:t>Strada are originea, asa cum este evidentiat in planul de situatie din piesele desenate, la capatul strazii Cooperatiei, amenajata printr-un proiect anterior.</w:t>
      </w:r>
    </w:p>
    <w:p w:rsidR="007B56E5" w:rsidRPr="007B56E5" w:rsidRDefault="007B56E5" w:rsidP="007B56E5">
      <w:pPr>
        <w:pStyle w:val="NoSpacing"/>
        <w:rPr>
          <w:rFonts w:ascii="Times New Roman" w:hAnsi="Times New Roman" w:cs="Times New Roman"/>
          <w:lang w:val="fr-FR"/>
        </w:rPr>
      </w:pPr>
      <w:r w:rsidRPr="007B56E5">
        <w:rPr>
          <w:rFonts w:ascii="Times New Roman" w:hAnsi="Times New Roman" w:cs="Times New Roman"/>
          <w:lang w:val="fr-FR"/>
        </w:rPr>
        <w:tab/>
        <w:t>Traseul strazii se desfasoara in aliniamente racordate cu raze de la 48 m la 300 m . Accesele la proprietati se amenajeaza pe o lungime in medie de 2,0 m, latimea accesului fiind de 5 m.</w:t>
      </w:r>
    </w:p>
    <w:p w:rsidR="007B56E5" w:rsidRPr="007B56E5" w:rsidRDefault="007B56E5" w:rsidP="007B56E5">
      <w:pPr>
        <w:pStyle w:val="NoSpacing"/>
        <w:rPr>
          <w:rFonts w:ascii="Times New Roman" w:hAnsi="Times New Roman" w:cs="Times New Roman"/>
          <w:b/>
          <w:bCs/>
          <w:lang w:val="it-IT"/>
        </w:rPr>
      </w:pPr>
      <w:r w:rsidRPr="007B56E5">
        <w:rPr>
          <w:rFonts w:ascii="Times New Roman" w:hAnsi="Times New Roman" w:cs="Times New Roman"/>
          <w:b/>
          <w:bCs/>
          <w:lang w:val="it-IT"/>
        </w:rPr>
        <w:t xml:space="preserve">Strazi laterale </w:t>
      </w:r>
    </w:p>
    <w:p w:rsidR="007B56E5" w:rsidRPr="007B56E5" w:rsidRDefault="007B56E5" w:rsidP="007B56E5">
      <w:pPr>
        <w:pStyle w:val="NoSpacing"/>
        <w:rPr>
          <w:rFonts w:ascii="Times New Roman" w:hAnsi="Times New Roman" w:cs="Times New Roman"/>
          <w:lang w:val="fr-FR"/>
        </w:rPr>
      </w:pPr>
      <w:r>
        <w:rPr>
          <w:rFonts w:ascii="Times New Roman" w:hAnsi="Times New Roman" w:cs="Times New Roman"/>
          <w:bCs/>
          <w:lang w:val="fr-FR"/>
        </w:rPr>
        <w:tab/>
      </w:r>
      <w:r w:rsidRPr="007B56E5">
        <w:rPr>
          <w:rFonts w:ascii="Times New Roman" w:hAnsi="Times New Roman" w:cs="Times New Roman"/>
          <w:bCs/>
          <w:lang w:val="fr-FR"/>
        </w:rPr>
        <w:t>In traseu strada se intersecteaza cu doua strazi laterale, care se amenajeaza pe o lungime de cca 15 m fiecare, iar la capatul de inceput, zona intersectiei este amenajata tot ca strada laterala.</w:t>
      </w:r>
      <w:r w:rsidRPr="007B56E5">
        <w:rPr>
          <w:rFonts w:ascii="Times New Roman" w:hAnsi="Times New Roman" w:cs="Times New Roman"/>
          <w:bCs/>
          <w:lang w:val="fr-FR"/>
        </w:rPr>
        <w:tab/>
      </w:r>
    </w:p>
    <w:p w:rsidR="007B56E5" w:rsidRPr="007B56E5" w:rsidRDefault="007B56E5" w:rsidP="007B56E5">
      <w:pPr>
        <w:pStyle w:val="NoSpacing"/>
        <w:rPr>
          <w:rFonts w:ascii="Times New Roman" w:hAnsi="Times New Roman" w:cs="Times New Roman"/>
          <w:bCs/>
          <w:color w:val="000000"/>
        </w:rPr>
      </w:pPr>
      <w:r>
        <w:rPr>
          <w:rFonts w:ascii="Times New Roman" w:hAnsi="Times New Roman" w:cs="Times New Roman"/>
          <w:bCs/>
        </w:rPr>
        <w:tab/>
      </w:r>
      <w:r w:rsidRPr="007B56E5">
        <w:rPr>
          <w:rFonts w:ascii="Times New Roman" w:hAnsi="Times New Roman" w:cs="Times New Roman"/>
          <w:bCs/>
        </w:rPr>
        <w:t>Elementele constructive pentru amenajarile in plan</w:t>
      </w:r>
      <w:r w:rsidRPr="007B56E5">
        <w:rPr>
          <w:rFonts w:ascii="Times New Roman" w:hAnsi="Times New Roman" w:cs="Times New Roman"/>
          <w:bCs/>
          <w:color w:val="000000"/>
        </w:rPr>
        <w:t xml:space="preserve"> sunt prezentate in tabelul de mai jos</w:t>
      </w:r>
    </w:p>
    <w:tbl>
      <w:tblPr>
        <w:tblW w:w="8222"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28"/>
        <w:gridCol w:w="1134"/>
        <w:gridCol w:w="1843"/>
        <w:gridCol w:w="1417"/>
      </w:tblGrid>
      <w:tr w:rsidR="007B56E5" w:rsidRPr="007B56E5" w:rsidTr="007B56E5">
        <w:trPr>
          <w:jc w:val="center"/>
        </w:trPr>
        <w:tc>
          <w:tcPr>
            <w:tcW w:w="3828" w:type="dxa"/>
            <w:tcBorders>
              <w:top w:val="single" w:sz="4" w:space="0" w:color="auto"/>
            </w:tcBorders>
            <w:vAlign w:val="center"/>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ELEMENTE CONSTRUCTIVE</w:t>
            </w:r>
          </w:p>
        </w:tc>
        <w:tc>
          <w:tcPr>
            <w:tcW w:w="1134" w:type="dxa"/>
            <w:tcBorders>
              <w:top w:val="single" w:sz="4" w:space="0" w:color="auto"/>
            </w:tcBorders>
          </w:tcPr>
          <w:p w:rsidR="007B56E5" w:rsidRPr="007B56E5" w:rsidRDefault="007B56E5" w:rsidP="007B56E5">
            <w:pPr>
              <w:pStyle w:val="NoSpacing"/>
              <w:rPr>
                <w:rFonts w:ascii="Times New Roman" w:hAnsi="Times New Roman" w:cs="Times New Roman"/>
                <w:bCs/>
              </w:rPr>
            </w:pPr>
            <w:r w:rsidRPr="007B56E5">
              <w:rPr>
                <w:rFonts w:ascii="Times New Roman" w:hAnsi="Times New Roman" w:cs="Times New Roman"/>
                <w:bCs/>
              </w:rPr>
              <w:t>UM</w:t>
            </w:r>
          </w:p>
        </w:tc>
        <w:tc>
          <w:tcPr>
            <w:tcW w:w="1843" w:type="dxa"/>
            <w:tcBorders>
              <w:top w:val="single" w:sz="4" w:space="0" w:color="auto"/>
              <w:right w:val="single" w:sz="4" w:space="0" w:color="auto"/>
            </w:tcBorders>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STR. DUM-TORBA</w:t>
            </w:r>
          </w:p>
        </w:tc>
        <w:tc>
          <w:tcPr>
            <w:tcW w:w="1417" w:type="dxa"/>
            <w:tcBorders>
              <w:top w:val="single" w:sz="4" w:space="0" w:color="auto"/>
              <w:right w:val="single" w:sz="4" w:space="0" w:color="auto"/>
            </w:tcBorders>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TOTAL PROIECT</w:t>
            </w:r>
          </w:p>
        </w:tc>
      </w:tr>
      <w:tr w:rsidR="007B56E5" w:rsidRPr="007B56E5" w:rsidTr="007B56E5">
        <w:trPr>
          <w:jc w:val="center"/>
        </w:trPr>
        <w:tc>
          <w:tcPr>
            <w:tcW w:w="3828"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Lungime strazi,</w:t>
            </w:r>
          </w:p>
        </w:tc>
        <w:tc>
          <w:tcPr>
            <w:tcW w:w="1134"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m</w:t>
            </w:r>
          </w:p>
        </w:tc>
        <w:tc>
          <w:tcPr>
            <w:tcW w:w="1843"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245</w:t>
            </w:r>
          </w:p>
        </w:tc>
        <w:tc>
          <w:tcPr>
            <w:tcW w:w="1417" w:type="dxa"/>
            <w:tcBorders>
              <w:right w:val="single" w:sz="4" w:space="0" w:color="auto"/>
            </w:tcBorders>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245</w:t>
            </w:r>
          </w:p>
        </w:tc>
      </w:tr>
      <w:tr w:rsidR="007B56E5" w:rsidRPr="007B56E5" w:rsidTr="007B56E5">
        <w:trPr>
          <w:jc w:val="center"/>
        </w:trPr>
        <w:tc>
          <w:tcPr>
            <w:tcW w:w="3828"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Latime parte carosabila</w:t>
            </w:r>
          </w:p>
        </w:tc>
        <w:tc>
          <w:tcPr>
            <w:tcW w:w="1134"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m</w:t>
            </w:r>
          </w:p>
        </w:tc>
        <w:tc>
          <w:tcPr>
            <w:tcW w:w="1843"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4,0</w:t>
            </w:r>
          </w:p>
        </w:tc>
        <w:tc>
          <w:tcPr>
            <w:tcW w:w="1417" w:type="dxa"/>
            <w:tcBorders>
              <w:right w:val="single" w:sz="4" w:space="0" w:color="auto"/>
            </w:tcBorders>
          </w:tcPr>
          <w:p w:rsidR="007B56E5" w:rsidRPr="007B56E5" w:rsidRDefault="007B56E5" w:rsidP="007B56E5">
            <w:pPr>
              <w:pStyle w:val="NoSpacing"/>
              <w:rPr>
                <w:rFonts w:ascii="Times New Roman" w:hAnsi="Times New Roman" w:cs="Times New Roman"/>
                <w:b/>
                <w:bCs/>
                <w:i/>
              </w:rPr>
            </w:pPr>
          </w:p>
        </w:tc>
      </w:tr>
      <w:tr w:rsidR="007B56E5" w:rsidRPr="007B56E5" w:rsidTr="007B56E5">
        <w:trPr>
          <w:jc w:val="center"/>
        </w:trPr>
        <w:tc>
          <w:tcPr>
            <w:tcW w:w="3828" w:type="dxa"/>
          </w:tcPr>
          <w:p w:rsidR="007B56E5" w:rsidRPr="007B56E5" w:rsidRDefault="007B56E5" w:rsidP="007B56E5">
            <w:pPr>
              <w:pStyle w:val="NoSpacing"/>
              <w:rPr>
                <w:rFonts w:ascii="Times New Roman" w:hAnsi="Times New Roman" w:cs="Times New Roman"/>
                <w:b/>
                <w:i/>
                <w:color w:val="FF0000"/>
              </w:rPr>
            </w:pPr>
            <w:r w:rsidRPr="007B56E5">
              <w:rPr>
                <w:rFonts w:ascii="Times New Roman" w:hAnsi="Times New Roman" w:cs="Times New Roman"/>
              </w:rPr>
              <w:t>Suprafata parte carosabila</w:t>
            </w:r>
          </w:p>
        </w:tc>
        <w:tc>
          <w:tcPr>
            <w:tcW w:w="1134"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mp</w:t>
            </w:r>
          </w:p>
        </w:tc>
        <w:tc>
          <w:tcPr>
            <w:tcW w:w="1843"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987</w:t>
            </w:r>
          </w:p>
        </w:tc>
        <w:tc>
          <w:tcPr>
            <w:tcW w:w="1417" w:type="dxa"/>
            <w:tcBorders>
              <w:right w:val="single" w:sz="4" w:space="0" w:color="auto"/>
            </w:tcBorders>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987</w:t>
            </w:r>
          </w:p>
        </w:tc>
      </w:tr>
      <w:tr w:rsidR="007B56E5" w:rsidRPr="007B56E5" w:rsidTr="007B56E5">
        <w:trPr>
          <w:jc w:val="center"/>
        </w:trPr>
        <w:tc>
          <w:tcPr>
            <w:tcW w:w="3828" w:type="dxa"/>
          </w:tcPr>
          <w:p w:rsidR="007B56E5" w:rsidRPr="007B56E5" w:rsidRDefault="007B56E5" w:rsidP="007B56E5">
            <w:pPr>
              <w:pStyle w:val="NoSpacing"/>
              <w:rPr>
                <w:rFonts w:ascii="Times New Roman" w:hAnsi="Times New Roman" w:cs="Times New Roman"/>
                <w:lang w:val="it-IT"/>
              </w:rPr>
            </w:pPr>
            <w:r w:rsidRPr="007B56E5">
              <w:rPr>
                <w:rFonts w:ascii="Times New Roman" w:hAnsi="Times New Roman" w:cs="Times New Roman"/>
                <w:lang w:val="it-IT"/>
              </w:rPr>
              <w:t>Suprafata parte carosabila – strazi laterale</w:t>
            </w:r>
          </w:p>
        </w:tc>
        <w:tc>
          <w:tcPr>
            <w:tcW w:w="1134"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mp</w:t>
            </w:r>
          </w:p>
        </w:tc>
        <w:tc>
          <w:tcPr>
            <w:tcW w:w="1843"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261</w:t>
            </w:r>
          </w:p>
        </w:tc>
        <w:tc>
          <w:tcPr>
            <w:tcW w:w="1417" w:type="dxa"/>
            <w:tcBorders>
              <w:right w:val="single" w:sz="4" w:space="0" w:color="auto"/>
            </w:tcBorders>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261</w:t>
            </w:r>
          </w:p>
        </w:tc>
      </w:tr>
      <w:tr w:rsidR="007B56E5" w:rsidRPr="007B56E5" w:rsidTr="007B56E5">
        <w:trPr>
          <w:jc w:val="center"/>
        </w:trPr>
        <w:tc>
          <w:tcPr>
            <w:tcW w:w="3828"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Latime acostament</w:t>
            </w:r>
          </w:p>
        </w:tc>
        <w:tc>
          <w:tcPr>
            <w:tcW w:w="1134"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m</w:t>
            </w:r>
          </w:p>
        </w:tc>
        <w:tc>
          <w:tcPr>
            <w:tcW w:w="1843"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0,5</w:t>
            </w:r>
          </w:p>
        </w:tc>
        <w:tc>
          <w:tcPr>
            <w:tcW w:w="1417" w:type="dxa"/>
            <w:tcBorders>
              <w:right w:val="single" w:sz="4" w:space="0" w:color="auto"/>
            </w:tcBorders>
          </w:tcPr>
          <w:p w:rsidR="007B56E5" w:rsidRPr="007B56E5" w:rsidRDefault="007B56E5" w:rsidP="007B56E5">
            <w:pPr>
              <w:pStyle w:val="NoSpacing"/>
              <w:rPr>
                <w:rFonts w:ascii="Times New Roman" w:hAnsi="Times New Roman" w:cs="Times New Roman"/>
                <w:b/>
                <w:bCs/>
                <w:i/>
              </w:rPr>
            </w:pPr>
          </w:p>
        </w:tc>
      </w:tr>
      <w:tr w:rsidR="007B56E5" w:rsidRPr="007B56E5" w:rsidTr="007B56E5">
        <w:trPr>
          <w:jc w:val="center"/>
        </w:trPr>
        <w:tc>
          <w:tcPr>
            <w:tcW w:w="3828"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Suprafata acostamente</w:t>
            </w:r>
          </w:p>
        </w:tc>
        <w:tc>
          <w:tcPr>
            <w:tcW w:w="1134"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mp</w:t>
            </w:r>
          </w:p>
        </w:tc>
        <w:tc>
          <w:tcPr>
            <w:tcW w:w="1843"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236</w:t>
            </w:r>
          </w:p>
        </w:tc>
        <w:tc>
          <w:tcPr>
            <w:tcW w:w="1417" w:type="dxa"/>
            <w:tcBorders>
              <w:right w:val="single" w:sz="4" w:space="0" w:color="auto"/>
            </w:tcBorders>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236</w:t>
            </w:r>
          </w:p>
        </w:tc>
      </w:tr>
      <w:tr w:rsidR="007B56E5" w:rsidRPr="007B56E5" w:rsidTr="007B56E5">
        <w:trPr>
          <w:jc w:val="center"/>
        </w:trPr>
        <w:tc>
          <w:tcPr>
            <w:tcW w:w="3828"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Suprafata acostamente - strazi laterale</w:t>
            </w:r>
          </w:p>
        </w:tc>
        <w:tc>
          <w:tcPr>
            <w:tcW w:w="1134" w:type="dxa"/>
          </w:tcPr>
          <w:p w:rsidR="007B56E5" w:rsidRPr="007B56E5" w:rsidRDefault="007B56E5" w:rsidP="007B56E5">
            <w:pPr>
              <w:pStyle w:val="NoSpacing"/>
              <w:rPr>
                <w:rFonts w:ascii="Times New Roman" w:hAnsi="Times New Roman" w:cs="Times New Roman"/>
              </w:rPr>
            </w:pPr>
          </w:p>
        </w:tc>
        <w:tc>
          <w:tcPr>
            <w:tcW w:w="1843"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56</w:t>
            </w:r>
          </w:p>
        </w:tc>
        <w:tc>
          <w:tcPr>
            <w:tcW w:w="1417" w:type="dxa"/>
            <w:tcBorders>
              <w:right w:val="single" w:sz="4" w:space="0" w:color="auto"/>
            </w:tcBorders>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56</w:t>
            </w:r>
          </w:p>
        </w:tc>
      </w:tr>
      <w:tr w:rsidR="007B56E5" w:rsidRPr="007B56E5" w:rsidTr="007B56E5">
        <w:trPr>
          <w:jc w:val="center"/>
        </w:trPr>
        <w:tc>
          <w:tcPr>
            <w:tcW w:w="3828"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 xml:space="preserve">Accese la proprietati </w:t>
            </w:r>
          </w:p>
        </w:tc>
        <w:tc>
          <w:tcPr>
            <w:tcW w:w="1134"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buc</w:t>
            </w:r>
          </w:p>
        </w:tc>
        <w:tc>
          <w:tcPr>
            <w:tcW w:w="1843" w:type="dxa"/>
            <w:tcBorders>
              <w:right w:val="single" w:sz="4" w:space="0" w:color="auto"/>
            </w:tcBorders>
            <w:vAlign w:val="center"/>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4</w:t>
            </w:r>
          </w:p>
        </w:tc>
        <w:tc>
          <w:tcPr>
            <w:tcW w:w="1417" w:type="dxa"/>
            <w:tcBorders>
              <w:right w:val="single" w:sz="4" w:space="0" w:color="auto"/>
            </w:tcBorders>
            <w:vAlign w:val="center"/>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4</w:t>
            </w:r>
          </w:p>
        </w:tc>
      </w:tr>
    </w:tbl>
    <w:p w:rsidR="007B56E5" w:rsidRPr="007B56E5" w:rsidRDefault="007B56E5" w:rsidP="007B56E5">
      <w:pPr>
        <w:pStyle w:val="NoSpacing"/>
        <w:rPr>
          <w:rFonts w:ascii="Times New Roman" w:hAnsi="Times New Roman" w:cs="Times New Roman"/>
          <w:b/>
          <w:bCs/>
          <w:i/>
        </w:rPr>
      </w:pPr>
    </w:p>
    <w:p w:rsidR="007B56E5" w:rsidRPr="007B56E5" w:rsidRDefault="007B56E5" w:rsidP="007B56E5">
      <w:pPr>
        <w:pStyle w:val="NoSpacing"/>
        <w:rPr>
          <w:rFonts w:ascii="Times New Roman" w:hAnsi="Times New Roman" w:cs="Times New Roman"/>
          <w:b/>
          <w:bCs/>
        </w:rPr>
      </w:pPr>
      <w:r>
        <w:rPr>
          <w:rFonts w:ascii="Times New Roman" w:hAnsi="Times New Roman" w:cs="Times New Roman"/>
          <w:b/>
          <w:bCs/>
        </w:rPr>
        <w:tab/>
      </w:r>
      <w:r w:rsidRPr="007B56E5">
        <w:rPr>
          <w:rFonts w:ascii="Times New Roman" w:hAnsi="Times New Roman" w:cs="Times New Roman"/>
          <w:b/>
          <w:bCs/>
        </w:rPr>
        <w:t>Localitatea Nifon</w:t>
      </w:r>
    </w:p>
    <w:p w:rsidR="007B56E5" w:rsidRPr="007B56E5" w:rsidRDefault="007B56E5" w:rsidP="007B56E5">
      <w:pPr>
        <w:pStyle w:val="NoSpacing"/>
        <w:rPr>
          <w:rFonts w:ascii="Times New Roman" w:hAnsi="Times New Roman" w:cs="Times New Roman"/>
          <w:bCs/>
          <w:lang w:val="it-IT"/>
        </w:rPr>
      </w:pPr>
      <w:r w:rsidRPr="007B56E5">
        <w:rPr>
          <w:rFonts w:ascii="Times New Roman" w:hAnsi="Times New Roman" w:cs="Times New Roman"/>
          <w:bCs/>
          <w:lang w:val="it-IT"/>
        </w:rPr>
        <w:t>Strazile care se amenajeaza prin prezentul proiect sunt: Sultanei si Drus Istafe.</w:t>
      </w:r>
    </w:p>
    <w:p w:rsidR="007B56E5" w:rsidRPr="007B56E5" w:rsidRDefault="007B56E5" w:rsidP="007B56E5">
      <w:pPr>
        <w:pStyle w:val="NoSpacing"/>
        <w:rPr>
          <w:rFonts w:ascii="Times New Roman" w:hAnsi="Times New Roman" w:cs="Times New Roman"/>
          <w:lang w:val="fr-FR"/>
        </w:rPr>
      </w:pPr>
      <w:r>
        <w:rPr>
          <w:rFonts w:ascii="Times New Roman" w:hAnsi="Times New Roman" w:cs="Times New Roman"/>
          <w:lang w:val="fr-FR"/>
        </w:rPr>
        <w:tab/>
      </w:r>
      <w:r w:rsidRPr="007B56E5">
        <w:rPr>
          <w:rFonts w:ascii="Times New Roman" w:hAnsi="Times New Roman" w:cs="Times New Roman"/>
          <w:lang w:val="fr-FR"/>
        </w:rPr>
        <w:t xml:space="preserve">Amenajarile in plan, au urmarit traseul existent al acestora, cu mici abateri ale axului proiectat fata de axul existent al partii carosabile, abateri dictate de conditiile de proiectare. </w:t>
      </w:r>
    </w:p>
    <w:p w:rsidR="007B56E5" w:rsidRPr="007B56E5" w:rsidRDefault="007B56E5" w:rsidP="007B56E5">
      <w:pPr>
        <w:pStyle w:val="NoSpacing"/>
        <w:rPr>
          <w:rFonts w:ascii="Times New Roman" w:hAnsi="Times New Roman" w:cs="Times New Roman"/>
          <w:lang w:val="fr-FR"/>
        </w:rPr>
      </w:pPr>
      <w:r w:rsidRPr="007B56E5">
        <w:rPr>
          <w:rFonts w:ascii="Times New Roman" w:hAnsi="Times New Roman" w:cs="Times New Roman"/>
          <w:lang w:val="fr-FR"/>
        </w:rPr>
        <w:lastRenderedPageBreak/>
        <w:tab/>
        <w:t xml:space="preserve">Traseul strazii Sultanei are originea la marginea partii carosabile a drumului judetan DJ222A-stanga. Accesul in drumul judetean se face sub un unghi de 66°, iar  racordarea marginilor  partii carosabile a celor doua cai rutiere in zona accesului se va realiza cu raze  de 10 m si respectiv 5.00 m. </w:t>
      </w:r>
    </w:p>
    <w:p w:rsidR="007B56E5" w:rsidRPr="007B56E5" w:rsidRDefault="005872CF" w:rsidP="007B56E5">
      <w:pPr>
        <w:pStyle w:val="NoSpacing"/>
        <w:rPr>
          <w:rFonts w:ascii="Times New Roman" w:hAnsi="Times New Roman" w:cs="Times New Roman"/>
          <w:bCs/>
          <w:lang w:val="fr-FR"/>
        </w:rPr>
      </w:pPr>
      <w:r>
        <w:rPr>
          <w:rFonts w:ascii="Times New Roman" w:hAnsi="Times New Roman" w:cs="Times New Roman"/>
          <w:lang w:val="fr-FR"/>
        </w:rPr>
        <w:tab/>
      </w:r>
      <w:r w:rsidR="007B56E5" w:rsidRPr="007B56E5">
        <w:rPr>
          <w:rFonts w:ascii="Times New Roman" w:hAnsi="Times New Roman" w:cs="Times New Roman"/>
          <w:lang w:val="fr-FR"/>
        </w:rPr>
        <w:t>Strada Sultanei se desfasoara pana la intersectia cu strada Baciu Iosif care o traverseaza, in continuare desfasurandu-se traseul strazii Drus Istafe care se va moderniza tot prin acest proiect.</w:t>
      </w:r>
    </w:p>
    <w:p w:rsidR="007B56E5" w:rsidRPr="007B56E5" w:rsidRDefault="007B56E5" w:rsidP="007B56E5">
      <w:pPr>
        <w:pStyle w:val="NoSpacing"/>
        <w:rPr>
          <w:rFonts w:ascii="Times New Roman" w:hAnsi="Times New Roman" w:cs="Times New Roman"/>
          <w:lang w:val="fr-FR"/>
        </w:rPr>
      </w:pPr>
      <w:r w:rsidRPr="007B56E5">
        <w:rPr>
          <w:rFonts w:ascii="Times New Roman" w:hAnsi="Times New Roman" w:cs="Times New Roman"/>
          <w:lang w:val="fr-FR"/>
        </w:rPr>
        <w:tab/>
        <w:t>Traseul strazilor se desfasoara in cea mai mare parte in aliniament, exceptie facand strada Sultanei unde pe anumite portiuni dictate de conditiile din teren s-au prevazut racordari cu raze de la 10 m la 200 m .</w:t>
      </w:r>
    </w:p>
    <w:p w:rsidR="007B56E5" w:rsidRPr="007B56E5" w:rsidRDefault="007B56E5" w:rsidP="007B56E5">
      <w:pPr>
        <w:pStyle w:val="NoSpacing"/>
        <w:rPr>
          <w:rFonts w:ascii="Times New Roman" w:hAnsi="Times New Roman" w:cs="Times New Roman"/>
          <w:b/>
          <w:bCs/>
          <w:i/>
          <w:lang w:val="fr-FR"/>
        </w:rPr>
      </w:pPr>
      <w:r w:rsidRPr="007B56E5">
        <w:rPr>
          <w:rFonts w:ascii="Times New Roman" w:hAnsi="Times New Roman" w:cs="Times New Roman"/>
          <w:lang w:val="fr-FR"/>
        </w:rPr>
        <w:tab/>
        <w:t xml:space="preserve"> Accesele la proprietati se amenajeaza pe o lungime in medie de 2,0 m, latimea accesului fiind de 5 m.</w:t>
      </w:r>
      <w:r w:rsidRPr="007B56E5">
        <w:rPr>
          <w:rFonts w:ascii="Times New Roman" w:hAnsi="Times New Roman" w:cs="Times New Roman"/>
          <w:b/>
          <w:bCs/>
          <w:i/>
          <w:lang w:val="fr-FR"/>
        </w:rPr>
        <w:tab/>
      </w:r>
    </w:p>
    <w:p w:rsidR="007B56E5" w:rsidRPr="007B56E5" w:rsidRDefault="007B56E5" w:rsidP="007B56E5">
      <w:pPr>
        <w:pStyle w:val="NoSpacing"/>
        <w:rPr>
          <w:rFonts w:ascii="Times New Roman" w:hAnsi="Times New Roman" w:cs="Times New Roman"/>
          <w:bCs/>
          <w:lang w:val="fr-FR"/>
        </w:rPr>
      </w:pPr>
      <w:r w:rsidRPr="007B56E5">
        <w:rPr>
          <w:rFonts w:ascii="Times New Roman" w:hAnsi="Times New Roman" w:cs="Times New Roman"/>
          <w:bCs/>
          <w:lang w:val="fr-FR"/>
        </w:rPr>
        <w:tab/>
        <w:t>Pe strada Sultanei, pe sectorul cuprins intre km 0+300 – 0+620, drumul este in mare parte in debleu iar proximitatea proprietatilor nu a permis extinderea partii carosabile cu mult fata de cea existenta. Astfel, pe aceasta strada intre km 0+000 ( unde este accesul din drumul judetan) si km 0+240.00 este asigurata o parte carosabila de 5.50m; intre km 0+240 si km 0+670 strada are o parte carosabila de 4.00m iar pe ultimul sector intre km 0+670 si km 0+786.50 se revine la o parte carosabila de 5.50m.</w:t>
      </w:r>
    </w:p>
    <w:p w:rsidR="007B56E5" w:rsidRPr="007B56E5" w:rsidRDefault="007B56E5" w:rsidP="007B56E5">
      <w:pPr>
        <w:pStyle w:val="NoSpacing"/>
        <w:rPr>
          <w:rFonts w:ascii="Times New Roman" w:hAnsi="Times New Roman" w:cs="Times New Roman"/>
          <w:lang w:val="fr-FR"/>
        </w:rPr>
      </w:pPr>
      <w:r w:rsidRPr="007B56E5">
        <w:rPr>
          <w:rFonts w:ascii="Times New Roman" w:hAnsi="Times New Roman" w:cs="Times New Roman"/>
          <w:bCs/>
          <w:lang w:val="fr-FR"/>
        </w:rPr>
        <w:tab/>
      </w:r>
      <w:r w:rsidRPr="007B56E5">
        <w:rPr>
          <w:rFonts w:ascii="Times New Roman" w:hAnsi="Times New Roman" w:cs="Times New Roman"/>
          <w:lang w:val="fr-FR"/>
        </w:rPr>
        <w:t>In dreptul km 0+156.00 este asigurata continuitatea strazii peste paraul Taita print-un podet -un tub Ø800 introdus in corpul terasamentului. Podetul existent pe acesta strada se va inlocui cu un podet tubular avand in sectiune 3 tuburi cu diametrul Ø800. Pe o lungime de 15m inainte si dupa podet se va amenaja albia prin pereere- pereu de beton C16/20 - 10cm pe pat de piatra sparta 30 cm iar taluzul  se va amenaja printr-un pereu de piatra bruta rostuita cu mortar de ciment.</w:t>
      </w:r>
    </w:p>
    <w:p w:rsidR="007B56E5" w:rsidRPr="007B56E5" w:rsidRDefault="007B56E5" w:rsidP="007B56E5">
      <w:pPr>
        <w:pStyle w:val="NoSpacing"/>
        <w:rPr>
          <w:rFonts w:ascii="Times New Roman" w:hAnsi="Times New Roman" w:cs="Times New Roman"/>
          <w:b/>
          <w:bCs/>
          <w:lang w:val="it-IT"/>
        </w:rPr>
      </w:pPr>
      <w:r w:rsidRPr="007B56E5">
        <w:rPr>
          <w:rFonts w:ascii="Times New Roman" w:hAnsi="Times New Roman" w:cs="Times New Roman"/>
          <w:b/>
          <w:bCs/>
          <w:lang w:val="it-IT"/>
        </w:rPr>
        <w:t xml:space="preserve">Strazi laterale </w:t>
      </w:r>
    </w:p>
    <w:p w:rsidR="007B56E5" w:rsidRPr="007B56E5" w:rsidRDefault="007B56E5" w:rsidP="007B56E5">
      <w:pPr>
        <w:pStyle w:val="NoSpacing"/>
        <w:rPr>
          <w:rFonts w:ascii="Times New Roman" w:hAnsi="Times New Roman" w:cs="Times New Roman"/>
          <w:bCs/>
          <w:lang w:val="it-IT"/>
        </w:rPr>
      </w:pPr>
      <w:r>
        <w:rPr>
          <w:rFonts w:ascii="Times New Roman" w:hAnsi="Times New Roman" w:cs="Times New Roman"/>
          <w:bCs/>
          <w:lang w:val="it-IT"/>
        </w:rPr>
        <w:tab/>
      </w:r>
      <w:r w:rsidRPr="007B56E5">
        <w:rPr>
          <w:rFonts w:ascii="Times New Roman" w:hAnsi="Times New Roman" w:cs="Times New Roman"/>
          <w:bCs/>
          <w:lang w:val="it-IT"/>
        </w:rPr>
        <w:t>Strazile care se amenajeaza se intersecteaza in traseu cu strazi laterale care de asemenea se vor amenaja, pe o lungime, functie de situatie, de la 10 la 15 m, cu aceeasi solutie ca si strada cu care se intersecteaza.</w:t>
      </w:r>
    </w:p>
    <w:p w:rsidR="007B56E5" w:rsidRPr="007B56E5" w:rsidRDefault="007B56E5" w:rsidP="007B56E5">
      <w:pPr>
        <w:pStyle w:val="NoSpacing"/>
        <w:rPr>
          <w:rFonts w:ascii="Times New Roman" w:hAnsi="Times New Roman" w:cs="Times New Roman"/>
          <w:bCs/>
          <w:lang w:val="it-IT"/>
        </w:rPr>
      </w:pPr>
      <w:r>
        <w:rPr>
          <w:rFonts w:ascii="Times New Roman" w:hAnsi="Times New Roman" w:cs="Times New Roman"/>
          <w:bCs/>
          <w:lang w:val="it-IT"/>
        </w:rPr>
        <w:tab/>
      </w:r>
      <w:r w:rsidRPr="007B56E5">
        <w:rPr>
          <w:rFonts w:ascii="Times New Roman" w:hAnsi="Times New Roman" w:cs="Times New Roman"/>
          <w:bCs/>
          <w:lang w:val="it-IT"/>
        </w:rPr>
        <w:t>Cele doua strazi care se amenajeaza in localitatea Nifon, au asigurata legatura si continuitatea caii de rulare prin strada Baciu Iosif, care le traverseaza in punctu de legatura asigurandu-se astfel continuitatea accesului spre drumul judetean prin strada Sultanei pentru riverani.</w:t>
      </w:r>
    </w:p>
    <w:p w:rsidR="007B56E5" w:rsidRPr="007B56E5" w:rsidRDefault="007B56E5" w:rsidP="007B56E5">
      <w:pPr>
        <w:pStyle w:val="NoSpacing"/>
        <w:rPr>
          <w:rFonts w:ascii="Times New Roman" w:hAnsi="Times New Roman" w:cs="Times New Roman"/>
          <w:bCs/>
          <w:lang w:val="it-IT"/>
        </w:rPr>
      </w:pPr>
      <w:r>
        <w:rPr>
          <w:rFonts w:ascii="Times New Roman" w:hAnsi="Times New Roman" w:cs="Times New Roman"/>
          <w:bCs/>
          <w:lang w:val="it-IT"/>
        </w:rPr>
        <w:tab/>
      </w:r>
      <w:r w:rsidRPr="007B56E5">
        <w:rPr>
          <w:rFonts w:ascii="Times New Roman" w:hAnsi="Times New Roman" w:cs="Times New Roman"/>
          <w:bCs/>
          <w:lang w:val="it-IT"/>
        </w:rPr>
        <w:t xml:space="preserve">La intersectiile de strazi marginile partii carosabile ale acestora se racordeaza cu racordari simple in arc de cerc, realizandu-se o deschidere maxim posibila la intrarea in intersectie. La fel s-a prevazut si la intersectia strazii Sultanei cu drumul judetean, deschiderea accesului fiind maxim posibil pentru a facilita intersectia fluxurilor de circulatie in conditii de vizibilitate asigurata si siguranta. </w:t>
      </w:r>
    </w:p>
    <w:p w:rsidR="007B56E5" w:rsidRPr="007B56E5" w:rsidRDefault="007B56E5" w:rsidP="007B56E5">
      <w:pPr>
        <w:pStyle w:val="NoSpacing"/>
        <w:rPr>
          <w:rFonts w:ascii="Times New Roman" w:hAnsi="Times New Roman" w:cs="Times New Roman"/>
          <w:bCs/>
        </w:rPr>
      </w:pPr>
      <w:r>
        <w:rPr>
          <w:rFonts w:ascii="Times New Roman" w:hAnsi="Times New Roman" w:cs="Times New Roman"/>
          <w:bCs/>
        </w:rPr>
        <w:tab/>
      </w:r>
      <w:r w:rsidRPr="007B56E5">
        <w:rPr>
          <w:rFonts w:ascii="Times New Roman" w:hAnsi="Times New Roman" w:cs="Times New Roman"/>
          <w:bCs/>
        </w:rPr>
        <w:t>Elementele constructive pentru amenajarile in plan sunt prezentate in tabelul de mai jos:</w:t>
      </w:r>
    </w:p>
    <w:tbl>
      <w:tblPr>
        <w:tblW w:w="7088"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709"/>
        <w:gridCol w:w="1276"/>
        <w:gridCol w:w="1275"/>
        <w:gridCol w:w="1134"/>
      </w:tblGrid>
      <w:tr w:rsidR="007B56E5" w:rsidRPr="007B56E5" w:rsidTr="007B56E5">
        <w:trPr>
          <w:jc w:val="center"/>
        </w:trPr>
        <w:tc>
          <w:tcPr>
            <w:tcW w:w="2694" w:type="dxa"/>
            <w:tcBorders>
              <w:top w:val="single" w:sz="4" w:space="0" w:color="auto"/>
            </w:tcBorders>
            <w:vAlign w:val="center"/>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ELEMENTE CONSTRUCTIVE</w:t>
            </w:r>
          </w:p>
        </w:tc>
        <w:tc>
          <w:tcPr>
            <w:tcW w:w="709" w:type="dxa"/>
            <w:tcBorders>
              <w:top w:val="single" w:sz="4" w:space="0" w:color="auto"/>
            </w:tcBorders>
          </w:tcPr>
          <w:p w:rsidR="007B56E5" w:rsidRPr="007B56E5" w:rsidRDefault="007B56E5" w:rsidP="007B56E5">
            <w:pPr>
              <w:pStyle w:val="NoSpacing"/>
              <w:rPr>
                <w:rFonts w:ascii="Times New Roman" w:hAnsi="Times New Roman" w:cs="Times New Roman"/>
                <w:bCs/>
              </w:rPr>
            </w:pPr>
            <w:r w:rsidRPr="007B56E5">
              <w:rPr>
                <w:rFonts w:ascii="Times New Roman" w:hAnsi="Times New Roman" w:cs="Times New Roman"/>
                <w:bCs/>
              </w:rPr>
              <w:t>UM</w:t>
            </w:r>
          </w:p>
        </w:tc>
        <w:tc>
          <w:tcPr>
            <w:tcW w:w="1276" w:type="dxa"/>
            <w:tcBorders>
              <w:top w:val="single" w:sz="4" w:space="0" w:color="auto"/>
              <w:right w:val="single" w:sz="4" w:space="0" w:color="auto"/>
            </w:tcBorders>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Str.</w:t>
            </w:r>
          </w:p>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Sultanei</w:t>
            </w:r>
          </w:p>
        </w:tc>
        <w:tc>
          <w:tcPr>
            <w:tcW w:w="1275" w:type="dxa"/>
            <w:tcBorders>
              <w:top w:val="single" w:sz="4" w:space="0" w:color="auto"/>
              <w:right w:val="single" w:sz="4" w:space="0" w:color="auto"/>
            </w:tcBorders>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Str. Drus Istafe</w:t>
            </w:r>
          </w:p>
        </w:tc>
        <w:tc>
          <w:tcPr>
            <w:tcW w:w="1134" w:type="dxa"/>
            <w:tcBorders>
              <w:top w:val="single" w:sz="4" w:space="0" w:color="auto"/>
              <w:right w:val="single" w:sz="4" w:space="0" w:color="auto"/>
            </w:tcBorders>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TOTAL PROIECT</w:t>
            </w:r>
          </w:p>
        </w:tc>
      </w:tr>
      <w:tr w:rsidR="007B56E5" w:rsidRPr="007B56E5" w:rsidTr="007B56E5">
        <w:trPr>
          <w:jc w:val="center"/>
        </w:trPr>
        <w:tc>
          <w:tcPr>
            <w:tcW w:w="2694"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Lungime strazi,</w:t>
            </w:r>
          </w:p>
        </w:tc>
        <w:tc>
          <w:tcPr>
            <w:tcW w:w="709"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m</w:t>
            </w:r>
          </w:p>
        </w:tc>
        <w:tc>
          <w:tcPr>
            <w:tcW w:w="1276"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786.50</w:t>
            </w:r>
          </w:p>
        </w:tc>
        <w:tc>
          <w:tcPr>
            <w:tcW w:w="1275"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792.25</w:t>
            </w:r>
          </w:p>
        </w:tc>
        <w:tc>
          <w:tcPr>
            <w:tcW w:w="1134" w:type="dxa"/>
            <w:tcBorders>
              <w:right w:val="single" w:sz="4" w:space="0" w:color="auto"/>
            </w:tcBorders>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1578.75</w:t>
            </w:r>
          </w:p>
        </w:tc>
      </w:tr>
      <w:tr w:rsidR="007B56E5" w:rsidRPr="007B56E5" w:rsidTr="007B56E5">
        <w:trPr>
          <w:jc w:val="center"/>
        </w:trPr>
        <w:tc>
          <w:tcPr>
            <w:tcW w:w="2694"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Latime parte carosabila</w:t>
            </w:r>
          </w:p>
        </w:tc>
        <w:tc>
          <w:tcPr>
            <w:tcW w:w="709"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m</w:t>
            </w:r>
          </w:p>
        </w:tc>
        <w:tc>
          <w:tcPr>
            <w:tcW w:w="1276"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4,0...5.50</w:t>
            </w:r>
          </w:p>
        </w:tc>
        <w:tc>
          <w:tcPr>
            <w:tcW w:w="1275"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4,0...5.50</w:t>
            </w:r>
          </w:p>
        </w:tc>
        <w:tc>
          <w:tcPr>
            <w:tcW w:w="1134" w:type="dxa"/>
            <w:tcBorders>
              <w:right w:val="single" w:sz="4" w:space="0" w:color="auto"/>
            </w:tcBorders>
          </w:tcPr>
          <w:p w:rsidR="007B56E5" w:rsidRPr="007B56E5" w:rsidRDefault="007B56E5" w:rsidP="007B56E5">
            <w:pPr>
              <w:pStyle w:val="NoSpacing"/>
              <w:rPr>
                <w:rFonts w:ascii="Times New Roman" w:hAnsi="Times New Roman" w:cs="Times New Roman"/>
                <w:b/>
                <w:bCs/>
                <w:i/>
              </w:rPr>
            </w:pPr>
          </w:p>
        </w:tc>
      </w:tr>
      <w:tr w:rsidR="007B56E5" w:rsidRPr="007B56E5" w:rsidTr="007B56E5">
        <w:trPr>
          <w:jc w:val="center"/>
        </w:trPr>
        <w:tc>
          <w:tcPr>
            <w:tcW w:w="2694" w:type="dxa"/>
          </w:tcPr>
          <w:p w:rsidR="007B56E5" w:rsidRPr="007B56E5" w:rsidRDefault="007B56E5" w:rsidP="007B56E5">
            <w:pPr>
              <w:pStyle w:val="NoSpacing"/>
              <w:rPr>
                <w:rFonts w:ascii="Times New Roman" w:hAnsi="Times New Roman" w:cs="Times New Roman"/>
                <w:b/>
                <w:i/>
                <w:color w:val="FF0000"/>
              </w:rPr>
            </w:pPr>
            <w:r w:rsidRPr="007B56E5">
              <w:rPr>
                <w:rFonts w:ascii="Times New Roman" w:hAnsi="Times New Roman" w:cs="Times New Roman"/>
              </w:rPr>
              <w:t>Suprafata parte carosabila</w:t>
            </w:r>
          </w:p>
        </w:tc>
        <w:tc>
          <w:tcPr>
            <w:tcW w:w="709"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mp</w:t>
            </w:r>
          </w:p>
        </w:tc>
        <w:tc>
          <w:tcPr>
            <w:tcW w:w="1276"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3834</w:t>
            </w:r>
          </w:p>
        </w:tc>
        <w:tc>
          <w:tcPr>
            <w:tcW w:w="1275"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3925</w:t>
            </w:r>
          </w:p>
        </w:tc>
        <w:tc>
          <w:tcPr>
            <w:tcW w:w="1134" w:type="dxa"/>
            <w:tcBorders>
              <w:right w:val="single" w:sz="4" w:space="0" w:color="auto"/>
            </w:tcBorders>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7759</w:t>
            </w:r>
          </w:p>
        </w:tc>
      </w:tr>
      <w:tr w:rsidR="007B56E5" w:rsidRPr="007B56E5" w:rsidTr="007B56E5">
        <w:trPr>
          <w:jc w:val="center"/>
        </w:trPr>
        <w:tc>
          <w:tcPr>
            <w:tcW w:w="2694" w:type="dxa"/>
          </w:tcPr>
          <w:p w:rsidR="007B56E5" w:rsidRPr="007B56E5" w:rsidRDefault="007B56E5" w:rsidP="007B56E5">
            <w:pPr>
              <w:pStyle w:val="NoSpacing"/>
              <w:rPr>
                <w:rFonts w:ascii="Times New Roman" w:hAnsi="Times New Roman" w:cs="Times New Roman"/>
                <w:lang w:val="it-IT"/>
              </w:rPr>
            </w:pPr>
            <w:r w:rsidRPr="007B56E5">
              <w:rPr>
                <w:rFonts w:ascii="Times New Roman" w:hAnsi="Times New Roman" w:cs="Times New Roman"/>
                <w:lang w:val="it-IT"/>
              </w:rPr>
              <w:t>Suprafata parte carosabila – strazi laterale</w:t>
            </w:r>
          </w:p>
        </w:tc>
        <w:tc>
          <w:tcPr>
            <w:tcW w:w="709"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mp</w:t>
            </w:r>
          </w:p>
        </w:tc>
        <w:tc>
          <w:tcPr>
            <w:tcW w:w="1276"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287</w:t>
            </w:r>
          </w:p>
        </w:tc>
        <w:tc>
          <w:tcPr>
            <w:tcW w:w="1275"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473</w:t>
            </w:r>
          </w:p>
        </w:tc>
        <w:tc>
          <w:tcPr>
            <w:tcW w:w="1134" w:type="dxa"/>
            <w:tcBorders>
              <w:right w:val="single" w:sz="4" w:space="0" w:color="auto"/>
            </w:tcBorders>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760</w:t>
            </w:r>
          </w:p>
        </w:tc>
      </w:tr>
      <w:tr w:rsidR="007B56E5" w:rsidRPr="007B56E5" w:rsidTr="007B56E5">
        <w:trPr>
          <w:jc w:val="center"/>
        </w:trPr>
        <w:tc>
          <w:tcPr>
            <w:tcW w:w="2694"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Latime acostament</w:t>
            </w:r>
          </w:p>
        </w:tc>
        <w:tc>
          <w:tcPr>
            <w:tcW w:w="709"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m</w:t>
            </w:r>
          </w:p>
        </w:tc>
        <w:tc>
          <w:tcPr>
            <w:tcW w:w="1276"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0,5</w:t>
            </w:r>
          </w:p>
        </w:tc>
        <w:tc>
          <w:tcPr>
            <w:tcW w:w="1275"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0,5</w:t>
            </w:r>
          </w:p>
        </w:tc>
        <w:tc>
          <w:tcPr>
            <w:tcW w:w="1134" w:type="dxa"/>
            <w:tcBorders>
              <w:right w:val="single" w:sz="4" w:space="0" w:color="auto"/>
            </w:tcBorders>
          </w:tcPr>
          <w:p w:rsidR="007B56E5" w:rsidRPr="007B56E5" w:rsidRDefault="007B56E5" w:rsidP="007B56E5">
            <w:pPr>
              <w:pStyle w:val="NoSpacing"/>
              <w:rPr>
                <w:rFonts w:ascii="Times New Roman" w:hAnsi="Times New Roman" w:cs="Times New Roman"/>
                <w:b/>
                <w:bCs/>
                <w:i/>
              </w:rPr>
            </w:pPr>
          </w:p>
        </w:tc>
      </w:tr>
      <w:tr w:rsidR="007B56E5" w:rsidRPr="007B56E5" w:rsidTr="007B56E5">
        <w:trPr>
          <w:jc w:val="center"/>
        </w:trPr>
        <w:tc>
          <w:tcPr>
            <w:tcW w:w="2694"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Suprafata acostamente</w:t>
            </w:r>
          </w:p>
        </w:tc>
        <w:tc>
          <w:tcPr>
            <w:tcW w:w="709"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mp</w:t>
            </w:r>
          </w:p>
        </w:tc>
        <w:tc>
          <w:tcPr>
            <w:tcW w:w="1276"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536</w:t>
            </w:r>
          </w:p>
        </w:tc>
        <w:tc>
          <w:tcPr>
            <w:tcW w:w="1275"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772</w:t>
            </w:r>
          </w:p>
        </w:tc>
        <w:tc>
          <w:tcPr>
            <w:tcW w:w="1134" w:type="dxa"/>
            <w:tcBorders>
              <w:right w:val="single" w:sz="4" w:space="0" w:color="auto"/>
            </w:tcBorders>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1308</w:t>
            </w:r>
          </w:p>
        </w:tc>
      </w:tr>
      <w:tr w:rsidR="007B56E5" w:rsidRPr="007B56E5" w:rsidTr="007B56E5">
        <w:trPr>
          <w:jc w:val="center"/>
        </w:trPr>
        <w:tc>
          <w:tcPr>
            <w:tcW w:w="2694"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Suprafata acostamente - strazi laterale</w:t>
            </w:r>
          </w:p>
        </w:tc>
        <w:tc>
          <w:tcPr>
            <w:tcW w:w="709"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mp</w:t>
            </w:r>
          </w:p>
        </w:tc>
        <w:tc>
          <w:tcPr>
            <w:tcW w:w="1276"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69</w:t>
            </w:r>
          </w:p>
        </w:tc>
        <w:tc>
          <w:tcPr>
            <w:tcW w:w="1275"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70</w:t>
            </w:r>
          </w:p>
        </w:tc>
        <w:tc>
          <w:tcPr>
            <w:tcW w:w="1134" w:type="dxa"/>
            <w:tcBorders>
              <w:right w:val="single" w:sz="4" w:space="0" w:color="auto"/>
            </w:tcBorders>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139</w:t>
            </w:r>
          </w:p>
        </w:tc>
      </w:tr>
      <w:tr w:rsidR="007B56E5" w:rsidRPr="007B56E5" w:rsidTr="007B56E5">
        <w:trPr>
          <w:jc w:val="center"/>
        </w:trPr>
        <w:tc>
          <w:tcPr>
            <w:tcW w:w="2694"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 xml:space="preserve">Accese la proprietati </w:t>
            </w:r>
          </w:p>
        </w:tc>
        <w:tc>
          <w:tcPr>
            <w:tcW w:w="709"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buc</w:t>
            </w:r>
          </w:p>
        </w:tc>
        <w:tc>
          <w:tcPr>
            <w:tcW w:w="1276" w:type="dxa"/>
            <w:tcBorders>
              <w:right w:val="single" w:sz="4" w:space="0" w:color="auto"/>
            </w:tcBorders>
            <w:vAlign w:val="center"/>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13</w:t>
            </w:r>
          </w:p>
        </w:tc>
        <w:tc>
          <w:tcPr>
            <w:tcW w:w="1275" w:type="dxa"/>
            <w:tcBorders>
              <w:right w:val="single" w:sz="4" w:space="0" w:color="auto"/>
            </w:tcBorders>
            <w:vAlign w:val="center"/>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43</w:t>
            </w:r>
          </w:p>
        </w:tc>
        <w:tc>
          <w:tcPr>
            <w:tcW w:w="1134" w:type="dxa"/>
            <w:tcBorders>
              <w:right w:val="single" w:sz="4" w:space="0" w:color="auto"/>
            </w:tcBorders>
            <w:vAlign w:val="center"/>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56</w:t>
            </w:r>
          </w:p>
        </w:tc>
      </w:tr>
    </w:tbl>
    <w:p w:rsidR="007B56E5" w:rsidRPr="007B56E5" w:rsidRDefault="007B56E5" w:rsidP="007B56E5">
      <w:pPr>
        <w:pStyle w:val="NoSpacing"/>
        <w:rPr>
          <w:rFonts w:ascii="Times New Roman" w:hAnsi="Times New Roman" w:cs="Times New Roman"/>
          <w:b/>
          <w:bCs/>
          <w:i/>
        </w:rPr>
      </w:pPr>
    </w:p>
    <w:p w:rsidR="007B56E5" w:rsidRPr="007B56E5" w:rsidRDefault="007B56E5" w:rsidP="007B56E5">
      <w:pPr>
        <w:pStyle w:val="NoSpacing"/>
        <w:rPr>
          <w:rFonts w:ascii="Times New Roman" w:hAnsi="Times New Roman" w:cs="Times New Roman"/>
          <w:b/>
          <w:bCs/>
        </w:rPr>
      </w:pPr>
      <w:r>
        <w:rPr>
          <w:rFonts w:ascii="Times New Roman" w:hAnsi="Times New Roman" w:cs="Times New Roman"/>
          <w:b/>
          <w:bCs/>
        </w:rPr>
        <w:tab/>
      </w:r>
      <w:r w:rsidRPr="007B56E5">
        <w:rPr>
          <w:rFonts w:ascii="Times New Roman" w:hAnsi="Times New Roman" w:cs="Times New Roman"/>
          <w:b/>
          <w:bCs/>
        </w:rPr>
        <w:t>Localitatea Caprioara</w:t>
      </w:r>
    </w:p>
    <w:p w:rsidR="007B56E5" w:rsidRPr="007B56E5" w:rsidRDefault="007B56E5" w:rsidP="007B56E5">
      <w:pPr>
        <w:pStyle w:val="NoSpacing"/>
        <w:rPr>
          <w:rFonts w:ascii="Times New Roman" w:hAnsi="Times New Roman" w:cs="Times New Roman"/>
          <w:b/>
          <w:bCs/>
          <w:lang w:val="it-IT"/>
        </w:rPr>
      </w:pPr>
      <w:r w:rsidRPr="007B56E5">
        <w:rPr>
          <w:rFonts w:ascii="Times New Roman" w:hAnsi="Times New Roman" w:cs="Times New Roman"/>
          <w:bCs/>
          <w:lang w:val="it-IT"/>
        </w:rPr>
        <w:t>O singura strada din localitatea Caprioara se amenajeaza prin prezentul proiect, si aceasta este strada Principala</w:t>
      </w:r>
      <w:r w:rsidRPr="007B56E5">
        <w:rPr>
          <w:rFonts w:ascii="Times New Roman" w:hAnsi="Times New Roman" w:cs="Times New Roman"/>
          <w:b/>
          <w:bCs/>
          <w:lang w:val="it-IT"/>
        </w:rPr>
        <w:t xml:space="preserve">. </w:t>
      </w:r>
    </w:p>
    <w:p w:rsidR="007B56E5" w:rsidRPr="007B56E5" w:rsidRDefault="007B56E5" w:rsidP="007B56E5">
      <w:pPr>
        <w:pStyle w:val="NoSpacing"/>
        <w:rPr>
          <w:rFonts w:ascii="Times New Roman" w:hAnsi="Times New Roman" w:cs="Times New Roman"/>
          <w:lang w:val="fr-FR"/>
        </w:rPr>
      </w:pPr>
      <w:r>
        <w:rPr>
          <w:rFonts w:ascii="Times New Roman" w:hAnsi="Times New Roman" w:cs="Times New Roman"/>
          <w:lang w:val="fr-FR"/>
        </w:rPr>
        <w:lastRenderedPageBreak/>
        <w:tab/>
      </w:r>
      <w:r w:rsidRPr="007B56E5">
        <w:rPr>
          <w:rFonts w:ascii="Times New Roman" w:hAnsi="Times New Roman" w:cs="Times New Roman"/>
          <w:lang w:val="fr-FR"/>
        </w:rPr>
        <w:t xml:space="preserve">Amenajarile in plan, au urmarit traseul existent al strazii, cu mici abateri ale axului proiectat fata de axul existent al partii carosabile, abateri dictate de conditiile de proiectare . </w:t>
      </w:r>
    </w:p>
    <w:p w:rsidR="007B56E5" w:rsidRPr="007B56E5" w:rsidRDefault="007B56E5" w:rsidP="007B56E5">
      <w:pPr>
        <w:pStyle w:val="NoSpacing"/>
        <w:rPr>
          <w:rFonts w:ascii="Times New Roman" w:hAnsi="Times New Roman" w:cs="Times New Roman"/>
          <w:lang w:val="fr-FR"/>
        </w:rPr>
      </w:pPr>
      <w:r w:rsidRPr="007B56E5">
        <w:rPr>
          <w:rFonts w:ascii="Times New Roman" w:hAnsi="Times New Roman" w:cs="Times New Roman"/>
          <w:lang w:val="fr-FR"/>
        </w:rPr>
        <w:tab/>
        <w:t xml:space="preserve">Traseul strazii Principale are originea la marginea partii carosabile a drumului judetan DJ222A dreapta. Accesul in drumul judetean se face sub un unghi de 54°, iar racordarea strazii Principale la marginea partii carosabile a drumului judetean a se va realiza cu raze R=30.00m si respectiv R=5.00m. </w:t>
      </w:r>
    </w:p>
    <w:p w:rsidR="007B56E5" w:rsidRPr="007B56E5" w:rsidRDefault="007B56E5" w:rsidP="007B56E5">
      <w:pPr>
        <w:pStyle w:val="NoSpacing"/>
        <w:rPr>
          <w:rFonts w:ascii="Times New Roman" w:hAnsi="Times New Roman" w:cs="Times New Roman"/>
          <w:lang w:val="fr-FR"/>
        </w:rPr>
      </w:pPr>
      <w:r w:rsidRPr="007B56E5">
        <w:rPr>
          <w:rFonts w:ascii="Times New Roman" w:hAnsi="Times New Roman" w:cs="Times New Roman"/>
          <w:lang w:val="fr-FR"/>
        </w:rPr>
        <w:t>Strada Principala se amenajeaza prin prezentul proiect pe ungimea de 570m.</w:t>
      </w:r>
      <w:r w:rsidRPr="007B56E5">
        <w:rPr>
          <w:rFonts w:ascii="Times New Roman" w:hAnsi="Times New Roman" w:cs="Times New Roman"/>
          <w:lang w:val="fr-FR"/>
        </w:rPr>
        <w:tab/>
      </w:r>
    </w:p>
    <w:p w:rsidR="007B56E5" w:rsidRPr="007B56E5" w:rsidRDefault="007B56E5" w:rsidP="007B56E5">
      <w:pPr>
        <w:pStyle w:val="NoSpacing"/>
        <w:rPr>
          <w:rFonts w:ascii="Times New Roman" w:hAnsi="Times New Roman" w:cs="Times New Roman"/>
          <w:lang w:val="fr-FR"/>
        </w:rPr>
      </w:pPr>
      <w:r w:rsidRPr="007B56E5">
        <w:rPr>
          <w:rFonts w:ascii="Times New Roman" w:hAnsi="Times New Roman" w:cs="Times New Roman"/>
          <w:lang w:val="fr-FR"/>
        </w:rPr>
        <w:tab/>
        <w:t>Traseul strazii se desfasoara in aliniament racordat cu curbe cu raza intre 30m si 500m, functie de conditiile din teren .</w:t>
      </w:r>
    </w:p>
    <w:p w:rsidR="007B56E5" w:rsidRPr="007B56E5" w:rsidRDefault="007B56E5" w:rsidP="007B56E5">
      <w:pPr>
        <w:pStyle w:val="NoSpacing"/>
        <w:rPr>
          <w:rFonts w:ascii="Times New Roman" w:hAnsi="Times New Roman" w:cs="Times New Roman"/>
          <w:b/>
          <w:bCs/>
          <w:i/>
          <w:lang w:val="fr-FR"/>
        </w:rPr>
      </w:pPr>
      <w:r w:rsidRPr="007B56E5">
        <w:rPr>
          <w:rFonts w:ascii="Times New Roman" w:hAnsi="Times New Roman" w:cs="Times New Roman"/>
          <w:lang w:val="fr-FR"/>
        </w:rPr>
        <w:tab/>
        <w:t xml:space="preserve"> Accesele la proprietati se amenajeaza pe o lungime in medie de 2.0 m, latimea accesului fiind de 5 m.</w:t>
      </w:r>
      <w:r w:rsidRPr="007B56E5">
        <w:rPr>
          <w:rFonts w:ascii="Times New Roman" w:hAnsi="Times New Roman" w:cs="Times New Roman"/>
          <w:b/>
          <w:bCs/>
          <w:i/>
          <w:lang w:val="fr-FR"/>
        </w:rPr>
        <w:tab/>
      </w:r>
    </w:p>
    <w:p w:rsidR="007B56E5" w:rsidRPr="007B56E5" w:rsidRDefault="007B56E5" w:rsidP="007B56E5">
      <w:pPr>
        <w:pStyle w:val="NoSpacing"/>
        <w:rPr>
          <w:rFonts w:ascii="Times New Roman" w:hAnsi="Times New Roman" w:cs="Times New Roman"/>
          <w:bCs/>
          <w:lang w:val="it-IT"/>
        </w:rPr>
      </w:pPr>
      <w:r w:rsidRPr="007B56E5">
        <w:rPr>
          <w:rFonts w:ascii="Times New Roman" w:hAnsi="Times New Roman" w:cs="Times New Roman"/>
          <w:bCs/>
          <w:lang w:val="fr-FR"/>
        </w:rPr>
        <w:tab/>
      </w:r>
      <w:r w:rsidRPr="007B56E5">
        <w:rPr>
          <w:rFonts w:ascii="Times New Roman" w:hAnsi="Times New Roman" w:cs="Times New Roman"/>
          <w:bCs/>
          <w:lang w:val="it-IT"/>
        </w:rPr>
        <w:t>Strada Principala asigura singurul acces al locuitorilot din localitatea Caprioara la drumul judetean 222A.</w:t>
      </w:r>
    </w:p>
    <w:p w:rsidR="007B56E5" w:rsidRPr="007B56E5" w:rsidRDefault="007B56E5" w:rsidP="007B56E5">
      <w:pPr>
        <w:pStyle w:val="NoSpacing"/>
        <w:rPr>
          <w:rFonts w:ascii="Times New Roman" w:hAnsi="Times New Roman" w:cs="Times New Roman"/>
          <w:b/>
          <w:bCs/>
          <w:lang w:val="it-IT"/>
        </w:rPr>
      </w:pPr>
      <w:r w:rsidRPr="007B56E5">
        <w:rPr>
          <w:rFonts w:ascii="Times New Roman" w:hAnsi="Times New Roman" w:cs="Times New Roman"/>
          <w:b/>
          <w:bCs/>
          <w:lang w:val="it-IT"/>
        </w:rPr>
        <w:t xml:space="preserve">Strazi laterale </w:t>
      </w:r>
    </w:p>
    <w:p w:rsidR="007B56E5" w:rsidRPr="007B56E5" w:rsidRDefault="007B56E5" w:rsidP="007B56E5">
      <w:pPr>
        <w:pStyle w:val="NoSpacing"/>
        <w:rPr>
          <w:rFonts w:ascii="Times New Roman" w:hAnsi="Times New Roman" w:cs="Times New Roman"/>
          <w:bCs/>
          <w:lang w:val="it-IT"/>
        </w:rPr>
      </w:pPr>
      <w:r>
        <w:rPr>
          <w:rFonts w:ascii="Times New Roman" w:hAnsi="Times New Roman" w:cs="Times New Roman"/>
          <w:bCs/>
          <w:lang w:val="it-IT"/>
        </w:rPr>
        <w:tab/>
      </w:r>
      <w:r w:rsidRPr="007B56E5">
        <w:rPr>
          <w:rFonts w:ascii="Times New Roman" w:hAnsi="Times New Roman" w:cs="Times New Roman"/>
          <w:bCs/>
          <w:lang w:val="it-IT"/>
        </w:rPr>
        <w:t>Strada Principala se intersecteaza in traseu cu strazi laterale care de asemenea se vor amenaja, pe o lungime, functie de situatia in teren, de la 10 la 15 m, cu aceeasi solutie ca si strada cu care se intersecteaza.</w:t>
      </w:r>
    </w:p>
    <w:p w:rsidR="007B56E5" w:rsidRPr="007B56E5" w:rsidRDefault="007B56E5" w:rsidP="007B56E5">
      <w:pPr>
        <w:pStyle w:val="NoSpacing"/>
        <w:rPr>
          <w:rFonts w:ascii="Times New Roman" w:hAnsi="Times New Roman" w:cs="Times New Roman"/>
          <w:bCs/>
          <w:lang w:val="it-IT"/>
        </w:rPr>
      </w:pPr>
      <w:r>
        <w:rPr>
          <w:rFonts w:ascii="Times New Roman" w:hAnsi="Times New Roman" w:cs="Times New Roman"/>
          <w:bCs/>
          <w:lang w:val="it-IT"/>
        </w:rPr>
        <w:tab/>
      </w:r>
      <w:r w:rsidRPr="007B56E5">
        <w:rPr>
          <w:rFonts w:ascii="Times New Roman" w:hAnsi="Times New Roman" w:cs="Times New Roman"/>
          <w:bCs/>
          <w:lang w:val="it-IT"/>
        </w:rPr>
        <w:t>Strada Principala asigura accesul  locuitorilot din localitatea Caprioara la drumul judetean.</w:t>
      </w:r>
    </w:p>
    <w:p w:rsidR="007B56E5" w:rsidRPr="007B56E5" w:rsidRDefault="007B56E5" w:rsidP="007B56E5">
      <w:pPr>
        <w:pStyle w:val="NoSpacing"/>
        <w:rPr>
          <w:rFonts w:ascii="Times New Roman" w:hAnsi="Times New Roman" w:cs="Times New Roman"/>
          <w:bCs/>
          <w:lang w:val="it-IT"/>
        </w:rPr>
      </w:pPr>
      <w:r>
        <w:rPr>
          <w:rFonts w:ascii="Times New Roman" w:hAnsi="Times New Roman" w:cs="Times New Roman"/>
          <w:bCs/>
          <w:lang w:val="it-IT"/>
        </w:rPr>
        <w:tab/>
      </w:r>
      <w:r w:rsidRPr="007B56E5">
        <w:rPr>
          <w:rFonts w:ascii="Times New Roman" w:hAnsi="Times New Roman" w:cs="Times New Roman"/>
          <w:bCs/>
          <w:lang w:val="it-IT"/>
        </w:rPr>
        <w:t xml:space="preserve">La intersectiile de strazi marginile partii carosabile ale acestora se racordeaza cu racordari simple in arc de cerc, realizandu-se o deschidere maxim posibila la intrarea in intersectie. La fel s-a prevazut si la intersectia cu drumul judetean, deschiderea accesului fiind maxima posibila pentru a facilita intersectia fluxurilor de circulatie in conditii de vizibilitate, sigurata si confort. </w:t>
      </w:r>
    </w:p>
    <w:p w:rsidR="007B56E5" w:rsidRPr="007B56E5" w:rsidRDefault="007B56E5" w:rsidP="007B56E5">
      <w:pPr>
        <w:pStyle w:val="NoSpacing"/>
        <w:rPr>
          <w:rFonts w:ascii="Times New Roman" w:hAnsi="Times New Roman" w:cs="Times New Roman"/>
          <w:bCs/>
        </w:rPr>
      </w:pPr>
      <w:r>
        <w:rPr>
          <w:rFonts w:ascii="Times New Roman" w:hAnsi="Times New Roman" w:cs="Times New Roman"/>
          <w:bCs/>
        </w:rPr>
        <w:tab/>
      </w:r>
      <w:r w:rsidRPr="007B56E5">
        <w:rPr>
          <w:rFonts w:ascii="Times New Roman" w:hAnsi="Times New Roman" w:cs="Times New Roman"/>
          <w:bCs/>
        </w:rPr>
        <w:t>Elementele constructive pentru amenajarile in plan sunt prezentate in tabelul de mai jos:</w:t>
      </w:r>
    </w:p>
    <w:tbl>
      <w:tblPr>
        <w:tblW w:w="6238"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709"/>
        <w:gridCol w:w="1417"/>
        <w:gridCol w:w="1418"/>
      </w:tblGrid>
      <w:tr w:rsidR="007B56E5" w:rsidRPr="007B56E5" w:rsidTr="007B56E5">
        <w:trPr>
          <w:jc w:val="center"/>
        </w:trPr>
        <w:tc>
          <w:tcPr>
            <w:tcW w:w="2694" w:type="dxa"/>
            <w:tcBorders>
              <w:top w:val="single" w:sz="4" w:space="0" w:color="auto"/>
            </w:tcBorders>
            <w:vAlign w:val="center"/>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ELEMENTE CONSTRUCTIVE</w:t>
            </w:r>
          </w:p>
        </w:tc>
        <w:tc>
          <w:tcPr>
            <w:tcW w:w="709" w:type="dxa"/>
            <w:tcBorders>
              <w:top w:val="single" w:sz="4" w:space="0" w:color="auto"/>
            </w:tcBorders>
          </w:tcPr>
          <w:p w:rsidR="007B56E5" w:rsidRPr="007B56E5" w:rsidRDefault="007B56E5" w:rsidP="007B56E5">
            <w:pPr>
              <w:pStyle w:val="NoSpacing"/>
              <w:rPr>
                <w:rFonts w:ascii="Times New Roman" w:hAnsi="Times New Roman" w:cs="Times New Roman"/>
                <w:bCs/>
              </w:rPr>
            </w:pPr>
            <w:r w:rsidRPr="007B56E5">
              <w:rPr>
                <w:rFonts w:ascii="Times New Roman" w:hAnsi="Times New Roman" w:cs="Times New Roman"/>
                <w:bCs/>
              </w:rPr>
              <w:t>UM</w:t>
            </w:r>
          </w:p>
        </w:tc>
        <w:tc>
          <w:tcPr>
            <w:tcW w:w="1417" w:type="dxa"/>
            <w:tcBorders>
              <w:top w:val="single" w:sz="4" w:space="0" w:color="auto"/>
              <w:right w:val="single" w:sz="4" w:space="0" w:color="auto"/>
            </w:tcBorders>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Str.</w:t>
            </w:r>
          </w:p>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Principala</w:t>
            </w:r>
          </w:p>
        </w:tc>
        <w:tc>
          <w:tcPr>
            <w:tcW w:w="1418" w:type="dxa"/>
            <w:tcBorders>
              <w:top w:val="single" w:sz="4" w:space="0" w:color="auto"/>
              <w:right w:val="single" w:sz="4" w:space="0" w:color="auto"/>
            </w:tcBorders>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TOTAL PROIECT</w:t>
            </w:r>
          </w:p>
        </w:tc>
      </w:tr>
      <w:tr w:rsidR="007B56E5" w:rsidRPr="007B56E5" w:rsidTr="007B56E5">
        <w:trPr>
          <w:jc w:val="center"/>
        </w:trPr>
        <w:tc>
          <w:tcPr>
            <w:tcW w:w="2694"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Lungime strazi,</w:t>
            </w:r>
          </w:p>
        </w:tc>
        <w:tc>
          <w:tcPr>
            <w:tcW w:w="709"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m</w:t>
            </w:r>
          </w:p>
        </w:tc>
        <w:tc>
          <w:tcPr>
            <w:tcW w:w="1417"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570</w:t>
            </w:r>
          </w:p>
        </w:tc>
        <w:tc>
          <w:tcPr>
            <w:tcW w:w="1418" w:type="dxa"/>
            <w:tcBorders>
              <w:right w:val="single" w:sz="4" w:space="0" w:color="auto"/>
            </w:tcBorders>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570</w:t>
            </w:r>
          </w:p>
        </w:tc>
      </w:tr>
      <w:tr w:rsidR="007B56E5" w:rsidRPr="007B56E5" w:rsidTr="007B56E5">
        <w:trPr>
          <w:jc w:val="center"/>
        </w:trPr>
        <w:tc>
          <w:tcPr>
            <w:tcW w:w="2694"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Latime parte carosabila</w:t>
            </w:r>
          </w:p>
        </w:tc>
        <w:tc>
          <w:tcPr>
            <w:tcW w:w="709"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m</w:t>
            </w:r>
          </w:p>
        </w:tc>
        <w:tc>
          <w:tcPr>
            <w:tcW w:w="1417"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4,0...5.50</w:t>
            </w:r>
          </w:p>
        </w:tc>
        <w:tc>
          <w:tcPr>
            <w:tcW w:w="1418" w:type="dxa"/>
            <w:tcBorders>
              <w:right w:val="single" w:sz="4" w:space="0" w:color="auto"/>
            </w:tcBorders>
          </w:tcPr>
          <w:p w:rsidR="007B56E5" w:rsidRPr="007B56E5" w:rsidRDefault="007B56E5" w:rsidP="007B56E5">
            <w:pPr>
              <w:pStyle w:val="NoSpacing"/>
              <w:rPr>
                <w:rFonts w:ascii="Times New Roman" w:hAnsi="Times New Roman" w:cs="Times New Roman"/>
                <w:b/>
                <w:bCs/>
                <w:i/>
              </w:rPr>
            </w:pPr>
          </w:p>
        </w:tc>
      </w:tr>
      <w:tr w:rsidR="007B56E5" w:rsidRPr="007B56E5" w:rsidTr="007B56E5">
        <w:trPr>
          <w:jc w:val="center"/>
        </w:trPr>
        <w:tc>
          <w:tcPr>
            <w:tcW w:w="2694" w:type="dxa"/>
          </w:tcPr>
          <w:p w:rsidR="007B56E5" w:rsidRPr="007B56E5" w:rsidRDefault="007B56E5" w:rsidP="007B56E5">
            <w:pPr>
              <w:pStyle w:val="NoSpacing"/>
              <w:rPr>
                <w:rFonts w:ascii="Times New Roman" w:hAnsi="Times New Roman" w:cs="Times New Roman"/>
                <w:b/>
                <w:i/>
                <w:color w:val="FF0000"/>
              </w:rPr>
            </w:pPr>
            <w:r w:rsidRPr="007B56E5">
              <w:rPr>
                <w:rFonts w:ascii="Times New Roman" w:hAnsi="Times New Roman" w:cs="Times New Roman"/>
              </w:rPr>
              <w:t>Suprafata parte carosabila</w:t>
            </w:r>
          </w:p>
        </w:tc>
        <w:tc>
          <w:tcPr>
            <w:tcW w:w="709"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mp</w:t>
            </w:r>
          </w:p>
        </w:tc>
        <w:tc>
          <w:tcPr>
            <w:tcW w:w="1417"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2800</w:t>
            </w:r>
          </w:p>
        </w:tc>
        <w:tc>
          <w:tcPr>
            <w:tcW w:w="1418" w:type="dxa"/>
            <w:tcBorders>
              <w:right w:val="single" w:sz="4" w:space="0" w:color="auto"/>
            </w:tcBorders>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2800</w:t>
            </w:r>
          </w:p>
        </w:tc>
      </w:tr>
      <w:tr w:rsidR="007B56E5" w:rsidRPr="007B56E5" w:rsidTr="007B56E5">
        <w:trPr>
          <w:jc w:val="center"/>
        </w:trPr>
        <w:tc>
          <w:tcPr>
            <w:tcW w:w="2694" w:type="dxa"/>
          </w:tcPr>
          <w:p w:rsidR="007B56E5" w:rsidRPr="007B56E5" w:rsidRDefault="007B56E5" w:rsidP="007B56E5">
            <w:pPr>
              <w:pStyle w:val="NoSpacing"/>
              <w:rPr>
                <w:rFonts w:ascii="Times New Roman" w:hAnsi="Times New Roman" w:cs="Times New Roman"/>
                <w:lang w:val="it-IT"/>
              </w:rPr>
            </w:pPr>
            <w:r w:rsidRPr="007B56E5">
              <w:rPr>
                <w:rFonts w:ascii="Times New Roman" w:hAnsi="Times New Roman" w:cs="Times New Roman"/>
                <w:lang w:val="it-IT"/>
              </w:rPr>
              <w:t>Suprafata parte carosabila – strazi laterale</w:t>
            </w:r>
          </w:p>
        </w:tc>
        <w:tc>
          <w:tcPr>
            <w:tcW w:w="709"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mp</w:t>
            </w:r>
          </w:p>
        </w:tc>
        <w:tc>
          <w:tcPr>
            <w:tcW w:w="1417"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93</w:t>
            </w:r>
          </w:p>
        </w:tc>
        <w:tc>
          <w:tcPr>
            <w:tcW w:w="1418" w:type="dxa"/>
            <w:tcBorders>
              <w:right w:val="single" w:sz="4" w:space="0" w:color="auto"/>
            </w:tcBorders>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93</w:t>
            </w:r>
          </w:p>
        </w:tc>
      </w:tr>
      <w:tr w:rsidR="007B56E5" w:rsidRPr="007B56E5" w:rsidTr="007B56E5">
        <w:trPr>
          <w:jc w:val="center"/>
        </w:trPr>
        <w:tc>
          <w:tcPr>
            <w:tcW w:w="2694"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Latime acostament</w:t>
            </w:r>
          </w:p>
        </w:tc>
        <w:tc>
          <w:tcPr>
            <w:tcW w:w="709"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m</w:t>
            </w:r>
          </w:p>
        </w:tc>
        <w:tc>
          <w:tcPr>
            <w:tcW w:w="1417"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0,5...0.75</w:t>
            </w:r>
          </w:p>
        </w:tc>
        <w:tc>
          <w:tcPr>
            <w:tcW w:w="1418" w:type="dxa"/>
            <w:tcBorders>
              <w:right w:val="single" w:sz="4" w:space="0" w:color="auto"/>
            </w:tcBorders>
          </w:tcPr>
          <w:p w:rsidR="007B56E5" w:rsidRPr="007B56E5" w:rsidRDefault="007B56E5" w:rsidP="007B56E5">
            <w:pPr>
              <w:pStyle w:val="NoSpacing"/>
              <w:rPr>
                <w:rFonts w:ascii="Times New Roman" w:hAnsi="Times New Roman" w:cs="Times New Roman"/>
                <w:b/>
                <w:bCs/>
                <w:i/>
              </w:rPr>
            </w:pPr>
          </w:p>
        </w:tc>
      </w:tr>
      <w:tr w:rsidR="007B56E5" w:rsidRPr="007B56E5" w:rsidTr="007B56E5">
        <w:trPr>
          <w:jc w:val="center"/>
        </w:trPr>
        <w:tc>
          <w:tcPr>
            <w:tcW w:w="2694"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Suprafata acostamente</w:t>
            </w:r>
          </w:p>
        </w:tc>
        <w:tc>
          <w:tcPr>
            <w:tcW w:w="709"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mp</w:t>
            </w:r>
          </w:p>
        </w:tc>
        <w:tc>
          <w:tcPr>
            <w:tcW w:w="1417"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710</w:t>
            </w:r>
          </w:p>
        </w:tc>
        <w:tc>
          <w:tcPr>
            <w:tcW w:w="1418" w:type="dxa"/>
            <w:tcBorders>
              <w:right w:val="single" w:sz="4" w:space="0" w:color="auto"/>
            </w:tcBorders>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710</w:t>
            </w:r>
          </w:p>
        </w:tc>
      </w:tr>
      <w:tr w:rsidR="007B56E5" w:rsidRPr="007B56E5" w:rsidTr="007B56E5">
        <w:trPr>
          <w:jc w:val="center"/>
        </w:trPr>
        <w:tc>
          <w:tcPr>
            <w:tcW w:w="2694"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Suprafata acostamente - strazi laterale</w:t>
            </w:r>
          </w:p>
        </w:tc>
        <w:tc>
          <w:tcPr>
            <w:tcW w:w="709"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mp</w:t>
            </w:r>
          </w:p>
        </w:tc>
        <w:tc>
          <w:tcPr>
            <w:tcW w:w="1417"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24</w:t>
            </w:r>
          </w:p>
        </w:tc>
        <w:tc>
          <w:tcPr>
            <w:tcW w:w="1418" w:type="dxa"/>
            <w:tcBorders>
              <w:right w:val="single" w:sz="4" w:space="0" w:color="auto"/>
            </w:tcBorders>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24</w:t>
            </w:r>
          </w:p>
        </w:tc>
      </w:tr>
      <w:tr w:rsidR="007B56E5" w:rsidRPr="007B56E5" w:rsidTr="007B56E5">
        <w:trPr>
          <w:jc w:val="center"/>
        </w:trPr>
        <w:tc>
          <w:tcPr>
            <w:tcW w:w="2694"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 xml:space="preserve">Accese la proprietati </w:t>
            </w:r>
          </w:p>
        </w:tc>
        <w:tc>
          <w:tcPr>
            <w:tcW w:w="709"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buc</w:t>
            </w:r>
          </w:p>
        </w:tc>
        <w:tc>
          <w:tcPr>
            <w:tcW w:w="1417" w:type="dxa"/>
            <w:tcBorders>
              <w:right w:val="single" w:sz="4" w:space="0" w:color="auto"/>
            </w:tcBorders>
            <w:vAlign w:val="center"/>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9</w:t>
            </w:r>
          </w:p>
        </w:tc>
        <w:tc>
          <w:tcPr>
            <w:tcW w:w="1418" w:type="dxa"/>
            <w:tcBorders>
              <w:right w:val="single" w:sz="4" w:space="0" w:color="auto"/>
            </w:tcBorders>
            <w:vAlign w:val="center"/>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9</w:t>
            </w:r>
          </w:p>
        </w:tc>
      </w:tr>
    </w:tbl>
    <w:p w:rsidR="007B56E5" w:rsidRPr="007B56E5" w:rsidRDefault="007B56E5" w:rsidP="007B56E5">
      <w:pPr>
        <w:pStyle w:val="NoSpacing"/>
        <w:rPr>
          <w:rFonts w:ascii="Times New Roman" w:hAnsi="Times New Roman" w:cs="Times New Roman"/>
          <w:b/>
          <w:bCs/>
          <w:i/>
          <w:u w:val="single"/>
        </w:rPr>
      </w:pPr>
    </w:p>
    <w:p w:rsidR="007B56E5" w:rsidRPr="007B56E5" w:rsidRDefault="007B56E5" w:rsidP="007B56E5">
      <w:pPr>
        <w:pStyle w:val="NoSpacing"/>
        <w:rPr>
          <w:rFonts w:ascii="Times New Roman" w:hAnsi="Times New Roman" w:cs="Times New Roman"/>
          <w:b/>
          <w:bCs/>
          <w:u w:val="single"/>
        </w:rPr>
      </w:pPr>
      <w:r w:rsidRPr="007B56E5">
        <w:rPr>
          <w:rFonts w:ascii="Times New Roman" w:hAnsi="Times New Roman" w:cs="Times New Roman"/>
          <w:b/>
          <w:bCs/>
          <w:u w:val="single"/>
        </w:rPr>
        <w:t>AMENAJARI IN PROFIL LONGITUDINAL</w:t>
      </w:r>
    </w:p>
    <w:p w:rsidR="007B56E5" w:rsidRPr="007B56E5" w:rsidRDefault="007B56E5" w:rsidP="007B56E5">
      <w:pPr>
        <w:pStyle w:val="NoSpacing"/>
        <w:rPr>
          <w:rFonts w:ascii="Times New Roman" w:hAnsi="Times New Roman" w:cs="Times New Roman"/>
          <w:lang w:val="it-IT"/>
        </w:rPr>
      </w:pPr>
      <w:r w:rsidRPr="007B56E5">
        <w:rPr>
          <w:rFonts w:ascii="Times New Roman" w:hAnsi="Times New Roman" w:cs="Times New Roman"/>
          <w:i/>
          <w:lang w:val="it-IT"/>
        </w:rPr>
        <w:tab/>
      </w:r>
      <w:r w:rsidRPr="007B56E5">
        <w:rPr>
          <w:rFonts w:ascii="Times New Roman" w:hAnsi="Times New Roman" w:cs="Times New Roman"/>
          <w:lang w:val="it-IT"/>
        </w:rPr>
        <w:t>La proiectarea liniei rosii s-a tinut cont de aliura impusa de terenul natural. Au fost realizate corectii impuse de conditiile de proiectare, ceea ce a condus si la necesitatea realizarii strazilor in rambleu pe anumite sectoare.</w:t>
      </w:r>
    </w:p>
    <w:p w:rsidR="007B56E5" w:rsidRPr="007B56E5" w:rsidRDefault="007B56E5" w:rsidP="007B56E5">
      <w:pPr>
        <w:pStyle w:val="NoSpacing"/>
        <w:rPr>
          <w:rFonts w:ascii="Times New Roman" w:hAnsi="Times New Roman" w:cs="Times New Roman"/>
          <w:b/>
          <w:bCs/>
          <w:u w:val="single"/>
          <w:lang w:val="it-IT"/>
        </w:rPr>
      </w:pPr>
      <w:r w:rsidRPr="007B56E5">
        <w:rPr>
          <w:rFonts w:ascii="Times New Roman" w:hAnsi="Times New Roman" w:cs="Times New Roman"/>
          <w:iCs/>
          <w:lang w:val="it-IT"/>
        </w:rPr>
        <w:t>S-au respectat cotele de inceput si sfarsit traseu, cotele impuse de intersectia cu strazile laterale si celelalte strazi din trase precum si cota amenajarilor existente care se mentin.</w:t>
      </w:r>
    </w:p>
    <w:p w:rsidR="007B56E5" w:rsidRPr="007B56E5" w:rsidRDefault="007B56E5" w:rsidP="007B56E5">
      <w:pPr>
        <w:pStyle w:val="NoSpacing"/>
        <w:rPr>
          <w:rFonts w:ascii="Times New Roman" w:hAnsi="Times New Roman" w:cs="Times New Roman"/>
          <w:lang w:val="it-IT"/>
        </w:rPr>
      </w:pPr>
      <w:r w:rsidRPr="007B56E5">
        <w:rPr>
          <w:rFonts w:ascii="Times New Roman" w:hAnsi="Times New Roman" w:cs="Times New Roman"/>
          <w:bCs/>
          <w:lang w:val="it-IT"/>
        </w:rPr>
        <w:t>Valoarile d</w:t>
      </w:r>
      <w:r w:rsidRPr="007B56E5">
        <w:rPr>
          <w:rFonts w:ascii="Times New Roman" w:hAnsi="Times New Roman" w:cs="Times New Roman"/>
          <w:lang w:val="it-IT"/>
        </w:rPr>
        <w:t>eclivitatii in profil longitudinal pentru fiecare strada precum si elementele de racordare verticala, sunt evidentiate in profilele longitudinale intocmite pentru fiecare strada si  se regasesc in piesele desenate.</w:t>
      </w:r>
    </w:p>
    <w:p w:rsidR="007B56E5" w:rsidRPr="007B56E5" w:rsidRDefault="007B56E5" w:rsidP="007B56E5">
      <w:pPr>
        <w:pStyle w:val="NoSpacing"/>
        <w:rPr>
          <w:rFonts w:ascii="Times New Roman" w:hAnsi="Times New Roman" w:cs="Times New Roman"/>
          <w:lang w:val="it-IT"/>
        </w:rPr>
      </w:pPr>
      <w:r w:rsidRPr="007B56E5">
        <w:rPr>
          <w:rFonts w:ascii="Times New Roman" w:hAnsi="Times New Roman" w:cs="Times New Roman"/>
          <w:lang w:val="it-IT"/>
        </w:rPr>
        <w:t>Declivitatea strazilor este variabila in traseu fiind crescatoare/descrescatoare.</w:t>
      </w:r>
    </w:p>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lang w:val="it-IT"/>
        </w:rPr>
        <w:tab/>
      </w:r>
      <w:r w:rsidRPr="007B56E5">
        <w:rPr>
          <w:rFonts w:ascii="Times New Roman" w:hAnsi="Times New Roman" w:cs="Times New Roman"/>
        </w:rPr>
        <w:t>In cazul strazilor cu acces in drumul judetean DJ222A:</w:t>
      </w:r>
    </w:p>
    <w:p w:rsidR="007B56E5" w:rsidRPr="007B56E5" w:rsidRDefault="007B56E5" w:rsidP="007B56E5">
      <w:pPr>
        <w:pStyle w:val="NoSpacing"/>
        <w:rPr>
          <w:rFonts w:ascii="Times New Roman" w:hAnsi="Times New Roman" w:cs="Times New Roman"/>
          <w:lang w:val="it-IT"/>
        </w:rPr>
      </w:pPr>
      <w:r w:rsidRPr="007B56E5">
        <w:rPr>
          <w:rFonts w:ascii="Times New Roman" w:hAnsi="Times New Roman" w:cs="Times New Roman"/>
        </w:rPr>
        <w:t xml:space="preserve"> </w:t>
      </w:r>
      <w:r w:rsidRPr="007B56E5">
        <w:rPr>
          <w:rFonts w:ascii="Times New Roman" w:hAnsi="Times New Roman" w:cs="Times New Roman"/>
          <w:lang w:val="it-IT"/>
        </w:rPr>
        <w:t>- declivitatea strazilor Gogu si Principala este descrescatoare spre drumul judetean - suma decliviatatilor intre panta strazii si panta transversala a drumului judetean fiind mai mica de 4%</w:t>
      </w:r>
    </w:p>
    <w:p w:rsidR="007B56E5" w:rsidRPr="007B56E5" w:rsidRDefault="007B56E5" w:rsidP="007B56E5">
      <w:pPr>
        <w:pStyle w:val="NoSpacing"/>
        <w:rPr>
          <w:rFonts w:ascii="Times New Roman" w:hAnsi="Times New Roman" w:cs="Times New Roman"/>
          <w:lang w:val="it-IT"/>
        </w:rPr>
      </w:pPr>
      <w:r w:rsidRPr="007B56E5">
        <w:rPr>
          <w:rFonts w:ascii="Times New Roman" w:hAnsi="Times New Roman" w:cs="Times New Roman"/>
          <w:lang w:val="it-IT"/>
        </w:rPr>
        <w:t>- declivitatea strazii Sultanei in zona de acces in drumul judetean DJ222A este de 4.5% si este de acelasi sens cu pana transversala a judeteanului, diferenta declivitatilor fiind mai mica de 2%.</w:t>
      </w:r>
    </w:p>
    <w:p w:rsidR="007B56E5" w:rsidRPr="007B56E5" w:rsidRDefault="007B56E5" w:rsidP="007B56E5">
      <w:pPr>
        <w:pStyle w:val="NoSpacing"/>
        <w:rPr>
          <w:rFonts w:ascii="Times New Roman" w:hAnsi="Times New Roman" w:cs="Times New Roman"/>
          <w:lang w:val="it-IT"/>
        </w:rPr>
      </w:pPr>
    </w:p>
    <w:p w:rsidR="007B56E5" w:rsidRPr="007B56E5" w:rsidRDefault="007B56E5" w:rsidP="007B56E5">
      <w:pPr>
        <w:pStyle w:val="NoSpacing"/>
        <w:rPr>
          <w:rFonts w:ascii="Times New Roman" w:hAnsi="Times New Roman" w:cs="Times New Roman"/>
          <w:b/>
          <w:bCs/>
          <w:u w:val="single"/>
          <w:lang w:val="it-IT"/>
        </w:rPr>
      </w:pPr>
      <w:r w:rsidRPr="007B56E5">
        <w:rPr>
          <w:rFonts w:ascii="Times New Roman" w:hAnsi="Times New Roman" w:cs="Times New Roman"/>
          <w:b/>
          <w:bCs/>
          <w:u w:val="single"/>
          <w:lang w:val="it-IT"/>
        </w:rPr>
        <w:t xml:space="preserve">AMENAJARI IN PROFIL TRANSVERSAL </w:t>
      </w:r>
    </w:p>
    <w:p w:rsidR="007B56E5" w:rsidRPr="007B56E5" w:rsidRDefault="005872CF" w:rsidP="007B56E5">
      <w:pPr>
        <w:pStyle w:val="NoSpacing"/>
        <w:rPr>
          <w:rFonts w:ascii="Times New Roman" w:hAnsi="Times New Roman" w:cs="Times New Roman"/>
          <w:lang w:val="it-IT"/>
        </w:rPr>
      </w:pPr>
      <w:r>
        <w:rPr>
          <w:rFonts w:ascii="Times New Roman" w:hAnsi="Times New Roman" w:cs="Times New Roman"/>
          <w:lang w:val="it-IT"/>
        </w:rPr>
        <w:tab/>
      </w:r>
      <w:r w:rsidR="007B56E5" w:rsidRPr="007B56E5">
        <w:rPr>
          <w:rFonts w:ascii="Times New Roman" w:hAnsi="Times New Roman" w:cs="Times New Roman"/>
          <w:lang w:val="it-IT"/>
        </w:rPr>
        <w:t>In profil transversal amenajarile prevad urmatoarele elemente:</w:t>
      </w:r>
    </w:p>
    <w:p w:rsidR="007B56E5" w:rsidRPr="007B56E5" w:rsidRDefault="007B56E5" w:rsidP="007B56E5">
      <w:pPr>
        <w:pStyle w:val="NoSpacing"/>
        <w:rPr>
          <w:rFonts w:ascii="Times New Roman" w:hAnsi="Times New Roman" w:cs="Times New Roman"/>
          <w:lang w:val="it-IT"/>
        </w:rPr>
      </w:pPr>
      <w:r w:rsidRPr="007B56E5">
        <w:rPr>
          <w:rFonts w:ascii="Times New Roman" w:hAnsi="Times New Roman" w:cs="Times New Roman"/>
          <w:lang w:val="it-IT"/>
        </w:rPr>
        <w:t>- parte carosabila de 5,50 m / 4,0 m incadrata</w:t>
      </w:r>
      <w:r w:rsidRPr="007B56E5">
        <w:rPr>
          <w:rFonts w:ascii="Times New Roman" w:hAnsi="Times New Roman" w:cs="Times New Roman"/>
          <w:color w:val="FF0000"/>
          <w:lang w:val="it-IT"/>
        </w:rPr>
        <w:t xml:space="preserve"> </w:t>
      </w:r>
      <w:r w:rsidRPr="007B56E5">
        <w:rPr>
          <w:rFonts w:ascii="Times New Roman" w:hAnsi="Times New Roman" w:cs="Times New Roman"/>
          <w:lang w:val="it-IT"/>
        </w:rPr>
        <w:t>stanga-dreapta</w:t>
      </w:r>
      <w:r w:rsidRPr="007B56E5">
        <w:rPr>
          <w:rFonts w:ascii="Times New Roman" w:hAnsi="Times New Roman" w:cs="Times New Roman"/>
          <w:color w:val="FF0000"/>
          <w:lang w:val="it-IT"/>
        </w:rPr>
        <w:t xml:space="preserve"> </w:t>
      </w:r>
      <w:r w:rsidRPr="007B56E5">
        <w:rPr>
          <w:rFonts w:ascii="Times New Roman" w:hAnsi="Times New Roman" w:cs="Times New Roman"/>
          <w:lang w:val="it-IT"/>
        </w:rPr>
        <w:t>de acostamente de 0,75 m /0,50 m,</w:t>
      </w:r>
    </w:p>
    <w:p w:rsidR="007B56E5" w:rsidRPr="007B56E5" w:rsidRDefault="007B56E5" w:rsidP="007B56E5">
      <w:pPr>
        <w:pStyle w:val="NoSpacing"/>
        <w:rPr>
          <w:rFonts w:ascii="Times New Roman" w:hAnsi="Times New Roman" w:cs="Times New Roman"/>
          <w:lang w:val="it-IT"/>
        </w:rPr>
      </w:pPr>
      <w:r w:rsidRPr="007B56E5">
        <w:rPr>
          <w:rFonts w:ascii="Times New Roman" w:hAnsi="Times New Roman" w:cs="Times New Roman"/>
          <w:lang w:val="it-IT"/>
        </w:rPr>
        <w:t>- profil transversal tip acoperis / panta unica sau in covata, cu panta de 2,5% si 4% pe acostament,</w:t>
      </w:r>
    </w:p>
    <w:p w:rsidR="007B56E5" w:rsidRPr="007B56E5" w:rsidRDefault="007B56E5" w:rsidP="007B56E5">
      <w:pPr>
        <w:pStyle w:val="NoSpacing"/>
        <w:rPr>
          <w:rFonts w:ascii="Times New Roman" w:hAnsi="Times New Roman" w:cs="Times New Roman"/>
          <w:lang w:val="it-IT"/>
        </w:rPr>
      </w:pPr>
      <w:r w:rsidRPr="007B56E5">
        <w:rPr>
          <w:rFonts w:ascii="Times New Roman" w:hAnsi="Times New Roman" w:cs="Times New Roman"/>
          <w:lang w:val="it-IT"/>
        </w:rPr>
        <w:t>- santuri, situate stanga - dreapta de la limita acostamentului spre proprietati sau santuri/rigole situate pe o parte, stanga sau dreapta;</w:t>
      </w:r>
    </w:p>
    <w:p w:rsidR="007B56E5" w:rsidRPr="007B56E5" w:rsidRDefault="007B56E5" w:rsidP="007B56E5">
      <w:pPr>
        <w:pStyle w:val="NoSpacing"/>
        <w:rPr>
          <w:rFonts w:ascii="Times New Roman" w:hAnsi="Times New Roman" w:cs="Times New Roman"/>
          <w:lang w:val="it-IT"/>
        </w:rPr>
      </w:pPr>
      <w:r w:rsidRPr="007B56E5">
        <w:rPr>
          <w:rFonts w:ascii="Times New Roman" w:hAnsi="Times New Roman" w:cs="Times New Roman"/>
          <w:lang w:val="it-IT"/>
        </w:rPr>
        <w:t>- spatiu verde pana la limita de proprietate, de o parte si alta a strazii(unde este spatiu).</w:t>
      </w:r>
    </w:p>
    <w:p w:rsidR="007B56E5" w:rsidRPr="007B56E5" w:rsidRDefault="007B56E5" w:rsidP="007B56E5">
      <w:pPr>
        <w:pStyle w:val="NoSpacing"/>
        <w:rPr>
          <w:rFonts w:ascii="Times New Roman" w:hAnsi="Times New Roman" w:cs="Times New Roman"/>
          <w:lang w:val="it-IT"/>
        </w:rPr>
      </w:pPr>
      <w:r>
        <w:rPr>
          <w:rFonts w:ascii="Times New Roman" w:hAnsi="Times New Roman" w:cs="Times New Roman"/>
          <w:lang w:val="it-IT"/>
        </w:rPr>
        <w:tab/>
      </w:r>
      <w:r w:rsidRPr="007B56E5">
        <w:rPr>
          <w:rFonts w:ascii="Times New Roman" w:hAnsi="Times New Roman" w:cs="Times New Roman"/>
          <w:lang w:val="it-IT"/>
        </w:rPr>
        <w:t>Nu fac obiectul prezentei documentatii lucrarile de amenajare  trotuare.</w:t>
      </w:r>
    </w:p>
    <w:p w:rsidR="007B56E5" w:rsidRPr="007B56E5" w:rsidRDefault="007B56E5" w:rsidP="007B56E5">
      <w:pPr>
        <w:pStyle w:val="NoSpacing"/>
        <w:rPr>
          <w:rFonts w:ascii="Times New Roman" w:hAnsi="Times New Roman" w:cs="Times New Roman"/>
          <w:color w:val="FF0000"/>
          <w:lang w:val="it-IT"/>
        </w:rPr>
      </w:pPr>
      <w:r>
        <w:rPr>
          <w:rFonts w:ascii="Times New Roman" w:hAnsi="Times New Roman" w:cs="Times New Roman"/>
          <w:lang w:val="it-IT"/>
        </w:rPr>
        <w:tab/>
      </w:r>
      <w:r w:rsidRPr="007B56E5">
        <w:rPr>
          <w:rFonts w:ascii="Times New Roman" w:hAnsi="Times New Roman" w:cs="Times New Roman"/>
          <w:lang w:val="it-IT"/>
        </w:rPr>
        <w:t>Traseul strazilor nu prezinta sectoare care sa necesite convertirea profilului transversal sau realizarea de supralargiri</w:t>
      </w:r>
      <w:r w:rsidRPr="007B56E5">
        <w:rPr>
          <w:rFonts w:ascii="Times New Roman" w:hAnsi="Times New Roman" w:cs="Times New Roman"/>
          <w:color w:val="FF0000"/>
          <w:lang w:val="it-IT"/>
        </w:rPr>
        <w:t>.</w:t>
      </w:r>
    </w:p>
    <w:p w:rsidR="007B56E5" w:rsidRDefault="007B56E5" w:rsidP="007B56E5">
      <w:pPr>
        <w:pStyle w:val="NoSpacing"/>
        <w:rPr>
          <w:rFonts w:ascii="Times New Roman" w:hAnsi="Times New Roman" w:cs="Times New Roman"/>
          <w:lang w:val="it-IT"/>
        </w:rPr>
      </w:pPr>
      <w:r w:rsidRPr="007B56E5">
        <w:rPr>
          <w:rFonts w:ascii="Times New Roman" w:hAnsi="Times New Roman" w:cs="Times New Roman"/>
          <w:lang w:val="it-IT"/>
        </w:rPr>
        <w:t xml:space="preserve">Sistemul rutier adoptat este corespunzator unei clase de trafic "usor" si este alcatuit din :  </w:t>
      </w:r>
    </w:p>
    <w:p w:rsidR="007B56E5" w:rsidRPr="007B56E5" w:rsidRDefault="007B56E5" w:rsidP="007B56E5">
      <w:pPr>
        <w:pStyle w:val="NoSpacing"/>
        <w:rPr>
          <w:rFonts w:ascii="Times New Roman" w:hAnsi="Times New Roman" w:cs="Times New Roman"/>
          <w:lang w:val="it-IT"/>
        </w:rPr>
      </w:pPr>
      <w:r>
        <w:rPr>
          <w:rFonts w:ascii="Times New Roman" w:hAnsi="Times New Roman" w:cs="Times New Roman"/>
          <w:lang w:val="it-IT"/>
        </w:rPr>
        <w:tab/>
      </w:r>
      <w:r w:rsidRPr="007B56E5">
        <w:rPr>
          <w:rFonts w:ascii="Times New Roman" w:hAnsi="Times New Roman" w:cs="Times New Roman"/>
          <w:i/>
        </w:rPr>
        <w:t xml:space="preserve">- </w:t>
      </w:r>
      <w:r w:rsidRPr="007B56E5">
        <w:rPr>
          <w:rFonts w:ascii="Times New Roman" w:hAnsi="Times New Roman" w:cs="Times New Roman"/>
          <w:color w:val="000000"/>
          <w:lang w:val="fr-FR"/>
        </w:rPr>
        <w:t>4 cm   strat de uzură din beton asfaltic de tip BA16;</w:t>
      </w:r>
    </w:p>
    <w:p w:rsidR="007B56E5" w:rsidRDefault="007B56E5" w:rsidP="007B56E5">
      <w:pPr>
        <w:pStyle w:val="NoSpacing"/>
        <w:rPr>
          <w:rFonts w:ascii="Times New Roman" w:hAnsi="Times New Roman" w:cs="Times New Roman"/>
          <w:color w:val="000000"/>
          <w:lang w:val="fr-FR"/>
        </w:rPr>
      </w:pPr>
      <w:r>
        <w:rPr>
          <w:rFonts w:ascii="Times New Roman" w:hAnsi="Times New Roman" w:cs="Times New Roman"/>
          <w:color w:val="000000"/>
          <w:lang w:val="fr-FR"/>
        </w:rPr>
        <w:tab/>
      </w:r>
      <w:r w:rsidRPr="007B56E5">
        <w:rPr>
          <w:rFonts w:ascii="Times New Roman" w:hAnsi="Times New Roman" w:cs="Times New Roman"/>
          <w:color w:val="000000"/>
          <w:lang w:val="fr-FR"/>
        </w:rPr>
        <w:t xml:space="preserve">- </w:t>
      </w:r>
      <w:smartTag w:uri="urn:schemas-microsoft-com:office:smarttags" w:element="metricconverter">
        <w:smartTagPr>
          <w:attr w:name="ProductID" w:val="5 cm"/>
        </w:smartTagPr>
        <w:r w:rsidRPr="007B56E5">
          <w:rPr>
            <w:rFonts w:ascii="Times New Roman" w:hAnsi="Times New Roman" w:cs="Times New Roman"/>
            <w:color w:val="000000"/>
            <w:lang w:val="fr-FR"/>
          </w:rPr>
          <w:t>5 cm</w:t>
        </w:r>
      </w:smartTag>
      <w:r w:rsidRPr="007B56E5">
        <w:rPr>
          <w:rFonts w:ascii="Times New Roman" w:hAnsi="Times New Roman" w:cs="Times New Roman"/>
          <w:color w:val="000000"/>
          <w:lang w:val="fr-FR"/>
        </w:rPr>
        <w:t xml:space="preserve">  strat de legătură din beton asfaltic de tip BAD 20;</w:t>
      </w:r>
    </w:p>
    <w:p w:rsidR="007B56E5" w:rsidRDefault="007B56E5" w:rsidP="007B56E5">
      <w:pPr>
        <w:pStyle w:val="NoSpacing"/>
        <w:rPr>
          <w:rFonts w:ascii="Times New Roman" w:hAnsi="Times New Roman" w:cs="Times New Roman"/>
          <w:color w:val="000000"/>
          <w:lang w:val="fr-FR"/>
        </w:rPr>
      </w:pPr>
      <w:r>
        <w:rPr>
          <w:rFonts w:ascii="Times New Roman" w:hAnsi="Times New Roman" w:cs="Times New Roman"/>
          <w:color w:val="000000"/>
          <w:lang w:val="fr-FR"/>
        </w:rPr>
        <w:tab/>
      </w:r>
      <w:r w:rsidRPr="007B56E5">
        <w:rPr>
          <w:rFonts w:ascii="Times New Roman" w:hAnsi="Times New Roman" w:cs="Times New Roman"/>
          <w:color w:val="000000"/>
          <w:lang w:val="fr-FR"/>
        </w:rPr>
        <w:t xml:space="preserve">- </w:t>
      </w:r>
      <w:smartTag w:uri="urn:schemas-microsoft-com:office:smarttags" w:element="metricconverter">
        <w:smartTagPr>
          <w:attr w:name="ProductID" w:val="30 cm"/>
        </w:smartTagPr>
        <w:r w:rsidRPr="007B56E5">
          <w:rPr>
            <w:rFonts w:ascii="Times New Roman" w:hAnsi="Times New Roman" w:cs="Times New Roman"/>
            <w:color w:val="000000"/>
            <w:lang w:val="fr-FR"/>
          </w:rPr>
          <w:t>30 cm</w:t>
        </w:r>
      </w:smartTag>
      <w:r w:rsidRPr="007B56E5">
        <w:rPr>
          <w:rFonts w:ascii="Times New Roman" w:hAnsi="Times New Roman" w:cs="Times New Roman"/>
          <w:color w:val="000000"/>
          <w:lang w:val="fr-FR"/>
        </w:rPr>
        <w:t xml:space="preserve">  strat de fundaţie  din piatra sparta;</w:t>
      </w:r>
    </w:p>
    <w:p w:rsidR="007B56E5" w:rsidRPr="007B56E5" w:rsidRDefault="007B56E5" w:rsidP="007B56E5">
      <w:pPr>
        <w:pStyle w:val="NoSpacing"/>
        <w:rPr>
          <w:rFonts w:ascii="Times New Roman" w:hAnsi="Times New Roman" w:cs="Times New Roman"/>
          <w:color w:val="000000"/>
          <w:lang w:val="fr-FR"/>
        </w:rPr>
      </w:pPr>
      <w:r>
        <w:rPr>
          <w:rFonts w:ascii="Times New Roman" w:hAnsi="Times New Roman" w:cs="Times New Roman"/>
          <w:color w:val="000000"/>
          <w:lang w:val="fr-FR"/>
        </w:rPr>
        <w:tab/>
      </w:r>
      <w:r w:rsidRPr="007B56E5">
        <w:rPr>
          <w:rFonts w:ascii="Times New Roman" w:hAnsi="Times New Roman" w:cs="Times New Roman"/>
          <w:color w:val="000000"/>
          <w:lang w:val="fr-FR"/>
        </w:rPr>
        <w:t>- 10 cm  strat filtrant de nisip</w:t>
      </w:r>
      <w:r w:rsidRPr="007B56E5">
        <w:rPr>
          <w:rFonts w:ascii="Times New Roman" w:hAnsi="Times New Roman" w:cs="Times New Roman"/>
          <w:lang w:val="it-IT"/>
        </w:rPr>
        <w:t xml:space="preserve"> </w:t>
      </w:r>
    </w:p>
    <w:p w:rsidR="007B56E5" w:rsidRPr="007B56E5" w:rsidRDefault="007B56E5" w:rsidP="007B56E5">
      <w:pPr>
        <w:pStyle w:val="NoSpacing"/>
        <w:rPr>
          <w:rFonts w:ascii="Times New Roman" w:hAnsi="Times New Roman" w:cs="Times New Roman"/>
          <w:lang w:val="it-IT"/>
        </w:rPr>
      </w:pPr>
      <w:r>
        <w:rPr>
          <w:rFonts w:ascii="Times New Roman" w:hAnsi="Times New Roman" w:cs="Times New Roman"/>
          <w:lang w:val="it-IT"/>
        </w:rPr>
        <w:tab/>
      </w:r>
      <w:r w:rsidRPr="007B56E5">
        <w:rPr>
          <w:rFonts w:ascii="Times New Roman" w:hAnsi="Times New Roman" w:cs="Times New Roman"/>
          <w:lang w:val="it-IT"/>
        </w:rPr>
        <w:t xml:space="preserve">- patul drumului pregatit prin realizarea </w:t>
      </w:r>
      <w:r w:rsidRPr="007B56E5">
        <w:rPr>
          <w:rFonts w:ascii="Times New Roman" w:hAnsi="Times New Roman" w:cs="Times New Roman"/>
          <w:color w:val="000000"/>
          <w:lang w:val="fr-FR"/>
        </w:rPr>
        <w:t xml:space="preserve">unui strat de forma de 20 cm </w:t>
      </w:r>
      <w:r w:rsidRPr="007B56E5">
        <w:rPr>
          <w:rFonts w:ascii="Times New Roman" w:hAnsi="Times New Roman" w:cs="Times New Roman"/>
          <w:lang w:val="it-IT"/>
        </w:rPr>
        <w:t>din pamant umezit si compactat puternic</w:t>
      </w:r>
    </w:p>
    <w:p w:rsidR="007B56E5" w:rsidRPr="007B56E5" w:rsidRDefault="007B56E5" w:rsidP="007B56E5">
      <w:pPr>
        <w:pStyle w:val="NoSpacing"/>
        <w:rPr>
          <w:rFonts w:ascii="Times New Roman" w:hAnsi="Times New Roman" w:cs="Times New Roman"/>
          <w:lang w:val="it-IT"/>
        </w:rPr>
      </w:pPr>
      <w:r>
        <w:rPr>
          <w:rFonts w:ascii="Times New Roman" w:hAnsi="Times New Roman" w:cs="Times New Roman"/>
          <w:color w:val="000000"/>
          <w:lang w:val="fr-FR"/>
        </w:rPr>
        <w:tab/>
      </w:r>
      <w:r w:rsidRPr="007B56E5">
        <w:rPr>
          <w:rFonts w:ascii="Times New Roman" w:hAnsi="Times New Roman" w:cs="Times New Roman"/>
          <w:color w:val="000000"/>
          <w:lang w:val="fr-FR"/>
        </w:rPr>
        <w:t xml:space="preserve">Conform solutiei de amenajare in profil longitudinal, sistemul rutier proiectat se va realiza in rambleu de  diverse inaltimi in cazul unor sectoare din strazile Sutanei si Principala, dar si in caseta pe cea mai mare parte din traseul strazilor. </w:t>
      </w:r>
    </w:p>
    <w:p w:rsidR="007B56E5" w:rsidRPr="007B56E5" w:rsidRDefault="007B56E5" w:rsidP="007B56E5">
      <w:pPr>
        <w:pStyle w:val="NoSpacing"/>
        <w:rPr>
          <w:rFonts w:ascii="Times New Roman" w:hAnsi="Times New Roman" w:cs="Times New Roman"/>
          <w:lang w:val="it-IT"/>
        </w:rPr>
      </w:pPr>
      <w:r>
        <w:rPr>
          <w:rFonts w:ascii="Times New Roman" w:hAnsi="Times New Roman" w:cs="Times New Roman"/>
          <w:color w:val="000000"/>
          <w:lang w:val="it-IT"/>
        </w:rPr>
        <w:tab/>
      </w:r>
      <w:r w:rsidRPr="007B56E5">
        <w:rPr>
          <w:rFonts w:ascii="Times New Roman" w:hAnsi="Times New Roman" w:cs="Times New Roman"/>
          <w:color w:val="000000"/>
          <w:lang w:val="it-IT"/>
        </w:rPr>
        <w:t xml:space="preserve">Pentru strazile care au acces direct la drumul judetean amenajarea accesului a prevazut racordarea marginilor partii carosabile a celor doua artere de circulatie ( strada si drum judetean) cu racordare simpla in arc de cerc </w:t>
      </w:r>
      <w:r w:rsidRPr="007B56E5">
        <w:rPr>
          <w:rFonts w:ascii="Times New Roman" w:hAnsi="Times New Roman" w:cs="Times New Roman"/>
          <w:lang w:val="it-IT"/>
        </w:rPr>
        <w:t>in conformitate cu prevederile Normativului pentru amenajarea la acelasi nivel a intersectiilor drumurilor publice si in plus, pe o lungime de pana la 25 m de la punctul de acces din drumul judetean stratul de binder – BAD20, se va realiza cu o grosime de 6 cm.  La rostul dintre marginea  partii carosabila a DJ222A si inceputul strazii care se amenajeaza a fost prevazuta plasa de geogrila cu rol de antifisura.</w:t>
      </w:r>
    </w:p>
    <w:p w:rsidR="007B56E5" w:rsidRPr="007B56E5" w:rsidRDefault="007B56E5" w:rsidP="007B56E5">
      <w:pPr>
        <w:pStyle w:val="NoSpacing"/>
        <w:rPr>
          <w:rFonts w:ascii="Times New Roman" w:hAnsi="Times New Roman" w:cs="Times New Roman"/>
          <w:lang w:val="it-IT"/>
        </w:rPr>
      </w:pPr>
      <w:r w:rsidRPr="007B56E5">
        <w:rPr>
          <w:rFonts w:ascii="Times New Roman" w:hAnsi="Times New Roman" w:cs="Times New Roman"/>
          <w:lang w:val="it-IT"/>
        </w:rPr>
        <w:tab/>
        <w:t>Tipul de profile transversale adoptate si aplicabilitatea acestora se prezinta in piesele desenate pentru fiecare strada in parte.</w:t>
      </w:r>
    </w:p>
    <w:p w:rsidR="007B56E5" w:rsidRPr="007B56E5" w:rsidRDefault="007B56E5" w:rsidP="007B56E5">
      <w:pPr>
        <w:pStyle w:val="NoSpacing"/>
        <w:rPr>
          <w:rFonts w:ascii="Times New Roman" w:hAnsi="Times New Roman" w:cs="Times New Roman"/>
          <w:lang w:val="it-IT"/>
        </w:rPr>
      </w:pPr>
      <w:r w:rsidRPr="007B56E5">
        <w:rPr>
          <w:rFonts w:ascii="Times New Roman" w:hAnsi="Times New Roman" w:cs="Times New Roman"/>
          <w:lang w:val="it-IT"/>
        </w:rPr>
        <w:t>Structura sistemului rutier pe strazile laterale va fi alcatuita ca si pe strada principala care se amenajeaza.</w:t>
      </w:r>
      <w:r w:rsidRPr="007B56E5">
        <w:rPr>
          <w:rFonts w:ascii="Times New Roman" w:hAnsi="Times New Roman" w:cs="Times New Roman"/>
          <w:i/>
          <w:lang w:val="it-IT"/>
        </w:rPr>
        <w:t xml:space="preserve"> </w:t>
      </w:r>
    </w:p>
    <w:p w:rsidR="007B56E5" w:rsidRPr="007B56E5" w:rsidRDefault="007B56E5" w:rsidP="007B56E5">
      <w:pPr>
        <w:pStyle w:val="NoSpacing"/>
        <w:rPr>
          <w:rFonts w:ascii="Times New Roman" w:hAnsi="Times New Roman" w:cs="Times New Roman"/>
          <w:b/>
          <w:bCs/>
          <w:u w:val="single"/>
          <w:lang w:val="it-IT"/>
        </w:rPr>
      </w:pPr>
      <w:r w:rsidRPr="007B56E5">
        <w:rPr>
          <w:rFonts w:ascii="Times New Roman" w:hAnsi="Times New Roman" w:cs="Times New Roman"/>
          <w:b/>
          <w:bCs/>
          <w:u w:val="single"/>
          <w:lang w:val="it-IT"/>
        </w:rPr>
        <w:t>SCURGEREA APELOR</w:t>
      </w:r>
    </w:p>
    <w:p w:rsidR="007B56E5" w:rsidRPr="007B56E5" w:rsidRDefault="007B56E5" w:rsidP="007B56E5">
      <w:pPr>
        <w:pStyle w:val="NoSpacing"/>
        <w:rPr>
          <w:rFonts w:ascii="Times New Roman" w:hAnsi="Times New Roman" w:cs="Times New Roman"/>
          <w:lang w:val="it-IT"/>
        </w:rPr>
      </w:pPr>
      <w:r w:rsidRPr="007B56E5">
        <w:rPr>
          <w:rFonts w:ascii="Times New Roman" w:hAnsi="Times New Roman" w:cs="Times New Roman"/>
          <w:lang w:val="it-IT"/>
        </w:rPr>
        <w:tab/>
        <w:t xml:space="preserve">Scurgerea apelor meteorice de pe suprafata carosabila a drumurilor modernizate este asigurata de pantele transversale si longitudinale ale acestora, precum si de dispozitivele pentru colectarea si scurgerea apelor prevazute prin proiect de o parte sau alta/ ambele parti a strazilor ce se amenajeaza. </w:t>
      </w:r>
    </w:p>
    <w:p w:rsidR="007B56E5" w:rsidRPr="007B56E5" w:rsidRDefault="007B56E5" w:rsidP="007B56E5">
      <w:pPr>
        <w:pStyle w:val="NoSpacing"/>
        <w:rPr>
          <w:rFonts w:ascii="Times New Roman" w:hAnsi="Times New Roman" w:cs="Times New Roman"/>
          <w:lang w:val="it-IT"/>
        </w:rPr>
      </w:pPr>
      <w:r>
        <w:rPr>
          <w:rFonts w:ascii="Times New Roman" w:hAnsi="Times New Roman" w:cs="Times New Roman"/>
          <w:lang w:val="it-IT"/>
        </w:rPr>
        <w:tab/>
      </w:r>
      <w:r w:rsidRPr="007B56E5">
        <w:rPr>
          <w:rFonts w:ascii="Times New Roman" w:hAnsi="Times New Roman" w:cs="Times New Roman"/>
          <w:lang w:val="it-IT"/>
        </w:rPr>
        <w:t xml:space="preserve">Amplasamentul localitatilor, care prezinta  cote ale terenului descrescatoare de la vest la est, face ca scurgerea/eliminarea apelor sa se realizeze in general pe aceasta directie, spre zona traversata in fiecare localitate de drumul judetean DJ222A, care are un traseu de la sud spre nord-vest, precum si spre strazile laterale cu care strazile care se amenajeaza se intersecteaza, si au cote descrescatoare dinspre intersectie. </w:t>
      </w:r>
    </w:p>
    <w:p w:rsidR="007B56E5" w:rsidRPr="007B56E5" w:rsidRDefault="007B56E5" w:rsidP="007B56E5">
      <w:pPr>
        <w:pStyle w:val="NoSpacing"/>
        <w:rPr>
          <w:rFonts w:ascii="Times New Roman" w:hAnsi="Times New Roman" w:cs="Times New Roman"/>
          <w:lang w:val="it-IT"/>
        </w:rPr>
      </w:pPr>
      <w:r>
        <w:rPr>
          <w:rFonts w:ascii="Times New Roman" w:hAnsi="Times New Roman" w:cs="Times New Roman"/>
          <w:lang w:val="it-IT"/>
        </w:rPr>
        <w:tab/>
      </w:r>
      <w:r w:rsidRPr="007B56E5">
        <w:rPr>
          <w:rFonts w:ascii="Times New Roman" w:hAnsi="Times New Roman" w:cs="Times New Roman"/>
          <w:lang w:val="it-IT"/>
        </w:rPr>
        <w:t xml:space="preserve">Prin dispozitivele prevazute, in situatia strazilor care se intersecteaza cu drumul judetean, strada Gogu din localitatea Balabancea si strada Principala din localitatea Caprioara, s-a urmarit ca apele sa fie colectate inainte de punctul de acces, prin amplasarea transversal pe strada care se amenajeaza,  a unor canale cu gratar de fonta tip carosabil  in care se aduna apele provenite de pe lungimea strazilor care se amenajeazacu, fiind lasata astfel posibilitatea ca, in situatia viitoarelor lucrari de modernizare a acestuia, sa se realizeze o conlucrare si continuitate cu solutiile prevazute prin prezentul proiect, fara afectarea perioadei de grantie acordata acestor lucrari. </w:t>
      </w:r>
    </w:p>
    <w:p w:rsidR="007B56E5" w:rsidRPr="007B56E5" w:rsidRDefault="007B56E5" w:rsidP="007B56E5">
      <w:pPr>
        <w:pStyle w:val="NoSpacing"/>
        <w:rPr>
          <w:rFonts w:ascii="Times New Roman" w:hAnsi="Times New Roman" w:cs="Times New Roman"/>
          <w:lang w:val="it-IT"/>
        </w:rPr>
      </w:pPr>
      <w:r>
        <w:rPr>
          <w:rFonts w:ascii="Times New Roman" w:hAnsi="Times New Roman" w:cs="Times New Roman"/>
          <w:lang w:val="it-IT"/>
        </w:rPr>
        <w:tab/>
      </w:r>
      <w:r w:rsidRPr="007B56E5">
        <w:rPr>
          <w:rFonts w:ascii="Times New Roman" w:hAnsi="Times New Roman" w:cs="Times New Roman"/>
          <w:lang w:val="it-IT"/>
        </w:rPr>
        <w:t xml:space="preserve">Continuitatea scurgerii apelor in rigole/santuri la accesul spre proprietati va fi asigurata prin podete tubulare Ø 300 la rigole si Ø 500 / Ø 400 in zonele cu santuri, lungimea acestora la fiecare acces find prevazuta de 5,0 m. Pe sectoarele unde sunt prevazute rigole, la accesul la proprietati stanga-dreapta tubului, pe o lungime de cate 1 m se vor realiza santuri care vor asigura racordarea sectiunii de scurgere a tubului cu sectiunea de scurgere a rigolei. </w:t>
      </w:r>
    </w:p>
    <w:p w:rsidR="007B56E5" w:rsidRPr="007B56E5" w:rsidRDefault="007B56E5" w:rsidP="007B56E5">
      <w:pPr>
        <w:pStyle w:val="NoSpacing"/>
        <w:rPr>
          <w:rFonts w:ascii="Times New Roman" w:hAnsi="Times New Roman" w:cs="Times New Roman"/>
          <w:lang w:val="it-IT"/>
        </w:rPr>
      </w:pPr>
      <w:r>
        <w:rPr>
          <w:rFonts w:ascii="Times New Roman" w:hAnsi="Times New Roman" w:cs="Times New Roman"/>
          <w:lang w:val="it-IT"/>
        </w:rPr>
        <w:lastRenderedPageBreak/>
        <w:tab/>
      </w:r>
      <w:r w:rsidRPr="007B56E5">
        <w:rPr>
          <w:rFonts w:ascii="Times New Roman" w:hAnsi="Times New Roman" w:cs="Times New Roman"/>
          <w:lang w:val="it-IT"/>
        </w:rPr>
        <w:t>La executie, prin controlul cotei de la fundul santului/rigolei se va asigura traversarea apelor dintr-o parte in alta a strazilor, prin amplasarea elementelor/dispozitivelor de colectare si dirijare ape astfel incat sa se asigure  o evacuare cat mai eficienta a apelor.</w:t>
      </w:r>
    </w:p>
    <w:p w:rsidR="007B56E5" w:rsidRPr="007B56E5" w:rsidRDefault="007B56E5" w:rsidP="007B56E5">
      <w:pPr>
        <w:pStyle w:val="NoSpacing"/>
        <w:rPr>
          <w:rFonts w:ascii="Times New Roman" w:hAnsi="Times New Roman" w:cs="Times New Roman"/>
          <w:color w:val="FF0000"/>
          <w:lang w:val="it-IT"/>
        </w:rPr>
      </w:pPr>
      <w:r>
        <w:rPr>
          <w:rFonts w:ascii="Times New Roman" w:hAnsi="Times New Roman" w:cs="Times New Roman"/>
          <w:lang w:val="it-IT"/>
        </w:rPr>
        <w:tab/>
      </w:r>
      <w:r w:rsidRPr="007B56E5">
        <w:rPr>
          <w:rFonts w:ascii="Times New Roman" w:hAnsi="Times New Roman" w:cs="Times New Roman"/>
          <w:lang w:val="it-IT"/>
        </w:rPr>
        <w:t>Rigolele/santurile de pe strada care se amenajeaza, la intersectia cu strazile laterale se vor continua pe o lungime de cca 10 m in lungul acestora, conform solutiei din planul de situatie al fiecarei strazi.</w:t>
      </w:r>
    </w:p>
    <w:p w:rsidR="007B56E5" w:rsidRPr="007B56E5" w:rsidRDefault="007B56E5" w:rsidP="007B56E5">
      <w:pPr>
        <w:pStyle w:val="NoSpacing"/>
        <w:rPr>
          <w:rFonts w:ascii="Times New Roman" w:hAnsi="Times New Roman" w:cs="Times New Roman"/>
          <w:i/>
          <w:lang w:val="it-IT"/>
        </w:rPr>
      </w:pPr>
      <w:r>
        <w:rPr>
          <w:rFonts w:ascii="Times New Roman" w:hAnsi="Times New Roman" w:cs="Times New Roman"/>
          <w:i/>
          <w:lang w:val="it-IT"/>
        </w:rPr>
        <w:tab/>
      </w:r>
      <w:r w:rsidRPr="007B56E5">
        <w:rPr>
          <w:rFonts w:ascii="Times New Roman" w:hAnsi="Times New Roman" w:cs="Times New Roman"/>
          <w:i/>
          <w:lang w:val="it-IT"/>
        </w:rPr>
        <w:t>Dispozitivele prevazute prin proiect pentru asigurarea unui sistem eficient de colectare, dirijare si evacuare ape sunt:</w:t>
      </w:r>
    </w:p>
    <w:p w:rsidR="007B56E5" w:rsidRPr="007B56E5" w:rsidRDefault="007B56E5" w:rsidP="007B56E5">
      <w:pPr>
        <w:pStyle w:val="NoSpacing"/>
        <w:rPr>
          <w:rFonts w:ascii="Times New Roman" w:hAnsi="Times New Roman" w:cs="Times New Roman"/>
          <w:i/>
          <w:lang w:val="it-IT"/>
        </w:rPr>
      </w:pPr>
      <w:r w:rsidRPr="007B56E5">
        <w:rPr>
          <w:rFonts w:ascii="Times New Roman" w:hAnsi="Times New Roman" w:cs="Times New Roman"/>
          <w:i/>
          <w:lang w:val="it-IT"/>
        </w:rPr>
        <w:t>-santuri cu adancimea de 0,4 m si 0,50 m si sectiuni protejate</w:t>
      </w:r>
      <w:r w:rsidR="005872CF">
        <w:rPr>
          <w:rFonts w:ascii="Times New Roman" w:hAnsi="Times New Roman" w:cs="Times New Roman"/>
          <w:i/>
          <w:lang w:val="it-IT"/>
        </w:rPr>
        <w:t xml:space="preserve"> </w:t>
      </w:r>
      <w:r w:rsidRPr="007B56E5">
        <w:rPr>
          <w:rFonts w:ascii="Times New Roman" w:hAnsi="Times New Roman" w:cs="Times New Roman"/>
          <w:i/>
          <w:lang w:val="it-IT"/>
        </w:rPr>
        <w:t xml:space="preserve">( pereu de beton turnat pe loc), </w:t>
      </w:r>
    </w:p>
    <w:p w:rsidR="007B56E5" w:rsidRPr="007B56E5" w:rsidRDefault="007B56E5" w:rsidP="007B56E5">
      <w:pPr>
        <w:pStyle w:val="NoSpacing"/>
        <w:rPr>
          <w:rFonts w:ascii="Times New Roman" w:hAnsi="Times New Roman" w:cs="Times New Roman"/>
          <w:i/>
          <w:lang w:val="it-IT"/>
        </w:rPr>
      </w:pPr>
      <w:r w:rsidRPr="007B56E5">
        <w:rPr>
          <w:rFonts w:ascii="Times New Roman" w:hAnsi="Times New Roman" w:cs="Times New Roman"/>
          <w:i/>
          <w:lang w:val="it-IT"/>
        </w:rPr>
        <w:t>-rigole cu sectiune protejata  cu pereu de beton turnat pe loc</w:t>
      </w:r>
      <w:r w:rsidR="005872CF">
        <w:rPr>
          <w:rFonts w:ascii="Times New Roman" w:hAnsi="Times New Roman" w:cs="Times New Roman"/>
          <w:i/>
          <w:lang w:val="it-IT"/>
        </w:rPr>
        <w:t xml:space="preserve"> </w:t>
      </w:r>
      <w:r w:rsidRPr="007B56E5">
        <w:rPr>
          <w:rFonts w:ascii="Times New Roman" w:hAnsi="Times New Roman" w:cs="Times New Roman"/>
          <w:i/>
          <w:lang w:val="it-IT"/>
        </w:rPr>
        <w:t xml:space="preserve">( amplasate pe o parte sau alta a strazii sau pe ambele parti), </w:t>
      </w:r>
    </w:p>
    <w:p w:rsidR="007B56E5" w:rsidRPr="007B56E5" w:rsidRDefault="007B56E5" w:rsidP="007B56E5">
      <w:pPr>
        <w:pStyle w:val="NoSpacing"/>
        <w:rPr>
          <w:rFonts w:ascii="Times New Roman" w:hAnsi="Times New Roman" w:cs="Times New Roman"/>
          <w:i/>
          <w:lang w:val="it-IT"/>
        </w:rPr>
      </w:pPr>
      <w:r w:rsidRPr="007B56E5">
        <w:rPr>
          <w:rFonts w:ascii="Times New Roman" w:hAnsi="Times New Roman" w:cs="Times New Roman"/>
          <w:i/>
          <w:lang w:val="it-IT"/>
        </w:rPr>
        <w:t xml:space="preserve">-podete tubulare Ø 300 si 400 la accese curti </w:t>
      </w:r>
    </w:p>
    <w:p w:rsidR="007B56E5" w:rsidRPr="007B56E5" w:rsidRDefault="007B56E5" w:rsidP="007B56E5">
      <w:pPr>
        <w:pStyle w:val="NoSpacing"/>
        <w:rPr>
          <w:rFonts w:ascii="Times New Roman" w:hAnsi="Times New Roman" w:cs="Times New Roman"/>
          <w:i/>
          <w:lang w:val="it-IT"/>
        </w:rPr>
      </w:pPr>
      <w:r w:rsidRPr="007B56E5">
        <w:rPr>
          <w:rFonts w:ascii="Times New Roman" w:hAnsi="Times New Roman" w:cs="Times New Roman"/>
          <w:i/>
          <w:lang w:val="it-IT"/>
        </w:rPr>
        <w:t xml:space="preserve">-podete tubulare Ø 500 la intersectii strazi si camera de cadare, </w:t>
      </w:r>
    </w:p>
    <w:p w:rsidR="007B56E5" w:rsidRPr="007B56E5" w:rsidRDefault="007B56E5" w:rsidP="007B56E5">
      <w:pPr>
        <w:pStyle w:val="NoSpacing"/>
        <w:rPr>
          <w:rFonts w:ascii="Times New Roman" w:hAnsi="Times New Roman" w:cs="Times New Roman"/>
          <w:i/>
          <w:lang w:val="it-IT"/>
        </w:rPr>
      </w:pPr>
      <w:r w:rsidRPr="007B56E5">
        <w:rPr>
          <w:rFonts w:ascii="Times New Roman" w:hAnsi="Times New Roman" w:cs="Times New Roman"/>
          <w:i/>
          <w:lang w:val="it-IT"/>
        </w:rPr>
        <w:t>-rigola carosabila si canal colector (gaigher) cu gratar de fonta tip carosabil,</w:t>
      </w:r>
    </w:p>
    <w:p w:rsidR="007B56E5" w:rsidRPr="007B56E5" w:rsidRDefault="007B56E5" w:rsidP="007B56E5">
      <w:pPr>
        <w:pStyle w:val="NoSpacing"/>
        <w:rPr>
          <w:rFonts w:ascii="Times New Roman" w:hAnsi="Times New Roman" w:cs="Times New Roman"/>
          <w:i/>
          <w:lang w:val="it-IT"/>
        </w:rPr>
      </w:pPr>
      <w:r w:rsidRPr="007B56E5">
        <w:rPr>
          <w:rFonts w:ascii="Times New Roman" w:hAnsi="Times New Roman" w:cs="Times New Roman"/>
          <w:i/>
          <w:lang w:val="it-IT"/>
        </w:rPr>
        <w:t xml:space="preserve">-rigole de acostament  </w:t>
      </w:r>
    </w:p>
    <w:p w:rsidR="007B56E5" w:rsidRPr="007B56E5" w:rsidRDefault="007B56E5" w:rsidP="007B56E5">
      <w:pPr>
        <w:pStyle w:val="NoSpacing"/>
        <w:rPr>
          <w:rFonts w:ascii="Times New Roman" w:hAnsi="Times New Roman" w:cs="Times New Roman"/>
          <w:lang w:val="it-IT"/>
        </w:rPr>
      </w:pPr>
      <w:r>
        <w:rPr>
          <w:rFonts w:ascii="Times New Roman" w:hAnsi="Times New Roman" w:cs="Times New Roman"/>
          <w:lang w:val="it-IT"/>
        </w:rPr>
        <w:tab/>
      </w:r>
      <w:r w:rsidRPr="007B56E5">
        <w:rPr>
          <w:rFonts w:ascii="Times New Roman" w:hAnsi="Times New Roman" w:cs="Times New Roman"/>
          <w:lang w:val="it-IT"/>
        </w:rPr>
        <w:t xml:space="preserve">Pentru asigurarea continuitati strazii Sultanei, din localitatea Nifon, peste paraul Taita, la </w:t>
      </w:r>
      <w:r w:rsidRPr="007B56E5">
        <w:rPr>
          <w:rFonts w:ascii="Times New Roman" w:hAnsi="Times New Roman" w:cs="Times New Roman"/>
          <w:lang w:val="fr-FR"/>
        </w:rPr>
        <w:t>km 0+156.00 s-a prevazut un podet avand in sectiune 3 tuburi cu diametrul Ø800. Pe o lungime de 15m inainte si dupa podet se va amenaja albia prin pereere- pereu de beton C16/20 - 10cm pe pat de piatra sparta 30 cm iar taluzul  se va amenaja printr-un pereu de piatra bruta rostuita cu mortar de ciment. Detalii se regasesc in piesele desenate.</w:t>
      </w:r>
    </w:p>
    <w:p w:rsidR="007B56E5" w:rsidRPr="007B56E5" w:rsidRDefault="007B56E5" w:rsidP="007B56E5">
      <w:pPr>
        <w:pStyle w:val="NoSpacing"/>
        <w:rPr>
          <w:rFonts w:ascii="Times New Roman" w:hAnsi="Times New Roman" w:cs="Times New Roman"/>
          <w:lang w:val="it-IT"/>
        </w:rPr>
      </w:pPr>
      <w:r w:rsidRPr="007B56E5">
        <w:rPr>
          <w:rFonts w:ascii="Times New Roman" w:hAnsi="Times New Roman" w:cs="Times New Roman"/>
          <w:lang w:val="it-IT"/>
        </w:rPr>
        <w:t>In continuare sunt prezentate pe localitati, dispozitivele de colectare si evacuare ape prevazute:</w:t>
      </w:r>
    </w:p>
    <w:p w:rsidR="007B56E5" w:rsidRDefault="007B56E5" w:rsidP="007B56E5">
      <w:pPr>
        <w:pStyle w:val="NoSpacing"/>
        <w:rPr>
          <w:rFonts w:ascii="Times New Roman" w:hAnsi="Times New Roman" w:cs="Times New Roman"/>
          <w:b/>
        </w:rPr>
      </w:pPr>
    </w:p>
    <w:p w:rsidR="007B56E5" w:rsidRPr="007B56E5" w:rsidRDefault="007B56E5" w:rsidP="007B56E5">
      <w:pPr>
        <w:pStyle w:val="NoSpacing"/>
        <w:rPr>
          <w:rFonts w:ascii="Times New Roman" w:hAnsi="Times New Roman" w:cs="Times New Roman"/>
          <w:b/>
        </w:rPr>
      </w:pPr>
      <w:r w:rsidRPr="007B56E5">
        <w:rPr>
          <w:rFonts w:ascii="Times New Roman" w:hAnsi="Times New Roman" w:cs="Times New Roman"/>
          <w:b/>
        </w:rPr>
        <w:t>Localitatea Balabancea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61"/>
        <w:gridCol w:w="850"/>
        <w:gridCol w:w="1701"/>
        <w:gridCol w:w="1843"/>
        <w:gridCol w:w="1485"/>
      </w:tblGrid>
      <w:tr w:rsidR="007B56E5" w:rsidRPr="007B56E5" w:rsidTr="007B56E5">
        <w:trPr>
          <w:jc w:val="center"/>
        </w:trPr>
        <w:tc>
          <w:tcPr>
            <w:tcW w:w="3261" w:type="dxa"/>
            <w:tcBorders>
              <w:top w:val="single" w:sz="4" w:space="0" w:color="auto"/>
            </w:tcBorders>
            <w:vAlign w:val="center"/>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ELEMENTE CONSTRUCTIVE</w:t>
            </w:r>
          </w:p>
        </w:tc>
        <w:tc>
          <w:tcPr>
            <w:tcW w:w="850" w:type="dxa"/>
            <w:tcBorders>
              <w:top w:val="single" w:sz="4" w:space="0" w:color="auto"/>
            </w:tcBorders>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UM</w:t>
            </w:r>
          </w:p>
        </w:tc>
        <w:tc>
          <w:tcPr>
            <w:tcW w:w="1701" w:type="dxa"/>
            <w:tcBorders>
              <w:top w:val="single" w:sz="4" w:space="0" w:color="auto"/>
              <w:right w:val="single" w:sz="4" w:space="0" w:color="auto"/>
            </w:tcBorders>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Str. Schelalau</w:t>
            </w:r>
          </w:p>
        </w:tc>
        <w:tc>
          <w:tcPr>
            <w:tcW w:w="1843" w:type="dxa"/>
            <w:tcBorders>
              <w:top w:val="single" w:sz="4" w:space="0" w:color="auto"/>
              <w:right w:val="single" w:sz="4" w:space="0" w:color="auto"/>
            </w:tcBorders>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Str. Dan Petcu</w:t>
            </w:r>
          </w:p>
        </w:tc>
        <w:tc>
          <w:tcPr>
            <w:tcW w:w="1485" w:type="dxa"/>
            <w:tcBorders>
              <w:top w:val="single" w:sz="4" w:space="0" w:color="auto"/>
              <w:right w:val="single" w:sz="4" w:space="0" w:color="auto"/>
            </w:tcBorders>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Str. Gogu</w:t>
            </w:r>
          </w:p>
        </w:tc>
      </w:tr>
      <w:tr w:rsidR="007B56E5" w:rsidRPr="007B56E5" w:rsidTr="007B56E5">
        <w:trPr>
          <w:jc w:val="center"/>
        </w:trPr>
        <w:tc>
          <w:tcPr>
            <w:tcW w:w="3261"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Santuri cu sectiune protejata</w:t>
            </w:r>
          </w:p>
        </w:tc>
        <w:tc>
          <w:tcPr>
            <w:tcW w:w="850" w:type="dxa"/>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m</w:t>
            </w:r>
          </w:p>
        </w:tc>
        <w:tc>
          <w:tcPr>
            <w:tcW w:w="1701" w:type="dxa"/>
            <w:tcBorders>
              <w:right w:val="single" w:sz="4" w:space="0" w:color="auto"/>
            </w:tcBorders>
            <w:vAlign w:val="center"/>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369 (h=40)</w:t>
            </w:r>
          </w:p>
        </w:tc>
        <w:tc>
          <w:tcPr>
            <w:tcW w:w="1843" w:type="dxa"/>
            <w:tcBorders>
              <w:right w:val="single" w:sz="4" w:space="0" w:color="auto"/>
            </w:tcBorders>
            <w:vAlign w:val="center"/>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370 (h=40)</w:t>
            </w:r>
          </w:p>
        </w:tc>
        <w:tc>
          <w:tcPr>
            <w:tcW w:w="1485" w:type="dxa"/>
            <w:tcBorders>
              <w:right w:val="single" w:sz="4" w:space="0" w:color="auto"/>
            </w:tcBorders>
            <w:vAlign w:val="center"/>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152( h=50)</w:t>
            </w:r>
          </w:p>
        </w:tc>
      </w:tr>
      <w:tr w:rsidR="007B56E5" w:rsidRPr="007B56E5" w:rsidTr="007B56E5">
        <w:trPr>
          <w:jc w:val="center"/>
        </w:trPr>
        <w:tc>
          <w:tcPr>
            <w:tcW w:w="3261"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Rigole cu sectiune protejata</w:t>
            </w:r>
          </w:p>
        </w:tc>
        <w:tc>
          <w:tcPr>
            <w:tcW w:w="850" w:type="dxa"/>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m</w:t>
            </w:r>
          </w:p>
        </w:tc>
        <w:tc>
          <w:tcPr>
            <w:tcW w:w="1701" w:type="dxa"/>
            <w:tcBorders>
              <w:right w:val="single" w:sz="4" w:space="0" w:color="auto"/>
            </w:tcBorders>
            <w:vAlign w:val="center"/>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w:t>
            </w:r>
          </w:p>
        </w:tc>
        <w:tc>
          <w:tcPr>
            <w:tcW w:w="1843" w:type="dxa"/>
            <w:tcBorders>
              <w:right w:val="single" w:sz="4" w:space="0" w:color="auto"/>
            </w:tcBorders>
            <w:vAlign w:val="center"/>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w:t>
            </w:r>
          </w:p>
        </w:tc>
        <w:tc>
          <w:tcPr>
            <w:tcW w:w="1485" w:type="dxa"/>
            <w:tcBorders>
              <w:right w:val="single" w:sz="4" w:space="0" w:color="auto"/>
            </w:tcBorders>
            <w:vAlign w:val="center"/>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w:t>
            </w:r>
          </w:p>
        </w:tc>
      </w:tr>
      <w:tr w:rsidR="007B56E5" w:rsidRPr="007B56E5" w:rsidTr="007B56E5">
        <w:trPr>
          <w:jc w:val="center"/>
        </w:trPr>
        <w:tc>
          <w:tcPr>
            <w:tcW w:w="3261" w:type="dxa"/>
          </w:tcPr>
          <w:p w:rsidR="007B56E5" w:rsidRPr="007B56E5" w:rsidRDefault="007B56E5" w:rsidP="007B56E5">
            <w:pPr>
              <w:pStyle w:val="NoSpacing"/>
              <w:rPr>
                <w:rFonts w:ascii="Times New Roman" w:hAnsi="Times New Roman" w:cs="Times New Roman"/>
                <w:lang w:val="it-IT"/>
              </w:rPr>
            </w:pPr>
            <w:r w:rsidRPr="007B56E5">
              <w:rPr>
                <w:rFonts w:ascii="Times New Roman" w:hAnsi="Times New Roman" w:cs="Times New Roman"/>
                <w:lang w:val="it-IT"/>
              </w:rPr>
              <w:t>Podete tubulare la intersectii strazi</w:t>
            </w:r>
          </w:p>
        </w:tc>
        <w:tc>
          <w:tcPr>
            <w:tcW w:w="850" w:type="dxa"/>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buc</w:t>
            </w:r>
          </w:p>
        </w:tc>
        <w:tc>
          <w:tcPr>
            <w:tcW w:w="1701" w:type="dxa"/>
            <w:tcBorders>
              <w:right w:val="single" w:sz="4" w:space="0" w:color="auto"/>
            </w:tcBorders>
            <w:vAlign w:val="center"/>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w:t>
            </w:r>
          </w:p>
        </w:tc>
        <w:tc>
          <w:tcPr>
            <w:tcW w:w="1843" w:type="dxa"/>
            <w:tcBorders>
              <w:right w:val="single" w:sz="4" w:space="0" w:color="auto"/>
            </w:tcBorders>
            <w:vAlign w:val="center"/>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w:t>
            </w:r>
          </w:p>
        </w:tc>
        <w:tc>
          <w:tcPr>
            <w:tcW w:w="1485" w:type="dxa"/>
            <w:tcBorders>
              <w:right w:val="single" w:sz="4" w:space="0" w:color="auto"/>
            </w:tcBorders>
            <w:vAlign w:val="center"/>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w:t>
            </w:r>
          </w:p>
        </w:tc>
      </w:tr>
      <w:tr w:rsidR="007B56E5" w:rsidRPr="007B56E5" w:rsidTr="007B56E5">
        <w:trPr>
          <w:jc w:val="center"/>
        </w:trPr>
        <w:tc>
          <w:tcPr>
            <w:tcW w:w="3261"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 xml:space="preserve">Camera de cadere </w:t>
            </w:r>
          </w:p>
        </w:tc>
        <w:tc>
          <w:tcPr>
            <w:tcW w:w="850" w:type="dxa"/>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buc</w:t>
            </w:r>
          </w:p>
        </w:tc>
        <w:tc>
          <w:tcPr>
            <w:tcW w:w="1701" w:type="dxa"/>
            <w:tcBorders>
              <w:right w:val="single" w:sz="4" w:space="0" w:color="auto"/>
            </w:tcBorders>
            <w:vAlign w:val="center"/>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2</w:t>
            </w:r>
          </w:p>
        </w:tc>
        <w:tc>
          <w:tcPr>
            <w:tcW w:w="1843" w:type="dxa"/>
            <w:tcBorders>
              <w:right w:val="single" w:sz="4" w:space="0" w:color="auto"/>
            </w:tcBorders>
            <w:vAlign w:val="center"/>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1</w:t>
            </w:r>
          </w:p>
        </w:tc>
        <w:tc>
          <w:tcPr>
            <w:tcW w:w="1485" w:type="dxa"/>
            <w:tcBorders>
              <w:right w:val="single" w:sz="4" w:space="0" w:color="auto"/>
            </w:tcBorders>
            <w:vAlign w:val="center"/>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2</w:t>
            </w:r>
          </w:p>
        </w:tc>
      </w:tr>
      <w:tr w:rsidR="007B56E5" w:rsidRPr="007B56E5" w:rsidTr="007B56E5">
        <w:trPr>
          <w:jc w:val="center"/>
        </w:trPr>
        <w:tc>
          <w:tcPr>
            <w:tcW w:w="3261"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Rigola carosabila</w:t>
            </w:r>
          </w:p>
        </w:tc>
        <w:tc>
          <w:tcPr>
            <w:tcW w:w="850" w:type="dxa"/>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m</w:t>
            </w:r>
          </w:p>
        </w:tc>
        <w:tc>
          <w:tcPr>
            <w:tcW w:w="1701" w:type="dxa"/>
            <w:tcBorders>
              <w:right w:val="single" w:sz="4" w:space="0" w:color="auto"/>
            </w:tcBorders>
            <w:vAlign w:val="center"/>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26</w:t>
            </w:r>
          </w:p>
        </w:tc>
        <w:tc>
          <w:tcPr>
            <w:tcW w:w="1843" w:type="dxa"/>
            <w:tcBorders>
              <w:right w:val="single" w:sz="4" w:space="0" w:color="auto"/>
            </w:tcBorders>
            <w:vAlign w:val="center"/>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31</w:t>
            </w:r>
          </w:p>
        </w:tc>
        <w:tc>
          <w:tcPr>
            <w:tcW w:w="1485" w:type="dxa"/>
            <w:tcBorders>
              <w:right w:val="single" w:sz="4" w:space="0" w:color="auto"/>
            </w:tcBorders>
            <w:vAlign w:val="center"/>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w:t>
            </w:r>
          </w:p>
        </w:tc>
      </w:tr>
      <w:tr w:rsidR="007B56E5" w:rsidRPr="007B56E5" w:rsidTr="007B56E5">
        <w:trPr>
          <w:jc w:val="center"/>
        </w:trPr>
        <w:tc>
          <w:tcPr>
            <w:tcW w:w="3261"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Sant colector cu capac de fonta tip carosabil</w:t>
            </w:r>
          </w:p>
        </w:tc>
        <w:tc>
          <w:tcPr>
            <w:tcW w:w="850" w:type="dxa"/>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m</w:t>
            </w:r>
          </w:p>
        </w:tc>
        <w:tc>
          <w:tcPr>
            <w:tcW w:w="1701" w:type="dxa"/>
            <w:tcBorders>
              <w:right w:val="single" w:sz="4" w:space="0" w:color="auto"/>
            </w:tcBorders>
            <w:vAlign w:val="center"/>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w:t>
            </w:r>
          </w:p>
        </w:tc>
        <w:tc>
          <w:tcPr>
            <w:tcW w:w="1843" w:type="dxa"/>
            <w:tcBorders>
              <w:right w:val="single" w:sz="4" w:space="0" w:color="auto"/>
            </w:tcBorders>
            <w:vAlign w:val="center"/>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w:t>
            </w:r>
          </w:p>
        </w:tc>
        <w:tc>
          <w:tcPr>
            <w:tcW w:w="1485" w:type="dxa"/>
            <w:tcBorders>
              <w:right w:val="single" w:sz="4" w:space="0" w:color="auto"/>
            </w:tcBorders>
            <w:vAlign w:val="center"/>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10</w:t>
            </w:r>
          </w:p>
        </w:tc>
      </w:tr>
      <w:tr w:rsidR="007B56E5" w:rsidRPr="007B56E5" w:rsidTr="007B56E5">
        <w:trPr>
          <w:jc w:val="center"/>
        </w:trPr>
        <w:tc>
          <w:tcPr>
            <w:tcW w:w="3261" w:type="dxa"/>
          </w:tcPr>
          <w:p w:rsidR="007B56E5" w:rsidRPr="007B56E5" w:rsidRDefault="007B56E5" w:rsidP="007B56E5">
            <w:pPr>
              <w:pStyle w:val="NoSpacing"/>
              <w:rPr>
                <w:rFonts w:ascii="Times New Roman" w:hAnsi="Times New Roman" w:cs="Times New Roman"/>
                <w:lang w:val="it-IT"/>
              </w:rPr>
            </w:pPr>
            <w:r w:rsidRPr="007B56E5">
              <w:rPr>
                <w:rFonts w:ascii="Times New Roman" w:hAnsi="Times New Roman" w:cs="Times New Roman"/>
                <w:lang w:val="it-IT"/>
              </w:rPr>
              <w:t>Podete la acces proprietati (Ø400)</w:t>
            </w:r>
          </w:p>
        </w:tc>
        <w:tc>
          <w:tcPr>
            <w:tcW w:w="850" w:type="dxa"/>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buc</w:t>
            </w:r>
          </w:p>
        </w:tc>
        <w:tc>
          <w:tcPr>
            <w:tcW w:w="1701" w:type="dxa"/>
            <w:tcBorders>
              <w:right w:val="single" w:sz="4" w:space="0" w:color="auto"/>
            </w:tcBorders>
            <w:vAlign w:val="center"/>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9</w:t>
            </w:r>
          </w:p>
        </w:tc>
        <w:tc>
          <w:tcPr>
            <w:tcW w:w="1843" w:type="dxa"/>
            <w:tcBorders>
              <w:right w:val="single" w:sz="4" w:space="0" w:color="auto"/>
            </w:tcBorders>
            <w:vAlign w:val="center"/>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9</w:t>
            </w:r>
          </w:p>
        </w:tc>
        <w:tc>
          <w:tcPr>
            <w:tcW w:w="1485" w:type="dxa"/>
            <w:tcBorders>
              <w:right w:val="single" w:sz="4" w:space="0" w:color="auto"/>
            </w:tcBorders>
            <w:vAlign w:val="center"/>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w:t>
            </w:r>
          </w:p>
        </w:tc>
      </w:tr>
      <w:tr w:rsidR="007B56E5" w:rsidRPr="007B56E5" w:rsidTr="007B56E5">
        <w:trPr>
          <w:jc w:val="center"/>
        </w:trPr>
        <w:tc>
          <w:tcPr>
            <w:tcW w:w="3261"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Accese fara podet</w:t>
            </w:r>
          </w:p>
        </w:tc>
        <w:tc>
          <w:tcPr>
            <w:tcW w:w="850" w:type="dxa"/>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buc</w:t>
            </w:r>
          </w:p>
        </w:tc>
        <w:tc>
          <w:tcPr>
            <w:tcW w:w="1701" w:type="dxa"/>
            <w:tcBorders>
              <w:right w:val="single" w:sz="4" w:space="0" w:color="auto"/>
            </w:tcBorders>
            <w:vAlign w:val="center"/>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13</w:t>
            </w:r>
          </w:p>
        </w:tc>
        <w:tc>
          <w:tcPr>
            <w:tcW w:w="1843" w:type="dxa"/>
            <w:tcBorders>
              <w:right w:val="single" w:sz="4" w:space="0" w:color="auto"/>
            </w:tcBorders>
            <w:vAlign w:val="center"/>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10</w:t>
            </w:r>
          </w:p>
        </w:tc>
        <w:tc>
          <w:tcPr>
            <w:tcW w:w="1485" w:type="dxa"/>
            <w:tcBorders>
              <w:right w:val="single" w:sz="4" w:space="0" w:color="auto"/>
            </w:tcBorders>
            <w:vAlign w:val="center"/>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5</w:t>
            </w:r>
          </w:p>
        </w:tc>
      </w:tr>
    </w:tbl>
    <w:p w:rsidR="007B56E5" w:rsidRDefault="007B56E5" w:rsidP="007B56E5">
      <w:pPr>
        <w:pStyle w:val="NoSpacing"/>
        <w:rPr>
          <w:rFonts w:ascii="Times New Roman" w:hAnsi="Times New Roman" w:cs="Times New Roman"/>
          <w:b/>
        </w:rPr>
      </w:pPr>
    </w:p>
    <w:p w:rsidR="007B56E5" w:rsidRDefault="007B56E5" w:rsidP="007B56E5">
      <w:pPr>
        <w:pStyle w:val="NoSpacing"/>
        <w:rPr>
          <w:rFonts w:ascii="Times New Roman" w:hAnsi="Times New Roman" w:cs="Times New Roman"/>
          <w:b/>
        </w:rPr>
      </w:pPr>
    </w:p>
    <w:p w:rsidR="007B56E5" w:rsidRPr="007B56E5" w:rsidRDefault="007B56E5" w:rsidP="007B56E5">
      <w:pPr>
        <w:pStyle w:val="NoSpacing"/>
        <w:rPr>
          <w:rFonts w:ascii="Times New Roman" w:hAnsi="Times New Roman" w:cs="Times New Roman"/>
          <w:b/>
        </w:rPr>
      </w:pPr>
      <w:r w:rsidRPr="007B56E5">
        <w:rPr>
          <w:rFonts w:ascii="Times New Roman" w:hAnsi="Times New Roman" w:cs="Times New Roman"/>
          <w:b/>
        </w:rPr>
        <w:t>Localitatea Hamcearca</w:t>
      </w:r>
    </w:p>
    <w:tbl>
      <w:tblPr>
        <w:tblW w:w="6946"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37"/>
        <w:gridCol w:w="850"/>
        <w:gridCol w:w="1559"/>
      </w:tblGrid>
      <w:tr w:rsidR="007B56E5" w:rsidRPr="007B56E5" w:rsidTr="007B56E5">
        <w:trPr>
          <w:trHeight w:val="463"/>
          <w:jc w:val="center"/>
        </w:trPr>
        <w:tc>
          <w:tcPr>
            <w:tcW w:w="4537" w:type="dxa"/>
            <w:tcBorders>
              <w:top w:val="single" w:sz="4" w:space="0" w:color="auto"/>
            </w:tcBorders>
            <w:vAlign w:val="center"/>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ELEMENTE CONSTRUCTIVE</w:t>
            </w:r>
          </w:p>
        </w:tc>
        <w:tc>
          <w:tcPr>
            <w:tcW w:w="850" w:type="dxa"/>
            <w:tcBorders>
              <w:top w:val="single" w:sz="4" w:space="0" w:color="auto"/>
            </w:tcBorders>
            <w:vAlign w:val="center"/>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UM</w:t>
            </w:r>
          </w:p>
        </w:tc>
        <w:tc>
          <w:tcPr>
            <w:tcW w:w="1559" w:type="dxa"/>
            <w:tcBorders>
              <w:top w:val="single" w:sz="4" w:space="0" w:color="auto"/>
              <w:right w:val="single" w:sz="4" w:space="0" w:color="auto"/>
            </w:tcBorders>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STR.</w:t>
            </w:r>
          </w:p>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TORBA</w:t>
            </w:r>
          </w:p>
          <w:p w:rsidR="007B56E5" w:rsidRPr="007B56E5" w:rsidRDefault="007B56E5" w:rsidP="007B56E5">
            <w:pPr>
              <w:pStyle w:val="NoSpacing"/>
              <w:rPr>
                <w:rFonts w:ascii="Times New Roman" w:hAnsi="Times New Roman" w:cs="Times New Roman"/>
                <w:b/>
                <w:bCs/>
                <w:i/>
              </w:rPr>
            </w:pPr>
          </w:p>
        </w:tc>
      </w:tr>
      <w:tr w:rsidR="007B56E5" w:rsidRPr="007B56E5" w:rsidTr="007B56E5">
        <w:trPr>
          <w:trHeight w:val="294"/>
          <w:jc w:val="center"/>
        </w:trPr>
        <w:tc>
          <w:tcPr>
            <w:tcW w:w="4537"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santuri cu sectiune protejata</w:t>
            </w:r>
          </w:p>
        </w:tc>
        <w:tc>
          <w:tcPr>
            <w:tcW w:w="850" w:type="dxa"/>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m</w:t>
            </w:r>
          </w:p>
        </w:tc>
        <w:tc>
          <w:tcPr>
            <w:tcW w:w="1559" w:type="dxa"/>
            <w:tcBorders>
              <w:right w:val="single" w:sz="4" w:space="0" w:color="auto"/>
            </w:tcBorders>
            <w:vAlign w:val="center"/>
          </w:tcPr>
          <w:p w:rsidR="007B56E5" w:rsidRPr="007B56E5" w:rsidRDefault="007B56E5" w:rsidP="007B56E5">
            <w:pPr>
              <w:pStyle w:val="NoSpacing"/>
              <w:rPr>
                <w:rFonts w:ascii="Times New Roman" w:hAnsi="Times New Roman" w:cs="Times New Roman"/>
                <w:b/>
                <w:i/>
              </w:rPr>
            </w:pPr>
            <w:r w:rsidRPr="007B56E5">
              <w:rPr>
                <w:rFonts w:ascii="Times New Roman" w:hAnsi="Times New Roman" w:cs="Times New Roman"/>
                <w:b/>
                <w:i/>
              </w:rPr>
              <w:t>-</w:t>
            </w:r>
          </w:p>
        </w:tc>
      </w:tr>
      <w:tr w:rsidR="007B56E5" w:rsidRPr="007B56E5" w:rsidTr="007B56E5">
        <w:trPr>
          <w:trHeight w:val="285"/>
          <w:jc w:val="center"/>
        </w:trPr>
        <w:tc>
          <w:tcPr>
            <w:tcW w:w="4537"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rigole cu sectiune protejata</w:t>
            </w:r>
          </w:p>
        </w:tc>
        <w:tc>
          <w:tcPr>
            <w:tcW w:w="850" w:type="dxa"/>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m</w:t>
            </w:r>
          </w:p>
        </w:tc>
        <w:tc>
          <w:tcPr>
            <w:tcW w:w="1559" w:type="dxa"/>
            <w:tcBorders>
              <w:right w:val="single" w:sz="4" w:space="0" w:color="auto"/>
            </w:tcBorders>
          </w:tcPr>
          <w:p w:rsidR="007B56E5" w:rsidRPr="007B56E5" w:rsidRDefault="007B56E5" w:rsidP="007B56E5">
            <w:pPr>
              <w:pStyle w:val="NoSpacing"/>
              <w:rPr>
                <w:rFonts w:ascii="Times New Roman" w:hAnsi="Times New Roman" w:cs="Times New Roman"/>
                <w:b/>
                <w:i/>
              </w:rPr>
            </w:pPr>
            <w:r w:rsidRPr="007B56E5">
              <w:rPr>
                <w:rFonts w:ascii="Times New Roman" w:hAnsi="Times New Roman" w:cs="Times New Roman"/>
                <w:b/>
                <w:i/>
              </w:rPr>
              <w:t>247</w:t>
            </w:r>
          </w:p>
        </w:tc>
      </w:tr>
      <w:tr w:rsidR="007B56E5" w:rsidRPr="007B56E5" w:rsidTr="007B56E5">
        <w:trPr>
          <w:trHeight w:val="231"/>
          <w:jc w:val="center"/>
        </w:trPr>
        <w:tc>
          <w:tcPr>
            <w:tcW w:w="4537" w:type="dxa"/>
          </w:tcPr>
          <w:p w:rsidR="007B56E5" w:rsidRPr="007B56E5" w:rsidRDefault="007B56E5" w:rsidP="007B56E5">
            <w:pPr>
              <w:pStyle w:val="NoSpacing"/>
              <w:rPr>
                <w:rFonts w:ascii="Times New Roman" w:hAnsi="Times New Roman" w:cs="Times New Roman"/>
                <w:lang w:val="it-IT"/>
              </w:rPr>
            </w:pPr>
            <w:r w:rsidRPr="007B56E5">
              <w:rPr>
                <w:rFonts w:ascii="Times New Roman" w:hAnsi="Times New Roman" w:cs="Times New Roman"/>
                <w:lang w:val="it-IT"/>
              </w:rPr>
              <w:t>Podete tubulare la intersectii strazi</w:t>
            </w:r>
          </w:p>
        </w:tc>
        <w:tc>
          <w:tcPr>
            <w:tcW w:w="850" w:type="dxa"/>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buc</w:t>
            </w:r>
          </w:p>
        </w:tc>
        <w:tc>
          <w:tcPr>
            <w:tcW w:w="1559" w:type="dxa"/>
            <w:tcBorders>
              <w:right w:val="single" w:sz="4" w:space="0" w:color="auto"/>
            </w:tcBorders>
            <w:vAlign w:val="center"/>
          </w:tcPr>
          <w:p w:rsidR="007B56E5" w:rsidRPr="007B56E5" w:rsidRDefault="007B56E5" w:rsidP="007B56E5">
            <w:pPr>
              <w:pStyle w:val="NoSpacing"/>
              <w:rPr>
                <w:rFonts w:ascii="Times New Roman" w:hAnsi="Times New Roman" w:cs="Times New Roman"/>
                <w:b/>
                <w:i/>
              </w:rPr>
            </w:pPr>
            <w:r w:rsidRPr="007B56E5">
              <w:rPr>
                <w:rFonts w:ascii="Times New Roman" w:hAnsi="Times New Roman" w:cs="Times New Roman"/>
                <w:b/>
                <w:i/>
              </w:rPr>
              <w:t>-</w:t>
            </w:r>
          </w:p>
        </w:tc>
      </w:tr>
      <w:tr w:rsidR="007B56E5" w:rsidRPr="007B56E5" w:rsidTr="007B56E5">
        <w:trPr>
          <w:trHeight w:val="244"/>
          <w:jc w:val="center"/>
        </w:trPr>
        <w:tc>
          <w:tcPr>
            <w:tcW w:w="4537"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Camera de cadere podete</w:t>
            </w:r>
          </w:p>
        </w:tc>
        <w:tc>
          <w:tcPr>
            <w:tcW w:w="850" w:type="dxa"/>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buc</w:t>
            </w:r>
          </w:p>
        </w:tc>
        <w:tc>
          <w:tcPr>
            <w:tcW w:w="1559" w:type="dxa"/>
            <w:tcBorders>
              <w:right w:val="single" w:sz="4" w:space="0" w:color="auto"/>
            </w:tcBorders>
            <w:vAlign w:val="center"/>
          </w:tcPr>
          <w:p w:rsidR="007B56E5" w:rsidRPr="007B56E5" w:rsidRDefault="007B56E5" w:rsidP="007B56E5">
            <w:pPr>
              <w:pStyle w:val="NoSpacing"/>
              <w:rPr>
                <w:rFonts w:ascii="Times New Roman" w:hAnsi="Times New Roman" w:cs="Times New Roman"/>
                <w:b/>
                <w:i/>
              </w:rPr>
            </w:pPr>
            <w:r w:rsidRPr="007B56E5">
              <w:rPr>
                <w:rFonts w:ascii="Times New Roman" w:hAnsi="Times New Roman" w:cs="Times New Roman"/>
                <w:b/>
                <w:i/>
              </w:rPr>
              <w:t>-</w:t>
            </w:r>
          </w:p>
        </w:tc>
      </w:tr>
      <w:tr w:rsidR="007B56E5" w:rsidRPr="007B56E5" w:rsidTr="007B56E5">
        <w:trPr>
          <w:trHeight w:val="221"/>
          <w:jc w:val="center"/>
        </w:trPr>
        <w:tc>
          <w:tcPr>
            <w:tcW w:w="4537"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Rigola carosabila</w:t>
            </w:r>
          </w:p>
        </w:tc>
        <w:tc>
          <w:tcPr>
            <w:tcW w:w="850" w:type="dxa"/>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m</w:t>
            </w:r>
          </w:p>
        </w:tc>
        <w:tc>
          <w:tcPr>
            <w:tcW w:w="1559" w:type="dxa"/>
            <w:tcBorders>
              <w:right w:val="single" w:sz="4" w:space="0" w:color="auto"/>
            </w:tcBorders>
            <w:vAlign w:val="center"/>
          </w:tcPr>
          <w:p w:rsidR="007B56E5" w:rsidRPr="007B56E5" w:rsidRDefault="007B56E5" w:rsidP="007B56E5">
            <w:pPr>
              <w:pStyle w:val="NoSpacing"/>
              <w:rPr>
                <w:rFonts w:ascii="Times New Roman" w:hAnsi="Times New Roman" w:cs="Times New Roman"/>
                <w:b/>
                <w:i/>
              </w:rPr>
            </w:pPr>
            <w:r w:rsidRPr="007B56E5">
              <w:rPr>
                <w:rFonts w:ascii="Times New Roman" w:hAnsi="Times New Roman" w:cs="Times New Roman"/>
                <w:b/>
                <w:i/>
              </w:rPr>
              <w:t>-</w:t>
            </w:r>
          </w:p>
        </w:tc>
      </w:tr>
      <w:tr w:rsidR="007B56E5" w:rsidRPr="007B56E5" w:rsidTr="007B56E5">
        <w:trPr>
          <w:trHeight w:val="300"/>
          <w:jc w:val="center"/>
        </w:trPr>
        <w:tc>
          <w:tcPr>
            <w:tcW w:w="4537"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Sant collector cu capac de fonta tip carosabil</w:t>
            </w:r>
          </w:p>
        </w:tc>
        <w:tc>
          <w:tcPr>
            <w:tcW w:w="850" w:type="dxa"/>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m</w:t>
            </w:r>
          </w:p>
        </w:tc>
        <w:tc>
          <w:tcPr>
            <w:tcW w:w="1559" w:type="dxa"/>
            <w:tcBorders>
              <w:right w:val="single" w:sz="4" w:space="0" w:color="auto"/>
            </w:tcBorders>
            <w:vAlign w:val="center"/>
          </w:tcPr>
          <w:p w:rsidR="007B56E5" w:rsidRPr="007B56E5" w:rsidRDefault="007B56E5" w:rsidP="007B56E5">
            <w:pPr>
              <w:pStyle w:val="NoSpacing"/>
              <w:rPr>
                <w:rFonts w:ascii="Times New Roman" w:hAnsi="Times New Roman" w:cs="Times New Roman"/>
                <w:b/>
                <w:i/>
              </w:rPr>
            </w:pPr>
            <w:r w:rsidRPr="007B56E5">
              <w:rPr>
                <w:rFonts w:ascii="Times New Roman" w:hAnsi="Times New Roman" w:cs="Times New Roman"/>
                <w:b/>
                <w:i/>
              </w:rPr>
              <w:t>-</w:t>
            </w:r>
          </w:p>
        </w:tc>
      </w:tr>
      <w:tr w:rsidR="007B56E5" w:rsidRPr="007B56E5" w:rsidTr="007B56E5">
        <w:trPr>
          <w:trHeight w:val="302"/>
          <w:jc w:val="center"/>
        </w:trPr>
        <w:tc>
          <w:tcPr>
            <w:tcW w:w="4537" w:type="dxa"/>
          </w:tcPr>
          <w:p w:rsidR="007B56E5" w:rsidRPr="007B56E5" w:rsidRDefault="007B56E5" w:rsidP="007B56E5">
            <w:pPr>
              <w:pStyle w:val="NoSpacing"/>
              <w:rPr>
                <w:rFonts w:ascii="Times New Roman" w:hAnsi="Times New Roman" w:cs="Times New Roman"/>
                <w:lang w:val="it-IT"/>
              </w:rPr>
            </w:pPr>
            <w:r w:rsidRPr="007B56E5">
              <w:rPr>
                <w:rFonts w:ascii="Times New Roman" w:hAnsi="Times New Roman" w:cs="Times New Roman"/>
                <w:lang w:val="it-IT"/>
              </w:rPr>
              <w:t>Podete la acces proprietati (Ø300)</w:t>
            </w:r>
          </w:p>
        </w:tc>
        <w:tc>
          <w:tcPr>
            <w:tcW w:w="850" w:type="dxa"/>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buc</w:t>
            </w:r>
          </w:p>
        </w:tc>
        <w:tc>
          <w:tcPr>
            <w:tcW w:w="1559" w:type="dxa"/>
            <w:tcBorders>
              <w:right w:val="single" w:sz="4" w:space="0" w:color="auto"/>
            </w:tcBorders>
            <w:vAlign w:val="center"/>
          </w:tcPr>
          <w:p w:rsidR="007B56E5" w:rsidRPr="007B56E5" w:rsidRDefault="007B56E5" w:rsidP="007B56E5">
            <w:pPr>
              <w:pStyle w:val="NoSpacing"/>
              <w:rPr>
                <w:rFonts w:ascii="Times New Roman" w:hAnsi="Times New Roman" w:cs="Times New Roman"/>
                <w:b/>
                <w:i/>
              </w:rPr>
            </w:pPr>
            <w:r w:rsidRPr="007B56E5">
              <w:rPr>
                <w:rFonts w:ascii="Times New Roman" w:hAnsi="Times New Roman" w:cs="Times New Roman"/>
                <w:b/>
                <w:i/>
              </w:rPr>
              <w:t>2</w:t>
            </w:r>
          </w:p>
        </w:tc>
      </w:tr>
      <w:tr w:rsidR="007B56E5" w:rsidRPr="007B56E5" w:rsidTr="007B56E5">
        <w:trPr>
          <w:trHeight w:val="279"/>
          <w:jc w:val="center"/>
        </w:trPr>
        <w:tc>
          <w:tcPr>
            <w:tcW w:w="4537"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Accese fara podet</w:t>
            </w:r>
          </w:p>
        </w:tc>
        <w:tc>
          <w:tcPr>
            <w:tcW w:w="850" w:type="dxa"/>
            <w:tcBorders>
              <w:bottom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buc</w:t>
            </w:r>
          </w:p>
        </w:tc>
        <w:tc>
          <w:tcPr>
            <w:tcW w:w="1559" w:type="dxa"/>
            <w:tcBorders>
              <w:bottom w:val="single" w:sz="4" w:space="0" w:color="auto"/>
              <w:right w:val="single" w:sz="4" w:space="0" w:color="auto"/>
            </w:tcBorders>
            <w:vAlign w:val="center"/>
          </w:tcPr>
          <w:p w:rsidR="007B56E5" w:rsidRPr="007B56E5" w:rsidRDefault="007B56E5" w:rsidP="007B56E5">
            <w:pPr>
              <w:pStyle w:val="NoSpacing"/>
              <w:rPr>
                <w:rFonts w:ascii="Times New Roman" w:hAnsi="Times New Roman" w:cs="Times New Roman"/>
                <w:b/>
                <w:i/>
              </w:rPr>
            </w:pPr>
            <w:r w:rsidRPr="007B56E5">
              <w:rPr>
                <w:rFonts w:ascii="Times New Roman" w:hAnsi="Times New Roman" w:cs="Times New Roman"/>
                <w:b/>
                <w:i/>
              </w:rPr>
              <w:t>2</w:t>
            </w:r>
          </w:p>
        </w:tc>
      </w:tr>
    </w:tbl>
    <w:p w:rsidR="007B56E5" w:rsidRDefault="007B56E5" w:rsidP="007B56E5">
      <w:pPr>
        <w:pStyle w:val="NoSpacing"/>
        <w:rPr>
          <w:rFonts w:ascii="Times New Roman" w:hAnsi="Times New Roman" w:cs="Times New Roman"/>
          <w:b/>
        </w:rPr>
      </w:pPr>
    </w:p>
    <w:p w:rsidR="007B56E5" w:rsidRDefault="007B56E5" w:rsidP="007B56E5">
      <w:pPr>
        <w:pStyle w:val="NoSpacing"/>
        <w:rPr>
          <w:rFonts w:ascii="Times New Roman" w:hAnsi="Times New Roman" w:cs="Times New Roman"/>
          <w:b/>
        </w:rPr>
      </w:pPr>
    </w:p>
    <w:p w:rsidR="007B56E5" w:rsidRPr="007B56E5" w:rsidRDefault="007B56E5" w:rsidP="007B56E5">
      <w:pPr>
        <w:pStyle w:val="NoSpacing"/>
        <w:rPr>
          <w:rFonts w:ascii="Times New Roman" w:hAnsi="Times New Roman" w:cs="Times New Roman"/>
          <w:b/>
        </w:rPr>
      </w:pPr>
      <w:r w:rsidRPr="007B56E5">
        <w:rPr>
          <w:rFonts w:ascii="Times New Roman" w:hAnsi="Times New Roman" w:cs="Times New Roman"/>
          <w:b/>
        </w:rPr>
        <w:lastRenderedPageBreak/>
        <w:t>Localitatea Nifon</w:t>
      </w:r>
    </w:p>
    <w:tbl>
      <w:tblPr>
        <w:tblW w:w="7939"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37"/>
        <w:gridCol w:w="850"/>
        <w:gridCol w:w="1134"/>
        <w:gridCol w:w="1418"/>
      </w:tblGrid>
      <w:tr w:rsidR="007B56E5" w:rsidRPr="007B56E5" w:rsidTr="007B56E5">
        <w:trPr>
          <w:jc w:val="center"/>
        </w:trPr>
        <w:tc>
          <w:tcPr>
            <w:tcW w:w="4537" w:type="dxa"/>
            <w:tcBorders>
              <w:top w:val="single" w:sz="4" w:space="0" w:color="auto"/>
            </w:tcBorders>
            <w:vAlign w:val="center"/>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ELEMENTE CONSTRUCTIVE</w:t>
            </w:r>
          </w:p>
        </w:tc>
        <w:tc>
          <w:tcPr>
            <w:tcW w:w="850" w:type="dxa"/>
            <w:tcBorders>
              <w:top w:val="single" w:sz="4" w:space="0" w:color="auto"/>
            </w:tcBorders>
          </w:tcPr>
          <w:p w:rsidR="007B56E5" w:rsidRPr="007B56E5" w:rsidRDefault="007B56E5" w:rsidP="007B56E5">
            <w:pPr>
              <w:pStyle w:val="NoSpacing"/>
              <w:rPr>
                <w:rFonts w:ascii="Times New Roman" w:hAnsi="Times New Roman" w:cs="Times New Roman"/>
                <w:bCs/>
              </w:rPr>
            </w:pPr>
            <w:r w:rsidRPr="007B56E5">
              <w:rPr>
                <w:rFonts w:ascii="Times New Roman" w:hAnsi="Times New Roman" w:cs="Times New Roman"/>
                <w:bCs/>
              </w:rPr>
              <w:t>UM</w:t>
            </w:r>
          </w:p>
        </w:tc>
        <w:tc>
          <w:tcPr>
            <w:tcW w:w="1134" w:type="dxa"/>
            <w:tcBorders>
              <w:top w:val="single" w:sz="4" w:space="0" w:color="auto"/>
              <w:right w:val="single" w:sz="4" w:space="0" w:color="auto"/>
            </w:tcBorders>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STR. Sultanei</w:t>
            </w:r>
          </w:p>
        </w:tc>
        <w:tc>
          <w:tcPr>
            <w:tcW w:w="1418" w:type="dxa"/>
            <w:tcBorders>
              <w:top w:val="single" w:sz="4" w:space="0" w:color="auto"/>
              <w:right w:val="single" w:sz="4" w:space="0" w:color="auto"/>
            </w:tcBorders>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STR. Drus Istafe</w:t>
            </w:r>
          </w:p>
        </w:tc>
      </w:tr>
      <w:tr w:rsidR="007B56E5" w:rsidRPr="007B56E5" w:rsidTr="007B56E5">
        <w:trPr>
          <w:jc w:val="center"/>
        </w:trPr>
        <w:tc>
          <w:tcPr>
            <w:tcW w:w="4537"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santuri cu sectiune protejata</w:t>
            </w:r>
          </w:p>
        </w:tc>
        <w:tc>
          <w:tcPr>
            <w:tcW w:w="850" w:type="dxa"/>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m</w:t>
            </w:r>
          </w:p>
        </w:tc>
        <w:tc>
          <w:tcPr>
            <w:tcW w:w="1134" w:type="dxa"/>
            <w:tcBorders>
              <w:right w:val="single" w:sz="4" w:space="0" w:color="auto"/>
            </w:tcBorders>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w:t>
            </w:r>
          </w:p>
        </w:tc>
        <w:tc>
          <w:tcPr>
            <w:tcW w:w="1418" w:type="dxa"/>
            <w:tcBorders>
              <w:right w:val="single" w:sz="4" w:space="0" w:color="auto"/>
            </w:tcBorders>
          </w:tcPr>
          <w:p w:rsidR="007B56E5" w:rsidRPr="007B56E5" w:rsidRDefault="007B56E5" w:rsidP="007B56E5">
            <w:pPr>
              <w:pStyle w:val="NoSpacing"/>
              <w:rPr>
                <w:rFonts w:ascii="Times New Roman" w:hAnsi="Times New Roman" w:cs="Times New Roman"/>
                <w:i/>
                <w:color w:val="FF0000"/>
              </w:rPr>
            </w:pPr>
            <w:r w:rsidRPr="007B56E5">
              <w:rPr>
                <w:rFonts w:ascii="Times New Roman" w:hAnsi="Times New Roman" w:cs="Times New Roman"/>
                <w:i/>
                <w:color w:val="FF0000"/>
              </w:rPr>
              <w:t>-</w:t>
            </w:r>
          </w:p>
        </w:tc>
      </w:tr>
      <w:tr w:rsidR="007B56E5" w:rsidRPr="007B56E5" w:rsidTr="007B56E5">
        <w:trPr>
          <w:jc w:val="center"/>
        </w:trPr>
        <w:tc>
          <w:tcPr>
            <w:tcW w:w="4537"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rigole cu sectiune protejata</w:t>
            </w:r>
          </w:p>
        </w:tc>
        <w:tc>
          <w:tcPr>
            <w:tcW w:w="850" w:type="dxa"/>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m</w:t>
            </w:r>
          </w:p>
        </w:tc>
        <w:tc>
          <w:tcPr>
            <w:tcW w:w="1134" w:type="dxa"/>
            <w:tcBorders>
              <w:right w:val="single" w:sz="4" w:space="0" w:color="auto"/>
            </w:tcBorders>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w:t>
            </w:r>
          </w:p>
        </w:tc>
        <w:tc>
          <w:tcPr>
            <w:tcW w:w="1418"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746</w:t>
            </w:r>
          </w:p>
        </w:tc>
      </w:tr>
      <w:tr w:rsidR="007B56E5" w:rsidRPr="007B56E5" w:rsidTr="007B56E5">
        <w:trPr>
          <w:jc w:val="center"/>
        </w:trPr>
        <w:tc>
          <w:tcPr>
            <w:tcW w:w="4537" w:type="dxa"/>
          </w:tcPr>
          <w:p w:rsidR="007B56E5" w:rsidRPr="007B56E5" w:rsidRDefault="007B56E5" w:rsidP="007B56E5">
            <w:pPr>
              <w:pStyle w:val="NoSpacing"/>
              <w:rPr>
                <w:rFonts w:ascii="Times New Roman" w:hAnsi="Times New Roman" w:cs="Times New Roman"/>
                <w:lang w:val="it-IT"/>
              </w:rPr>
            </w:pPr>
            <w:r w:rsidRPr="007B56E5">
              <w:rPr>
                <w:rFonts w:ascii="Times New Roman" w:hAnsi="Times New Roman" w:cs="Times New Roman"/>
                <w:lang w:val="it-IT"/>
              </w:rPr>
              <w:t>Podete tubulare la intersectii strazi Ø500</w:t>
            </w:r>
          </w:p>
        </w:tc>
        <w:tc>
          <w:tcPr>
            <w:tcW w:w="850" w:type="dxa"/>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Buc/m</w:t>
            </w:r>
          </w:p>
        </w:tc>
        <w:tc>
          <w:tcPr>
            <w:tcW w:w="1134" w:type="dxa"/>
            <w:tcBorders>
              <w:right w:val="single" w:sz="4" w:space="0" w:color="auto"/>
            </w:tcBorders>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w:t>
            </w:r>
          </w:p>
        </w:tc>
        <w:tc>
          <w:tcPr>
            <w:tcW w:w="1418"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2 / 25</w:t>
            </w:r>
          </w:p>
        </w:tc>
      </w:tr>
      <w:tr w:rsidR="007B56E5" w:rsidRPr="007B56E5" w:rsidTr="007B56E5">
        <w:trPr>
          <w:jc w:val="center"/>
        </w:trPr>
        <w:tc>
          <w:tcPr>
            <w:tcW w:w="4537"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Camera de cadere podete</w:t>
            </w:r>
          </w:p>
        </w:tc>
        <w:tc>
          <w:tcPr>
            <w:tcW w:w="850" w:type="dxa"/>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buc</w:t>
            </w:r>
          </w:p>
        </w:tc>
        <w:tc>
          <w:tcPr>
            <w:tcW w:w="1134" w:type="dxa"/>
            <w:tcBorders>
              <w:right w:val="single" w:sz="4" w:space="0" w:color="auto"/>
            </w:tcBorders>
            <w:vAlign w:val="center"/>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w:t>
            </w:r>
          </w:p>
        </w:tc>
        <w:tc>
          <w:tcPr>
            <w:tcW w:w="1418" w:type="dxa"/>
            <w:tcBorders>
              <w:right w:val="single" w:sz="4" w:space="0" w:color="auto"/>
            </w:tcBorders>
            <w:vAlign w:val="center"/>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4</w:t>
            </w:r>
          </w:p>
        </w:tc>
      </w:tr>
      <w:tr w:rsidR="007B56E5" w:rsidRPr="007B56E5" w:rsidTr="007B56E5">
        <w:trPr>
          <w:jc w:val="center"/>
        </w:trPr>
        <w:tc>
          <w:tcPr>
            <w:tcW w:w="4537"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Rigola de acostament</w:t>
            </w:r>
          </w:p>
        </w:tc>
        <w:tc>
          <w:tcPr>
            <w:tcW w:w="850" w:type="dxa"/>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m</w:t>
            </w:r>
          </w:p>
        </w:tc>
        <w:tc>
          <w:tcPr>
            <w:tcW w:w="1134" w:type="dxa"/>
            <w:tcBorders>
              <w:right w:val="single" w:sz="4" w:space="0" w:color="auto"/>
            </w:tcBorders>
            <w:vAlign w:val="center"/>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480</w:t>
            </w:r>
          </w:p>
        </w:tc>
        <w:tc>
          <w:tcPr>
            <w:tcW w:w="1418" w:type="dxa"/>
            <w:tcBorders>
              <w:right w:val="single" w:sz="4" w:space="0" w:color="auto"/>
            </w:tcBorders>
            <w:vAlign w:val="center"/>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w:t>
            </w:r>
          </w:p>
        </w:tc>
      </w:tr>
      <w:tr w:rsidR="007B56E5" w:rsidRPr="007B56E5" w:rsidTr="007B56E5">
        <w:trPr>
          <w:jc w:val="center"/>
        </w:trPr>
        <w:tc>
          <w:tcPr>
            <w:tcW w:w="4537"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Sant collector cu capac de fonta tip carosabil</w:t>
            </w:r>
          </w:p>
        </w:tc>
        <w:tc>
          <w:tcPr>
            <w:tcW w:w="850" w:type="dxa"/>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m</w:t>
            </w:r>
          </w:p>
        </w:tc>
        <w:tc>
          <w:tcPr>
            <w:tcW w:w="1134" w:type="dxa"/>
            <w:tcBorders>
              <w:right w:val="single" w:sz="4" w:space="0" w:color="auto"/>
            </w:tcBorders>
            <w:vAlign w:val="center"/>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w:t>
            </w:r>
          </w:p>
        </w:tc>
        <w:tc>
          <w:tcPr>
            <w:tcW w:w="1418" w:type="dxa"/>
            <w:tcBorders>
              <w:right w:val="single" w:sz="4" w:space="0" w:color="auto"/>
            </w:tcBorders>
            <w:vAlign w:val="center"/>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w:t>
            </w:r>
          </w:p>
        </w:tc>
      </w:tr>
      <w:tr w:rsidR="007B56E5" w:rsidRPr="007B56E5" w:rsidTr="007B56E5">
        <w:trPr>
          <w:jc w:val="center"/>
        </w:trPr>
        <w:tc>
          <w:tcPr>
            <w:tcW w:w="4537" w:type="dxa"/>
          </w:tcPr>
          <w:p w:rsidR="007B56E5" w:rsidRPr="007B56E5" w:rsidRDefault="007B56E5" w:rsidP="007B56E5">
            <w:pPr>
              <w:pStyle w:val="NoSpacing"/>
              <w:rPr>
                <w:rFonts w:ascii="Times New Roman" w:hAnsi="Times New Roman" w:cs="Times New Roman"/>
                <w:lang w:val="it-IT"/>
              </w:rPr>
            </w:pPr>
            <w:r w:rsidRPr="007B56E5">
              <w:rPr>
                <w:rFonts w:ascii="Times New Roman" w:hAnsi="Times New Roman" w:cs="Times New Roman"/>
                <w:lang w:val="it-IT"/>
              </w:rPr>
              <w:t>Podete la acces proprietati Ø300</w:t>
            </w:r>
          </w:p>
        </w:tc>
        <w:tc>
          <w:tcPr>
            <w:tcW w:w="850" w:type="dxa"/>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buc</w:t>
            </w:r>
          </w:p>
        </w:tc>
        <w:tc>
          <w:tcPr>
            <w:tcW w:w="1134" w:type="dxa"/>
            <w:tcBorders>
              <w:right w:val="single" w:sz="4" w:space="0" w:color="auto"/>
            </w:tcBorders>
            <w:vAlign w:val="center"/>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w:t>
            </w:r>
          </w:p>
        </w:tc>
        <w:tc>
          <w:tcPr>
            <w:tcW w:w="1418" w:type="dxa"/>
            <w:tcBorders>
              <w:right w:val="single" w:sz="4" w:space="0" w:color="auto"/>
            </w:tcBorders>
            <w:vAlign w:val="center"/>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16</w:t>
            </w:r>
          </w:p>
        </w:tc>
      </w:tr>
      <w:tr w:rsidR="007B56E5" w:rsidRPr="007B56E5" w:rsidTr="007B56E5">
        <w:trPr>
          <w:jc w:val="center"/>
        </w:trPr>
        <w:tc>
          <w:tcPr>
            <w:tcW w:w="4537"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Accese fara podet</w:t>
            </w:r>
          </w:p>
        </w:tc>
        <w:tc>
          <w:tcPr>
            <w:tcW w:w="850" w:type="dxa"/>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buc</w:t>
            </w:r>
          </w:p>
        </w:tc>
        <w:tc>
          <w:tcPr>
            <w:tcW w:w="1134" w:type="dxa"/>
            <w:tcBorders>
              <w:right w:val="single" w:sz="4" w:space="0" w:color="auto"/>
            </w:tcBorders>
            <w:vAlign w:val="center"/>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13</w:t>
            </w:r>
          </w:p>
        </w:tc>
        <w:tc>
          <w:tcPr>
            <w:tcW w:w="1418" w:type="dxa"/>
            <w:tcBorders>
              <w:right w:val="single" w:sz="4" w:space="0" w:color="auto"/>
            </w:tcBorders>
            <w:vAlign w:val="center"/>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27</w:t>
            </w:r>
          </w:p>
        </w:tc>
      </w:tr>
    </w:tbl>
    <w:p w:rsidR="007B56E5" w:rsidRDefault="007B56E5" w:rsidP="007B56E5">
      <w:pPr>
        <w:pStyle w:val="NoSpacing"/>
        <w:rPr>
          <w:rFonts w:ascii="Times New Roman" w:hAnsi="Times New Roman" w:cs="Times New Roman"/>
          <w:b/>
        </w:rPr>
      </w:pPr>
    </w:p>
    <w:p w:rsidR="007B56E5" w:rsidRPr="007B56E5" w:rsidRDefault="007B56E5" w:rsidP="007B56E5">
      <w:pPr>
        <w:pStyle w:val="NoSpacing"/>
        <w:rPr>
          <w:rFonts w:ascii="Times New Roman" w:hAnsi="Times New Roman" w:cs="Times New Roman"/>
          <w:b/>
        </w:rPr>
      </w:pPr>
      <w:r w:rsidRPr="007B56E5">
        <w:rPr>
          <w:rFonts w:ascii="Times New Roman" w:hAnsi="Times New Roman" w:cs="Times New Roman"/>
          <w:b/>
        </w:rPr>
        <w:t>Localitatea  Caprioara</w:t>
      </w:r>
    </w:p>
    <w:tbl>
      <w:tblPr>
        <w:tblW w:w="6946"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37"/>
        <w:gridCol w:w="850"/>
        <w:gridCol w:w="1559"/>
      </w:tblGrid>
      <w:tr w:rsidR="007B56E5" w:rsidRPr="007B56E5" w:rsidTr="007B56E5">
        <w:trPr>
          <w:jc w:val="center"/>
        </w:trPr>
        <w:tc>
          <w:tcPr>
            <w:tcW w:w="4537" w:type="dxa"/>
            <w:tcBorders>
              <w:top w:val="single" w:sz="4" w:space="0" w:color="auto"/>
            </w:tcBorders>
            <w:vAlign w:val="center"/>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ELEMENTE CONSTRUCTIVE</w:t>
            </w:r>
          </w:p>
        </w:tc>
        <w:tc>
          <w:tcPr>
            <w:tcW w:w="850" w:type="dxa"/>
            <w:tcBorders>
              <w:top w:val="single" w:sz="4" w:space="0" w:color="auto"/>
            </w:tcBorders>
          </w:tcPr>
          <w:p w:rsidR="007B56E5" w:rsidRPr="007B56E5" w:rsidRDefault="007B56E5" w:rsidP="007B56E5">
            <w:pPr>
              <w:pStyle w:val="NoSpacing"/>
              <w:rPr>
                <w:rFonts w:ascii="Times New Roman" w:hAnsi="Times New Roman" w:cs="Times New Roman"/>
                <w:bCs/>
              </w:rPr>
            </w:pPr>
            <w:r w:rsidRPr="007B56E5">
              <w:rPr>
                <w:rFonts w:ascii="Times New Roman" w:hAnsi="Times New Roman" w:cs="Times New Roman"/>
                <w:bCs/>
              </w:rPr>
              <w:t>UM</w:t>
            </w:r>
          </w:p>
        </w:tc>
        <w:tc>
          <w:tcPr>
            <w:tcW w:w="1559" w:type="dxa"/>
            <w:tcBorders>
              <w:top w:val="single" w:sz="4" w:space="0" w:color="auto"/>
              <w:right w:val="single" w:sz="4" w:space="0" w:color="auto"/>
            </w:tcBorders>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STR. Principala</w:t>
            </w:r>
          </w:p>
        </w:tc>
      </w:tr>
      <w:tr w:rsidR="007B56E5" w:rsidRPr="007B56E5" w:rsidTr="007B56E5">
        <w:trPr>
          <w:jc w:val="center"/>
        </w:trPr>
        <w:tc>
          <w:tcPr>
            <w:tcW w:w="4537" w:type="dxa"/>
          </w:tcPr>
          <w:p w:rsidR="007B56E5" w:rsidRPr="007B56E5" w:rsidRDefault="007B56E5" w:rsidP="007B56E5">
            <w:pPr>
              <w:pStyle w:val="NoSpacing"/>
              <w:rPr>
                <w:rFonts w:ascii="Times New Roman" w:hAnsi="Times New Roman" w:cs="Times New Roman"/>
                <w:lang w:val="it-IT"/>
              </w:rPr>
            </w:pPr>
            <w:r w:rsidRPr="007B56E5">
              <w:rPr>
                <w:rFonts w:ascii="Times New Roman" w:hAnsi="Times New Roman" w:cs="Times New Roman"/>
                <w:lang w:val="it-IT"/>
              </w:rPr>
              <w:t>santuri cu sectiune protejata  h=50</w:t>
            </w:r>
          </w:p>
        </w:tc>
        <w:tc>
          <w:tcPr>
            <w:tcW w:w="850" w:type="dxa"/>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m</w:t>
            </w:r>
          </w:p>
        </w:tc>
        <w:tc>
          <w:tcPr>
            <w:tcW w:w="1559"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288</w:t>
            </w:r>
          </w:p>
        </w:tc>
      </w:tr>
      <w:tr w:rsidR="007B56E5" w:rsidRPr="007B56E5" w:rsidTr="007B56E5">
        <w:trPr>
          <w:jc w:val="center"/>
        </w:trPr>
        <w:tc>
          <w:tcPr>
            <w:tcW w:w="4537" w:type="dxa"/>
          </w:tcPr>
          <w:p w:rsidR="007B56E5" w:rsidRPr="007B56E5" w:rsidRDefault="007B56E5" w:rsidP="007B56E5">
            <w:pPr>
              <w:pStyle w:val="NoSpacing"/>
              <w:rPr>
                <w:rFonts w:ascii="Times New Roman" w:hAnsi="Times New Roman" w:cs="Times New Roman"/>
                <w:lang w:val="it-IT"/>
              </w:rPr>
            </w:pPr>
            <w:r w:rsidRPr="007B56E5">
              <w:rPr>
                <w:rFonts w:ascii="Times New Roman" w:hAnsi="Times New Roman" w:cs="Times New Roman"/>
                <w:lang w:val="it-IT"/>
              </w:rPr>
              <w:t>santuri cu sectiune protejata h=40</w:t>
            </w:r>
          </w:p>
        </w:tc>
        <w:tc>
          <w:tcPr>
            <w:tcW w:w="850" w:type="dxa"/>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m</w:t>
            </w:r>
          </w:p>
        </w:tc>
        <w:tc>
          <w:tcPr>
            <w:tcW w:w="1559"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60</w:t>
            </w:r>
          </w:p>
        </w:tc>
      </w:tr>
      <w:tr w:rsidR="007B56E5" w:rsidRPr="007B56E5" w:rsidTr="007B56E5">
        <w:trPr>
          <w:jc w:val="center"/>
        </w:trPr>
        <w:tc>
          <w:tcPr>
            <w:tcW w:w="4537" w:type="dxa"/>
          </w:tcPr>
          <w:p w:rsidR="007B56E5" w:rsidRPr="007B56E5" w:rsidRDefault="007B56E5" w:rsidP="007B56E5">
            <w:pPr>
              <w:pStyle w:val="NoSpacing"/>
              <w:rPr>
                <w:rFonts w:ascii="Times New Roman" w:hAnsi="Times New Roman" w:cs="Times New Roman"/>
                <w:lang w:val="it-IT"/>
              </w:rPr>
            </w:pPr>
            <w:r w:rsidRPr="007B56E5">
              <w:rPr>
                <w:rFonts w:ascii="Times New Roman" w:hAnsi="Times New Roman" w:cs="Times New Roman"/>
                <w:lang w:val="it-IT"/>
              </w:rPr>
              <w:t>Podete tubulare la intersectii strazi</w:t>
            </w:r>
          </w:p>
        </w:tc>
        <w:tc>
          <w:tcPr>
            <w:tcW w:w="850" w:type="dxa"/>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buc</w:t>
            </w:r>
          </w:p>
        </w:tc>
        <w:tc>
          <w:tcPr>
            <w:tcW w:w="1559" w:type="dxa"/>
            <w:tcBorders>
              <w:right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w:t>
            </w:r>
          </w:p>
        </w:tc>
      </w:tr>
      <w:tr w:rsidR="007B56E5" w:rsidRPr="007B56E5" w:rsidTr="007B56E5">
        <w:trPr>
          <w:jc w:val="center"/>
        </w:trPr>
        <w:tc>
          <w:tcPr>
            <w:tcW w:w="4537"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Camera de cadere podete</w:t>
            </w:r>
          </w:p>
        </w:tc>
        <w:tc>
          <w:tcPr>
            <w:tcW w:w="850" w:type="dxa"/>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buc</w:t>
            </w:r>
          </w:p>
        </w:tc>
        <w:tc>
          <w:tcPr>
            <w:tcW w:w="1559" w:type="dxa"/>
            <w:tcBorders>
              <w:right w:val="single" w:sz="4" w:space="0" w:color="auto"/>
            </w:tcBorders>
            <w:vAlign w:val="center"/>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1</w:t>
            </w:r>
          </w:p>
        </w:tc>
      </w:tr>
      <w:tr w:rsidR="007B56E5" w:rsidRPr="007B56E5" w:rsidTr="007B56E5">
        <w:trPr>
          <w:jc w:val="center"/>
        </w:trPr>
        <w:tc>
          <w:tcPr>
            <w:tcW w:w="4537"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Rigola carosabila</w:t>
            </w:r>
          </w:p>
        </w:tc>
        <w:tc>
          <w:tcPr>
            <w:tcW w:w="850" w:type="dxa"/>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m</w:t>
            </w:r>
          </w:p>
        </w:tc>
        <w:tc>
          <w:tcPr>
            <w:tcW w:w="1559" w:type="dxa"/>
            <w:tcBorders>
              <w:right w:val="single" w:sz="4" w:space="0" w:color="auto"/>
            </w:tcBorders>
            <w:vAlign w:val="center"/>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w:t>
            </w:r>
          </w:p>
        </w:tc>
      </w:tr>
      <w:tr w:rsidR="007B56E5" w:rsidRPr="007B56E5" w:rsidTr="007B56E5">
        <w:trPr>
          <w:jc w:val="center"/>
        </w:trPr>
        <w:tc>
          <w:tcPr>
            <w:tcW w:w="4537"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Sant collector cu capac de fonta tip carosabil</w:t>
            </w:r>
          </w:p>
        </w:tc>
        <w:tc>
          <w:tcPr>
            <w:tcW w:w="850" w:type="dxa"/>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m</w:t>
            </w:r>
          </w:p>
        </w:tc>
        <w:tc>
          <w:tcPr>
            <w:tcW w:w="1559" w:type="dxa"/>
            <w:tcBorders>
              <w:right w:val="single" w:sz="4" w:space="0" w:color="auto"/>
            </w:tcBorders>
            <w:vAlign w:val="center"/>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12</w:t>
            </w:r>
          </w:p>
        </w:tc>
      </w:tr>
      <w:tr w:rsidR="007B56E5" w:rsidRPr="007B56E5" w:rsidTr="007B56E5">
        <w:trPr>
          <w:jc w:val="center"/>
        </w:trPr>
        <w:tc>
          <w:tcPr>
            <w:tcW w:w="4537" w:type="dxa"/>
          </w:tcPr>
          <w:p w:rsidR="007B56E5" w:rsidRPr="007B56E5" w:rsidRDefault="007B56E5" w:rsidP="007B56E5">
            <w:pPr>
              <w:pStyle w:val="NoSpacing"/>
              <w:rPr>
                <w:rFonts w:ascii="Times New Roman" w:hAnsi="Times New Roman" w:cs="Times New Roman"/>
                <w:lang w:val="it-IT"/>
              </w:rPr>
            </w:pPr>
            <w:r w:rsidRPr="007B56E5">
              <w:rPr>
                <w:rFonts w:ascii="Times New Roman" w:hAnsi="Times New Roman" w:cs="Times New Roman"/>
                <w:lang w:val="it-IT"/>
              </w:rPr>
              <w:t>Podete la acces proprietati Ø400</w:t>
            </w:r>
          </w:p>
        </w:tc>
        <w:tc>
          <w:tcPr>
            <w:tcW w:w="850" w:type="dxa"/>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buc</w:t>
            </w:r>
          </w:p>
        </w:tc>
        <w:tc>
          <w:tcPr>
            <w:tcW w:w="1559" w:type="dxa"/>
            <w:tcBorders>
              <w:right w:val="single" w:sz="4" w:space="0" w:color="auto"/>
            </w:tcBorders>
            <w:vAlign w:val="center"/>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2</w:t>
            </w:r>
          </w:p>
        </w:tc>
      </w:tr>
      <w:tr w:rsidR="007B56E5" w:rsidRPr="007B56E5" w:rsidTr="007B56E5">
        <w:trPr>
          <w:jc w:val="center"/>
        </w:trPr>
        <w:tc>
          <w:tcPr>
            <w:tcW w:w="4537" w:type="dxa"/>
          </w:tcPr>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Accese fara podet</w:t>
            </w:r>
          </w:p>
        </w:tc>
        <w:tc>
          <w:tcPr>
            <w:tcW w:w="850" w:type="dxa"/>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buc</w:t>
            </w:r>
          </w:p>
        </w:tc>
        <w:tc>
          <w:tcPr>
            <w:tcW w:w="1559" w:type="dxa"/>
            <w:tcBorders>
              <w:right w:val="single" w:sz="4" w:space="0" w:color="auto"/>
            </w:tcBorders>
            <w:vAlign w:val="center"/>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7</w:t>
            </w:r>
          </w:p>
        </w:tc>
      </w:tr>
    </w:tbl>
    <w:p w:rsidR="007B56E5" w:rsidRPr="007B56E5" w:rsidRDefault="007B56E5" w:rsidP="007B56E5">
      <w:pPr>
        <w:pStyle w:val="NoSpacing"/>
        <w:rPr>
          <w:rFonts w:ascii="Times New Roman" w:hAnsi="Times New Roman" w:cs="Times New Roman"/>
        </w:rPr>
      </w:pPr>
    </w:p>
    <w:p w:rsidR="007B56E5" w:rsidRPr="007B56E5" w:rsidRDefault="007B56E5" w:rsidP="007B56E5">
      <w:pPr>
        <w:pStyle w:val="NoSpacing"/>
        <w:rPr>
          <w:rFonts w:ascii="Times New Roman" w:hAnsi="Times New Roman" w:cs="Times New Roman"/>
          <w:b/>
          <w:bCs/>
          <w:u w:val="single"/>
        </w:rPr>
      </w:pPr>
      <w:r w:rsidRPr="007B56E5">
        <w:rPr>
          <w:rFonts w:ascii="Times New Roman" w:hAnsi="Times New Roman" w:cs="Times New Roman"/>
          <w:b/>
          <w:bCs/>
          <w:u w:val="single"/>
        </w:rPr>
        <w:t>SEMNALIZARE RUTIERA</w:t>
      </w:r>
    </w:p>
    <w:p w:rsidR="007B56E5" w:rsidRPr="007B56E5" w:rsidRDefault="007B56E5" w:rsidP="007B56E5">
      <w:pPr>
        <w:pStyle w:val="NoSpacing"/>
        <w:rPr>
          <w:rFonts w:ascii="Times New Roman" w:hAnsi="Times New Roman" w:cs="Times New Roman"/>
          <w:lang w:val="it-IT"/>
        </w:rPr>
      </w:pPr>
      <w:r>
        <w:rPr>
          <w:rFonts w:ascii="Times New Roman" w:hAnsi="Times New Roman" w:cs="Times New Roman"/>
          <w:lang w:val="it-IT"/>
        </w:rPr>
        <w:tab/>
      </w:r>
      <w:r w:rsidRPr="007B56E5">
        <w:rPr>
          <w:rFonts w:ascii="Times New Roman" w:hAnsi="Times New Roman" w:cs="Times New Roman"/>
          <w:lang w:val="it-IT"/>
        </w:rPr>
        <w:t>In conformitate cu prevederile standardului SR 1848-1/2011 s-au prevazut urmatoarele:</w:t>
      </w:r>
    </w:p>
    <w:p w:rsidR="007B56E5" w:rsidRPr="007B56E5" w:rsidRDefault="007B56E5" w:rsidP="007B56E5">
      <w:pPr>
        <w:pStyle w:val="NoSpacing"/>
        <w:rPr>
          <w:rFonts w:ascii="Times New Roman" w:hAnsi="Times New Roman" w:cs="Times New Roman"/>
          <w:lang w:val="it-IT"/>
        </w:rPr>
      </w:pPr>
      <w:r w:rsidRPr="007B56E5">
        <w:rPr>
          <w:rFonts w:ascii="Times New Roman" w:hAnsi="Times New Roman" w:cs="Times New Roman"/>
          <w:lang w:val="it-IT"/>
        </w:rPr>
        <w:t xml:space="preserve">marcaj longitudinal  tip E de separare a sensurilor de circulatie - pentru strazile cu doua benzi de circulatie, si marcaj tip M de incadrare a partii carosabile; </w:t>
      </w:r>
    </w:p>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indicatoare de circulatie;</w:t>
      </w:r>
    </w:p>
    <w:p w:rsidR="007B56E5" w:rsidRPr="007B56E5" w:rsidRDefault="007B56E5" w:rsidP="007B56E5">
      <w:pPr>
        <w:pStyle w:val="NoSpacing"/>
        <w:rPr>
          <w:rFonts w:ascii="Times New Roman" w:hAnsi="Times New Roman" w:cs="Times New Roman"/>
          <w:lang w:val="it-IT"/>
        </w:rPr>
      </w:pPr>
      <w:r>
        <w:rPr>
          <w:rFonts w:ascii="Times New Roman" w:hAnsi="Times New Roman" w:cs="Times New Roman"/>
          <w:lang w:val="it-IT"/>
        </w:rPr>
        <w:tab/>
      </w:r>
      <w:r w:rsidRPr="007B56E5">
        <w:rPr>
          <w:rFonts w:ascii="Times New Roman" w:hAnsi="Times New Roman" w:cs="Times New Roman"/>
          <w:lang w:val="it-IT"/>
        </w:rPr>
        <w:t xml:space="preserve">Ca regula generala s-a prevazut indicatorul </w:t>
      </w:r>
      <w:r w:rsidRPr="007B56E5">
        <w:rPr>
          <w:rFonts w:ascii="Times New Roman" w:hAnsi="Times New Roman" w:cs="Times New Roman"/>
          <w:i/>
          <w:lang w:val="it-IT"/>
        </w:rPr>
        <w:t>STOP</w:t>
      </w:r>
      <w:r w:rsidRPr="007B56E5">
        <w:rPr>
          <w:rFonts w:ascii="Times New Roman" w:hAnsi="Times New Roman" w:cs="Times New Roman"/>
          <w:lang w:val="it-IT"/>
        </w:rPr>
        <w:t xml:space="preserve"> pe fiecare strada care se amenajeaza, la accesul in DJ222A  si indicatorul </w:t>
      </w:r>
      <w:r w:rsidRPr="007B56E5">
        <w:rPr>
          <w:rFonts w:ascii="Times New Roman" w:hAnsi="Times New Roman" w:cs="Times New Roman"/>
          <w:i/>
          <w:lang w:val="it-IT"/>
        </w:rPr>
        <w:t>CEDEAZA TRECEREA</w:t>
      </w:r>
      <w:r w:rsidRPr="007B56E5">
        <w:rPr>
          <w:rFonts w:ascii="Times New Roman" w:hAnsi="Times New Roman" w:cs="Times New Roman"/>
          <w:lang w:val="it-IT"/>
        </w:rPr>
        <w:t xml:space="preserve"> la accesul din strazile laterale la strada care se amenajeaza.</w:t>
      </w:r>
    </w:p>
    <w:p w:rsidR="007B56E5" w:rsidRDefault="007B56E5" w:rsidP="007B56E5">
      <w:pPr>
        <w:pStyle w:val="NoSpacing"/>
        <w:rPr>
          <w:rFonts w:ascii="Times New Roman" w:hAnsi="Times New Roman" w:cs="Times New Roman"/>
          <w:lang w:val="it-IT"/>
        </w:rPr>
      </w:pPr>
      <w:r w:rsidRPr="007B56E5">
        <w:rPr>
          <w:rFonts w:ascii="Times New Roman" w:hAnsi="Times New Roman" w:cs="Times New Roman"/>
          <w:lang w:val="it-IT"/>
        </w:rPr>
        <w:t>Centralizarea elementelor de semnalizare rutiera este prezentata mai jos:</w:t>
      </w:r>
    </w:p>
    <w:p w:rsidR="007B56E5" w:rsidRPr="007B56E5" w:rsidRDefault="007B56E5" w:rsidP="007B56E5">
      <w:pPr>
        <w:pStyle w:val="NoSpacing"/>
        <w:rPr>
          <w:rFonts w:ascii="Times New Roman" w:hAnsi="Times New Roman" w:cs="Times New Roman"/>
          <w:lang w:val="it-IT"/>
        </w:rPr>
      </w:pPr>
    </w:p>
    <w:p w:rsidR="007B56E5" w:rsidRPr="007B56E5" w:rsidRDefault="007B56E5" w:rsidP="007B56E5">
      <w:pPr>
        <w:pStyle w:val="NoSpacing"/>
        <w:rPr>
          <w:rFonts w:ascii="Times New Roman" w:hAnsi="Times New Roman" w:cs="Times New Roman"/>
          <w:b/>
          <w:bCs/>
        </w:rPr>
      </w:pPr>
      <w:r w:rsidRPr="007B56E5">
        <w:rPr>
          <w:rFonts w:ascii="Times New Roman" w:hAnsi="Times New Roman" w:cs="Times New Roman"/>
          <w:b/>
          <w:bCs/>
        </w:rPr>
        <w:t>Localitatea Balabancea</w:t>
      </w:r>
    </w:p>
    <w:tbl>
      <w:tblPr>
        <w:tblW w:w="0" w:type="auto"/>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61"/>
        <w:gridCol w:w="709"/>
        <w:gridCol w:w="992"/>
        <w:gridCol w:w="1417"/>
        <w:gridCol w:w="1418"/>
        <w:gridCol w:w="1134"/>
      </w:tblGrid>
      <w:tr w:rsidR="007B56E5" w:rsidRPr="007B56E5" w:rsidTr="009850F6">
        <w:trPr>
          <w:trHeight w:val="479"/>
          <w:jc w:val="center"/>
        </w:trPr>
        <w:tc>
          <w:tcPr>
            <w:tcW w:w="3261" w:type="dxa"/>
            <w:tcBorders>
              <w:top w:val="single" w:sz="4" w:space="0" w:color="auto"/>
            </w:tcBorders>
            <w:vAlign w:val="center"/>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ELEMENTE CONSTRUCTIVE</w:t>
            </w:r>
          </w:p>
        </w:tc>
        <w:tc>
          <w:tcPr>
            <w:tcW w:w="709" w:type="dxa"/>
            <w:tcBorders>
              <w:top w:val="single" w:sz="4" w:space="0" w:color="auto"/>
            </w:tcBorders>
            <w:vAlign w:val="center"/>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UM</w:t>
            </w:r>
          </w:p>
        </w:tc>
        <w:tc>
          <w:tcPr>
            <w:tcW w:w="992" w:type="dxa"/>
            <w:tcBorders>
              <w:top w:val="single" w:sz="4" w:space="0" w:color="auto"/>
              <w:right w:val="single" w:sz="4" w:space="0" w:color="auto"/>
            </w:tcBorders>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STR. Gogu</w:t>
            </w:r>
          </w:p>
        </w:tc>
        <w:tc>
          <w:tcPr>
            <w:tcW w:w="1417" w:type="dxa"/>
            <w:tcBorders>
              <w:top w:val="single" w:sz="4" w:space="0" w:color="auto"/>
              <w:right w:val="single" w:sz="4" w:space="0" w:color="auto"/>
            </w:tcBorders>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 xml:space="preserve">STR. </w:t>
            </w:r>
          </w:p>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Schelalau</w:t>
            </w:r>
          </w:p>
        </w:tc>
        <w:tc>
          <w:tcPr>
            <w:tcW w:w="1418" w:type="dxa"/>
            <w:tcBorders>
              <w:top w:val="single" w:sz="4" w:space="0" w:color="auto"/>
              <w:right w:val="single" w:sz="4" w:space="0" w:color="auto"/>
            </w:tcBorders>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STR.</w:t>
            </w:r>
          </w:p>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Dan Petcu</w:t>
            </w:r>
          </w:p>
          <w:p w:rsidR="007B56E5" w:rsidRPr="007B56E5" w:rsidRDefault="007B56E5" w:rsidP="007B56E5">
            <w:pPr>
              <w:pStyle w:val="NoSpacing"/>
              <w:rPr>
                <w:rFonts w:ascii="Times New Roman" w:hAnsi="Times New Roman" w:cs="Times New Roman"/>
                <w:b/>
                <w:bCs/>
                <w:i/>
              </w:rPr>
            </w:pPr>
          </w:p>
        </w:tc>
        <w:tc>
          <w:tcPr>
            <w:tcW w:w="1134" w:type="dxa"/>
            <w:tcBorders>
              <w:top w:val="single" w:sz="4" w:space="0" w:color="auto"/>
              <w:right w:val="single" w:sz="4" w:space="0" w:color="auto"/>
            </w:tcBorders>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TOTAL PROIECT</w:t>
            </w:r>
          </w:p>
        </w:tc>
      </w:tr>
      <w:tr w:rsidR="007B56E5" w:rsidRPr="007B56E5" w:rsidTr="009850F6">
        <w:trPr>
          <w:trHeight w:val="304"/>
          <w:jc w:val="center"/>
        </w:trPr>
        <w:tc>
          <w:tcPr>
            <w:tcW w:w="3261" w:type="dxa"/>
          </w:tcPr>
          <w:p w:rsidR="007B56E5" w:rsidRPr="007B56E5" w:rsidRDefault="007B56E5" w:rsidP="007B56E5">
            <w:pPr>
              <w:pStyle w:val="NoSpacing"/>
              <w:rPr>
                <w:rFonts w:ascii="Times New Roman" w:hAnsi="Times New Roman" w:cs="Times New Roman"/>
                <w:b/>
                <w:i/>
              </w:rPr>
            </w:pPr>
            <w:r w:rsidRPr="007B56E5">
              <w:rPr>
                <w:rFonts w:ascii="Times New Roman" w:hAnsi="Times New Roman" w:cs="Times New Roman"/>
                <w:b/>
                <w:i/>
              </w:rPr>
              <w:t>Marcaje longitudinale</w:t>
            </w:r>
          </w:p>
        </w:tc>
        <w:tc>
          <w:tcPr>
            <w:tcW w:w="709" w:type="dxa"/>
          </w:tcPr>
          <w:p w:rsidR="007B56E5" w:rsidRPr="007B56E5" w:rsidRDefault="007B56E5" w:rsidP="007B56E5">
            <w:pPr>
              <w:pStyle w:val="NoSpacing"/>
              <w:rPr>
                <w:rFonts w:ascii="Times New Roman" w:hAnsi="Times New Roman" w:cs="Times New Roman"/>
                <w:b/>
                <w:i/>
              </w:rPr>
            </w:pPr>
            <w:r w:rsidRPr="007B56E5">
              <w:rPr>
                <w:rFonts w:ascii="Times New Roman" w:hAnsi="Times New Roman" w:cs="Times New Roman"/>
                <w:b/>
                <w:i/>
              </w:rPr>
              <w:t>km</w:t>
            </w:r>
          </w:p>
        </w:tc>
        <w:tc>
          <w:tcPr>
            <w:tcW w:w="992" w:type="dxa"/>
            <w:tcBorders>
              <w:right w:val="single" w:sz="4" w:space="0" w:color="auto"/>
            </w:tcBorders>
            <w:vAlign w:val="center"/>
          </w:tcPr>
          <w:p w:rsidR="007B56E5" w:rsidRPr="007B56E5" w:rsidRDefault="007B56E5" w:rsidP="007B56E5">
            <w:pPr>
              <w:pStyle w:val="NoSpacing"/>
              <w:rPr>
                <w:rFonts w:ascii="Times New Roman" w:hAnsi="Times New Roman" w:cs="Times New Roman"/>
                <w:b/>
                <w:i/>
              </w:rPr>
            </w:pPr>
            <w:r w:rsidRPr="007B56E5">
              <w:rPr>
                <w:rFonts w:ascii="Times New Roman" w:hAnsi="Times New Roman" w:cs="Times New Roman"/>
                <w:b/>
                <w:i/>
              </w:rPr>
              <w:t>0,104</w:t>
            </w:r>
          </w:p>
        </w:tc>
        <w:tc>
          <w:tcPr>
            <w:tcW w:w="1417" w:type="dxa"/>
            <w:tcBorders>
              <w:right w:val="single" w:sz="4" w:space="0" w:color="auto"/>
            </w:tcBorders>
            <w:vAlign w:val="center"/>
          </w:tcPr>
          <w:p w:rsidR="007B56E5" w:rsidRPr="007B56E5" w:rsidRDefault="007B56E5" w:rsidP="007B56E5">
            <w:pPr>
              <w:pStyle w:val="NoSpacing"/>
              <w:rPr>
                <w:rFonts w:ascii="Times New Roman" w:hAnsi="Times New Roman" w:cs="Times New Roman"/>
                <w:b/>
                <w:i/>
              </w:rPr>
            </w:pPr>
            <w:r w:rsidRPr="007B56E5">
              <w:rPr>
                <w:rFonts w:ascii="Times New Roman" w:hAnsi="Times New Roman" w:cs="Times New Roman"/>
                <w:b/>
                <w:i/>
              </w:rPr>
              <w:t>0,442</w:t>
            </w:r>
          </w:p>
        </w:tc>
        <w:tc>
          <w:tcPr>
            <w:tcW w:w="1418" w:type="dxa"/>
            <w:tcBorders>
              <w:right w:val="single" w:sz="4" w:space="0" w:color="auto"/>
            </w:tcBorders>
            <w:vAlign w:val="center"/>
          </w:tcPr>
          <w:p w:rsidR="007B56E5" w:rsidRPr="007B56E5" w:rsidRDefault="007B56E5" w:rsidP="007B56E5">
            <w:pPr>
              <w:pStyle w:val="NoSpacing"/>
              <w:rPr>
                <w:rFonts w:ascii="Times New Roman" w:hAnsi="Times New Roman" w:cs="Times New Roman"/>
                <w:b/>
                <w:i/>
              </w:rPr>
            </w:pPr>
            <w:r w:rsidRPr="007B56E5">
              <w:rPr>
                <w:rFonts w:ascii="Times New Roman" w:hAnsi="Times New Roman" w:cs="Times New Roman"/>
                <w:b/>
                <w:i/>
              </w:rPr>
              <w:t>0,372</w:t>
            </w:r>
          </w:p>
        </w:tc>
        <w:tc>
          <w:tcPr>
            <w:tcW w:w="1134" w:type="dxa"/>
            <w:tcBorders>
              <w:right w:val="single" w:sz="4" w:space="0" w:color="auto"/>
            </w:tcBorders>
            <w:vAlign w:val="center"/>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0,918</w:t>
            </w:r>
          </w:p>
        </w:tc>
      </w:tr>
      <w:tr w:rsidR="007B56E5" w:rsidRPr="007B56E5" w:rsidTr="009850F6">
        <w:trPr>
          <w:trHeight w:val="426"/>
          <w:jc w:val="center"/>
        </w:trPr>
        <w:tc>
          <w:tcPr>
            <w:tcW w:w="3261" w:type="dxa"/>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b/>
                <w:i/>
              </w:rPr>
              <w:t>Indic. de circ.-</w:t>
            </w:r>
            <w:r w:rsidRPr="007B56E5">
              <w:rPr>
                <w:rFonts w:ascii="Times New Roman" w:hAnsi="Times New Roman" w:cs="Times New Roman"/>
                <w:i/>
              </w:rPr>
              <w:t xml:space="preserve"> TOTAL</w:t>
            </w:r>
          </w:p>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 xml:space="preserve">din care: </w:t>
            </w:r>
          </w:p>
        </w:tc>
        <w:tc>
          <w:tcPr>
            <w:tcW w:w="709" w:type="dxa"/>
            <w:tcBorders>
              <w:bottom w:val="single" w:sz="4" w:space="0" w:color="auto"/>
            </w:tcBorders>
          </w:tcPr>
          <w:p w:rsidR="007B56E5" w:rsidRPr="007B56E5" w:rsidRDefault="007B56E5" w:rsidP="007B56E5">
            <w:pPr>
              <w:pStyle w:val="NoSpacing"/>
              <w:rPr>
                <w:rFonts w:ascii="Times New Roman" w:hAnsi="Times New Roman" w:cs="Times New Roman"/>
                <w:b/>
                <w:i/>
              </w:rPr>
            </w:pPr>
            <w:r w:rsidRPr="007B56E5">
              <w:rPr>
                <w:rFonts w:ascii="Times New Roman" w:hAnsi="Times New Roman" w:cs="Times New Roman"/>
                <w:b/>
                <w:i/>
              </w:rPr>
              <w:t>buc</w:t>
            </w:r>
          </w:p>
        </w:tc>
        <w:tc>
          <w:tcPr>
            <w:tcW w:w="992" w:type="dxa"/>
            <w:tcBorders>
              <w:bottom w:val="single" w:sz="4" w:space="0" w:color="auto"/>
              <w:right w:val="single" w:sz="4" w:space="0" w:color="auto"/>
            </w:tcBorders>
            <w:vAlign w:val="center"/>
          </w:tcPr>
          <w:p w:rsidR="007B56E5" w:rsidRPr="007B56E5" w:rsidRDefault="007B56E5" w:rsidP="007B56E5">
            <w:pPr>
              <w:pStyle w:val="NoSpacing"/>
              <w:rPr>
                <w:rFonts w:ascii="Times New Roman" w:hAnsi="Times New Roman" w:cs="Times New Roman"/>
                <w:b/>
                <w:i/>
              </w:rPr>
            </w:pPr>
            <w:r w:rsidRPr="007B56E5">
              <w:rPr>
                <w:rFonts w:ascii="Times New Roman" w:hAnsi="Times New Roman" w:cs="Times New Roman"/>
                <w:b/>
                <w:i/>
              </w:rPr>
              <w:t>1</w:t>
            </w:r>
          </w:p>
        </w:tc>
        <w:tc>
          <w:tcPr>
            <w:tcW w:w="1417" w:type="dxa"/>
            <w:tcBorders>
              <w:bottom w:val="single" w:sz="4" w:space="0" w:color="auto"/>
              <w:right w:val="single" w:sz="4" w:space="0" w:color="auto"/>
            </w:tcBorders>
            <w:vAlign w:val="center"/>
          </w:tcPr>
          <w:p w:rsidR="007B56E5" w:rsidRPr="007B56E5" w:rsidRDefault="007B56E5" w:rsidP="007B56E5">
            <w:pPr>
              <w:pStyle w:val="NoSpacing"/>
              <w:rPr>
                <w:rFonts w:ascii="Times New Roman" w:hAnsi="Times New Roman" w:cs="Times New Roman"/>
                <w:b/>
                <w:i/>
              </w:rPr>
            </w:pPr>
            <w:r w:rsidRPr="007B56E5">
              <w:rPr>
                <w:rFonts w:ascii="Times New Roman" w:hAnsi="Times New Roman" w:cs="Times New Roman"/>
                <w:b/>
                <w:i/>
              </w:rPr>
              <w:t>2</w:t>
            </w:r>
          </w:p>
        </w:tc>
        <w:tc>
          <w:tcPr>
            <w:tcW w:w="1418" w:type="dxa"/>
            <w:tcBorders>
              <w:bottom w:val="single" w:sz="4" w:space="0" w:color="auto"/>
              <w:right w:val="single" w:sz="4" w:space="0" w:color="auto"/>
            </w:tcBorders>
            <w:vAlign w:val="center"/>
          </w:tcPr>
          <w:p w:rsidR="007B56E5" w:rsidRPr="007B56E5" w:rsidRDefault="007B56E5" w:rsidP="007B56E5">
            <w:pPr>
              <w:pStyle w:val="NoSpacing"/>
              <w:rPr>
                <w:rFonts w:ascii="Times New Roman" w:hAnsi="Times New Roman" w:cs="Times New Roman"/>
                <w:b/>
                <w:i/>
              </w:rPr>
            </w:pPr>
            <w:r w:rsidRPr="007B56E5">
              <w:rPr>
                <w:rFonts w:ascii="Times New Roman" w:hAnsi="Times New Roman" w:cs="Times New Roman"/>
                <w:b/>
                <w:i/>
              </w:rPr>
              <w:t>3</w:t>
            </w:r>
          </w:p>
        </w:tc>
        <w:tc>
          <w:tcPr>
            <w:tcW w:w="1134" w:type="dxa"/>
            <w:tcBorders>
              <w:bottom w:val="single" w:sz="4" w:space="0" w:color="auto"/>
              <w:right w:val="single" w:sz="4" w:space="0" w:color="auto"/>
            </w:tcBorders>
            <w:vAlign w:val="center"/>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6</w:t>
            </w:r>
          </w:p>
        </w:tc>
      </w:tr>
      <w:tr w:rsidR="007B56E5" w:rsidRPr="007B56E5" w:rsidTr="009850F6">
        <w:trPr>
          <w:trHeight w:val="258"/>
          <w:jc w:val="center"/>
        </w:trPr>
        <w:tc>
          <w:tcPr>
            <w:tcW w:w="3261" w:type="dxa"/>
            <w:tcBorders>
              <w:top w:val="single" w:sz="4" w:space="0" w:color="auto"/>
              <w:bottom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-B1 – cedeaza trecerea</w:t>
            </w:r>
          </w:p>
        </w:tc>
        <w:tc>
          <w:tcPr>
            <w:tcW w:w="709" w:type="dxa"/>
            <w:tcBorders>
              <w:top w:val="single" w:sz="4" w:space="0" w:color="auto"/>
              <w:bottom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buc</w:t>
            </w:r>
          </w:p>
        </w:tc>
        <w:tc>
          <w:tcPr>
            <w:tcW w:w="992" w:type="dxa"/>
            <w:tcBorders>
              <w:top w:val="single" w:sz="4" w:space="0" w:color="auto"/>
              <w:bottom w:val="single" w:sz="4" w:space="0" w:color="auto"/>
              <w:right w:val="single" w:sz="4" w:space="0" w:color="auto"/>
            </w:tcBorders>
            <w:vAlign w:val="center"/>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w:t>
            </w:r>
          </w:p>
        </w:tc>
        <w:tc>
          <w:tcPr>
            <w:tcW w:w="1417" w:type="dxa"/>
            <w:tcBorders>
              <w:top w:val="single" w:sz="4" w:space="0" w:color="auto"/>
              <w:bottom w:val="single" w:sz="4" w:space="0" w:color="auto"/>
              <w:right w:val="single" w:sz="4" w:space="0" w:color="auto"/>
            </w:tcBorders>
            <w:vAlign w:val="center"/>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2</w:t>
            </w:r>
          </w:p>
        </w:tc>
        <w:tc>
          <w:tcPr>
            <w:tcW w:w="1418" w:type="dxa"/>
            <w:tcBorders>
              <w:top w:val="single" w:sz="4" w:space="0" w:color="auto"/>
              <w:bottom w:val="single" w:sz="4" w:space="0" w:color="auto"/>
              <w:right w:val="single" w:sz="4" w:space="0" w:color="auto"/>
            </w:tcBorders>
            <w:vAlign w:val="center"/>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3</w:t>
            </w:r>
          </w:p>
        </w:tc>
        <w:tc>
          <w:tcPr>
            <w:tcW w:w="1134" w:type="dxa"/>
            <w:tcBorders>
              <w:top w:val="single" w:sz="4" w:space="0" w:color="auto"/>
              <w:bottom w:val="single" w:sz="4" w:space="0" w:color="auto"/>
              <w:right w:val="single" w:sz="4" w:space="0" w:color="auto"/>
            </w:tcBorders>
            <w:vAlign w:val="center"/>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5</w:t>
            </w:r>
          </w:p>
        </w:tc>
      </w:tr>
      <w:tr w:rsidR="007B56E5" w:rsidRPr="007B56E5" w:rsidTr="009850F6">
        <w:trPr>
          <w:trHeight w:val="237"/>
          <w:jc w:val="center"/>
        </w:trPr>
        <w:tc>
          <w:tcPr>
            <w:tcW w:w="3261" w:type="dxa"/>
            <w:tcBorders>
              <w:top w:val="single" w:sz="4" w:space="0" w:color="auto"/>
              <w:bottom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-B2 – STOP</w:t>
            </w:r>
          </w:p>
        </w:tc>
        <w:tc>
          <w:tcPr>
            <w:tcW w:w="709" w:type="dxa"/>
            <w:tcBorders>
              <w:top w:val="single" w:sz="4" w:space="0" w:color="auto"/>
              <w:bottom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buc</w:t>
            </w:r>
          </w:p>
        </w:tc>
        <w:tc>
          <w:tcPr>
            <w:tcW w:w="992" w:type="dxa"/>
            <w:tcBorders>
              <w:top w:val="single" w:sz="4" w:space="0" w:color="auto"/>
              <w:bottom w:val="single" w:sz="4" w:space="0" w:color="auto"/>
              <w:right w:val="single" w:sz="4" w:space="0" w:color="auto"/>
            </w:tcBorders>
            <w:vAlign w:val="center"/>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1</w:t>
            </w:r>
          </w:p>
        </w:tc>
        <w:tc>
          <w:tcPr>
            <w:tcW w:w="1417" w:type="dxa"/>
            <w:tcBorders>
              <w:top w:val="single" w:sz="4" w:space="0" w:color="auto"/>
              <w:bottom w:val="single" w:sz="4" w:space="0" w:color="auto"/>
              <w:right w:val="single" w:sz="4" w:space="0" w:color="auto"/>
            </w:tcBorders>
            <w:vAlign w:val="center"/>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w:t>
            </w:r>
          </w:p>
        </w:tc>
        <w:tc>
          <w:tcPr>
            <w:tcW w:w="1418" w:type="dxa"/>
            <w:tcBorders>
              <w:top w:val="single" w:sz="4" w:space="0" w:color="auto"/>
              <w:bottom w:val="single" w:sz="4" w:space="0" w:color="auto"/>
              <w:right w:val="single" w:sz="4" w:space="0" w:color="auto"/>
            </w:tcBorders>
            <w:vAlign w:val="center"/>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w:t>
            </w:r>
          </w:p>
        </w:tc>
        <w:tc>
          <w:tcPr>
            <w:tcW w:w="1134" w:type="dxa"/>
            <w:tcBorders>
              <w:top w:val="single" w:sz="4" w:space="0" w:color="auto"/>
              <w:bottom w:val="single" w:sz="4" w:space="0" w:color="auto"/>
              <w:right w:val="single" w:sz="4" w:space="0" w:color="auto"/>
            </w:tcBorders>
            <w:vAlign w:val="center"/>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1</w:t>
            </w:r>
          </w:p>
        </w:tc>
      </w:tr>
    </w:tbl>
    <w:p w:rsidR="009850F6" w:rsidRDefault="009850F6" w:rsidP="007B56E5">
      <w:pPr>
        <w:pStyle w:val="NoSpacing"/>
        <w:rPr>
          <w:rFonts w:ascii="Times New Roman" w:hAnsi="Times New Roman" w:cs="Times New Roman"/>
          <w:b/>
          <w:bCs/>
        </w:rPr>
      </w:pPr>
    </w:p>
    <w:p w:rsidR="009850F6" w:rsidRDefault="009850F6" w:rsidP="007B56E5">
      <w:pPr>
        <w:pStyle w:val="NoSpacing"/>
        <w:rPr>
          <w:rFonts w:ascii="Times New Roman" w:hAnsi="Times New Roman" w:cs="Times New Roman"/>
          <w:b/>
          <w:bCs/>
        </w:rPr>
      </w:pPr>
    </w:p>
    <w:p w:rsidR="009850F6" w:rsidRDefault="009850F6" w:rsidP="007B56E5">
      <w:pPr>
        <w:pStyle w:val="NoSpacing"/>
        <w:rPr>
          <w:rFonts w:ascii="Times New Roman" w:hAnsi="Times New Roman" w:cs="Times New Roman"/>
          <w:b/>
          <w:bCs/>
        </w:rPr>
      </w:pPr>
    </w:p>
    <w:p w:rsidR="009850F6" w:rsidRDefault="009850F6" w:rsidP="007B56E5">
      <w:pPr>
        <w:pStyle w:val="NoSpacing"/>
        <w:rPr>
          <w:rFonts w:ascii="Times New Roman" w:hAnsi="Times New Roman" w:cs="Times New Roman"/>
          <w:b/>
          <w:bCs/>
        </w:rPr>
      </w:pPr>
    </w:p>
    <w:p w:rsidR="009850F6" w:rsidRDefault="009850F6" w:rsidP="007B56E5">
      <w:pPr>
        <w:pStyle w:val="NoSpacing"/>
        <w:rPr>
          <w:rFonts w:ascii="Times New Roman" w:hAnsi="Times New Roman" w:cs="Times New Roman"/>
          <w:b/>
          <w:bCs/>
        </w:rPr>
      </w:pPr>
    </w:p>
    <w:p w:rsidR="009850F6" w:rsidRDefault="009850F6" w:rsidP="007B56E5">
      <w:pPr>
        <w:pStyle w:val="NoSpacing"/>
        <w:rPr>
          <w:rFonts w:ascii="Times New Roman" w:hAnsi="Times New Roman" w:cs="Times New Roman"/>
          <w:b/>
          <w:bCs/>
        </w:rPr>
      </w:pPr>
    </w:p>
    <w:p w:rsidR="007B56E5" w:rsidRPr="007B56E5" w:rsidRDefault="007B56E5" w:rsidP="007B56E5">
      <w:pPr>
        <w:pStyle w:val="NoSpacing"/>
        <w:rPr>
          <w:rFonts w:ascii="Times New Roman" w:hAnsi="Times New Roman" w:cs="Times New Roman"/>
          <w:b/>
          <w:bCs/>
        </w:rPr>
      </w:pPr>
      <w:r w:rsidRPr="007B56E5">
        <w:rPr>
          <w:rFonts w:ascii="Times New Roman" w:hAnsi="Times New Roman" w:cs="Times New Roman"/>
          <w:b/>
          <w:bCs/>
        </w:rPr>
        <w:lastRenderedPageBreak/>
        <w:t>Localitatea Hamcearca</w:t>
      </w:r>
    </w:p>
    <w:tbl>
      <w:tblPr>
        <w:tblW w:w="4642"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84"/>
        <w:gridCol w:w="619"/>
        <w:gridCol w:w="1239"/>
      </w:tblGrid>
      <w:tr w:rsidR="007B56E5" w:rsidRPr="007B56E5" w:rsidTr="009850F6">
        <w:trPr>
          <w:trHeight w:val="463"/>
          <w:jc w:val="center"/>
        </w:trPr>
        <w:tc>
          <w:tcPr>
            <w:tcW w:w="2784" w:type="dxa"/>
            <w:tcBorders>
              <w:top w:val="single" w:sz="4" w:space="0" w:color="auto"/>
            </w:tcBorders>
            <w:vAlign w:val="center"/>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ELEMENTE CONSTRUCTIVE</w:t>
            </w:r>
          </w:p>
        </w:tc>
        <w:tc>
          <w:tcPr>
            <w:tcW w:w="619" w:type="dxa"/>
            <w:tcBorders>
              <w:top w:val="single" w:sz="4" w:space="0" w:color="auto"/>
            </w:tcBorders>
            <w:vAlign w:val="center"/>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UM</w:t>
            </w:r>
          </w:p>
        </w:tc>
        <w:tc>
          <w:tcPr>
            <w:tcW w:w="1239" w:type="dxa"/>
            <w:tcBorders>
              <w:top w:val="single" w:sz="4" w:space="0" w:color="auto"/>
              <w:right w:val="single" w:sz="4" w:space="0" w:color="auto"/>
            </w:tcBorders>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STR.</w:t>
            </w:r>
          </w:p>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TORBA</w:t>
            </w:r>
          </w:p>
          <w:p w:rsidR="007B56E5" w:rsidRPr="007B56E5" w:rsidRDefault="007B56E5" w:rsidP="007B56E5">
            <w:pPr>
              <w:pStyle w:val="NoSpacing"/>
              <w:rPr>
                <w:rFonts w:ascii="Times New Roman" w:hAnsi="Times New Roman" w:cs="Times New Roman"/>
                <w:b/>
                <w:bCs/>
                <w:i/>
              </w:rPr>
            </w:pPr>
          </w:p>
        </w:tc>
      </w:tr>
      <w:tr w:rsidR="007B56E5" w:rsidRPr="007B56E5" w:rsidTr="009850F6">
        <w:trPr>
          <w:trHeight w:val="294"/>
          <w:jc w:val="center"/>
        </w:trPr>
        <w:tc>
          <w:tcPr>
            <w:tcW w:w="2784" w:type="dxa"/>
          </w:tcPr>
          <w:p w:rsidR="007B56E5" w:rsidRPr="007B56E5" w:rsidRDefault="007B56E5" w:rsidP="007B56E5">
            <w:pPr>
              <w:pStyle w:val="NoSpacing"/>
              <w:rPr>
                <w:rFonts w:ascii="Times New Roman" w:hAnsi="Times New Roman" w:cs="Times New Roman"/>
                <w:b/>
                <w:i/>
              </w:rPr>
            </w:pPr>
            <w:r w:rsidRPr="007B56E5">
              <w:rPr>
                <w:rFonts w:ascii="Times New Roman" w:hAnsi="Times New Roman" w:cs="Times New Roman"/>
                <w:b/>
                <w:i/>
              </w:rPr>
              <w:t>Marcaje longitudinale</w:t>
            </w:r>
          </w:p>
        </w:tc>
        <w:tc>
          <w:tcPr>
            <w:tcW w:w="619" w:type="dxa"/>
          </w:tcPr>
          <w:p w:rsidR="007B56E5" w:rsidRPr="007B56E5" w:rsidRDefault="007B56E5" w:rsidP="007B56E5">
            <w:pPr>
              <w:pStyle w:val="NoSpacing"/>
              <w:rPr>
                <w:rFonts w:ascii="Times New Roman" w:hAnsi="Times New Roman" w:cs="Times New Roman"/>
                <w:b/>
                <w:i/>
              </w:rPr>
            </w:pPr>
            <w:r w:rsidRPr="007B56E5">
              <w:rPr>
                <w:rFonts w:ascii="Times New Roman" w:hAnsi="Times New Roman" w:cs="Times New Roman"/>
                <w:b/>
                <w:i/>
              </w:rPr>
              <w:t>km</w:t>
            </w:r>
          </w:p>
        </w:tc>
        <w:tc>
          <w:tcPr>
            <w:tcW w:w="1239" w:type="dxa"/>
            <w:tcBorders>
              <w:right w:val="single" w:sz="4" w:space="0" w:color="auto"/>
            </w:tcBorders>
            <w:vAlign w:val="center"/>
          </w:tcPr>
          <w:p w:rsidR="007B56E5" w:rsidRPr="007B56E5" w:rsidRDefault="007B56E5" w:rsidP="007B56E5">
            <w:pPr>
              <w:pStyle w:val="NoSpacing"/>
              <w:rPr>
                <w:rFonts w:ascii="Times New Roman" w:hAnsi="Times New Roman" w:cs="Times New Roman"/>
                <w:b/>
                <w:i/>
              </w:rPr>
            </w:pPr>
            <w:r w:rsidRPr="007B56E5">
              <w:rPr>
                <w:rFonts w:ascii="Times New Roman" w:hAnsi="Times New Roman" w:cs="Times New Roman"/>
                <w:b/>
                <w:i/>
              </w:rPr>
              <w:t>0,245</w:t>
            </w:r>
          </w:p>
        </w:tc>
      </w:tr>
      <w:tr w:rsidR="007B56E5" w:rsidRPr="007B56E5" w:rsidTr="009850F6">
        <w:trPr>
          <w:trHeight w:val="412"/>
          <w:jc w:val="center"/>
        </w:trPr>
        <w:tc>
          <w:tcPr>
            <w:tcW w:w="2784" w:type="dxa"/>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b/>
                <w:i/>
              </w:rPr>
              <w:t>Indic. de circ.-</w:t>
            </w:r>
            <w:r w:rsidRPr="007B56E5">
              <w:rPr>
                <w:rFonts w:ascii="Times New Roman" w:hAnsi="Times New Roman" w:cs="Times New Roman"/>
                <w:i/>
              </w:rPr>
              <w:t xml:space="preserve"> TOTAL</w:t>
            </w:r>
          </w:p>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 xml:space="preserve">din care: </w:t>
            </w:r>
          </w:p>
        </w:tc>
        <w:tc>
          <w:tcPr>
            <w:tcW w:w="619" w:type="dxa"/>
            <w:tcBorders>
              <w:bottom w:val="single" w:sz="4" w:space="0" w:color="auto"/>
            </w:tcBorders>
          </w:tcPr>
          <w:p w:rsidR="007B56E5" w:rsidRPr="007B56E5" w:rsidRDefault="007B56E5" w:rsidP="007B56E5">
            <w:pPr>
              <w:pStyle w:val="NoSpacing"/>
              <w:rPr>
                <w:rFonts w:ascii="Times New Roman" w:hAnsi="Times New Roman" w:cs="Times New Roman"/>
                <w:b/>
                <w:i/>
              </w:rPr>
            </w:pPr>
            <w:r w:rsidRPr="007B56E5">
              <w:rPr>
                <w:rFonts w:ascii="Times New Roman" w:hAnsi="Times New Roman" w:cs="Times New Roman"/>
                <w:b/>
                <w:i/>
              </w:rPr>
              <w:t>buc</w:t>
            </w:r>
          </w:p>
        </w:tc>
        <w:tc>
          <w:tcPr>
            <w:tcW w:w="1239" w:type="dxa"/>
            <w:tcBorders>
              <w:bottom w:val="single" w:sz="4" w:space="0" w:color="auto"/>
              <w:right w:val="single" w:sz="4" w:space="0" w:color="auto"/>
            </w:tcBorders>
            <w:vAlign w:val="center"/>
          </w:tcPr>
          <w:p w:rsidR="007B56E5" w:rsidRPr="007B56E5" w:rsidRDefault="007B56E5" w:rsidP="007B56E5">
            <w:pPr>
              <w:pStyle w:val="NoSpacing"/>
              <w:rPr>
                <w:rFonts w:ascii="Times New Roman" w:hAnsi="Times New Roman" w:cs="Times New Roman"/>
                <w:b/>
                <w:i/>
              </w:rPr>
            </w:pPr>
            <w:r w:rsidRPr="007B56E5">
              <w:rPr>
                <w:rFonts w:ascii="Times New Roman" w:hAnsi="Times New Roman" w:cs="Times New Roman"/>
                <w:b/>
                <w:i/>
              </w:rPr>
              <w:t>3</w:t>
            </w:r>
          </w:p>
        </w:tc>
      </w:tr>
      <w:tr w:rsidR="007B56E5" w:rsidRPr="007B56E5" w:rsidTr="009850F6">
        <w:trPr>
          <w:trHeight w:val="249"/>
          <w:jc w:val="center"/>
        </w:trPr>
        <w:tc>
          <w:tcPr>
            <w:tcW w:w="2784" w:type="dxa"/>
            <w:tcBorders>
              <w:top w:val="single" w:sz="4" w:space="0" w:color="auto"/>
              <w:bottom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-B1 – cedeaza trecerea</w:t>
            </w:r>
          </w:p>
        </w:tc>
        <w:tc>
          <w:tcPr>
            <w:tcW w:w="619" w:type="dxa"/>
            <w:tcBorders>
              <w:top w:val="single" w:sz="4" w:space="0" w:color="auto"/>
              <w:bottom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buc</w:t>
            </w:r>
          </w:p>
        </w:tc>
        <w:tc>
          <w:tcPr>
            <w:tcW w:w="1239" w:type="dxa"/>
            <w:tcBorders>
              <w:top w:val="single" w:sz="4" w:space="0" w:color="auto"/>
              <w:bottom w:val="single" w:sz="4" w:space="0" w:color="auto"/>
              <w:right w:val="single" w:sz="4" w:space="0" w:color="auto"/>
            </w:tcBorders>
            <w:vAlign w:val="center"/>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3</w:t>
            </w:r>
          </w:p>
        </w:tc>
      </w:tr>
    </w:tbl>
    <w:p w:rsidR="007B56E5" w:rsidRPr="007B56E5" w:rsidRDefault="007B56E5" w:rsidP="007B56E5">
      <w:pPr>
        <w:pStyle w:val="NoSpacing"/>
        <w:rPr>
          <w:rFonts w:ascii="Times New Roman" w:hAnsi="Times New Roman" w:cs="Times New Roman"/>
        </w:rPr>
      </w:pPr>
      <w:r w:rsidRPr="007B56E5">
        <w:rPr>
          <w:rFonts w:ascii="Times New Roman" w:hAnsi="Times New Roman" w:cs="Times New Roman"/>
        </w:rPr>
        <w:tab/>
      </w:r>
      <w:r w:rsidRPr="007B56E5">
        <w:rPr>
          <w:rFonts w:ascii="Times New Roman" w:hAnsi="Times New Roman" w:cs="Times New Roman"/>
        </w:rPr>
        <w:tab/>
      </w:r>
    </w:p>
    <w:p w:rsidR="007B56E5" w:rsidRPr="007B56E5" w:rsidRDefault="007B56E5" w:rsidP="007B56E5">
      <w:pPr>
        <w:pStyle w:val="NoSpacing"/>
        <w:rPr>
          <w:rFonts w:ascii="Times New Roman" w:hAnsi="Times New Roman" w:cs="Times New Roman"/>
          <w:b/>
          <w:bCs/>
        </w:rPr>
      </w:pPr>
      <w:r w:rsidRPr="007B56E5">
        <w:rPr>
          <w:rFonts w:ascii="Times New Roman" w:hAnsi="Times New Roman" w:cs="Times New Roman"/>
          <w:b/>
          <w:bCs/>
        </w:rPr>
        <w:t>Localitatea Nifon</w:t>
      </w:r>
    </w:p>
    <w:tbl>
      <w:tblPr>
        <w:tblW w:w="7492"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61"/>
        <w:gridCol w:w="615"/>
        <w:gridCol w:w="1669"/>
        <w:gridCol w:w="1296"/>
        <w:gridCol w:w="1051"/>
      </w:tblGrid>
      <w:tr w:rsidR="007B56E5" w:rsidRPr="007B56E5" w:rsidTr="009850F6">
        <w:trPr>
          <w:trHeight w:val="460"/>
          <w:jc w:val="center"/>
        </w:trPr>
        <w:tc>
          <w:tcPr>
            <w:tcW w:w="2861" w:type="dxa"/>
            <w:tcBorders>
              <w:top w:val="single" w:sz="4" w:space="0" w:color="auto"/>
            </w:tcBorders>
            <w:vAlign w:val="center"/>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ELEMENTE CONSTRUCTIVE</w:t>
            </w:r>
          </w:p>
        </w:tc>
        <w:tc>
          <w:tcPr>
            <w:tcW w:w="615" w:type="dxa"/>
            <w:tcBorders>
              <w:top w:val="single" w:sz="4" w:space="0" w:color="auto"/>
            </w:tcBorders>
            <w:vAlign w:val="center"/>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UM</w:t>
            </w:r>
          </w:p>
        </w:tc>
        <w:tc>
          <w:tcPr>
            <w:tcW w:w="1669" w:type="dxa"/>
            <w:tcBorders>
              <w:top w:val="single" w:sz="4" w:space="0" w:color="auto"/>
              <w:right w:val="single" w:sz="4" w:space="0" w:color="auto"/>
            </w:tcBorders>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STR.</w:t>
            </w:r>
          </w:p>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Sultanei</w:t>
            </w:r>
          </w:p>
          <w:p w:rsidR="007B56E5" w:rsidRPr="007B56E5" w:rsidRDefault="007B56E5" w:rsidP="007B56E5">
            <w:pPr>
              <w:pStyle w:val="NoSpacing"/>
              <w:rPr>
                <w:rFonts w:ascii="Times New Roman" w:hAnsi="Times New Roman" w:cs="Times New Roman"/>
                <w:b/>
                <w:bCs/>
                <w:i/>
              </w:rPr>
            </w:pPr>
          </w:p>
        </w:tc>
        <w:tc>
          <w:tcPr>
            <w:tcW w:w="1296" w:type="dxa"/>
            <w:tcBorders>
              <w:top w:val="single" w:sz="4" w:space="0" w:color="auto"/>
            </w:tcBorders>
            <w:vAlign w:val="center"/>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STR. Drus Istafe</w:t>
            </w:r>
          </w:p>
        </w:tc>
        <w:tc>
          <w:tcPr>
            <w:tcW w:w="1051" w:type="dxa"/>
            <w:tcBorders>
              <w:top w:val="single" w:sz="4" w:space="0" w:color="auto"/>
              <w:right w:val="single" w:sz="4" w:space="0" w:color="auto"/>
            </w:tcBorders>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TOTAL PROIECT</w:t>
            </w:r>
          </w:p>
        </w:tc>
      </w:tr>
      <w:tr w:rsidR="007B56E5" w:rsidRPr="007B56E5" w:rsidTr="009850F6">
        <w:trPr>
          <w:trHeight w:val="292"/>
          <w:jc w:val="center"/>
        </w:trPr>
        <w:tc>
          <w:tcPr>
            <w:tcW w:w="2861" w:type="dxa"/>
          </w:tcPr>
          <w:p w:rsidR="007B56E5" w:rsidRPr="007B56E5" w:rsidRDefault="007B56E5" w:rsidP="007B56E5">
            <w:pPr>
              <w:pStyle w:val="NoSpacing"/>
              <w:rPr>
                <w:rFonts w:ascii="Times New Roman" w:hAnsi="Times New Roman" w:cs="Times New Roman"/>
                <w:b/>
                <w:i/>
              </w:rPr>
            </w:pPr>
            <w:r w:rsidRPr="007B56E5">
              <w:rPr>
                <w:rFonts w:ascii="Times New Roman" w:hAnsi="Times New Roman" w:cs="Times New Roman"/>
                <w:b/>
                <w:i/>
              </w:rPr>
              <w:t>Marcaje longitudinale</w:t>
            </w:r>
          </w:p>
        </w:tc>
        <w:tc>
          <w:tcPr>
            <w:tcW w:w="615" w:type="dxa"/>
          </w:tcPr>
          <w:p w:rsidR="007B56E5" w:rsidRPr="007B56E5" w:rsidRDefault="007B56E5" w:rsidP="007B56E5">
            <w:pPr>
              <w:pStyle w:val="NoSpacing"/>
              <w:rPr>
                <w:rFonts w:ascii="Times New Roman" w:hAnsi="Times New Roman" w:cs="Times New Roman"/>
                <w:b/>
                <w:i/>
              </w:rPr>
            </w:pPr>
            <w:r w:rsidRPr="007B56E5">
              <w:rPr>
                <w:rFonts w:ascii="Times New Roman" w:hAnsi="Times New Roman" w:cs="Times New Roman"/>
                <w:b/>
                <w:i/>
              </w:rPr>
              <w:t>km</w:t>
            </w:r>
          </w:p>
        </w:tc>
        <w:tc>
          <w:tcPr>
            <w:tcW w:w="1669" w:type="dxa"/>
            <w:tcBorders>
              <w:right w:val="single" w:sz="4" w:space="0" w:color="auto"/>
            </w:tcBorders>
            <w:vAlign w:val="center"/>
          </w:tcPr>
          <w:p w:rsidR="007B56E5" w:rsidRPr="007B56E5" w:rsidRDefault="007B56E5" w:rsidP="007B56E5">
            <w:pPr>
              <w:pStyle w:val="NoSpacing"/>
              <w:rPr>
                <w:rFonts w:ascii="Times New Roman" w:hAnsi="Times New Roman" w:cs="Times New Roman"/>
                <w:b/>
                <w:i/>
              </w:rPr>
            </w:pPr>
            <w:r w:rsidRPr="007B56E5">
              <w:rPr>
                <w:rFonts w:ascii="Times New Roman" w:hAnsi="Times New Roman" w:cs="Times New Roman"/>
                <w:b/>
                <w:i/>
              </w:rPr>
              <w:t>0,786</w:t>
            </w:r>
          </w:p>
        </w:tc>
        <w:tc>
          <w:tcPr>
            <w:tcW w:w="1296" w:type="dxa"/>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0,792</w:t>
            </w:r>
          </w:p>
        </w:tc>
        <w:tc>
          <w:tcPr>
            <w:tcW w:w="1051" w:type="dxa"/>
            <w:tcBorders>
              <w:right w:val="single" w:sz="4" w:space="0" w:color="auto"/>
            </w:tcBorders>
            <w:vAlign w:val="center"/>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1,578</w:t>
            </w:r>
          </w:p>
        </w:tc>
      </w:tr>
      <w:tr w:rsidR="007B56E5" w:rsidRPr="007B56E5" w:rsidTr="009850F6">
        <w:trPr>
          <w:trHeight w:val="409"/>
          <w:jc w:val="center"/>
        </w:trPr>
        <w:tc>
          <w:tcPr>
            <w:tcW w:w="2861" w:type="dxa"/>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b/>
                <w:i/>
              </w:rPr>
              <w:t>Indic. de circ.-</w:t>
            </w:r>
            <w:r w:rsidRPr="007B56E5">
              <w:rPr>
                <w:rFonts w:ascii="Times New Roman" w:hAnsi="Times New Roman" w:cs="Times New Roman"/>
                <w:i/>
              </w:rPr>
              <w:t xml:space="preserve"> TOTAL</w:t>
            </w:r>
          </w:p>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 xml:space="preserve">din care: </w:t>
            </w:r>
          </w:p>
        </w:tc>
        <w:tc>
          <w:tcPr>
            <w:tcW w:w="615" w:type="dxa"/>
            <w:tcBorders>
              <w:bottom w:val="single" w:sz="4" w:space="0" w:color="auto"/>
            </w:tcBorders>
          </w:tcPr>
          <w:p w:rsidR="007B56E5" w:rsidRPr="007B56E5" w:rsidRDefault="007B56E5" w:rsidP="007B56E5">
            <w:pPr>
              <w:pStyle w:val="NoSpacing"/>
              <w:rPr>
                <w:rFonts w:ascii="Times New Roman" w:hAnsi="Times New Roman" w:cs="Times New Roman"/>
                <w:b/>
                <w:i/>
              </w:rPr>
            </w:pPr>
            <w:r w:rsidRPr="007B56E5">
              <w:rPr>
                <w:rFonts w:ascii="Times New Roman" w:hAnsi="Times New Roman" w:cs="Times New Roman"/>
                <w:b/>
                <w:i/>
              </w:rPr>
              <w:t>buc</w:t>
            </w:r>
          </w:p>
        </w:tc>
        <w:tc>
          <w:tcPr>
            <w:tcW w:w="1669" w:type="dxa"/>
            <w:tcBorders>
              <w:bottom w:val="single" w:sz="4" w:space="0" w:color="auto"/>
              <w:right w:val="single" w:sz="4" w:space="0" w:color="auto"/>
            </w:tcBorders>
            <w:vAlign w:val="center"/>
          </w:tcPr>
          <w:p w:rsidR="007B56E5" w:rsidRPr="007B56E5" w:rsidRDefault="007B56E5" w:rsidP="007B56E5">
            <w:pPr>
              <w:pStyle w:val="NoSpacing"/>
              <w:rPr>
                <w:rFonts w:ascii="Times New Roman" w:hAnsi="Times New Roman" w:cs="Times New Roman"/>
                <w:b/>
                <w:i/>
              </w:rPr>
            </w:pPr>
            <w:r w:rsidRPr="007B56E5">
              <w:rPr>
                <w:rFonts w:ascii="Times New Roman" w:hAnsi="Times New Roman" w:cs="Times New Roman"/>
                <w:b/>
                <w:i/>
              </w:rPr>
              <w:t>5</w:t>
            </w:r>
          </w:p>
        </w:tc>
        <w:tc>
          <w:tcPr>
            <w:tcW w:w="1296" w:type="dxa"/>
            <w:tcBorders>
              <w:bottom w:val="single" w:sz="4" w:space="0" w:color="auto"/>
            </w:tcBorders>
            <w:vAlign w:val="center"/>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3</w:t>
            </w:r>
          </w:p>
        </w:tc>
        <w:tc>
          <w:tcPr>
            <w:tcW w:w="1051" w:type="dxa"/>
            <w:tcBorders>
              <w:bottom w:val="single" w:sz="4" w:space="0" w:color="auto"/>
              <w:right w:val="single" w:sz="4" w:space="0" w:color="auto"/>
            </w:tcBorders>
            <w:vAlign w:val="center"/>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8</w:t>
            </w:r>
          </w:p>
        </w:tc>
      </w:tr>
      <w:tr w:rsidR="007B56E5" w:rsidRPr="007B56E5" w:rsidTr="009850F6">
        <w:trPr>
          <w:trHeight w:val="248"/>
          <w:jc w:val="center"/>
        </w:trPr>
        <w:tc>
          <w:tcPr>
            <w:tcW w:w="2861" w:type="dxa"/>
            <w:tcBorders>
              <w:top w:val="single" w:sz="4" w:space="0" w:color="auto"/>
              <w:bottom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-B1 – cedeaza trecerea</w:t>
            </w:r>
          </w:p>
        </w:tc>
        <w:tc>
          <w:tcPr>
            <w:tcW w:w="615" w:type="dxa"/>
            <w:tcBorders>
              <w:top w:val="single" w:sz="4" w:space="0" w:color="auto"/>
              <w:bottom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buc</w:t>
            </w:r>
          </w:p>
        </w:tc>
        <w:tc>
          <w:tcPr>
            <w:tcW w:w="1669" w:type="dxa"/>
            <w:tcBorders>
              <w:top w:val="single" w:sz="4" w:space="0" w:color="auto"/>
              <w:bottom w:val="single" w:sz="4" w:space="0" w:color="auto"/>
              <w:right w:val="single" w:sz="4" w:space="0" w:color="auto"/>
            </w:tcBorders>
            <w:vAlign w:val="center"/>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4</w:t>
            </w:r>
          </w:p>
        </w:tc>
        <w:tc>
          <w:tcPr>
            <w:tcW w:w="1296" w:type="dxa"/>
            <w:tcBorders>
              <w:top w:val="single" w:sz="4" w:space="0" w:color="auto"/>
              <w:bottom w:val="single" w:sz="4" w:space="0" w:color="auto"/>
            </w:tcBorders>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3</w:t>
            </w:r>
          </w:p>
        </w:tc>
        <w:tc>
          <w:tcPr>
            <w:tcW w:w="1051" w:type="dxa"/>
            <w:tcBorders>
              <w:top w:val="single" w:sz="4" w:space="0" w:color="auto"/>
              <w:bottom w:val="single" w:sz="4" w:space="0" w:color="auto"/>
              <w:right w:val="single" w:sz="4" w:space="0" w:color="auto"/>
            </w:tcBorders>
            <w:vAlign w:val="center"/>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7</w:t>
            </w:r>
          </w:p>
        </w:tc>
      </w:tr>
      <w:tr w:rsidR="007B56E5" w:rsidRPr="007B56E5" w:rsidTr="009850F6">
        <w:trPr>
          <w:trHeight w:val="289"/>
          <w:jc w:val="center"/>
        </w:trPr>
        <w:tc>
          <w:tcPr>
            <w:tcW w:w="2861" w:type="dxa"/>
            <w:tcBorders>
              <w:top w:val="single" w:sz="4" w:space="0" w:color="auto"/>
              <w:bottom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-B2 – STOP</w:t>
            </w:r>
          </w:p>
        </w:tc>
        <w:tc>
          <w:tcPr>
            <w:tcW w:w="615" w:type="dxa"/>
            <w:tcBorders>
              <w:top w:val="single" w:sz="4" w:space="0" w:color="auto"/>
              <w:bottom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buc</w:t>
            </w:r>
          </w:p>
        </w:tc>
        <w:tc>
          <w:tcPr>
            <w:tcW w:w="1669" w:type="dxa"/>
            <w:tcBorders>
              <w:top w:val="single" w:sz="4" w:space="0" w:color="auto"/>
              <w:bottom w:val="single" w:sz="4" w:space="0" w:color="auto"/>
              <w:right w:val="single" w:sz="4" w:space="0" w:color="auto"/>
            </w:tcBorders>
            <w:vAlign w:val="center"/>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1</w:t>
            </w:r>
          </w:p>
        </w:tc>
        <w:tc>
          <w:tcPr>
            <w:tcW w:w="1296" w:type="dxa"/>
            <w:tcBorders>
              <w:top w:val="single" w:sz="4" w:space="0" w:color="auto"/>
              <w:bottom w:val="single" w:sz="4" w:space="0" w:color="auto"/>
            </w:tcBorders>
          </w:tcPr>
          <w:p w:rsidR="007B56E5" w:rsidRPr="007B56E5" w:rsidRDefault="007B56E5" w:rsidP="007B56E5">
            <w:pPr>
              <w:pStyle w:val="NoSpacing"/>
              <w:rPr>
                <w:rFonts w:ascii="Times New Roman" w:hAnsi="Times New Roman" w:cs="Times New Roman"/>
                <w:bCs/>
                <w:i/>
              </w:rPr>
            </w:pPr>
            <w:r w:rsidRPr="007B56E5">
              <w:rPr>
                <w:rFonts w:ascii="Times New Roman" w:hAnsi="Times New Roman" w:cs="Times New Roman"/>
                <w:bCs/>
                <w:i/>
              </w:rPr>
              <w:t>-</w:t>
            </w:r>
          </w:p>
        </w:tc>
        <w:tc>
          <w:tcPr>
            <w:tcW w:w="1051" w:type="dxa"/>
            <w:tcBorders>
              <w:top w:val="single" w:sz="4" w:space="0" w:color="auto"/>
              <w:bottom w:val="single" w:sz="4" w:space="0" w:color="auto"/>
              <w:right w:val="single" w:sz="4" w:space="0" w:color="auto"/>
            </w:tcBorders>
            <w:vAlign w:val="center"/>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1</w:t>
            </w:r>
          </w:p>
        </w:tc>
      </w:tr>
      <w:tr w:rsidR="007B56E5" w:rsidRPr="007B56E5" w:rsidTr="009850F6">
        <w:trPr>
          <w:trHeight w:val="289"/>
          <w:jc w:val="center"/>
        </w:trPr>
        <w:tc>
          <w:tcPr>
            <w:tcW w:w="2861" w:type="dxa"/>
            <w:tcBorders>
              <w:top w:val="single" w:sz="4" w:space="0" w:color="auto"/>
              <w:bottom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 xml:space="preserve">Parapet metallic flexibil </w:t>
            </w:r>
          </w:p>
        </w:tc>
        <w:tc>
          <w:tcPr>
            <w:tcW w:w="615" w:type="dxa"/>
            <w:tcBorders>
              <w:top w:val="single" w:sz="4" w:space="0" w:color="auto"/>
              <w:bottom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m</w:t>
            </w:r>
          </w:p>
        </w:tc>
        <w:tc>
          <w:tcPr>
            <w:tcW w:w="1669" w:type="dxa"/>
            <w:tcBorders>
              <w:top w:val="single" w:sz="4" w:space="0" w:color="auto"/>
              <w:bottom w:val="single" w:sz="4" w:space="0" w:color="auto"/>
              <w:right w:val="single" w:sz="4" w:space="0" w:color="auto"/>
            </w:tcBorders>
            <w:vAlign w:val="center"/>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60</w:t>
            </w:r>
          </w:p>
        </w:tc>
        <w:tc>
          <w:tcPr>
            <w:tcW w:w="1296" w:type="dxa"/>
            <w:tcBorders>
              <w:top w:val="single" w:sz="4" w:space="0" w:color="auto"/>
              <w:bottom w:val="single" w:sz="4" w:space="0" w:color="auto"/>
            </w:tcBorders>
          </w:tcPr>
          <w:p w:rsidR="007B56E5" w:rsidRPr="007B56E5" w:rsidRDefault="007B56E5" w:rsidP="007B56E5">
            <w:pPr>
              <w:pStyle w:val="NoSpacing"/>
              <w:rPr>
                <w:rFonts w:ascii="Times New Roman" w:hAnsi="Times New Roman" w:cs="Times New Roman"/>
                <w:bCs/>
                <w:i/>
              </w:rPr>
            </w:pPr>
            <w:r w:rsidRPr="007B56E5">
              <w:rPr>
                <w:rFonts w:ascii="Times New Roman" w:hAnsi="Times New Roman" w:cs="Times New Roman"/>
                <w:bCs/>
                <w:i/>
              </w:rPr>
              <w:t>-</w:t>
            </w:r>
          </w:p>
        </w:tc>
        <w:tc>
          <w:tcPr>
            <w:tcW w:w="1051" w:type="dxa"/>
            <w:tcBorders>
              <w:top w:val="single" w:sz="4" w:space="0" w:color="auto"/>
              <w:bottom w:val="single" w:sz="4" w:space="0" w:color="auto"/>
              <w:right w:val="single" w:sz="4" w:space="0" w:color="auto"/>
            </w:tcBorders>
            <w:vAlign w:val="center"/>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60</w:t>
            </w:r>
          </w:p>
        </w:tc>
      </w:tr>
    </w:tbl>
    <w:p w:rsidR="009850F6" w:rsidRDefault="009850F6" w:rsidP="007B56E5">
      <w:pPr>
        <w:pStyle w:val="NoSpacing"/>
        <w:rPr>
          <w:rFonts w:ascii="Times New Roman" w:hAnsi="Times New Roman" w:cs="Times New Roman"/>
          <w:b/>
          <w:bCs/>
        </w:rPr>
      </w:pPr>
    </w:p>
    <w:p w:rsidR="007B56E5" w:rsidRPr="007B56E5" w:rsidRDefault="007B56E5" w:rsidP="007B56E5">
      <w:pPr>
        <w:pStyle w:val="NoSpacing"/>
        <w:rPr>
          <w:rFonts w:ascii="Times New Roman" w:hAnsi="Times New Roman" w:cs="Times New Roman"/>
          <w:b/>
          <w:bCs/>
        </w:rPr>
      </w:pPr>
      <w:r w:rsidRPr="007B56E5">
        <w:rPr>
          <w:rFonts w:ascii="Times New Roman" w:hAnsi="Times New Roman" w:cs="Times New Roman"/>
          <w:b/>
          <w:bCs/>
        </w:rPr>
        <w:t>Localitatea Caprioara</w:t>
      </w:r>
    </w:p>
    <w:tbl>
      <w:tblPr>
        <w:tblW w:w="5145"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61"/>
        <w:gridCol w:w="615"/>
        <w:gridCol w:w="1669"/>
      </w:tblGrid>
      <w:tr w:rsidR="007B56E5" w:rsidRPr="007B56E5" w:rsidTr="009850F6">
        <w:trPr>
          <w:trHeight w:val="460"/>
          <w:jc w:val="center"/>
        </w:trPr>
        <w:tc>
          <w:tcPr>
            <w:tcW w:w="2861" w:type="dxa"/>
            <w:tcBorders>
              <w:top w:val="single" w:sz="4" w:space="0" w:color="auto"/>
            </w:tcBorders>
            <w:vAlign w:val="center"/>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ELEMENTE CONSTRUCTIVE</w:t>
            </w:r>
          </w:p>
        </w:tc>
        <w:tc>
          <w:tcPr>
            <w:tcW w:w="615" w:type="dxa"/>
            <w:tcBorders>
              <w:top w:val="single" w:sz="4" w:space="0" w:color="auto"/>
            </w:tcBorders>
            <w:vAlign w:val="center"/>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UM</w:t>
            </w:r>
          </w:p>
        </w:tc>
        <w:tc>
          <w:tcPr>
            <w:tcW w:w="1669" w:type="dxa"/>
            <w:tcBorders>
              <w:top w:val="single" w:sz="4" w:space="0" w:color="auto"/>
              <w:right w:val="single" w:sz="4" w:space="0" w:color="auto"/>
            </w:tcBorders>
          </w:tcPr>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STR.</w:t>
            </w:r>
          </w:p>
          <w:p w:rsidR="007B56E5" w:rsidRPr="007B56E5" w:rsidRDefault="007B56E5" w:rsidP="007B56E5">
            <w:pPr>
              <w:pStyle w:val="NoSpacing"/>
              <w:rPr>
                <w:rFonts w:ascii="Times New Roman" w:hAnsi="Times New Roman" w:cs="Times New Roman"/>
                <w:b/>
                <w:bCs/>
                <w:i/>
              </w:rPr>
            </w:pPr>
            <w:r w:rsidRPr="007B56E5">
              <w:rPr>
                <w:rFonts w:ascii="Times New Roman" w:hAnsi="Times New Roman" w:cs="Times New Roman"/>
                <w:b/>
                <w:bCs/>
                <w:i/>
              </w:rPr>
              <w:t>Principala</w:t>
            </w:r>
          </w:p>
          <w:p w:rsidR="007B56E5" w:rsidRPr="007B56E5" w:rsidRDefault="007B56E5" w:rsidP="007B56E5">
            <w:pPr>
              <w:pStyle w:val="NoSpacing"/>
              <w:rPr>
                <w:rFonts w:ascii="Times New Roman" w:hAnsi="Times New Roman" w:cs="Times New Roman"/>
                <w:b/>
                <w:bCs/>
                <w:i/>
              </w:rPr>
            </w:pPr>
          </w:p>
        </w:tc>
      </w:tr>
      <w:tr w:rsidR="007B56E5" w:rsidRPr="007B56E5" w:rsidTr="009850F6">
        <w:trPr>
          <w:trHeight w:val="292"/>
          <w:jc w:val="center"/>
        </w:trPr>
        <w:tc>
          <w:tcPr>
            <w:tcW w:w="2861" w:type="dxa"/>
          </w:tcPr>
          <w:p w:rsidR="007B56E5" w:rsidRPr="007B56E5" w:rsidRDefault="007B56E5" w:rsidP="007B56E5">
            <w:pPr>
              <w:pStyle w:val="NoSpacing"/>
              <w:rPr>
                <w:rFonts w:ascii="Times New Roman" w:hAnsi="Times New Roman" w:cs="Times New Roman"/>
                <w:b/>
                <w:i/>
              </w:rPr>
            </w:pPr>
            <w:r w:rsidRPr="007B56E5">
              <w:rPr>
                <w:rFonts w:ascii="Times New Roman" w:hAnsi="Times New Roman" w:cs="Times New Roman"/>
                <w:b/>
                <w:i/>
              </w:rPr>
              <w:t>Marcaje longitudinale</w:t>
            </w:r>
          </w:p>
        </w:tc>
        <w:tc>
          <w:tcPr>
            <w:tcW w:w="615" w:type="dxa"/>
          </w:tcPr>
          <w:p w:rsidR="007B56E5" w:rsidRPr="007B56E5" w:rsidRDefault="007B56E5" w:rsidP="007B56E5">
            <w:pPr>
              <w:pStyle w:val="NoSpacing"/>
              <w:rPr>
                <w:rFonts w:ascii="Times New Roman" w:hAnsi="Times New Roman" w:cs="Times New Roman"/>
                <w:b/>
                <w:i/>
              </w:rPr>
            </w:pPr>
            <w:r w:rsidRPr="007B56E5">
              <w:rPr>
                <w:rFonts w:ascii="Times New Roman" w:hAnsi="Times New Roman" w:cs="Times New Roman"/>
                <w:b/>
                <w:i/>
              </w:rPr>
              <w:t>km</w:t>
            </w:r>
          </w:p>
        </w:tc>
        <w:tc>
          <w:tcPr>
            <w:tcW w:w="1669" w:type="dxa"/>
            <w:tcBorders>
              <w:right w:val="single" w:sz="4" w:space="0" w:color="auto"/>
            </w:tcBorders>
            <w:vAlign w:val="center"/>
          </w:tcPr>
          <w:p w:rsidR="007B56E5" w:rsidRPr="007B56E5" w:rsidRDefault="007B56E5" w:rsidP="007B56E5">
            <w:pPr>
              <w:pStyle w:val="NoSpacing"/>
              <w:rPr>
                <w:rFonts w:ascii="Times New Roman" w:hAnsi="Times New Roman" w:cs="Times New Roman"/>
                <w:b/>
                <w:i/>
              </w:rPr>
            </w:pPr>
            <w:r w:rsidRPr="007B56E5">
              <w:rPr>
                <w:rFonts w:ascii="Times New Roman" w:hAnsi="Times New Roman" w:cs="Times New Roman"/>
                <w:b/>
                <w:i/>
              </w:rPr>
              <w:t>0,570</w:t>
            </w:r>
          </w:p>
        </w:tc>
      </w:tr>
      <w:tr w:rsidR="007B56E5" w:rsidRPr="007B56E5" w:rsidTr="009850F6">
        <w:trPr>
          <w:trHeight w:val="409"/>
          <w:jc w:val="center"/>
        </w:trPr>
        <w:tc>
          <w:tcPr>
            <w:tcW w:w="2861" w:type="dxa"/>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b/>
                <w:i/>
              </w:rPr>
              <w:t>Indic. de circ.-</w:t>
            </w:r>
            <w:r w:rsidRPr="007B56E5">
              <w:rPr>
                <w:rFonts w:ascii="Times New Roman" w:hAnsi="Times New Roman" w:cs="Times New Roman"/>
                <w:i/>
              </w:rPr>
              <w:t xml:space="preserve"> TOTAL</w:t>
            </w:r>
          </w:p>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 xml:space="preserve">din care: </w:t>
            </w:r>
          </w:p>
        </w:tc>
        <w:tc>
          <w:tcPr>
            <w:tcW w:w="615" w:type="dxa"/>
            <w:tcBorders>
              <w:bottom w:val="single" w:sz="4" w:space="0" w:color="auto"/>
            </w:tcBorders>
          </w:tcPr>
          <w:p w:rsidR="007B56E5" w:rsidRPr="007B56E5" w:rsidRDefault="007B56E5" w:rsidP="007B56E5">
            <w:pPr>
              <w:pStyle w:val="NoSpacing"/>
              <w:rPr>
                <w:rFonts w:ascii="Times New Roman" w:hAnsi="Times New Roman" w:cs="Times New Roman"/>
                <w:b/>
                <w:i/>
              </w:rPr>
            </w:pPr>
            <w:r w:rsidRPr="007B56E5">
              <w:rPr>
                <w:rFonts w:ascii="Times New Roman" w:hAnsi="Times New Roman" w:cs="Times New Roman"/>
                <w:b/>
                <w:i/>
              </w:rPr>
              <w:t>buc</w:t>
            </w:r>
          </w:p>
        </w:tc>
        <w:tc>
          <w:tcPr>
            <w:tcW w:w="1669" w:type="dxa"/>
            <w:tcBorders>
              <w:bottom w:val="single" w:sz="4" w:space="0" w:color="auto"/>
              <w:right w:val="single" w:sz="4" w:space="0" w:color="auto"/>
            </w:tcBorders>
            <w:vAlign w:val="center"/>
          </w:tcPr>
          <w:p w:rsidR="007B56E5" w:rsidRPr="007B56E5" w:rsidRDefault="007B56E5" w:rsidP="007B56E5">
            <w:pPr>
              <w:pStyle w:val="NoSpacing"/>
              <w:rPr>
                <w:rFonts w:ascii="Times New Roman" w:hAnsi="Times New Roman" w:cs="Times New Roman"/>
                <w:b/>
                <w:i/>
              </w:rPr>
            </w:pPr>
            <w:r w:rsidRPr="007B56E5">
              <w:rPr>
                <w:rFonts w:ascii="Times New Roman" w:hAnsi="Times New Roman" w:cs="Times New Roman"/>
                <w:b/>
                <w:i/>
              </w:rPr>
              <w:t>3</w:t>
            </w:r>
          </w:p>
        </w:tc>
      </w:tr>
      <w:tr w:rsidR="007B56E5" w:rsidRPr="007B56E5" w:rsidTr="009850F6">
        <w:trPr>
          <w:trHeight w:val="248"/>
          <w:jc w:val="center"/>
        </w:trPr>
        <w:tc>
          <w:tcPr>
            <w:tcW w:w="2861" w:type="dxa"/>
            <w:tcBorders>
              <w:top w:val="single" w:sz="4" w:space="0" w:color="auto"/>
              <w:bottom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-B1 – cedeaza trecerea</w:t>
            </w:r>
          </w:p>
        </w:tc>
        <w:tc>
          <w:tcPr>
            <w:tcW w:w="615" w:type="dxa"/>
            <w:tcBorders>
              <w:top w:val="single" w:sz="4" w:space="0" w:color="auto"/>
              <w:bottom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buc</w:t>
            </w:r>
          </w:p>
        </w:tc>
        <w:tc>
          <w:tcPr>
            <w:tcW w:w="1669" w:type="dxa"/>
            <w:tcBorders>
              <w:top w:val="single" w:sz="4" w:space="0" w:color="auto"/>
              <w:bottom w:val="single" w:sz="4" w:space="0" w:color="auto"/>
              <w:right w:val="single" w:sz="4" w:space="0" w:color="auto"/>
            </w:tcBorders>
            <w:vAlign w:val="center"/>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2</w:t>
            </w:r>
          </w:p>
        </w:tc>
      </w:tr>
      <w:tr w:rsidR="007B56E5" w:rsidRPr="007B56E5" w:rsidTr="009850F6">
        <w:trPr>
          <w:trHeight w:val="289"/>
          <w:jc w:val="center"/>
        </w:trPr>
        <w:tc>
          <w:tcPr>
            <w:tcW w:w="2861" w:type="dxa"/>
            <w:tcBorders>
              <w:top w:val="single" w:sz="4" w:space="0" w:color="auto"/>
              <w:bottom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--B2 – STOP</w:t>
            </w:r>
          </w:p>
        </w:tc>
        <w:tc>
          <w:tcPr>
            <w:tcW w:w="615" w:type="dxa"/>
            <w:tcBorders>
              <w:top w:val="single" w:sz="4" w:space="0" w:color="auto"/>
              <w:bottom w:val="single" w:sz="4" w:space="0" w:color="auto"/>
            </w:tcBorders>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buc</w:t>
            </w:r>
          </w:p>
        </w:tc>
        <w:tc>
          <w:tcPr>
            <w:tcW w:w="1669" w:type="dxa"/>
            <w:tcBorders>
              <w:top w:val="single" w:sz="4" w:space="0" w:color="auto"/>
              <w:bottom w:val="single" w:sz="4" w:space="0" w:color="auto"/>
              <w:right w:val="single" w:sz="4" w:space="0" w:color="auto"/>
            </w:tcBorders>
            <w:vAlign w:val="center"/>
          </w:tcPr>
          <w:p w:rsidR="007B56E5" w:rsidRPr="007B56E5" w:rsidRDefault="007B56E5" w:rsidP="007B56E5">
            <w:pPr>
              <w:pStyle w:val="NoSpacing"/>
              <w:rPr>
                <w:rFonts w:ascii="Times New Roman" w:hAnsi="Times New Roman" w:cs="Times New Roman"/>
                <w:i/>
              </w:rPr>
            </w:pPr>
            <w:r w:rsidRPr="007B56E5">
              <w:rPr>
                <w:rFonts w:ascii="Times New Roman" w:hAnsi="Times New Roman" w:cs="Times New Roman"/>
                <w:i/>
              </w:rPr>
              <w:t>1</w:t>
            </w:r>
          </w:p>
        </w:tc>
      </w:tr>
    </w:tbl>
    <w:p w:rsidR="007B56E5" w:rsidRPr="007B56E5" w:rsidRDefault="007B56E5" w:rsidP="007B56E5">
      <w:pPr>
        <w:pStyle w:val="NoSpacing"/>
        <w:rPr>
          <w:rFonts w:ascii="Times New Roman" w:hAnsi="Times New Roman" w:cs="Times New Roman"/>
        </w:rPr>
      </w:pPr>
    </w:p>
    <w:p w:rsidR="007B56E5" w:rsidRPr="007B56E5" w:rsidRDefault="007B56E5" w:rsidP="007B56E5">
      <w:pPr>
        <w:pStyle w:val="NoSpacing"/>
        <w:rPr>
          <w:rFonts w:ascii="Times New Roman" w:hAnsi="Times New Roman" w:cs="Times New Roman"/>
          <w:lang w:val="it-IT"/>
        </w:rPr>
      </w:pPr>
      <w:r w:rsidRPr="007B56E5">
        <w:rPr>
          <w:rFonts w:ascii="Times New Roman" w:hAnsi="Times New Roman" w:cs="Times New Roman"/>
          <w:lang w:val="it-IT"/>
        </w:rPr>
        <w:tab/>
        <w:t>Semnalizarea rutiera a punctelor de lucru pe perioada executiei lucrarilor, precum si asigurarea/dirijarea circulatiei se va realiza conform “Normelor metodologice privind conditiile de inchidere a circulatiei si/sau de instituire a restrictiilor de circulatie in lucrarile in zona drumului public si/sau pentru protejarea drumului “, aprobata prin Ord. MI si MT nr. 1124/411 din 2000.</w:t>
      </w:r>
    </w:p>
    <w:p w:rsidR="00DB49A1" w:rsidRPr="00645D2F" w:rsidRDefault="00DB49A1" w:rsidP="002529EB">
      <w:pPr>
        <w:autoSpaceDE w:val="0"/>
        <w:autoSpaceDN w:val="0"/>
        <w:adjustRightInd w:val="0"/>
        <w:spacing w:after="0" w:line="240" w:lineRule="auto"/>
        <w:jc w:val="both"/>
        <w:rPr>
          <w:rFonts w:ascii="Times New Roman" w:hAnsi="Times New Roman" w:cs="Times New Roman"/>
          <w:b/>
          <w:highlight w:val="yellow"/>
        </w:rPr>
      </w:pPr>
    </w:p>
    <w:p w:rsidR="002529EB" w:rsidRPr="005872CF" w:rsidRDefault="002529EB" w:rsidP="002529EB">
      <w:pPr>
        <w:autoSpaceDE w:val="0"/>
        <w:autoSpaceDN w:val="0"/>
        <w:adjustRightInd w:val="0"/>
        <w:spacing w:after="0" w:line="240" w:lineRule="auto"/>
        <w:jc w:val="both"/>
        <w:rPr>
          <w:rFonts w:ascii="Times New Roman" w:hAnsi="Times New Roman" w:cs="Times New Roman"/>
          <w:b/>
        </w:rPr>
      </w:pPr>
      <w:r w:rsidRPr="005872CF">
        <w:rPr>
          <w:rFonts w:ascii="Times New Roman" w:hAnsi="Times New Roman" w:cs="Times New Roman"/>
          <w:b/>
        </w:rPr>
        <w:t xml:space="preserve">    Se prezintă elementele specifice caracteristice proiectului propus:</w:t>
      </w:r>
    </w:p>
    <w:p w:rsidR="002529EB" w:rsidRPr="005872CF" w:rsidRDefault="002529EB" w:rsidP="002529EB">
      <w:pPr>
        <w:autoSpaceDE w:val="0"/>
        <w:autoSpaceDN w:val="0"/>
        <w:adjustRightInd w:val="0"/>
        <w:spacing w:after="0" w:line="240" w:lineRule="auto"/>
        <w:jc w:val="both"/>
        <w:rPr>
          <w:rFonts w:ascii="Times New Roman" w:hAnsi="Times New Roman" w:cs="Times New Roman"/>
          <w:b/>
        </w:rPr>
      </w:pPr>
      <w:r w:rsidRPr="005872CF">
        <w:rPr>
          <w:rFonts w:ascii="Times New Roman" w:hAnsi="Times New Roman" w:cs="Times New Roman"/>
          <w:b/>
        </w:rPr>
        <w:t xml:space="preserve">    - profilul şi capacităţile de producţie;</w:t>
      </w:r>
    </w:p>
    <w:p w:rsidR="00C87B29" w:rsidRPr="005872CF" w:rsidRDefault="00C87B29" w:rsidP="002529EB">
      <w:pPr>
        <w:autoSpaceDE w:val="0"/>
        <w:autoSpaceDN w:val="0"/>
        <w:adjustRightInd w:val="0"/>
        <w:spacing w:after="0" w:line="240" w:lineRule="auto"/>
        <w:jc w:val="both"/>
        <w:rPr>
          <w:rFonts w:ascii="Times New Roman" w:hAnsi="Times New Roman" w:cs="Times New Roman"/>
        </w:rPr>
      </w:pPr>
      <w:r w:rsidRPr="005872CF">
        <w:rPr>
          <w:rFonts w:ascii="Times New Roman" w:hAnsi="Times New Roman" w:cs="Times New Roman"/>
        </w:rPr>
        <w:tab/>
      </w:r>
      <w:r w:rsidR="005872CF" w:rsidRPr="005872CF">
        <w:rPr>
          <w:rFonts w:ascii="Times New Roman" w:hAnsi="Times New Roman" w:cs="Times New Roman"/>
        </w:rPr>
        <w:t>Nu este cazul.</w:t>
      </w:r>
    </w:p>
    <w:p w:rsidR="00DB49A1" w:rsidRPr="00645D2F" w:rsidRDefault="00DB49A1" w:rsidP="002529EB">
      <w:pPr>
        <w:autoSpaceDE w:val="0"/>
        <w:autoSpaceDN w:val="0"/>
        <w:adjustRightInd w:val="0"/>
        <w:spacing w:after="0" w:line="240" w:lineRule="auto"/>
        <w:jc w:val="both"/>
        <w:rPr>
          <w:rFonts w:ascii="Times New Roman" w:hAnsi="Times New Roman" w:cs="Times New Roman"/>
          <w:highlight w:val="yellow"/>
        </w:rPr>
      </w:pPr>
    </w:p>
    <w:p w:rsidR="002529EB" w:rsidRPr="005872CF" w:rsidRDefault="002529EB" w:rsidP="002529EB">
      <w:pPr>
        <w:autoSpaceDE w:val="0"/>
        <w:autoSpaceDN w:val="0"/>
        <w:adjustRightInd w:val="0"/>
        <w:spacing w:after="0" w:line="240" w:lineRule="auto"/>
        <w:jc w:val="both"/>
        <w:rPr>
          <w:rFonts w:ascii="Times New Roman" w:hAnsi="Times New Roman" w:cs="Times New Roman"/>
          <w:b/>
        </w:rPr>
      </w:pPr>
      <w:r w:rsidRPr="005872CF">
        <w:rPr>
          <w:rFonts w:ascii="Times New Roman" w:hAnsi="Times New Roman" w:cs="Times New Roman"/>
          <w:b/>
        </w:rPr>
        <w:t xml:space="preserve">    - descrierea instalaţiei şi a fluxurilor tehnologice existente pe amplasament (după caz);</w:t>
      </w:r>
    </w:p>
    <w:p w:rsidR="00C87B29" w:rsidRPr="005872CF" w:rsidRDefault="00C87B29" w:rsidP="002529EB">
      <w:pPr>
        <w:autoSpaceDE w:val="0"/>
        <w:autoSpaceDN w:val="0"/>
        <w:adjustRightInd w:val="0"/>
        <w:spacing w:after="0" w:line="240" w:lineRule="auto"/>
        <w:jc w:val="both"/>
        <w:rPr>
          <w:rFonts w:ascii="Times New Roman" w:hAnsi="Times New Roman" w:cs="Times New Roman"/>
          <w:b/>
        </w:rPr>
      </w:pPr>
      <w:r w:rsidRPr="005872CF">
        <w:rPr>
          <w:rFonts w:ascii="Times New Roman" w:hAnsi="Times New Roman" w:cs="Times New Roman"/>
        </w:rPr>
        <w:tab/>
        <w:t>Nu este cazul.</w:t>
      </w:r>
    </w:p>
    <w:p w:rsidR="00C87B29" w:rsidRPr="005872CF" w:rsidRDefault="00C87B29" w:rsidP="002529EB">
      <w:pPr>
        <w:autoSpaceDE w:val="0"/>
        <w:autoSpaceDN w:val="0"/>
        <w:adjustRightInd w:val="0"/>
        <w:spacing w:after="0" w:line="240" w:lineRule="auto"/>
        <w:jc w:val="both"/>
        <w:rPr>
          <w:rFonts w:ascii="Times New Roman" w:hAnsi="Times New Roman" w:cs="Times New Roman"/>
          <w:b/>
        </w:rPr>
      </w:pPr>
    </w:p>
    <w:p w:rsidR="002529EB" w:rsidRPr="005872CF" w:rsidRDefault="002529EB" w:rsidP="002529EB">
      <w:pPr>
        <w:autoSpaceDE w:val="0"/>
        <w:autoSpaceDN w:val="0"/>
        <w:adjustRightInd w:val="0"/>
        <w:spacing w:after="0" w:line="240" w:lineRule="auto"/>
        <w:jc w:val="both"/>
        <w:rPr>
          <w:rFonts w:ascii="Times New Roman" w:hAnsi="Times New Roman" w:cs="Times New Roman"/>
          <w:b/>
        </w:rPr>
      </w:pPr>
      <w:r w:rsidRPr="005872CF">
        <w:rPr>
          <w:rFonts w:ascii="Times New Roman" w:hAnsi="Times New Roman" w:cs="Times New Roman"/>
          <w:b/>
        </w:rPr>
        <w:t xml:space="preserve">    - descrierea proceselor de producţie ale proiectului propus, în funcţie de specificul investiţiei, produse şi subproduse obţinute, mărimea, capacitatea;</w:t>
      </w:r>
    </w:p>
    <w:p w:rsidR="00C87B29" w:rsidRPr="005872CF" w:rsidRDefault="00C87B29" w:rsidP="002529EB">
      <w:pPr>
        <w:autoSpaceDE w:val="0"/>
        <w:autoSpaceDN w:val="0"/>
        <w:adjustRightInd w:val="0"/>
        <w:spacing w:after="0" w:line="240" w:lineRule="auto"/>
        <w:jc w:val="both"/>
        <w:rPr>
          <w:rFonts w:ascii="Times New Roman" w:hAnsi="Times New Roman" w:cs="Times New Roman"/>
        </w:rPr>
      </w:pPr>
      <w:r w:rsidRPr="005872CF">
        <w:rPr>
          <w:rFonts w:ascii="Times New Roman" w:hAnsi="Times New Roman" w:cs="Times New Roman"/>
        </w:rPr>
        <w:tab/>
        <w:t>Nu este cazul.</w:t>
      </w:r>
    </w:p>
    <w:p w:rsidR="00C87B29" w:rsidRPr="005872CF" w:rsidRDefault="00C87B29" w:rsidP="002529EB">
      <w:pPr>
        <w:autoSpaceDE w:val="0"/>
        <w:autoSpaceDN w:val="0"/>
        <w:adjustRightInd w:val="0"/>
        <w:spacing w:after="0" w:line="240" w:lineRule="auto"/>
        <w:jc w:val="both"/>
        <w:rPr>
          <w:rFonts w:ascii="Times New Roman" w:hAnsi="Times New Roman" w:cs="Times New Roman"/>
          <w:b/>
        </w:rPr>
      </w:pPr>
    </w:p>
    <w:p w:rsidR="005872CF" w:rsidRPr="005872CF" w:rsidRDefault="002529EB" w:rsidP="005872CF">
      <w:pPr>
        <w:autoSpaceDE w:val="0"/>
        <w:autoSpaceDN w:val="0"/>
        <w:adjustRightInd w:val="0"/>
        <w:spacing w:after="0" w:line="240" w:lineRule="auto"/>
        <w:jc w:val="both"/>
        <w:rPr>
          <w:rFonts w:ascii="Times New Roman" w:hAnsi="Times New Roman" w:cs="Times New Roman"/>
          <w:b/>
        </w:rPr>
      </w:pPr>
      <w:r w:rsidRPr="005872CF">
        <w:rPr>
          <w:rFonts w:ascii="Times New Roman" w:hAnsi="Times New Roman" w:cs="Times New Roman"/>
          <w:b/>
        </w:rPr>
        <w:t xml:space="preserve">  - materiile prime, energia şi combustibilii utilizaţi, cu modul de asigurare a acestora;</w:t>
      </w:r>
    </w:p>
    <w:p w:rsidR="005872CF" w:rsidRPr="005872CF" w:rsidRDefault="005872CF" w:rsidP="005872CF">
      <w:pPr>
        <w:autoSpaceDE w:val="0"/>
        <w:autoSpaceDN w:val="0"/>
        <w:adjustRightInd w:val="0"/>
        <w:spacing w:after="0" w:line="240" w:lineRule="auto"/>
        <w:jc w:val="both"/>
        <w:rPr>
          <w:rFonts w:ascii="Times New Roman" w:hAnsi="Times New Roman" w:cs="Times New Roman"/>
        </w:rPr>
      </w:pPr>
      <w:r w:rsidRPr="005872CF">
        <w:rPr>
          <w:rFonts w:ascii="Times New Roman" w:hAnsi="Times New Roman" w:cs="Times New Roman"/>
        </w:rPr>
        <w:tab/>
        <w:t>Nu este cazul.</w:t>
      </w:r>
    </w:p>
    <w:p w:rsidR="00D87CC2" w:rsidRPr="005872CF" w:rsidRDefault="00D87CC2" w:rsidP="005872CF">
      <w:pPr>
        <w:autoSpaceDE w:val="0"/>
        <w:autoSpaceDN w:val="0"/>
        <w:adjustRightInd w:val="0"/>
        <w:spacing w:after="0" w:line="240" w:lineRule="auto"/>
        <w:jc w:val="both"/>
        <w:rPr>
          <w:rFonts w:ascii="Times New Roman" w:hAnsi="Times New Roman" w:cs="Times New Roman"/>
          <w:b/>
        </w:rPr>
      </w:pPr>
      <w:r w:rsidRPr="005872CF">
        <w:rPr>
          <w:rFonts w:ascii="Times New Roman" w:hAnsi="Times New Roman" w:cs="Times New Roman"/>
        </w:rPr>
        <w:tab/>
      </w:r>
    </w:p>
    <w:p w:rsidR="002529EB" w:rsidRPr="00006128" w:rsidRDefault="002529EB" w:rsidP="002529EB">
      <w:pPr>
        <w:autoSpaceDE w:val="0"/>
        <w:autoSpaceDN w:val="0"/>
        <w:adjustRightInd w:val="0"/>
        <w:spacing w:after="0" w:line="240" w:lineRule="auto"/>
        <w:jc w:val="both"/>
        <w:rPr>
          <w:rFonts w:ascii="Times New Roman" w:hAnsi="Times New Roman" w:cs="Times New Roman"/>
          <w:b/>
        </w:rPr>
      </w:pPr>
      <w:r w:rsidRPr="00006128">
        <w:rPr>
          <w:rFonts w:ascii="Times New Roman" w:hAnsi="Times New Roman" w:cs="Times New Roman"/>
          <w:b/>
        </w:rPr>
        <w:lastRenderedPageBreak/>
        <w:t xml:space="preserve">    - racordarea la reţelele utilitare existente în zonă;</w:t>
      </w:r>
    </w:p>
    <w:p w:rsidR="00006128" w:rsidRPr="00006128" w:rsidRDefault="00E4724F" w:rsidP="00006128">
      <w:pPr>
        <w:pStyle w:val="NoSpacing"/>
        <w:rPr>
          <w:rFonts w:ascii="Times New Roman" w:hAnsi="Times New Roman" w:cs="Times New Roman"/>
          <w:lang w:val="it-IT"/>
        </w:rPr>
      </w:pPr>
      <w:r w:rsidRPr="00006128">
        <w:rPr>
          <w:rFonts w:ascii="Times New Roman" w:hAnsi="Times New Roman" w:cs="Times New Roman"/>
        </w:rPr>
        <w:tab/>
      </w:r>
      <w:r w:rsidR="00006128" w:rsidRPr="00006128">
        <w:rPr>
          <w:rFonts w:ascii="Times New Roman" w:hAnsi="Times New Roman" w:cs="Times New Roman"/>
          <w:lang w:val="it-IT"/>
        </w:rPr>
        <w:t>Lucrarile de modernizare nu necesita consumuri de utilitati: energie, apa, telecomunicatii,etc.</w:t>
      </w:r>
    </w:p>
    <w:p w:rsidR="00006128" w:rsidRPr="00006128" w:rsidRDefault="00006128" w:rsidP="00006128">
      <w:pPr>
        <w:pStyle w:val="NoSpacing"/>
        <w:rPr>
          <w:rFonts w:ascii="Times New Roman" w:hAnsi="Times New Roman" w:cs="Times New Roman"/>
          <w:lang w:val="it-IT"/>
        </w:rPr>
      </w:pPr>
      <w:r w:rsidRPr="00006128">
        <w:rPr>
          <w:rFonts w:ascii="Times New Roman" w:hAnsi="Times New Roman" w:cs="Times New Roman"/>
          <w:lang w:val="it-IT"/>
        </w:rPr>
        <w:t>Consumuri de utilitati pot sa apara doar strict pentru constructor, in situatia asigurarii santierului cu utilitatile necesare functionarii pe perioada derularii lucrarilor de executie, insa aceste utilitati cad in sarcina exclusiva a acestuia.</w:t>
      </w:r>
    </w:p>
    <w:p w:rsidR="00E4724F" w:rsidRPr="00645D2F" w:rsidRDefault="00E4724F" w:rsidP="002529EB">
      <w:pPr>
        <w:autoSpaceDE w:val="0"/>
        <w:autoSpaceDN w:val="0"/>
        <w:adjustRightInd w:val="0"/>
        <w:spacing w:after="0" w:line="240" w:lineRule="auto"/>
        <w:jc w:val="both"/>
        <w:rPr>
          <w:rFonts w:ascii="Times New Roman" w:hAnsi="Times New Roman" w:cs="Times New Roman"/>
          <w:b/>
          <w:highlight w:val="yellow"/>
        </w:rPr>
      </w:pPr>
    </w:p>
    <w:p w:rsidR="002529EB" w:rsidRPr="005872CF" w:rsidRDefault="002529EB" w:rsidP="002529EB">
      <w:pPr>
        <w:autoSpaceDE w:val="0"/>
        <w:autoSpaceDN w:val="0"/>
        <w:adjustRightInd w:val="0"/>
        <w:spacing w:after="0" w:line="240" w:lineRule="auto"/>
        <w:jc w:val="both"/>
        <w:rPr>
          <w:rFonts w:ascii="Times New Roman" w:hAnsi="Times New Roman" w:cs="Times New Roman"/>
          <w:b/>
        </w:rPr>
      </w:pPr>
      <w:r w:rsidRPr="005872CF">
        <w:rPr>
          <w:rFonts w:ascii="Times New Roman" w:hAnsi="Times New Roman" w:cs="Times New Roman"/>
          <w:b/>
        </w:rPr>
        <w:t xml:space="preserve">    - descrierea lucrărilor de refacere a amplasamentului în zona afectată de execuţia investiţiei;</w:t>
      </w:r>
    </w:p>
    <w:p w:rsidR="00D87CC2" w:rsidRDefault="00D87CC2" w:rsidP="002529EB">
      <w:pPr>
        <w:autoSpaceDE w:val="0"/>
        <w:autoSpaceDN w:val="0"/>
        <w:adjustRightInd w:val="0"/>
        <w:spacing w:after="0" w:line="240" w:lineRule="auto"/>
        <w:jc w:val="both"/>
        <w:rPr>
          <w:rFonts w:ascii="Times New Roman" w:hAnsi="Times New Roman" w:cs="Times New Roman"/>
        </w:rPr>
      </w:pPr>
      <w:r w:rsidRPr="005872CF">
        <w:rPr>
          <w:rFonts w:ascii="Times New Roman" w:hAnsi="Times New Roman" w:cs="Times New Roman"/>
        </w:rPr>
        <w:tab/>
      </w:r>
      <w:r w:rsidR="005872CF" w:rsidRPr="00981CBF">
        <w:rPr>
          <w:rFonts w:ascii="Times New Roman" w:hAnsi="Times New Roman" w:cs="Times New Roman"/>
        </w:rPr>
        <w:t>Nu este cazul, proiectul fiind pentru modernizarea drumurilor comunale.</w:t>
      </w:r>
    </w:p>
    <w:p w:rsidR="005872CF" w:rsidRPr="00645D2F" w:rsidRDefault="005872CF" w:rsidP="002529EB">
      <w:pPr>
        <w:autoSpaceDE w:val="0"/>
        <w:autoSpaceDN w:val="0"/>
        <w:adjustRightInd w:val="0"/>
        <w:spacing w:after="0" w:line="240" w:lineRule="auto"/>
        <w:jc w:val="both"/>
        <w:rPr>
          <w:rFonts w:ascii="Times New Roman" w:hAnsi="Times New Roman" w:cs="Times New Roman"/>
          <w:b/>
          <w:highlight w:val="yellow"/>
        </w:rPr>
      </w:pPr>
    </w:p>
    <w:p w:rsidR="002529EB" w:rsidRPr="005872CF" w:rsidRDefault="002529EB" w:rsidP="002529EB">
      <w:pPr>
        <w:autoSpaceDE w:val="0"/>
        <w:autoSpaceDN w:val="0"/>
        <w:adjustRightInd w:val="0"/>
        <w:spacing w:after="0" w:line="240" w:lineRule="auto"/>
        <w:jc w:val="both"/>
        <w:rPr>
          <w:rFonts w:ascii="Times New Roman" w:hAnsi="Times New Roman" w:cs="Times New Roman"/>
          <w:b/>
        </w:rPr>
      </w:pPr>
      <w:r w:rsidRPr="005872CF">
        <w:rPr>
          <w:rFonts w:ascii="Times New Roman" w:hAnsi="Times New Roman" w:cs="Times New Roman"/>
          <w:b/>
        </w:rPr>
        <w:t xml:space="preserve">    - căi noi de acces sau schimbări ale celor existente;</w:t>
      </w:r>
    </w:p>
    <w:p w:rsidR="00E4724F" w:rsidRPr="005872CF" w:rsidRDefault="00E4724F" w:rsidP="002529EB">
      <w:pPr>
        <w:autoSpaceDE w:val="0"/>
        <w:autoSpaceDN w:val="0"/>
        <w:adjustRightInd w:val="0"/>
        <w:spacing w:after="0" w:line="240" w:lineRule="auto"/>
        <w:jc w:val="both"/>
        <w:rPr>
          <w:rFonts w:ascii="Times New Roman" w:hAnsi="Times New Roman" w:cs="Times New Roman"/>
        </w:rPr>
      </w:pPr>
      <w:r w:rsidRPr="005872CF">
        <w:rPr>
          <w:rFonts w:ascii="Times New Roman" w:hAnsi="Times New Roman" w:cs="Times New Roman"/>
        </w:rPr>
        <w:tab/>
      </w:r>
      <w:r w:rsidR="005872CF" w:rsidRPr="005872CF">
        <w:rPr>
          <w:rFonts w:ascii="Times New Roman" w:hAnsi="Times New Roman" w:cs="Times New Roman"/>
        </w:rPr>
        <w:t>Nu este cazul.</w:t>
      </w:r>
    </w:p>
    <w:p w:rsidR="00E4724F" w:rsidRPr="00645D2F" w:rsidRDefault="00E4724F" w:rsidP="002529EB">
      <w:pPr>
        <w:autoSpaceDE w:val="0"/>
        <w:autoSpaceDN w:val="0"/>
        <w:adjustRightInd w:val="0"/>
        <w:spacing w:after="0" w:line="240" w:lineRule="auto"/>
        <w:jc w:val="both"/>
        <w:rPr>
          <w:rFonts w:ascii="Times New Roman" w:hAnsi="Times New Roman" w:cs="Times New Roman"/>
          <w:b/>
          <w:highlight w:val="yellow"/>
        </w:rPr>
      </w:pPr>
    </w:p>
    <w:p w:rsidR="002529EB" w:rsidRPr="003F3339" w:rsidRDefault="002529EB" w:rsidP="002529EB">
      <w:pPr>
        <w:autoSpaceDE w:val="0"/>
        <w:autoSpaceDN w:val="0"/>
        <w:adjustRightInd w:val="0"/>
        <w:spacing w:after="0" w:line="240" w:lineRule="auto"/>
        <w:jc w:val="both"/>
        <w:rPr>
          <w:rFonts w:ascii="Times New Roman" w:hAnsi="Times New Roman" w:cs="Times New Roman"/>
          <w:b/>
        </w:rPr>
      </w:pPr>
      <w:r w:rsidRPr="003F3339">
        <w:rPr>
          <w:rFonts w:ascii="Times New Roman" w:hAnsi="Times New Roman" w:cs="Times New Roman"/>
          <w:b/>
        </w:rPr>
        <w:t xml:space="preserve">    - resursele naturale folosite în construcţie şi funcţionare;</w:t>
      </w:r>
    </w:p>
    <w:p w:rsidR="00E4724F" w:rsidRPr="003F3339" w:rsidRDefault="00E4724F" w:rsidP="002529EB">
      <w:pPr>
        <w:autoSpaceDE w:val="0"/>
        <w:autoSpaceDN w:val="0"/>
        <w:adjustRightInd w:val="0"/>
        <w:spacing w:after="0" w:line="240" w:lineRule="auto"/>
        <w:jc w:val="both"/>
        <w:rPr>
          <w:rFonts w:ascii="Times New Roman" w:hAnsi="Times New Roman" w:cs="Times New Roman"/>
        </w:rPr>
      </w:pPr>
      <w:r w:rsidRPr="003F3339">
        <w:rPr>
          <w:rFonts w:ascii="Times New Roman" w:hAnsi="Times New Roman" w:cs="Times New Roman"/>
        </w:rPr>
        <w:tab/>
        <w:t xml:space="preserve">Se vor folosi in constructie </w:t>
      </w:r>
      <w:r w:rsidR="003F3339">
        <w:rPr>
          <w:rFonts w:ascii="Times New Roman" w:hAnsi="Times New Roman" w:cs="Times New Roman"/>
        </w:rPr>
        <w:t>nisip, piatra.</w:t>
      </w:r>
    </w:p>
    <w:p w:rsidR="00E4724F" w:rsidRPr="00645D2F" w:rsidRDefault="00E4724F" w:rsidP="002529EB">
      <w:pPr>
        <w:autoSpaceDE w:val="0"/>
        <w:autoSpaceDN w:val="0"/>
        <w:adjustRightInd w:val="0"/>
        <w:spacing w:after="0" w:line="240" w:lineRule="auto"/>
        <w:jc w:val="both"/>
        <w:rPr>
          <w:rFonts w:ascii="Times New Roman" w:hAnsi="Times New Roman" w:cs="Times New Roman"/>
          <w:b/>
          <w:highlight w:val="yellow"/>
        </w:rPr>
      </w:pPr>
    </w:p>
    <w:p w:rsidR="002529EB" w:rsidRPr="00006128" w:rsidRDefault="002529EB" w:rsidP="002529EB">
      <w:pPr>
        <w:autoSpaceDE w:val="0"/>
        <w:autoSpaceDN w:val="0"/>
        <w:adjustRightInd w:val="0"/>
        <w:spacing w:after="0" w:line="240" w:lineRule="auto"/>
        <w:jc w:val="both"/>
        <w:rPr>
          <w:rFonts w:ascii="Times New Roman" w:hAnsi="Times New Roman" w:cs="Times New Roman"/>
          <w:b/>
        </w:rPr>
      </w:pPr>
      <w:r w:rsidRPr="00006128">
        <w:rPr>
          <w:rFonts w:ascii="Times New Roman" w:hAnsi="Times New Roman" w:cs="Times New Roman"/>
          <w:b/>
        </w:rPr>
        <w:t xml:space="preserve">    - metode folosite în construcţie/demolare;</w:t>
      </w:r>
    </w:p>
    <w:p w:rsidR="00006128" w:rsidRPr="00006128" w:rsidRDefault="00E4724F" w:rsidP="00006128">
      <w:pPr>
        <w:pStyle w:val="NoSpacing"/>
        <w:rPr>
          <w:rFonts w:ascii="Times New Roman" w:hAnsi="Times New Roman" w:cs="Times New Roman"/>
        </w:rPr>
      </w:pPr>
      <w:r w:rsidRPr="00006128">
        <w:rPr>
          <w:rFonts w:eastAsia="Times New Roman"/>
        </w:rPr>
        <w:tab/>
      </w:r>
      <w:r w:rsidR="00006128" w:rsidRPr="00006128">
        <w:rPr>
          <w:rFonts w:ascii="Times New Roman" w:hAnsi="Times New Roman" w:cs="Times New Roman"/>
        </w:rPr>
        <w:t>Localitatea Balabancea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61"/>
        <w:gridCol w:w="850"/>
        <w:gridCol w:w="1701"/>
        <w:gridCol w:w="1843"/>
        <w:gridCol w:w="1485"/>
      </w:tblGrid>
      <w:tr w:rsidR="00006128" w:rsidRPr="00006128" w:rsidTr="00006128">
        <w:trPr>
          <w:jc w:val="center"/>
        </w:trPr>
        <w:tc>
          <w:tcPr>
            <w:tcW w:w="3261" w:type="dxa"/>
            <w:tcBorders>
              <w:top w:val="single" w:sz="4" w:space="0" w:color="auto"/>
            </w:tcBorders>
            <w:vAlign w:val="center"/>
          </w:tcPr>
          <w:p w:rsidR="00006128" w:rsidRPr="00006128" w:rsidRDefault="00006128" w:rsidP="00006128">
            <w:pPr>
              <w:pStyle w:val="NoSpacing"/>
              <w:rPr>
                <w:rFonts w:ascii="Times New Roman" w:hAnsi="Times New Roman" w:cs="Times New Roman"/>
                <w:bCs/>
                <w:i/>
              </w:rPr>
            </w:pPr>
            <w:r w:rsidRPr="00006128">
              <w:rPr>
                <w:rFonts w:ascii="Times New Roman" w:hAnsi="Times New Roman" w:cs="Times New Roman"/>
                <w:bCs/>
                <w:i/>
              </w:rPr>
              <w:t>ELEMENTE CONSTRUCTIVE</w:t>
            </w:r>
          </w:p>
        </w:tc>
        <w:tc>
          <w:tcPr>
            <w:tcW w:w="850" w:type="dxa"/>
            <w:tcBorders>
              <w:top w:val="single" w:sz="4" w:space="0" w:color="auto"/>
            </w:tcBorders>
          </w:tcPr>
          <w:p w:rsidR="00006128" w:rsidRPr="00006128" w:rsidRDefault="00006128" w:rsidP="00006128">
            <w:pPr>
              <w:pStyle w:val="NoSpacing"/>
              <w:rPr>
                <w:rFonts w:ascii="Times New Roman" w:hAnsi="Times New Roman" w:cs="Times New Roman"/>
                <w:bCs/>
                <w:i/>
              </w:rPr>
            </w:pPr>
            <w:r w:rsidRPr="00006128">
              <w:rPr>
                <w:rFonts w:ascii="Times New Roman" w:hAnsi="Times New Roman" w:cs="Times New Roman"/>
                <w:bCs/>
                <w:i/>
              </w:rPr>
              <w:t>UM</w:t>
            </w:r>
          </w:p>
        </w:tc>
        <w:tc>
          <w:tcPr>
            <w:tcW w:w="1701" w:type="dxa"/>
            <w:tcBorders>
              <w:top w:val="single" w:sz="4" w:space="0" w:color="auto"/>
              <w:right w:val="single" w:sz="4" w:space="0" w:color="auto"/>
            </w:tcBorders>
          </w:tcPr>
          <w:p w:rsidR="00006128" w:rsidRPr="00006128" w:rsidRDefault="00006128" w:rsidP="00006128">
            <w:pPr>
              <w:pStyle w:val="NoSpacing"/>
              <w:rPr>
                <w:rFonts w:ascii="Times New Roman" w:hAnsi="Times New Roman" w:cs="Times New Roman"/>
                <w:bCs/>
                <w:i/>
              </w:rPr>
            </w:pPr>
            <w:r w:rsidRPr="00006128">
              <w:rPr>
                <w:rFonts w:ascii="Times New Roman" w:hAnsi="Times New Roman" w:cs="Times New Roman"/>
                <w:bCs/>
                <w:i/>
              </w:rPr>
              <w:t>Str. Schelalau</w:t>
            </w:r>
          </w:p>
        </w:tc>
        <w:tc>
          <w:tcPr>
            <w:tcW w:w="1843" w:type="dxa"/>
            <w:tcBorders>
              <w:top w:val="single" w:sz="4" w:space="0" w:color="auto"/>
              <w:right w:val="single" w:sz="4" w:space="0" w:color="auto"/>
            </w:tcBorders>
          </w:tcPr>
          <w:p w:rsidR="00006128" w:rsidRPr="00006128" w:rsidRDefault="00006128" w:rsidP="00006128">
            <w:pPr>
              <w:pStyle w:val="NoSpacing"/>
              <w:rPr>
                <w:rFonts w:ascii="Times New Roman" w:hAnsi="Times New Roman" w:cs="Times New Roman"/>
                <w:bCs/>
                <w:i/>
              </w:rPr>
            </w:pPr>
            <w:r w:rsidRPr="00006128">
              <w:rPr>
                <w:rFonts w:ascii="Times New Roman" w:hAnsi="Times New Roman" w:cs="Times New Roman"/>
                <w:bCs/>
                <w:i/>
              </w:rPr>
              <w:t>Str. Dan Petcu</w:t>
            </w:r>
          </w:p>
        </w:tc>
        <w:tc>
          <w:tcPr>
            <w:tcW w:w="1485" w:type="dxa"/>
            <w:tcBorders>
              <w:top w:val="single" w:sz="4" w:space="0" w:color="auto"/>
              <w:right w:val="single" w:sz="4" w:space="0" w:color="auto"/>
            </w:tcBorders>
          </w:tcPr>
          <w:p w:rsidR="00006128" w:rsidRPr="00006128" w:rsidRDefault="00006128" w:rsidP="00006128">
            <w:pPr>
              <w:pStyle w:val="NoSpacing"/>
              <w:rPr>
                <w:rFonts w:ascii="Times New Roman" w:hAnsi="Times New Roman" w:cs="Times New Roman"/>
                <w:bCs/>
                <w:i/>
              </w:rPr>
            </w:pPr>
            <w:r w:rsidRPr="00006128">
              <w:rPr>
                <w:rFonts w:ascii="Times New Roman" w:hAnsi="Times New Roman" w:cs="Times New Roman"/>
                <w:bCs/>
                <w:i/>
              </w:rPr>
              <w:t>Str. Gogu</w:t>
            </w:r>
          </w:p>
        </w:tc>
      </w:tr>
      <w:tr w:rsidR="00006128" w:rsidRPr="00006128" w:rsidTr="00006128">
        <w:trPr>
          <w:jc w:val="center"/>
        </w:trPr>
        <w:tc>
          <w:tcPr>
            <w:tcW w:w="3261" w:type="dxa"/>
          </w:tcPr>
          <w:p w:rsidR="00006128" w:rsidRPr="00006128" w:rsidRDefault="00006128" w:rsidP="00006128">
            <w:pPr>
              <w:pStyle w:val="NoSpacing"/>
              <w:rPr>
                <w:rFonts w:ascii="Times New Roman" w:hAnsi="Times New Roman" w:cs="Times New Roman"/>
              </w:rPr>
            </w:pPr>
            <w:r w:rsidRPr="00006128">
              <w:rPr>
                <w:rFonts w:ascii="Times New Roman" w:hAnsi="Times New Roman" w:cs="Times New Roman"/>
              </w:rPr>
              <w:t>Santuri cu sectiune protejata</w:t>
            </w:r>
          </w:p>
        </w:tc>
        <w:tc>
          <w:tcPr>
            <w:tcW w:w="850" w:type="dxa"/>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m</w:t>
            </w:r>
          </w:p>
        </w:tc>
        <w:tc>
          <w:tcPr>
            <w:tcW w:w="1701" w:type="dxa"/>
            <w:tcBorders>
              <w:right w:val="single" w:sz="4" w:space="0" w:color="auto"/>
            </w:tcBorders>
            <w:vAlign w:val="center"/>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369 (h=40)</w:t>
            </w:r>
          </w:p>
        </w:tc>
        <w:tc>
          <w:tcPr>
            <w:tcW w:w="1843" w:type="dxa"/>
            <w:tcBorders>
              <w:right w:val="single" w:sz="4" w:space="0" w:color="auto"/>
            </w:tcBorders>
            <w:vAlign w:val="center"/>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370 (h=40)</w:t>
            </w:r>
          </w:p>
        </w:tc>
        <w:tc>
          <w:tcPr>
            <w:tcW w:w="1485" w:type="dxa"/>
            <w:tcBorders>
              <w:right w:val="single" w:sz="4" w:space="0" w:color="auto"/>
            </w:tcBorders>
            <w:vAlign w:val="center"/>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152( h=50)</w:t>
            </w:r>
          </w:p>
        </w:tc>
      </w:tr>
      <w:tr w:rsidR="00006128" w:rsidRPr="00006128" w:rsidTr="00006128">
        <w:trPr>
          <w:jc w:val="center"/>
        </w:trPr>
        <w:tc>
          <w:tcPr>
            <w:tcW w:w="3261" w:type="dxa"/>
          </w:tcPr>
          <w:p w:rsidR="00006128" w:rsidRPr="00006128" w:rsidRDefault="00006128" w:rsidP="00006128">
            <w:pPr>
              <w:pStyle w:val="NoSpacing"/>
              <w:rPr>
                <w:rFonts w:ascii="Times New Roman" w:hAnsi="Times New Roman" w:cs="Times New Roman"/>
              </w:rPr>
            </w:pPr>
            <w:r w:rsidRPr="00006128">
              <w:rPr>
                <w:rFonts w:ascii="Times New Roman" w:hAnsi="Times New Roman" w:cs="Times New Roman"/>
              </w:rPr>
              <w:t>Rigole cu sectiune protejata</w:t>
            </w:r>
          </w:p>
        </w:tc>
        <w:tc>
          <w:tcPr>
            <w:tcW w:w="850" w:type="dxa"/>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m</w:t>
            </w:r>
          </w:p>
        </w:tc>
        <w:tc>
          <w:tcPr>
            <w:tcW w:w="1701" w:type="dxa"/>
            <w:tcBorders>
              <w:right w:val="single" w:sz="4" w:space="0" w:color="auto"/>
            </w:tcBorders>
            <w:vAlign w:val="center"/>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w:t>
            </w:r>
          </w:p>
        </w:tc>
        <w:tc>
          <w:tcPr>
            <w:tcW w:w="1843" w:type="dxa"/>
            <w:tcBorders>
              <w:right w:val="single" w:sz="4" w:space="0" w:color="auto"/>
            </w:tcBorders>
            <w:vAlign w:val="center"/>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w:t>
            </w:r>
          </w:p>
        </w:tc>
        <w:tc>
          <w:tcPr>
            <w:tcW w:w="1485" w:type="dxa"/>
            <w:tcBorders>
              <w:right w:val="single" w:sz="4" w:space="0" w:color="auto"/>
            </w:tcBorders>
            <w:vAlign w:val="center"/>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w:t>
            </w:r>
          </w:p>
        </w:tc>
      </w:tr>
      <w:tr w:rsidR="00006128" w:rsidRPr="00006128" w:rsidTr="00006128">
        <w:trPr>
          <w:jc w:val="center"/>
        </w:trPr>
        <w:tc>
          <w:tcPr>
            <w:tcW w:w="3261" w:type="dxa"/>
          </w:tcPr>
          <w:p w:rsidR="00006128" w:rsidRPr="00006128" w:rsidRDefault="00006128" w:rsidP="00006128">
            <w:pPr>
              <w:pStyle w:val="NoSpacing"/>
              <w:rPr>
                <w:rFonts w:ascii="Times New Roman" w:hAnsi="Times New Roman" w:cs="Times New Roman"/>
                <w:lang w:val="it-IT"/>
              </w:rPr>
            </w:pPr>
            <w:r w:rsidRPr="00006128">
              <w:rPr>
                <w:rFonts w:ascii="Times New Roman" w:hAnsi="Times New Roman" w:cs="Times New Roman"/>
                <w:lang w:val="it-IT"/>
              </w:rPr>
              <w:t>Podete tubulare la intersectii strazi</w:t>
            </w:r>
          </w:p>
        </w:tc>
        <w:tc>
          <w:tcPr>
            <w:tcW w:w="850" w:type="dxa"/>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buc</w:t>
            </w:r>
          </w:p>
        </w:tc>
        <w:tc>
          <w:tcPr>
            <w:tcW w:w="1701" w:type="dxa"/>
            <w:tcBorders>
              <w:right w:val="single" w:sz="4" w:space="0" w:color="auto"/>
            </w:tcBorders>
            <w:vAlign w:val="center"/>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w:t>
            </w:r>
          </w:p>
        </w:tc>
        <w:tc>
          <w:tcPr>
            <w:tcW w:w="1843" w:type="dxa"/>
            <w:tcBorders>
              <w:right w:val="single" w:sz="4" w:space="0" w:color="auto"/>
            </w:tcBorders>
            <w:vAlign w:val="center"/>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w:t>
            </w:r>
          </w:p>
        </w:tc>
        <w:tc>
          <w:tcPr>
            <w:tcW w:w="1485" w:type="dxa"/>
            <w:tcBorders>
              <w:right w:val="single" w:sz="4" w:space="0" w:color="auto"/>
            </w:tcBorders>
            <w:vAlign w:val="center"/>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w:t>
            </w:r>
          </w:p>
        </w:tc>
      </w:tr>
      <w:tr w:rsidR="00006128" w:rsidRPr="00006128" w:rsidTr="00006128">
        <w:trPr>
          <w:jc w:val="center"/>
        </w:trPr>
        <w:tc>
          <w:tcPr>
            <w:tcW w:w="3261" w:type="dxa"/>
          </w:tcPr>
          <w:p w:rsidR="00006128" w:rsidRPr="00006128" w:rsidRDefault="00006128" w:rsidP="00006128">
            <w:pPr>
              <w:pStyle w:val="NoSpacing"/>
              <w:rPr>
                <w:rFonts w:ascii="Times New Roman" w:hAnsi="Times New Roman" w:cs="Times New Roman"/>
              </w:rPr>
            </w:pPr>
            <w:r w:rsidRPr="00006128">
              <w:rPr>
                <w:rFonts w:ascii="Times New Roman" w:hAnsi="Times New Roman" w:cs="Times New Roman"/>
              </w:rPr>
              <w:t xml:space="preserve">Camera de cadere </w:t>
            </w:r>
          </w:p>
        </w:tc>
        <w:tc>
          <w:tcPr>
            <w:tcW w:w="850" w:type="dxa"/>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buc</w:t>
            </w:r>
          </w:p>
        </w:tc>
        <w:tc>
          <w:tcPr>
            <w:tcW w:w="1701" w:type="dxa"/>
            <w:tcBorders>
              <w:right w:val="single" w:sz="4" w:space="0" w:color="auto"/>
            </w:tcBorders>
            <w:vAlign w:val="center"/>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2</w:t>
            </w:r>
          </w:p>
        </w:tc>
        <w:tc>
          <w:tcPr>
            <w:tcW w:w="1843" w:type="dxa"/>
            <w:tcBorders>
              <w:right w:val="single" w:sz="4" w:space="0" w:color="auto"/>
            </w:tcBorders>
            <w:vAlign w:val="center"/>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1</w:t>
            </w:r>
          </w:p>
        </w:tc>
        <w:tc>
          <w:tcPr>
            <w:tcW w:w="1485" w:type="dxa"/>
            <w:tcBorders>
              <w:right w:val="single" w:sz="4" w:space="0" w:color="auto"/>
            </w:tcBorders>
            <w:vAlign w:val="center"/>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2</w:t>
            </w:r>
          </w:p>
        </w:tc>
      </w:tr>
      <w:tr w:rsidR="00006128" w:rsidRPr="00006128" w:rsidTr="00006128">
        <w:trPr>
          <w:jc w:val="center"/>
        </w:trPr>
        <w:tc>
          <w:tcPr>
            <w:tcW w:w="3261" w:type="dxa"/>
          </w:tcPr>
          <w:p w:rsidR="00006128" w:rsidRPr="00006128" w:rsidRDefault="00006128" w:rsidP="00006128">
            <w:pPr>
              <w:pStyle w:val="NoSpacing"/>
              <w:rPr>
                <w:rFonts w:ascii="Times New Roman" w:hAnsi="Times New Roman" w:cs="Times New Roman"/>
              </w:rPr>
            </w:pPr>
            <w:r w:rsidRPr="00006128">
              <w:rPr>
                <w:rFonts w:ascii="Times New Roman" w:hAnsi="Times New Roman" w:cs="Times New Roman"/>
              </w:rPr>
              <w:t>Rigola carosabila</w:t>
            </w:r>
          </w:p>
        </w:tc>
        <w:tc>
          <w:tcPr>
            <w:tcW w:w="850" w:type="dxa"/>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m</w:t>
            </w:r>
          </w:p>
        </w:tc>
        <w:tc>
          <w:tcPr>
            <w:tcW w:w="1701" w:type="dxa"/>
            <w:tcBorders>
              <w:right w:val="single" w:sz="4" w:space="0" w:color="auto"/>
            </w:tcBorders>
            <w:vAlign w:val="center"/>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26</w:t>
            </w:r>
          </w:p>
        </w:tc>
        <w:tc>
          <w:tcPr>
            <w:tcW w:w="1843" w:type="dxa"/>
            <w:tcBorders>
              <w:right w:val="single" w:sz="4" w:space="0" w:color="auto"/>
            </w:tcBorders>
            <w:vAlign w:val="center"/>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31</w:t>
            </w:r>
          </w:p>
        </w:tc>
        <w:tc>
          <w:tcPr>
            <w:tcW w:w="1485" w:type="dxa"/>
            <w:tcBorders>
              <w:right w:val="single" w:sz="4" w:space="0" w:color="auto"/>
            </w:tcBorders>
            <w:vAlign w:val="center"/>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w:t>
            </w:r>
          </w:p>
        </w:tc>
      </w:tr>
      <w:tr w:rsidR="00006128" w:rsidRPr="00006128" w:rsidTr="00006128">
        <w:trPr>
          <w:jc w:val="center"/>
        </w:trPr>
        <w:tc>
          <w:tcPr>
            <w:tcW w:w="3261" w:type="dxa"/>
          </w:tcPr>
          <w:p w:rsidR="00006128" w:rsidRPr="00006128" w:rsidRDefault="00006128" w:rsidP="00006128">
            <w:pPr>
              <w:pStyle w:val="NoSpacing"/>
              <w:rPr>
                <w:rFonts w:ascii="Times New Roman" w:hAnsi="Times New Roman" w:cs="Times New Roman"/>
              </w:rPr>
            </w:pPr>
            <w:r w:rsidRPr="00006128">
              <w:rPr>
                <w:rFonts w:ascii="Times New Roman" w:hAnsi="Times New Roman" w:cs="Times New Roman"/>
              </w:rPr>
              <w:t>Sant colector cu capac de fonta tip carosabil</w:t>
            </w:r>
          </w:p>
        </w:tc>
        <w:tc>
          <w:tcPr>
            <w:tcW w:w="850" w:type="dxa"/>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m</w:t>
            </w:r>
          </w:p>
        </w:tc>
        <w:tc>
          <w:tcPr>
            <w:tcW w:w="1701" w:type="dxa"/>
            <w:tcBorders>
              <w:right w:val="single" w:sz="4" w:space="0" w:color="auto"/>
            </w:tcBorders>
            <w:vAlign w:val="center"/>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w:t>
            </w:r>
          </w:p>
        </w:tc>
        <w:tc>
          <w:tcPr>
            <w:tcW w:w="1843" w:type="dxa"/>
            <w:tcBorders>
              <w:right w:val="single" w:sz="4" w:space="0" w:color="auto"/>
            </w:tcBorders>
            <w:vAlign w:val="center"/>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w:t>
            </w:r>
          </w:p>
        </w:tc>
        <w:tc>
          <w:tcPr>
            <w:tcW w:w="1485" w:type="dxa"/>
            <w:tcBorders>
              <w:right w:val="single" w:sz="4" w:space="0" w:color="auto"/>
            </w:tcBorders>
            <w:vAlign w:val="center"/>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10</w:t>
            </w:r>
          </w:p>
        </w:tc>
      </w:tr>
      <w:tr w:rsidR="00006128" w:rsidRPr="00006128" w:rsidTr="00006128">
        <w:trPr>
          <w:jc w:val="center"/>
        </w:trPr>
        <w:tc>
          <w:tcPr>
            <w:tcW w:w="3261" w:type="dxa"/>
          </w:tcPr>
          <w:p w:rsidR="00006128" w:rsidRPr="00006128" w:rsidRDefault="00006128" w:rsidP="00006128">
            <w:pPr>
              <w:pStyle w:val="NoSpacing"/>
              <w:rPr>
                <w:rFonts w:ascii="Times New Roman" w:hAnsi="Times New Roman" w:cs="Times New Roman"/>
                <w:lang w:val="it-IT"/>
              </w:rPr>
            </w:pPr>
            <w:r w:rsidRPr="00006128">
              <w:rPr>
                <w:rFonts w:ascii="Times New Roman" w:hAnsi="Times New Roman" w:cs="Times New Roman"/>
                <w:lang w:val="it-IT"/>
              </w:rPr>
              <w:t>Podete la acces proprietati (Ø400)</w:t>
            </w:r>
          </w:p>
        </w:tc>
        <w:tc>
          <w:tcPr>
            <w:tcW w:w="850" w:type="dxa"/>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buc</w:t>
            </w:r>
          </w:p>
        </w:tc>
        <w:tc>
          <w:tcPr>
            <w:tcW w:w="1701" w:type="dxa"/>
            <w:tcBorders>
              <w:right w:val="single" w:sz="4" w:space="0" w:color="auto"/>
            </w:tcBorders>
            <w:vAlign w:val="center"/>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9</w:t>
            </w:r>
          </w:p>
        </w:tc>
        <w:tc>
          <w:tcPr>
            <w:tcW w:w="1843" w:type="dxa"/>
            <w:tcBorders>
              <w:right w:val="single" w:sz="4" w:space="0" w:color="auto"/>
            </w:tcBorders>
            <w:vAlign w:val="center"/>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9</w:t>
            </w:r>
          </w:p>
        </w:tc>
        <w:tc>
          <w:tcPr>
            <w:tcW w:w="1485" w:type="dxa"/>
            <w:tcBorders>
              <w:right w:val="single" w:sz="4" w:space="0" w:color="auto"/>
            </w:tcBorders>
            <w:vAlign w:val="center"/>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w:t>
            </w:r>
          </w:p>
        </w:tc>
      </w:tr>
      <w:tr w:rsidR="00006128" w:rsidRPr="00006128" w:rsidTr="00006128">
        <w:trPr>
          <w:jc w:val="center"/>
        </w:trPr>
        <w:tc>
          <w:tcPr>
            <w:tcW w:w="3261" w:type="dxa"/>
          </w:tcPr>
          <w:p w:rsidR="00006128" w:rsidRPr="00006128" w:rsidRDefault="00006128" w:rsidP="00006128">
            <w:pPr>
              <w:pStyle w:val="NoSpacing"/>
              <w:rPr>
                <w:rFonts w:ascii="Times New Roman" w:hAnsi="Times New Roman" w:cs="Times New Roman"/>
              </w:rPr>
            </w:pPr>
            <w:r w:rsidRPr="00006128">
              <w:rPr>
                <w:rFonts w:ascii="Times New Roman" w:hAnsi="Times New Roman" w:cs="Times New Roman"/>
              </w:rPr>
              <w:t>Accese fara podet</w:t>
            </w:r>
          </w:p>
        </w:tc>
        <w:tc>
          <w:tcPr>
            <w:tcW w:w="850" w:type="dxa"/>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buc</w:t>
            </w:r>
          </w:p>
        </w:tc>
        <w:tc>
          <w:tcPr>
            <w:tcW w:w="1701" w:type="dxa"/>
            <w:tcBorders>
              <w:right w:val="single" w:sz="4" w:space="0" w:color="auto"/>
            </w:tcBorders>
            <w:vAlign w:val="center"/>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13</w:t>
            </w:r>
          </w:p>
        </w:tc>
        <w:tc>
          <w:tcPr>
            <w:tcW w:w="1843" w:type="dxa"/>
            <w:tcBorders>
              <w:right w:val="single" w:sz="4" w:space="0" w:color="auto"/>
            </w:tcBorders>
            <w:vAlign w:val="center"/>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10</w:t>
            </w:r>
          </w:p>
        </w:tc>
        <w:tc>
          <w:tcPr>
            <w:tcW w:w="1485" w:type="dxa"/>
            <w:tcBorders>
              <w:right w:val="single" w:sz="4" w:space="0" w:color="auto"/>
            </w:tcBorders>
            <w:vAlign w:val="center"/>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5</w:t>
            </w:r>
          </w:p>
        </w:tc>
      </w:tr>
    </w:tbl>
    <w:p w:rsidR="00006128" w:rsidRPr="00006128" w:rsidRDefault="00006128" w:rsidP="00006128">
      <w:pPr>
        <w:pStyle w:val="NoSpacing"/>
        <w:rPr>
          <w:rFonts w:ascii="Times New Roman" w:hAnsi="Times New Roman" w:cs="Times New Roman"/>
        </w:rPr>
      </w:pPr>
    </w:p>
    <w:p w:rsidR="00006128" w:rsidRPr="00006128" w:rsidRDefault="00006128" w:rsidP="00006128">
      <w:pPr>
        <w:pStyle w:val="NoSpacing"/>
        <w:rPr>
          <w:rFonts w:ascii="Times New Roman" w:hAnsi="Times New Roman" w:cs="Times New Roman"/>
        </w:rPr>
      </w:pPr>
      <w:r>
        <w:rPr>
          <w:rFonts w:ascii="Times New Roman" w:hAnsi="Times New Roman" w:cs="Times New Roman"/>
        </w:rPr>
        <w:tab/>
      </w:r>
      <w:r w:rsidRPr="00006128">
        <w:rPr>
          <w:rFonts w:ascii="Times New Roman" w:hAnsi="Times New Roman" w:cs="Times New Roman"/>
        </w:rPr>
        <w:t>Localitatea Hamcearca</w:t>
      </w:r>
    </w:p>
    <w:tbl>
      <w:tblPr>
        <w:tblW w:w="6946"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37"/>
        <w:gridCol w:w="850"/>
        <w:gridCol w:w="1559"/>
      </w:tblGrid>
      <w:tr w:rsidR="00006128" w:rsidRPr="00006128" w:rsidTr="00006128">
        <w:trPr>
          <w:trHeight w:val="463"/>
          <w:jc w:val="center"/>
        </w:trPr>
        <w:tc>
          <w:tcPr>
            <w:tcW w:w="4537" w:type="dxa"/>
            <w:tcBorders>
              <w:top w:val="single" w:sz="4" w:space="0" w:color="auto"/>
            </w:tcBorders>
            <w:vAlign w:val="center"/>
          </w:tcPr>
          <w:p w:rsidR="00006128" w:rsidRPr="00006128" w:rsidRDefault="00006128" w:rsidP="00006128">
            <w:pPr>
              <w:pStyle w:val="NoSpacing"/>
              <w:rPr>
                <w:rFonts w:ascii="Times New Roman" w:hAnsi="Times New Roman" w:cs="Times New Roman"/>
                <w:bCs/>
                <w:i/>
              </w:rPr>
            </w:pPr>
            <w:r w:rsidRPr="00006128">
              <w:rPr>
                <w:rFonts w:ascii="Times New Roman" w:hAnsi="Times New Roman" w:cs="Times New Roman"/>
                <w:bCs/>
                <w:i/>
              </w:rPr>
              <w:t>ELEMENTE CONSTRUCTIVE</w:t>
            </w:r>
          </w:p>
        </w:tc>
        <w:tc>
          <w:tcPr>
            <w:tcW w:w="850" w:type="dxa"/>
            <w:tcBorders>
              <w:top w:val="single" w:sz="4" w:space="0" w:color="auto"/>
            </w:tcBorders>
            <w:vAlign w:val="center"/>
          </w:tcPr>
          <w:p w:rsidR="00006128" w:rsidRPr="00006128" w:rsidRDefault="00006128" w:rsidP="00006128">
            <w:pPr>
              <w:pStyle w:val="NoSpacing"/>
              <w:rPr>
                <w:rFonts w:ascii="Times New Roman" w:hAnsi="Times New Roman" w:cs="Times New Roman"/>
                <w:bCs/>
                <w:i/>
              </w:rPr>
            </w:pPr>
            <w:r w:rsidRPr="00006128">
              <w:rPr>
                <w:rFonts w:ascii="Times New Roman" w:hAnsi="Times New Roman" w:cs="Times New Roman"/>
                <w:bCs/>
                <w:i/>
              </w:rPr>
              <w:t>UM</w:t>
            </w:r>
          </w:p>
        </w:tc>
        <w:tc>
          <w:tcPr>
            <w:tcW w:w="1559" w:type="dxa"/>
            <w:tcBorders>
              <w:top w:val="single" w:sz="4" w:space="0" w:color="auto"/>
              <w:right w:val="single" w:sz="4" w:space="0" w:color="auto"/>
            </w:tcBorders>
          </w:tcPr>
          <w:p w:rsidR="00006128" w:rsidRPr="00006128" w:rsidRDefault="00006128" w:rsidP="00006128">
            <w:pPr>
              <w:pStyle w:val="NoSpacing"/>
              <w:rPr>
                <w:rFonts w:ascii="Times New Roman" w:hAnsi="Times New Roman" w:cs="Times New Roman"/>
                <w:bCs/>
                <w:i/>
              </w:rPr>
            </w:pPr>
            <w:r w:rsidRPr="00006128">
              <w:rPr>
                <w:rFonts w:ascii="Times New Roman" w:hAnsi="Times New Roman" w:cs="Times New Roman"/>
                <w:bCs/>
                <w:i/>
              </w:rPr>
              <w:t>STR.</w:t>
            </w:r>
          </w:p>
          <w:p w:rsidR="00006128" w:rsidRPr="00006128" w:rsidRDefault="00006128" w:rsidP="00006128">
            <w:pPr>
              <w:pStyle w:val="NoSpacing"/>
              <w:rPr>
                <w:rFonts w:ascii="Times New Roman" w:hAnsi="Times New Roman" w:cs="Times New Roman"/>
                <w:bCs/>
                <w:i/>
              </w:rPr>
            </w:pPr>
            <w:r w:rsidRPr="00006128">
              <w:rPr>
                <w:rFonts w:ascii="Times New Roman" w:hAnsi="Times New Roman" w:cs="Times New Roman"/>
                <w:bCs/>
                <w:i/>
              </w:rPr>
              <w:t>TORBA</w:t>
            </w:r>
          </w:p>
          <w:p w:rsidR="00006128" w:rsidRPr="00006128" w:rsidRDefault="00006128" w:rsidP="00006128">
            <w:pPr>
              <w:pStyle w:val="NoSpacing"/>
              <w:rPr>
                <w:rFonts w:ascii="Times New Roman" w:hAnsi="Times New Roman" w:cs="Times New Roman"/>
                <w:bCs/>
                <w:i/>
              </w:rPr>
            </w:pPr>
          </w:p>
        </w:tc>
      </w:tr>
      <w:tr w:rsidR="00006128" w:rsidRPr="00006128" w:rsidTr="00006128">
        <w:trPr>
          <w:trHeight w:val="294"/>
          <w:jc w:val="center"/>
        </w:trPr>
        <w:tc>
          <w:tcPr>
            <w:tcW w:w="4537" w:type="dxa"/>
          </w:tcPr>
          <w:p w:rsidR="00006128" w:rsidRPr="00006128" w:rsidRDefault="005872CF" w:rsidP="00006128">
            <w:pPr>
              <w:pStyle w:val="NoSpacing"/>
              <w:rPr>
                <w:rFonts w:ascii="Times New Roman" w:hAnsi="Times New Roman" w:cs="Times New Roman"/>
              </w:rPr>
            </w:pPr>
            <w:r>
              <w:rPr>
                <w:rFonts w:ascii="Times New Roman" w:hAnsi="Times New Roman" w:cs="Times New Roman"/>
              </w:rPr>
              <w:t>S</w:t>
            </w:r>
            <w:r w:rsidR="00006128" w:rsidRPr="00006128">
              <w:rPr>
                <w:rFonts w:ascii="Times New Roman" w:hAnsi="Times New Roman" w:cs="Times New Roman"/>
              </w:rPr>
              <w:t>anturi cu sectiune protejata</w:t>
            </w:r>
          </w:p>
        </w:tc>
        <w:tc>
          <w:tcPr>
            <w:tcW w:w="850" w:type="dxa"/>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m</w:t>
            </w:r>
          </w:p>
        </w:tc>
        <w:tc>
          <w:tcPr>
            <w:tcW w:w="1559" w:type="dxa"/>
            <w:tcBorders>
              <w:right w:val="single" w:sz="4" w:space="0" w:color="auto"/>
            </w:tcBorders>
            <w:vAlign w:val="center"/>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w:t>
            </w:r>
          </w:p>
        </w:tc>
      </w:tr>
      <w:tr w:rsidR="00006128" w:rsidRPr="00006128" w:rsidTr="00006128">
        <w:trPr>
          <w:trHeight w:val="285"/>
          <w:jc w:val="center"/>
        </w:trPr>
        <w:tc>
          <w:tcPr>
            <w:tcW w:w="4537" w:type="dxa"/>
          </w:tcPr>
          <w:p w:rsidR="00006128" w:rsidRPr="00006128" w:rsidRDefault="005872CF" w:rsidP="00006128">
            <w:pPr>
              <w:pStyle w:val="NoSpacing"/>
              <w:rPr>
                <w:rFonts w:ascii="Times New Roman" w:hAnsi="Times New Roman" w:cs="Times New Roman"/>
              </w:rPr>
            </w:pPr>
            <w:r>
              <w:rPr>
                <w:rFonts w:ascii="Times New Roman" w:hAnsi="Times New Roman" w:cs="Times New Roman"/>
              </w:rPr>
              <w:t>R</w:t>
            </w:r>
            <w:r w:rsidR="00006128" w:rsidRPr="00006128">
              <w:rPr>
                <w:rFonts w:ascii="Times New Roman" w:hAnsi="Times New Roman" w:cs="Times New Roman"/>
              </w:rPr>
              <w:t>igole cu sectiune protejata</w:t>
            </w:r>
          </w:p>
        </w:tc>
        <w:tc>
          <w:tcPr>
            <w:tcW w:w="850" w:type="dxa"/>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m</w:t>
            </w:r>
          </w:p>
        </w:tc>
        <w:tc>
          <w:tcPr>
            <w:tcW w:w="1559" w:type="dxa"/>
            <w:tcBorders>
              <w:right w:val="single" w:sz="4" w:space="0" w:color="auto"/>
            </w:tcBorders>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247</w:t>
            </w:r>
          </w:p>
        </w:tc>
      </w:tr>
      <w:tr w:rsidR="00006128" w:rsidRPr="00006128" w:rsidTr="00006128">
        <w:trPr>
          <w:trHeight w:val="231"/>
          <w:jc w:val="center"/>
        </w:trPr>
        <w:tc>
          <w:tcPr>
            <w:tcW w:w="4537" w:type="dxa"/>
          </w:tcPr>
          <w:p w:rsidR="00006128" w:rsidRPr="00006128" w:rsidRDefault="00006128" w:rsidP="00006128">
            <w:pPr>
              <w:pStyle w:val="NoSpacing"/>
              <w:rPr>
                <w:rFonts w:ascii="Times New Roman" w:hAnsi="Times New Roman" w:cs="Times New Roman"/>
                <w:lang w:val="it-IT"/>
              </w:rPr>
            </w:pPr>
            <w:r w:rsidRPr="00006128">
              <w:rPr>
                <w:rFonts w:ascii="Times New Roman" w:hAnsi="Times New Roman" w:cs="Times New Roman"/>
                <w:lang w:val="it-IT"/>
              </w:rPr>
              <w:t>Podete tubulare la intersectii strazi</w:t>
            </w:r>
          </w:p>
        </w:tc>
        <w:tc>
          <w:tcPr>
            <w:tcW w:w="850" w:type="dxa"/>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buc</w:t>
            </w:r>
          </w:p>
        </w:tc>
        <w:tc>
          <w:tcPr>
            <w:tcW w:w="1559" w:type="dxa"/>
            <w:tcBorders>
              <w:right w:val="single" w:sz="4" w:space="0" w:color="auto"/>
            </w:tcBorders>
            <w:vAlign w:val="center"/>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w:t>
            </w:r>
          </w:p>
        </w:tc>
      </w:tr>
      <w:tr w:rsidR="00006128" w:rsidRPr="00006128" w:rsidTr="00006128">
        <w:trPr>
          <w:trHeight w:val="244"/>
          <w:jc w:val="center"/>
        </w:trPr>
        <w:tc>
          <w:tcPr>
            <w:tcW w:w="4537" w:type="dxa"/>
          </w:tcPr>
          <w:p w:rsidR="00006128" w:rsidRPr="00006128" w:rsidRDefault="00006128" w:rsidP="00006128">
            <w:pPr>
              <w:pStyle w:val="NoSpacing"/>
              <w:rPr>
                <w:rFonts w:ascii="Times New Roman" w:hAnsi="Times New Roman" w:cs="Times New Roman"/>
              </w:rPr>
            </w:pPr>
            <w:r w:rsidRPr="00006128">
              <w:rPr>
                <w:rFonts w:ascii="Times New Roman" w:hAnsi="Times New Roman" w:cs="Times New Roman"/>
              </w:rPr>
              <w:t>Camera de cadere podete</w:t>
            </w:r>
          </w:p>
        </w:tc>
        <w:tc>
          <w:tcPr>
            <w:tcW w:w="850" w:type="dxa"/>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buc</w:t>
            </w:r>
          </w:p>
        </w:tc>
        <w:tc>
          <w:tcPr>
            <w:tcW w:w="1559" w:type="dxa"/>
            <w:tcBorders>
              <w:right w:val="single" w:sz="4" w:space="0" w:color="auto"/>
            </w:tcBorders>
            <w:vAlign w:val="center"/>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w:t>
            </w:r>
          </w:p>
        </w:tc>
      </w:tr>
      <w:tr w:rsidR="00006128" w:rsidRPr="00006128" w:rsidTr="00006128">
        <w:trPr>
          <w:trHeight w:val="221"/>
          <w:jc w:val="center"/>
        </w:trPr>
        <w:tc>
          <w:tcPr>
            <w:tcW w:w="4537" w:type="dxa"/>
          </w:tcPr>
          <w:p w:rsidR="00006128" w:rsidRPr="00006128" w:rsidRDefault="00006128" w:rsidP="00006128">
            <w:pPr>
              <w:pStyle w:val="NoSpacing"/>
              <w:rPr>
                <w:rFonts w:ascii="Times New Roman" w:hAnsi="Times New Roman" w:cs="Times New Roman"/>
              </w:rPr>
            </w:pPr>
            <w:r w:rsidRPr="00006128">
              <w:rPr>
                <w:rFonts w:ascii="Times New Roman" w:hAnsi="Times New Roman" w:cs="Times New Roman"/>
              </w:rPr>
              <w:t>Rigola carosabila</w:t>
            </w:r>
          </w:p>
        </w:tc>
        <w:tc>
          <w:tcPr>
            <w:tcW w:w="850" w:type="dxa"/>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m</w:t>
            </w:r>
          </w:p>
        </w:tc>
        <w:tc>
          <w:tcPr>
            <w:tcW w:w="1559" w:type="dxa"/>
            <w:tcBorders>
              <w:right w:val="single" w:sz="4" w:space="0" w:color="auto"/>
            </w:tcBorders>
            <w:vAlign w:val="center"/>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w:t>
            </w:r>
          </w:p>
        </w:tc>
      </w:tr>
      <w:tr w:rsidR="00006128" w:rsidRPr="00006128" w:rsidTr="00006128">
        <w:trPr>
          <w:trHeight w:val="300"/>
          <w:jc w:val="center"/>
        </w:trPr>
        <w:tc>
          <w:tcPr>
            <w:tcW w:w="4537" w:type="dxa"/>
          </w:tcPr>
          <w:p w:rsidR="00006128" w:rsidRPr="00006128" w:rsidRDefault="00006128" w:rsidP="00006128">
            <w:pPr>
              <w:pStyle w:val="NoSpacing"/>
              <w:rPr>
                <w:rFonts w:ascii="Times New Roman" w:hAnsi="Times New Roman" w:cs="Times New Roman"/>
              </w:rPr>
            </w:pPr>
            <w:r w:rsidRPr="00006128">
              <w:rPr>
                <w:rFonts w:ascii="Times New Roman" w:hAnsi="Times New Roman" w:cs="Times New Roman"/>
              </w:rPr>
              <w:t>Sant collector cu capac de fonta tip carosabil</w:t>
            </w:r>
          </w:p>
        </w:tc>
        <w:tc>
          <w:tcPr>
            <w:tcW w:w="850" w:type="dxa"/>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m</w:t>
            </w:r>
          </w:p>
        </w:tc>
        <w:tc>
          <w:tcPr>
            <w:tcW w:w="1559" w:type="dxa"/>
            <w:tcBorders>
              <w:right w:val="single" w:sz="4" w:space="0" w:color="auto"/>
            </w:tcBorders>
            <w:vAlign w:val="center"/>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w:t>
            </w:r>
          </w:p>
        </w:tc>
      </w:tr>
      <w:tr w:rsidR="00006128" w:rsidRPr="00006128" w:rsidTr="00006128">
        <w:trPr>
          <w:trHeight w:val="302"/>
          <w:jc w:val="center"/>
        </w:trPr>
        <w:tc>
          <w:tcPr>
            <w:tcW w:w="4537" w:type="dxa"/>
          </w:tcPr>
          <w:p w:rsidR="00006128" w:rsidRPr="00006128" w:rsidRDefault="00006128" w:rsidP="00006128">
            <w:pPr>
              <w:pStyle w:val="NoSpacing"/>
              <w:rPr>
                <w:rFonts w:ascii="Times New Roman" w:hAnsi="Times New Roman" w:cs="Times New Roman"/>
                <w:lang w:val="it-IT"/>
              </w:rPr>
            </w:pPr>
            <w:r w:rsidRPr="00006128">
              <w:rPr>
                <w:rFonts w:ascii="Times New Roman" w:hAnsi="Times New Roman" w:cs="Times New Roman"/>
                <w:lang w:val="it-IT"/>
              </w:rPr>
              <w:t>Podete la acces proprietati (Ø300)</w:t>
            </w:r>
          </w:p>
        </w:tc>
        <w:tc>
          <w:tcPr>
            <w:tcW w:w="850" w:type="dxa"/>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buc</w:t>
            </w:r>
          </w:p>
        </w:tc>
        <w:tc>
          <w:tcPr>
            <w:tcW w:w="1559" w:type="dxa"/>
            <w:tcBorders>
              <w:right w:val="single" w:sz="4" w:space="0" w:color="auto"/>
            </w:tcBorders>
            <w:vAlign w:val="center"/>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2</w:t>
            </w:r>
          </w:p>
        </w:tc>
      </w:tr>
      <w:tr w:rsidR="00006128" w:rsidRPr="00006128" w:rsidTr="00006128">
        <w:trPr>
          <w:trHeight w:val="279"/>
          <w:jc w:val="center"/>
        </w:trPr>
        <w:tc>
          <w:tcPr>
            <w:tcW w:w="4537" w:type="dxa"/>
          </w:tcPr>
          <w:p w:rsidR="00006128" w:rsidRPr="00006128" w:rsidRDefault="00006128" w:rsidP="00006128">
            <w:pPr>
              <w:pStyle w:val="NoSpacing"/>
              <w:rPr>
                <w:rFonts w:ascii="Times New Roman" w:hAnsi="Times New Roman" w:cs="Times New Roman"/>
              </w:rPr>
            </w:pPr>
            <w:r w:rsidRPr="00006128">
              <w:rPr>
                <w:rFonts w:ascii="Times New Roman" w:hAnsi="Times New Roman" w:cs="Times New Roman"/>
              </w:rPr>
              <w:t>Accese fara podet</w:t>
            </w:r>
          </w:p>
        </w:tc>
        <w:tc>
          <w:tcPr>
            <w:tcW w:w="850" w:type="dxa"/>
            <w:tcBorders>
              <w:bottom w:val="single" w:sz="4" w:space="0" w:color="auto"/>
            </w:tcBorders>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buc</w:t>
            </w:r>
          </w:p>
        </w:tc>
        <w:tc>
          <w:tcPr>
            <w:tcW w:w="1559" w:type="dxa"/>
            <w:tcBorders>
              <w:bottom w:val="single" w:sz="4" w:space="0" w:color="auto"/>
              <w:right w:val="single" w:sz="4" w:space="0" w:color="auto"/>
            </w:tcBorders>
            <w:vAlign w:val="center"/>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2</w:t>
            </w:r>
          </w:p>
        </w:tc>
      </w:tr>
    </w:tbl>
    <w:p w:rsidR="00006128" w:rsidRPr="00006128" w:rsidRDefault="00006128" w:rsidP="00006128">
      <w:pPr>
        <w:pStyle w:val="NoSpacing"/>
        <w:rPr>
          <w:rFonts w:ascii="Times New Roman" w:hAnsi="Times New Roman" w:cs="Times New Roman"/>
        </w:rPr>
      </w:pPr>
    </w:p>
    <w:p w:rsidR="00006128" w:rsidRPr="00006128" w:rsidRDefault="00006128" w:rsidP="00006128">
      <w:pPr>
        <w:pStyle w:val="NoSpacing"/>
        <w:rPr>
          <w:rFonts w:ascii="Times New Roman" w:hAnsi="Times New Roman" w:cs="Times New Roman"/>
        </w:rPr>
      </w:pPr>
      <w:r>
        <w:rPr>
          <w:rFonts w:ascii="Times New Roman" w:hAnsi="Times New Roman" w:cs="Times New Roman"/>
        </w:rPr>
        <w:tab/>
      </w:r>
      <w:r w:rsidRPr="00006128">
        <w:rPr>
          <w:rFonts w:ascii="Times New Roman" w:hAnsi="Times New Roman" w:cs="Times New Roman"/>
        </w:rPr>
        <w:t>Localitatea Nifon</w:t>
      </w:r>
    </w:p>
    <w:tbl>
      <w:tblPr>
        <w:tblW w:w="7939"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37"/>
        <w:gridCol w:w="850"/>
        <w:gridCol w:w="1134"/>
        <w:gridCol w:w="1418"/>
      </w:tblGrid>
      <w:tr w:rsidR="00006128" w:rsidRPr="00006128" w:rsidTr="00006128">
        <w:trPr>
          <w:jc w:val="center"/>
        </w:trPr>
        <w:tc>
          <w:tcPr>
            <w:tcW w:w="4537" w:type="dxa"/>
            <w:tcBorders>
              <w:top w:val="single" w:sz="4" w:space="0" w:color="auto"/>
            </w:tcBorders>
            <w:vAlign w:val="center"/>
          </w:tcPr>
          <w:p w:rsidR="00006128" w:rsidRPr="00006128" w:rsidRDefault="00006128" w:rsidP="00006128">
            <w:pPr>
              <w:pStyle w:val="NoSpacing"/>
              <w:rPr>
                <w:rFonts w:ascii="Times New Roman" w:hAnsi="Times New Roman" w:cs="Times New Roman"/>
                <w:bCs/>
                <w:i/>
              </w:rPr>
            </w:pPr>
            <w:r w:rsidRPr="00006128">
              <w:rPr>
                <w:rFonts w:ascii="Times New Roman" w:hAnsi="Times New Roman" w:cs="Times New Roman"/>
                <w:bCs/>
                <w:i/>
              </w:rPr>
              <w:t>ELEMENTE CONSTRUCTIVE</w:t>
            </w:r>
          </w:p>
        </w:tc>
        <w:tc>
          <w:tcPr>
            <w:tcW w:w="850" w:type="dxa"/>
            <w:tcBorders>
              <w:top w:val="single" w:sz="4" w:space="0" w:color="auto"/>
            </w:tcBorders>
          </w:tcPr>
          <w:p w:rsidR="00006128" w:rsidRPr="00006128" w:rsidRDefault="00006128" w:rsidP="00006128">
            <w:pPr>
              <w:pStyle w:val="NoSpacing"/>
              <w:rPr>
                <w:rFonts w:ascii="Times New Roman" w:hAnsi="Times New Roman" w:cs="Times New Roman"/>
                <w:bCs/>
              </w:rPr>
            </w:pPr>
            <w:r w:rsidRPr="00006128">
              <w:rPr>
                <w:rFonts w:ascii="Times New Roman" w:hAnsi="Times New Roman" w:cs="Times New Roman"/>
                <w:bCs/>
              </w:rPr>
              <w:t>UM</w:t>
            </w:r>
          </w:p>
        </w:tc>
        <w:tc>
          <w:tcPr>
            <w:tcW w:w="1134" w:type="dxa"/>
            <w:tcBorders>
              <w:top w:val="single" w:sz="4" w:space="0" w:color="auto"/>
              <w:right w:val="single" w:sz="4" w:space="0" w:color="auto"/>
            </w:tcBorders>
          </w:tcPr>
          <w:p w:rsidR="00006128" w:rsidRPr="00006128" w:rsidRDefault="00006128" w:rsidP="00006128">
            <w:pPr>
              <w:pStyle w:val="NoSpacing"/>
              <w:rPr>
                <w:rFonts w:ascii="Times New Roman" w:hAnsi="Times New Roman" w:cs="Times New Roman"/>
                <w:bCs/>
                <w:i/>
              </w:rPr>
            </w:pPr>
            <w:r w:rsidRPr="00006128">
              <w:rPr>
                <w:rFonts w:ascii="Times New Roman" w:hAnsi="Times New Roman" w:cs="Times New Roman"/>
                <w:bCs/>
                <w:i/>
              </w:rPr>
              <w:t>STR. Sultanei</w:t>
            </w:r>
          </w:p>
        </w:tc>
        <w:tc>
          <w:tcPr>
            <w:tcW w:w="1418" w:type="dxa"/>
            <w:tcBorders>
              <w:top w:val="single" w:sz="4" w:space="0" w:color="auto"/>
              <w:right w:val="single" w:sz="4" w:space="0" w:color="auto"/>
            </w:tcBorders>
          </w:tcPr>
          <w:p w:rsidR="00006128" w:rsidRPr="00006128" w:rsidRDefault="00006128" w:rsidP="00006128">
            <w:pPr>
              <w:pStyle w:val="NoSpacing"/>
              <w:rPr>
                <w:rFonts w:ascii="Times New Roman" w:hAnsi="Times New Roman" w:cs="Times New Roman"/>
                <w:bCs/>
                <w:i/>
              </w:rPr>
            </w:pPr>
            <w:r w:rsidRPr="00006128">
              <w:rPr>
                <w:rFonts w:ascii="Times New Roman" w:hAnsi="Times New Roman" w:cs="Times New Roman"/>
                <w:bCs/>
                <w:i/>
              </w:rPr>
              <w:t>STR. Drus Istafe</w:t>
            </w:r>
          </w:p>
        </w:tc>
      </w:tr>
      <w:tr w:rsidR="00006128" w:rsidRPr="00006128" w:rsidTr="00006128">
        <w:trPr>
          <w:jc w:val="center"/>
        </w:trPr>
        <w:tc>
          <w:tcPr>
            <w:tcW w:w="4537" w:type="dxa"/>
          </w:tcPr>
          <w:p w:rsidR="00006128" w:rsidRPr="00006128" w:rsidRDefault="005872CF" w:rsidP="00006128">
            <w:pPr>
              <w:pStyle w:val="NoSpacing"/>
              <w:rPr>
                <w:rFonts w:ascii="Times New Roman" w:hAnsi="Times New Roman" w:cs="Times New Roman"/>
              </w:rPr>
            </w:pPr>
            <w:r>
              <w:rPr>
                <w:rFonts w:ascii="Times New Roman" w:hAnsi="Times New Roman" w:cs="Times New Roman"/>
              </w:rPr>
              <w:t>S</w:t>
            </w:r>
            <w:r w:rsidR="00006128" w:rsidRPr="00006128">
              <w:rPr>
                <w:rFonts w:ascii="Times New Roman" w:hAnsi="Times New Roman" w:cs="Times New Roman"/>
              </w:rPr>
              <w:t>anturi cu sectiune protejata</w:t>
            </w:r>
          </w:p>
        </w:tc>
        <w:tc>
          <w:tcPr>
            <w:tcW w:w="850" w:type="dxa"/>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m</w:t>
            </w:r>
          </w:p>
        </w:tc>
        <w:tc>
          <w:tcPr>
            <w:tcW w:w="1134" w:type="dxa"/>
            <w:tcBorders>
              <w:right w:val="single" w:sz="4" w:space="0" w:color="auto"/>
            </w:tcBorders>
          </w:tcPr>
          <w:p w:rsidR="00006128" w:rsidRPr="00006128" w:rsidRDefault="00006128" w:rsidP="00006128">
            <w:pPr>
              <w:pStyle w:val="NoSpacing"/>
              <w:rPr>
                <w:rFonts w:ascii="Times New Roman" w:hAnsi="Times New Roman" w:cs="Times New Roman"/>
              </w:rPr>
            </w:pPr>
            <w:r w:rsidRPr="00006128">
              <w:rPr>
                <w:rFonts w:ascii="Times New Roman" w:hAnsi="Times New Roman" w:cs="Times New Roman"/>
              </w:rPr>
              <w:t>-</w:t>
            </w:r>
          </w:p>
        </w:tc>
        <w:tc>
          <w:tcPr>
            <w:tcW w:w="1418" w:type="dxa"/>
            <w:tcBorders>
              <w:right w:val="single" w:sz="4" w:space="0" w:color="auto"/>
            </w:tcBorders>
          </w:tcPr>
          <w:p w:rsidR="00006128" w:rsidRPr="00006128" w:rsidRDefault="00006128" w:rsidP="00006128">
            <w:pPr>
              <w:pStyle w:val="NoSpacing"/>
              <w:rPr>
                <w:rFonts w:ascii="Times New Roman" w:hAnsi="Times New Roman" w:cs="Times New Roman"/>
                <w:i/>
                <w:color w:val="FF0000"/>
              </w:rPr>
            </w:pPr>
            <w:r w:rsidRPr="00006128">
              <w:rPr>
                <w:rFonts w:ascii="Times New Roman" w:hAnsi="Times New Roman" w:cs="Times New Roman"/>
                <w:i/>
                <w:color w:val="FF0000"/>
              </w:rPr>
              <w:t>-</w:t>
            </w:r>
          </w:p>
        </w:tc>
      </w:tr>
      <w:tr w:rsidR="00006128" w:rsidRPr="00006128" w:rsidTr="00006128">
        <w:trPr>
          <w:jc w:val="center"/>
        </w:trPr>
        <w:tc>
          <w:tcPr>
            <w:tcW w:w="4537" w:type="dxa"/>
          </w:tcPr>
          <w:p w:rsidR="00006128" w:rsidRPr="00006128" w:rsidRDefault="00006128" w:rsidP="00006128">
            <w:pPr>
              <w:pStyle w:val="NoSpacing"/>
              <w:rPr>
                <w:rFonts w:ascii="Times New Roman" w:hAnsi="Times New Roman" w:cs="Times New Roman"/>
              </w:rPr>
            </w:pPr>
            <w:r w:rsidRPr="00006128">
              <w:rPr>
                <w:rFonts w:ascii="Times New Roman" w:hAnsi="Times New Roman" w:cs="Times New Roman"/>
              </w:rPr>
              <w:t>rigole cu sectiune protejata</w:t>
            </w:r>
          </w:p>
        </w:tc>
        <w:tc>
          <w:tcPr>
            <w:tcW w:w="850" w:type="dxa"/>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m</w:t>
            </w:r>
          </w:p>
        </w:tc>
        <w:tc>
          <w:tcPr>
            <w:tcW w:w="1134" w:type="dxa"/>
            <w:tcBorders>
              <w:right w:val="single" w:sz="4" w:space="0" w:color="auto"/>
            </w:tcBorders>
          </w:tcPr>
          <w:p w:rsidR="00006128" w:rsidRPr="00006128" w:rsidRDefault="00006128" w:rsidP="00006128">
            <w:pPr>
              <w:pStyle w:val="NoSpacing"/>
              <w:rPr>
                <w:rFonts w:ascii="Times New Roman" w:hAnsi="Times New Roman" w:cs="Times New Roman"/>
              </w:rPr>
            </w:pPr>
            <w:r w:rsidRPr="00006128">
              <w:rPr>
                <w:rFonts w:ascii="Times New Roman" w:hAnsi="Times New Roman" w:cs="Times New Roman"/>
              </w:rPr>
              <w:t>-</w:t>
            </w:r>
          </w:p>
        </w:tc>
        <w:tc>
          <w:tcPr>
            <w:tcW w:w="1418" w:type="dxa"/>
            <w:tcBorders>
              <w:right w:val="single" w:sz="4" w:space="0" w:color="auto"/>
            </w:tcBorders>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746</w:t>
            </w:r>
          </w:p>
        </w:tc>
      </w:tr>
      <w:tr w:rsidR="00006128" w:rsidRPr="00006128" w:rsidTr="00006128">
        <w:trPr>
          <w:jc w:val="center"/>
        </w:trPr>
        <w:tc>
          <w:tcPr>
            <w:tcW w:w="4537" w:type="dxa"/>
          </w:tcPr>
          <w:p w:rsidR="00006128" w:rsidRPr="00006128" w:rsidRDefault="00006128" w:rsidP="00006128">
            <w:pPr>
              <w:pStyle w:val="NoSpacing"/>
              <w:rPr>
                <w:rFonts w:ascii="Times New Roman" w:hAnsi="Times New Roman" w:cs="Times New Roman"/>
                <w:lang w:val="it-IT"/>
              </w:rPr>
            </w:pPr>
            <w:r w:rsidRPr="00006128">
              <w:rPr>
                <w:rFonts w:ascii="Times New Roman" w:hAnsi="Times New Roman" w:cs="Times New Roman"/>
                <w:lang w:val="it-IT"/>
              </w:rPr>
              <w:t>Podete tubulare la intersectii strazi Ø500</w:t>
            </w:r>
          </w:p>
        </w:tc>
        <w:tc>
          <w:tcPr>
            <w:tcW w:w="850" w:type="dxa"/>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Buc/m</w:t>
            </w:r>
          </w:p>
        </w:tc>
        <w:tc>
          <w:tcPr>
            <w:tcW w:w="1134" w:type="dxa"/>
            <w:tcBorders>
              <w:right w:val="single" w:sz="4" w:space="0" w:color="auto"/>
            </w:tcBorders>
          </w:tcPr>
          <w:p w:rsidR="00006128" w:rsidRPr="00006128" w:rsidRDefault="00006128" w:rsidP="00006128">
            <w:pPr>
              <w:pStyle w:val="NoSpacing"/>
              <w:rPr>
                <w:rFonts w:ascii="Times New Roman" w:hAnsi="Times New Roman" w:cs="Times New Roman"/>
              </w:rPr>
            </w:pPr>
            <w:r w:rsidRPr="00006128">
              <w:rPr>
                <w:rFonts w:ascii="Times New Roman" w:hAnsi="Times New Roman" w:cs="Times New Roman"/>
              </w:rPr>
              <w:t>-</w:t>
            </w:r>
          </w:p>
        </w:tc>
        <w:tc>
          <w:tcPr>
            <w:tcW w:w="1418" w:type="dxa"/>
            <w:tcBorders>
              <w:right w:val="single" w:sz="4" w:space="0" w:color="auto"/>
            </w:tcBorders>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2 / 25</w:t>
            </w:r>
          </w:p>
        </w:tc>
      </w:tr>
      <w:tr w:rsidR="00006128" w:rsidRPr="00006128" w:rsidTr="00006128">
        <w:trPr>
          <w:jc w:val="center"/>
        </w:trPr>
        <w:tc>
          <w:tcPr>
            <w:tcW w:w="4537" w:type="dxa"/>
          </w:tcPr>
          <w:p w:rsidR="00006128" w:rsidRPr="00006128" w:rsidRDefault="00006128" w:rsidP="00006128">
            <w:pPr>
              <w:pStyle w:val="NoSpacing"/>
              <w:rPr>
                <w:rFonts w:ascii="Times New Roman" w:hAnsi="Times New Roman" w:cs="Times New Roman"/>
              </w:rPr>
            </w:pPr>
            <w:r w:rsidRPr="00006128">
              <w:rPr>
                <w:rFonts w:ascii="Times New Roman" w:hAnsi="Times New Roman" w:cs="Times New Roman"/>
              </w:rPr>
              <w:t>Camera de cadere podete</w:t>
            </w:r>
          </w:p>
        </w:tc>
        <w:tc>
          <w:tcPr>
            <w:tcW w:w="850" w:type="dxa"/>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buc</w:t>
            </w:r>
          </w:p>
        </w:tc>
        <w:tc>
          <w:tcPr>
            <w:tcW w:w="1134" w:type="dxa"/>
            <w:tcBorders>
              <w:right w:val="single" w:sz="4" w:space="0" w:color="auto"/>
            </w:tcBorders>
            <w:vAlign w:val="center"/>
          </w:tcPr>
          <w:p w:rsidR="00006128" w:rsidRPr="00006128" w:rsidRDefault="00006128" w:rsidP="00006128">
            <w:pPr>
              <w:pStyle w:val="NoSpacing"/>
              <w:rPr>
                <w:rFonts w:ascii="Times New Roman" w:hAnsi="Times New Roman" w:cs="Times New Roman"/>
              </w:rPr>
            </w:pPr>
            <w:r w:rsidRPr="00006128">
              <w:rPr>
                <w:rFonts w:ascii="Times New Roman" w:hAnsi="Times New Roman" w:cs="Times New Roman"/>
              </w:rPr>
              <w:t>-</w:t>
            </w:r>
          </w:p>
        </w:tc>
        <w:tc>
          <w:tcPr>
            <w:tcW w:w="1418" w:type="dxa"/>
            <w:tcBorders>
              <w:right w:val="single" w:sz="4" w:space="0" w:color="auto"/>
            </w:tcBorders>
            <w:vAlign w:val="center"/>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4</w:t>
            </w:r>
          </w:p>
        </w:tc>
      </w:tr>
      <w:tr w:rsidR="00006128" w:rsidRPr="00006128" w:rsidTr="00006128">
        <w:trPr>
          <w:jc w:val="center"/>
        </w:trPr>
        <w:tc>
          <w:tcPr>
            <w:tcW w:w="4537" w:type="dxa"/>
          </w:tcPr>
          <w:p w:rsidR="00006128" w:rsidRPr="00006128" w:rsidRDefault="00006128" w:rsidP="00006128">
            <w:pPr>
              <w:pStyle w:val="NoSpacing"/>
              <w:rPr>
                <w:rFonts w:ascii="Times New Roman" w:hAnsi="Times New Roman" w:cs="Times New Roman"/>
              </w:rPr>
            </w:pPr>
            <w:r w:rsidRPr="00006128">
              <w:rPr>
                <w:rFonts w:ascii="Times New Roman" w:hAnsi="Times New Roman" w:cs="Times New Roman"/>
              </w:rPr>
              <w:t>Rigola de acostament</w:t>
            </w:r>
          </w:p>
        </w:tc>
        <w:tc>
          <w:tcPr>
            <w:tcW w:w="850" w:type="dxa"/>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m</w:t>
            </w:r>
          </w:p>
        </w:tc>
        <w:tc>
          <w:tcPr>
            <w:tcW w:w="1134" w:type="dxa"/>
            <w:tcBorders>
              <w:right w:val="single" w:sz="4" w:space="0" w:color="auto"/>
            </w:tcBorders>
            <w:vAlign w:val="center"/>
          </w:tcPr>
          <w:p w:rsidR="00006128" w:rsidRPr="00006128" w:rsidRDefault="00006128" w:rsidP="00006128">
            <w:pPr>
              <w:pStyle w:val="NoSpacing"/>
              <w:rPr>
                <w:rFonts w:ascii="Times New Roman" w:hAnsi="Times New Roman" w:cs="Times New Roman"/>
              </w:rPr>
            </w:pPr>
            <w:r w:rsidRPr="00006128">
              <w:rPr>
                <w:rFonts w:ascii="Times New Roman" w:hAnsi="Times New Roman" w:cs="Times New Roman"/>
              </w:rPr>
              <w:t>480</w:t>
            </w:r>
          </w:p>
        </w:tc>
        <w:tc>
          <w:tcPr>
            <w:tcW w:w="1418" w:type="dxa"/>
            <w:tcBorders>
              <w:right w:val="single" w:sz="4" w:space="0" w:color="auto"/>
            </w:tcBorders>
            <w:vAlign w:val="center"/>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w:t>
            </w:r>
          </w:p>
        </w:tc>
      </w:tr>
      <w:tr w:rsidR="00006128" w:rsidRPr="00006128" w:rsidTr="00006128">
        <w:trPr>
          <w:jc w:val="center"/>
        </w:trPr>
        <w:tc>
          <w:tcPr>
            <w:tcW w:w="4537" w:type="dxa"/>
          </w:tcPr>
          <w:p w:rsidR="00006128" w:rsidRPr="00006128" w:rsidRDefault="00006128" w:rsidP="00006128">
            <w:pPr>
              <w:pStyle w:val="NoSpacing"/>
              <w:rPr>
                <w:rFonts w:ascii="Times New Roman" w:hAnsi="Times New Roman" w:cs="Times New Roman"/>
              </w:rPr>
            </w:pPr>
            <w:r w:rsidRPr="00006128">
              <w:rPr>
                <w:rFonts w:ascii="Times New Roman" w:hAnsi="Times New Roman" w:cs="Times New Roman"/>
              </w:rPr>
              <w:lastRenderedPageBreak/>
              <w:t>Sant collector cu capac de fonta tip carosabil</w:t>
            </w:r>
          </w:p>
        </w:tc>
        <w:tc>
          <w:tcPr>
            <w:tcW w:w="850" w:type="dxa"/>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m</w:t>
            </w:r>
          </w:p>
        </w:tc>
        <w:tc>
          <w:tcPr>
            <w:tcW w:w="1134" w:type="dxa"/>
            <w:tcBorders>
              <w:right w:val="single" w:sz="4" w:space="0" w:color="auto"/>
            </w:tcBorders>
            <w:vAlign w:val="center"/>
          </w:tcPr>
          <w:p w:rsidR="00006128" w:rsidRPr="00006128" w:rsidRDefault="00006128" w:rsidP="00006128">
            <w:pPr>
              <w:pStyle w:val="NoSpacing"/>
              <w:rPr>
                <w:rFonts w:ascii="Times New Roman" w:hAnsi="Times New Roman" w:cs="Times New Roman"/>
              </w:rPr>
            </w:pPr>
            <w:r w:rsidRPr="00006128">
              <w:rPr>
                <w:rFonts w:ascii="Times New Roman" w:hAnsi="Times New Roman" w:cs="Times New Roman"/>
              </w:rPr>
              <w:t>-</w:t>
            </w:r>
          </w:p>
        </w:tc>
        <w:tc>
          <w:tcPr>
            <w:tcW w:w="1418" w:type="dxa"/>
            <w:tcBorders>
              <w:right w:val="single" w:sz="4" w:space="0" w:color="auto"/>
            </w:tcBorders>
            <w:vAlign w:val="center"/>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w:t>
            </w:r>
          </w:p>
        </w:tc>
      </w:tr>
      <w:tr w:rsidR="00006128" w:rsidRPr="00006128" w:rsidTr="00006128">
        <w:trPr>
          <w:jc w:val="center"/>
        </w:trPr>
        <w:tc>
          <w:tcPr>
            <w:tcW w:w="4537" w:type="dxa"/>
          </w:tcPr>
          <w:p w:rsidR="00006128" w:rsidRPr="00006128" w:rsidRDefault="00006128" w:rsidP="00006128">
            <w:pPr>
              <w:pStyle w:val="NoSpacing"/>
              <w:rPr>
                <w:rFonts w:ascii="Times New Roman" w:hAnsi="Times New Roman" w:cs="Times New Roman"/>
                <w:lang w:val="it-IT"/>
              </w:rPr>
            </w:pPr>
            <w:r w:rsidRPr="00006128">
              <w:rPr>
                <w:rFonts w:ascii="Times New Roman" w:hAnsi="Times New Roman" w:cs="Times New Roman"/>
                <w:lang w:val="it-IT"/>
              </w:rPr>
              <w:t>Podete la acces proprietati Ø300</w:t>
            </w:r>
          </w:p>
        </w:tc>
        <w:tc>
          <w:tcPr>
            <w:tcW w:w="850" w:type="dxa"/>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buc</w:t>
            </w:r>
          </w:p>
        </w:tc>
        <w:tc>
          <w:tcPr>
            <w:tcW w:w="1134" w:type="dxa"/>
            <w:tcBorders>
              <w:right w:val="single" w:sz="4" w:space="0" w:color="auto"/>
            </w:tcBorders>
            <w:vAlign w:val="center"/>
          </w:tcPr>
          <w:p w:rsidR="00006128" w:rsidRPr="00006128" w:rsidRDefault="00006128" w:rsidP="00006128">
            <w:pPr>
              <w:pStyle w:val="NoSpacing"/>
              <w:rPr>
                <w:rFonts w:ascii="Times New Roman" w:hAnsi="Times New Roman" w:cs="Times New Roman"/>
              </w:rPr>
            </w:pPr>
            <w:r w:rsidRPr="00006128">
              <w:rPr>
                <w:rFonts w:ascii="Times New Roman" w:hAnsi="Times New Roman" w:cs="Times New Roman"/>
              </w:rPr>
              <w:t>-</w:t>
            </w:r>
          </w:p>
        </w:tc>
        <w:tc>
          <w:tcPr>
            <w:tcW w:w="1418" w:type="dxa"/>
            <w:tcBorders>
              <w:right w:val="single" w:sz="4" w:space="0" w:color="auto"/>
            </w:tcBorders>
            <w:vAlign w:val="center"/>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16</w:t>
            </w:r>
          </w:p>
        </w:tc>
      </w:tr>
      <w:tr w:rsidR="00006128" w:rsidRPr="00006128" w:rsidTr="00006128">
        <w:trPr>
          <w:jc w:val="center"/>
        </w:trPr>
        <w:tc>
          <w:tcPr>
            <w:tcW w:w="4537" w:type="dxa"/>
          </w:tcPr>
          <w:p w:rsidR="00006128" w:rsidRPr="00006128" w:rsidRDefault="00006128" w:rsidP="00006128">
            <w:pPr>
              <w:pStyle w:val="NoSpacing"/>
              <w:rPr>
                <w:rFonts w:ascii="Times New Roman" w:hAnsi="Times New Roman" w:cs="Times New Roman"/>
              </w:rPr>
            </w:pPr>
            <w:r w:rsidRPr="00006128">
              <w:rPr>
                <w:rFonts w:ascii="Times New Roman" w:hAnsi="Times New Roman" w:cs="Times New Roman"/>
              </w:rPr>
              <w:t>Accese fara podet</w:t>
            </w:r>
          </w:p>
        </w:tc>
        <w:tc>
          <w:tcPr>
            <w:tcW w:w="850" w:type="dxa"/>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buc</w:t>
            </w:r>
          </w:p>
        </w:tc>
        <w:tc>
          <w:tcPr>
            <w:tcW w:w="1134" w:type="dxa"/>
            <w:tcBorders>
              <w:right w:val="single" w:sz="4" w:space="0" w:color="auto"/>
            </w:tcBorders>
            <w:vAlign w:val="center"/>
          </w:tcPr>
          <w:p w:rsidR="00006128" w:rsidRPr="00006128" w:rsidRDefault="00006128" w:rsidP="00006128">
            <w:pPr>
              <w:pStyle w:val="NoSpacing"/>
              <w:rPr>
                <w:rFonts w:ascii="Times New Roman" w:hAnsi="Times New Roman" w:cs="Times New Roman"/>
              </w:rPr>
            </w:pPr>
            <w:r w:rsidRPr="00006128">
              <w:rPr>
                <w:rFonts w:ascii="Times New Roman" w:hAnsi="Times New Roman" w:cs="Times New Roman"/>
              </w:rPr>
              <w:t>13</w:t>
            </w:r>
          </w:p>
        </w:tc>
        <w:tc>
          <w:tcPr>
            <w:tcW w:w="1418" w:type="dxa"/>
            <w:tcBorders>
              <w:right w:val="single" w:sz="4" w:space="0" w:color="auto"/>
            </w:tcBorders>
            <w:vAlign w:val="center"/>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27</w:t>
            </w:r>
          </w:p>
        </w:tc>
      </w:tr>
    </w:tbl>
    <w:p w:rsidR="00006128" w:rsidRPr="00006128" w:rsidRDefault="00006128" w:rsidP="00006128">
      <w:pPr>
        <w:pStyle w:val="NoSpacing"/>
        <w:rPr>
          <w:rFonts w:ascii="Times New Roman" w:hAnsi="Times New Roman" w:cs="Times New Roman"/>
        </w:rPr>
      </w:pPr>
    </w:p>
    <w:p w:rsidR="00006128" w:rsidRPr="00006128" w:rsidRDefault="00006128" w:rsidP="00006128">
      <w:pPr>
        <w:pStyle w:val="NoSpacing"/>
        <w:rPr>
          <w:rFonts w:ascii="Times New Roman" w:hAnsi="Times New Roman" w:cs="Times New Roman"/>
        </w:rPr>
      </w:pPr>
      <w:r>
        <w:rPr>
          <w:rFonts w:ascii="Times New Roman" w:hAnsi="Times New Roman" w:cs="Times New Roman"/>
        </w:rPr>
        <w:tab/>
      </w:r>
      <w:r w:rsidRPr="00006128">
        <w:rPr>
          <w:rFonts w:ascii="Times New Roman" w:hAnsi="Times New Roman" w:cs="Times New Roman"/>
        </w:rPr>
        <w:t>Localitatea  Caprioara</w:t>
      </w:r>
    </w:p>
    <w:tbl>
      <w:tblPr>
        <w:tblW w:w="6946"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37"/>
        <w:gridCol w:w="850"/>
        <w:gridCol w:w="1559"/>
      </w:tblGrid>
      <w:tr w:rsidR="00006128" w:rsidRPr="00006128" w:rsidTr="00006128">
        <w:trPr>
          <w:jc w:val="center"/>
        </w:trPr>
        <w:tc>
          <w:tcPr>
            <w:tcW w:w="4537" w:type="dxa"/>
            <w:tcBorders>
              <w:top w:val="single" w:sz="4" w:space="0" w:color="auto"/>
            </w:tcBorders>
            <w:vAlign w:val="center"/>
          </w:tcPr>
          <w:p w:rsidR="00006128" w:rsidRPr="00006128" w:rsidRDefault="00006128" w:rsidP="00006128">
            <w:pPr>
              <w:pStyle w:val="NoSpacing"/>
              <w:rPr>
                <w:rFonts w:ascii="Times New Roman" w:hAnsi="Times New Roman" w:cs="Times New Roman"/>
                <w:bCs/>
                <w:i/>
              </w:rPr>
            </w:pPr>
            <w:r w:rsidRPr="00006128">
              <w:rPr>
                <w:rFonts w:ascii="Times New Roman" w:hAnsi="Times New Roman" w:cs="Times New Roman"/>
                <w:bCs/>
                <w:i/>
              </w:rPr>
              <w:t>ELEMENTE CONSTRUCTIVE</w:t>
            </w:r>
          </w:p>
        </w:tc>
        <w:tc>
          <w:tcPr>
            <w:tcW w:w="850" w:type="dxa"/>
            <w:tcBorders>
              <w:top w:val="single" w:sz="4" w:space="0" w:color="auto"/>
            </w:tcBorders>
          </w:tcPr>
          <w:p w:rsidR="00006128" w:rsidRPr="00006128" w:rsidRDefault="00006128" w:rsidP="00006128">
            <w:pPr>
              <w:pStyle w:val="NoSpacing"/>
              <w:rPr>
                <w:rFonts w:ascii="Times New Roman" w:hAnsi="Times New Roman" w:cs="Times New Roman"/>
                <w:bCs/>
              </w:rPr>
            </w:pPr>
            <w:r w:rsidRPr="00006128">
              <w:rPr>
                <w:rFonts w:ascii="Times New Roman" w:hAnsi="Times New Roman" w:cs="Times New Roman"/>
                <w:bCs/>
              </w:rPr>
              <w:t>UM</w:t>
            </w:r>
          </w:p>
        </w:tc>
        <w:tc>
          <w:tcPr>
            <w:tcW w:w="1559" w:type="dxa"/>
            <w:tcBorders>
              <w:top w:val="single" w:sz="4" w:space="0" w:color="auto"/>
              <w:right w:val="single" w:sz="4" w:space="0" w:color="auto"/>
            </w:tcBorders>
          </w:tcPr>
          <w:p w:rsidR="00006128" w:rsidRPr="00006128" w:rsidRDefault="00006128" w:rsidP="00006128">
            <w:pPr>
              <w:pStyle w:val="NoSpacing"/>
              <w:rPr>
                <w:rFonts w:ascii="Times New Roman" w:hAnsi="Times New Roman" w:cs="Times New Roman"/>
                <w:bCs/>
                <w:i/>
              </w:rPr>
            </w:pPr>
            <w:r w:rsidRPr="00006128">
              <w:rPr>
                <w:rFonts w:ascii="Times New Roman" w:hAnsi="Times New Roman" w:cs="Times New Roman"/>
                <w:bCs/>
                <w:i/>
              </w:rPr>
              <w:t>STR. Principala</w:t>
            </w:r>
          </w:p>
        </w:tc>
      </w:tr>
      <w:tr w:rsidR="00006128" w:rsidRPr="00006128" w:rsidTr="00006128">
        <w:trPr>
          <w:jc w:val="center"/>
        </w:trPr>
        <w:tc>
          <w:tcPr>
            <w:tcW w:w="4537" w:type="dxa"/>
          </w:tcPr>
          <w:p w:rsidR="00006128" w:rsidRPr="00006128" w:rsidRDefault="005872CF" w:rsidP="00006128">
            <w:pPr>
              <w:pStyle w:val="NoSpacing"/>
              <w:rPr>
                <w:rFonts w:ascii="Times New Roman" w:hAnsi="Times New Roman" w:cs="Times New Roman"/>
                <w:lang w:val="it-IT"/>
              </w:rPr>
            </w:pPr>
            <w:r>
              <w:rPr>
                <w:rFonts w:ascii="Times New Roman" w:hAnsi="Times New Roman" w:cs="Times New Roman"/>
                <w:lang w:val="it-IT"/>
              </w:rPr>
              <w:t>S</w:t>
            </w:r>
            <w:r w:rsidR="00006128" w:rsidRPr="00006128">
              <w:rPr>
                <w:rFonts w:ascii="Times New Roman" w:hAnsi="Times New Roman" w:cs="Times New Roman"/>
                <w:lang w:val="it-IT"/>
              </w:rPr>
              <w:t>anturi cu sectiune protejata  h=50</w:t>
            </w:r>
          </w:p>
        </w:tc>
        <w:tc>
          <w:tcPr>
            <w:tcW w:w="850" w:type="dxa"/>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m</w:t>
            </w:r>
          </w:p>
        </w:tc>
        <w:tc>
          <w:tcPr>
            <w:tcW w:w="1559" w:type="dxa"/>
            <w:tcBorders>
              <w:right w:val="single" w:sz="4" w:space="0" w:color="auto"/>
            </w:tcBorders>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288</w:t>
            </w:r>
          </w:p>
        </w:tc>
      </w:tr>
      <w:tr w:rsidR="00006128" w:rsidRPr="00006128" w:rsidTr="00006128">
        <w:trPr>
          <w:jc w:val="center"/>
        </w:trPr>
        <w:tc>
          <w:tcPr>
            <w:tcW w:w="4537" w:type="dxa"/>
          </w:tcPr>
          <w:p w:rsidR="00006128" w:rsidRPr="00006128" w:rsidRDefault="005872CF" w:rsidP="00006128">
            <w:pPr>
              <w:pStyle w:val="NoSpacing"/>
              <w:rPr>
                <w:rFonts w:ascii="Times New Roman" w:hAnsi="Times New Roman" w:cs="Times New Roman"/>
                <w:lang w:val="it-IT"/>
              </w:rPr>
            </w:pPr>
            <w:r>
              <w:rPr>
                <w:rFonts w:ascii="Times New Roman" w:hAnsi="Times New Roman" w:cs="Times New Roman"/>
                <w:lang w:val="it-IT"/>
              </w:rPr>
              <w:t>S</w:t>
            </w:r>
            <w:r w:rsidR="00006128" w:rsidRPr="00006128">
              <w:rPr>
                <w:rFonts w:ascii="Times New Roman" w:hAnsi="Times New Roman" w:cs="Times New Roman"/>
                <w:lang w:val="it-IT"/>
              </w:rPr>
              <w:t>anturi cu sectiune protejata h=40</w:t>
            </w:r>
          </w:p>
        </w:tc>
        <w:tc>
          <w:tcPr>
            <w:tcW w:w="850" w:type="dxa"/>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m</w:t>
            </w:r>
          </w:p>
        </w:tc>
        <w:tc>
          <w:tcPr>
            <w:tcW w:w="1559" w:type="dxa"/>
            <w:tcBorders>
              <w:right w:val="single" w:sz="4" w:space="0" w:color="auto"/>
            </w:tcBorders>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60</w:t>
            </w:r>
          </w:p>
        </w:tc>
      </w:tr>
      <w:tr w:rsidR="00006128" w:rsidRPr="00006128" w:rsidTr="00006128">
        <w:trPr>
          <w:jc w:val="center"/>
        </w:trPr>
        <w:tc>
          <w:tcPr>
            <w:tcW w:w="4537" w:type="dxa"/>
          </w:tcPr>
          <w:p w:rsidR="00006128" w:rsidRPr="00006128" w:rsidRDefault="00006128" w:rsidP="00006128">
            <w:pPr>
              <w:pStyle w:val="NoSpacing"/>
              <w:rPr>
                <w:rFonts w:ascii="Times New Roman" w:hAnsi="Times New Roman" w:cs="Times New Roman"/>
                <w:lang w:val="it-IT"/>
              </w:rPr>
            </w:pPr>
            <w:r w:rsidRPr="00006128">
              <w:rPr>
                <w:rFonts w:ascii="Times New Roman" w:hAnsi="Times New Roman" w:cs="Times New Roman"/>
                <w:lang w:val="it-IT"/>
              </w:rPr>
              <w:t>Podete tubulare la intersectii strazi</w:t>
            </w:r>
          </w:p>
        </w:tc>
        <w:tc>
          <w:tcPr>
            <w:tcW w:w="850" w:type="dxa"/>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buc</w:t>
            </w:r>
          </w:p>
        </w:tc>
        <w:tc>
          <w:tcPr>
            <w:tcW w:w="1559" w:type="dxa"/>
            <w:tcBorders>
              <w:right w:val="single" w:sz="4" w:space="0" w:color="auto"/>
            </w:tcBorders>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w:t>
            </w:r>
          </w:p>
        </w:tc>
      </w:tr>
      <w:tr w:rsidR="00006128" w:rsidRPr="00006128" w:rsidTr="00006128">
        <w:trPr>
          <w:jc w:val="center"/>
        </w:trPr>
        <w:tc>
          <w:tcPr>
            <w:tcW w:w="4537" w:type="dxa"/>
          </w:tcPr>
          <w:p w:rsidR="00006128" w:rsidRPr="00006128" w:rsidRDefault="00006128" w:rsidP="00006128">
            <w:pPr>
              <w:pStyle w:val="NoSpacing"/>
              <w:rPr>
                <w:rFonts w:ascii="Times New Roman" w:hAnsi="Times New Roman" w:cs="Times New Roman"/>
              </w:rPr>
            </w:pPr>
            <w:r w:rsidRPr="00006128">
              <w:rPr>
                <w:rFonts w:ascii="Times New Roman" w:hAnsi="Times New Roman" w:cs="Times New Roman"/>
              </w:rPr>
              <w:t>Camera de cadere podete</w:t>
            </w:r>
          </w:p>
        </w:tc>
        <w:tc>
          <w:tcPr>
            <w:tcW w:w="850" w:type="dxa"/>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buc</w:t>
            </w:r>
          </w:p>
        </w:tc>
        <w:tc>
          <w:tcPr>
            <w:tcW w:w="1559" w:type="dxa"/>
            <w:tcBorders>
              <w:right w:val="single" w:sz="4" w:space="0" w:color="auto"/>
            </w:tcBorders>
            <w:vAlign w:val="center"/>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1</w:t>
            </w:r>
          </w:p>
        </w:tc>
      </w:tr>
      <w:tr w:rsidR="00006128" w:rsidRPr="00006128" w:rsidTr="00006128">
        <w:trPr>
          <w:jc w:val="center"/>
        </w:trPr>
        <w:tc>
          <w:tcPr>
            <w:tcW w:w="4537" w:type="dxa"/>
          </w:tcPr>
          <w:p w:rsidR="00006128" w:rsidRPr="00006128" w:rsidRDefault="00006128" w:rsidP="00006128">
            <w:pPr>
              <w:pStyle w:val="NoSpacing"/>
              <w:rPr>
                <w:rFonts w:ascii="Times New Roman" w:hAnsi="Times New Roman" w:cs="Times New Roman"/>
              </w:rPr>
            </w:pPr>
            <w:r w:rsidRPr="00006128">
              <w:rPr>
                <w:rFonts w:ascii="Times New Roman" w:hAnsi="Times New Roman" w:cs="Times New Roman"/>
              </w:rPr>
              <w:t>Rigola carosabila</w:t>
            </w:r>
          </w:p>
        </w:tc>
        <w:tc>
          <w:tcPr>
            <w:tcW w:w="850" w:type="dxa"/>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m</w:t>
            </w:r>
          </w:p>
        </w:tc>
        <w:tc>
          <w:tcPr>
            <w:tcW w:w="1559" w:type="dxa"/>
            <w:tcBorders>
              <w:right w:val="single" w:sz="4" w:space="0" w:color="auto"/>
            </w:tcBorders>
            <w:vAlign w:val="center"/>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w:t>
            </w:r>
          </w:p>
        </w:tc>
      </w:tr>
      <w:tr w:rsidR="00006128" w:rsidRPr="00006128" w:rsidTr="00006128">
        <w:trPr>
          <w:jc w:val="center"/>
        </w:trPr>
        <w:tc>
          <w:tcPr>
            <w:tcW w:w="4537" w:type="dxa"/>
          </w:tcPr>
          <w:p w:rsidR="00006128" w:rsidRPr="00006128" w:rsidRDefault="00006128" w:rsidP="00006128">
            <w:pPr>
              <w:pStyle w:val="NoSpacing"/>
              <w:rPr>
                <w:rFonts w:ascii="Times New Roman" w:hAnsi="Times New Roman" w:cs="Times New Roman"/>
              </w:rPr>
            </w:pPr>
            <w:r w:rsidRPr="00006128">
              <w:rPr>
                <w:rFonts w:ascii="Times New Roman" w:hAnsi="Times New Roman" w:cs="Times New Roman"/>
              </w:rPr>
              <w:t>Sant collector cu capac de fonta tip carosabil</w:t>
            </w:r>
          </w:p>
        </w:tc>
        <w:tc>
          <w:tcPr>
            <w:tcW w:w="850" w:type="dxa"/>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m</w:t>
            </w:r>
          </w:p>
        </w:tc>
        <w:tc>
          <w:tcPr>
            <w:tcW w:w="1559" w:type="dxa"/>
            <w:tcBorders>
              <w:right w:val="single" w:sz="4" w:space="0" w:color="auto"/>
            </w:tcBorders>
            <w:vAlign w:val="center"/>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12</w:t>
            </w:r>
          </w:p>
        </w:tc>
      </w:tr>
      <w:tr w:rsidR="00006128" w:rsidRPr="00006128" w:rsidTr="00006128">
        <w:trPr>
          <w:jc w:val="center"/>
        </w:trPr>
        <w:tc>
          <w:tcPr>
            <w:tcW w:w="4537" w:type="dxa"/>
          </w:tcPr>
          <w:p w:rsidR="00006128" w:rsidRPr="00006128" w:rsidRDefault="00006128" w:rsidP="00006128">
            <w:pPr>
              <w:pStyle w:val="NoSpacing"/>
              <w:rPr>
                <w:rFonts w:ascii="Times New Roman" w:hAnsi="Times New Roman" w:cs="Times New Roman"/>
                <w:lang w:val="it-IT"/>
              </w:rPr>
            </w:pPr>
            <w:r w:rsidRPr="00006128">
              <w:rPr>
                <w:rFonts w:ascii="Times New Roman" w:hAnsi="Times New Roman" w:cs="Times New Roman"/>
                <w:lang w:val="it-IT"/>
              </w:rPr>
              <w:t>Podete la acces proprietati Ø400</w:t>
            </w:r>
          </w:p>
        </w:tc>
        <w:tc>
          <w:tcPr>
            <w:tcW w:w="850" w:type="dxa"/>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buc</w:t>
            </w:r>
          </w:p>
        </w:tc>
        <w:tc>
          <w:tcPr>
            <w:tcW w:w="1559" w:type="dxa"/>
            <w:tcBorders>
              <w:right w:val="single" w:sz="4" w:space="0" w:color="auto"/>
            </w:tcBorders>
            <w:vAlign w:val="center"/>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2</w:t>
            </w:r>
          </w:p>
        </w:tc>
      </w:tr>
      <w:tr w:rsidR="00006128" w:rsidRPr="00006128" w:rsidTr="00006128">
        <w:trPr>
          <w:jc w:val="center"/>
        </w:trPr>
        <w:tc>
          <w:tcPr>
            <w:tcW w:w="4537" w:type="dxa"/>
          </w:tcPr>
          <w:p w:rsidR="00006128" w:rsidRPr="00006128" w:rsidRDefault="00006128" w:rsidP="00006128">
            <w:pPr>
              <w:pStyle w:val="NoSpacing"/>
              <w:rPr>
                <w:rFonts w:ascii="Times New Roman" w:hAnsi="Times New Roman" w:cs="Times New Roman"/>
              </w:rPr>
            </w:pPr>
            <w:r w:rsidRPr="00006128">
              <w:rPr>
                <w:rFonts w:ascii="Times New Roman" w:hAnsi="Times New Roman" w:cs="Times New Roman"/>
              </w:rPr>
              <w:t>Accese fara podet</w:t>
            </w:r>
          </w:p>
        </w:tc>
        <w:tc>
          <w:tcPr>
            <w:tcW w:w="850" w:type="dxa"/>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buc</w:t>
            </w:r>
          </w:p>
        </w:tc>
        <w:tc>
          <w:tcPr>
            <w:tcW w:w="1559" w:type="dxa"/>
            <w:tcBorders>
              <w:right w:val="single" w:sz="4" w:space="0" w:color="auto"/>
            </w:tcBorders>
            <w:vAlign w:val="center"/>
          </w:tcPr>
          <w:p w:rsidR="00006128" w:rsidRPr="00006128" w:rsidRDefault="00006128" w:rsidP="00006128">
            <w:pPr>
              <w:pStyle w:val="NoSpacing"/>
              <w:rPr>
                <w:rFonts w:ascii="Times New Roman" w:hAnsi="Times New Roman" w:cs="Times New Roman"/>
                <w:i/>
              </w:rPr>
            </w:pPr>
            <w:r w:rsidRPr="00006128">
              <w:rPr>
                <w:rFonts w:ascii="Times New Roman" w:hAnsi="Times New Roman" w:cs="Times New Roman"/>
                <w:i/>
              </w:rPr>
              <w:t>7</w:t>
            </w:r>
          </w:p>
        </w:tc>
      </w:tr>
    </w:tbl>
    <w:p w:rsidR="00E4724F" w:rsidRPr="00645D2F" w:rsidRDefault="00E4724F" w:rsidP="00006128">
      <w:pPr>
        <w:pStyle w:val="NoSpacing"/>
        <w:rPr>
          <w:rFonts w:ascii="Times New Roman" w:hAnsi="Times New Roman" w:cs="Times New Roman"/>
          <w:b/>
          <w:highlight w:val="yellow"/>
        </w:rPr>
      </w:pPr>
    </w:p>
    <w:p w:rsidR="002529EB" w:rsidRPr="00006128" w:rsidRDefault="002529EB" w:rsidP="002529EB">
      <w:pPr>
        <w:autoSpaceDE w:val="0"/>
        <w:autoSpaceDN w:val="0"/>
        <w:adjustRightInd w:val="0"/>
        <w:spacing w:after="0" w:line="240" w:lineRule="auto"/>
        <w:jc w:val="both"/>
        <w:rPr>
          <w:rFonts w:ascii="Times New Roman" w:hAnsi="Times New Roman" w:cs="Times New Roman"/>
          <w:b/>
        </w:rPr>
      </w:pPr>
      <w:r w:rsidRPr="00006128">
        <w:rPr>
          <w:rFonts w:ascii="Times New Roman" w:hAnsi="Times New Roman" w:cs="Times New Roman"/>
          <w:b/>
        </w:rPr>
        <w:t xml:space="preserve">    - planul de execuţie, cuprinzând faza de construcţie, punerea în funcţiune, exploatare, refacere şi folosire ulterioară;</w:t>
      </w:r>
    </w:p>
    <w:p w:rsidR="00E4724F" w:rsidRPr="00006128" w:rsidRDefault="00E4724F" w:rsidP="002529EB">
      <w:pPr>
        <w:autoSpaceDE w:val="0"/>
        <w:autoSpaceDN w:val="0"/>
        <w:adjustRightInd w:val="0"/>
        <w:spacing w:after="0" w:line="240" w:lineRule="auto"/>
        <w:jc w:val="both"/>
        <w:rPr>
          <w:rFonts w:ascii="Times New Roman" w:hAnsi="Times New Roman" w:cs="Times New Roman"/>
        </w:rPr>
      </w:pPr>
      <w:r w:rsidRPr="00006128">
        <w:rPr>
          <w:rFonts w:ascii="Times New Roman" w:hAnsi="Times New Roman" w:cs="Times New Roman"/>
        </w:rPr>
        <w:tab/>
        <w:t>Nu este cazul.</w:t>
      </w:r>
    </w:p>
    <w:p w:rsidR="00E4724F" w:rsidRPr="00006128" w:rsidRDefault="00E4724F" w:rsidP="002529EB">
      <w:pPr>
        <w:autoSpaceDE w:val="0"/>
        <w:autoSpaceDN w:val="0"/>
        <w:adjustRightInd w:val="0"/>
        <w:spacing w:after="0" w:line="240" w:lineRule="auto"/>
        <w:jc w:val="both"/>
        <w:rPr>
          <w:rFonts w:ascii="Times New Roman" w:hAnsi="Times New Roman" w:cs="Times New Roman"/>
          <w:b/>
        </w:rPr>
      </w:pPr>
    </w:p>
    <w:p w:rsidR="002529EB" w:rsidRPr="00006128" w:rsidRDefault="002529EB" w:rsidP="002529EB">
      <w:pPr>
        <w:autoSpaceDE w:val="0"/>
        <w:autoSpaceDN w:val="0"/>
        <w:adjustRightInd w:val="0"/>
        <w:spacing w:after="0" w:line="240" w:lineRule="auto"/>
        <w:jc w:val="both"/>
        <w:rPr>
          <w:rFonts w:ascii="Times New Roman" w:hAnsi="Times New Roman" w:cs="Times New Roman"/>
          <w:b/>
        </w:rPr>
      </w:pPr>
      <w:r w:rsidRPr="00006128">
        <w:rPr>
          <w:rFonts w:ascii="Times New Roman" w:hAnsi="Times New Roman" w:cs="Times New Roman"/>
          <w:b/>
        </w:rPr>
        <w:t xml:space="preserve">    - relaţia cu alte proiecte existente sau planificate;</w:t>
      </w:r>
    </w:p>
    <w:p w:rsidR="00E4724F" w:rsidRPr="00006128" w:rsidRDefault="00E4724F" w:rsidP="00E4724F">
      <w:pPr>
        <w:autoSpaceDE w:val="0"/>
        <w:autoSpaceDN w:val="0"/>
        <w:adjustRightInd w:val="0"/>
        <w:spacing w:after="0" w:line="240" w:lineRule="auto"/>
        <w:jc w:val="both"/>
        <w:rPr>
          <w:rFonts w:ascii="Times New Roman" w:hAnsi="Times New Roman" w:cs="Times New Roman"/>
        </w:rPr>
      </w:pPr>
      <w:r w:rsidRPr="00006128">
        <w:rPr>
          <w:rFonts w:ascii="Times New Roman" w:hAnsi="Times New Roman" w:cs="Times New Roman"/>
        </w:rPr>
        <w:tab/>
        <w:t>Nu este cazul.</w:t>
      </w:r>
    </w:p>
    <w:p w:rsidR="00E4724F" w:rsidRPr="00006128" w:rsidRDefault="00E4724F" w:rsidP="002529EB">
      <w:pPr>
        <w:autoSpaceDE w:val="0"/>
        <w:autoSpaceDN w:val="0"/>
        <w:adjustRightInd w:val="0"/>
        <w:spacing w:after="0" w:line="240" w:lineRule="auto"/>
        <w:jc w:val="both"/>
        <w:rPr>
          <w:rFonts w:ascii="Times New Roman" w:hAnsi="Times New Roman" w:cs="Times New Roman"/>
          <w:b/>
        </w:rPr>
      </w:pPr>
    </w:p>
    <w:p w:rsidR="002529EB" w:rsidRPr="00006128" w:rsidRDefault="002529EB" w:rsidP="002529EB">
      <w:pPr>
        <w:autoSpaceDE w:val="0"/>
        <w:autoSpaceDN w:val="0"/>
        <w:adjustRightInd w:val="0"/>
        <w:spacing w:after="0" w:line="240" w:lineRule="auto"/>
        <w:jc w:val="both"/>
        <w:rPr>
          <w:rFonts w:ascii="Times New Roman" w:hAnsi="Times New Roman" w:cs="Times New Roman"/>
          <w:b/>
        </w:rPr>
      </w:pPr>
      <w:r w:rsidRPr="00006128">
        <w:rPr>
          <w:rFonts w:ascii="Times New Roman" w:hAnsi="Times New Roman" w:cs="Times New Roman"/>
          <w:b/>
        </w:rPr>
        <w:t xml:space="preserve">    - detalii privind alternativele care au fost luate în considerare;</w:t>
      </w:r>
    </w:p>
    <w:p w:rsidR="00E4724F" w:rsidRPr="00006128" w:rsidRDefault="00E4724F" w:rsidP="00E4724F">
      <w:pPr>
        <w:autoSpaceDE w:val="0"/>
        <w:autoSpaceDN w:val="0"/>
        <w:adjustRightInd w:val="0"/>
        <w:spacing w:after="0" w:line="240" w:lineRule="auto"/>
        <w:jc w:val="both"/>
        <w:rPr>
          <w:rFonts w:ascii="Times New Roman" w:hAnsi="Times New Roman" w:cs="Times New Roman"/>
        </w:rPr>
      </w:pPr>
      <w:r w:rsidRPr="00006128">
        <w:rPr>
          <w:rFonts w:ascii="Times New Roman" w:hAnsi="Times New Roman" w:cs="Times New Roman"/>
        </w:rPr>
        <w:tab/>
        <w:t>Nu este cazul.</w:t>
      </w:r>
    </w:p>
    <w:p w:rsidR="00E4724F" w:rsidRPr="00645D2F" w:rsidRDefault="00E4724F" w:rsidP="002529EB">
      <w:pPr>
        <w:autoSpaceDE w:val="0"/>
        <w:autoSpaceDN w:val="0"/>
        <w:adjustRightInd w:val="0"/>
        <w:spacing w:after="0" w:line="240" w:lineRule="auto"/>
        <w:jc w:val="both"/>
        <w:rPr>
          <w:rFonts w:ascii="Times New Roman" w:hAnsi="Times New Roman" w:cs="Times New Roman"/>
          <w:b/>
          <w:highlight w:val="yellow"/>
        </w:rPr>
      </w:pPr>
    </w:p>
    <w:p w:rsidR="002529EB" w:rsidRPr="00006128" w:rsidRDefault="002529EB" w:rsidP="002529EB">
      <w:pPr>
        <w:autoSpaceDE w:val="0"/>
        <w:autoSpaceDN w:val="0"/>
        <w:adjustRightInd w:val="0"/>
        <w:spacing w:after="0" w:line="240" w:lineRule="auto"/>
        <w:jc w:val="both"/>
        <w:rPr>
          <w:rFonts w:ascii="Times New Roman" w:hAnsi="Times New Roman" w:cs="Times New Roman"/>
          <w:b/>
        </w:rPr>
      </w:pPr>
      <w:r w:rsidRPr="00006128">
        <w:rPr>
          <w:rFonts w:ascii="Times New Roman" w:hAnsi="Times New Roman" w:cs="Times New Roman"/>
          <w:b/>
        </w:rPr>
        <w:t xml:space="preserve">    - alte activităţi care pot apărea ca urmare a proiectului (de exemplu, extragerea de agregate, asigurarea unor noi surse de apă, surse sau linii de transport al energiei, creşterea numărului de locuinţe, eliminarea apelor uzate şi a deşeurilor);</w:t>
      </w:r>
    </w:p>
    <w:p w:rsidR="00E4724F" w:rsidRPr="00006128" w:rsidRDefault="00E4724F" w:rsidP="00E4724F">
      <w:pPr>
        <w:autoSpaceDE w:val="0"/>
        <w:autoSpaceDN w:val="0"/>
        <w:adjustRightInd w:val="0"/>
        <w:spacing w:after="0" w:line="240" w:lineRule="auto"/>
        <w:jc w:val="both"/>
        <w:rPr>
          <w:rFonts w:ascii="Times New Roman" w:hAnsi="Times New Roman" w:cs="Times New Roman"/>
        </w:rPr>
      </w:pPr>
      <w:r w:rsidRPr="00006128">
        <w:rPr>
          <w:rFonts w:ascii="Times New Roman" w:hAnsi="Times New Roman" w:cs="Times New Roman"/>
        </w:rPr>
        <w:tab/>
        <w:t>Nu este cazul.</w:t>
      </w:r>
    </w:p>
    <w:p w:rsidR="00E4724F" w:rsidRPr="00645D2F" w:rsidRDefault="00E4724F" w:rsidP="002529EB">
      <w:pPr>
        <w:autoSpaceDE w:val="0"/>
        <w:autoSpaceDN w:val="0"/>
        <w:adjustRightInd w:val="0"/>
        <w:spacing w:after="0" w:line="240" w:lineRule="auto"/>
        <w:jc w:val="both"/>
        <w:rPr>
          <w:rFonts w:ascii="Times New Roman" w:hAnsi="Times New Roman" w:cs="Times New Roman"/>
          <w:b/>
          <w:highlight w:val="yellow"/>
        </w:rPr>
      </w:pPr>
    </w:p>
    <w:p w:rsidR="002529EB" w:rsidRPr="005C70F2" w:rsidRDefault="002529EB" w:rsidP="002529EB">
      <w:pPr>
        <w:autoSpaceDE w:val="0"/>
        <w:autoSpaceDN w:val="0"/>
        <w:adjustRightInd w:val="0"/>
        <w:spacing w:after="0" w:line="240" w:lineRule="auto"/>
        <w:jc w:val="both"/>
        <w:rPr>
          <w:rFonts w:ascii="Times New Roman" w:hAnsi="Times New Roman" w:cs="Times New Roman"/>
          <w:b/>
        </w:rPr>
      </w:pPr>
      <w:r w:rsidRPr="005C70F2">
        <w:rPr>
          <w:rFonts w:ascii="Times New Roman" w:hAnsi="Times New Roman" w:cs="Times New Roman"/>
          <w:b/>
        </w:rPr>
        <w:t xml:space="preserve">    - alte autorizaţii cerute pentru proiect.</w:t>
      </w:r>
    </w:p>
    <w:p w:rsidR="00E4724F" w:rsidRPr="005C70F2" w:rsidRDefault="00DB49A1" w:rsidP="002529EB">
      <w:pPr>
        <w:autoSpaceDE w:val="0"/>
        <w:autoSpaceDN w:val="0"/>
        <w:adjustRightInd w:val="0"/>
        <w:spacing w:after="0" w:line="240" w:lineRule="auto"/>
        <w:jc w:val="both"/>
        <w:rPr>
          <w:rFonts w:ascii="Times New Roman" w:hAnsi="Times New Roman" w:cs="Times New Roman"/>
        </w:rPr>
      </w:pPr>
      <w:r w:rsidRPr="005C70F2">
        <w:rPr>
          <w:rFonts w:ascii="Times New Roman" w:hAnsi="Times New Roman" w:cs="Times New Roman"/>
        </w:rPr>
        <w:tab/>
      </w:r>
      <w:r w:rsidR="00006128" w:rsidRPr="005C70F2">
        <w:rPr>
          <w:rFonts w:ascii="Times New Roman" w:hAnsi="Times New Roman" w:cs="Times New Roman"/>
        </w:rPr>
        <w:t>Avizul Directiei Lucrari Publice  - Serviciul Drumuri</w:t>
      </w:r>
    </w:p>
    <w:p w:rsidR="00DB49A1" w:rsidRPr="005C70F2" w:rsidRDefault="00DB49A1" w:rsidP="002529EB">
      <w:pPr>
        <w:autoSpaceDE w:val="0"/>
        <w:autoSpaceDN w:val="0"/>
        <w:adjustRightInd w:val="0"/>
        <w:spacing w:after="0" w:line="240" w:lineRule="auto"/>
        <w:jc w:val="both"/>
        <w:rPr>
          <w:rFonts w:ascii="Times New Roman" w:hAnsi="Times New Roman" w:cs="Times New Roman"/>
          <w:b/>
        </w:rPr>
      </w:pPr>
    </w:p>
    <w:p w:rsidR="002529EB" w:rsidRPr="00963525" w:rsidRDefault="002529EB" w:rsidP="002529EB">
      <w:pPr>
        <w:autoSpaceDE w:val="0"/>
        <w:autoSpaceDN w:val="0"/>
        <w:adjustRightInd w:val="0"/>
        <w:spacing w:after="0" w:line="240" w:lineRule="auto"/>
        <w:jc w:val="both"/>
        <w:rPr>
          <w:rFonts w:ascii="Times New Roman" w:hAnsi="Times New Roman" w:cs="Times New Roman"/>
          <w:b/>
        </w:rPr>
      </w:pPr>
      <w:r w:rsidRPr="00963525">
        <w:rPr>
          <w:rFonts w:ascii="Times New Roman" w:hAnsi="Times New Roman" w:cs="Times New Roman"/>
          <w:b/>
        </w:rPr>
        <w:t xml:space="preserve">    IV. Descrierea lucrărilor de demolare necesare:</w:t>
      </w:r>
    </w:p>
    <w:p w:rsidR="002529EB" w:rsidRPr="00963525" w:rsidRDefault="002529EB" w:rsidP="002529EB">
      <w:pPr>
        <w:autoSpaceDE w:val="0"/>
        <w:autoSpaceDN w:val="0"/>
        <w:adjustRightInd w:val="0"/>
        <w:spacing w:after="0" w:line="240" w:lineRule="auto"/>
        <w:jc w:val="both"/>
        <w:rPr>
          <w:rFonts w:ascii="Times New Roman" w:hAnsi="Times New Roman" w:cs="Times New Roman"/>
          <w:b/>
        </w:rPr>
      </w:pPr>
      <w:r w:rsidRPr="00963525">
        <w:rPr>
          <w:rFonts w:ascii="Times New Roman" w:hAnsi="Times New Roman" w:cs="Times New Roman"/>
          <w:b/>
        </w:rPr>
        <w:t xml:space="preserve">    - planul de execuţie a lucrărilor de demolare, de refacere şi folosire ulterioară a terenului;</w:t>
      </w:r>
    </w:p>
    <w:p w:rsidR="002529EB" w:rsidRPr="00963525" w:rsidRDefault="002529EB" w:rsidP="002529EB">
      <w:pPr>
        <w:autoSpaceDE w:val="0"/>
        <w:autoSpaceDN w:val="0"/>
        <w:adjustRightInd w:val="0"/>
        <w:spacing w:after="0" w:line="240" w:lineRule="auto"/>
        <w:jc w:val="both"/>
        <w:rPr>
          <w:rFonts w:ascii="Times New Roman" w:hAnsi="Times New Roman" w:cs="Times New Roman"/>
          <w:b/>
        </w:rPr>
      </w:pPr>
      <w:r w:rsidRPr="00963525">
        <w:rPr>
          <w:rFonts w:ascii="Times New Roman" w:hAnsi="Times New Roman" w:cs="Times New Roman"/>
          <w:b/>
        </w:rPr>
        <w:t xml:space="preserve">    - descrierea lucrărilor de refacere a amplasamentului;</w:t>
      </w:r>
    </w:p>
    <w:p w:rsidR="002529EB" w:rsidRPr="00963525" w:rsidRDefault="002529EB" w:rsidP="002529EB">
      <w:pPr>
        <w:autoSpaceDE w:val="0"/>
        <w:autoSpaceDN w:val="0"/>
        <w:adjustRightInd w:val="0"/>
        <w:spacing w:after="0" w:line="240" w:lineRule="auto"/>
        <w:jc w:val="both"/>
        <w:rPr>
          <w:rFonts w:ascii="Times New Roman" w:hAnsi="Times New Roman" w:cs="Times New Roman"/>
          <w:b/>
        </w:rPr>
      </w:pPr>
      <w:r w:rsidRPr="00963525">
        <w:rPr>
          <w:rFonts w:ascii="Times New Roman" w:hAnsi="Times New Roman" w:cs="Times New Roman"/>
          <w:b/>
        </w:rPr>
        <w:t xml:space="preserve">    - căi noi de acces sau schimbări ale celor existente, după caz;</w:t>
      </w:r>
    </w:p>
    <w:p w:rsidR="002529EB" w:rsidRPr="00963525" w:rsidRDefault="002529EB" w:rsidP="002529EB">
      <w:pPr>
        <w:autoSpaceDE w:val="0"/>
        <w:autoSpaceDN w:val="0"/>
        <w:adjustRightInd w:val="0"/>
        <w:spacing w:after="0" w:line="240" w:lineRule="auto"/>
        <w:jc w:val="both"/>
        <w:rPr>
          <w:rFonts w:ascii="Times New Roman" w:hAnsi="Times New Roman" w:cs="Times New Roman"/>
          <w:b/>
        </w:rPr>
      </w:pPr>
      <w:r w:rsidRPr="00963525">
        <w:rPr>
          <w:rFonts w:ascii="Times New Roman" w:hAnsi="Times New Roman" w:cs="Times New Roman"/>
          <w:b/>
        </w:rPr>
        <w:t xml:space="preserve">    - metode folosite în demolare;</w:t>
      </w:r>
    </w:p>
    <w:p w:rsidR="002529EB" w:rsidRPr="00963525" w:rsidRDefault="002529EB" w:rsidP="002529EB">
      <w:pPr>
        <w:autoSpaceDE w:val="0"/>
        <w:autoSpaceDN w:val="0"/>
        <w:adjustRightInd w:val="0"/>
        <w:spacing w:after="0" w:line="240" w:lineRule="auto"/>
        <w:jc w:val="both"/>
        <w:rPr>
          <w:rFonts w:ascii="Times New Roman" w:hAnsi="Times New Roman" w:cs="Times New Roman"/>
          <w:b/>
        </w:rPr>
      </w:pPr>
      <w:r w:rsidRPr="00963525">
        <w:rPr>
          <w:rFonts w:ascii="Times New Roman" w:hAnsi="Times New Roman" w:cs="Times New Roman"/>
          <w:b/>
        </w:rPr>
        <w:t xml:space="preserve">    - detalii privind alternativele care au fost luate în considerare;</w:t>
      </w:r>
    </w:p>
    <w:p w:rsidR="002529EB" w:rsidRPr="00963525" w:rsidRDefault="002529EB" w:rsidP="002529EB">
      <w:pPr>
        <w:autoSpaceDE w:val="0"/>
        <w:autoSpaceDN w:val="0"/>
        <w:adjustRightInd w:val="0"/>
        <w:spacing w:after="0" w:line="240" w:lineRule="auto"/>
        <w:jc w:val="both"/>
        <w:rPr>
          <w:rFonts w:ascii="Times New Roman" w:hAnsi="Times New Roman" w:cs="Times New Roman"/>
          <w:b/>
        </w:rPr>
      </w:pPr>
      <w:r w:rsidRPr="00963525">
        <w:rPr>
          <w:rFonts w:ascii="Times New Roman" w:hAnsi="Times New Roman" w:cs="Times New Roman"/>
          <w:b/>
        </w:rPr>
        <w:t xml:space="preserve">    - alte activităţi care pot apărea ca urmare a demolării (de exemplu, eliminarea deşeurilor).</w:t>
      </w:r>
    </w:p>
    <w:p w:rsidR="00846989" w:rsidRPr="00963525" w:rsidRDefault="00846989" w:rsidP="002529EB">
      <w:pPr>
        <w:autoSpaceDE w:val="0"/>
        <w:autoSpaceDN w:val="0"/>
        <w:adjustRightInd w:val="0"/>
        <w:spacing w:after="0" w:line="240" w:lineRule="auto"/>
        <w:jc w:val="both"/>
        <w:rPr>
          <w:rFonts w:ascii="Times New Roman" w:hAnsi="Times New Roman" w:cs="Times New Roman"/>
        </w:rPr>
      </w:pPr>
      <w:r w:rsidRPr="00963525">
        <w:rPr>
          <w:rFonts w:ascii="Times New Roman" w:hAnsi="Times New Roman" w:cs="Times New Roman"/>
        </w:rPr>
        <w:tab/>
        <w:t>Nu este cazul.</w:t>
      </w:r>
    </w:p>
    <w:p w:rsidR="00846989" w:rsidRPr="00645D2F" w:rsidRDefault="00846989" w:rsidP="002529EB">
      <w:pPr>
        <w:autoSpaceDE w:val="0"/>
        <w:autoSpaceDN w:val="0"/>
        <w:adjustRightInd w:val="0"/>
        <w:spacing w:after="0" w:line="240" w:lineRule="auto"/>
        <w:jc w:val="both"/>
        <w:rPr>
          <w:rFonts w:ascii="Times New Roman" w:hAnsi="Times New Roman" w:cs="Times New Roman"/>
          <w:b/>
          <w:highlight w:val="yellow"/>
        </w:rPr>
      </w:pPr>
    </w:p>
    <w:p w:rsidR="002529EB" w:rsidRPr="005D759B" w:rsidRDefault="002529EB" w:rsidP="002529EB">
      <w:pPr>
        <w:autoSpaceDE w:val="0"/>
        <w:autoSpaceDN w:val="0"/>
        <w:adjustRightInd w:val="0"/>
        <w:spacing w:after="0" w:line="240" w:lineRule="auto"/>
        <w:jc w:val="both"/>
        <w:rPr>
          <w:rFonts w:ascii="Times New Roman" w:hAnsi="Times New Roman" w:cs="Times New Roman"/>
          <w:b/>
        </w:rPr>
      </w:pPr>
      <w:r w:rsidRPr="005D759B">
        <w:rPr>
          <w:rFonts w:ascii="Times New Roman" w:hAnsi="Times New Roman" w:cs="Times New Roman"/>
          <w:b/>
        </w:rPr>
        <w:t xml:space="preserve">    V. Descrierea amplasării proiectului:</w:t>
      </w:r>
    </w:p>
    <w:p w:rsidR="002529EB" w:rsidRPr="005D759B" w:rsidRDefault="002529EB" w:rsidP="002529EB">
      <w:pPr>
        <w:autoSpaceDE w:val="0"/>
        <w:autoSpaceDN w:val="0"/>
        <w:adjustRightInd w:val="0"/>
        <w:spacing w:after="0" w:line="240" w:lineRule="auto"/>
        <w:jc w:val="both"/>
        <w:rPr>
          <w:rFonts w:ascii="Times New Roman" w:hAnsi="Times New Roman" w:cs="Times New Roman"/>
          <w:b/>
        </w:rPr>
      </w:pPr>
      <w:r w:rsidRPr="005D759B">
        <w:rPr>
          <w:rFonts w:ascii="Times New Roman" w:hAnsi="Times New Roman" w:cs="Times New Roman"/>
          <w:b/>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w:t>
      </w:r>
    </w:p>
    <w:p w:rsidR="00846989" w:rsidRPr="005D759B" w:rsidRDefault="00846989" w:rsidP="00846989">
      <w:pPr>
        <w:autoSpaceDE w:val="0"/>
        <w:autoSpaceDN w:val="0"/>
        <w:adjustRightInd w:val="0"/>
        <w:spacing w:after="0" w:line="240" w:lineRule="auto"/>
        <w:jc w:val="both"/>
        <w:rPr>
          <w:rFonts w:ascii="Times New Roman" w:hAnsi="Times New Roman" w:cs="Times New Roman"/>
        </w:rPr>
      </w:pPr>
      <w:r w:rsidRPr="005D759B">
        <w:rPr>
          <w:rFonts w:ascii="Times New Roman" w:hAnsi="Times New Roman" w:cs="Times New Roman"/>
        </w:rPr>
        <w:tab/>
        <w:t>Nu este cazul.</w:t>
      </w:r>
    </w:p>
    <w:p w:rsidR="00846989" w:rsidRPr="005D759B" w:rsidRDefault="00846989" w:rsidP="002529EB">
      <w:pPr>
        <w:autoSpaceDE w:val="0"/>
        <w:autoSpaceDN w:val="0"/>
        <w:adjustRightInd w:val="0"/>
        <w:spacing w:after="0" w:line="240" w:lineRule="auto"/>
        <w:jc w:val="both"/>
        <w:rPr>
          <w:rFonts w:ascii="Times New Roman" w:hAnsi="Times New Roman" w:cs="Times New Roman"/>
          <w:b/>
        </w:rPr>
      </w:pPr>
    </w:p>
    <w:p w:rsidR="002529EB" w:rsidRPr="005D759B" w:rsidRDefault="002529EB" w:rsidP="002529EB">
      <w:pPr>
        <w:autoSpaceDE w:val="0"/>
        <w:autoSpaceDN w:val="0"/>
        <w:adjustRightInd w:val="0"/>
        <w:spacing w:after="0" w:line="240" w:lineRule="auto"/>
        <w:jc w:val="both"/>
        <w:rPr>
          <w:rFonts w:ascii="Times New Roman" w:hAnsi="Times New Roman" w:cs="Times New Roman"/>
          <w:b/>
        </w:rPr>
      </w:pPr>
      <w:r w:rsidRPr="005D759B">
        <w:rPr>
          <w:rFonts w:ascii="Times New Roman" w:hAnsi="Times New Roman" w:cs="Times New Roman"/>
          <w:b/>
        </w:rPr>
        <w:lastRenderedPageBreak/>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rsidR="00846989" w:rsidRPr="005D759B" w:rsidRDefault="00846989" w:rsidP="00846989">
      <w:pPr>
        <w:autoSpaceDE w:val="0"/>
        <w:autoSpaceDN w:val="0"/>
        <w:adjustRightInd w:val="0"/>
        <w:spacing w:after="0" w:line="240" w:lineRule="auto"/>
        <w:jc w:val="both"/>
        <w:rPr>
          <w:rFonts w:ascii="Times New Roman" w:hAnsi="Times New Roman" w:cs="Times New Roman"/>
        </w:rPr>
      </w:pPr>
      <w:r w:rsidRPr="005D759B">
        <w:rPr>
          <w:rFonts w:ascii="Times New Roman" w:hAnsi="Times New Roman" w:cs="Times New Roman"/>
        </w:rPr>
        <w:tab/>
        <w:t>Nu este cazul.</w:t>
      </w:r>
    </w:p>
    <w:p w:rsidR="00846989" w:rsidRPr="00645D2F" w:rsidRDefault="00846989" w:rsidP="002529EB">
      <w:pPr>
        <w:autoSpaceDE w:val="0"/>
        <w:autoSpaceDN w:val="0"/>
        <w:adjustRightInd w:val="0"/>
        <w:spacing w:after="0" w:line="240" w:lineRule="auto"/>
        <w:jc w:val="both"/>
        <w:rPr>
          <w:rFonts w:ascii="Times New Roman" w:hAnsi="Times New Roman" w:cs="Times New Roman"/>
          <w:b/>
          <w:highlight w:val="yellow"/>
        </w:rPr>
      </w:pPr>
    </w:p>
    <w:p w:rsidR="00846989" w:rsidRPr="005D759B" w:rsidRDefault="002529EB" w:rsidP="002529EB">
      <w:pPr>
        <w:autoSpaceDE w:val="0"/>
        <w:autoSpaceDN w:val="0"/>
        <w:adjustRightInd w:val="0"/>
        <w:spacing w:after="0" w:line="240" w:lineRule="auto"/>
        <w:jc w:val="both"/>
        <w:rPr>
          <w:rFonts w:ascii="Arial" w:hAnsi="Arial" w:cs="Arial"/>
          <w:sz w:val="23"/>
          <w:szCs w:val="23"/>
        </w:rPr>
      </w:pPr>
      <w:r w:rsidRPr="005D759B">
        <w:rPr>
          <w:rFonts w:ascii="Times New Roman" w:hAnsi="Times New Roman" w:cs="Times New Roman"/>
          <w:b/>
        </w:rPr>
        <w:t xml:space="preserve">    - hărţi, fotografii ale amplasamentului care pot oferi informaţii privind caracteristicile fizice ale mediului, atât naturale, cât şi artificiale, şi alte informaţii privind:</w:t>
      </w:r>
      <w:r w:rsidR="00846989" w:rsidRPr="005D759B">
        <w:rPr>
          <w:rFonts w:ascii="Arial" w:hAnsi="Arial" w:cs="Arial"/>
          <w:sz w:val="23"/>
          <w:szCs w:val="23"/>
        </w:rPr>
        <w:t xml:space="preserve"> </w:t>
      </w:r>
    </w:p>
    <w:p w:rsidR="002529EB" w:rsidRPr="005D759B" w:rsidRDefault="00846989" w:rsidP="002529EB">
      <w:pPr>
        <w:autoSpaceDE w:val="0"/>
        <w:autoSpaceDN w:val="0"/>
        <w:adjustRightInd w:val="0"/>
        <w:spacing w:after="0" w:line="240" w:lineRule="auto"/>
        <w:jc w:val="both"/>
        <w:rPr>
          <w:rFonts w:ascii="Times New Roman" w:hAnsi="Times New Roman" w:cs="Times New Roman"/>
        </w:rPr>
      </w:pPr>
      <w:r w:rsidRPr="005D759B">
        <w:rPr>
          <w:rFonts w:ascii="Arial" w:hAnsi="Arial" w:cs="Arial"/>
          <w:sz w:val="23"/>
          <w:szCs w:val="23"/>
        </w:rPr>
        <w:tab/>
      </w:r>
      <w:r w:rsidRPr="005D759B">
        <w:rPr>
          <w:rFonts w:ascii="Times New Roman" w:hAnsi="Times New Roman" w:cs="Times New Roman"/>
        </w:rPr>
        <w:t>Sunt vizibile pe planul de încadrare in zona.</w:t>
      </w:r>
    </w:p>
    <w:p w:rsidR="00846989" w:rsidRPr="00645D2F" w:rsidRDefault="00846989" w:rsidP="002529EB">
      <w:pPr>
        <w:autoSpaceDE w:val="0"/>
        <w:autoSpaceDN w:val="0"/>
        <w:adjustRightInd w:val="0"/>
        <w:spacing w:after="0" w:line="240" w:lineRule="auto"/>
        <w:jc w:val="both"/>
        <w:rPr>
          <w:rFonts w:ascii="Times New Roman" w:hAnsi="Times New Roman" w:cs="Times New Roman"/>
          <w:b/>
          <w:highlight w:val="yellow"/>
        </w:rPr>
      </w:pPr>
    </w:p>
    <w:p w:rsidR="002529EB" w:rsidRPr="005D759B" w:rsidRDefault="002529EB" w:rsidP="002529EB">
      <w:pPr>
        <w:autoSpaceDE w:val="0"/>
        <w:autoSpaceDN w:val="0"/>
        <w:adjustRightInd w:val="0"/>
        <w:spacing w:after="0" w:line="240" w:lineRule="auto"/>
        <w:jc w:val="both"/>
        <w:rPr>
          <w:rFonts w:ascii="Times New Roman" w:hAnsi="Times New Roman" w:cs="Times New Roman"/>
          <w:b/>
        </w:rPr>
      </w:pPr>
      <w:r w:rsidRPr="005D759B">
        <w:rPr>
          <w:rFonts w:ascii="Times New Roman" w:hAnsi="Times New Roman" w:cs="Times New Roman"/>
          <w:b/>
        </w:rPr>
        <w:t xml:space="preserve">    • folosinţele actuale şi planificate ale terenului atât pe amplasament, cât şi pe zone adiacente acestuia;</w:t>
      </w:r>
    </w:p>
    <w:p w:rsidR="00846989" w:rsidRPr="005D759B" w:rsidRDefault="00846989" w:rsidP="002529EB">
      <w:pPr>
        <w:autoSpaceDE w:val="0"/>
        <w:autoSpaceDN w:val="0"/>
        <w:adjustRightInd w:val="0"/>
        <w:spacing w:after="0" w:line="240" w:lineRule="auto"/>
        <w:jc w:val="both"/>
        <w:rPr>
          <w:rFonts w:ascii="Times New Roman" w:hAnsi="Times New Roman" w:cs="Times New Roman"/>
        </w:rPr>
      </w:pPr>
      <w:r w:rsidRPr="005D759B">
        <w:rPr>
          <w:rFonts w:ascii="Times New Roman" w:hAnsi="Times New Roman" w:cs="Times New Roman"/>
        </w:rPr>
        <w:tab/>
      </w:r>
      <w:r w:rsidR="005D759B" w:rsidRPr="005D759B">
        <w:rPr>
          <w:rFonts w:ascii="Times New Roman" w:hAnsi="Times New Roman" w:cs="Times New Roman"/>
        </w:rPr>
        <w:t>Cai de comunicatii, Drumuri</w:t>
      </w:r>
      <w:r w:rsidRPr="005D759B">
        <w:rPr>
          <w:rFonts w:ascii="Times New Roman" w:hAnsi="Times New Roman" w:cs="Times New Roman"/>
        </w:rPr>
        <w:t>.</w:t>
      </w:r>
    </w:p>
    <w:p w:rsidR="00846989" w:rsidRPr="00645D2F" w:rsidRDefault="00846989" w:rsidP="002529EB">
      <w:pPr>
        <w:autoSpaceDE w:val="0"/>
        <w:autoSpaceDN w:val="0"/>
        <w:adjustRightInd w:val="0"/>
        <w:spacing w:after="0" w:line="240" w:lineRule="auto"/>
        <w:jc w:val="both"/>
        <w:rPr>
          <w:rFonts w:ascii="Times New Roman" w:hAnsi="Times New Roman" w:cs="Times New Roman"/>
          <w:b/>
          <w:highlight w:val="yellow"/>
        </w:rPr>
      </w:pPr>
    </w:p>
    <w:p w:rsidR="002529EB" w:rsidRPr="005D759B" w:rsidRDefault="002529EB" w:rsidP="002529EB">
      <w:pPr>
        <w:autoSpaceDE w:val="0"/>
        <w:autoSpaceDN w:val="0"/>
        <w:adjustRightInd w:val="0"/>
        <w:spacing w:after="0" w:line="240" w:lineRule="auto"/>
        <w:jc w:val="both"/>
        <w:rPr>
          <w:rFonts w:ascii="Times New Roman" w:hAnsi="Times New Roman" w:cs="Times New Roman"/>
          <w:b/>
        </w:rPr>
      </w:pPr>
      <w:r w:rsidRPr="005D759B">
        <w:rPr>
          <w:rFonts w:ascii="Times New Roman" w:hAnsi="Times New Roman" w:cs="Times New Roman"/>
          <w:b/>
        </w:rPr>
        <w:t xml:space="preserve">    • politici de zonare şi de folosire a terenului;</w:t>
      </w:r>
    </w:p>
    <w:p w:rsidR="00846989" w:rsidRPr="005D759B" w:rsidRDefault="00846989" w:rsidP="002529EB">
      <w:pPr>
        <w:autoSpaceDE w:val="0"/>
        <w:autoSpaceDN w:val="0"/>
        <w:adjustRightInd w:val="0"/>
        <w:spacing w:after="0" w:line="240" w:lineRule="auto"/>
        <w:jc w:val="both"/>
        <w:rPr>
          <w:rFonts w:ascii="Times New Roman" w:hAnsi="Times New Roman" w:cs="Times New Roman"/>
        </w:rPr>
      </w:pPr>
      <w:r w:rsidRPr="005D759B">
        <w:rPr>
          <w:rFonts w:ascii="Arial" w:hAnsi="Arial" w:cs="Arial"/>
          <w:sz w:val="23"/>
          <w:szCs w:val="23"/>
        </w:rPr>
        <w:tab/>
      </w:r>
      <w:r w:rsidR="005D759B" w:rsidRPr="005D759B">
        <w:rPr>
          <w:rFonts w:ascii="Times New Roman" w:hAnsi="Times New Roman" w:cs="Times New Roman"/>
        </w:rPr>
        <w:t>Cai de comunicatii, Drumuri.</w:t>
      </w:r>
    </w:p>
    <w:p w:rsidR="00846989" w:rsidRPr="00645D2F" w:rsidRDefault="00846989" w:rsidP="002529EB">
      <w:pPr>
        <w:autoSpaceDE w:val="0"/>
        <w:autoSpaceDN w:val="0"/>
        <w:adjustRightInd w:val="0"/>
        <w:spacing w:after="0" w:line="240" w:lineRule="auto"/>
        <w:jc w:val="both"/>
        <w:rPr>
          <w:rFonts w:ascii="Times New Roman" w:hAnsi="Times New Roman" w:cs="Times New Roman"/>
          <w:b/>
          <w:highlight w:val="yellow"/>
        </w:rPr>
      </w:pPr>
    </w:p>
    <w:p w:rsidR="002529EB" w:rsidRPr="005D759B" w:rsidRDefault="002529EB" w:rsidP="002529EB">
      <w:pPr>
        <w:autoSpaceDE w:val="0"/>
        <w:autoSpaceDN w:val="0"/>
        <w:adjustRightInd w:val="0"/>
        <w:spacing w:after="0" w:line="240" w:lineRule="auto"/>
        <w:jc w:val="both"/>
        <w:rPr>
          <w:rFonts w:ascii="Times New Roman" w:hAnsi="Times New Roman" w:cs="Times New Roman"/>
          <w:b/>
        </w:rPr>
      </w:pPr>
      <w:r w:rsidRPr="005D759B">
        <w:rPr>
          <w:rFonts w:ascii="Times New Roman" w:hAnsi="Times New Roman" w:cs="Times New Roman"/>
          <w:b/>
        </w:rPr>
        <w:t xml:space="preserve">    • arealele sensibile;</w:t>
      </w:r>
    </w:p>
    <w:p w:rsidR="00846989" w:rsidRPr="005D759B" w:rsidRDefault="00DB49A1" w:rsidP="002529EB">
      <w:pPr>
        <w:autoSpaceDE w:val="0"/>
        <w:autoSpaceDN w:val="0"/>
        <w:adjustRightInd w:val="0"/>
        <w:spacing w:after="0" w:line="240" w:lineRule="auto"/>
        <w:jc w:val="both"/>
        <w:rPr>
          <w:rFonts w:ascii="Times New Roman" w:hAnsi="Times New Roman" w:cs="Times New Roman"/>
        </w:rPr>
      </w:pPr>
      <w:r w:rsidRPr="005D759B">
        <w:rPr>
          <w:rFonts w:ascii="Times New Roman" w:hAnsi="Times New Roman" w:cs="Times New Roman"/>
        </w:rPr>
        <w:tab/>
        <w:t>Nu este cazul.</w:t>
      </w:r>
    </w:p>
    <w:p w:rsidR="00DB49A1" w:rsidRPr="00645D2F" w:rsidRDefault="00DB49A1" w:rsidP="002529EB">
      <w:pPr>
        <w:autoSpaceDE w:val="0"/>
        <w:autoSpaceDN w:val="0"/>
        <w:adjustRightInd w:val="0"/>
        <w:spacing w:after="0" w:line="240" w:lineRule="auto"/>
        <w:jc w:val="both"/>
        <w:rPr>
          <w:rFonts w:ascii="Times New Roman" w:hAnsi="Times New Roman" w:cs="Times New Roman"/>
          <w:b/>
          <w:highlight w:val="yellow"/>
        </w:rPr>
      </w:pPr>
    </w:p>
    <w:p w:rsidR="002529EB" w:rsidRPr="005D759B" w:rsidRDefault="002529EB" w:rsidP="002529EB">
      <w:pPr>
        <w:autoSpaceDE w:val="0"/>
        <w:autoSpaceDN w:val="0"/>
        <w:adjustRightInd w:val="0"/>
        <w:spacing w:after="0" w:line="240" w:lineRule="auto"/>
        <w:jc w:val="both"/>
        <w:rPr>
          <w:rFonts w:ascii="Times New Roman" w:hAnsi="Times New Roman" w:cs="Times New Roman"/>
          <w:b/>
        </w:rPr>
      </w:pPr>
      <w:r w:rsidRPr="005D759B">
        <w:rPr>
          <w:rFonts w:ascii="Times New Roman" w:hAnsi="Times New Roman" w:cs="Times New Roman"/>
          <w:b/>
        </w:rPr>
        <w:t xml:space="preserve">    - coordonatele geografice ale amplasamentului proiectului, care vor fi prezentate sub formă de vector în format digital cu referinţă geografică, în sistem de proiecţie naţională Stereo 1970;</w:t>
      </w:r>
    </w:p>
    <w:p w:rsidR="00846989" w:rsidRPr="005D759B" w:rsidRDefault="00B8550A" w:rsidP="002529EB">
      <w:pPr>
        <w:autoSpaceDE w:val="0"/>
        <w:autoSpaceDN w:val="0"/>
        <w:adjustRightInd w:val="0"/>
        <w:spacing w:after="0" w:line="240" w:lineRule="auto"/>
        <w:jc w:val="both"/>
        <w:rPr>
          <w:rFonts w:ascii="Times New Roman" w:hAnsi="Times New Roman" w:cs="Times New Roman"/>
        </w:rPr>
      </w:pPr>
      <w:r w:rsidRPr="005D759B">
        <w:rPr>
          <w:rFonts w:ascii="Times New Roman" w:hAnsi="Times New Roman" w:cs="Times New Roman"/>
          <w:b/>
        </w:rPr>
        <w:tab/>
      </w:r>
      <w:r w:rsidRPr="005D759B">
        <w:rPr>
          <w:rFonts w:ascii="Times New Roman" w:hAnsi="Times New Roman" w:cs="Times New Roman"/>
        </w:rPr>
        <w:t>Se anexeaza.</w:t>
      </w:r>
    </w:p>
    <w:p w:rsidR="00B8550A" w:rsidRPr="005D759B" w:rsidRDefault="00B8550A" w:rsidP="002529EB">
      <w:pPr>
        <w:autoSpaceDE w:val="0"/>
        <w:autoSpaceDN w:val="0"/>
        <w:adjustRightInd w:val="0"/>
        <w:spacing w:after="0" w:line="240" w:lineRule="auto"/>
        <w:jc w:val="both"/>
        <w:rPr>
          <w:rFonts w:ascii="Times New Roman" w:hAnsi="Times New Roman" w:cs="Times New Roman"/>
          <w:b/>
        </w:rPr>
      </w:pPr>
    </w:p>
    <w:p w:rsidR="002529EB" w:rsidRPr="005D759B" w:rsidRDefault="002529EB" w:rsidP="002529EB">
      <w:pPr>
        <w:autoSpaceDE w:val="0"/>
        <w:autoSpaceDN w:val="0"/>
        <w:adjustRightInd w:val="0"/>
        <w:spacing w:after="0" w:line="240" w:lineRule="auto"/>
        <w:jc w:val="both"/>
        <w:rPr>
          <w:rFonts w:ascii="Times New Roman" w:hAnsi="Times New Roman" w:cs="Times New Roman"/>
          <w:b/>
        </w:rPr>
      </w:pPr>
      <w:r w:rsidRPr="005D759B">
        <w:rPr>
          <w:rFonts w:ascii="Times New Roman" w:hAnsi="Times New Roman" w:cs="Times New Roman"/>
          <w:b/>
        </w:rPr>
        <w:t xml:space="preserve">    - detalii privind orice variantă de amplasament care a fost luată în considerare.</w:t>
      </w:r>
    </w:p>
    <w:p w:rsidR="00846989" w:rsidRPr="005D759B" w:rsidRDefault="00532FAD" w:rsidP="002529EB">
      <w:pPr>
        <w:autoSpaceDE w:val="0"/>
        <w:autoSpaceDN w:val="0"/>
        <w:adjustRightInd w:val="0"/>
        <w:spacing w:after="0" w:line="240" w:lineRule="auto"/>
        <w:jc w:val="both"/>
        <w:rPr>
          <w:rFonts w:ascii="Times New Roman" w:hAnsi="Times New Roman" w:cs="Times New Roman"/>
        </w:rPr>
      </w:pPr>
      <w:r w:rsidRPr="005D759B">
        <w:rPr>
          <w:rFonts w:ascii="Times New Roman" w:hAnsi="Times New Roman" w:cs="Times New Roman"/>
        </w:rPr>
        <w:tab/>
        <w:t>Nu este cazul.</w:t>
      </w:r>
    </w:p>
    <w:p w:rsidR="00532FAD" w:rsidRPr="00645D2F" w:rsidRDefault="00532FAD" w:rsidP="002529EB">
      <w:pPr>
        <w:autoSpaceDE w:val="0"/>
        <w:autoSpaceDN w:val="0"/>
        <w:adjustRightInd w:val="0"/>
        <w:spacing w:after="0" w:line="240" w:lineRule="auto"/>
        <w:jc w:val="both"/>
        <w:rPr>
          <w:rFonts w:ascii="Times New Roman" w:hAnsi="Times New Roman" w:cs="Times New Roman"/>
          <w:b/>
          <w:highlight w:val="yellow"/>
        </w:rPr>
      </w:pPr>
    </w:p>
    <w:p w:rsidR="002529EB" w:rsidRPr="002A5098" w:rsidRDefault="002529EB" w:rsidP="002529EB">
      <w:pPr>
        <w:autoSpaceDE w:val="0"/>
        <w:autoSpaceDN w:val="0"/>
        <w:adjustRightInd w:val="0"/>
        <w:spacing w:after="0" w:line="240" w:lineRule="auto"/>
        <w:jc w:val="both"/>
        <w:rPr>
          <w:rFonts w:ascii="Times New Roman" w:hAnsi="Times New Roman" w:cs="Times New Roman"/>
          <w:b/>
        </w:rPr>
      </w:pPr>
      <w:r w:rsidRPr="002A5098">
        <w:rPr>
          <w:rFonts w:ascii="Times New Roman" w:hAnsi="Times New Roman" w:cs="Times New Roman"/>
          <w:b/>
        </w:rPr>
        <w:t xml:space="preserve">    VI. Descrierea tuturor efectelor semnificative posibile asupra mediului ale proiectului, în limita informaţiilor disponibile:</w:t>
      </w:r>
    </w:p>
    <w:p w:rsidR="00532FAD" w:rsidRPr="002A5098" w:rsidRDefault="00532FAD" w:rsidP="002529EB">
      <w:pPr>
        <w:autoSpaceDE w:val="0"/>
        <w:autoSpaceDN w:val="0"/>
        <w:adjustRightInd w:val="0"/>
        <w:spacing w:after="0" w:line="240" w:lineRule="auto"/>
        <w:jc w:val="both"/>
        <w:rPr>
          <w:rFonts w:ascii="Times New Roman" w:hAnsi="Times New Roman" w:cs="Times New Roman"/>
          <w:b/>
        </w:rPr>
      </w:pPr>
      <w:r w:rsidRPr="002A5098">
        <w:rPr>
          <w:rFonts w:ascii="Times New Roman" w:hAnsi="Times New Roman" w:cs="Times New Roman"/>
        </w:rPr>
        <w:tab/>
      </w:r>
    </w:p>
    <w:p w:rsidR="002529EB" w:rsidRPr="002A5098" w:rsidRDefault="002529EB" w:rsidP="002529EB">
      <w:pPr>
        <w:autoSpaceDE w:val="0"/>
        <w:autoSpaceDN w:val="0"/>
        <w:adjustRightInd w:val="0"/>
        <w:spacing w:after="0" w:line="240" w:lineRule="auto"/>
        <w:jc w:val="both"/>
        <w:rPr>
          <w:rFonts w:ascii="Times New Roman" w:hAnsi="Times New Roman" w:cs="Times New Roman"/>
          <w:b/>
        </w:rPr>
      </w:pPr>
      <w:r w:rsidRPr="002A5098">
        <w:rPr>
          <w:rFonts w:ascii="Times New Roman" w:hAnsi="Times New Roman" w:cs="Times New Roman"/>
          <w:b/>
        </w:rPr>
        <w:t xml:space="preserve">    A. Surse de poluanţi şi instalaţii pentru reţinerea, evacuarea şi dispersia poluanţilor în mediu:</w:t>
      </w:r>
    </w:p>
    <w:p w:rsidR="002529EB" w:rsidRPr="002A5098" w:rsidRDefault="002529EB" w:rsidP="002529EB">
      <w:pPr>
        <w:autoSpaceDE w:val="0"/>
        <w:autoSpaceDN w:val="0"/>
        <w:adjustRightInd w:val="0"/>
        <w:spacing w:after="0" w:line="240" w:lineRule="auto"/>
        <w:jc w:val="both"/>
        <w:rPr>
          <w:rFonts w:ascii="Times New Roman" w:hAnsi="Times New Roman" w:cs="Times New Roman"/>
          <w:b/>
        </w:rPr>
      </w:pPr>
      <w:r w:rsidRPr="002A5098">
        <w:rPr>
          <w:rFonts w:ascii="Times New Roman" w:hAnsi="Times New Roman" w:cs="Times New Roman"/>
          <w:b/>
        </w:rPr>
        <w:t xml:space="preserve">    a) protecţia calităţii apelor:</w:t>
      </w:r>
    </w:p>
    <w:p w:rsidR="00532FAD" w:rsidRPr="002A5098" w:rsidRDefault="00532FAD" w:rsidP="002A5098">
      <w:pPr>
        <w:pStyle w:val="NoSpacing"/>
        <w:rPr>
          <w:rFonts w:ascii="Times New Roman" w:hAnsi="Times New Roman" w:cs="Times New Roman"/>
          <w:highlight w:val="yellow"/>
        </w:rPr>
      </w:pPr>
      <w:r w:rsidRPr="002A5098">
        <w:rPr>
          <w:rFonts w:ascii="Times New Roman" w:hAnsi="Times New Roman" w:cs="Times New Roman"/>
        </w:rPr>
        <w:tab/>
      </w:r>
      <w:r w:rsidR="005D759B" w:rsidRPr="002A5098">
        <w:rPr>
          <w:rFonts w:ascii="Times New Roman" w:hAnsi="Times New Roman" w:cs="Times New Roman"/>
        </w:rPr>
        <w:t>Proiectarea lucrarilor de suprastructura se va face astfel inc</w:t>
      </w:r>
      <w:r w:rsidR="002A5098">
        <w:rPr>
          <w:rFonts w:ascii="Times New Roman" w:hAnsi="Times New Roman" w:cs="Times New Roman"/>
        </w:rPr>
        <w:t>a</w:t>
      </w:r>
      <w:r w:rsidR="005D759B" w:rsidRPr="002A5098">
        <w:rPr>
          <w:rFonts w:ascii="Times New Roman" w:hAnsi="Times New Roman" w:cs="Times New Roman"/>
        </w:rPr>
        <w:t>t contaminarea potentiala a cursurilor de apa ,</w:t>
      </w:r>
      <w:r w:rsidR="002A5098">
        <w:rPr>
          <w:rFonts w:ascii="Times New Roman" w:hAnsi="Times New Roman" w:cs="Times New Roman"/>
        </w:rPr>
        <w:t xml:space="preserve"> lacurilor</w:t>
      </w:r>
      <w:r w:rsidR="005D759B" w:rsidRPr="002A5098">
        <w:rPr>
          <w:rFonts w:ascii="Times New Roman" w:hAnsi="Times New Roman" w:cs="Times New Roman"/>
        </w:rPr>
        <w:t>,</w:t>
      </w:r>
      <w:r w:rsidR="002A5098">
        <w:rPr>
          <w:rFonts w:ascii="Times New Roman" w:hAnsi="Times New Roman" w:cs="Times New Roman"/>
        </w:rPr>
        <w:t xml:space="preserve"> </w:t>
      </w:r>
      <w:r w:rsidR="005D759B" w:rsidRPr="002A5098">
        <w:rPr>
          <w:rFonts w:ascii="Times New Roman" w:hAnsi="Times New Roman" w:cs="Times New Roman"/>
        </w:rPr>
        <w:t>pinzei freatice sa fie evitata.</w:t>
      </w:r>
    </w:p>
    <w:p w:rsidR="00532FAD" w:rsidRPr="00645D2F" w:rsidRDefault="00532FAD" w:rsidP="002529EB">
      <w:pPr>
        <w:autoSpaceDE w:val="0"/>
        <w:autoSpaceDN w:val="0"/>
        <w:adjustRightInd w:val="0"/>
        <w:spacing w:after="0" w:line="240" w:lineRule="auto"/>
        <w:jc w:val="both"/>
        <w:rPr>
          <w:rFonts w:ascii="Times New Roman" w:hAnsi="Times New Roman" w:cs="Times New Roman"/>
          <w:b/>
          <w:highlight w:val="yellow"/>
        </w:rPr>
      </w:pPr>
    </w:p>
    <w:p w:rsidR="002529EB" w:rsidRPr="002A5098" w:rsidRDefault="002529EB" w:rsidP="002529EB">
      <w:pPr>
        <w:autoSpaceDE w:val="0"/>
        <w:autoSpaceDN w:val="0"/>
        <w:adjustRightInd w:val="0"/>
        <w:spacing w:after="0" w:line="240" w:lineRule="auto"/>
        <w:jc w:val="both"/>
        <w:rPr>
          <w:rFonts w:ascii="Times New Roman" w:hAnsi="Times New Roman" w:cs="Times New Roman"/>
          <w:b/>
        </w:rPr>
      </w:pPr>
      <w:r w:rsidRPr="002A5098">
        <w:rPr>
          <w:rFonts w:ascii="Times New Roman" w:hAnsi="Times New Roman" w:cs="Times New Roman"/>
          <w:b/>
        </w:rPr>
        <w:t xml:space="preserve">    - sursele de poluanţi pentru ape, locul de evacuare sau emisarul;</w:t>
      </w:r>
    </w:p>
    <w:p w:rsidR="00532FAD" w:rsidRPr="002A5098" w:rsidRDefault="00532FAD" w:rsidP="002529EB">
      <w:pPr>
        <w:autoSpaceDE w:val="0"/>
        <w:autoSpaceDN w:val="0"/>
        <w:adjustRightInd w:val="0"/>
        <w:spacing w:after="0" w:line="240" w:lineRule="auto"/>
        <w:jc w:val="both"/>
        <w:rPr>
          <w:rFonts w:ascii="Times New Roman" w:hAnsi="Times New Roman" w:cs="Times New Roman"/>
        </w:rPr>
      </w:pPr>
      <w:r w:rsidRPr="002A5098">
        <w:rPr>
          <w:rFonts w:ascii="Times New Roman" w:hAnsi="Times New Roman" w:cs="Times New Roman"/>
        </w:rPr>
        <w:tab/>
        <w:t>Nu este cazul.</w:t>
      </w:r>
    </w:p>
    <w:p w:rsidR="00532FAD" w:rsidRPr="00645D2F" w:rsidRDefault="00532FAD" w:rsidP="002529EB">
      <w:pPr>
        <w:autoSpaceDE w:val="0"/>
        <w:autoSpaceDN w:val="0"/>
        <w:adjustRightInd w:val="0"/>
        <w:spacing w:after="0" w:line="240" w:lineRule="auto"/>
        <w:jc w:val="both"/>
        <w:rPr>
          <w:rFonts w:ascii="Times New Roman" w:hAnsi="Times New Roman" w:cs="Times New Roman"/>
          <w:b/>
          <w:highlight w:val="yellow"/>
        </w:rPr>
      </w:pPr>
    </w:p>
    <w:p w:rsidR="002529EB" w:rsidRPr="005872CF" w:rsidRDefault="002529EB" w:rsidP="002529EB">
      <w:pPr>
        <w:autoSpaceDE w:val="0"/>
        <w:autoSpaceDN w:val="0"/>
        <w:adjustRightInd w:val="0"/>
        <w:spacing w:after="0" w:line="240" w:lineRule="auto"/>
        <w:jc w:val="both"/>
        <w:rPr>
          <w:rFonts w:ascii="Times New Roman" w:hAnsi="Times New Roman" w:cs="Times New Roman"/>
          <w:b/>
        </w:rPr>
      </w:pPr>
      <w:r w:rsidRPr="005872CF">
        <w:rPr>
          <w:rFonts w:ascii="Times New Roman" w:hAnsi="Times New Roman" w:cs="Times New Roman"/>
          <w:b/>
        </w:rPr>
        <w:t xml:space="preserve">    - staţiile şi instalaţiile de epurare sau de preepurare a apelor uzate prevăzute;</w:t>
      </w:r>
    </w:p>
    <w:p w:rsidR="00532FAD" w:rsidRPr="005872CF" w:rsidRDefault="00532FAD" w:rsidP="005872CF">
      <w:pPr>
        <w:pStyle w:val="NoSpacing"/>
        <w:rPr>
          <w:rFonts w:ascii="Times New Roman" w:hAnsi="Times New Roman" w:cs="Times New Roman"/>
          <w:lang w:val="it-IT"/>
        </w:rPr>
      </w:pPr>
      <w:r w:rsidRPr="005872CF">
        <w:rPr>
          <w:rFonts w:ascii="Times New Roman" w:hAnsi="Times New Roman" w:cs="Times New Roman"/>
          <w:lang w:val="it-IT"/>
        </w:rPr>
        <w:tab/>
      </w:r>
      <w:r w:rsidR="005872CF" w:rsidRPr="005872CF">
        <w:rPr>
          <w:rFonts w:ascii="Times New Roman" w:hAnsi="Times New Roman" w:cs="Times New Roman"/>
          <w:lang w:val="it-IT"/>
        </w:rPr>
        <w:t>Nu este cazul.</w:t>
      </w:r>
    </w:p>
    <w:p w:rsidR="00532FAD" w:rsidRPr="00645D2F" w:rsidRDefault="00532FAD" w:rsidP="00532FAD">
      <w:pPr>
        <w:autoSpaceDE w:val="0"/>
        <w:autoSpaceDN w:val="0"/>
        <w:adjustRightInd w:val="0"/>
        <w:spacing w:after="0" w:line="240" w:lineRule="auto"/>
        <w:jc w:val="both"/>
        <w:rPr>
          <w:rFonts w:ascii="Times New Roman" w:hAnsi="Times New Roman" w:cs="Times New Roman"/>
          <w:b/>
          <w:highlight w:val="yellow"/>
        </w:rPr>
      </w:pPr>
    </w:p>
    <w:p w:rsidR="002529EB" w:rsidRPr="002A5098" w:rsidRDefault="002529EB" w:rsidP="002529EB">
      <w:pPr>
        <w:autoSpaceDE w:val="0"/>
        <w:autoSpaceDN w:val="0"/>
        <w:adjustRightInd w:val="0"/>
        <w:spacing w:after="0" w:line="240" w:lineRule="auto"/>
        <w:jc w:val="both"/>
        <w:rPr>
          <w:rFonts w:ascii="Times New Roman" w:hAnsi="Times New Roman" w:cs="Times New Roman"/>
          <w:b/>
        </w:rPr>
      </w:pPr>
      <w:r w:rsidRPr="002A5098">
        <w:rPr>
          <w:rFonts w:ascii="Times New Roman" w:hAnsi="Times New Roman" w:cs="Times New Roman"/>
          <w:b/>
        </w:rPr>
        <w:t xml:space="preserve">    b) protecţia aerului:</w:t>
      </w:r>
    </w:p>
    <w:p w:rsidR="00981CBF" w:rsidRDefault="00532FAD" w:rsidP="002A5098">
      <w:pPr>
        <w:pStyle w:val="NoSpacing"/>
        <w:rPr>
          <w:rFonts w:ascii="Times New Roman" w:hAnsi="Times New Roman" w:cs="Times New Roman"/>
        </w:rPr>
      </w:pPr>
      <w:r w:rsidRPr="002A5098">
        <w:rPr>
          <w:rFonts w:ascii="Times New Roman" w:hAnsi="Times New Roman" w:cs="Times New Roman"/>
        </w:rPr>
        <w:tab/>
      </w:r>
      <w:r w:rsidR="005D759B" w:rsidRPr="002A5098">
        <w:rPr>
          <w:rFonts w:ascii="Times New Roman" w:hAnsi="Times New Roman" w:cs="Times New Roman"/>
        </w:rPr>
        <w:t>Pe toata perioada executie solutiile adoptate trebuie sa asigure masuri speciale pentru protectia fonica a surselor generatoare de zgomot si vibratii ,</w:t>
      </w:r>
      <w:r w:rsidR="00981CBF">
        <w:rPr>
          <w:rFonts w:ascii="Times New Roman" w:hAnsi="Times New Roman" w:cs="Times New Roman"/>
        </w:rPr>
        <w:t xml:space="preserve"> </w:t>
      </w:r>
      <w:r w:rsidR="005D759B" w:rsidRPr="002A5098">
        <w:rPr>
          <w:rFonts w:ascii="Times New Roman" w:hAnsi="Times New Roman" w:cs="Times New Roman"/>
        </w:rPr>
        <w:t xml:space="preserve">pentru a nu depasi pragul admis. </w:t>
      </w:r>
    </w:p>
    <w:p w:rsidR="00532FAD" w:rsidRDefault="00981CBF" w:rsidP="002A5098">
      <w:pPr>
        <w:pStyle w:val="NoSpacing"/>
        <w:rPr>
          <w:rFonts w:ascii="Times New Roman" w:hAnsi="Times New Roman" w:cs="Times New Roman"/>
        </w:rPr>
      </w:pPr>
      <w:r>
        <w:rPr>
          <w:rFonts w:ascii="Times New Roman" w:hAnsi="Times New Roman" w:cs="Times New Roman"/>
        </w:rPr>
        <w:tab/>
      </w:r>
      <w:r w:rsidR="005D759B" w:rsidRPr="002A5098">
        <w:rPr>
          <w:rFonts w:ascii="Times New Roman" w:hAnsi="Times New Roman" w:cs="Times New Roman"/>
        </w:rPr>
        <w:t>Prin lucrarile de modernizare se reduce poluarea prin eliminarea emisiei de pulberi (praf) si scade poluarea cu gaze.</w:t>
      </w:r>
    </w:p>
    <w:p w:rsidR="00981CBF" w:rsidRPr="002A5098" w:rsidRDefault="00981CBF" w:rsidP="002A5098">
      <w:pPr>
        <w:pStyle w:val="NoSpacing"/>
        <w:rPr>
          <w:rFonts w:ascii="Times New Roman" w:hAnsi="Times New Roman" w:cs="Times New Roman"/>
          <w:b/>
          <w:highlight w:val="yellow"/>
        </w:rPr>
      </w:pPr>
    </w:p>
    <w:p w:rsidR="002529EB" w:rsidRPr="00981CBF" w:rsidRDefault="002529EB" w:rsidP="002529EB">
      <w:pPr>
        <w:autoSpaceDE w:val="0"/>
        <w:autoSpaceDN w:val="0"/>
        <w:adjustRightInd w:val="0"/>
        <w:spacing w:after="0" w:line="240" w:lineRule="auto"/>
        <w:jc w:val="both"/>
        <w:rPr>
          <w:rFonts w:ascii="Times New Roman" w:hAnsi="Times New Roman" w:cs="Times New Roman"/>
          <w:b/>
        </w:rPr>
      </w:pPr>
      <w:r w:rsidRPr="00981CBF">
        <w:rPr>
          <w:rFonts w:ascii="Times New Roman" w:hAnsi="Times New Roman" w:cs="Times New Roman"/>
          <w:b/>
        </w:rPr>
        <w:t xml:space="preserve">    - sursele de poluanţi pentru aer, poluanţi, inclusiv surse de mirosuri;</w:t>
      </w:r>
    </w:p>
    <w:p w:rsidR="00532FAD" w:rsidRPr="00981CBF" w:rsidRDefault="00532FAD" w:rsidP="002529EB">
      <w:pPr>
        <w:autoSpaceDE w:val="0"/>
        <w:autoSpaceDN w:val="0"/>
        <w:adjustRightInd w:val="0"/>
        <w:spacing w:after="0" w:line="240" w:lineRule="auto"/>
        <w:jc w:val="both"/>
        <w:rPr>
          <w:rFonts w:ascii="Times New Roman" w:hAnsi="Times New Roman" w:cs="Times New Roman"/>
        </w:rPr>
      </w:pPr>
      <w:r w:rsidRPr="00981CBF">
        <w:rPr>
          <w:rFonts w:ascii="Times New Roman" w:hAnsi="Times New Roman" w:cs="Times New Roman"/>
        </w:rPr>
        <w:tab/>
        <w:t>Nu este cazul.</w:t>
      </w:r>
    </w:p>
    <w:p w:rsidR="00532FAD" w:rsidRPr="00645D2F" w:rsidRDefault="00532FAD" w:rsidP="002529EB">
      <w:pPr>
        <w:autoSpaceDE w:val="0"/>
        <w:autoSpaceDN w:val="0"/>
        <w:adjustRightInd w:val="0"/>
        <w:spacing w:after="0" w:line="240" w:lineRule="auto"/>
        <w:jc w:val="both"/>
        <w:rPr>
          <w:rFonts w:ascii="Times New Roman" w:hAnsi="Times New Roman" w:cs="Times New Roman"/>
          <w:b/>
          <w:highlight w:val="yellow"/>
        </w:rPr>
      </w:pPr>
    </w:p>
    <w:p w:rsidR="002529EB" w:rsidRPr="00981CBF" w:rsidRDefault="002529EB" w:rsidP="002529EB">
      <w:pPr>
        <w:autoSpaceDE w:val="0"/>
        <w:autoSpaceDN w:val="0"/>
        <w:adjustRightInd w:val="0"/>
        <w:spacing w:after="0" w:line="240" w:lineRule="auto"/>
        <w:jc w:val="both"/>
        <w:rPr>
          <w:rFonts w:ascii="Times New Roman" w:hAnsi="Times New Roman" w:cs="Times New Roman"/>
          <w:b/>
        </w:rPr>
      </w:pPr>
      <w:r w:rsidRPr="00981CBF">
        <w:rPr>
          <w:rFonts w:ascii="Times New Roman" w:hAnsi="Times New Roman" w:cs="Times New Roman"/>
          <w:b/>
        </w:rPr>
        <w:lastRenderedPageBreak/>
        <w:t xml:space="preserve">    - instalaţiile pentru reţinerea şi dispersia poluanţilor în atmosferă;</w:t>
      </w:r>
    </w:p>
    <w:p w:rsidR="00532FAD" w:rsidRPr="00981CBF" w:rsidRDefault="00532FAD" w:rsidP="002529EB">
      <w:pPr>
        <w:autoSpaceDE w:val="0"/>
        <w:autoSpaceDN w:val="0"/>
        <w:adjustRightInd w:val="0"/>
        <w:spacing w:after="0" w:line="240" w:lineRule="auto"/>
        <w:jc w:val="both"/>
        <w:rPr>
          <w:rFonts w:ascii="Times New Roman" w:hAnsi="Times New Roman" w:cs="Times New Roman"/>
        </w:rPr>
      </w:pPr>
      <w:r w:rsidRPr="00981CBF">
        <w:rPr>
          <w:rFonts w:ascii="Times New Roman" w:hAnsi="Times New Roman" w:cs="Times New Roman"/>
        </w:rPr>
        <w:tab/>
        <w:t>Nu este c</w:t>
      </w:r>
      <w:r w:rsidR="00B8550A" w:rsidRPr="00981CBF">
        <w:rPr>
          <w:rFonts w:ascii="Times New Roman" w:hAnsi="Times New Roman" w:cs="Times New Roman"/>
        </w:rPr>
        <w:t>azul.</w:t>
      </w:r>
    </w:p>
    <w:p w:rsidR="00981CBF" w:rsidRPr="00645D2F" w:rsidRDefault="00981CBF" w:rsidP="002529EB">
      <w:pPr>
        <w:autoSpaceDE w:val="0"/>
        <w:autoSpaceDN w:val="0"/>
        <w:adjustRightInd w:val="0"/>
        <w:spacing w:after="0" w:line="240" w:lineRule="auto"/>
        <w:jc w:val="both"/>
        <w:rPr>
          <w:rFonts w:ascii="Times New Roman" w:hAnsi="Times New Roman" w:cs="Times New Roman"/>
          <w:highlight w:val="yellow"/>
        </w:rPr>
      </w:pPr>
    </w:p>
    <w:p w:rsidR="002529EB" w:rsidRPr="00981CBF" w:rsidRDefault="002529EB" w:rsidP="002529EB">
      <w:pPr>
        <w:autoSpaceDE w:val="0"/>
        <w:autoSpaceDN w:val="0"/>
        <w:adjustRightInd w:val="0"/>
        <w:spacing w:after="0" w:line="240" w:lineRule="auto"/>
        <w:jc w:val="both"/>
        <w:rPr>
          <w:rFonts w:ascii="Times New Roman" w:hAnsi="Times New Roman" w:cs="Times New Roman"/>
          <w:b/>
        </w:rPr>
      </w:pPr>
      <w:r w:rsidRPr="00981CBF">
        <w:rPr>
          <w:rFonts w:ascii="Times New Roman" w:hAnsi="Times New Roman" w:cs="Times New Roman"/>
          <w:b/>
        </w:rPr>
        <w:t xml:space="preserve">    c) protecţia împotriva zgomotului şi vibraţiilor:</w:t>
      </w:r>
    </w:p>
    <w:p w:rsidR="00981CBF" w:rsidRDefault="00532FAD" w:rsidP="00981CBF">
      <w:pPr>
        <w:pStyle w:val="NoSpacing"/>
        <w:rPr>
          <w:rFonts w:ascii="Times New Roman" w:hAnsi="Times New Roman" w:cs="Times New Roman"/>
        </w:rPr>
      </w:pPr>
      <w:r w:rsidRPr="00981CBF">
        <w:rPr>
          <w:rFonts w:ascii="Times New Roman" w:hAnsi="Times New Roman" w:cs="Times New Roman"/>
        </w:rPr>
        <w:tab/>
      </w:r>
      <w:r w:rsidR="00981CBF">
        <w:rPr>
          <w:rFonts w:ascii="Times New Roman" w:hAnsi="Times New Roman" w:cs="Times New Roman"/>
        </w:rPr>
        <w:t>Prin lucrarile de modernizare, d</w:t>
      </w:r>
      <w:r w:rsidR="005D759B" w:rsidRPr="00981CBF">
        <w:rPr>
          <w:rFonts w:ascii="Times New Roman" w:hAnsi="Times New Roman" w:cs="Times New Roman"/>
        </w:rPr>
        <w:t>atorita uniformizarii vitezei se scade intensitate zgomotului</w:t>
      </w:r>
      <w:r w:rsidR="00981CBF">
        <w:rPr>
          <w:rFonts w:ascii="Times New Roman" w:hAnsi="Times New Roman" w:cs="Times New Roman"/>
        </w:rPr>
        <w:t>.</w:t>
      </w:r>
    </w:p>
    <w:p w:rsidR="00981CBF" w:rsidRPr="00981CBF" w:rsidRDefault="00981CBF" w:rsidP="00981CBF">
      <w:pPr>
        <w:pStyle w:val="NoSpacing"/>
        <w:rPr>
          <w:rFonts w:ascii="Times New Roman" w:hAnsi="Times New Roman" w:cs="Times New Roman"/>
          <w:b/>
        </w:rPr>
      </w:pPr>
    </w:p>
    <w:p w:rsidR="002529EB" w:rsidRPr="00981CBF" w:rsidRDefault="002529EB" w:rsidP="002529EB">
      <w:pPr>
        <w:autoSpaceDE w:val="0"/>
        <w:autoSpaceDN w:val="0"/>
        <w:adjustRightInd w:val="0"/>
        <w:spacing w:after="0" w:line="240" w:lineRule="auto"/>
        <w:jc w:val="both"/>
        <w:rPr>
          <w:rFonts w:ascii="Times New Roman" w:hAnsi="Times New Roman" w:cs="Times New Roman"/>
          <w:b/>
        </w:rPr>
      </w:pPr>
      <w:r w:rsidRPr="00981CBF">
        <w:rPr>
          <w:rFonts w:ascii="Times New Roman" w:hAnsi="Times New Roman" w:cs="Times New Roman"/>
          <w:b/>
        </w:rPr>
        <w:t xml:space="preserve">    - sursele de zgomot şi de vibraţii;</w:t>
      </w:r>
    </w:p>
    <w:p w:rsidR="00532FAD" w:rsidRPr="00981CBF" w:rsidRDefault="00532FAD" w:rsidP="002529EB">
      <w:pPr>
        <w:autoSpaceDE w:val="0"/>
        <w:autoSpaceDN w:val="0"/>
        <w:adjustRightInd w:val="0"/>
        <w:spacing w:after="0" w:line="240" w:lineRule="auto"/>
        <w:jc w:val="both"/>
        <w:rPr>
          <w:rFonts w:ascii="Times New Roman" w:hAnsi="Times New Roman" w:cs="Times New Roman"/>
        </w:rPr>
      </w:pPr>
      <w:r w:rsidRPr="00981CBF">
        <w:rPr>
          <w:rFonts w:ascii="Times New Roman" w:hAnsi="Times New Roman" w:cs="Times New Roman"/>
        </w:rPr>
        <w:tab/>
        <w:t>Nu este cazul.</w:t>
      </w:r>
    </w:p>
    <w:p w:rsidR="00532FAD" w:rsidRPr="00645D2F" w:rsidRDefault="00532FAD" w:rsidP="002529EB">
      <w:pPr>
        <w:autoSpaceDE w:val="0"/>
        <w:autoSpaceDN w:val="0"/>
        <w:adjustRightInd w:val="0"/>
        <w:spacing w:after="0" w:line="240" w:lineRule="auto"/>
        <w:jc w:val="both"/>
        <w:rPr>
          <w:rFonts w:ascii="Times New Roman" w:hAnsi="Times New Roman" w:cs="Times New Roman"/>
          <w:b/>
          <w:highlight w:val="yellow"/>
        </w:rPr>
      </w:pPr>
    </w:p>
    <w:p w:rsidR="002529EB" w:rsidRPr="00981CBF" w:rsidRDefault="002529EB" w:rsidP="002529EB">
      <w:pPr>
        <w:autoSpaceDE w:val="0"/>
        <w:autoSpaceDN w:val="0"/>
        <w:adjustRightInd w:val="0"/>
        <w:spacing w:after="0" w:line="240" w:lineRule="auto"/>
        <w:jc w:val="both"/>
        <w:rPr>
          <w:rFonts w:ascii="Times New Roman" w:hAnsi="Times New Roman" w:cs="Times New Roman"/>
          <w:b/>
        </w:rPr>
      </w:pPr>
      <w:r w:rsidRPr="00981CBF">
        <w:rPr>
          <w:rFonts w:ascii="Times New Roman" w:hAnsi="Times New Roman" w:cs="Times New Roman"/>
          <w:b/>
        </w:rPr>
        <w:t xml:space="preserve">    - amenajările şi dotările pentru protecţia împotriva zgomotului şi vibraţiilor;</w:t>
      </w:r>
    </w:p>
    <w:p w:rsidR="00532FAD" w:rsidRPr="00981CBF" w:rsidRDefault="00532FAD" w:rsidP="002529EB">
      <w:pPr>
        <w:autoSpaceDE w:val="0"/>
        <w:autoSpaceDN w:val="0"/>
        <w:adjustRightInd w:val="0"/>
        <w:spacing w:after="0" w:line="240" w:lineRule="auto"/>
        <w:jc w:val="both"/>
        <w:rPr>
          <w:rFonts w:ascii="Times New Roman" w:hAnsi="Times New Roman" w:cs="Times New Roman"/>
        </w:rPr>
      </w:pPr>
      <w:r w:rsidRPr="00981CBF">
        <w:rPr>
          <w:rFonts w:ascii="Times New Roman" w:hAnsi="Times New Roman" w:cs="Times New Roman"/>
        </w:rPr>
        <w:tab/>
        <w:t>Nu este cazul.</w:t>
      </w:r>
    </w:p>
    <w:p w:rsidR="00532FAD" w:rsidRPr="00981CBF" w:rsidRDefault="00532FAD" w:rsidP="002529EB">
      <w:pPr>
        <w:autoSpaceDE w:val="0"/>
        <w:autoSpaceDN w:val="0"/>
        <w:adjustRightInd w:val="0"/>
        <w:spacing w:after="0" w:line="240" w:lineRule="auto"/>
        <w:jc w:val="both"/>
        <w:rPr>
          <w:rFonts w:ascii="Times New Roman" w:hAnsi="Times New Roman" w:cs="Times New Roman"/>
          <w:b/>
        </w:rPr>
      </w:pPr>
    </w:p>
    <w:p w:rsidR="002529EB" w:rsidRPr="00981CBF" w:rsidRDefault="002529EB" w:rsidP="002529EB">
      <w:pPr>
        <w:autoSpaceDE w:val="0"/>
        <w:autoSpaceDN w:val="0"/>
        <w:adjustRightInd w:val="0"/>
        <w:spacing w:after="0" w:line="240" w:lineRule="auto"/>
        <w:jc w:val="both"/>
        <w:rPr>
          <w:rFonts w:ascii="Times New Roman" w:hAnsi="Times New Roman" w:cs="Times New Roman"/>
          <w:b/>
        </w:rPr>
      </w:pPr>
      <w:r w:rsidRPr="00981CBF">
        <w:rPr>
          <w:rFonts w:ascii="Times New Roman" w:hAnsi="Times New Roman" w:cs="Times New Roman"/>
          <w:b/>
        </w:rPr>
        <w:t xml:space="preserve">    d) protecţia împotriva radiaţiilor:</w:t>
      </w:r>
    </w:p>
    <w:p w:rsidR="00B8550A" w:rsidRPr="00981CBF" w:rsidRDefault="002529EB" w:rsidP="002529EB">
      <w:pPr>
        <w:autoSpaceDE w:val="0"/>
        <w:autoSpaceDN w:val="0"/>
        <w:adjustRightInd w:val="0"/>
        <w:spacing w:after="0" w:line="240" w:lineRule="auto"/>
        <w:jc w:val="both"/>
        <w:rPr>
          <w:rFonts w:ascii="Times New Roman" w:hAnsi="Times New Roman" w:cs="Times New Roman"/>
          <w:b/>
        </w:rPr>
      </w:pPr>
      <w:r w:rsidRPr="00981CBF">
        <w:rPr>
          <w:rFonts w:ascii="Times New Roman" w:hAnsi="Times New Roman" w:cs="Times New Roman"/>
          <w:b/>
        </w:rPr>
        <w:t xml:space="preserve">    - sursele de radiaţii;</w:t>
      </w:r>
    </w:p>
    <w:p w:rsidR="00532FAD" w:rsidRPr="00981CBF" w:rsidRDefault="00B8550A" w:rsidP="00981CBF">
      <w:pPr>
        <w:pStyle w:val="NoSpacing"/>
        <w:rPr>
          <w:rFonts w:ascii="Times New Roman" w:hAnsi="Times New Roman" w:cs="Times New Roman"/>
          <w:highlight w:val="yellow"/>
        </w:rPr>
      </w:pPr>
      <w:r w:rsidRPr="00981CBF">
        <w:rPr>
          <w:rFonts w:ascii="Times New Roman" w:hAnsi="Times New Roman" w:cs="Times New Roman"/>
        </w:rPr>
        <w:tab/>
      </w:r>
      <w:r w:rsidR="005D759B" w:rsidRPr="00981CBF">
        <w:rPr>
          <w:rFonts w:ascii="Times New Roman" w:hAnsi="Times New Roman" w:cs="Times New Roman"/>
        </w:rPr>
        <w:t>Nu exista surse de radiatii si nu sunt necesare masuri speciale impotriva lor.</w:t>
      </w:r>
    </w:p>
    <w:p w:rsidR="00B8550A" w:rsidRPr="00645D2F" w:rsidRDefault="00B8550A" w:rsidP="002529EB">
      <w:pPr>
        <w:autoSpaceDE w:val="0"/>
        <w:autoSpaceDN w:val="0"/>
        <w:adjustRightInd w:val="0"/>
        <w:spacing w:after="0" w:line="240" w:lineRule="auto"/>
        <w:jc w:val="both"/>
        <w:rPr>
          <w:rFonts w:ascii="Times New Roman" w:hAnsi="Times New Roman" w:cs="Times New Roman"/>
          <w:b/>
          <w:highlight w:val="yellow"/>
        </w:rPr>
      </w:pPr>
    </w:p>
    <w:p w:rsidR="002529EB" w:rsidRPr="00981CBF" w:rsidRDefault="002529EB" w:rsidP="002529EB">
      <w:pPr>
        <w:autoSpaceDE w:val="0"/>
        <w:autoSpaceDN w:val="0"/>
        <w:adjustRightInd w:val="0"/>
        <w:spacing w:after="0" w:line="240" w:lineRule="auto"/>
        <w:jc w:val="both"/>
        <w:rPr>
          <w:rFonts w:ascii="Times New Roman" w:hAnsi="Times New Roman" w:cs="Times New Roman"/>
          <w:b/>
        </w:rPr>
      </w:pPr>
      <w:r w:rsidRPr="00981CBF">
        <w:rPr>
          <w:rFonts w:ascii="Times New Roman" w:hAnsi="Times New Roman" w:cs="Times New Roman"/>
          <w:b/>
        </w:rPr>
        <w:t xml:space="preserve">    - amenajările şi dotările pentru protecţia împotriva radiaţiilor;</w:t>
      </w:r>
    </w:p>
    <w:p w:rsidR="00532FAD" w:rsidRPr="00981CBF" w:rsidRDefault="00B8550A" w:rsidP="002529EB">
      <w:pPr>
        <w:autoSpaceDE w:val="0"/>
        <w:autoSpaceDN w:val="0"/>
        <w:adjustRightInd w:val="0"/>
        <w:spacing w:after="0" w:line="240" w:lineRule="auto"/>
        <w:jc w:val="both"/>
        <w:rPr>
          <w:rFonts w:ascii="Times New Roman" w:hAnsi="Times New Roman" w:cs="Times New Roman"/>
        </w:rPr>
      </w:pPr>
      <w:r w:rsidRPr="00981CBF">
        <w:rPr>
          <w:rFonts w:ascii="Times New Roman" w:hAnsi="Times New Roman" w:cs="Times New Roman"/>
        </w:rPr>
        <w:tab/>
      </w:r>
      <w:r w:rsidR="00532FAD" w:rsidRPr="00981CBF">
        <w:rPr>
          <w:rFonts w:ascii="Times New Roman" w:hAnsi="Times New Roman" w:cs="Times New Roman"/>
        </w:rPr>
        <w:t>Nu este cazul.</w:t>
      </w:r>
    </w:p>
    <w:p w:rsidR="00B8550A" w:rsidRPr="00645D2F" w:rsidRDefault="00B8550A" w:rsidP="002529EB">
      <w:pPr>
        <w:autoSpaceDE w:val="0"/>
        <w:autoSpaceDN w:val="0"/>
        <w:adjustRightInd w:val="0"/>
        <w:spacing w:after="0" w:line="240" w:lineRule="auto"/>
        <w:jc w:val="both"/>
        <w:rPr>
          <w:rFonts w:ascii="Times New Roman" w:hAnsi="Times New Roman" w:cs="Times New Roman"/>
          <w:b/>
          <w:highlight w:val="yellow"/>
        </w:rPr>
      </w:pPr>
    </w:p>
    <w:p w:rsidR="002529EB" w:rsidRPr="00981CBF" w:rsidRDefault="002529EB" w:rsidP="002529EB">
      <w:pPr>
        <w:autoSpaceDE w:val="0"/>
        <w:autoSpaceDN w:val="0"/>
        <w:adjustRightInd w:val="0"/>
        <w:spacing w:after="0" w:line="240" w:lineRule="auto"/>
        <w:jc w:val="both"/>
        <w:rPr>
          <w:rFonts w:ascii="Times New Roman" w:hAnsi="Times New Roman" w:cs="Times New Roman"/>
          <w:b/>
        </w:rPr>
      </w:pPr>
      <w:r w:rsidRPr="00981CBF">
        <w:rPr>
          <w:rFonts w:ascii="Times New Roman" w:hAnsi="Times New Roman" w:cs="Times New Roman"/>
          <w:b/>
        </w:rPr>
        <w:t xml:space="preserve">    e) protecţia solului şi a subsolului:</w:t>
      </w:r>
    </w:p>
    <w:p w:rsidR="002529EB" w:rsidRPr="00981CBF" w:rsidRDefault="002529EB" w:rsidP="002529EB">
      <w:pPr>
        <w:autoSpaceDE w:val="0"/>
        <w:autoSpaceDN w:val="0"/>
        <w:adjustRightInd w:val="0"/>
        <w:spacing w:after="0" w:line="240" w:lineRule="auto"/>
        <w:jc w:val="both"/>
        <w:rPr>
          <w:rFonts w:ascii="Times New Roman" w:hAnsi="Times New Roman" w:cs="Times New Roman"/>
          <w:b/>
        </w:rPr>
      </w:pPr>
      <w:r w:rsidRPr="00981CBF">
        <w:rPr>
          <w:rFonts w:ascii="Times New Roman" w:hAnsi="Times New Roman" w:cs="Times New Roman"/>
          <w:b/>
        </w:rPr>
        <w:t xml:space="preserve">    - sursele de poluanţi pentru sol, subsol, ape freatice şi de adâncime;</w:t>
      </w:r>
    </w:p>
    <w:p w:rsidR="00B8550A" w:rsidRDefault="00B8550A" w:rsidP="00981CBF">
      <w:pPr>
        <w:pStyle w:val="NoSpacing"/>
        <w:rPr>
          <w:rFonts w:ascii="Times New Roman" w:hAnsi="Times New Roman" w:cs="Times New Roman"/>
        </w:rPr>
      </w:pPr>
      <w:r w:rsidRPr="00981CBF">
        <w:rPr>
          <w:rFonts w:ascii="Times New Roman" w:hAnsi="Times New Roman" w:cs="Times New Roman"/>
        </w:rPr>
        <w:tab/>
      </w:r>
      <w:r w:rsidR="005D759B" w:rsidRPr="00981CBF">
        <w:rPr>
          <w:rFonts w:ascii="Times New Roman" w:hAnsi="Times New Roman" w:cs="Times New Roman"/>
        </w:rPr>
        <w:t>Pe perioada lucrarilor nu exista un impact semnificativ asupra mediului inconjurator</w:t>
      </w:r>
      <w:r w:rsidR="00981CBF" w:rsidRPr="00981CBF">
        <w:rPr>
          <w:rFonts w:ascii="Times New Roman" w:hAnsi="Times New Roman" w:cs="Times New Roman"/>
        </w:rPr>
        <w:t>.</w:t>
      </w:r>
    </w:p>
    <w:p w:rsidR="00981CBF" w:rsidRPr="00981CBF" w:rsidRDefault="00981CBF" w:rsidP="00981CBF">
      <w:pPr>
        <w:pStyle w:val="NoSpacing"/>
        <w:rPr>
          <w:rFonts w:ascii="Times New Roman" w:hAnsi="Times New Roman" w:cs="Times New Roman"/>
          <w:b/>
        </w:rPr>
      </w:pPr>
    </w:p>
    <w:p w:rsidR="002529EB" w:rsidRPr="00981CBF" w:rsidRDefault="002529EB" w:rsidP="002529EB">
      <w:pPr>
        <w:autoSpaceDE w:val="0"/>
        <w:autoSpaceDN w:val="0"/>
        <w:adjustRightInd w:val="0"/>
        <w:spacing w:after="0" w:line="240" w:lineRule="auto"/>
        <w:jc w:val="both"/>
        <w:rPr>
          <w:rFonts w:ascii="Times New Roman" w:hAnsi="Times New Roman" w:cs="Times New Roman"/>
          <w:b/>
        </w:rPr>
      </w:pPr>
      <w:r w:rsidRPr="00981CBF">
        <w:rPr>
          <w:rFonts w:ascii="Times New Roman" w:hAnsi="Times New Roman" w:cs="Times New Roman"/>
          <w:b/>
        </w:rPr>
        <w:t xml:space="preserve">    - lucrările şi dotările pentru protecţia solului şi a subsolului;</w:t>
      </w:r>
    </w:p>
    <w:p w:rsidR="00532FAD" w:rsidRPr="00981CBF" w:rsidRDefault="00B8550A" w:rsidP="002529EB">
      <w:pPr>
        <w:autoSpaceDE w:val="0"/>
        <w:autoSpaceDN w:val="0"/>
        <w:adjustRightInd w:val="0"/>
        <w:spacing w:after="0" w:line="240" w:lineRule="auto"/>
        <w:jc w:val="both"/>
        <w:rPr>
          <w:rFonts w:ascii="Times New Roman" w:hAnsi="Times New Roman" w:cs="Times New Roman"/>
        </w:rPr>
      </w:pPr>
      <w:r w:rsidRPr="00981CBF">
        <w:rPr>
          <w:rFonts w:ascii="Times New Roman" w:hAnsi="Times New Roman" w:cs="Times New Roman"/>
        </w:rPr>
        <w:tab/>
      </w:r>
      <w:r w:rsidR="00532FAD" w:rsidRPr="00981CBF">
        <w:rPr>
          <w:rFonts w:ascii="Times New Roman" w:hAnsi="Times New Roman" w:cs="Times New Roman"/>
        </w:rPr>
        <w:t>Nu este cazul.</w:t>
      </w:r>
    </w:p>
    <w:p w:rsidR="00B8550A" w:rsidRPr="00645D2F" w:rsidRDefault="00B8550A" w:rsidP="002529EB">
      <w:pPr>
        <w:autoSpaceDE w:val="0"/>
        <w:autoSpaceDN w:val="0"/>
        <w:adjustRightInd w:val="0"/>
        <w:spacing w:after="0" w:line="240" w:lineRule="auto"/>
        <w:jc w:val="both"/>
        <w:rPr>
          <w:rFonts w:ascii="Times New Roman" w:hAnsi="Times New Roman" w:cs="Times New Roman"/>
          <w:b/>
          <w:highlight w:val="yellow"/>
        </w:rPr>
      </w:pPr>
    </w:p>
    <w:p w:rsidR="002529EB" w:rsidRPr="00981CBF" w:rsidRDefault="002529EB" w:rsidP="002529EB">
      <w:pPr>
        <w:autoSpaceDE w:val="0"/>
        <w:autoSpaceDN w:val="0"/>
        <w:adjustRightInd w:val="0"/>
        <w:spacing w:after="0" w:line="240" w:lineRule="auto"/>
        <w:jc w:val="both"/>
        <w:rPr>
          <w:rFonts w:ascii="Times New Roman" w:hAnsi="Times New Roman" w:cs="Times New Roman"/>
          <w:b/>
        </w:rPr>
      </w:pPr>
      <w:r w:rsidRPr="00981CBF">
        <w:rPr>
          <w:rFonts w:ascii="Times New Roman" w:hAnsi="Times New Roman" w:cs="Times New Roman"/>
          <w:b/>
        </w:rPr>
        <w:t xml:space="preserve">    f) protecţia ecosistemelor terestre şi acvatice:</w:t>
      </w:r>
    </w:p>
    <w:p w:rsidR="002529EB" w:rsidRPr="00981CBF" w:rsidRDefault="002529EB" w:rsidP="002529EB">
      <w:pPr>
        <w:autoSpaceDE w:val="0"/>
        <w:autoSpaceDN w:val="0"/>
        <w:adjustRightInd w:val="0"/>
        <w:spacing w:after="0" w:line="240" w:lineRule="auto"/>
        <w:jc w:val="both"/>
        <w:rPr>
          <w:rFonts w:ascii="Times New Roman" w:hAnsi="Times New Roman" w:cs="Times New Roman"/>
          <w:b/>
        </w:rPr>
      </w:pPr>
      <w:r w:rsidRPr="00981CBF">
        <w:rPr>
          <w:rFonts w:ascii="Times New Roman" w:hAnsi="Times New Roman" w:cs="Times New Roman"/>
          <w:b/>
        </w:rPr>
        <w:t xml:space="preserve">    - identificarea arealelor sensibile ce pot fi afectate de proiect;</w:t>
      </w:r>
    </w:p>
    <w:p w:rsidR="00B8550A" w:rsidRDefault="00B8550A" w:rsidP="00981CBF">
      <w:pPr>
        <w:pStyle w:val="NoSpacing"/>
        <w:rPr>
          <w:rFonts w:ascii="Times New Roman" w:hAnsi="Times New Roman" w:cs="Times New Roman"/>
        </w:rPr>
      </w:pPr>
      <w:r w:rsidRPr="00981CBF">
        <w:rPr>
          <w:rFonts w:ascii="Times New Roman" w:hAnsi="Times New Roman" w:cs="Times New Roman"/>
        </w:rPr>
        <w:tab/>
      </w:r>
      <w:r w:rsidR="005D759B" w:rsidRPr="00981CBF">
        <w:rPr>
          <w:rFonts w:ascii="Times New Roman" w:hAnsi="Times New Roman" w:cs="Times New Roman"/>
        </w:rPr>
        <w:t>Amplasamentul nu este situat intr-un cadru semnificativ ca ecosistem ocrotit prin programe speciale nationale sau locale.</w:t>
      </w:r>
    </w:p>
    <w:p w:rsidR="00981CBF" w:rsidRPr="00981CBF" w:rsidRDefault="00981CBF" w:rsidP="00981CBF">
      <w:pPr>
        <w:pStyle w:val="NoSpacing"/>
        <w:rPr>
          <w:rFonts w:ascii="Times New Roman" w:hAnsi="Times New Roman" w:cs="Times New Roman"/>
          <w:b/>
        </w:rPr>
      </w:pPr>
    </w:p>
    <w:p w:rsidR="002529EB" w:rsidRPr="00981CBF" w:rsidRDefault="002529EB" w:rsidP="002529EB">
      <w:pPr>
        <w:autoSpaceDE w:val="0"/>
        <w:autoSpaceDN w:val="0"/>
        <w:adjustRightInd w:val="0"/>
        <w:spacing w:after="0" w:line="240" w:lineRule="auto"/>
        <w:jc w:val="both"/>
        <w:rPr>
          <w:rFonts w:ascii="Times New Roman" w:hAnsi="Times New Roman" w:cs="Times New Roman"/>
          <w:b/>
        </w:rPr>
      </w:pPr>
      <w:r w:rsidRPr="00981CBF">
        <w:rPr>
          <w:rFonts w:ascii="Times New Roman" w:hAnsi="Times New Roman" w:cs="Times New Roman"/>
          <w:b/>
        </w:rPr>
        <w:t xml:space="preserve">    - lucrările, dotările şi măsurile pentru protecţia biodiversităţii, monumentelor naturii şi ariilor protejate;</w:t>
      </w:r>
    </w:p>
    <w:p w:rsidR="00532FAD" w:rsidRPr="00981CBF" w:rsidRDefault="00B8550A" w:rsidP="002529EB">
      <w:pPr>
        <w:autoSpaceDE w:val="0"/>
        <w:autoSpaceDN w:val="0"/>
        <w:adjustRightInd w:val="0"/>
        <w:spacing w:after="0" w:line="240" w:lineRule="auto"/>
        <w:jc w:val="both"/>
        <w:rPr>
          <w:rFonts w:ascii="Times New Roman" w:hAnsi="Times New Roman" w:cs="Times New Roman"/>
        </w:rPr>
      </w:pPr>
      <w:r w:rsidRPr="00981CBF">
        <w:rPr>
          <w:rFonts w:ascii="Times New Roman" w:hAnsi="Times New Roman" w:cs="Times New Roman"/>
        </w:rPr>
        <w:tab/>
      </w:r>
      <w:r w:rsidR="00532FAD" w:rsidRPr="00981CBF">
        <w:rPr>
          <w:rFonts w:ascii="Times New Roman" w:hAnsi="Times New Roman" w:cs="Times New Roman"/>
        </w:rPr>
        <w:t>Nu este cazul.</w:t>
      </w:r>
    </w:p>
    <w:p w:rsidR="00981CBF" w:rsidRPr="00981CBF" w:rsidRDefault="00981CBF" w:rsidP="002529EB">
      <w:pPr>
        <w:autoSpaceDE w:val="0"/>
        <w:autoSpaceDN w:val="0"/>
        <w:adjustRightInd w:val="0"/>
        <w:spacing w:after="0" w:line="240" w:lineRule="auto"/>
        <w:jc w:val="both"/>
        <w:rPr>
          <w:rFonts w:ascii="Times New Roman" w:hAnsi="Times New Roman" w:cs="Times New Roman"/>
          <w:b/>
        </w:rPr>
      </w:pPr>
    </w:p>
    <w:p w:rsidR="002529EB" w:rsidRPr="00981CBF" w:rsidRDefault="002529EB" w:rsidP="002529EB">
      <w:pPr>
        <w:autoSpaceDE w:val="0"/>
        <w:autoSpaceDN w:val="0"/>
        <w:adjustRightInd w:val="0"/>
        <w:spacing w:after="0" w:line="240" w:lineRule="auto"/>
        <w:jc w:val="both"/>
        <w:rPr>
          <w:rFonts w:ascii="Times New Roman" w:hAnsi="Times New Roman" w:cs="Times New Roman"/>
          <w:b/>
        </w:rPr>
      </w:pPr>
      <w:r w:rsidRPr="00981CBF">
        <w:rPr>
          <w:rFonts w:ascii="Times New Roman" w:hAnsi="Times New Roman" w:cs="Times New Roman"/>
          <w:b/>
        </w:rPr>
        <w:t xml:space="preserve">    g) protecţia aşezărilor umane şi a altor obiective de interes public:</w:t>
      </w:r>
    </w:p>
    <w:p w:rsidR="002529EB" w:rsidRPr="00981CBF" w:rsidRDefault="002529EB" w:rsidP="002529EB">
      <w:pPr>
        <w:autoSpaceDE w:val="0"/>
        <w:autoSpaceDN w:val="0"/>
        <w:adjustRightInd w:val="0"/>
        <w:spacing w:after="0" w:line="240" w:lineRule="auto"/>
        <w:jc w:val="both"/>
        <w:rPr>
          <w:rFonts w:ascii="Times New Roman" w:hAnsi="Times New Roman" w:cs="Times New Roman"/>
          <w:b/>
        </w:rPr>
      </w:pPr>
      <w:r w:rsidRPr="00981CBF">
        <w:rPr>
          <w:rFonts w:ascii="Times New Roman" w:hAnsi="Times New Roman" w:cs="Times New Roman"/>
          <w:b/>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rsidR="00B8550A" w:rsidRDefault="00B8550A" w:rsidP="00981CBF">
      <w:pPr>
        <w:pStyle w:val="NoSpacing"/>
      </w:pPr>
      <w:r w:rsidRPr="00981CBF">
        <w:rPr>
          <w:rFonts w:ascii="Times New Roman" w:hAnsi="Times New Roman" w:cs="Times New Roman"/>
        </w:rPr>
        <w:tab/>
      </w:r>
      <w:r w:rsidR="005D759B" w:rsidRPr="00981CBF">
        <w:t>Prin lucrarile de modernizare se protejeaza proprietatile din zona prin preluarea de catre santurile laterale a apelor pluvial</w:t>
      </w:r>
      <w:r w:rsidR="00981CBF">
        <w:t>e</w:t>
      </w:r>
      <w:r w:rsidR="005D759B" w:rsidRPr="00981CBF">
        <w:t xml:space="preserve">, </w:t>
      </w:r>
      <w:r w:rsidR="00981CBF">
        <w:t xml:space="preserve">eliminandu-se astfel </w:t>
      </w:r>
      <w:r w:rsidR="005D759B" w:rsidRPr="00981CBF">
        <w:t>disconfortul creat de deplasarea frecventa a locuitorilor si lucratorilor acestor asezari prin balti si noroaie.</w:t>
      </w:r>
    </w:p>
    <w:p w:rsidR="00981CBF" w:rsidRPr="00981CBF" w:rsidRDefault="00981CBF" w:rsidP="00981CBF">
      <w:pPr>
        <w:pStyle w:val="NoSpacing"/>
        <w:rPr>
          <w:rFonts w:ascii="Times New Roman" w:hAnsi="Times New Roman" w:cs="Times New Roman"/>
          <w:b/>
        </w:rPr>
      </w:pPr>
    </w:p>
    <w:p w:rsidR="002529EB" w:rsidRPr="00981CBF" w:rsidRDefault="002529EB" w:rsidP="002529EB">
      <w:pPr>
        <w:autoSpaceDE w:val="0"/>
        <w:autoSpaceDN w:val="0"/>
        <w:adjustRightInd w:val="0"/>
        <w:spacing w:after="0" w:line="240" w:lineRule="auto"/>
        <w:jc w:val="both"/>
        <w:rPr>
          <w:rFonts w:ascii="Times New Roman" w:hAnsi="Times New Roman" w:cs="Times New Roman"/>
          <w:b/>
        </w:rPr>
      </w:pPr>
      <w:r w:rsidRPr="00981CBF">
        <w:rPr>
          <w:rFonts w:ascii="Times New Roman" w:hAnsi="Times New Roman" w:cs="Times New Roman"/>
          <w:b/>
        </w:rPr>
        <w:t xml:space="preserve">    - lucrările, dotările şi măsurile pentru protecţia aşezărilor umane şi a obiectivelor protejate şi/sau de interes public;</w:t>
      </w:r>
    </w:p>
    <w:p w:rsidR="00532FAD" w:rsidRPr="00981CBF" w:rsidRDefault="00B8550A" w:rsidP="002529EB">
      <w:pPr>
        <w:autoSpaceDE w:val="0"/>
        <w:autoSpaceDN w:val="0"/>
        <w:adjustRightInd w:val="0"/>
        <w:spacing w:after="0" w:line="240" w:lineRule="auto"/>
        <w:jc w:val="both"/>
        <w:rPr>
          <w:rFonts w:ascii="Times New Roman" w:hAnsi="Times New Roman" w:cs="Times New Roman"/>
        </w:rPr>
      </w:pPr>
      <w:r w:rsidRPr="00981CBF">
        <w:rPr>
          <w:rFonts w:ascii="Times New Roman" w:hAnsi="Times New Roman" w:cs="Times New Roman"/>
        </w:rPr>
        <w:tab/>
      </w:r>
      <w:r w:rsidR="00600DCD" w:rsidRPr="00981CBF">
        <w:rPr>
          <w:rFonts w:ascii="Times New Roman" w:hAnsi="Times New Roman" w:cs="Times New Roman"/>
        </w:rPr>
        <w:t>Nu este cazul.</w:t>
      </w:r>
    </w:p>
    <w:p w:rsidR="00DB49A1" w:rsidRDefault="00DB49A1" w:rsidP="002529EB">
      <w:pPr>
        <w:autoSpaceDE w:val="0"/>
        <w:autoSpaceDN w:val="0"/>
        <w:adjustRightInd w:val="0"/>
        <w:spacing w:after="0" w:line="240" w:lineRule="auto"/>
        <w:jc w:val="both"/>
        <w:rPr>
          <w:rFonts w:ascii="Times New Roman" w:hAnsi="Times New Roman" w:cs="Times New Roman"/>
          <w:b/>
          <w:highlight w:val="yellow"/>
        </w:rPr>
      </w:pPr>
    </w:p>
    <w:p w:rsidR="00187B64" w:rsidRDefault="00187B64" w:rsidP="002529EB">
      <w:pPr>
        <w:autoSpaceDE w:val="0"/>
        <w:autoSpaceDN w:val="0"/>
        <w:adjustRightInd w:val="0"/>
        <w:spacing w:after="0" w:line="240" w:lineRule="auto"/>
        <w:jc w:val="both"/>
        <w:rPr>
          <w:rFonts w:ascii="Times New Roman" w:hAnsi="Times New Roman" w:cs="Times New Roman"/>
          <w:b/>
          <w:highlight w:val="yellow"/>
        </w:rPr>
      </w:pPr>
    </w:p>
    <w:p w:rsidR="00187B64" w:rsidRDefault="00187B64" w:rsidP="002529EB">
      <w:pPr>
        <w:autoSpaceDE w:val="0"/>
        <w:autoSpaceDN w:val="0"/>
        <w:adjustRightInd w:val="0"/>
        <w:spacing w:after="0" w:line="240" w:lineRule="auto"/>
        <w:jc w:val="both"/>
        <w:rPr>
          <w:rFonts w:ascii="Times New Roman" w:hAnsi="Times New Roman" w:cs="Times New Roman"/>
          <w:b/>
          <w:highlight w:val="yellow"/>
        </w:rPr>
      </w:pPr>
    </w:p>
    <w:p w:rsidR="00187B64" w:rsidRPr="00645D2F" w:rsidRDefault="00187B64" w:rsidP="002529EB">
      <w:pPr>
        <w:autoSpaceDE w:val="0"/>
        <w:autoSpaceDN w:val="0"/>
        <w:adjustRightInd w:val="0"/>
        <w:spacing w:after="0" w:line="240" w:lineRule="auto"/>
        <w:jc w:val="both"/>
        <w:rPr>
          <w:rFonts w:ascii="Times New Roman" w:hAnsi="Times New Roman" w:cs="Times New Roman"/>
          <w:b/>
          <w:highlight w:val="yellow"/>
        </w:rPr>
      </w:pPr>
    </w:p>
    <w:p w:rsidR="00600DCD" w:rsidRPr="005872CF" w:rsidRDefault="002529EB" w:rsidP="002529EB">
      <w:pPr>
        <w:autoSpaceDE w:val="0"/>
        <w:autoSpaceDN w:val="0"/>
        <w:adjustRightInd w:val="0"/>
        <w:spacing w:after="0" w:line="240" w:lineRule="auto"/>
        <w:jc w:val="both"/>
        <w:rPr>
          <w:rFonts w:ascii="Times New Roman" w:hAnsi="Times New Roman" w:cs="Times New Roman"/>
          <w:b/>
        </w:rPr>
      </w:pPr>
      <w:r w:rsidRPr="005872CF">
        <w:rPr>
          <w:rFonts w:ascii="Times New Roman" w:hAnsi="Times New Roman" w:cs="Times New Roman"/>
          <w:b/>
        </w:rPr>
        <w:lastRenderedPageBreak/>
        <w:t xml:space="preserve">    h) prevenirea şi gestionarea deşeurilor generate pe amplasament în timpul realizării proiectului/în timpul exploatării, inclusiv eliminarea:</w:t>
      </w:r>
    </w:p>
    <w:p w:rsidR="002529EB" w:rsidRPr="005872CF" w:rsidRDefault="002529EB" w:rsidP="002529EB">
      <w:pPr>
        <w:autoSpaceDE w:val="0"/>
        <w:autoSpaceDN w:val="0"/>
        <w:adjustRightInd w:val="0"/>
        <w:spacing w:after="0" w:line="240" w:lineRule="auto"/>
        <w:jc w:val="both"/>
        <w:rPr>
          <w:rFonts w:ascii="Times New Roman" w:hAnsi="Times New Roman" w:cs="Times New Roman"/>
          <w:b/>
        </w:rPr>
      </w:pPr>
      <w:r w:rsidRPr="005872CF">
        <w:rPr>
          <w:rFonts w:ascii="Times New Roman" w:hAnsi="Times New Roman" w:cs="Times New Roman"/>
          <w:b/>
        </w:rPr>
        <w:t xml:space="preserve">    - lista deşeurilor (clasificate şi codificate în conformitate cu prevederile legislaţiei europene şi naţionale privind deşeurile), cantităţi de deşeuri generate;</w:t>
      </w:r>
    </w:p>
    <w:p w:rsidR="00532FAD" w:rsidRPr="005872CF" w:rsidRDefault="00B8550A" w:rsidP="002529EB">
      <w:pPr>
        <w:autoSpaceDE w:val="0"/>
        <w:autoSpaceDN w:val="0"/>
        <w:adjustRightInd w:val="0"/>
        <w:spacing w:after="0" w:line="240" w:lineRule="auto"/>
        <w:jc w:val="both"/>
        <w:rPr>
          <w:rFonts w:ascii="Times New Roman" w:hAnsi="Times New Roman" w:cs="Times New Roman"/>
        </w:rPr>
      </w:pPr>
      <w:r w:rsidRPr="005872CF">
        <w:rPr>
          <w:rFonts w:ascii="Times New Roman" w:hAnsi="Times New Roman" w:cs="Times New Roman"/>
        </w:rPr>
        <w:tab/>
      </w:r>
      <w:r w:rsidR="005872CF" w:rsidRPr="005872CF">
        <w:rPr>
          <w:rFonts w:ascii="Times New Roman" w:hAnsi="Times New Roman" w:cs="Times New Roman"/>
        </w:rPr>
        <w:t>Nu este cazul.</w:t>
      </w:r>
    </w:p>
    <w:p w:rsidR="00600DCD" w:rsidRPr="00645D2F" w:rsidRDefault="00600DCD" w:rsidP="002529EB">
      <w:pPr>
        <w:autoSpaceDE w:val="0"/>
        <w:autoSpaceDN w:val="0"/>
        <w:adjustRightInd w:val="0"/>
        <w:spacing w:after="0" w:line="240" w:lineRule="auto"/>
        <w:jc w:val="both"/>
        <w:rPr>
          <w:rFonts w:ascii="Times New Roman" w:hAnsi="Times New Roman" w:cs="Times New Roman"/>
          <w:b/>
          <w:highlight w:val="yellow"/>
        </w:rPr>
      </w:pPr>
    </w:p>
    <w:p w:rsidR="002529EB" w:rsidRPr="00981CBF" w:rsidRDefault="002529EB" w:rsidP="002529EB">
      <w:pPr>
        <w:autoSpaceDE w:val="0"/>
        <w:autoSpaceDN w:val="0"/>
        <w:adjustRightInd w:val="0"/>
        <w:spacing w:after="0" w:line="240" w:lineRule="auto"/>
        <w:jc w:val="both"/>
        <w:rPr>
          <w:rFonts w:ascii="Times New Roman" w:hAnsi="Times New Roman" w:cs="Times New Roman"/>
          <w:b/>
        </w:rPr>
      </w:pPr>
      <w:r w:rsidRPr="00981CBF">
        <w:rPr>
          <w:rFonts w:ascii="Times New Roman" w:hAnsi="Times New Roman" w:cs="Times New Roman"/>
          <w:b/>
        </w:rPr>
        <w:t xml:space="preserve">    - programul de prevenire şi reducere a cantităţilor de deşeuri generate;</w:t>
      </w:r>
    </w:p>
    <w:p w:rsidR="00981CBF" w:rsidRDefault="00B8550A" w:rsidP="00981CBF">
      <w:pPr>
        <w:pStyle w:val="NoSpacing"/>
        <w:rPr>
          <w:rFonts w:ascii="Times New Roman" w:hAnsi="Times New Roman" w:cs="Times New Roman"/>
        </w:rPr>
      </w:pPr>
      <w:r w:rsidRPr="00981CBF">
        <w:rPr>
          <w:rFonts w:ascii="Times New Roman" w:hAnsi="Times New Roman" w:cs="Times New Roman"/>
        </w:rPr>
        <w:tab/>
      </w:r>
      <w:r w:rsidR="00981CBF">
        <w:rPr>
          <w:rFonts w:ascii="Times New Roman" w:hAnsi="Times New Roman" w:cs="Times New Roman"/>
        </w:rPr>
        <w:t xml:space="preserve">Se </w:t>
      </w:r>
      <w:r w:rsidR="005D759B" w:rsidRPr="00981CBF">
        <w:rPr>
          <w:rFonts w:ascii="Times New Roman" w:hAnsi="Times New Roman" w:cs="Times New Roman"/>
        </w:rPr>
        <w:t>vor</w:t>
      </w:r>
      <w:r w:rsidR="00981CBF">
        <w:rPr>
          <w:rFonts w:ascii="Times New Roman" w:hAnsi="Times New Roman" w:cs="Times New Roman"/>
        </w:rPr>
        <w:t xml:space="preserve"> recicla deseurile refolosibile</w:t>
      </w:r>
      <w:r w:rsidR="005D759B" w:rsidRPr="00981CBF">
        <w:rPr>
          <w:rFonts w:ascii="Times New Roman" w:hAnsi="Times New Roman" w:cs="Times New Roman"/>
        </w:rPr>
        <w:t>, prin integrarea lor in lucrarile de umpluturi</w:t>
      </w:r>
      <w:r w:rsidR="00981CBF">
        <w:rPr>
          <w:rFonts w:ascii="Times New Roman" w:hAnsi="Times New Roman" w:cs="Times New Roman"/>
        </w:rPr>
        <w:t>.</w:t>
      </w:r>
    </w:p>
    <w:p w:rsidR="00981CBF" w:rsidRDefault="00981CBF" w:rsidP="00981CBF">
      <w:pPr>
        <w:pStyle w:val="NoSpacing"/>
        <w:rPr>
          <w:rFonts w:ascii="Times New Roman" w:hAnsi="Times New Roman" w:cs="Times New Roman"/>
        </w:rPr>
      </w:pPr>
      <w:r>
        <w:rPr>
          <w:rFonts w:ascii="Times New Roman" w:hAnsi="Times New Roman" w:cs="Times New Roman"/>
        </w:rPr>
        <w:tab/>
        <w:t>Se</w:t>
      </w:r>
      <w:r w:rsidR="005D759B" w:rsidRPr="00981CBF">
        <w:rPr>
          <w:rFonts w:ascii="Times New Roman" w:hAnsi="Times New Roman" w:cs="Times New Roman"/>
        </w:rPr>
        <w:t xml:space="preserve"> vor respecta conditiile de refacere a cadrului natural in zonele de depozitare</w:t>
      </w:r>
      <w:r>
        <w:rPr>
          <w:rFonts w:ascii="Times New Roman" w:hAnsi="Times New Roman" w:cs="Times New Roman"/>
        </w:rPr>
        <w:t>.</w:t>
      </w:r>
      <w:r w:rsidR="005D759B" w:rsidRPr="00981CBF">
        <w:rPr>
          <w:rFonts w:ascii="Times New Roman" w:hAnsi="Times New Roman" w:cs="Times New Roman"/>
        </w:rPr>
        <w:t xml:space="preserve"> </w:t>
      </w:r>
    </w:p>
    <w:p w:rsidR="00981CBF" w:rsidRDefault="00981CBF" w:rsidP="00981CBF">
      <w:pPr>
        <w:pStyle w:val="NoSpacing"/>
        <w:rPr>
          <w:rFonts w:ascii="Times New Roman" w:hAnsi="Times New Roman" w:cs="Times New Roman"/>
        </w:rPr>
      </w:pPr>
      <w:r>
        <w:rPr>
          <w:rFonts w:ascii="Times New Roman" w:hAnsi="Times New Roman" w:cs="Times New Roman"/>
        </w:rPr>
        <w:tab/>
        <w:t>I</w:t>
      </w:r>
      <w:r w:rsidR="005D759B" w:rsidRPr="00981CBF">
        <w:rPr>
          <w:rFonts w:ascii="Times New Roman" w:hAnsi="Times New Roman" w:cs="Times New Roman"/>
        </w:rPr>
        <w:t>ntretinerea utilajelor si vehicolelor folosite in activitatea de constructie si intretinere se efectueaza doar in locuri special amenajate pentru a evita contaminarea solului.</w:t>
      </w:r>
    </w:p>
    <w:p w:rsidR="00532FAD" w:rsidRPr="00981CBF" w:rsidRDefault="00981CBF" w:rsidP="00981CBF">
      <w:pPr>
        <w:pStyle w:val="NoSpacing"/>
        <w:rPr>
          <w:rFonts w:ascii="Times New Roman" w:hAnsi="Times New Roman" w:cs="Times New Roman"/>
        </w:rPr>
      </w:pPr>
      <w:r>
        <w:rPr>
          <w:rFonts w:ascii="Times New Roman" w:hAnsi="Times New Roman" w:cs="Times New Roman"/>
        </w:rPr>
        <w:tab/>
      </w:r>
      <w:r w:rsidR="005D759B" w:rsidRPr="00981CBF">
        <w:rPr>
          <w:rFonts w:ascii="Times New Roman" w:hAnsi="Times New Roman" w:cs="Times New Roman"/>
        </w:rPr>
        <w:t>Deseurile de tip menjer se se vor colecta in pubele sanjabile ce vor fi evacuate prin contract cu firmele de salubritate</w:t>
      </w:r>
      <w:r>
        <w:rPr>
          <w:rFonts w:ascii="Times New Roman" w:hAnsi="Times New Roman" w:cs="Times New Roman"/>
        </w:rPr>
        <w:t>.</w:t>
      </w:r>
    </w:p>
    <w:p w:rsidR="00B8550A" w:rsidRPr="00645D2F" w:rsidRDefault="00B8550A" w:rsidP="002529EB">
      <w:pPr>
        <w:autoSpaceDE w:val="0"/>
        <w:autoSpaceDN w:val="0"/>
        <w:adjustRightInd w:val="0"/>
        <w:spacing w:after="0" w:line="240" w:lineRule="auto"/>
        <w:jc w:val="both"/>
        <w:rPr>
          <w:rFonts w:ascii="Times New Roman" w:hAnsi="Times New Roman" w:cs="Times New Roman"/>
          <w:b/>
          <w:highlight w:val="yellow"/>
        </w:rPr>
      </w:pPr>
    </w:p>
    <w:p w:rsidR="002529EB" w:rsidRPr="00981CBF" w:rsidRDefault="002529EB" w:rsidP="002529EB">
      <w:pPr>
        <w:autoSpaceDE w:val="0"/>
        <w:autoSpaceDN w:val="0"/>
        <w:adjustRightInd w:val="0"/>
        <w:spacing w:after="0" w:line="240" w:lineRule="auto"/>
        <w:jc w:val="both"/>
        <w:rPr>
          <w:rFonts w:ascii="Times New Roman" w:hAnsi="Times New Roman" w:cs="Times New Roman"/>
          <w:b/>
        </w:rPr>
      </w:pPr>
      <w:r w:rsidRPr="00981CBF">
        <w:rPr>
          <w:rFonts w:ascii="Times New Roman" w:hAnsi="Times New Roman" w:cs="Times New Roman"/>
          <w:b/>
        </w:rPr>
        <w:t xml:space="preserve">    - planul de gestionare a deşeurilor;</w:t>
      </w:r>
    </w:p>
    <w:p w:rsidR="00532FAD" w:rsidRPr="00981CBF" w:rsidRDefault="00B8550A" w:rsidP="002529EB">
      <w:pPr>
        <w:autoSpaceDE w:val="0"/>
        <w:autoSpaceDN w:val="0"/>
        <w:adjustRightInd w:val="0"/>
        <w:spacing w:after="0" w:line="240" w:lineRule="auto"/>
        <w:jc w:val="both"/>
        <w:rPr>
          <w:rFonts w:ascii="Times New Roman" w:hAnsi="Times New Roman" w:cs="Times New Roman"/>
        </w:rPr>
      </w:pPr>
      <w:r w:rsidRPr="00981CBF">
        <w:rPr>
          <w:rFonts w:ascii="Times New Roman" w:hAnsi="Times New Roman" w:cs="Times New Roman"/>
        </w:rPr>
        <w:tab/>
        <w:t>S</w:t>
      </w:r>
      <w:r w:rsidR="00600DCD" w:rsidRPr="00981CBF">
        <w:rPr>
          <w:rFonts w:ascii="Times New Roman" w:hAnsi="Times New Roman" w:cs="Times New Roman"/>
        </w:rPr>
        <w:t>e vor colecta in europubele si se vor depozita in locurile speciale amenajate de catre Primarie.</w:t>
      </w:r>
    </w:p>
    <w:p w:rsidR="00600DCD" w:rsidRPr="00981CBF" w:rsidRDefault="00600DCD" w:rsidP="002529EB">
      <w:pPr>
        <w:autoSpaceDE w:val="0"/>
        <w:autoSpaceDN w:val="0"/>
        <w:adjustRightInd w:val="0"/>
        <w:spacing w:after="0" w:line="240" w:lineRule="auto"/>
        <w:jc w:val="both"/>
        <w:rPr>
          <w:rFonts w:ascii="Times New Roman" w:hAnsi="Times New Roman" w:cs="Times New Roman"/>
          <w:b/>
        </w:rPr>
      </w:pPr>
    </w:p>
    <w:p w:rsidR="00600DCD" w:rsidRPr="00981CBF" w:rsidRDefault="002529EB" w:rsidP="002529EB">
      <w:pPr>
        <w:autoSpaceDE w:val="0"/>
        <w:autoSpaceDN w:val="0"/>
        <w:adjustRightInd w:val="0"/>
        <w:spacing w:after="0" w:line="240" w:lineRule="auto"/>
        <w:jc w:val="both"/>
        <w:rPr>
          <w:rFonts w:ascii="Times New Roman" w:hAnsi="Times New Roman" w:cs="Times New Roman"/>
          <w:b/>
        </w:rPr>
      </w:pPr>
      <w:r w:rsidRPr="00981CBF">
        <w:rPr>
          <w:rFonts w:ascii="Times New Roman" w:hAnsi="Times New Roman" w:cs="Times New Roman"/>
          <w:b/>
        </w:rPr>
        <w:t xml:space="preserve">    i) gospodărirea substanţelor şi preparatelor chimice periculoase:</w:t>
      </w:r>
    </w:p>
    <w:p w:rsidR="002529EB" w:rsidRPr="00981CBF" w:rsidRDefault="002529EB" w:rsidP="002529EB">
      <w:pPr>
        <w:autoSpaceDE w:val="0"/>
        <w:autoSpaceDN w:val="0"/>
        <w:adjustRightInd w:val="0"/>
        <w:spacing w:after="0" w:line="240" w:lineRule="auto"/>
        <w:jc w:val="both"/>
        <w:rPr>
          <w:rFonts w:ascii="Times New Roman" w:hAnsi="Times New Roman" w:cs="Times New Roman"/>
          <w:b/>
        </w:rPr>
      </w:pPr>
      <w:r w:rsidRPr="00981CBF">
        <w:rPr>
          <w:rFonts w:ascii="Times New Roman" w:hAnsi="Times New Roman" w:cs="Times New Roman"/>
          <w:b/>
        </w:rPr>
        <w:t xml:space="preserve">    - substanţele şi preparatele chimice periculoase utilizate şi/sau produse;</w:t>
      </w:r>
    </w:p>
    <w:p w:rsidR="00600DCD" w:rsidRPr="00981CBF" w:rsidRDefault="00B8550A" w:rsidP="00981CBF">
      <w:pPr>
        <w:pStyle w:val="NoSpacing"/>
        <w:rPr>
          <w:rFonts w:ascii="Times New Roman" w:hAnsi="Times New Roman" w:cs="Times New Roman"/>
          <w:b/>
          <w:highlight w:val="yellow"/>
        </w:rPr>
      </w:pPr>
      <w:r w:rsidRPr="00981CBF">
        <w:rPr>
          <w:rFonts w:ascii="Times New Roman" w:hAnsi="Times New Roman" w:cs="Times New Roman"/>
        </w:rPr>
        <w:tab/>
      </w:r>
      <w:r w:rsidR="005D759B" w:rsidRPr="00981CBF">
        <w:rPr>
          <w:rFonts w:ascii="Times New Roman" w:hAnsi="Times New Roman" w:cs="Times New Roman"/>
        </w:rPr>
        <w:t>Nu exista surse de substanţeleşi preparatele chimicepericuloase utilizate şi/sau produse si nu sunt necesare masuri speciale impotriva lor.</w:t>
      </w:r>
    </w:p>
    <w:p w:rsidR="00532FAD" w:rsidRPr="00645D2F" w:rsidRDefault="00532FAD" w:rsidP="002529EB">
      <w:pPr>
        <w:autoSpaceDE w:val="0"/>
        <w:autoSpaceDN w:val="0"/>
        <w:adjustRightInd w:val="0"/>
        <w:spacing w:after="0" w:line="240" w:lineRule="auto"/>
        <w:jc w:val="both"/>
        <w:rPr>
          <w:rFonts w:ascii="Times New Roman" w:hAnsi="Times New Roman" w:cs="Times New Roman"/>
          <w:b/>
          <w:highlight w:val="yellow"/>
        </w:rPr>
      </w:pPr>
    </w:p>
    <w:p w:rsidR="002529EB" w:rsidRPr="00981CBF" w:rsidRDefault="002529EB" w:rsidP="002529EB">
      <w:pPr>
        <w:autoSpaceDE w:val="0"/>
        <w:autoSpaceDN w:val="0"/>
        <w:adjustRightInd w:val="0"/>
        <w:spacing w:after="0" w:line="240" w:lineRule="auto"/>
        <w:jc w:val="both"/>
        <w:rPr>
          <w:rFonts w:ascii="Times New Roman" w:hAnsi="Times New Roman" w:cs="Times New Roman"/>
          <w:b/>
        </w:rPr>
      </w:pPr>
      <w:r w:rsidRPr="00981CBF">
        <w:rPr>
          <w:rFonts w:ascii="Times New Roman" w:hAnsi="Times New Roman" w:cs="Times New Roman"/>
          <w:b/>
        </w:rPr>
        <w:t xml:space="preserve">    - modul de gospodărire a substanţelor şi preparatelor chimice periculoase şi asigurarea condiţiilor de protecţie a factorilor de mediu şi a sănătăţii populaţiei.</w:t>
      </w:r>
    </w:p>
    <w:p w:rsidR="00600DCD" w:rsidRPr="00981CBF" w:rsidRDefault="00B8550A" w:rsidP="00600DCD">
      <w:pPr>
        <w:autoSpaceDE w:val="0"/>
        <w:autoSpaceDN w:val="0"/>
        <w:adjustRightInd w:val="0"/>
        <w:spacing w:after="0" w:line="240" w:lineRule="auto"/>
        <w:jc w:val="both"/>
        <w:rPr>
          <w:rFonts w:ascii="Times New Roman" w:hAnsi="Times New Roman" w:cs="Times New Roman"/>
          <w:b/>
        </w:rPr>
      </w:pPr>
      <w:r w:rsidRPr="00981CBF">
        <w:rPr>
          <w:rFonts w:ascii="Times New Roman" w:hAnsi="Times New Roman" w:cs="Times New Roman"/>
        </w:rPr>
        <w:tab/>
      </w:r>
      <w:r w:rsidR="00600DCD" w:rsidRPr="00981CBF">
        <w:rPr>
          <w:rFonts w:ascii="Times New Roman" w:hAnsi="Times New Roman" w:cs="Times New Roman"/>
        </w:rPr>
        <w:t>Nu este cazul.</w:t>
      </w:r>
    </w:p>
    <w:p w:rsidR="00532FAD" w:rsidRPr="00645D2F" w:rsidRDefault="00532FAD" w:rsidP="002529EB">
      <w:pPr>
        <w:autoSpaceDE w:val="0"/>
        <w:autoSpaceDN w:val="0"/>
        <w:adjustRightInd w:val="0"/>
        <w:spacing w:after="0" w:line="240" w:lineRule="auto"/>
        <w:jc w:val="both"/>
        <w:rPr>
          <w:rFonts w:ascii="Times New Roman" w:hAnsi="Times New Roman" w:cs="Times New Roman"/>
          <w:b/>
          <w:highlight w:val="yellow"/>
        </w:rPr>
      </w:pPr>
    </w:p>
    <w:p w:rsidR="00532FAD" w:rsidRPr="00981CBF" w:rsidRDefault="002529EB" w:rsidP="002529EB">
      <w:pPr>
        <w:autoSpaceDE w:val="0"/>
        <w:autoSpaceDN w:val="0"/>
        <w:adjustRightInd w:val="0"/>
        <w:spacing w:after="0" w:line="240" w:lineRule="auto"/>
        <w:jc w:val="both"/>
        <w:rPr>
          <w:rFonts w:ascii="Times New Roman" w:hAnsi="Times New Roman" w:cs="Times New Roman"/>
          <w:b/>
        </w:rPr>
      </w:pPr>
      <w:r w:rsidRPr="00981CBF">
        <w:rPr>
          <w:rFonts w:ascii="Times New Roman" w:hAnsi="Times New Roman" w:cs="Times New Roman"/>
          <w:b/>
        </w:rPr>
        <w:t xml:space="preserve">    B. Utilizarea resurselor naturale, în special a solului, a terenurilor, a apei şi a biodiversităţii.</w:t>
      </w:r>
    </w:p>
    <w:p w:rsidR="002529EB" w:rsidRPr="00981CBF" w:rsidRDefault="002529EB" w:rsidP="002529EB">
      <w:pPr>
        <w:autoSpaceDE w:val="0"/>
        <w:autoSpaceDN w:val="0"/>
        <w:adjustRightInd w:val="0"/>
        <w:spacing w:after="0" w:line="240" w:lineRule="auto"/>
        <w:jc w:val="both"/>
        <w:rPr>
          <w:rFonts w:ascii="Times New Roman" w:hAnsi="Times New Roman" w:cs="Times New Roman"/>
          <w:b/>
        </w:rPr>
      </w:pPr>
      <w:r w:rsidRPr="00981CBF">
        <w:rPr>
          <w:rFonts w:ascii="Times New Roman" w:hAnsi="Times New Roman" w:cs="Times New Roman"/>
          <w:b/>
        </w:rPr>
        <w:t xml:space="preserve">    VII. Descrierea aspectelor de mediu susceptibile a fi afectate în mod semnificativ de proiect:</w:t>
      </w:r>
    </w:p>
    <w:p w:rsidR="002529EB" w:rsidRPr="00981CBF" w:rsidRDefault="002529EB" w:rsidP="002529EB">
      <w:pPr>
        <w:autoSpaceDE w:val="0"/>
        <w:autoSpaceDN w:val="0"/>
        <w:adjustRightInd w:val="0"/>
        <w:spacing w:after="0" w:line="240" w:lineRule="auto"/>
        <w:jc w:val="both"/>
        <w:rPr>
          <w:rFonts w:ascii="Times New Roman" w:hAnsi="Times New Roman" w:cs="Times New Roman"/>
          <w:b/>
        </w:rPr>
      </w:pPr>
      <w:r w:rsidRPr="00981CBF">
        <w:rPr>
          <w:rFonts w:ascii="Times New Roman" w:hAnsi="Times New Roman" w:cs="Times New Roman"/>
          <w:b/>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600DCD" w:rsidRPr="00981CBF" w:rsidRDefault="00600DCD" w:rsidP="00600DCD">
      <w:pPr>
        <w:autoSpaceDE w:val="0"/>
        <w:autoSpaceDN w:val="0"/>
        <w:adjustRightInd w:val="0"/>
        <w:spacing w:after="0" w:line="240" w:lineRule="auto"/>
        <w:jc w:val="both"/>
        <w:rPr>
          <w:rFonts w:ascii="Times New Roman" w:hAnsi="Times New Roman" w:cs="Times New Roman"/>
        </w:rPr>
      </w:pPr>
      <w:r w:rsidRPr="00981CBF">
        <w:rPr>
          <w:rFonts w:ascii="Times New Roman" w:hAnsi="Times New Roman" w:cs="Times New Roman"/>
        </w:rPr>
        <w:tab/>
      </w:r>
      <w:r w:rsidR="00981CBF" w:rsidRPr="00981CBF">
        <w:rPr>
          <w:rFonts w:ascii="Times New Roman" w:hAnsi="Times New Roman" w:cs="Times New Roman"/>
        </w:rPr>
        <w:t>Realizarea modernizarii nu</w:t>
      </w:r>
      <w:r w:rsidRPr="00981CBF">
        <w:rPr>
          <w:rFonts w:ascii="Times New Roman" w:hAnsi="Times New Roman" w:cs="Times New Roman"/>
        </w:rPr>
        <w:t xml:space="preserve"> prezinta impact asupra populaţiei, sănătăţii umane, faunei şi florei, solului, bunurilor materiale, calităţii şi regimului cantitativ al apei, calităţii aerului, climei, nu produce zgomote sau vibratii;</w:t>
      </w:r>
    </w:p>
    <w:p w:rsidR="00532FAD" w:rsidRPr="00645D2F" w:rsidRDefault="00532FAD" w:rsidP="002529EB">
      <w:pPr>
        <w:autoSpaceDE w:val="0"/>
        <w:autoSpaceDN w:val="0"/>
        <w:adjustRightInd w:val="0"/>
        <w:spacing w:after="0" w:line="240" w:lineRule="auto"/>
        <w:jc w:val="both"/>
        <w:rPr>
          <w:rFonts w:ascii="Times New Roman" w:hAnsi="Times New Roman" w:cs="Times New Roman"/>
          <w:b/>
          <w:highlight w:val="yellow"/>
        </w:rPr>
      </w:pPr>
    </w:p>
    <w:p w:rsidR="002529EB" w:rsidRPr="00981CBF" w:rsidRDefault="002529EB" w:rsidP="002529EB">
      <w:pPr>
        <w:autoSpaceDE w:val="0"/>
        <w:autoSpaceDN w:val="0"/>
        <w:adjustRightInd w:val="0"/>
        <w:spacing w:after="0" w:line="240" w:lineRule="auto"/>
        <w:jc w:val="both"/>
        <w:rPr>
          <w:rFonts w:ascii="Times New Roman" w:hAnsi="Times New Roman" w:cs="Times New Roman"/>
          <w:b/>
        </w:rPr>
      </w:pPr>
      <w:r w:rsidRPr="00981CBF">
        <w:rPr>
          <w:rFonts w:ascii="Times New Roman" w:hAnsi="Times New Roman" w:cs="Times New Roman"/>
          <w:b/>
        </w:rPr>
        <w:t xml:space="preserve">    - extinderea impactului (zona geografică, numărul populaţiei/habitatelor/speciilor afectate);</w:t>
      </w:r>
    </w:p>
    <w:p w:rsidR="00532FAD" w:rsidRPr="00981CBF" w:rsidRDefault="00B8550A" w:rsidP="002529EB">
      <w:pPr>
        <w:autoSpaceDE w:val="0"/>
        <w:autoSpaceDN w:val="0"/>
        <w:adjustRightInd w:val="0"/>
        <w:spacing w:after="0" w:line="240" w:lineRule="auto"/>
        <w:jc w:val="both"/>
        <w:rPr>
          <w:rFonts w:ascii="Times New Roman" w:hAnsi="Times New Roman" w:cs="Times New Roman"/>
        </w:rPr>
      </w:pPr>
      <w:r w:rsidRPr="00981CBF">
        <w:rPr>
          <w:rFonts w:ascii="Times New Roman" w:hAnsi="Times New Roman" w:cs="Times New Roman"/>
        </w:rPr>
        <w:tab/>
      </w:r>
      <w:r w:rsidR="00532FAD" w:rsidRPr="00981CBF">
        <w:rPr>
          <w:rFonts w:ascii="Times New Roman" w:hAnsi="Times New Roman" w:cs="Times New Roman"/>
        </w:rPr>
        <w:t>Nu este cazul.</w:t>
      </w:r>
    </w:p>
    <w:p w:rsidR="00532FAD" w:rsidRPr="00981CBF" w:rsidRDefault="00532FAD" w:rsidP="002529EB">
      <w:pPr>
        <w:autoSpaceDE w:val="0"/>
        <w:autoSpaceDN w:val="0"/>
        <w:adjustRightInd w:val="0"/>
        <w:spacing w:after="0" w:line="240" w:lineRule="auto"/>
        <w:jc w:val="both"/>
        <w:rPr>
          <w:rFonts w:ascii="Times New Roman" w:hAnsi="Times New Roman" w:cs="Times New Roman"/>
          <w:b/>
        </w:rPr>
      </w:pPr>
    </w:p>
    <w:p w:rsidR="002529EB" w:rsidRPr="00981CBF" w:rsidRDefault="002529EB" w:rsidP="002529EB">
      <w:pPr>
        <w:autoSpaceDE w:val="0"/>
        <w:autoSpaceDN w:val="0"/>
        <w:adjustRightInd w:val="0"/>
        <w:spacing w:after="0" w:line="240" w:lineRule="auto"/>
        <w:jc w:val="both"/>
        <w:rPr>
          <w:rFonts w:ascii="Times New Roman" w:hAnsi="Times New Roman" w:cs="Times New Roman"/>
          <w:b/>
        </w:rPr>
      </w:pPr>
      <w:r w:rsidRPr="00981CBF">
        <w:rPr>
          <w:rFonts w:ascii="Times New Roman" w:hAnsi="Times New Roman" w:cs="Times New Roman"/>
          <w:b/>
        </w:rPr>
        <w:t xml:space="preserve">    - magnitudinea şi complexitatea impactului;</w:t>
      </w:r>
    </w:p>
    <w:p w:rsidR="00532FAD" w:rsidRPr="00981CBF" w:rsidRDefault="00B8550A" w:rsidP="002529EB">
      <w:pPr>
        <w:autoSpaceDE w:val="0"/>
        <w:autoSpaceDN w:val="0"/>
        <w:adjustRightInd w:val="0"/>
        <w:spacing w:after="0" w:line="240" w:lineRule="auto"/>
        <w:jc w:val="both"/>
        <w:rPr>
          <w:rFonts w:ascii="Times New Roman" w:hAnsi="Times New Roman" w:cs="Times New Roman"/>
        </w:rPr>
      </w:pPr>
      <w:r w:rsidRPr="00981CBF">
        <w:rPr>
          <w:rFonts w:ascii="Times New Roman" w:hAnsi="Times New Roman" w:cs="Times New Roman"/>
        </w:rPr>
        <w:tab/>
      </w:r>
      <w:r w:rsidR="00532FAD" w:rsidRPr="00981CBF">
        <w:rPr>
          <w:rFonts w:ascii="Times New Roman" w:hAnsi="Times New Roman" w:cs="Times New Roman"/>
        </w:rPr>
        <w:t>Nu este cazul.</w:t>
      </w:r>
    </w:p>
    <w:p w:rsidR="00532FAD" w:rsidRPr="00645D2F" w:rsidRDefault="00532FAD" w:rsidP="002529EB">
      <w:pPr>
        <w:autoSpaceDE w:val="0"/>
        <w:autoSpaceDN w:val="0"/>
        <w:adjustRightInd w:val="0"/>
        <w:spacing w:after="0" w:line="240" w:lineRule="auto"/>
        <w:jc w:val="both"/>
        <w:rPr>
          <w:rFonts w:ascii="Times New Roman" w:hAnsi="Times New Roman" w:cs="Times New Roman"/>
          <w:b/>
          <w:highlight w:val="yellow"/>
        </w:rPr>
      </w:pPr>
    </w:p>
    <w:p w:rsidR="002529EB" w:rsidRPr="00981CBF" w:rsidRDefault="002529EB" w:rsidP="002529EB">
      <w:pPr>
        <w:autoSpaceDE w:val="0"/>
        <w:autoSpaceDN w:val="0"/>
        <w:adjustRightInd w:val="0"/>
        <w:spacing w:after="0" w:line="240" w:lineRule="auto"/>
        <w:jc w:val="both"/>
        <w:rPr>
          <w:rFonts w:ascii="Times New Roman" w:hAnsi="Times New Roman" w:cs="Times New Roman"/>
          <w:b/>
        </w:rPr>
      </w:pPr>
      <w:r w:rsidRPr="00981CBF">
        <w:rPr>
          <w:rFonts w:ascii="Times New Roman" w:hAnsi="Times New Roman" w:cs="Times New Roman"/>
          <w:b/>
        </w:rPr>
        <w:t xml:space="preserve">    - probabilitatea impactului;</w:t>
      </w:r>
    </w:p>
    <w:p w:rsidR="00532FAD" w:rsidRPr="00981CBF" w:rsidRDefault="00B8550A" w:rsidP="002529EB">
      <w:pPr>
        <w:autoSpaceDE w:val="0"/>
        <w:autoSpaceDN w:val="0"/>
        <w:adjustRightInd w:val="0"/>
        <w:spacing w:after="0" w:line="240" w:lineRule="auto"/>
        <w:jc w:val="both"/>
        <w:rPr>
          <w:rFonts w:ascii="Times New Roman" w:hAnsi="Times New Roman" w:cs="Times New Roman"/>
        </w:rPr>
      </w:pPr>
      <w:r w:rsidRPr="00981CBF">
        <w:rPr>
          <w:rFonts w:ascii="Times New Roman" w:hAnsi="Times New Roman" w:cs="Times New Roman"/>
        </w:rPr>
        <w:tab/>
      </w:r>
      <w:r w:rsidR="00532FAD" w:rsidRPr="00981CBF">
        <w:rPr>
          <w:rFonts w:ascii="Times New Roman" w:hAnsi="Times New Roman" w:cs="Times New Roman"/>
        </w:rPr>
        <w:t>Nu este cazul.</w:t>
      </w:r>
    </w:p>
    <w:p w:rsidR="00532FAD" w:rsidRPr="00645D2F" w:rsidRDefault="00532FAD" w:rsidP="002529EB">
      <w:pPr>
        <w:autoSpaceDE w:val="0"/>
        <w:autoSpaceDN w:val="0"/>
        <w:adjustRightInd w:val="0"/>
        <w:spacing w:after="0" w:line="240" w:lineRule="auto"/>
        <w:jc w:val="both"/>
        <w:rPr>
          <w:rFonts w:ascii="Times New Roman" w:hAnsi="Times New Roman" w:cs="Times New Roman"/>
          <w:b/>
          <w:highlight w:val="yellow"/>
        </w:rPr>
      </w:pPr>
    </w:p>
    <w:p w:rsidR="002529EB" w:rsidRPr="00981CBF" w:rsidRDefault="002529EB" w:rsidP="002529EB">
      <w:pPr>
        <w:autoSpaceDE w:val="0"/>
        <w:autoSpaceDN w:val="0"/>
        <w:adjustRightInd w:val="0"/>
        <w:spacing w:after="0" w:line="240" w:lineRule="auto"/>
        <w:jc w:val="both"/>
        <w:rPr>
          <w:rFonts w:ascii="Times New Roman" w:hAnsi="Times New Roman" w:cs="Times New Roman"/>
          <w:b/>
        </w:rPr>
      </w:pPr>
      <w:r w:rsidRPr="00981CBF">
        <w:rPr>
          <w:rFonts w:ascii="Times New Roman" w:hAnsi="Times New Roman" w:cs="Times New Roman"/>
          <w:b/>
        </w:rPr>
        <w:t xml:space="preserve">    - durata, frecvenţa şi reversibilitatea impactului;</w:t>
      </w:r>
    </w:p>
    <w:p w:rsidR="00532FAD" w:rsidRPr="00981CBF" w:rsidRDefault="00B8550A" w:rsidP="002529EB">
      <w:pPr>
        <w:autoSpaceDE w:val="0"/>
        <w:autoSpaceDN w:val="0"/>
        <w:adjustRightInd w:val="0"/>
        <w:spacing w:after="0" w:line="240" w:lineRule="auto"/>
        <w:jc w:val="both"/>
        <w:rPr>
          <w:rFonts w:ascii="Times New Roman" w:hAnsi="Times New Roman" w:cs="Times New Roman"/>
        </w:rPr>
      </w:pPr>
      <w:r w:rsidRPr="00981CBF">
        <w:rPr>
          <w:rFonts w:ascii="Times New Roman" w:hAnsi="Times New Roman" w:cs="Times New Roman"/>
        </w:rPr>
        <w:tab/>
      </w:r>
      <w:r w:rsidR="00532FAD" w:rsidRPr="00981CBF">
        <w:rPr>
          <w:rFonts w:ascii="Times New Roman" w:hAnsi="Times New Roman" w:cs="Times New Roman"/>
        </w:rPr>
        <w:t>Nu este cazul.</w:t>
      </w:r>
    </w:p>
    <w:p w:rsidR="00B8550A" w:rsidRPr="00645D2F" w:rsidRDefault="00B8550A" w:rsidP="002529EB">
      <w:pPr>
        <w:autoSpaceDE w:val="0"/>
        <w:autoSpaceDN w:val="0"/>
        <w:adjustRightInd w:val="0"/>
        <w:spacing w:after="0" w:line="240" w:lineRule="auto"/>
        <w:jc w:val="both"/>
        <w:rPr>
          <w:rFonts w:ascii="Times New Roman" w:hAnsi="Times New Roman" w:cs="Times New Roman"/>
          <w:b/>
          <w:highlight w:val="yellow"/>
        </w:rPr>
      </w:pPr>
    </w:p>
    <w:p w:rsidR="002529EB" w:rsidRPr="00981CBF" w:rsidRDefault="002529EB" w:rsidP="002529EB">
      <w:pPr>
        <w:autoSpaceDE w:val="0"/>
        <w:autoSpaceDN w:val="0"/>
        <w:adjustRightInd w:val="0"/>
        <w:spacing w:after="0" w:line="240" w:lineRule="auto"/>
        <w:jc w:val="both"/>
        <w:rPr>
          <w:rFonts w:ascii="Times New Roman" w:hAnsi="Times New Roman" w:cs="Times New Roman"/>
          <w:b/>
        </w:rPr>
      </w:pPr>
      <w:r w:rsidRPr="00981CBF">
        <w:rPr>
          <w:rFonts w:ascii="Times New Roman" w:hAnsi="Times New Roman" w:cs="Times New Roman"/>
          <w:b/>
        </w:rPr>
        <w:lastRenderedPageBreak/>
        <w:t xml:space="preserve">    - măsurile de evitare, reducere sau ameliorare a impactului semnificativ asupra mediului;</w:t>
      </w:r>
    </w:p>
    <w:p w:rsidR="00532FAD" w:rsidRPr="00981CBF" w:rsidRDefault="00B8550A" w:rsidP="002529EB">
      <w:pPr>
        <w:autoSpaceDE w:val="0"/>
        <w:autoSpaceDN w:val="0"/>
        <w:adjustRightInd w:val="0"/>
        <w:spacing w:after="0" w:line="240" w:lineRule="auto"/>
        <w:jc w:val="both"/>
        <w:rPr>
          <w:rFonts w:ascii="Times New Roman" w:hAnsi="Times New Roman" w:cs="Times New Roman"/>
        </w:rPr>
      </w:pPr>
      <w:r w:rsidRPr="00981CBF">
        <w:rPr>
          <w:rFonts w:ascii="Times New Roman" w:hAnsi="Times New Roman" w:cs="Times New Roman"/>
        </w:rPr>
        <w:tab/>
      </w:r>
      <w:r w:rsidR="00532FAD" w:rsidRPr="00981CBF">
        <w:rPr>
          <w:rFonts w:ascii="Times New Roman" w:hAnsi="Times New Roman" w:cs="Times New Roman"/>
        </w:rPr>
        <w:t>Nu este cazul.</w:t>
      </w:r>
    </w:p>
    <w:p w:rsidR="00532FAD" w:rsidRPr="00645D2F" w:rsidRDefault="00532FAD" w:rsidP="002529EB">
      <w:pPr>
        <w:autoSpaceDE w:val="0"/>
        <w:autoSpaceDN w:val="0"/>
        <w:adjustRightInd w:val="0"/>
        <w:spacing w:after="0" w:line="240" w:lineRule="auto"/>
        <w:jc w:val="both"/>
        <w:rPr>
          <w:rFonts w:ascii="Times New Roman" w:hAnsi="Times New Roman" w:cs="Times New Roman"/>
          <w:b/>
          <w:highlight w:val="yellow"/>
        </w:rPr>
      </w:pPr>
    </w:p>
    <w:p w:rsidR="002529EB" w:rsidRPr="00981CBF" w:rsidRDefault="002529EB" w:rsidP="002529EB">
      <w:pPr>
        <w:autoSpaceDE w:val="0"/>
        <w:autoSpaceDN w:val="0"/>
        <w:adjustRightInd w:val="0"/>
        <w:spacing w:after="0" w:line="240" w:lineRule="auto"/>
        <w:jc w:val="both"/>
        <w:rPr>
          <w:rFonts w:ascii="Times New Roman" w:hAnsi="Times New Roman" w:cs="Times New Roman"/>
          <w:b/>
        </w:rPr>
      </w:pPr>
      <w:r w:rsidRPr="00981CBF">
        <w:rPr>
          <w:rFonts w:ascii="Times New Roman" w:hAnsi="Times New Roman" w:cs="Times New Roman"/>
          <w:b/>
        </w:rPr>
        <w:t xml:space="preserve">    - natura transfrontalieră a impactului.</w:t>
      </w:r>
    </w:p>
    <w:p w:rsidR="00532FAD" w:rsidRPr="00981CBF" w:rsidRDefault="00B8550A" w:rsidP="002529EB">
      <w:pPr>
        <w:autoSpaceDE w:val="0"/>
        <w:autoSpaceDN w:val="0"/>
        <w:adjustRightInd w:val="0"/>
        <w:spacing w:after="0" w:line="240" w:lineRule="auto"/>
        <w:jc w:val="both"/>
        <w:rPr>
          <w:rFonts w:ascii="Times New Roman" w:hAnsi="Times New Roman" w:cs="Times New Roman"/>
          <w:b/>
        </w:rPr>
      </w:pPr>
      <w:r w:rsidRPr="00981CBF">
        <w:rPr>
          <w:rFonts w:ascii="Times New Roman" w:hAnsi="Times New Roman" w:cs="Times New Roman"/>
        </w:rPr>
        <w:tab/>
      </w:r>
      <w:r w:rsidR="00532FAD" w:rsidRPr="00981CBF">
        <w:rPr>
          <w:rFonts w:ascii="Times New Roman" w:hAnsi="Times New Roman" w:cs="Times New Roman"/>
        </w:rPr>
        <w:t>Nu este cazul.</w:t>
      </w:r>
    </w:p>
    <w:p w:rsidR="00532FAD" w:rsidRPr="00645D2F" w:rsidRDefault="00532FAD" w:rsidP="002529EB">
      <w:pPr>
        <w:autoSpaceDE w:val="0"/>
        <w:autoSpaceDN w:val="0"/>
        <w:adjustRightInd w:val="0"/>
        <w:spacing w:after="0" w:line="240" w:lineRule="auto"/>
        <w:jc w:val="both"/>
        <w:rPr>
          <w:rFonts w:ascii="Times New Roman" w:hAnsi="Times New Roman" w:cs="Times New Roman"/>
          <w:b/>
          <w:highlight w:val="yellow"/>
        </w:rPr>
      </w:pPr>
    </w:p>
    <w:p w:rsidR="002529EB" w:rsidRPr="00981CBF" w:rsidRDefault="002529EB" w:rsidP="002529EB">
      <w:pPr>
        <w:autoSpaceDE w:val="0"/>
        <w:autoSpaceDN w:val="0"/>
        <w:adjustRightInd w:val="0"/>
        <w:spacing w:after="0" w:line="240" w:lineRule="auto"/>
        <w:jc w:val="both"/>
        <w:rPr>
          <w:rFonts w:ascii="Times New Roman" w:hAnsi="Times New Roman" w:cs="Times New Roman"/>
          <w:b/>
        </w:rPr>
      </w:pPr>
      <w:r w:rsidRPr="00981CBF">
        <w:rPr>
          <w:rFonts w:ascii="Times New Roman" w:hAnsi="Times New Roman" w:cs="Times New Roman"/>
          <w:b/>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rsidR="00600DCD" w:rsidRPr="00981CBF" w:rsidRDefault="00B8550A" w:rsidP="00600DCD">
      <w:pPr>
        <w:autoSpaceDE w:val="0"/>
        <w:autoSpaceDN w:val="0"/>
        <w:adjustRightInd w:val="0"/>
        <w:spacing w:after="0" w:line="240" w:lineRule="auto"/>
        <w:jc w:val="both"/>
        <w:rPr>
          <w:rFonts w:ascii="Times New Roman" w:hAnsi="Times New Roman" w:cs="Times New Roman"/>
          <w:b/>
        </w:rPr>
      </w:pPr>
      <w:r w:rsidRPr="00981CBF">
        <w:rPr>
          <w:rFonts w:ascii="Times New Roman" w:hAnsi="Times New Roman" w:cs="Times New Roman"/>
        </w:rPr>
        <w:tab/>
      </w:r>
      <w:r w:rsidR="00600DCD" w:rsidRPr="00981CBF">
        <w:rPr>
          <w:rFonts w:ascii="Times New Roman" w:hAnsi="Times New Roman" w:cs="Times New Roman"/>
        </w:rPr>
        <w:t>Nu este cazul.</w:t>
      </w:r>
    </w:p>
    <w:p w:rsidR="00600DCD" w:rsidRPr="00645D2F" w:rsidRDefault="00600DCD" w:rsidP="002529EB">
      <w:pPr>
        <w:autoSpaceDE w:val="0"/>
        <w:autoSpaceDN w:val="0"/>
        <w:adjustRightInd w:val="0"/>
        <w:spacing w:after="0" w:line="240" w:lineRule="auto"/>
        <w:jc w:val="both"/>
        <w:rPr>
          <w:rFonts w:ascii="Times New Roman" w:hAnsi="Times New Roman" w:cs="Times New Roman"/>
          <w:b/>
          <w:highlight w:val="yellow"/>
        </w:rPr>
      </w:pPr>
    </w:p>
    <w:p w:rsidR="00600DCD" w:rsidRPr="00981CBF" w:rsidRDefault="002529EB" w:rsidP="002529EB">
      <w:pPr>
        <w:autoSpaceDE w:val="0"/>
        <w:autoSpaceDN w:val="0"/>
        <w:adjustRightInd w:val="0"/>
        <w:spacing w:after="0" w:line="240" w:lineRule="auto"/>
        <w:jc w:val="both"/>
        <w:rPr>
          <w:rFonts w:ascii="Times New Roman" w:hAnsi="Times New Roman" w:cs="Times New Roman"/>
          <w:b/>
        </w:rPr>
      </w:pPr>
      <w:r w:rsidRPr="00981CBF">
        <w:rPr>
          <w:rFonts w:ascii="Times New Roman" w:hAnsi="Times New Roman" w:cs="Times New Roman"/>
          <w:b/>
        </w:rPr>
        <w:t xml:space="preserve">    IX. Legătura cu alte acte normative şi/sau planuri/programe/strategii/documente de planificare:</w:t>
      </w:r>
    </w:p>
    <w:p w:rsidR="002529EB" w:rsidRPr="00981CBF" w:rsidRDefault="002529EB" w:rsidP="002529EB">
      <w:pPr>
        <w:autoSpaceDE w:val="0"/>
        <w:autoSpaceDN w:val="0"/>
        <w:adjustRightInd w:val="0"/>
        <w:spacing w:after="0" w:line="240" w:lineRule="auto"/>
        <w:jc w:val="both"/>
        <w:rPr>
          <w:rFonts w:ascii="Times New Roman" w:hAnsi="Times New Roman" w:cs="Times New Roman"/>
          <w:b/>
        </w:rPr>
      </w:pPr>
      <w:r w:rsidRPr="00981CBF">
        <w:rPr>
          <w:rFonts w:ascii="Times New Roman" w:hAnsi="Times New Roman" w:cs="Times New Roman"/>
          <w:b/>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rsidR="00600DCD" w:rsidRPr="00963525" w:rsidRDefault="00B8550A" w:rsidP="002529EB">
      <w:pPr>
        <w:autoSpaceDE w:val="0"/>
        <w:autoSpaceDN w:val="0"/>
        <w:adjustRightInd w:val="0"/>
        <w:spacing w:after="0" w:line="240" w:lineRule="auto"/>
        <w:jc w:val="both"/>
        <w:rPr>
          <w:rFonts w:ascii="Times New Roman" w:hAnsi="Times New Roman" w:cs="Times New Roman"/>
        </w:rPr>
      </w:pPr>
      <w:r w:rsidRPr="00981CBF">
        <w:rPr>
          <w:rFonts w:ascii="Times New Roman" w:hAnsi="Times New Roman" w:cs="Times New Roman"/>
        </w:rPr>
        <w:tab/>
      </w:r>
      <w:r w:rsidRPr="00963525">
        <w:rPr>
          <w:rFonts w:ascii="Times New Roman" w:hAnsi="Times New Roman" w:cs="Times New Roman"/>
        </w:rPr>
        <w:t>Nu este cazul.</w:t>
      </w:r>
    </w:p>
    <w:p w:rsidR="00B8550A" w:rsidRPr="00963525" w:rsidRDefault="00B8550A" w:rsidP="002529EB">
      <w:pPr>
        <w:autoSpaceDE w:val="0"/>
        <w:autoSpaceDN w:val="0"/>
        <w:adjustRightInd w:val="0"/>
        <w:spacing w:after="0" w:line="240" w:lineRule="auto"/>
        <w:jc w:val="both"/>
        <w:rPr>
          <w:rFonts w:ascii="Times New Roman" w:hAnsi="Times New Roman" w:cs="Times New Roman"/>
          <w:b/>
        </w:rPr>
      </w:pPr>
    </w:p>
    <w:p w:rsidR="002529EB" w:rsidRPr="00963525" w:rsidRDefault="002529EB" w:rsidP="002529EB">
      <w:pPr>
        <w:autoSpaceDE w:val="0"/>
        <w:autoSpaceDN w:val="0"/>
        <w:adjustRightInd w:val="0"/>
        <w:spacing w:after="0" w:line="240" w:lineRule="auto"/>
        <w:jc w:val="both"/>
        <w:rPr>
          <w:rFonts w:ascii="Times New Roman" w:hAnsi="Times New Roman" w:cs="Times New Roman"/>
          <w:b/>
        </w:rPr>
      </w:pPr>
      <w:r w:rsidRPr="00963525">
        <w:rPr>
          <w:rFonts w:ascii="Times New Roman" w:hAnsi="Times New Roman" w:cs="Times New Roman"/>
          <w:b/>
        </w:rPr>
        <w:t xml:space="preserve">    B. Se va menţiona planul/programul/strategia/documentul de programare/planificare din care face proiectul, cu indicarea actului normativ prin care a fost aprobat.</w:t>
      </w:r>
    </w:p>
    <w:p w:rsidR="00600DCD" w:rsidRPr="00963525" w:rsidRDefault="00B8550A" w:rsidP="002529EB">
      <w:pPr>
        <w:autoSpaceDE w:val="0"/>
        <w:autoSpaceDN w:val="0"/>
        <w:adjustRightInd w:val="0"/>
        <w:spacing w:after="0" w:line="240" w:lineRule="auto"/>
        <w:jc w:val="both"/>
        <w:rPr>
          <w:rFonts w:ascii="Times New Roman" w:hAnsi="Times New Roman" w:cs="Times New Roman"/>
        </w:rPr>
      </w:pPr>
      <w:r w:rsidRPr="00963525">
        <w:rPr>
          <w:rFonts w:ascii="Times New Roman" w:hAnsi="Times New Roman" w:cs="Times New Roman"/>
        </w:rPr>
        <w:tab/>
      </w:r>
      <w:r w:rsidRPr="007F30D7">
        <w:rPr>
          <w:rFonts w:ascii="Times New Roman" w:hAnsi="Times New Roman" w:cs="Times New Roman"/>
        </w:rPr>
        <w:t>Nu este cazul.</w:t>
      </w:r>
    </w:p>
    <w:p w:rsidR="00B8550A" w:rsidRPr="00645D2F" w:rsidRDefault="00B8550A" w:rsidP="002529EB">
      <w:pPr>
        <w:autoSpaceDE w:val="0"/>
        <w:autoSpaceDN w:val="0"/>
        <w:adjustRightInd w:val="0"/>
        <w:spacing w:after="0" w:line="240" w:lineRule="auto"/>
        <w:jc w:val="both"/>
        <w:rPr>
          <w:rFonts w:ascii="Times New Roman" w:hAnsi="Times New Roman" w:cs="Times New Roman"/>
          <w:b/>
          <w:highlight w:val="yellow"/>
        </w:rPr>
      </w:pPr>
    </w:p>
    <w:p w:rsidR="002529EB" w:rsidRPr="00981CBF" w:rsidRDefault="002529EB" w:rsidP="002529EB">
      <w:pPr>
        <w:autoSpaceDE w:val="0"/>
        <w:autoSpaceDN w:val="0"/>
        <w:adjustRightInd w:val="0"/>
        <w:spacing w:after="0" w:line="240" w:lineRule="auto"/>
        <w:jc w:val="both"/>
        <w:rPr>
          <w:rFonts w:ascii="Times New Roman" w:hAnsi="Times New Roman" w:cs="Times New Roman"/>
          <w:b/>
        </w:rPr>
      </w:pPr>
      <w:r w:rsidRPr="00981CBF">
        <w:rPr>
          <w:rFonts w:ascii="Times New Roman" w:hAnsi="Times New Roman" w:cs="Times New Roman"/>
          <w:b/>
        </w:rPr>
        <w:t xml:space="preserve">    X. Lucrări necesare organizării de şantier:</w:t>
      </w:r>
    </w:p>
    <w:p w:rsidR="002529EB" w:rsidRPr="00981CBF" w:rsidRDefault="002529EB" w:rsidP="002529EB">
      <w:pPr>
        <w:autoSpaceDE w:val="0"/>
        <w:autoSpaceDN w:val="0"/>
        <w:adjustRightInd w:val="0"/>
        <w:spacing w:after="0" w:line="240" w:lineRule="auto"/>
        <w:jc w:val="both"/>
        <w:rPr>
          <w:rFonts w:ascii="Times New Roman" w:hAnsi="Times New Roman" w:cs="Times New Roman"/>
          <w:b/>
        </w:rPr>
      </w:pPr>
      <w:r w:rsidRPr="00981CBF">
        <w:rPr>
          <w:rFonts w:ascii="Times New Roman" w:hAnsi="Times New Roman" w:cs="Times New Roman"/>
          <w:b/>
        </w:rPr>
        <w:t xml:space="preserve">    - descrierea lucrărilor necesare organizării de şantier;</w:t>
      </w:r>
    </w:p>
    <w:p w:rsidR="00600DCD" w:rsidRDefault="00B8550A" w:rsidP="00981CBF">
      <w:pPr>
        <w:pStyle w:val="NoSpacing"/>
        <w:rPr>
          <w:rFonts w:ascii="Times New Roman" w:hAnsi="Times New Roman" w:cs="Times New Roman"/>
        </w:rPr>
      </w:pPr>
      <w:r w:rsidRPr="00981CBF">
        <w:rPr>
          <w:rFonts w:ascii="Times New Roman" w:hAnsi="Times New Roman" w:cs="Times New Roman"/>
        </w:rPr>
        <w:tab/>
      </w:r>
      <w:r w:rsidR="005D759B" w:rsidRPr="00981CBF">
        <w:rPr>
          <w:rFonts w:ascii="Times New Roman" w:hAnsi="Times New Roman" w:cs="Times New Roman"/>
        </w:rPr>
        <w:t xml:space="preserve">Lucrarile de investitii vor fi realizate si vor fi executate intr-un timp cat mai scurt. Programul de lucru va fi pe timp de zi. Lucrarile se vor realiza etapizat, astfel incat impactul general sa fie cat mai mic. </w:t>
      </w:r>
      <w:r w:rsidR="00981CBF">
        <w:rPr>
          <w:rFonts w:ascii="Times New Roman" w:hAnsi="Times New Roman" w:cs="Times New Roman"/>
        </w:rPr>
        <w:tab/>
      </w:r>
      <w:r w:rsidR="005D759B" w:rsidRPr="00981CBF">
        <w:rPr>
          <w:rFonts w:ascii="Times New Roman" w:hAnsi="Times New Roman" w:cs="Times New Roman"/>
        </w:rPr>
        <w:t>Lucrarile de modernizare a drumurilor comunale vor fi realizate in timp optim, astfel incat impactul asupra oamenilor si a mediului sa fie cat mai redus.</w:t>
      </w:r>
    </w:p>
    <w:p w:rsidR="00981CBF" w:rsidRPr="00981CBF" w:rsidRDefault="00981CBF" w:rsidP="00981CBF">
      <w:pPr>
        <w:pStyle w:val="NoSpacing"/>
        <w:rPr>
          <w:rFonts w:ascii="Times New Roman" w:hAnsi="Times New Roman" w:cs="Times New Roman"/>
          <w:b/>
          <w:highlight w:val="yellow"/>
        </w:rPr>
      </w:pPr>
    </w:p>
    <w:p w:rsidR="002529EB" w:rsidRPr="00981CBF" w:rsidRDefault="002529EB" w:rsidP="002529EB">
      <w:pPr>
        <w:autoSpaceDE w:val="0"/>
        <w:autoSpaceDN w:val="0"/>
        <w:adjustRightInd w:val="0"/>
        <w:spacing w:after="0" w:line="240" w:lineRule="auto"/>
        <w:jc w:val="both"/>
        <w:rPr>
          <w:rFonts w:ascii="Times New Roman" w:hAnsi="Times New Roman" w:cs="Times New Roman"/>
          <w:b/>
        </w:rPr>
      </w:pPr>
      <w:r w:rsidRPr="00981CBF">
        <w:rPr>
          <w:rFonts w:ascii="Times New Roman" w:hAnsi="Times New Roman" w:cs="Times New Roman"/>
          <w:b/>
        </w:rPr>
        <w:t xml:space="preserve">    - localizarea organizării de şantier;</w:t>
      </w:r>
    </w:p>
    <w:p w:rsidR="00600DCD" w:rsidRPr="00981CBF" w:rsidRDefault="00B8550A" w:rsidP="00981CBF">
      <w:pPr>
        <w:pStyle w:val="NoSpacing"/>
        <w:rPr>
          <w:rFonts w:ascii="Times New Roman" w:hAnsi="Times New Roman" w:cs="Times New Roman"/>
          <w:b/>
          <w:highlight w:val="yellow"/>
        </w:rPr>
      </w:pPr>
      <w:r w:rsidRPr="00981CBF">
        <w:rPr>
          <w:rFonts w:ascii="Times New Roman" w:hAnsi="Times New Roman" w:cs="Times New Roman"/>
        </w:rPr>
        <w:tab/>
      </w:r>
      <w:r w:rsidR="005D759B" w:rsidRPr="00981CBF">
        <w:rPr>
          <w:rFonts w:ascii="Times New Roman" w:hAnsi="Times New Roman" w:cs="Times New Roman"/>
        </w:rPr>
        <w:t>Amplasarea organizarilor de santier se va face in intravilanul localitati.</w:t>
      </w:r>
    </w:p>
    <w:p w:rsidR="002529EB" w:rsidRPr="00981CBF" w:rsidRDefault="002529EB" w:rsidP="002529EB">
      <w:pPr>
        <w:autoSpaceDE w:val="0"/>
        <w:autoSpaceDN w:val="0"/>
        <w:adjustRightInd w:val="0"/>
        <w:spacing w:after="0" w:line="240" w:lineRule="auto"/>
        <w:jc w:val="both"/>
        <w:rPr>
          <w:rFonts w:ascii="Times New Roman" w:hAnsi="Times New Roman" w:cs="Times New Roman"/>
          <w:b/>
        </w:rPr>
      </w:pPr>
      <w:r w:rsidRPr="00981CBF">
        <w:rPr>
          <w:rFonts w:ascii="Times New Roman" w:hAnsi="Times New Roman" w:cs="Times New Roman"/>
          <w:b/>
        </w:rPr>
        <w:t xml:space="preserve">    - descrierea impactului asupra mediului a lucrărilor organizării de şantier;</w:t>
      </w:r>
    </w:p>
    <w:p w:rsidR="00981CBF" w:rsidRDefault="00B8550A" w:rsidP="00981CBF">
      <w:pPr>
        <w:pStyle w:val="NoSpacing"/>
        <w:rPr>
          <w:rFonts w:ascii="Times New Roman" w:hAnsi="Times New Roman" w:cs="Times New Roman"/>
        </w:rPr>
      </w:pPr>
      <w:r w:rsidRPr="00981CBF">
        <w:rPr>
          <w:rFonts w:ascii="Times New Roman" w:hAnsi="Times New Roman" w:cs="Times New Roman"/>
        </w:rPr>
        <w:tab/>
      </w:r>
      <w:r w:rsidR="005D759B" w:rsidRPr="00981CBF">
        <w:rPr>
          <w:rFonts w:ascii="Times New Roman" w:hAnsi="Times New Roman" w:cs="Times New Roman"/>
        </w:rPr>
        <w:t>Vor fi amplasate panouri avertizoare de reducere a vitezei de circulatie, conform proiectului.</w:t>
      </w:r>
    </w:p>
    <w:p w:rsidR="00600DCD" w:rsidRPr="00981CBF" w:rsidRDefault="005D759B" w:rsidP="00981CBF">
      <w:pPr>
        <w:pStyle w:val="NoSpacing"/>
        <w:rPr>
          <w:rFonts w:ascii="Times New Roman" w:hAnsi="Times New Roman" w:cs="Times New Roman"/>
        </w:rPr>
      </w:pPr>
      <w:r w:rsidRPr="00981CBF">
        <w:rPr>
          <w:rFonts w:ascii="Times New Roman" w:hAnsi="Times New Roman" w:cs="Times New Roman"/>
        </w:rPr>
        <w:t>Prin realizarea investitiei nu vor fi efectuate defrisari.</w:t>
      </w:r>
    </w:p>
    <w:p w:rsidR="00981CBF" w:rsidRPr="00645D2F" w:rsidRDefault="00981CBF" w:rsidP="00981CBF">
      <w:pPr>
        <w:pStyle w:val="NoSpacing"/>
        <w:rPr>
          <w:rFonts w:ascii="Times New Roman" w:hAnsi="Times New Roman" w:cs="Times New Roman"/>
          <w:b/>
          <w:highlight w:val="yellow"/>
        </w:rPr>
      </w:pPr>
    </w:p>
    <w:p w:rsidR="002529EB" w:rsidRPr="00981CBF" w:rsidRDefault="002529EB" w:rsidP="002529EB">
      <w:pPr>
        <w:autoSpaceDE w:val="0"/>
        <w:autoSpaceDN w:val="0"/>
        <w:adjustRightInd w:val="0"/>
        <w:spacing w:after="0" w:line="240" w:lineRule="auto"/>
        <w:jc w:val="both"/>
        <w:rPr>
          <w:rFonts w:ascii="Times New Roman" w:hAnsi="Times New Roman" w:cs="Times New Roman"/>
          <w:b/>
        </w:rPr>
      </w:pPr>
      <w:r w:rsidRPr="00981CBF">
        <w:rPr>
          <w:rFonts w:ascii="Times New Roman" w:hAnsi="Times New Roman" w:cs="Times New Roman"/>
          <w:b/>
        </w:rPr>
        <w:t xml:space="preserve">    - surse de poluanţi şi instalaţii pentru reţinerea, evacuarea şi dispersia poluanţilor în mediu în timpul organizării de şantier;</w:t>
      </w:r>
    </w:p>
    <w:p w:rsidR="00600DCD" w:rsidRDefault="00B8550A" w:rsidP="00981CBF">
      <w:pPr>
        <w:pStyle w:val="NoSpacing"/>
        <w:rPr>
          <w:rFonts w:ascii="Times New Roman" w:hAnsi="Times New Roman" w:cs="Times New Roman"/>
        </w:rPr>
      </w:pPr>
      <w:r w:rsidRPr="00981CBF">
        <w:rPr>
          <w:rFonts w:ascii="Times New Roman" w:hAnsi="Times New Roman" w:cs="Times New Roman"/>
        </w:rPr>
        <w:tab/>
      </w:r>
      <w:r w:rsidR="005D759B" w:rsidRPr="00981CBF">
        <w:rPr>
          <w:rFonts w:ascii="Times New Roman" w:hAnsi="Times New Roman" w:cs="Times New Roman"/>
        </w:rPr>
        <w:t>Traseele de transport a materialelor de constructii vor fi reduse, pe cat posibil, a numarului de curse.</w:t>
      </w:r>
    </w:p>
    <w:p w:rsidR="00981CBF" w:rsidRDefault="00981CBF" w:rsidP="00981CBF">
      <w:pPr>
        <w:pStyle w:val="NoSpacing"/>
        <w:rPr>
          <w:rFonts w:ascii="Times New Roman" w:hAnsi="Times New Roman" w:cs="Times New Roman"/>
          <w:b/>
        </w:rPr>
      </w:pPr>
    </w:p>
    <w:p w:rsidR="00187B64" w:rsidRDefault="00187B64" w:rsidP="00981CBF">
      <w:pPr>
        <w:pStyle w:val="NoSpacing"/>
        <w:rPr>
          <w:rFonts w:ascii="Times New Roman" w:hAnsi="Times New Roman" w:cs="Times New Roman"/>
          <w:b/>
        </w:rPr>
      </w:pPr>
    </w:p>
    <w:p w:rsidR="00187B64" w:rsidRDefault="00187B64" w:rsidP="00981CBF">
      <w:pPr>
        <w:pStyle w:val="NoSpacing"/>
        <w:rPr>
          <w:rFonts w:ascii="Times New Roman" w:hAnsi="Times New Roman" w:cs="Times New Roman"/>
          <w:b/>
        </w:rPr>
      </w:pPr>
    </w:p>
    <w:p w:rsidR="00187B64" w:rsidRPr="00981CBF" w:rsidRDefault="00187B64" w:rsidP="00981CBF">
      <w:pPr>
        <w:pStyle w:val="NoSpacing"/>
        <w:rPr>
          <w:rFonts w:ascii="Times New Roman" w:hAnsi="Times New Roman" w:cs="Times New Roman"/>
          <w:b/>
        </w:rPr>
      </w:pPr>
    </w:p>
    <w:p w:rsidR="002529EB" w:rsidRPr="00981CBF" w:rsidRDefault="002529EB" w:rsidP="002529EB">
      <w:pPr>
        <w:autoSpaceDE w:val="0"/>
        <w:autoSpaceDN w:val="0"/>
        <w:adjustRightInd w:val="0"/>
        <w:spacing w:after="0" w:line="240" w:lineRule="auto"/>
        <w:jc w:val="both"/>
        <w:rPr>
          <w:rFonts w:ascii="Times New Roman" w:hAnsi="Times New Roman" w:cs="Times New Roman"/>
          <w:b/>
        </w:rPr>
      </w:pPr>
      <w:r w:rsidRPr="00981CBF">
        <w:rPr>
          <w:rFonts w:ascii="Times New Roman" w:hAnsi="Times New Roman" w:cs="Times New Roman"/>
          <w:b/>
        </w:rPr>
        <w:lastRenderedPageBreak/>
        <w:t xml:space="preserve">    - dotări şi măsuri prevăzute pentru controlul emisiilor de poluanţi în mediu.</w:t>
      </w:r>
    </w:p>
    <w:p w:rsidR="00981CBF" w:rsidRDefault="00B8550A" w:rsidP="00981CBF">
      <w:pPr>
        <w:pStyle w:val="NoSpacing"/>
        <w:rPr>
          <w:rFonts w:ascii="Times New Roman" w:hAnsi="Times New Roman" w:cs="Times New Roman"/>
        </w:rPr>
      </w:pPr>
      <w:r w:rsidRPr="00981CBF">
        <w:rPr>
          <w:rFonts w:ascii="Times New Roman" w:hAnsi="Times New Roman" w:cs="Times New Roman"/>
        </w:rPr>
        <w:tab/>
      </w:r>
      <w:r w:rsidR="00485FF6" w:rsidRPr="00981CBF">
        <w:rPr>
          <w:rFonts w:ascii="Times New Roman" w:hAnsi="Times New Roman" w:cs="Times New Roman"/>
        </w:rPr>
        <w:t>Amplasarea organizarii de santier si executarea l</w:t>
      </w:r>
      <w:r w:rsidR="00981CBF">
        <w:rPr>
          <w:rFonts w:ascii="Times New Roman" w:hAnsi="Times New Roman" w:cs="Times New Roman"/>
        </w:rPr>
        <w:t>ucrarilor se va face astfel incat sa se evite:</w:t>
      </w:r>
    </w:p>
    <w:p w:rsidR="00981CBF" w:rsidRDefault="00981CBF" w:rsidP="00981CBF">
      <w:pPr>
        <w:pStyle w:val="NoSpacing"/>
        <w:rPr>
          <w:rFonts w:ascii="Times New Roman" w:hAnsi="Times New Roman" w:cs="Times New Roman"/>
        </w:rPr>
      </w:pPr>
      <w:r>
        <w:rPr>
          <w:rFonts w:ascii="Times New Roman" w:hAnsi="Times New Roman" w:cs="Times New Roman"/>
        </w:rPr>
        <w:t xml:space="preserve">- </w:t>
      </w:r>
      <w:r w:rsidR="00485FF6" w:rsidRPr="00981CBF">
        <w:rPr>
          <w:rFonts w:ascii="Times New Roman" w:hAnsi="Times New Roman" w:cs="Times New Roman"/>
        </w:rPr>
        <w:t>modificarea dinamicii scurgerii apelor subterane</w:t>
      </w:r>
      <w:r>
        <w:rPr>
          <w:rFonts w:ascii="Times New Roman" w:hAnsi="Times New Roman" w:cs="Times New Roman"/>
        </w:rPr>
        <w:t xml:space="preserve"> </w:t>
      </w:r>
    </w:p>
    <w:p w:rsidR="00600DCD" w:rsidRDefault="00485FF6" w:rsidP="00981CBF">
      <w:pPr>
        <w:pStyle w:val="NoSpacing"/>
        <w:rPr>
          <w:rFonts w:ascii="Times New Roman" w:hAnsi="Times New Roman" w:cs="Times New Roman"/>
        </w:rPr>
      </w:pPr>
      <w:r w:rsidRPr="00981CBF">
        <w:rPr>
          <w:rFonts w:ascii="Times New Roman" w:hAnsi="Times New Roman" w:cs="Times New Roman"/>
        </w:rPr>
        <w:t>-</w:t>
      </w:r>
      <w:r w:rsidR="00981CBF">
        <w:rPr>
          <w:rFonts w:ascii="Times New Roman" w:hAnsi="Times New Roman" w:cs="Times New Roman"/>
        </w:rPr>
        <w:t xml:space="preserve"> </w:t>
      </w:r>
      <w:r w:rsidRPr="00981CBF">
        <w:rPr>
          <w:rFonts w:ascii="Times New Roman" w:hAnsi="Times New Roman" w:cs="Times New Roman"/>
        </w:rPr>
        <w:t>modificarea dinamicii scurgerii apelor de suprafata.</w:t>
      </w:r>
    </w:p>
    <w:p w:rsidR="00981CBF" w:rsidRPr="00981CBF" w:rsidRDefault="00981CBF" w:rsidP="00981CBF">
      <w:pPr>
        <w:pStyle w:val="NoSpacing"/>
        <w:rPr>
          <w:rFonts w:ascii="Times New Roman" w:hAnsi="Times New Roman" w:cs="Times New Roman"/>
          <w:b/>
          <w:highlight w:val="yellow"/>
        </w:rPr>
      </w:pPr>
    </w:p>
    <w:p w:rsidR="00600DCD" w:rsidRPr="00981CBF" w:rsidRDefault="002529EB" w:rsidP="002529EB">
      <w:pPr>
        <w:autoSpaceDE w:val="0"/>
        <w:autoSpaceDN w:val="0"/>
        <w:adjustRightInd w:val="0"/>
        <w:spacing w:after="0" w:line="240" w:lineRule="auto"/>
        <w:jc w:val="both"/>
        <w:rPr>
          <w:rFonts w:ascii="Times New Roman" w:hAnsi="Times New Roman" w:cs="Times New Roman"/>
          <w:b/>
        </w:rPr>
      </w:pPr>
      <w:r w:rsidRPr="00981CBF">
        <w:rPr>
          <w:rFonts w:ascii="Times New Roman" w:hAnsi="Times New Roman" w:cs="Times New Roman"/>
          <w:b/>
        </w:rPr>
        <w:t xml:space="preserve">    XI. Lucrări de refacere a amplasamentului la finalizarea investiţiei, în caz de accidente şi/sau la încetarea activităţii, în măsura în care aceste informaţii sunt disponibile:</w:t>
      </w:r>
    </w:p>
    <w:p w:rsidR="002529EB" w:rsidRPr="00981CBF" w:rsidRDefault="002529EB" w:rsidP="002529EB">
      <w:pPr>
        <w:autoSpaceDE w:val="0"/>
        <w:autoSpaceDN w:val="0"/>
        <w:adjustRightInd w:val="0"/>
        <w:spacing w:after="0" w:line="240" w:lineRule="auto"/>
        <w:jc w:val="both"/>
        <w:rPr>
          <w:rFonts w:ascii="Times New Roman" w:hAnsi="Times New Roman" w:cs="Times New Roman"/>
          <w:b/>
        </w:rPr>
      </w:pPr>
      <w:r w:rsidRPr="00981CBF">
        <w:rPr>
          <w:rFonts w:ascii="Times New Roman" w:hAnsi="Times New Roman" w:cs="Times New Roman"/>
          <w:b/>
        </w:rPr>
        <w:t xml:space="preserve">    - lucrările propuse pentru refacerea amplasamentului la finalizarea investiţiei, în caz de accidente şi/sau la încetarea activităţii;</w:t>
      </w:r>
    </w:p>
    <w:p w:rsidR="00600DCD" w:rsidRPr="00981CBF" w:rsidRDefault="00B8550A" w:rsidP="00981CBF">
      <w:pPr>
        <w:pStyle w:val="NoSpacing"/>
        <w:rPr>
          <w:rFonts w:ascii="Times New Roman" w:hAnsi="Times New Roman" w:cs="Times New Roman"/>
          <w:b/>
          <w:highlight w:val="yellow"/>
        </w:rPr>
      </w:pPr>
      <w:r w:rsidRPr="00981CBF">
        <w:rPr>
          <w:rFonts w:ascii="Times New Roman" w:hAnsi="Times New Roman" w:cs="Times New Roman"/>
        </w:rPr>
        <w:tab/>
      </w:r>
      <w:r w:rsidR="00485FF6" w:rsidRPr="00981CBF">
        <w:rPr>
          <w:rFonts w:ascii="Times New Roman" w:hAnsi="Times New Roman" w:cs="Times New Roman"/>
        </w:rPr>
        <w:t>Nu este cazul, proiectul fiind pentru modernizarea drumurilor comunale.</w:t>
      </w:r>
    </w:p>
    <w:p w:rsidR="00DB49A1" w:rsidRPr="00645D2F" w:rsidRDefault="00DB49A1" w:rsidP="002529EB">
      <w:pPr>
        <w:autoSpaceDE w:val="0"/>
        <w:autoSpaceDN w:val="0"/>
        <w:adjustRightInd w:val="0"/>
        <w:spacing w:after="0" w:line="240" w:lineRule="auto"/>
        <w:jc w:val="both"/>
        <w:rPr>
          <w:rFonts w:ascii="Times New Roman" w:hAnsi="Times New Roman" w:cs="Times New Roman"/>
          <w:b/>
          <w:highlight w:val="yellow"/>
        </w:rPr>
      </w:pPr>
    </w:p>
    <w:p w:rsidR="002529EB" w:rsidRPr="00981CBF" w:rsidRDefault="002529EB" w:rsidP="002529EB">
      <w:pPr>
        <w:autoSpaceDE w:val="0"/>
        <w:autoSpaceDN w:val="0"/>
        <w:adjustRightInd w:val="0"/>
        <w:spacing w:after="0" w:line="240" w:lineRule="auto"/>
        <w:jc w:val="both"/>
        <w:rPr>
          <w:rFonts w:ascii="Times New Roman" w:hAnsi="Times New Roman" w:cs="Times New Roman"/>
          <w:b/>
        </w:rPr>
      </w:pPr>
      <w:r w:rsidRPr="00981CBF">
        <w:rPr>
          <w:rFonts w:ascii="Times New Roman" w:hAnsi="Times New Roman" w:cs="Times New Roman"/>
          <w:b/>
        </w:rPr>
        <w:t xml:space="preserve">    - aspecte referitoare la prevenirea şi modul de răspuns pentru cazuri de poluări accidentale;</w:t>
      </w:r>
    </w:p>
    <w:p w:rsidR="00600DCD" w:rsidRPr="00981CBF" w:rsidRDefault="00B8550A" w:rsidP="00981CBF">
      <w:pPr>
        <w:pStyle w:val="NoSpacing"/>
        <w:rPr>
          <w:rFonts w:ascii="Times New Roman" w:hAnsi="Times New Roman" w:cs="Times New Roman"/>
          <w:b/>
          <w:highlight w:val="yellow"/>
        </w:rPr>
      </w:pPr>
      <w:r w:rsidRPr="00981CBF">
        <w:rPr>
          <w:rFonts w:ascii="Times New Roman" w:hAnsi="Times New Roman" w:cs="Times New Roman"/>
        </w:rPr>
        <w:tab/>
      </w:r>
      <w:r w:rsidR="00485FF6" w:rsidRPr="00981CBF">
        <w:rPr>
          <w:rFonts w:ascii="Times New Roman" w:hAnsi="Times New Roman" w:cs="Times New Roman"/>
        </w:rPr>
        <w:t>Nu este cazul, proiectul fiind pentru modernizarea drumurilor comunale.</w:t>
      </w:r>
    </w:p>
    <w:p w:rsidR="00600DCD" w:rsidRPr="00645D2F" w:rsidRDefault="00600DCD" w:rsidP="002529EB">
      <w:pPr>
        <w:autoSpaceDE w:val="0"/>
        <w:autoSpaceDN w:val="0"/>
        <w:adjustRightInd w:val="0"/>
        <w:spacing w:after="0" w:line="240" w:lineRule="auto"/>
        <w:jc w:val="both"/>
        <w:rPr>
          <w:rFonts w:ascii="Times New Roman" w:hAnsi="Times New Roman" w:cs="Times New Roman"/>
          <w:b/>
          <w:highlight w:val="yellow"/>
        </w:rPr>
      </w:pPr>
    </w:p>
    <w:p w:rsidR="002529EB" w:rsidRPr="00981CBF" w:rsidRDefault="002529EB" w:rsidP="002529EB">
      <w:pPr>
        <w:autoSpaceDE w:val="0"/>
        <w:autoSpaceDN w:val="0"/>
        <w:adjustRightInd w:val="0"/>
        <w:spacing w:after="0" w:line="240" w:lineRule="auto"/>
        <w:jc w:val="both"/>
        <w:rPr>
          <w:rFonts w:ascii="Times New Roman" w:hAnsi="Times New Roman" w:cs="Times New Roman"/>
          <w:b/>
        </w:rPr>
      </w:pPr>
      <w:r w:rsidRPr="00981CBF">
        <w:rPr>
          <w:rFonts w:ascii="Times New Roman" w:hAnsi="Times New Roman" w:cs="Times New Roman"/>
          <w:b/>
        </w:rPr>
        <w:t xml:space="preserve">    - aspecte referitoare la închiderea/dezafectarea/demolarea instalaţiei;</w:t>
      </w:r>
    </w:p>
    <w:p w:rsidR="00600DCD" w:rsidRPr="00981CBF" w:rsidRDefault="00B8550A" w:rsidP="00981CBF">
      <w:pPr>
        <w:pStyle w:val="NoSpacing"/>
        <w:rPr>
          <w:rFonts w:ascii="Times New Roman" w:hAnsi="Times New Roman" w:cs="Times New Roman"/>
        </w:rPr>
      </w:pPr>
      <w:r w:rsidRPr="00981CBF">
        <w:rPr>
          <w:rFonts w:ascii="Times New Roman" w:hAnsi="Times New Roman" w:cs="Times New Roman"/>
        </w:rPr>
        <w:tab/>
      </w:r>
      <w:r w:rsidR="00485FF6" w:rsidRPr="00981CBF">
        <w:rPr>
          <w:rFonts w:ascii="Times New Roman" w:hAnsi="Times New Roman" w:cs="Times New Roman"/>
        </w:rPr>
        <w:t>Nu este cazul, proiectul fiind pentru modernizarea drumurilor comunale.</w:t>
      </w:r>
    </w:p>
    <w:p w:rsidR="00981CBF" w:rsidRPr="00645D2F" w:rsidRDefault="00981CBF" w:rsidP="002529EB">
      <w:pPr>
        <w:autoSpaceDE w:val="0"/>
        <w:autoSpaceDN w:val="0"/>
        <w:adjustRightInd w:val="0"/>
        <w:spacing w:after="0" w:line="240" w:lineRule="auto"/>
        <w:jc w:val="both"/>
        <w:rPr>
          <w:rFonts w:ascii="Times New Roman" w:hAnsi="Times New Roman" w:cs="Times New Roman"/>
          <w:b/>
          <w:highlight w:val="yellow"/>
        </w:rPr>
      </w:pPr>
    </w:p>
    <w:p w:rsidR="002529EB" w:rsidRPr="00981CBF" w:rsidRDefault="002529EB" w:rsidP="002529EB">
      <w:pPr>
        <w:autoSpaceDE w:val="0"/>
        <w:autoSpaceDN w:val="0"/>
        <w:adjustRightInd w:val="0"/>
        <w:spacing w:after="0" w:line="240" w:lineRule="auto"/>
        <w:jc w:val="both"/>
        <w:rPr>
          <w:rFonts w:ascii="Times New Roman" w:hAnsi="Times New Roman" w:cs="Times New Roman"/>
          <w:b/>
        </w:rPr>
      </w:pPr>
      <w:r w:rsidRPr="00981CBF">
        <w:rPr>
          <w:rFonts w:ascii="Times New Roman" w:hAnsi="Times New Roman" w:cs="Times New Roman"/>
          <w:b/>
        </w:rPr>
        <w:t xml:space="preserve">    - modalităţi de refacere a stării iniţiale/reabilitare în vederea utilizării ulterioare a terenului.</w:t>
      </w:r>
    </w:p>
    <w:p w:rsidR="00B8550A" w:rsidRPr="00981CBF" w:rsidRDefault="00B8550A" w:rsidP="00981CBF">
      <w:pPr>
        <w:pStyle w:val="NoSpacing"/>
        <w:rPr>
          <w:rFonts w:ascii="Times New Roman" w:hAnsi="Times New Roman" w:cs="Times New Roman"/>
          <w:b/>
          <w:highlight w:val="yellow"/>
        </w:rPr>
      </w:pPr>
      <w:r w:rsidRPr="00981CBF">
        <w:rPr>
          <w:rFonts w:ascii="Times New Roman" w:hAnsi="Times New Roman" w:cs="Times New Roman"/>
        </w:rPr>
        <w:tab/>
      </w:r>
      <w:r w:rsidR="00485FF6" w:rsidRPr="00981CBF">
        <w:rPr>
          <w:rFonts w:ascii="Times New Roman" w:hAnsi="Times New Roman" w:cs="Times New Roman"/>
        </w:rPr>
        <w:t>Nu este cazul, proiectul fiind pentru modernizarea drumurilor comunale.</w:t>
      </w:r>
    </w:p>
    <w:p w:rsidR="00B8550A" w:rsidRPr="00963525" w:rsidRDefault="00B8550A" w:rsidP="002529EB">
      <w:pPr>
        <w:autoSpaceDE w:val="0"/>
        <w:autoSpaceDN w:val="0"/>
        <w:adjustRightInd w:val="0"/>
        <w:spacing w:after="0" w:line="240" w:lineRule="auto"/>
        <w:jc w:val="both"/>
        <w:rPr>
          <w:rFonts w:ascii="Times New Roman" w:hAnsi="Times New Roman" w:cs="Times New Roman"/>
          <w:b/>
        </w:rPr>
      </w:pPr>
    </w:p>
    <w:p w:rsidR="002529EB" w:rsidRPr="00963525" w:rsidRDefault="002529EB" w:rsidP="002529EB">
      <w:pPr>
        <w:autoSpaceDE w:val="0"/>
        <w:autoSpaceDN w:val="0"/>
        <w:adjustRightInd w:val="0"/>
        <w:spacing w:after="0" w:line="240" w:lineRule="auto"/>
        <w:jc w:val="both"/>
        <w:rPr>
          <w:rFonts w:ascii="Times New Roman" w:hAnsi="Times New Roman" w:cs="Times New Roman"/>
          <w:b/>
        </w:rPr>
      </w:pPr>
      <w:r w:rsidRPr="00963525">
        <w:rPr>
          <w:rFonts w:ascii="Times New Roman" w:hAnsi="Times New Roman" w:cs="Times New Roman"/>
          <w:b/>
        </w:rPr>
        <w:t xml:space="preserve">    XII. Anexe - piese desenate:</w:t>
      </w:r>
    </w:p>
    <w:p w:rsidR="002529EB" w:rsidRPr="00963525" w:rsidRDefault="002529EB" w:rsidP="002529EB">
      <w:pPr>
        <w:autoSpaceDE w:val="0"/>
        <w:autoSpaceDN w:val="0"/>
        <w:adjustRightInd w:val="0"/>
        <w:spacing w:after="0" w:line="240" w:lineRule="auto"/>
        <w:jc w:val="both"/>
        <w:rPr>
          <w:rFonts w:ascii="Times New Roman" w:hAnsi="Times New Roman" w:cs="Times New Roman"/>
          <w:b/>
        </w:rPr>
      </w:pPr>
      <w:r w:rsidRPr="00963525">
        <w:rPr>
          <w:rFonts w:ascii="Times New Roman" w:hAnsi="Times New Roman" w:cs="Times New Roman"/>
          <w:b/>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600DCD" w:rsidRPr="00963525" w:rsidRDefault="00B8550A" w:rsidP="002529EB">
      <w:pPr>
        <w:autoSpaceDE w:val="0"/>
        <w:autoSpaceDN w:val="0"/>
        <w:adjustRightInd w:val="0"/>
        <w:spacing w:after="0" w:line="240" w:lineRule="auto"/>
        <w:jc w:val="both"/>
        <w:rPr>
          <w:rFonts w:ascii="Times New Roman" w:hAnsi="Times New Roman" w:cs="Times New Roman"/>
        </w:rPr>
      </w:pPr>
      <w:r w:rsidRPr="00963525">
        <w:rPr>
          <w:rFonts w:ascii="Times New Roman" w:hAnsi="Times New Roman" w:cs="Times New Roman"/>
        </w:rPr>
        <w:tab/>
      </w:r>
      <w:r w:rsidR="00600DCD" w:rsidRPr="00963525">
        <w:rPr>
          <w:rFonts w:ascii="Times New Roman" w:hAnsi="Times New Roman" w:cs="Times New Roman"/>
        </w:rPr>
        <w:t>Planşe reprezentând limitele amplasamentului proiectului, inclusiv orice suprafaţă de teren solicitată pentru a fi folosită temporar</w:t>
      </w:r>
      <w:r w:rsidR="00E75755" w:rsidRPr="00963525">
        <w:rPr>
          <w:rFonts w:ascii="Times New Roman" w:hAnsi="Times New Roman" w:cs="Times New Roman"/>
        </w:rPr>
        <w:t xml:space="preserve"> </w:t>
      </w:r>
      <w:r w:rsidR="00600DCD" w:rsidRPr="00963525">
        <w:rPr>
          <w:rFonts w:ascii="Times New Roman" w:hAnsi="Times New Roman" w:cs="Times New Roman"/>
        </w:rPr>
        <w:t>(planuri de situaţie şi amplasamente)</w:t>
      </w:r>
    </w:p>
    <w:p w:rsidR="00600DCD" w:rsidRPr="00963525" w:rsidRDefault="00600DCD" w:rsidP="002529EB">
      <w:pPr>
        <w:autoSpaceDE w:val="0"/>
        <w:autoSpaceDN w:val="0"/>
        <w:adjustRightInd w:val="0"/>
        <w:spacing w:after="0" w:line="240" w:lineRule="auto"/>
        <w:jc w:val="both"/>
        <w:rPr>
          <w:rFonts w:ascii="Times New Roman" w:hAnsi="Times New Roman" w:cs="Times New Roman"/>
          <w:b/>
        </w:rPr>
      </w:pPr>
    </w:p>
    <w:p w:rsidR="002529EB" w:rsidRPr="00E75755" w:rsidRDefault="002529EB" w:rsidP="002529EB">
      <w:pPr>
        <w:autoSpaceDE w:val="0"/>
        <w:autoSpaceDN w:val="0"/>
        <w:adjustRightInd w:val="0"/>
        <w:spacing w:after="0" w:line="240" w:lineRule="auto"/>
        <w:jc w:val="both"/>
        <w:rPr>
          <w:rFonts w:ascii="Times New Roman" w:hAnsi="Times New Roman" w:cs="Times New Roman"/>
          <w:b/>
        </w:rPr>
      </w:pPr>
      <w:r w:rsidRPr="00E75755">
        <w:rPr>
          <w:rFonts w:ascii="Times New Roman" w:hAnsi="Times New Roman" w:cs="Times New Roman"/>
          <w:b/>
        </w:rPr>
        <w:t xml:space="preserve">    2. schemele-flux pentru procesul tehnologic şi fazele activităţii, cu instalaţiile de depoluare;</w:t>
      </w:r>
    </w:p>
    <w:p w:rsidR="00600DCD" w:rsidRPr="00E75755" w:rsidRDefault="00B8550A" w:rsidP="00600DCD">
      <w:pPr>
        <w:autoSpaceDE w:val="0"/>
        <w:autoSpaceDN w:val="0"/>
        <w:adjustRightInd w:val="0"/>
        <w:spacing w:after="0" w:line="240" w:lineRule="auto"/>
        <w:jc w:val="both"/>
        <w:rPr>
          <w:rFonts w:ascii="Times New Roman" w:hAnsi="Times New Roman" w:cs="Times New Roman"/>
          <w:b/>
        </w:rPr>
      </w:pPr>
      <w:r w:rsidRPr="00E75755">
        <w:rPr>
          <w:rFonts w:ascii="Times New Roman" w:hAnsi="Times New Roman" w:cs="Times New Roman"/>
        </w:rPr>
        <w:tab/>
      </w:r>
      <w:r w:rsidR="00600DCD" w:rsidRPr="00E75755">
        <w:rPr>
          <w:rFonts w:ascii="Times New Roman" w:hAnsi="Times New Roman" w:cs="Times New Roman"/>
        </w:rPr>
        <w:t>Nu este cazul.</w:t>
      </w:r>
    </w:p>
    <w:p w:rsidR="00600DCD" w:rsidRPr="00E75755" w:rsidRDefault="00600DCD" w:rsidP="002529EB">
      <w:pPr>
        <w:autoSpaceDE w:val="0"/>
        <w:autoSpaceDN w:val="0"/>
        <w:adjustRightInd w:val="0"/>
        <w:spacing w:after="0" w:line="240" w:lineRule="auto"/>
        <w:jc w:val="both"/>
        <w:rPr>
          <w:rFonts w:ascii="Times New Roman" w:hAnsi="Times New Roman" w:cs="Times New Roman"/>
          <w:b/>
        </w:rPr>
      </w:pPr>
    </w:p>
    <w:p w:rsidR="002529EB" w:rsidRPr="00E75755" w:rsidRDefault="002529EB" w:rsidP="002529EB">
      <w:pPr>
        <w:autoSpaceDE w:val="0"/>
        <w:autoSpaceDN w:val="0"/>
        <w:adjustRightInd w:val="0"/>
        <w:spacing w:after="0" w:line="240" w:lineRule="auto"/>
        <w:jc w:val="both"/>
        <w:rPr>
          <w:rFonts w:ascii="Times New Roman" w:hAnsi="Times New Roman" w:cs="Times New Roman"/>
          <w:b/>
        </w:rPr>
      </w:pPr>
      <w:r w:rsidRPr="00E75755">
        <w:rPr>
          <w:rFonts w:ascii="Times New Roman" w:hAnsi="Times New Roman" w:cs="Times New Roman"/>
          <w:b/>
        </w:rPr>
        <w:t xml:space="preserve">    3. schema-flux a gestionării deşeurilor;</w:t>
      </w:r>
    </w:p>
    <w:p w:rsidR="00600DCD" w:rsidRPr="00E75755" w:rsidRDefault="00B8550A" w:rsidP="00600DCD">
      <w:pPr>
        <w:autoSpaceDE w:val="0"/>
        <w:autoSpaceDN w:val="0"/>
        <w:adjustRightInd w:val="0"/>
        <w:spacing w:after="0" w:line="240" w:lineRule="auto"/>
        <w:jc w:val="both"/>
        <w:rPr>
          <w:rFonts w:ascii="Times New Roman" w:hAnsi="Times New Roman" w:cs="Times New Roman"/>
          <w:b/>
        </w:rPr>
      </w:pPr>
      <w:r w:rsidRPr="00E75755">
        <w:rPr>
          <w:rFonts w:ascii="Times New Roman" w:hAnsi="Times New Roman" w:cs="Times New Roman"/>
        </w:rPr>
        <w:tab/>
      </w:r>
      <w:r w:rsidR="00600DCD" w:rsidRPr="00E75755">
        <w:rPr>
          <w:rFonts w:ascii="Times New Roman" w:hAnsi="Times New Roman" w:cs="Times New Roman"/>
        </w:rPr>
        <w:t>Nu este cazul.</w:t>
      </w:r>
    </w:p>
    <w:p w:rsidR="00600DCD" w:rsidRPr="00E75755" w:rsidRDefault="00600DCD" w:rsidP="002529EB">
      <w:pPr>
        <w:autoSpaceDE w:val="0"/>
        <w:autoSpaceDN w:val="0"/>
        <w:adjustRightInd w:val="0"/>
        <w:spacing w:after="0" w:line="240" w:lineRule="auto"/>
        <w:jc w:val="both"/>
        <w:rPr>
          <w:rFonts w:ascii="Times New Roman" w:hAnsi="Times New Roman" w:cs="Times New Roman"/>
          <w:b/>
        </w:rPr>
      </w:pPr>
    </w:p>
    <w:p w:rsidR="002529EB" w:rsidRPr="00E75755" w:rsidRDefault="002529EB" w:rsidP="002529EB">
      <w:pPr>
        <w:autoSpaceDE w:val="0"/>
        <w:autoSpaceDN w:val="0"/>
        <w:adjustRightInd w:val="0"/>
        <w:spacing w:after="0" w:line="240" w:lineRule="auto"/>
        <w:jc w:val="both"/>
        <w:rPr>
          <w:rFonts w:ascii="Times New Roman" w:hAnsi="Times New Roman" w:cs="Times New Roman"/>
          <w:b/>
        </w:rPr>
      </w:pPr>
      <w:r w:rsidRPr="00E75755">
        <w:rPr>
          <w:rFonts w:ascii="Times New Roman" w:hAnsi="Times New Roman" w:cs="Times New Roman"/>
          <w:b/>
        </w:rPr>
        <w:t xml:space="preserve">    4. alte piese desenate, stabilite de autoritatea publică pentru protecţia mediului.</w:t>
      </w:r>
    </w:p>
    <w:p w:rsidR="00600DCD" w:rsidRPr="00E75755" w:rsidRDefault="00B8550A" w:rsidP="00600DCD">
      <w:pPr>
        <w:autoSpaceDE w:val="0"/>
        <w:autoSpaceDN w:val="0"/>
        <w:adjustRightInd w:val="0"/>
        <w:spacing w:after="0" w:line="240" w:lineRule="auto"/>
        <w:jc w:val="both"/>
        <w:rPr>
          <w:rFonts w:ascii="Times New Roman" w:hAnsi="Times New Roman" w:cs="Times New Roman"/>
          <w:b/>
        </w:rPr>
      </w:pPr>
      <w:r w:rsidRPr="00E75755">
        <w:rPr>
          <w:rFonts w:ascii="Times New Roman" w:hAnsi="Times New Roman" w:cs="Times New Roman"/>
        </w:rPr>
        <w:tab/>
      </w:r>
      <w:r w:rsidR="00600DCD" w:rsidRPr="00E75755">
        <w:rPr>
          <w:rFonts w:ascii="Times New Roman" w:hAnsi="Times New Roman" w:cs="Times New Roman"/>
        </w:rPr>
        <w:t>Nu este cazul.</w:t>
      </w:r>
    </w:p>
    <w:p w:rsidR="00600DCD" w:rsidRPr="00645D2F" w:rsidRDefault="00600DCD" w:rsidP="002529EB">
      <w:pPr>
        <w:autoSpaceDE w:val="0"/>
        <w:autoSpaceDN w:val="0"/>
        <w:adjustRightInd w:val="0"/>
        <w:spacing w:after="0" w:line="240" w:lineRule="auto"/>
        <w:jc w:val="both"/>
        <w:rPr>
          <w:rFonts w:ascii="Times New Roman" w:hAnsi="Times New Roman" w:cs="Times New Roman"/>
          <w:b/>
          <w:highlight w:val="yellow"/>
        </w:rPr>
      </w:pPr>
    </w:p>
    <w:p w:rsidR="00600DCD" w:rsidRPr="00C64B5B" w:rsidRDefault="002529EB" w:rsidP="002529EB">
      <w:pPr>
        <w:autoSpaceDE w:val="0"/>
        <w:autoSpaceDN w:val="0"/>
        <w:adjustRightInd w:val="0"/>
        <w:spacing w:after="0" w:line="240" w:lineRule="auto"/>
        <w:jc w:val="both"/>
        <w:rPr>
          <w:rFonts w:ascii="Times New Roman" w:hAnsi="Times New Roman" w:cs="Times New Roman"/>
          <w:b/>
        </w:rPr>
      </w:pPr>
      <w:r w:rsidRPr="00C64B5B">
        <w:rPr>
          <w:rFonts w:ascii="Times New Roman" w:hAnsi="Times New Roman" w:cs="Times New Roman"/>
          <w:b/>
        </w:rPr>
        <w:t xml:space="preserve">    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2529EB" w:rsidRPr="00E75755" w:rsidRDefault="002529EB" w:rsidP="002529EB">
      <w:pPr>
        <w:autoSpaceDE w:val="0"/>
        <w:autoSpaceDN w:val="0"/>
        <w:adjustRightInd w:val="0"/>
        <w:spacing w:after="0" w:line="240" w:lineRule="auto"/>
        <w:jc w:val="both"/>
        <w:rPr>
          <w:rFonts w:ascii="Times New Roman" w:hAnsi="Times New Roman" w:cs="Times New Roman"/>
          <w:b/>
        </w:rPr>
      </w:pPr>
      <w:r w:rsidRPr="00E75755">
        <w:rPr>
          <w:rFonts w:ascii="Times New Roman" w:hAnsi="Times New Roman" w:cs="Times New Roman"/>
          <w:b/>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600DCD" w:rsidRPr="00E75755" w:rsidRDefault="00600DCD" w:rsidP="002529EB">
      <w:pPr>
        <w:autoSpaceDE w:val="0"/>
        <w:autoSpaceDN w:val="0"/>
        <w:adjustRightInd w:val="0"/>
        <w:spacing w:after="0" w:line="240" w:lineRule="auto"/>
        <w:jc w:val="both"/>
        <w:rPr>
          <w:rFonts w:ascii="Times New Roman" w:hAnsi="Times New Roman" w:cs="Times New Roman"/>
          <w:b/>
        </w:rPr>
      </w:pPr>
    </w:p>
    <w:p w:rsidR="002529EB" w:rsidRPr="00E75755" w:rsidRDefault="002529EB" w:rsidP="002529EB">
      <w:pPr>
        <w:autoSpaceDE w:val="0"/>
        <w:autoSpaceDN w:val="0"/>
        <w:adjustRightInd w:val="0"/>
        <w:spacing w:after="0" w:line="240" w:lineRule="auto"/>
        <w:jc w:val="both"/>
        <w:rPr>
          <w:rFonts w:ascii="Times New Roman" w:hAnsi="Times New Roman" w:cs="Times New Roman"/>
          <w:b/>
        </w:rPr>
      </w:pPr>
      <w:r w:rsidRPr="00E75755">
        <w:rPr>
          <w:rFonts w:ascii="Times New Roman" w:hAnsi="Times New Roman" w:cs="Times New Roman"/>
          <w:b/>
        </w:rPr>
        <w:t xml:space="preserve">    b) numele şi codul ariei naturale protejate de interes comunitar;</w:t>
      </w:r>
    </w:p>
    <w:p w:rsidR="00600DCD" w:rsidRPr="00E75755" w:rsidRDefault="00B8550A" w:rsidP="00600DCD">
      <w:pPr>
        <w:autoSpaceDE w:val="0"/>
        <w:autoSpaceDN w:val="0"/>
        <w:adjustRightInd w:val="0"/>
        <w:spacing w:after="0" w:line="240" w:lineRule="auto"/>
        <w:jc w:val="both"/>
        <w:rPr>
          <w:rFonts w:ascii="Times New Roman" w:hAnsi="Times New Roman" w:cs="Times New Roman"/>
          <w:b/>
        </w:rPr>
      </w:pPr>
      <w:r w:rsidRPr="00E75755">
        <w:rPr>
          <w:rFonts w:ascii="Times New Roman" w:hAnsi="Times New Roman" w:cs="Times New Roman"/>
        </w:rPr>
        <w:tab/>
      </w:r>
      <w:r w:rsidR="00600DCD" w:rsidRPr="00E75755">
        <w:rPr>
          <w:rFonts w:ascii="Times New Roman" w:hAnsi="Times New Roman" w:cs="Times New Roman"/>
        </w:rPr>
        <w:t>Nu este cazul.</w:t>
      </w:r>
    </w:p>
    <w:p w:rsidR="00600DCD" w:rsidRPr="00E75755" w:rsidRDefault="00600DCD" w:rsidP="002529EB">
      <w:pPr>
        <w:autoSpaceDE w:val="0"/>
        <w:autoSpaceDN w:val="0"/>
        <w:adjustRightInd w:val="0"/>
        <w:spacing w:after="0" w:line="240" w:lineRule="auto"/>
        <w:jc w:val="both"/>
        <w:rPr>
          <w:rFonts w:ascii="Times New Roman" w:hAnsi="Times New Roman" w:cs="Times New Roman"/>
          <w:b/>
        </w:rPr>
      </w:pPr>
    </w:p>
    <w:p w:rsidR="002529EB" w:rsidRPr="00E75755" w:rsidRDefault="002529EB" w:rsidP="002529EB">
      <w:pPr>
        <w:autoSpaceDE w:val="0"/>
        <w:autoSpaceDN w:val="0"/>
        <w:adjustRightInd w:val="0"/>
        <w:spacing w:after="0" w:line="240" w:lineRule="auto"/>
        <w:jc w:val="both"/>
        <w:rPr>
          <w:rFonts w:ascii="Times New Roman" w:hAnsi="Times New Roman" w:cs="Times New Roman"/>
          <w:b/>
        </w:rPr>
      </w:pPr>
      <w:r w:rsidRPr="00E75755">
        <w:rPr>
          <w:rFonts w:ascii="Times New Roman" w:hAnsi="Times New Roman" w:cs="Times New Roman"/>
          <w:b/>
        </w:rPr>
        <w:lastRenderedPageBreak/>
        <w:t xml:space="preserve">    c) prezenţa şi efectivele/suprafeţele acoperite de specii şi habitate de interes comunitar în zona proiectului;</w:t>
      </w:r>
    </w:p>
    <w:p w:rsidR="00600DCD" w:rsidRPr="00E75755" w:rsidRDefault="00B8550A" w:rsidP="002529EB">
      <w:pPr>
        <w:autoSpaceDE w:val="0"/>
        <w:autoSpaceDN w:val="0"/>
        <w:adjustRightInd w:val="0"/>
        <w:spacing w:after="0" w:line="240" w:lineRule="auto"/>
        <w:jc w:val="both"/>
        <w:rPr>
          <w:rFonts w:ascii="Times New Roman" w:hAnsi="Times New Roman" w:cs="Times New Roman"/>
        </w:rPr>
      </w:pPr>
      <w:r w:rsidRPr="00E75755">
        <w:rPr>
          <w:rFonts w:ascii="Arial" w:hAnsi="Arial" w:cs="Arial"/>
          <w:sz w:val="23"/>
          <w:szCs w:val="23"/>
        </w:rPr>
        <w:tab/>
      </w:r>
      <w:r w:rsidR="00600DCD" w:rsidRPr="00E75755">
        <w:rPr>
          <w:rFonts w:ascii="Times New Roman" w:hAnsi="Times New Roman" w:cs="Times New Roman"/>
        </w:rPr>
        <w:t>In zona respectiva nu se găsesc specii de plante si animale din formularul standard al sitului Natura 2000. Zona este situata in intravilanul localităţii unde arealul este antropizat de construcţiile din vecinătate.</w:t>
      </w:r>
    </w:p>
    <w:p w:rsidR="00600DCD" w:rsidRPr="00E75755" w:rsidRDefault="00600DCD" w:rsidP="002529EB">
      <w:pPr>
        <w:autoSpaceDE w:val="0"/>
        <w:autoSpaceDN w:val="0"/>
        <w:adjustRightInd w:val="0"/>
        <w:spacing w:after="0" w:line="240" w:lineRule="auto"/>
        <w:jc w:val="both"/>
        <w:rPr>
          <w:rFonts w:ascii="Times New Roman" w:hAnsi="Times New Roman" w:cs="Times New Roman"/>
          <w:b/>
        </w:rPr>
      </w:pPr>
    </w:p>
    <w:p w:rsidR="002529EB" w:rsidRPr="00E75755" w:rsidRDefault="002529EB" w:rsidP="002529EB">
      <w:pPr>
        <w:autoSpaceDE w:val="0"/>
        <w:autoSpaceDN w:val="0"/>
        <w:adjustRightInd w:val="0"/>
        <w:spacing w:after="0" w:line="240" w:lineRule="auto"/>
        <w:jc w:val="both"/>
        <w:rPr>
          <w:rFonts w:ascii="Times New Roman" w:hAnsi="Times New Roman" w:cs="Times New Roman"/>
          <w:b/>
        </w:rPr>
      </w:pPr>
      <w:r w:rsidRPr="00E75755">
        <w:rPr>
          <w:rFonts w:ascii="Times New Roman" w:hAnsi="Times New Roman" w:cs="Times New Roman"/>
          <w:b/>
        </w:rPr>
        <w:t xml:space="preserve">    d) se va preciza dacă proiectul propus nu are legătură directă cu sau nu este necesar pentru managementul conservării ariei naturale protejate de interes comunitar;</w:t>
      </w:r>
    </w:p>
    <w:p w:rsidR="00600DCD" w:rsidRPr="00E75755" w:rsidRDefault="00B8550A" w:rsidP="002529EB">
      <w:pPr>
        <w:autoSpaceDE w:val="0"/>
        <w:autoSpaceDN w:val="0"/>
        <w:adjustRightInd w:val="0"/>
        <w:spacing w:after="0" w:line="240" w:lineRule="auto"/>
        <w:jc w:val="both"/>
        <w:rPr>
          <w:rFonts w:ascii="Times New Roman" w:hAnsi="Times New Roman" w:cs="Times New Roman"/>
          <w:b/>
        </w:rPr>
      </w:pPr>
      <w:r w:rsidRPr="00E75755">
        <w:rPr>
          <w:rFonts w:ascii="Times New Roman" w:hAnsi="Times New Roman" w:cs="Times New Roman"/>
        </w:rPr>
        <w:tab/>
      </w:r>
      <w:r w:rsidR="00600DCD" w:rsidRPr="00E75755">
        <w:rPr>
          <w:rFonts w:ascii="Times New Roman" w:hAnsi="Times New Roman" w:cs="Times New Roman"/>
        </w:rPr>
        <w:t>Nu este cazul.</w:t>
      </w:r>
    </w:p>
    <w:p w:rsidR="00DB49A1" w:rsidRPr="00645D2F" w:rsidRDefault="00DB49A1" w:rsidP="002529EB">
      <w:pPr>
        <w:autoSpaceDE w:val="0"/>
        <w:autoSpaceDN w:val="0"/>
        <w:adjustRightInd w:val="0"/>
        <w:spacing w:after="0" w:line="240" w:lineRule="auto"/>
        <w:jc w:val="both"/>
        <w:rPr>
          <w:rFonts w:ascii="Times New Roman" w:hAnsi="Times New Roman" w:cs="Times New Roman"/>
          <w:b/>
          <w:highlight w:val="yellow"/>
        </w:rPr>
      </w:pPr>
    </w:p>
    <w:p w:rsidR="002529EB" w:rsidRPr="00E75755" w:rsidRDefault="002529EB" w:rsidP="002529EB">
      <w:pPr>
        <w:autoSpaceDE w:val="0"/>
        <w:autoSpaceDN w:val="0"/>
        <w:adjustRightInd w:val="0"/>
        <w:spacing w:after="0" w:line="240" w:lineRule="auto"/>
        <w:jc w:val="both"/>
        <w:rPr>
          <w:rFonts w:ascii="Times New Roman" w:hAnsi="Times New Roman" w:cs="Times New Roman"/>
          <w:b/>
        </w:rPr>
      </w:pPr>
      <w:r w:rsidRPr="00E75755">
        <w:rPr>
          <w:rFonts w:ascii="Times New Roman" w:hAnsi="Times New Roman" w:cs="Times New Roman"/>
          <w:b/>
        </w:rPr>
        <w:t xml:space="preserve">    e) se va estima impactul potenţial al proiectului asupra speciilor şi habitatelor din aria naturală protejată de interes comunitar;</w:t>
      </w:r>
    </w:p>
    <w:p w:rsidR="00600DCD" w:rsidRPr="00E75755" w:rsidRDefault="00B8550A" w:rsidP="00600DCD">
      <w:pPr>
        <w:autoSpaceDE w:val="0"/>
        <w:autoSpaceDN w:val="0"/>
        <w:adjustRightInd w:val="0"/>
        <w:spacing w:after="0" w:line="240" w:lineRule="auto"/>
        <w:jc w:val="both"/>
        <w:rPr>
          <w:rFonts w:ascii="Times New Roman" w:hAnsi="Times New Roman" w:cs="Times New Roman"/>
          <w:b/>
        </w:rPr>
      </w:pPr>
      <w:r w:rsidRPr="00E75755">
        <w:rPr>
          <w:rFonts w:ascii="Times New Roman" w:hAnsi="Times New Roman" w:cs="Times New Roman"/>
        </w:rPr>
        <w:tab/>
      </w:r>
      <w:r w:rsidR="00600DCD" w:rsidRPr="00E75755">
        <w:rPr>
          <w:rFonts w:ascii="Times New Roman" w:hAnsi="Times New Roman" w:cs="Times New Roman"/>
        </w:rPr>
        <w:t>Nu este cazul.</w:t>
      </w:r>
    </w:p>
    <w:p w:rsidR="00600DCD" w:rsidRPr="00E75755" w:rsidRDefault="00600DCD" w:rsidP="002529EB">
      <w:pPr>
        <w:autoSpaceDE w:val="0"/>
        <w:autoSpaceDN w:val="0"/>
        <w:adjustRightInd w:val="0"/>
        <w:spacing w:after="0" w:line="240" w:lineRule="auto"/>
        <w:jc w:val="both"/>
        <w:rPr>
          <w:rFonts w:ascii="Times New Roman" w:hAnsi="Times New Roman" w:cs="Times New Roman"/>
          <w:b/>
        </w:rPr>
      </w:pPr>
    </w:p>
    <w:p w:rsidR="002529EB" w:rsidRPr="00E75755" w:rsidRDefault="002529EB" w:rsidP="002529EB">
      <w:pPr>
        <w:autoSpaceDE w:val="0"/>
        <w:autoSpaceDN w:val="0"/>
        <w:adjustRightInd w:val="0"/>
        <w:spacing w:after="0" w:line="240" w:lineRule="auto"/>
        <w:jc w:val="both"/>
        <w:rPr>
          <w:rFonts w:ascii="Times New Roman" w:hAnsi="Times New Roman" w:cs="Times New Roman"/>
          <w:b/>
        </w:rPr>
      </w:pPr>
      <w:r w:rsidRPr="00E75755">
        <w:rPr>
          <w:rFonts w:ascii="Times New Roman" w:hAnsi="Times New Roman" w:cs="Times New Roman"/>
          <w:b/>
        </w:rPr>
        <w:t xml:space="preserve">    f) alte informaţii prevăzute în legislaţia în vigoare.</w:t>
      </w:r>
    </w:p>
    <w:p w:rsidR="00600DCD" w:rsidRPr="00E75755" w:rsidRDefault="00B8550A" w:rsidP="00600DCD">
      <w:pPr>
        <w:autoSpaceDE w:val="0"/>
        <w:autoSpaceDN w:val="0"/>
        <w:adjustRightInd w:val="0"/>
        <w:spacing w:after="0" w:line="240" w:lineRule="auto"/>
        <w:jc w:val="both"/>
        <w:rPr>
          <w:rFonts w:ascii="Times New Roman" w:hAnsi="Times New Roman" w:cs="Times New Roman"/>
          <w:b/>
        </w:rPr>
      </w:pPr>
      <w:r w:rsidRPr="00E75755">
        <w:rPr>
          <w:rFonts w:ascii="Times New Roman" w:hAnsi="Times New Roman" w:cs="Times New Roman"/>
        </w:rPr>
        <w:tab/>
      </w:r>
      <w:r w:rsidR="00600DCD" w:rsidRPr="00E75755">
        <w:rPr>
          <w:rFonts w:ascii="Times New Roman" w:hAnsi="Times New Roman" w:cs="Times New Roman"/>
        </w:rPr>
        <w:t>Nu este cazul.</w:t>
      </w:r>
    </w:p>
    <w:p w:rsidR="00B8550A" w:rsidRPr="00645D2F" w:rsidRDefault="00B8550A" w:rsidP="002529EB">
      <w:pPr>
        <w:autoSpaceDE w:val="0"/>
        <w:autoSpaceDN w:val="0"/>
        <w:adjustRightInd w:val="0"/>
        <w:spacing w:after="0" w:line="240" w:lineRule="auto"/>
        <w:jc w:val="both"/>
        <w:rPr>
          <w:rFonts w:ascii="Times New Roman" w:hAnsi="Times New Roman" w:cs="Times New Roman"/>
          <w:b/>
          <w:highlight w:val="yellow"/>
        </w:rPr>
      </w:pPr>
    </w:p>
    <w:p w:rsidR="00600DCD" w:rsidRPr="00E75755" w:rsidRDefault="002529EB" w:rsidP="002529EB">
      <w:pPr>
        <w:autoSpaceDE w:val="0"/>
        <w:autoSpaceDN w:val="0"/>
        <w:adjustRightInd w:val="0"/>
        <w:spacing w:after="0" w:line="240" w:lineRule="auto"/>
        <w:jc w:val="both"/>
        <w:rPr>
          <w:rFonts w:ascii="Times New Roman" w:hAnsi="Times New Roman" w:cs="Times New Roman"/>
          <w:b/>
        </w:rPr>
      </w:pPr>
      <w:r w:rsidRPr="00E75755">
        <w:rPr>
          <w:rFonts w:ascii="Times New Roman" w:hAnsi="Times New Roman" w:cs="Times New Roman"/>
          <w:b/>
        </w:rPr>
        <w:t xml:space="preserve">    XIV. Pentru proiectele care se realizează pe ape sau au legătură cu apele, memoriul va fi completat cu următoarele informaţii, preluate din Planurile de management bazinale, actualizate:</w:t>
      </w:r>
    </w:p>
    <w:p w:rsidR="002529EB" w:rsidRPr="00E75755" w:rsidRDefault="002529EB" w:rsidP="002529EB">
      <w:pPr>
        <w:autoSpaceDE w:val="0"/>
        <w:autoSpaceDN w:val="0"/>
        <w:adjustRightInd w:val="0"/>
        <w:spacing w:after="0" w:line="240" w:lineRule="auto"/>
        <w:jc w:val="both"/>
        <w:rPr>
          <w:rFonts w:ascii="Times New Roman" w:hAnsi="Times New Roman" w:cs="Times New Roman"/>
          <w:b/>
        </w:rPr>
      </w:pPr>
      <w:r w:rsidRPr="00E75755">
        <w:rPr>
          <w:rFonts w:ascii="Times New Roman" w:hAnsi="Times New Roman" w:cs="Times New Roman"/>
          <w:b/>
        </w:rPr>
        <w:t xml:space="preserve">    1. Localizarea proiectului:</w:t>
      </w:r>
    </w:p>
    <w:p w:rsidR="002529EB" w:rsidRPr="00E75755" w:rsidRDefault="002529EB" w:rsidP="002529EB">
      <w:pPr>
        <w:autoSpaceDE w:val="0"/>
        <w:autoSpaceDN w:val="0"/>
        <w:adjustRightInd w:val="0"/>
        <w:spacing w:after="0" w:line="240" w:lineRule="auto"/>
        <w:jc w:val="both"/>
        <w:rPr>
          <w:rFonts w:ascii="Times New Roman" w:hAnsi="Times New Roman" w:cs="Times New Roman"/>
          <w:b/>
        </w:rPr>
      </w:pPr>
      <w:r w:rsidRPr="00E75755">
        <w:rPr>
          <w:rFonts w:ascii="Times New Roman" w:hAnsi="Times New Roman" w:cs="Times New Roman"/>
          <w:b/>
        </w:rPr>
        <w:t xml:space="preserve">    - bazinul hidrografic;</w:t>
      </w:r>
    </w:p>
    <w:p w:rsidR="002529EB" w:rsidRPr="00E75755" w:rsidRDefault="002529EB" w:rsidP="002529EB">
      <w:pPr>
        <w:autoSpaceDE w:val="0"/>
        <w:autoSpaceDN w:val="0"/>
        <w:adjustRightInd w:val="0"/>
        <w:spacing w:after="0" w:line="240" w:lineRule="auto"/>
        <w:jc w:val="both"/>
        <w:rPr>
          <w:rFonts w:ascii="Times New Roman" w:hAnsi="Times New Roman" w:cs="Times New Roman"/>
          <w:b/>
        </w:rPr>
      </w:pPr>
      <w:r w:rsidRPr="00E75755">
        <w:rPr>
          <w:rFonts w:ascii="Times New Roman" w:hAnsi="Times New Roman" w:cs="Times New Roman"/>
          <w:b/>
        </w:rPr>
        <w:t xml:space="preserve">    - cursul de apă: denumirea şi codul cadastral;</w:t>
      </w:r>
    </w:p>
    <w:p w:rsidR="002529EB" w:rsidRPr="00E75755" w:rsidRDefault="002529EB" w:rsidP="002529EB">
      <w:pPr>
        <w:autoSpaceDE w:val="0"/>
        <w:autoSpaceDN w:val="0"/>
        <w:adjustRightInd w:val="0"/>
        <w:spacing w:after="0" w:line="240" w:lineRule="auto"/>
        <w:jc w:val="both"/>
        <w:rPr>
          <w:rFonts w:ascii="Times New Roman" w:hAnsi="Times New Roman" w:cs="Times New Roman"/>
          <w:b/>
        </w:rPr>
      </w:pPr>
      <w:r w:rsidRPr="00E75755">
        <w:rPr>
          <w:rFonts w:ascii="Times New Roman" w:hAnsi="Times New Roman" w:cs="Times New Roman"/>
          <w:b/>
        </w:rPr>
        <w:t xml:space="preserve">    - corpul de apă (de suprafaţă şi/sau subteran): denumire şi cod.</w:t>
      </w:r>
    </w:p>
    <w:p w:rsidR="00600DCD" w:rsidRPr="00E75755" w:rsidRDefault="00B8550A" w:rsidP="002529EB">
      <w:pPr>
        <w:autoSpaceDE w:val="0"/>
        <w:autoSpaceDN w:val="0"/>
        <w:adjustRightInd w:val="0"/>
        <w:spacing w:after="0" w:line="240" w:lineRule="auto"/>
        <w:jc w:val="both"/>
        <w:rPr>
          <w:rFonts w:ascii="Times New Roman" w:hAnsi="Times New Roman" w:cs="Times New Roman"/>
          <w:b/>
        </w:rPr>
      </w:pPr>
      <w:r w:rsidRPr="00E75755">
        <w:rPr>
          <w:rFonts w:ascii="Times New Roman" w:hAnsi="Times New Roman" w:cs="Times New Roman"/>
        </w:rPr>
        <w:tab/>
        <w:t>Nu este cazul.</w:t>
      </w:r>
    </w:p>
    <w:p w:rsidR="002529EB" w:rsidRPr="00E75755" w:rsidRDefault="002529EB" w:rsidP="002529EB">
      <w:pPr>
        <w:autoSpaceDE w:val="0"/>
        <w:autoSpaceDN w:val="0"/>
        <w:adjustRightInd w:val="0"/>
        <w:spacing w:after="0" w:line="240" w:lineRule="auto"/>
        <w:jc w:val="both"/>
        <w:rPr>
          <w:rFonts w:ascii="Times New Roman" w:hAnsi="Times New Roman" w:cs="Times New Roman"/>
          <w:b/>
        </w:rPr>
      </w:pPr>
      <w:r w:rsidRPr="00E75755">
        <w:rPr>
          <w:rFonts w:ascii="Times New Roman" w:hAnsi="Times New Roman" w:cs="Times New Roman"/>
          <w:b/>
        </w:rPr>
        <w:t xml:space="preserve">    2. Indicarea stării ecologice/potenţialului ecologic şi starea chimică a corpului de apă de suprafaţă; pentru corpul de apă subteran se vor indica starea cantitativă şi starea chimică a corpului de apă.</w:t>
      </w:r>
    </w:p>
    <w:p w:rsidR="00600DCD" w:rsidRPr="00E75755" w:rsidRDefault="00B8550A" w:rsidP="002529EB">
      <w:pPr>
        <w:autoSpaceDE w:val="0"/>
        <w:autoSpaceDN w:val="0"/>
        <w:adjustRightInd w:val="0"/>
        <w:spacing w:after="0" w:line="240" w:lineRule="auto"/>
        <w:jc w:val="both"/>
        <w:rPr>
          <w:rFonts w:ascii="Times New Roman" w:hAnsi="Times New Roman" w:cs="Times New Roman"/>
          <w:b/>
        </w:rPr>
      </w:pPr>
      <w:r w:rsidRPr="00E75755">
        <w:rPr>
          <w:rFonts w:ascii="Times New Roman" w:hAnsi="Times New Roman" w:cs="Times New Roman"/>
        </w:rPr>
        <w:tab/>
        <w:t>Nu este cazul.</w:t>
      </w:r>
    </w:p>
    <w:p w:rsidR="002529EB" w:rsidRPr="00E75755" w:rsidRDefault="002529EB" w:rsidP="002529EB">
      <w:pPr>
        <w:autoSpaceDE w:val="0"/>
        <w:autoSpaceDN w:val="0"/>
        <w:adjustRightInd w:val="0"/>
        <w:spacing w:after="0" w:line="240" w:lineRule="auto"/>
        <w:jc w:val="both"/>
        <w:rPr>
          <w:rFonts w:ascii="Times New Roman" w:hAnsi="Times New Roman" w:cs="Times New Roman"/>
          <w:b/>
        </w:rPr>
      </w:pPr>
      <w:r w:rsidRPr="00E75755">
        <w:rPr>
          <w:rFonts w:ascii="Times New Roman" w:hAnsi="Times New Roman" w:cs="Times New Roman"/>
          <w:b/>
        </w:rPr>
        <w:t xml:space="preserve">    3. Indicarea obiectivului/obiectivelor de mediu pentru fiecare corp de apă identificat, cu precizarea excepţiilor aplicate şi a termenelor aferente, după caz.</w:t>
      </w:r>
    </w:p>
    <w:p w:rsidR="00600DCD" w:rsidRPr="00E75755" w:rsidRDefault="00B8550A" w:rsidP="002529EB">
      <w:pPr>
        <w:autoSpaceDE w:val="0"/>
        <w:autoSpaceDN w:val="0"/>
        <w:adjustRightInd w:val="0"/>
        <w:spacing w:after="0" w:line="240" w:lineRule="auto"/>
        <w:jc w:val="both"/>
        <w:rPr>
          <w:rFonts w:ascii="Times New Roman" w:hAnsi="Times New Roman" w:cs="Times New Roman"/>
          <w:b/>
        </w:rPr>
      </w:pPr>
      <w:r w:rsidRPr="00E75755">
        <w:rPr>
          <w:rFonts w:ascii="Times New Roman" w:hAnsi="Times New Roman" w:cs="Times New Roman"/>
        </w:rPr>
        <w:tab/>
        <w:t>Nu este cazul.</w:t>
      </w:r>
    </w:p>
    <w:p w:rsidR="002529EB" w:rsidRPr="00E75755" w:rsidRDefault="002529EB" w:rsidP="002529EB">
      <w:pPr>
        <w:autoSpaceDE w:val="0"/>
        <w:autoSpaceDN w:val="0"/>
        <w:adjustRightInd w:val="0"/>
        <w:spacing w:after="0" w:line="240" w:lineRule="auto"/>
        <w:jc w:val="both"/>
        <w:rPr>
          <w:rFonts w:ascii="Times New Roman" w:hAnsi="Times New Roman" w:cs="Times New Roman"/>
          <w:b/>
        </w:rPr>
      </w:pPr>
      <w:r w:rsidRPr="00E75755">
        <w:rPr>
          <w:rFonts w:ascii="Times New Roman" w:hAnsi="Times New Roman" w:cs="Times New Roman"/>
          <w:b/>
        </w:rPr>
        <w:t xml:space="preserve">    XV. Criteriile prevăzute în anexa nr. 3 la Legea nr. ..... privind evaluarea impactului anumitor proiecte publice şi private asupra mediului se iau în considerare, dacă este cazul, în momentul compilării informaţiilor în conformitate cu punctele III - XIV.</w:t>
      </w:r>
    </w:p>
    <w:p w:rsidR="00600DCD" w:rsidRPr="00E75755" w:rsidRDefault="00B8550A" w:rsidP="002529EB">
      <w:pPr>
        <w:autoSpaceDE w:val="0"/>
        <w:autoSpaceDN w:val="0"/>
        <w:adjustRightInd w:val="0"/>
        <w:spacing w:after="0" w:line="240" w:lineRule="auto"/>
        <w:jc w:val="both"/>
        <w:rPr>
          <w:rFonts w:ascii="Times New Roman" w:hAnsi="Times New Roman" w:cs="Times New Roman"/>
          <w:b/>
        </w:rPr>
      </w:pPr>
      <w:r w:rsidRPr="00E75755">
        <w:rPr>
          <w:rFonts w:ascii="Times New Roman" w:hAnsi="Times New Roman" w:cs="Times New Roman"/>
        </w:rPr>
        <w:tab/>
        <w:t>Nu este cazul.</w:t>
      </w:r>
    </w:p>
    <w:p w:rsidR="00600DCD" w:rsidRPr="00645D2F" w:rsidRDefault="00600DCD" w:rsidP="002529EB">
      <w:pPr>
        <w:autoSpaceDE w:val="0"/>
        <w:autoSpaceDN w:val="0"/>
        <w:adjustRightInd w:val="0"/>
        <w:spacing w:after="0" w:line="240" w:lineRule="auto"/>
        <w:jc w:val="both"/>
        <w:rPr>
          <w:rFonts w:ascii="Times New Roman" w:hAnsi="Times New Roman" w:cs="Times New Roman"/>
          <w:b/>
          <w:highlight w:val="yellow"/>
        </w:rPr>
      </w:pPr>
    </w:p>
    <w:p w:rsidR="002529EB" w:rsidRPr="00645D2F" w:rsidRDefault="002529EB" w:rsidP="002529EB">
      <w:pPr>
        <w:autoSpaceDE w:val="0"/>
        <w:autoSpaceDN w:val="0"/>
        <w:adjustRightInd w:val="0"/>
        <w:spacing w:after="0" w:line="240" w:lineRule="auto"/>
        <w:jc w:val="both"/>
        <w:rPr>
          <w:rFonts w:ascii="Times New Roman" w:hAnsi="Times New Roman" w:cs="Times New Roman"/>
          <w:b/>
          <w:highlight w:val="yellow"/>
        </w:rPr>
      </w:pPr>
    </w:p>
    <w:p w:rsidR="002529EB" w:rsidRPr="00E75755" w:rsidRDefault="002529EB" w:rsidP="002529EB">
      <w:pPr>
        <w:autoSpaceDE w:val="0"/>
        <w:autoSpaceDN w:val="0"/>
        <w:adjustRightInd w:val="0"/>
        <w:spacing w:after="0" w:line="240" w:lineRule="auto"/>
        <w:jc w:val="both"/>
        <w:rPr>
          <w:rFonts w:ascii="Times New Roman" w:hAnsi="Times New Roman" w:cs="Times New Roman"/>
          <w:b/>
        </w:rPr>
      </w:pPr>
      <w:r w:rsidRPr="00E75755">
        <w:rPr>
          <w:rFonts w:ascii="Times New Roman" w:hAnsi="Times New Roman" w:cs="Times New Roman"/>
          <w:b/>
        </w:rPr>
        <w:t xml:space="preserve">    Semnătura şi ştampila titularului</w:t>
      </w:r>
    </w:p>
    <w:p w:rsidR="00DD7BE9" w:rsidRPr="00E75755" w:rsidRDefault="00DD7BE9" w:rsidP="002529EB">
      <w:pPr>
        <w:autoSpaceDE w:val="0"/>
        <w:autoSpaceDN w:val="0"/>
        <w:adjustRightInd w:val="0"/>
        <w:spacing w:after="0" w:line="240" w:lineRule="auto"/>
        <w:jc w:val="both"/>
        <w:rPr>
          <w:rFonts w:ascii="Times New Roman" w:hAnsi="Times New Roman" w:cs="Times New Roman"/>
          <w:b/>
        </w:rPr>
      </w:pPr>
    </w:p>
    <w:p w:rsidR="002529EB" w:rsidRPr="0039722C" w:rsidRDefault="00DD7BE9" w:rsidP="00C14A64">
      <w:pPr>
        <w:autoSpaceDE w:val="0"/>
        <w:autoSpaceDN w:val="0"/>
        <w:adjustRightInd w:val="0"/>
        <w:spacing w:after="0" w:line="240" w:lineRule="auto"/>
        <w:jc w:val="both"/>
        <w:rPr>
          <w:rFonts w:ascii="Times New Roman" w:hAnsi="Times New Roman" w:cs="Times New Roman"/>
          <w:b/>
        </w:rPr>
      </w:pPr>
      <w:r w:rsidRPr="00E75755">
        <w:rPr>
          <w:rFonts w:ascii="Times New Roman" w:hAnsi="Times New Roman" w:cs="Times New Roman"/>
          <w:b/>
        </w:rPr>
        <w:tab/>
      </w:r>
      <w:r w:rsidR="00C14A64">
        <w:rPr>
          <w:rFonts w:ascii="Times New Roman" w:hAnsi="Times New Roman" w:cs="Times New Roman"/>
          <w:b/>
        </w:rPr>
        <w:t>Ing. Gheorghiu Constantin Radu</w:t>
      </w:r>
    </w:p>
    <w:p w:rsidR="002529EB" w:rsidRPr="0039722C" w:rsidRDefault="002529EB">
      <w:pPr>
        <w:rPr>
          <w:rFonts w:ascii="Times New Roman" w:hAnsi="Times New Roman" w:cs="Times New Roman"/>
          <w:b/>
        </w:rPr>
      </w:pPr>
    </w:p>
    <w:sectPr w:rsidR="002529EB" w:rsidRPr="0039722C" w:rsidSect="001067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27"/>
        <w:szCs w:val="27"/>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7"/>
        <w:szCs w:val="27"/>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7"/>
        <w:szCs w:val="27"/>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7"/>
        <w:szCs w:val="27"/>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7"/>
        <w:szCs w:val="27"/>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7"/>
        <w:szCs w:val="27"/>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7"/>
        <w:szCs w:val="27"/>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7"/>
        <w:szCs w:val="27"/>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7"/>
        <w:szCs w:val="27"/>
        <w:u w:val="none"/>
      </w:rPr>
    </w:lvl>
  </w:abstractNum>
  <w:abstractNum w:abstractNumId="1">
    <w:nsid w:val="194105D7"/>
    <w:multiLevelType w:val="hybridMultilevel"/>
    <w:tmpl w:val="66729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4F6815D0"/>
    <w:multiLevelType w:val="hybridMultilevel"/>
    <w:tmpl w:val="DE34ED3E"/>
    <w:lvl w:ilvl="0" w:tplc="04090001">
      <w:start w:val="1"/>
      <w:numFmt w:val="bullet"/>
      <w:lvlText w:val=""/>
      <w:lvlJc w:val="left"/>
      <w:pPr>
        <w:ind w:left="502"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compat>
    <w:useFELayout/>
  </w:compat>
  <w:rsids>
    <w:rsidRoot w:val="002529EB"/>
    <w:rsid w:val="00006128"/>
    <w:rsid w:val="001067BD"/>
    <w:rsid w:val="00187B64"/>
    <w:rsid w:val="002529EB"/>
    <w:rsid w:val="00282C91"/>
    <w:rsid w:val="002A5098"/>
    <w:rsid w:val="002C5F70"/>
    <w:rsid w:val="0039722C"/>
    <w:rsid w:val="003B342D"/>
    <w:rsid w:val="003F3339"/>
    <w:rsid w:val="004440EB"/>
    <w:rsid w:val="00485FF6"/>
    <w:rsid w:val="00532FAD"/>
    <w:rsid w:val="005872CF"/>
    <w:rsid w:val="005C70F2"/>
    <w:rsid w:val="005D759B"/>
    <w:rsid w:val="00600DCD"/>
    <w:rsid w:val="00645D2F"/>
    <w:rsid w:val="00727663"/>
    <w:rsid w:val="007B56E5"/>
    <w:rsid w:val="007F30D7"/>
    <w:rsid w:val="00846989"/>
    <w:rsid w:val="00903876"/>
    <w:rsid w:val="0090457B"/>
    <w:rsid w:val="00963525"/>
    <w:rsid w:val="00981CBF"/>
    <w:rsid w:val="009850F6"/>
    <w:rsid w:val="009A7AE3"/>
    <w:rsid w:val="00AD7395"/>
    <w:rsid w:val="00B8550A"/>
    <w:rsid w:val="00C066A9"/>
    <w:rsid w:val="00C14A64"/>
    <w:rsid w:val="00C64B5B"/>
    <w:rsid w:val="00C87B29"/>
    <w:rsid w:val="00D87CC2"/>
    <w:rsid w:val="00DB49A1"/>
    <w:rsid w:val="00DD7BE9"/>
    <w:rsid w:val="00E45201"/>
    <w:rsid w:val="00E4724F"/>
    <w:rsid w:val="00E75755"/>
    <w:rsid w:val="00EE6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22C"/>
    <w:pPr>
      <w:spacing w:after="0" w:line="240" w:lineRule="auto"/>
    </w:pPr>
  </w:style>
  <w:style w:type="character" w:customStyle="1" w:styleId="apple-converted-space">
    <w:name w:val="apple-converted-space"/>
    <w:basedOn w:val="DefaultParagraphFont"/>
    <w:rsid w:val="00D87CC2"/>
  </w:style>
  <w:style w:type="character" w:customStyle="1" w:styleId="apple-style-span">
    <w:name w:val="apple-style-span"/>
    <w:basedOn w:val="DefaultParagraphFont"/>
    <w:rsid w:val="00D87CC2"/>
  </w:style>
  <w:style w:type="paragraph" w:styleId="ListParagraph">
    <w:name w:val="List Paragraph"/>
    <w:basedOn w:val="Normal"/>
    <w:uiPriority w:val="99"/>
    <w:qFormat/>
    <w:rsid w:val="002C5F70"/>
    <w:pPr>
      <w:spacing w:after="0" w:line="240" w:lineRule="auto"/>
      <w:ind w:left="720"/>
    </w:pPr>
    <w:rPr>
      <w:rFonts w:ascii="Times New Roman" w:eastAsia="Times New Roman" w:hAnsi="Times New Roman" w:cs="Times New Roman"/>
      <w:sz w:val="24"/>
      <w:szCs w:val="24"/>
    </w:rPr>
  </w:style>
  <w:style w:type="paragraph" w:styleId="Footer">
    <w:name w:val="footer"/>
    <w:basedOn w:val="Normal"/>
    <w:link w:val="FooterChar"/>
    <w:rsid w:val="002C5F7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2C5F70"/>
    <w:rPr>
      <w:rFonts w:ascii="Times New Roman" w:eastAsia="Times New Roman" w:hAnsi="Times New Roman" w:cs="Times New Roman"/>
      <w:sz w:val="24"/>
      <w:szCs w:val="24"/>
    </w:rPr>
  </w:style>
  <w:style w:type="character" w:customStyle="1" w:styleId="Bodytext">
    <w:name w:val="Body text_"/>
    <w:basedOn w:val="DefaultParagraphFont"/>
    <w:link w:val="Bodytext1"/>
    <w:rsid w:val="002C5F70"/>
    <w:rPr>
      <w:rFonts w:ascii="Arial" w:hAnsi="Arial" w:cs="Arial"/>
      <w:sz w:val="27"/>
      <w:szCs w:val="27"/>
      <w:shd w:val="clear" w:color="auto" w:fill="FFFFFF"/>
    </w:rPr>
  </w:style>
  <w:style w:type="paragraph" w:customStyle="1" w:styleId="Bodytext1">
    <w:name w:val="Body text1"/>
    <w:basedOn w:val="Normal"/>
    <w:link w:val="Bodytext"/>
    <w:rsid w:val="002C5F70"/>
    <w:pPr>
      <w:widowControl w:val="0"/>
      <w:shd w:val="clear" w:color="auto" w:fill="FFFFFF"/>
      <w:spacing w:before="360" w:after="360" w:line="240" w:lineRule="atLeast"/>
      <w:ind w:hanging="1180"/>
    </w:pPr>
    <w:rPr>
      <w:rFonts w:ascii="Arial" w:hAnsi="Arial" w:cs="Arial"/>
      <w:sz w:val="27"/>
      <w:szCs w:val="27"/>
    </w:rPr>
  </w:style>
  <w:style w:type="character" w:customStyle="1" w:styleId="Bodytext7">
    <w:name w:val="Body text (7)_"/>
    <w:basedOn w:val="DefaultParagraphFont"/>
    <w:link w:val="Bodytext71"/>
    <w:locked/>
    <w:rsid w:val="002C5F70"/>
    <w:rPr>
      <w:rFonts w:ascii="Arial" w:hAnsi="Arial" w:cs="Arial"/>
      <w:b/>
      <w:bCs/>
      <w:i/>
      <w:iCs/>
      <w:sz w:val="27"/>
      <w:szCs w:val="27"/>
      <w:shd w:val="clear" w:color="auto" w:fill="FFFFFF"/>
    </w:rPr>
  </w:style>
  <w:style w:type="paragraph" w:customStyle="1" w:styleId="Bodytext71">
    <w:name w:val="Body text (7)1"/>
    <w:basedOn w:val="Normal"/>
    <w:link w:val="Bodytext7"/>
    <w:rsid w:val="002C5F70"/>
    <w:pPr>
      <w:widowControl w:val="0"/>
      <w:shd w:val="clear" w:color="auto" w:fill="FFFFFF"/>
      <w:spacing w:after="0" w:line="485" w:lineRule="exact"/>
      <w:jc w:val="both"/>
    </w:pPr>
    <w:rPr>
      <w:rFonts w:ascii="Arial" w:hAnsi="Arial" w:cs="Arial"/>
      <w:b/>
      <w:bCs/>
      <w:i/>
      <w:iCs/>
      <w:sz w:val="27"/>
      <w:szCs w:val="27"/>
    </w:rPr>
  </w:style>
  <w:style w:type="character" w:customStyle="1" w:styleId="Bodytext72">
    <w:name w:val="Body text (7)2"/>
    <w:basedOn w:val="Bodytext7"/>
    <w:rsid w:val="002C5F70"/>
    <w:rPr>
      <w:u w:val="single"/>
    </w:rPr>
  </w:style>
  <w:style w:type="character" w:customStyle="1" w:styleId="BodytextItalic">
    <w:name w:val="Body text + Italic"/>
    <w:basedOn w:val="Bodytext"/>
    <w:rsid w:val="002C5F70"/>
    <w:rPr>
      <w:i/>
      <w:iCs/>
      <w:u w:val="single"/>
    </w:rPr>
  </w:style>
  <w:style w:type="paragraph" w:styleId="BodyText0">
    <w:name w:val="Body Text"/>
    <w:basedOn w:val="Normal"/>
    <w:link w:val="BodyTextChar"/>
    <w:uiPriority w:val="99"/>
    <w:rsid w:val="007B56E5"/>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0"/>
    <w:uiPriority w:val="99"/>
    <w:rsid w:val="007B56E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19</Pages>
  <Words>7610</Words>
  <Characters>43377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dc:creator>
  <cp:lastModifiedBy>Lucian</cp:lastModifiedBy>
  <cp:revision>14</cp:revision>
  <dcterms:created xsi:type="dcterms:W3CDTF">2019-03-04T11:38:00Z</dcterms:created>
  <dcterms:modified xsi:type="dcterms:W3CDTF">2019-03-05T07:17:00Z</dcterms:modified>
</cp:coreProperties>
</file>