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E3" w:rsidRPr="009B4DDA" w:rsidRDefault="00180BE3" w:rsidP="00D45B48">
      <w:pPr>
        <w:spacing w:after="0" w:line="240" w:lineRule="auto"/>
        <w:jc w:val="center"/>
        <w:rPr>
          <w:rFonts w:ascii="Verdana" w:hAnsi="Verdana" w:cs="Arial"/>
          <w:b/>
          <w:bCs/>
          <w:sz w:val="24"/>
          <w:szCs w:val="24"/>
          <w:lang w:val="fr-FR"/>
        </w:rPr>
      </w:pPr>
    </w:p>
    <w:p w:rsidR="00847787" w:rsidRPr="009B4DDA" w:rsidRDefault="00847787" w:rsidP="00D45B48">
      <w:pPr>
        <w:spacing w:after="0" w:line="240" w:lineRule="auto"/>
        <w:jc w:val="center"/>
        <w:rPr>
          <w:rFonts w:ascii="Arial" w:hAnsi="Arial" w:cs="Arial"/>
          <w:b/>
          <w:sz w:val="24"/>
          <w:szCs w:val="24"/>
          <w:lang w:val="fr-FR"/>
        </w:rPr>
      </w:pPr>
      <w:r w:rsidRPr="009B4DDA">
        <w:rPr>
          <w:rFonts w:ascii="Arial" w:hAnsi="Arial" w:cs="Arial"/>
          <w:b/>
          <w:bCs/>
          <w:sz w:val="24"/>
          <w:szCs w:val="24"/>
          <w:lang w:val="fr-FR"/>
        </w:rPr>
        <w:t>  </w:t>
      </w:r>
      <w:r w:rsidRPr="009B4DDA">
        <w:rPr>
          <w:rFonts w:ascii="Arial" w:hAnsi="Arial" w:cs="Arial"/>
          <w:b/>
          <w:sz w:val="24"/>
          <w:szCs w:val="24"/>
          <w:lang w:val="fr-FR"/>
        </w:rPr>
        <w:t> FORMULAR DE SOLICITARE</w:t>
      </w:r>
      <w:r w:rsidR="002B5EC0" w:rsidRPr="009B4DDA">
        <w:rPr>
          <w:rFonts w:ascii="Arial" w:hAnsi="Arial" w:cs="Arial"/>
          <w:b/>
          <w:sz w:val="24"/>
          <w:szCs w:val="24"/>
          <w:lang w:val="fr-FR"/>
        </w:rPr>
        <w:t xml:space="preserve">  </w:t>
      </w:r>
    </w:p>
    <w:p w:rsidR="002B5EC0" w:rsidRPr="009B4DDA" w:rsidRDefault="002B5EC0" w:rsidP="00001038">
      <w:pPr>
        <w:spacing w:after="0" w:line="240" w:lineRule="auto"/>
        <w:jc w:val="center"/>
        <w:rPr>
          <w:rFonts w:ascii="Arial" w:hAnsi="Arial" w:cs="Arial"/>
          <w:b/>
          <w:sz w:val="24"/>
          <w:szCs w:val="24"/>
          <w:lang w:val="fr-FR"/>
        </w:rPr>
      </w:pPr>
      <w:r w:rsidRPr="009B4DDA">
        <w:rPr>
          <w:rFonts w:ascii="Arial" w:hAnsi="Arial" w:cs="Arial"/>
          <w:b/>
          <w:sz w:val="24"/>
          <w:szCs w:val="24"/>
          <w:lang w:val="fr-FR"/>
        </w:rPr>
        <w:t xml:space="preserve">a Autorizatiei Integrate de Mediu pentru Ferma pentru cresterea </w:t>
      </w:r>
      <w:r w:rsidR="00001038" w:rsidRPr="009B4DDA">
        <w:rPr>
          <w:rFonts w:ascii="Arial" w:hAnsi="Arial" w:cs="Arial"/>
          <w:b/>
          <w:sz w:val="24"/>
          <w:szCs w:val="24"/>
          <w:lang w:val="fr-FR"/>
        </w:rPr>
        <w:t>puilor de carne</w:t>
      </w:r>
    </w:p>
    <w:p w:rsidR="003F6C60" w:rsidRPr="009B4DDA" w:rsidRDefault="003F6C60" w:rsidP="00D45B48">
      <w:pPr>
        <w:spacing w:after="0" w:line="240" w:lineRule="auto"/>
        <w:jc w:val="center"/>
        <w:rPr>
          <w:rFonts w:ascii="Verdana" w:hAnsi="Verdana" w:cs="Arial"/>
          <w:b/>
          <w:sz w:val="24"/>
          <w:szCs w:val="24"/>
          <w:lang w:val="fr-FR"/>
        </w:rPr>
      </w:pPr>
    </w:p>
    <w:p w:rsidR="00847787" w:rsidRPr="009B4DDA" w:rsidRDefault="00847787" w:rsidP="00D45B48">
      <w:pPr>
        <w:spacing w:after="0" w:line="240" w:lineRule="auto"/>
        <w:rPr>
          <w:rFonts w:ascii="Arial" w:hAnsi="Arial" w:cs="Arial"/>
          <w:sz w:val="20"/>
          <w:lang w:val="fr-FR"/>
        </w:rPr>
      </w:pPr>
      <w:r w:rsidRPr="009B4DDA">
        <w:rPr>
          <w:rFonts w:ascii="Arial" w:hAnsi="Arial" w:cs="Arial"/>
          <w:b/>
          <w:bCs/>
          <w:sz w:val="20"/>
          <w:lang w:val="fr-FR"/>
        </w:rPr>
        <w:t>   </w:t>
      </w:r>
      <w:r w:rsidRPr="009B4DDA">
        <w:rPr>
          <w:rFonts w:ascii="Arial" w:hAnsi="Arial" w:cs="Arial"/>
          <w:sz w:val="20"/>
          <w:lang w:val="fr-FR"/>
        </w:rPr>
        <w:t> Date de identificare a titularului de activitate/operatorului instala</w:t>
      </w:r>
      <w:r w:rsidR="00001038" w:rsidRPr="009B4DDA">
        <w:rPr>
          <w:rFonts w:ascii="Arial" w:hAnsi="Arial" w:cs="Arial"/>
          <w:sz w:val="20"/>
          <w:lang w:val="fr-FR"/>
        </w:rPr>
        <w:t>t</w:t>
      </w:r>
      <w:r w:rsidRPr="009B4DDA">
        <w:rPr>
          <w:rFonts w:ascii="Arial" w:hAnsi="Arial" w:cs="Arial"/>
          <w:sz w:val="20"/>
          <w:lang w:val="fr-FR"/>
        </w:rPr>
        <w:t>iei care solicit</w:t>
      </w:r>
      <w:r w:rsidR="00001038" w:rsidRPr="009B4DDA">
        <w:rPr>
          <w:rFonts w:ascii="Arial" w:hAnsi="Arial" w:cs="Arial"/>
          <w:sz w:val="20"/>
          <w:lang w:val="fr-FR"/>
        </w:rPr>
        <w:t>a</w:t>
      </w:r>
      <w:r w:rsidRPr="009B4DDA">
        <w:rPr>
          <w:rFonts w:ascii="Arial" w:hAnsi="Arial" w:cs="Arial"/>
          <w:sz w:val="20"/>
          <w:lang w:val="fr-FR"/>
        </w:rPr>
        <w:t xml:space="preserve"> autorizarea activit</w:t>
      </w:r>
      <w:r w:rsidR="00001038" w:rsidRPr="009B4DDA">
        <w:rPr>
          <w:rFonts w:ascii="Arial" w:hAnsi="Arial" w:cs="Arial"/>
          <w:sz w:val="20"/>
          <w:lang w:val="fr-FR"/>
        </w:rPr>
        <w:t>at</w:t>
      </w:r>
      <w:r w:rsidRPr="009B4DDA">
        <w:rPr>
          <w:rFonts w:ascii="Arial" w:hAnsi="Arial" w:cs="Arial"/>
          <w:sz w:val="20"/>
          <w:lang w:val="fr-FR"/>
        </w:rPr>
        <w:t>ii</w:t>
      </w:r>
      <w:r w:rsidR="0074753A">
        <w:rPr>
          <w:rFonts w:ascii="Arial" w:hAnsi="Arial" w:cs="Arial"/>
          <w:sz w:val="20"/>
          <w:lang w:val="fr-FR"/>
        </w:rPr>
        <w:t> :</w:t>
      </w:r>
    </w:p>
    <w:p w:rsidR="00131294" w:rsidRPr="009B4DDA" w:rsidRDefault="00131294" w:rsidP="00D45B48">
      <w:pPr>
        <w:spacing w:after="0" w:line="240" w:lineRule="auto"/>
        <w:rPr>
          <w:rFonts w:ascii="Arial" w:hAnsi="Arial" w:cs="Arial"/>
          <w:sz w:val="20"/>
          <w:szCs w:val="20"/>
          <w:lang w:val="fr-FR"/>
        </w:rPr>
      </w:pPr>
    </w:p>
    <w:p w:rsidR="00847787" w:rsidRPr="009B4DDA" w:rsidRDefault="00847787" w:rsidP="00D45B48">
      <w:pPr>
        <w:spacing w:after="0" w:line="240" w:lineRule="auto"/>
        <w:rPr>
          <w:rFonts w:ascii="Verdana" w:hAnsi="Verdana" w:cs="Arial"/>
          <w:b/>
          <w:sz w:val="24"/>
          <w:szCs w:val="24"/>
        </w:rPr>
      </w:pPr>
      <w:r w:rsidRPr="009B4DDA">
        <w:rPr>
          <w:rFonts w:ascii="Arial" w:hAnsi="Arial" w:cs="Arial"/>
          <w:b/>
          <w:bCs/>
          <w:sz w:val="20"/>
          <w:lang w:val="fr-FR"/>
        </w:rPr>
        <w:t>   </w:t>
      </w:r>
      <w:r w:rsidRPr="009B4DDA">
        <w:rPr>
          <w:rFonts w:ascii="Arial" w:hAnsi="Arial" w:cs="Arial"/>
          <w:sz w:val="20"/>
          <w:lang w:val="fr-FR"/>
        </w:rPr>
        <w:t> </w:t>
      </w:r>
      <w:r w:rsidRPr="009B4DDA">
        <w:rPr>
          <w:rFonts w:ascii="Arial" w:hAnsi="Arial" w:cs="Arial"/>
          <w:sz w:val="20"/>
        </w:rPr>
        <w:t>Numele instala</w:t>
      </w:r>
      <w:r w:rsidR="00001038" w:rsidRPr="009B4DDA">
        <w:rPr>
          <w:rFonts w:ascii="Arial" w:hAnsi="Arial" w:cs="Arial"/>
          <w:sz w:val="20"/>
        </w:rPr>
        <w:t>t</w:t>
      </w:r>
      <w:r w:rsidRPr="009B4DDA">
        <w:rPr>
          <w:rFonts w:ascii="Arial" w:hAnsi="Arial" w:cs="Arial"/>
          <w:sz w:val="20"/>
        </w:rPr>
        <w:t>iei</w:t>
      </w:r>
      <w:r w:rsidR="00131294" w:rsidRPr="009B4DDA">
        <w:rPr>
          <w:rFonts w:ascii="Arial" w:hAnsi="Arial" w:cs="Arial"/>
          <w:sz w:val="20"/>
        </w:rPr>
        <w:t>-</w:t>
      </w:r>
      <w:r w:rsidR="00131294" w:rsidRPr="009B4DDA">
        <w:rPr>
          <w:rFonts w:ascii="Verdana" w:hAnsi="Verdana" w:cs="Arial"/>
          <w:b/>
          <w:sz w:val="24"/>
          <w:szCs w:val="24"/>
        </w:rPr>
        <w:t>Ferma pentru cresterea puilor de carne</w:t>
      </w:r>
    </w:p>
    <w:p w:rsidR="00131294" w:rsidRPr="009B4DDA" w:rsidRDefault="00131294" w:rsidP="00D45B48">
      <w:pPr>
        <w:spacing w:after="0" w:line="240" w:lineRule="auto"/>
        <w:rPr>
          <w:rFonts w:ascii="Verdana" w:hAnsi="Verdana" w:cs="Arial"/>
          <w:b/>
          <w:sz w:val="24"/>
          <w:szCs w:val="24"/>
        </w:rPr>
      </w:pPr>
    </w:p>
    <w:p w:rsidR="00131294" w:rsidRPr="009B4DDA" w:rsidRDefault="00131294" w:rsidP="00D45B48">
      <w:pPr>
        <w:spacing w:after="0" w:line="240" w:lineRule="auto"/>
        <w:rPr>
          <w:rFonts w:ascii="Verdana" w:hAnsi="Verdana" w:cs="Arial"/>
          <w:sz w:val="20"/>
          <w:szCs w:val="20"/>
        </w:rPr>
      </w:pPr>
      <w:r w:rsidRPr="009B4DDA">
        <w:rPr>
          <w:rFonts w:ascii="Verdana" w:hAnsi="Verdana" w:cs="Arial"/>
          <w:sz w:val="20"/>
          <w:szCs w:val="20"/>
        </w:rPr>
        <w:t xml:space="preserve">   Numele Solicitantului, adresa, numarul de </w:t>
      </w:r>
      <w:r w:rsidR="00373BAE">
        <w:rPr>
          <w:rFonts w:ascii="Verdana" w:hAnsi="Verdana" w:cs="Arial"/>
          <w:sz w:val="20"/>
          <w:szCs w:val="20"/>
        </w:rPr>
        <w:t>i</w:t>
      </w:r>
      <w:r w:rsidRPr="009B4DDA">
        <w:rPr>
          <w:rFonts w:ascii="Verdana" w:hAnsi="Verdana" w:cs="Arial"/>
          <w:sz w:val="20"/>
          <w:szCs w:val="20"/>
        </w:rPr>
        <w:t>nregistrare la Registrul Comertului</w:t>
      </w:r>
    </w:p>
    <w:p w:rsidR="00131294" w:rsidRPr="009B4DDA" w:rsidRDefault="00131294" w:rsidP="00D45B48">
      <w:pPr>
        <w:spacing w:after="0" w:line="240" w:lineRule="auto"/>
        <w:rPr>
          <w:rFonts w:ascii="Verdana" w:hAnsi="Verdana" w:cs="Arial"/>
          <w:sz w:val="20"/>
          <w:szCs w:val="20"/>
        </w:rPr>
      </w:pPr>
    </w:p>
    <w:tbl>
      <w:tblPr>
        <w:tblW w:w="9505" w:type="dxa"/>
        <w:tblCellMar>
          <w:top w:w="15" w:type="dxa"/>
          <w:left w:w="15" w:type="dxa"/>
          <w:bottom w:w="15" w:type="dxa"/>
          <w:right w:w="15" w:type="dxa"/>
        </w:tblCellMar>
        <w:tblLook w:val="00A0" w:firstRow="1" w:lastRow="0" w:firstColumn="1" w:lastColumn="0" w:noHBand="0" w:noVBand="0"/>
      </w:tblPr>
      <w:tblGrid>
        <w:gridCol w:w="9505"/>
      </w:tblGrid>
      <w:tr w:rsidR="003F6C60" w:rsidRPr="009B4DDA" w:rsidTr="00131294">
        <w:trPr>
          <w:trHeight w:val="15"/>
        </w:trPr>
        <w:tc>
          <w:tcPr>
            <w:tcW w:w="0" w:type="auto"/>
            <w:tcMar>
              <w:top w:w="0" w:type="dxa"/>
              <w:left w:w="0" w:type="dxa"/>
              <w:bottom w:w="0" w:type="dxa"/>
              <w:right w:w="0" w:type="dxa"/>
            </w:tcMar>
            <w:vAlign w:val="center"/>
          </w:tcPr>
          <w:p w:rsidR="003F6C60" w:rsidRPr="009B4DDA" w:rsidRDefault="003F6C60" w:rsidP="00D45B48">
            <w:pPr>
              <w:spacing w:after="0" w:line="240" w:lineRule="auto"/>
              <w:rPr>
                <w:rFonts w:ascii="Arial" w:hAnsi="Arial" w:cs="Arial"/>
                <w:sz w:val="2"/>
                <w:szCs w:val="17"/>
              </w:rPr>
            </w:pPr>
          </w:p>
        </w:tc>
      </w:tr>
      <w:tr w:rsidR="003F6C60" w:rsidRPr="009B4DDA" w:rsidTr="00131294">
        <w:trPr>
          <w:trHeight w:val="300"/>
        </w:trPr>
        <w:tc>
          <w:tcPr>
            <w:tcW w:w="0" w:type="auto"/>
            <w:tcMar>
              <w:top w:w="0" w:type="dxa"/>
              <w:left w:w="0" w:type="dxa"/>
              <w:bottom w:w="0" w:type="dxa"/>
              <w:right w:w="0" w:type="dxa"/>
            </w:tcMar>
            <w:vAlign w:val="center"/>
          </w:tcPr>
          <w:p w:rsidR="003F6C60" w:rsidRPr="009B4DDA" w:rsidRDefault="00180BE3" w:rsidP="00D45B48">
            <w:pPr>
              <w:spacing w:after="0" w:line="240" w:lineRule="auto"/>
              <w:rPr>
                <w:rFonts w:ascii="Arial" w:hAnsi="Arial" w:cs="Arial"/>
                <w:b/>
                <w:sz w:val="24"/>
                <w:szCs w:val="24"/>
              </w:rPr>
            </w:pPr>
            <w:r w:rsidRPr="009B4DDA">
              <w:rPr>
                <w:rFonts w:ascii="Arial" w:hAnsi="Arial" w:cs="Arial"/>
                <w:b/>
                <w:sz w:val="24"/>
                <w:szCs w:val="24"/>
              </w:rPr>
              <w:t>S</w:t>
            </w:r>
            <w:r w:rsidR="003F6C60" w:rsidRPr="009B4DDA">
              <w:rPr>
                <w:rFonts w:ascii="Arial" w:hAnsi="Arial" w:cs="Arial"/>
                <w:b/>
                <w:sz w:val="24"/>
                <w:szCs w:val="24"/>
              </w:rPr>
              <w:t>.C. DIMAS ACTIV</w:t>
            </w:r>
            <w:r w:rsidR="00CC0D1B" w:rsidRPr="009B4DDA">
              <w:rPr>
                <w:rFonts w:ascii="Arial" w:hAnsi="Arial" w:cs="Arial"/>
                <w:b/>
                <w:sz w:val="24"/>
                <w:szCs w:val="24"/>
              </w:rPr>
              <w:t xml:space="preserve"> SRL / Nuntasi  ,jud Constanta ;</w:t>
            </w:r>
            <w:r w:rsidR="003F6C60" w:rsidRPr="009B4DDA">
              <w:rPr>
                <w:rFonts w:ascii="Arial" w:hAnsi="Arial" w:cs="Arial"/>
                <w:b/>
                <w:sz w:val="24"/>
                <w:szCs w:val="24"/>
              </w:rPr>
              <w:t>J13/2254/2009</w:t>
            </w:r>
            <w:r w:rsidR="00CC0D1B" w:rsidRPr="009B4DDA">
              <w:rPr>
                <w:rFonts w:ascii="Arial" w:hAnsi="Arial" w:cs="Arial"/>
                <w:b/>
                <w:sz w:val="24"/>
                <w:szCs w:val="24"/>
              </w:rPr>
              <w:t>;CUI</w:t>
            </w:r>
            <w:r w:rsidR="00142518" w:rsidRPr="009B4DDA">
              <w:rPr>
                <w:rFonts w:ascii="Arial" w:hAnsi="Arial" w:cs="Arial"/>
                <w:b/>
                <w:sz w:val="24"/>
                <w:szCs w:val="24"/>
              </w:rPr>
              <w:t>: 26111207</w:t>
            </w:r>
          </w:p>
          <w:p w:rsidR="00507E2E" w:rsidRPr="009B4DDA" w:rsidRDefault="00507E2E" w:rsidP="00D45B48">
            <w:pPr>
              <w:spacing w:after="0" w:line="240" w:lineRule="auto"/>
              <w:rPr>
                <w:rFonts w:ascii="Verdana" w:hAnsi="Verdana" w:cs="Arial"/>
                <w:sz w:val="20"/>
                <w:szCs w:val="20"/>
              </w:rPr>
            </w:pPr>
            <w:r w:rsidRPr="009B4DDA">
              <w:rPr>
                <w:rFonts w:ascii="Arial" w:hAnsi="Arial" w:cs="Arial"/>
                <w:b/>
                <w:sz w:val="20"/>
                <w:szCs w:val="20"/>
              </w:rPr>
              <w:t>Punct de lucru</w:t>
            </w:r>
            <w:r w:rsidRPr="009B4DDA">
              <w:rPr>
                <w:rFonts w:ascii="Arial" w:hAnsi="Arial" w:cs="Arial"/>
                <w:sz w:val="17"/>
                <w:szCs w:val="17"/>
              </w:rPr>
              <w:t xml:space="preserve"> :</w:t>
            </w:r>
            <w:r w:rsidRPr="009B4DDA">
              <w:rPr>
                <w:rFonts w:ascii="Verdana" w:hAnsi="Verdana" w:cs="Arial"/>
                <w:sz w:val="20"/>
                <w:szCs w:val="20"/>
              </w:rPr>
              <w:t>Intravilan oras Babadag, jud Tulcea</w:t>
            </w:r>
            <w:r w:rsidR="00404C07" w:rsidRPr="009B4DDA">
              <w:rPr>
                <w:rFonts w:ascii="Verdana" w:hAnsi="Verdana" w:cs="Arial"/>
                <w:sz w:val="20"/>
                <w:szCs w:val="20"/>
              </w:rPr>
              <w:t>,</w:t>
            </w:r>
            <w:r w:rsidR="00404C07" w:rsidRPr="009B4DDA">
              <w:rPr>
                <w:rFonts w:ascii="Verdana" w:hAnsi="Verdana"/>
                <w:sz w:val="20"/>
                <w:szCs w:val="20"/>
              </w:rPr>
              <w:t xml:space="preserve"> </w:t>
            </w:r>
            <w:r w:rsidR="00404C07" w:rsidRPr="009B4DDA">
              <w:rPr>
                <w:rFonts w:ascii="Verdana" w:hAnsi="Verdana" w:cs="Arial"/>
                <w:sz w:val="20"/>
                <w:szCs w:val="20"/>
              </w:rPr>
              <w:t>nr. cadastral 30102 (parcela Cc  17,tarlaua 2)</w:t>
            </w:r>
          </w:p>
          <w:p w:rsidR="00131294" w:rsidRPr="009B4DDA" w:rsidRDefault="00131294" w:rsidP="00D45B48">
            <w:pPr>
              <w:spacing w:after="0" w:line="240" w:lineRule="auto"/>
              <w:rPr>
                <w:rFonts w:ascii="Arial" w:hAnsi="Arial" w:cs="Arial"/>
                <w:sz w:val="17"/>
                <w:szCs w:val="17"/>
              </w:rPr>
            </w:pPr>
          </w:p>
        </w:tc>
      </w:tr>
      <w:tr w:rsidR="003F6C60" w:rsidRPr="009B4DDA" w:rsidTr="00131294">
        <w:trPr>
          <w:trHeight w:val="15"/>
        </w:trPr>
        <w:tc>
          <w:tcPr>
            <w:tcW w:w="0" w:type="auto"/>
            <w:tcMar>
              <w:top w:w="0" w:type="dxa"/>
              <w:left w:w="0" w:type="dxa"/>
              <w:bottom w:w="0" w:type="dxa"/>
              <w:right w:w="0" w:type="dxa"/>
            </w:tcMar>
            <w:vAlign w:val="center"/>
          </w:tcPr>
          <w:p w:rsidR="003F6C60" w:rsidRPr="009B4DDA" w:rsidRDefault="003F6C60" w:rsidP="00D45B48">
            <w:pPr>
              <w:spacing w:after="0" w:line="240" w:lineRule="auto"/>
              <w:rPr>
                <w:rFonts w:ascii="Verdana" w:hAnsi="Verdana"/>
                <w:sz w:val="2"/>
                <w:szCs w:val="17"/>
                <w:lang w:val="fr-FR"/>
              </w:rPr>
            </w:pP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lang w:val="fr-FR"/>
        </w:rPr>
        <w:t> </w:t>
      </w:r>
      <w:r w:rsidRPr="009B4DDA">
        <w:rPr>
          <w:rFonts w:ascii="Arial" w:hAnsi="Arial" w:cs="Arial"/>
          <w:sz w:val="20"/>
          <w:lang w:val="fr-FR"/>
        </w:rPr>
        <w:t> </w:t>
      </w:r>
      <w:r w:rsidRPr="009B4DDA">
        <w:rPr>
          <w:rFonts w:ascii="Arial" w:hAnsi="Arial" w:cs="Arial"/>
          <w:sz w:val="20"/>
        </w:rPr>
        <w:t>Activitatea sau activit</w:t>
      </w:r>
      <w:r w:rsidR="00001038" w:rsidRPr="009B4DDA">
        <w:rPr>
          <w:rFonts w:ascii="Arial" w:hAnsi="Arial" w:cs="Arial"/>
          <w:sz w:val="20"/>
        </w:rPr>
        <w:t>at</w:t>
      </w:r>
      <w:r w:rsidRPr="009B4DDA">
        <w:rPr>
          <w:rFonts w:ascii="Arial" w:hAnsi="Arial" w:cs="Arial"/>
          <w:sz w:val="20"/>
        </w:rPr>
        <w:t>ile conform Anexei I din</w:t>
      </w:r>
      <w:r w:rsidR="004A4D1F">
        <w:rPr>
          <w:rFonts w:ascii="Arial" w:hAnsi="Arial" w:cs="Arial"/>
          <w:sz w:val="20"/>
        </w:rPr>
        <w:t xml:space="preserve"> L 278/2013</w:t>
      </w:r>
    </w:p>
    <w:tbl>
      <w:tblPr>
        <w:tblW w:w="9675" w:type="dxa"/>
        <w:tblCellMar>
          <w:top w:w="15" w:type="dxa"/>
          <w:left w:w="15" w:type="dxa"/>
          <w:bottom w:w="15" w:type="dxa"/>
          <w:right w:w="15" w:type="dxa"/>
        </w:tblCellMar>
        <w:tblLook w:val="00A0" w:firstRow="1" w:lastRow="0" w:firstColumn="1" w:lastColumn="0" w:noHBand="0" w:noVBand="0"/>
      </w:tblPr>
      <w:tblGrid>
        <w:gridCol w:w="20"/>
        <w:gridCol w:w="9655"/>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2B5EC0" w:rsidRPr="00B1789A" w:rsidRDefault="002B5EC0" w:rsidP="002B5EC0">
            <w:pPr>
              <w:spacing w:after="0" w:line="240" w:lineRule="auto"/>
              <w:rPr>
                <w:rFonts w:ascii="Arial" w:hAnsi="Arial" w:cs="Arial"/>
                <w:b/>
                <w:sz w:val="18"/>
                <w:szCs w:val="18"/>
              </w:rPr>
            </w:pPr>
            <w:r w:rsidRPr="00B1789A">
              <w:rPr>
                <w:rFonts w:ascii="Arial" w:hAnsi="Arial" w:cs="Arial"/>
                <w:b/>
                <w:sz w:val="18"/>
                <w:szCs w:val="18"/>
              </w:rPr>
              <w:t>6.6 Cresterea intensiva a pasarilor de curte si a porcilor,cu capacitati de peste:</w:t>
            </w:r>
          </w:p>
          <w:p w:rsidR="00847787" w:rsidRPr="009B4DDA" w:rsidRDefault="00B1789A" w:rsidP="002B5EC0">
            <w:pPr>
              <w:spacing w:after="0" w:line="240" w:lineRule="auto"/>
              <w:rPr>
                <w:rFonts w:ascii="Arial" w:hAnsi="Arial" w:cs="Arial"/>
                <w:sz w:val="18"/>
                <w:szCs w:val="18"/>
              </w:rPr>
            </w:pPr>
            <w:r w:rsidRPr="00B1789A">
              <w:rPr>
                <w:rFonts w:ascii="Arial" w:hAnsi="Arial" w:cs="Arial"/>
                <w:b/>
                <w:sz w:val="18"/>
                <w:szCs w:val="18"/>
              </w:rPr>
              <w:t xml:space="preserve">                             a)</w:t>
            </w:r>
            <w:r w:rsidR="002B5EC0" w:rsidRPr="00B1789A">
              <w:rPr>
                <w:rFonts w:ascii="Arial" w:hAnsi="Arial" w:cs="Arial"/>
                <w:b/>
                <w:sz w:val="18"/>
                <w:szCs w:val="18"/>
              </w:rPr>
              <w:t>40 000 mii de locuri pentru pasari de curte</w:t>
            </w:r>
          </w:p>
        </w:tc>
      </w:tr>
    </w:tbl>
    <w:p w:rsidR="00131294"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Pr="009B4DDA" w:rsidRDefault="00847787" w:rsidP="00D45B48">
      <w:pPr>
        <w:spacing w:after="0" w:line="240" w:lineRule="auto"/>
        <w:rPr>
          <w:rFonts w:ascii="Times New Roman" w:hAnsi="Times New Roman"/>
          <w:sz w:val="24"/>
          <w:szCs w:val="24"/>
          <w:lang w:val="fr-FR"/>
        </w:rPr>
      </w:pPr>
      <w:r w:rsidRPr="009B4DDA">
        <w:rPr>
          <w:rFonts w:ascii="Arial" w:hAnsi="Arial" w:cs="Arial"/>
          <w:sz w:val="20"/>
        </w:rPr>
        <w:t> </w:t>
      </w:r>
      <w:r w:rsidRPr="009B4DDA">
        <w:rPr>
          <w:rFonts w:ascii="Arial" w:hAnsi="Arial" w:cs="Arial"/>
          <w:sz w:val="20"/>
          <w:lang w:val="fr-FR"/>
        </w:rPr>
        <w:t>Alte activit</w:t>
      </w:r>
      <w:r w:rsidR="00001038" w:rsidRPr="009B4DDA">
        <w:rPr>
          <w:rFonts w:ascii="Arial" w:hAnsi="Arial" w:cs="Arial"/>
          <w:sz w:val="20"/>
          <w:lang w:val="fr-FR"/>
        </w:rPr>
        <w:t>at</w:t>
      </w:r>
      <w:r w:rsidRPr="009B4DDA">
        <w:rPr>
          <w:rFonts w:ascii="Arial" w:hAnsi="Arial" w:cs="Arial"/>
          <w:sz w:val="20"/>
          <w:lang w:val="fr-FR"/>
        </w:rPr>
        <w:t>i cu impact semnificativ desf</w:t>
      </w:r>
      <w:r w:rsidR="00001038" w:rsidRPr="009B4DDA">
        <w:rPr>
          <w:rFonts w:ascii="Arial" w:hAnsi="Arial" w:cs="Arial"/>
          <w:sz w:val="20"/>
          <w:lang w:val="fr-FR"/>
        </w:rPr>
        <w:t>a</w:t>
      </w:r>
      <w:r w:rsidR="00373BAE">
        <w:rPr>
          <w:rFonts w:ascii="Arial" w:hAnsi="Arial" w:cs="Arial"/>
          <w:sz w:val="20"/>
          <w:lang w:val="fr-FR"/>
        </w:rPr>
        <w:t>s</w:t>
      </w:r>
      <w:r w:rsidRPr="009B4DDA">
        <w:rPr>
          <w:rFonts w:ascii="Arial" w:hAnsi="Arial" w:cs="Arial"/>
          <w:sz w:val="20"/>
          <w:lang w:val="fr-FR"/>
        </w:rPr>
        <w:t>urate pe amplasament</w:t>
      </w:r>
    </w:p>
    <w:tbl>
      <w:tblPr>
        <w:tblW w:w="9690" w:type="dxa"/>
        <w:tblCellMar>
          <w:top w:w="15" w:type="dxa"/>
          <w:left w:w="15" w:type="dxa"/>
          <w:bottom w:w="15" w:type="dxa"/>
          <w:right w:w="15" w:type="dxa"/>
        </w:tblCellMar>
        <w:tblLook w:val="00A0" w:firstRow="1" w:lastRow="0" w:firstColumn="1" w:lastColumn="0" w:noHBand="0" w:noVBand="0"/>
      </w:tblPr>
      <w:tblGrid>
        <w:gridCol w:w="26"/>
        <w:gridCol w:w="9664"/>
      </w:tblGrid>
      <w:tr w:rsidR="002B5EC0"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lang w:val="fr-FR"/>
              </w:rPr>
            </w:pPr>
          </w:p>
        </w:tc>
        <w:tc>
          <w:tcPr>
            <w:tcW w:w="0" w:type="auto"/>
            <w:vAlign w:val="center"/>
          </w:tcPr>
          <w:p w:rsidR="00847787" w:rsidRPr="009B4DDA" w:rsidRDefault="00847787" w:rsidP="00D45B48">
            <w:pPr>
              <w:spacing w:after="0" w:line="240" w:lineRule="auto"/>
              <w:rPr>
                <w:rFonts w:ascii="Verdana" w:hAnsi="Verdana"/>
                <w:sz w:val="2"/>
                <w:szCs w:val="17"/>
                <w:lang w:val="fr-FR"/>
              </w:rPr>
            </w:pPr>
          </w:p>
        </w:tc>
      </w:tr>
      <w:tr w:rsidR="002B5EC0"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B1789A" w:rsidRDefault="002B5EC0" w:rsidP="00D45B48">
            <w:pPr>
              <w:spacing w:after="0" w:line="240" w:lineRule="auto"/>
              <w:rPr>
                <w:rFonts w:ascii="Arial" w:hAnsi="Arial" w:cs="Arial"/>
                <w:b/>
                <w:sz w:val="18"/>
                <w:szCs w:val="18"/>
                <w:lang w:val="fr-FR"/>
              </w:rPr>
            </w:pPr>
            <w:r w:rsidRPr="00B1789A">
              <w:rPr>
                <w:rFonts w:ascii="Arial" w:hAnsi="Arial" w:cs="Arial"/>
                <w:b/>
                <w:sz w:val="18"/>
                <w:szCs w:val="18"/>
                <w:lang w:val="fr-FR"/>
              </w:rPr>
              <w:t>Fermentatie enterica ;</w:t>
            </w:r>
            <w:r w:rsidR="006D1AD1" w:rsidRPr="00B1789A">
              <w:rPr>
                <w:rFonts w:ascii="Arial" w:hAnsi="Arial" w:cs="Arial"/>
                <w:b/>
                <w:sz w:val="18"/>
                <w:szCs w:val="18"/>
                <w:lang w:val="fr-FR"/>
              </w:rPr>
              <w:t xml:space="preserve"> </w:t>
            </w:r>
            <w:r w:rsidRPr="00B1789A">
              <w:rPr>
                <w:rFonts w:ascii="Arial" w:hAnsi="Arial" w:cs="Arial"/>
                <w:b/>
                <w:sz w:val="18"/>
                <w:szCs w:val="18"/>
                <w:lang w:val="fr-FR"/>
              </w:rPr>
              <w:t>Managementul dejectiilor animaliere</w:t>
            </w:r>
          </w:p>
        </w:tc>
      </w:tr>
    </w:tbl>
    <w:p w:rsidR="00847787" w:rsidRPr="009B4DDA" w:rsidRDefault="00847787" w:rsidP="00D45B48">
      <w:pPr>
        <w:spacing w:after="0" w:line="240" w:lineRule="auto"/>
        <w:rPr>
          <w:rFonts w:ascii="Verdana" w:hAnsi="Verdana"/>
          <w:sz w:val="24"/>
          <w:szCs w:val="24"/>
        </w:rPr>
      </w:pPr>
      <w:r w:rsidRPr="009B4DDA">
        <w:rPr>
          <w:rFonts w:ascii="Arial" w:hAnsi="Arial" w:cs="Arial"/>
          <w:b/>
          <w:bCs/>
          <w:sz w:val="20"/>
          <w:lang w:val="fr-FR"/>
        </w:rPr>
        <w:t>   </w:t>
      </w:r>
      <w:r w:rsidRPr="009B4DDA">
        <w:rPr>
          <w:rFonts w:ascii="Arial" w:hAnsi="Arial" w:cs="Arial"/>
          <w:sz w:val="20"/>
          <w:lang w:val="fr-FR"/>
        </w:rPr>
        <w:t> </w:t>
      </w:r>
      <w:r w:rsidRPr="009B4DDA">
        <w:rPr>
          <w:rFonts w:ascii="Verdana" w:hAnsi="Verdana" w:cs="Arial"/>
          <w:sz w:val="24"/>
          <w:szCs w:val="24"/>
        </w:rPr>
        <w:t>Cod CAEN:0147</w:t>
      </w:r>
    </w:p>
    <w:p w:rsidR="00001038" w:rsidRPr="009B4DDA" w:rsidRDefault="00847787" w:rsidP="00CC0D1B">
      <w:pPr>
        <w:tabs>
          <w:tab w:val="left" w:pos="2180"/>
        </w:tabs>
        <w:spacing w:after="0" w:line="0" w:lineRule="atLeast"/>
        <w:ind w:left="40"/>
        <w:rPr>
          <w:rFonts w:ascii="Times New Roman" w:eastAsia="Times New Roman" w:hAnsi="Times New Roman" w:cs="Arial"/>
          <w:sz w:val="20"/>
          <w:szCs w:val="20"/>
          <w:lang w:val="ro-RO" w:eastAsia="ro-RO"/>
        </w:rPr>
      </w:pPr>
      <w:r w:rsidRPr="009B4DDA">
        <w:rPr>
          <w:rFonts w:ascii="Arial" w:hAnsi="Arial" w:cs="Arial"/>
          <w:b/>
          <w:bCs/>
          <w:sz w:val="20"/>
        </w:rPr>
        <w:t>   </w:t>
      </w:r>
      <w:r w:rsidRPr="009B4DDA">
        <w:rPr>
          <w:rFonts w:ascii="Arial" w:hAnsi="Arial" w:cs="Arial"/>
          <w:sz w:val="20"/>
        </w:rPr>
        <w:t> Cod NOSE-P:</w:t>
      </w:r>
      <w:r w:rsidR="00001038" w:rsidRPr="009B4DDA">
        <w:rPr>
          <w:rFonts w:ascii="Times New Roman" w:eastAsia="Times New Roman" w:hAnsi="Times New Roman" w:cs="Arial"/>
          <w:b/>
          <w:sz w:val="23"/>
          <w:szCs w:val="20"/>
          <w:lang w:val="ro-RO" w:eastAsia="ro-RO"/>
        </w:rPr>
        <w:t xml:space="preserve"> 110.04 - Fermentatie enteric</w:t>
      </w:r>
      <w:r w:rsidR="00CC0D1B" w:rsidRPr="009B4DDA">
        <w:rPr>
          <w:rFonts w:ascii="Times New Roman" w:eastAsia="Times New Roman" w:hAnsi="Times New Roman" w:cs="Arial"/>
          <w:b/>
          <w:sz w:val="23"/>
          <w:szCs w:val="20"/>
          <w:lang w:val="ro-RO" w:eastAsia="ro-RO"/>
        </w:rPr>
        <w:t>a</w:t>
      </w:r>
    </w:p>
    <w:p w:rsidR="00001038" w:rsidRPr="009B4DDA" w:rsidRDefault="00001038" w:rsidP="00001038">
      <w:pPr>
        <w:spacing w:after="0" w:line="0" w:lineRule="atLeast"/>
        <w:ind w:left="720" w:firstLine="720"/>
        <w:rPr>
          <w:rFonts w:ascii="Times New Roman" w:eastAsia="Times New Roman" w:hAnsi="Times New Roman" w:cs="Arial"/>
          <w:b/>
          <w:sz w:val="24"/>
          <w:szCs w:val="20"/>
          <w:lang w:val="ro-RO" w:eastAsia="ro-RO"/>
        </w:rPr>
      </w:pPr>
      <w:r w:rsidRPr="009B4DDA">
        <w:rPr>
          <w:rFonts w:ascii="Times New Roman" w:eastAsia="Times New Roman" w:hAnsi="Times New Roman" w:cs="Arial"/>
          <w:b/>
          <w:sz w:val="24"/>
          <w:szCs w:val="20"/>
          <w:lang w:val="ro-RO" w:eastAsia="ro-RO"/>
        </w:rPr>
        <w:t xml:space="preserve">   110.05 - Managementul dejectiilor animaliere</w:t>
      </w:r>
    </w:p>
    <w:p w:rsidR="00001038" w:rsidRPr="009B4DDA" w:rsidRDefault="00847787" w:rsidP="00CC0D1B">
      <w:pPr>
        <w:tabs>
          <w:tab w:val="left" w:pos="2180"/>
        </w:tabs>
        <w:spacing w:after="0" w:line="0" w:lineRule="atLeast"/>
        <w:ind w:left="100"/>
        <w:rPr>
          <w:rFonts w:ascii="Times New Roman" w:eastAsia="Times New Roman" w:hAnsi="Times New Roman" w:cs="Arial"/>
          <w:sz w:val="20"/>
          <w:szCs w:val="20"/>
          <w:lang w:val="ro-RO" w:eastAsia="ro-RO"/>
        </w:rPr>
      </w:pPr>
      <w:r w:rsidRPr="009B4DDA">
        <w:rPr>
          <w:rFonts w:ascii="Arial" w:hAnsi="Arial" w:cs="Arial"/>
          <w:b/>
          <w:bCs/>
          <w:sz w:val="20"/>
        </w:rPr>
        <w:t>   </w:t>
      </w:r>
      <w:r w:rsidRPr="009B4DDA">
        <w:rPr>
          <w:rFonts w:ascii="Arial" w:hAnsi="Arial" w:cs="Arial"/>
          <w:sz w:val="20"/>
        </w:rPr>
        <w:t> Cod SNAP:</w:t>
      </w:r>
      <w:r w:rsidR="00001038" w:rsidRPr="009B4DDA">
        <w:rPr>
          <w:rFonts w:ascii="Times New Roman" w:eastAsia="Times New Roman" w:hAnsi="Times New Roman" w:cs="Arial"/>
          <w:b/>
          <w:sz w:val="24"/>
          <w:szCs w:val="20"/>
          <w:lang w:val="ro-RO" w:eastAsia="ro-RO"/>
        </w:rPr>
        <w:t xml:space="preserve"> 1004 - Fermentatie enterica</w:t>
      </w:r>
    </w:p>
    <w:p w:rsidR="00001038" w:rsidRPr="009B4DDA" w:rsidRDefault="00001038" w:rsidP="00001038">
      <w:pPr>
        <w:spacing w:after="0" w:line="339" w:lineRule="auto"/>
        <w:ind w:left="720" w:right="3320" w:firstLine="720"/>
        <w:rPr>
          <w:rFonts w:ascii="Times New Roman" w:eastAsia="Times New Roman" w:hAnsi="Times New Roman" w:cs="Arial"/>
          <w:b/>
          <w:sz w:val="23"/>
          <w:szCs w:val="20"/>
          <w:lang w:val="ro-RO" w:eastAsia="ro-RO"/>
        </w:rPr>
      </w:pPr>
      <w:r w:rsidRPr="009B4DDA">
        <w:rPr>
          <w:rFonts w:ascii="Times New Roman" w:eastAsia="Times New Roman" w:hAnsi="Times New Roman" w:cs="Arial"/>
          <w:b/>
          <w:sz w:val="23"/>
          <w:szCs w:val="20"/>
          <w:lang w:val="ro-RO" w:eastAsia="ro-RO"/>
        </w:rPr>
        <w:t>1005 - Managementul dejectiilor animaliere</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xml:space="preserve"> Numele </w:t>
      </w:r>
      <w:r w:rsidR="00373BAE">
        <w:rPr>
          <w:rFonts w:ascii="Arial" w:hAnsi="Arial" w:cs="Arial"/>
          <w:sz w:val="20"/>
        </w:rPr>
        <w:t>s</w:t>
      </w:r>
      <w:r w:rsidRPr="009B4DDA">
        <w:rPr>
          <w:rFonts w:ascii="Arial" w:hAnsi="Arial" w:cs="Arial"/>
          <w:sz w:val="20"/>
        </w:rPr>
        <w:t>i prenumele proprietarului;</w:t>
      </w:r>
      <w:r w:rsidRPr="009B4DDA">
        <w:rPr>
          <w:rFonts w:ascii="Verdana" w:hAnsi="Verdana"/>
          <w:b/>
          <w:sz w:val="24"/>
          <w:szCs w:val="24"/>
          <w:lang w:val="ro-RO"/>
        </w:rPr>
        <w:t xml:space="preserve"> </w:t>
      </w:r>
      <w:r w:rsidRPr="009B4DDA">
        <w:rPr>
          <w:rFonts w:ascii="Verdana" w:hAnsi="Verdana"/>
          <w:b/>
          <w:sz w:val="20"/>
          <w:szCs w:val="20"/>
          <w:lang w:val="ro-RO"/>
        </w:rPr>
        <w:t>ROMILA VLAD-EMIL</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xml:space="preserve"> Numele </w:t>
      </w:r>
      <w:r w:rsidR="00373BAE">
        <w:rPr>
          <w:rFonts w:ascii="Arial" w:hAnsi="Arial" w:cs="Arial"/>
          <w:sz w:val="20"/>
        </w:rPr>
        <w:t>s</w:t>
      </w:r>
      <w:r w:rsidRPr="009B4DDA">
        <w:rPr>
          <w:rFonts w:ascii="Arial" w:hAnsi="Arial" w:cs="Arial"/>
          <w:sz w:val="20"/>
        </w:rPr>
        <w:t>i func</w:t>
      </w:r>
      <w:r w:rsidR="00001038" w:rsidRPr="009B4DDA">
        <w:rPr>
          <w:rFonts w:ascii="Arial" w:hAnsi="Arial" w:cs="Arial"/>
          <w:sz w:val="20"/>
        </w:rPr>
        <w:t>t</w:t>
      </w:r>
      <w:r w:rsidRPr="009B4DDA">
        <w:rPr>
          <w:rFonts w:ascii="Arial" w:hAnsi="Arial" w:cs="Arial"/>
          <w:sz w:val="20"/>
        </w:rPr>
        <w:t xml:space="preserve">ia persoanei </w:t>
      </w:r>
      <w:r w:rsidR="00373BAE">
        <w:rPr>
          <w:rFonts w:ascii="Arial" w:hAnsi="Arial" w:cs="Arial"/>
          <w:sz w:val="20"/>
        </w:rPr>
        <w:t>i</w:t>
      </w:r>
      <w:r w:rsidRPr="009B4DDA">
        <w:rPr>
          <w:rFonts w:ascii="Arial" w:hAnsi="Arial" w:cs="Arial"/>
          <w:sz w:val="20"/>
        </w:rPr>
        <w:t>mputernicite s</w:t>
      </w:r>
      <w:r w:rsidR="00001038" w:rsidRPr="009B4DDA">
        <w:rPr>
          <w:rFonts w:ascii="Arial" w:hAnsi="Arial" w:cs="Arial"/>
          <w:sz w:val="20"/>
        </w:rPr>
        <w:t>a</w:t>
      </w:r>
      <w:r w:rsidRPr="009B4DDA">
        <w:rPr>
          <w:rFonts w:ascii="Arial" w:hAnsi="Arial" w:cs="Arial"/>
          <w:sz w:val="20"/>
        </w:rPr>
        <w:t xml:space="preserve"> reprezinte titularul activit</w:t>
      </w:r>
      <w:r w:rsidR="00001038" w:rsidRPr="009B4DDA">
        <w:rPr>
          <w:rFonts w:ascii="Arial" w:hAnsi="Arial" w:cs="Arial"/>
          <w:sz w:val="20"/>
        </w:rPr>
        <w:t>at</w:t>
      </w:r>
      <w:r w:rsidRPr="009B4DDA">
        <w:rPr>
          <w:rFonts w:ascii="Arial" w:hAnsi="Arial" w:cs="Arial"/>
          <w:sz w:val="20"/>
        </w:rPr>
        <w:t>ii/operatorul instala</w:t>
      </w:r>
      <w:r w:rsidR="00001038" w:rsidRPr="009B4DDA">
        <w:rPr>
          <w:rFonts w:ascii="Arial" w:hAnsi="Arial" w:cs="Arial"/>
          <w:sz w:val="20"/>
        </w:rPr>
        <w:t>t</w:t>
      </w:r>
      <w:r w:rsidRPr="009B4DDA">
        <w:rPr>
          <w:rFonts w:ascii="Arial" w:hAnsi="Arial" w:cs="Arial"/>
          <w:sz w:val="20"/>
        </w:rPr>
        <w:t>iei pe tot parcursul derul</w:t>
      </w:r>
      <w:r w:rsidR="00001038" w:rsidRPr="009B4DDA">
        <w:rPr>
          <w:rFonts w:ascii="Arial" w:hAnsi="Arial" w:cs="Arial"/>
          <w:sz w:val="20"/>
        </w:rPr>
        <w:t>a</w:t>
      </w:r>
      <w:r w:rsidRPr="009B4DDA">
        <w:rPr>
          <w:rFonts w:ascii="Arial" w:hAnsi="Arial" w:cs="Arial"/>
          <w:sz w:val="20"/>
        </w:rPr>
        <w:t>rii procedurii de autorizare: CHIRCU ELENA.</w:t>
      </w:r>
    </w:p>
    <w:p w:rsidR="00847787" w:rsidRPr="009B4DDA" w:rsidRDefault="00847787" w:rsidP="00D45B48">
      <w:pPr>
        <w:spacing w:after="0" w:line="240" w:lineRule="auto"/>
        <w:rPr>
          <w:rFonts w:ascii="Arial" w:hAnsi="Arial" w:cs="Arial"/>
          <w:sz w:val="20"/>
          <w:szCs w:val="20"/>
          <w:lang w:val="fr-FR"/>
        </w:rPr>
      </w:pPr>
      <w:r w:rsidRPr="009B4DDA">
        <w:rPr>
          <w:rFonts w:ascii="Arial" w:hAnsi="Arial" w:cs="Arial"/>
          <w:b/>
          <w:bCs/>
          <w:sz w:val="20"/>
        </w:rPr>
        <w:t>   </w:t>
      </w:r>
      <w:r w:rsidRPr="009B4DDA">
        <w:rPr>
          <w:rFonts w:ascii="Arial" w:hAnsi="Arial" w:cs="Arial"/>
          <w:sz w:val="20"/>
        </w:rPr>
        <w:t> </w:t>
      </w:r>
      <w:r w:rsidRPr="009B4DDA">
        <w:rPr>
          <w:rFonts w:ascii="Arial" w:hAnsi="Arial" w:cs="Arial"/>
          <w:sz w:val="20"/>
          <w:lang w:val="fr-FR"/>
        </w:rPr>
        <w:t xml:space="preserve">Numele </w:t>
      </w:r>
      <w:r w:rsidR="00373BAE">
        <w:rPr>
          <w:rFonts w:ascii="Arial" w:hAnsi="Arial" w:cs="Arial"/>
          <w:sz w:val="20"/>
          <w:lang w:val="fr-FR"/>
        </w:rPr>
        <w:t>s</w:t>
      </w:r>
      <w:r w:rsidRPr="009B4DDA">
        <w:rPr>
          <w:rFonts w:ascii="Arial" w:hAnsi="Arial" w:cs="Arial"/>
          <w:sz w:val="20"/>
          <w:lang w:val="fr-FR"/>
        </w:rPr>
        <w:t>i prenumele persoanei responsabile cu activitatea de protec</w:t>
      </w:r>
      <w:r w:rsidR="00001038" w:rsidRPr="009B4DDA">
        <w:rPr>
          <w:rFonts w:ascii="Arial" w:hAnsi="Arial" w:cs="Arial"/>
          <w:sz w:val="20"/>
          <w:lang w:val="fr-FR"/>
        </w:rPr>
        <w:t>t</w:t>
      </w:r>
      <w:r w:rsidRPr="009B4DDA">
        <w:rPr>
          <w:rFonts w:ascii="Arial" w:hAnsi="Arial" w:cs="Arial"/>
          <w:sz w:val="20"/>
          <w:lang w:val="fr-FR"/>
        </w:rPr>
        <w:t>ie a mediului: CHIRCU ELENA.</w:t>
      </w:r>
    </w:p>
    <w:p w:rsidR="00847787" w:rsidRPr="009B4DDA" w:rsidRDefault="00847787" w:rsidP="00D45B48">
      <w:pPr>
        <w:spacing w:after="0" w:line="240" w:lineRule="auto"/>
        <w:rPr>
          <w:rFonts w:ascii="Arial" w:hAnsi="Arial" w:cs="Arial"/>
          <w:sz w:val="20"/>
          <w:szCs w:val="20"/>
          <w:lang w:val="fr-FR"/>
        </w:rPr>
      </w:pPr>
      <w:r w:rsidRPr="009B4DDA">
        <w:rPr>
          <w:rFonts w:ascii="Arial" w:hAnsi="Arial" w:cs="Arial"/>
          <w:b/>
          <w:bCs/>
          <w:sz w:val="20"/>
          <w:lang w:val="fr-FR"/>
        </w:rPr>
        <w:t>   </w:t>
      </w:r>
      <w:r w:rsidRPr="009B4DDA">
        <w:rPr>
          <w:rFonts w:ascii="Arial" w:hAnsi="Arial" w:cs="Arial"/>
          <w:sz w:val="20"/>
          <w:lang w:val="fr-FR"/>
        </w:rPr>
        <w:t> Nr. de telefon: 0740 148088, Adresa de e-mail:elena.chircu@yahoo.com .</w:t>
      </w:r>
    </w:p>
    <w:p w:rsidR="00001038" w:rsidRPr="009B4DDA" w:rsidRDefault="00001038" w:rsidP="00001038">
      <w:pPr>
        <w:spacing w:after="0" w:line="240" w:lineRule="auto"/>
        <w:rPr>
          <w:rFonts w:ascii="Arial" w:hAnsi="Arial" w:cs="Arial"/>
          <w:sz w:val="20"/>
          <w:szCs w:val="20"/>
          <w:lang w:val="fr-FR"/>
        </w:rPr>
      </w:pPr>
      <w:r w:rsidRPr="009B4DDA">
        <w:rPr>
          <w:rFonts w:ascii="Arial" w:hAnsi="Arial" w:cs="Arial"/>
          <w:sz w:val="20"/>
          <w:szCs w:val="20"/>
          <w:lang w:val="fr-FR"/>
        </w:rPr>
        <w:t>Activitatea pentru care solicitam AIM este prevazuta in Anexa 1 a Legii nr. 278/2013 privind emisiile industriale, la pct. 6.6. a) Cresterea intensiva a pasarilor de curte, cu capacitati de peste 40.000 de locuri pentr</w:t>
      </w:r>
      <w:r w:rsidR="00CC0D1B" w:rsidRPr="009B4DDA">
        <w:rPr>
          <w:rFonts w:ascii="Arial" w:hAnsi="Arial" w:cs="Arial"/>
          <w:sz w:val="20"/>
          <w:szCs w:val="20"/>
          <w:lang w:val="fr-FR"/>
        </w:rPr>
        <w:t>u pasari de curte.</w:t>
      </w:r>
    </w:p>
    <w:p w:rsidR="00001038" w:rsidRPr="009B4DDA" w:rsidRDefault="00001038" w:rsidP="00001038">
      <w:pPr>
        <w:spacing w:after="0" w:line="240" w:lineRule="auto"/>
        <w:rPr>
          <w:rFonts w:ascii="Arial" w:hAnsi="Arial" w:cs="Arial"/>
          <w:sz w:val="20"/>
          <w:szCs w:val="20"/>
          <w:lang w:val="fr-FR"/>
        </w:rPr>
      </w:pPr>
      <w:r w:rsidRPr="009B4DDA">
        <w:rPr>
          <w:rFonts w:ascii="Arial" w:hAnsi="Arial" w:cs="Arial"/>
          <w:sz w:val="20"/>
          <w:szCs w:val="20"/>
          <w:lang w:val="fr-FR"/>
        </w:rPr>
        <w:t>De asemenea, activitatea este prevazuta in Anexa I a Directivei 75/2010/CE privind emisiile industriale, la punctul 6.6.</w:t>
      </w:r>
    </w:p>
    <w:p w:rsidR="00001038" w:rsidRPr="009B4DDA" w:rsidRDefault="00001038" w:rsidP="00001038">
      <w:pPr>
        <w:spacing w:after="0" w:line="240" w:lineRule="auto"/>
        <w:rPr>
          <w:rFonts w:ascii="Arial" w:hAnsi="Arial" w:cs="Arial"/>
          <w:b/>
          <w:i/>
          <w:sz w:val="20"/>
          <w:szCs w:val="20"/>
          <w:lang w:val="fr-FR"/>
        </w:rPr>
      </w:pPr>
      <w:r w:rsidRPr="009B4DDA">
        <w:rPr>
          <w:rFonts w:ascii="Arial" w:hAnsi="Arial" w:cs="Arial"/>
          <w:sz w:val="20"/>
          <w:szCs w:val="20"/>
          <w:lang w:val="fr-FR"/>
        </w:rPr>
        <w:t xml:space="preserve">Activitatea este prevazuta si in HG 140/2008 referitoare la stabilirea unor masuri privind infiintarea Registrului poluantilor emisi si transferati (EPRTR) la activitatea 7. a (i) – </w:t>
      </w:r>
      <w:r w:rsidRPr="009B4DDA">
        <w:rPr>
          <w:rFonts w:ascii="Arial" w:hAnsi="Arial" w:cs="Arial"/>
          <w:b/>
          <w:i/>
          <w:sz w:val="20"/>
          <w:szCs w:val="20"/>
          <w:lang w:val="fr-FR"/>
        </w:rPr>
        <w:t>Instalatii pentru cresterea intensiva a pasarilor , cu o capacitate mai mare de 40000 pasari.</w:t>
      </w:r>
    </w:p>
    <w:p w:rsidR="00847787" w:rsidRPr="009B4DDA" w:rsidRDefault="00001038" w:rsidP="00001038">
      <w:pPr>
        <w:spacing w:after="0" w:line="240" w:lineRule="auto"/>
        <w:rPr>
          <w:rFonts w:ascii="Arial" w:hAnsi="Arial" w:cs="Arial"/>
          <w:sz w:val="20"/>
          <w:szCs w:val="20"/>
          <w:lang w:val="fr-FR"/>
        </w:rPr>
      </w:pPr>
      <w:r w:rsidRPr="009B4DDA">
        <w:rPr>
          <w:rFonts w:ascii="Arial" w:hAnsi="Arial" w:cs="Arial"/>
          <w:sz w:val="20"/>
          <w:szCs w:val="20"/>
          <w:lang w:val="fr-FR"/>
        </w:rPr>
        <w:t xml:space="preserve">Titularul de activitate/operatorul instalatiei </w:t>
      </w:r>
      <w:r w:rsidR="00373BAE">
        <w:rPr>
          <w:rFonts w:ascii="Arial" w:hAnsi="Arial" w:cs="Arial"/>
          <w:sz w:val="20"/>
          <w:szCs w:val="20"/>
          <w:lang w:val="fr-FR"/>
        </w:rPr>
        <w:t>is</w:t>
      </w:r>
      <w:r w:rsidRPr="009B4DDA">
        <w:rPr>
          <w:rFonts w:ascii="Arial" w:hAnsi="Arial" w:cs="Arial"/>
          <w:sz w:val="20"/>
          <w:szCs w:val="20"/>
          <w:lang w:val="fr-FR"/>
        </w:rPr>
        <w:t xml:space="preserve">i asuma raspunderea pentru corectitudinea </w:t>
      </w:r>
      <w:r w:rsidR="00373BAE">
        <w:rPr>
          <w:rFonts w:ascii="Arial" w:hAnsi="Arial" w:cs="Arial"/>
          <w:sz w:val="20"/>
          <w:szCs w:val="20"/>
          <w:lang w:val="fr-FR"/>
        </w:rPr>
        <w:t>s</w:t>
      </w:r>
      <w:r w:rsidRPr="009B4DDA">
        <w:rPr>
          <w:rFonts w:ascii="Arial" w:hAnsi="Arial" w:cs="Arial"/>
          <w:sz w:val="20"/>
          <w:szCs w:val="20"/>
          <w:lang w:val="fr-FR"/>
        </w:rPr>
        <w:t xml:space="preserve">i completitudinea datelor </w:t>
      </w:r>
      <w:r w:rsidR="00373BAE">
        <w:rPr>
          <w:rFonts w:ascii="Arial" w:hAnsi="Arial" w:cs="Arial"/>
          <w:sz w:val="20"/>
          <w:szCs w:val="20"/>
          <w:lang w:val="fr-FR"/>
        </w:rPr>
        <w:t>s</w:t>
      </w:r>
      <w:r w:rsidRPr="009B4DDA">
        <w:rPr>
          <w:rFonts w:ascii="Arial" w:hAnsi="Arial" w:cs="Arial"/>
          <w:sz w:val="20"/>
          <w:szCs w:val="20"/>
          <w:lang w:val="fr-FR"/>
        </w:rPr>
        <w:t xml:space="preserve">i informatiilor furnizate autoritatii competente pentru protectia mediului </w:t>
      </w:r>
      <w:r w:rsidR="00373BAE">
        <w:rPr>
          <w:rFonts w:ascii="Arial" w:hAnsi="Arial" w:cs="Arial"/>
          <w:sz w:val="20"/>
          <w:szCs w:val="20"/>
          <w:lang w:val="fr-FR"/>
        </w:rPr>
        <w:t>i</w:t>
      </w:r>
      <w:r w:rsidRPr="009B4DDA">
        <w:rPr>
          <w:rFonts w:ascii="Arial" w:hAnsi="Arial" w:cs="Arial"/>
          <w:sz w:val="20"/>
          <w:szCs w:val="20"/>
          <w:lang w:val="fr-FR"/>
        </w:rPr>
        <w:t>n vederea demararii procedurii de emitere a autorizatiei integrate de mediu.</w:t>
      </w:r>
    </w:p>
    <w:p w:rsidR="00131294" w:rsidRPr="009B4DDA" w:rsidRDefault="00131294" w:rsidP="00001038">
      <w:pPr>
        <w:spacing w:after="0" w:line="240" w:lineRule="auto"/>
        <w:rPr>
          <w:rFonts w:ascii="Arial" w:hAnsi="Arial" w:cs="Arial"/>
          <w:sz w:val="20"/>
          <w:szCs w:val="20"/>
          <w:lang w:val="fr-FR"/>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8164"/>
      </w:tblGrid>
      <w:tr w:rsidR="00847787" w:rsidRPr="009B4DDA" w:rsidTr="005630FF">
        <w:trPr>
          <w:jc w:val="center"/>
        </w:trPr>
        <w:tc>
          <w:tcPr>
            <w:tcW w:w="8164" w:type="dxa"/>
            <w:vAlign w:val="center"/>
          </w:tcPr>
          <w:p w:rsidR="00CC0D1B" w:rsidRPr="009B4DDA" w:rsidRDefault="00847787" w:rsidP="00CC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lang w:val="fr-FR"/>
              </w:rPr>
            </w:pPr>
            <w:r w:rsidRPr="009B4DDA">
              <w:rPr>
                <w:rFonts w:ascii="Courier New" w:hAnsi="Courier New" w:cs="Courier New"/>
                <w:sz w:val="18"/>
                <w:szCs w:val="18"/>
                <w:lang w:val="fr-FR"/>
              </w:rPr>
              <w:t xml:space="preserve">   Nume   </w:t>
            </w:r>
            <w:r w:rsidRPr="009B4DDA">
              <w:rPr>
                <w:rFonts w:ascii="Verdana" w:hAnsi="Verdana"/>
                <w:b/>
                <w:sz w:val="24"/>
                <w:szCs w:val="24"/>
                <w:lang w:val="ro-RO"/>
              </w:rPr>
              <w:t>ROMILA VLAD-EMIL</w:t>
            </w:r>
            <w:r w:rsidRPr="009B4DDA">
              <w:rPr>
                <w:rFonts w:ascii="Courier New" w:hAnsi="Courier New" w:cs="Courier New"/>
                <w:sz w:val="18"/>
                <w:szCs w:val="18"/>
                <w:lang w:val="fr-FR"/>
              </w:rPr>
              <w:t xml:space="preserve">             </w:t>
            </w:r>
            <w:r w:rsidR="00CC0D1B" w:rsidRPr="009B4DDA">
              <w:rPr>
                <w:rFonts w:ascii="Courier New" w:hAnsi="Courier New" w:cs="Courier New"/>
                <w:sz w:val="18"/>
                <w:szCs w:val="18"/>
                <w:lang w:val="fr-FR"/>
              </w:rPr>
              <w:t xml:space="preserve">Semnatura si stampila                                 </w:t>
            </w:r>
          </w:p>
          <w:p w:rsidR="00847787" w:rsidRPr="009B4DDA" w:rsidRDefault="00CC0D1B" w:rsidP="00CC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lang w:val="fr-FR"/>
              </w:rPr>
            </w:pPr>
            <w:r w:rsidRPr="009B4DDA">
              <w:rPr>
                <w:rFonts w:ascii="Courier New" w:hAnsi="Courier New" w:cs="Courier New"/>
                <w:sz w:val="18"/>
                <w:szCs w:val="18"/>
                <w:lang w:val="fr-FR"/>
              </w:rPr>
              <w:t xml:space="preserve">   </w:t>
            </w:r>
            <w:r w:rsidR="00847787" w:rsidRPr="009B4DDA">
              <w:rPr>
                <w:rFonts w:ascii="Courier New" w:hAnsi="Courier New" w:cs="Courier New"/>
                <w:sz w:val="18"/>
                <w:szCs w:val="18"/>
                <w:lang w:val="fr-FR"/>
              </w:rPr>
              <w:t xml:space="preserve">                                         </w:t>
            </w:r>
          </w:p>
          <w:p w:rsidR="00847787" w:rsidRPr="009B4DDA" w:rsidRDefault="00847787" w:rsidP="00D45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lang w:val="fr-FR"/>
              </w:rPr>
            </w:pPr>
            <w:r w:rsidRPr="009B4DDA">
              <w:rPr>
                <w:rFonts w:ascii="Courier New" w:hAnsi="Courier New" w:cs="Courier New"/>
                <w:sz w:val="18"/>
                <w:szCs w:val="18"/>
                <w:lang w:val="fr-FR"/>
              </w:rPr>
              <w:t xml:space="preserve">   Functia </w:t>
            </w:r>
            <w:r w:rsidRPr="009B4DDA">
              <w:rPr>
                <w:rFonts w:ascii="Verdana" w:hAnsi="Verdana" w:cs="Courier New"/>
                <w:sz w:val="20"/>
                <w:szCs w:val="20"/>
                <w:lang w:val="fr-FR"/>
              </w:rPr>
              <w:t>Administrator</w:t>
            </w:r>
            <w:r w:rsidRPr="009B4DDA">
              <w:rPr>
                <w:rFonts w:ascii="Verdana" w:hAnsi="Verdana" w:cs="Courier New"/>
                <w:sz w:val="24"/>
                <w:szCs w:val="24"/>
                <w:lang w:val="fr-FR"/>
              </w:rPr>
              <w:t xml:space="preserve">   </w:t>
            </w:r>
            <w:r w:rsidRPr="009B4DDA">
              <w:rPr>
                <w:rFonts w:ascii="Courier New" w:hAnsi="Courier New" w:cs="Courier New"/>
                <w:sz w:val="18"/>
                <w:szCs w:val="18"/>
                <w:lang w:val="fr-FR"/>
              </w:rPr>
              <w:t xml:space="preserve">                      </w:t>
            </w:r>
            <w:r w:rsidR="00CC0D1B" w:rsidRPr="009B4DDA">
              <w:rPr>
                <w:rFonts w:ascii="Courier New" w:hAnsi="Courier New" w:cs="Courier New"/>
                <w:sz w:val="18"/>
                <w:szCs w:val="18"/>
                <w:lang w:val="fr-FR"/>
              </w:rPr>
              <w:t>Data</w:t>
            </w:r>
            <w:r w:rsidRPr="009B4DDA">
              <w:rPr>
                <w:rFonts w:ascii="Courier New" w:hAnsi="Courier New" w:cs="Courier New"/>
                <w:sz w:val="18"/>
                <w:szCs w:val="18"/>
                <w:lang w:val="fr-FR"/>
              </w:rPr>
              <w:t xml:space="preserve">                                         </w:t>
            </w:r>
          </w:p>
          <w:p w:rsidR="00847787" w:rsidRPr="009B4DDA" w:rsidRDefault="00847787" w:rsidP="00CC0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18"/>
                <w:szCs w:val="18"/>
              </w:rPr>
            </w:pPr>
          </w:p>
        </w:tc>
      </w:tr>
    </w:tbl>
    <w:p w:rsidR="00847787" w:rsidRPr="009B4DDA" w:rsidRDefault="00847787" w:rsidP="00142518">
      <w:pPr>
        <w:spacing w:after="0" w:line="240" w:lineRule="auto"/>
        <w:rPr>
          <w:rFonts w:ascii="Arial" w:hAnsi="Arial" w:cs="Arial"/>
          <w:b/>
          <w:bCs/>
          <w:sz w:val="20"/>
        </w:rPr>
      </w:pPr>
    </w:p>
    <w:p w:rsidR="00847787" w:rsidRPr="009B4DDA" w:rsidRDefault="00847787" w:rsidP="00D45B48">
      <w:pPr>
        <w:spacing w:after="0" w:line="240" w:lineRule="auto"/>
        <w:jc w:val="center"/>
        <w:rPr>
          <w:rFonts w:ascii="Arial" w:hAnsi="Arial" w:cs="Arial"/>
          <w:b/>
          <w:bCs/>
          <w:sz w:val="20"/>
        </w:rPr>
      </w:pPr>
    </w:p>
    <w:p w:rsidR="00404C07" w:rsidRPr="009B4DDA" w:rsidRDefault="00404C07" w:rsidP="00D45B48">
      <w:pPr>
        <w:spacing w:after="0" w:line="240" w:lineRule="auto"/>
        <w:jc w:val="center"/>
        <w:rPr>
          <w:rFonts w:ascii="Arial" w:hAnsi="Arial" w:cs="Arial"/>
          <w:b/>
          <w:bCs/>
          <w:sz w:val="20"/>
        </w:rPr>
      </w:pPr>
    </w:p>
    <w:p w:rsidR="00404C07" w:rsidRPr="009B4DDA" w:rsidRDefault="00404C07" w:rsidP="00D45B48">
      <w:pPr>
        <w:spacing w:after="0" w:line="240" w:lineRule="auto"/>
        <w:jc w:val="center"/>
        <w:rPr>
          <w:rFonts w:ascii="Arial" w:hAnsi="Arial" w:cs="Arial"/>
          <w:b/>
          <w:bCs/>
          <w:sz w:val="20"/>
        </w:rPr>
      </w:pPr>
    </w:p>
    <w:p w:rsidR="003A6BB7" w:rsidRPr="00774B4A" w:rsidRDefault="003A6BB7" w:rsidP="003A6BB7">
      <w:pPr>
        <w:rPr>
          <w:b/>
          <w:lang w:val="ro-RO"/>
        </w:rPr>
      </w:pPr>
      <w:r w:rsidRPr="00774B4A">
        <w:rPr>
          <w:b/>
          <w:lang w:val="ro-RO"/>
        </w:rPr>
        <w:t>CUPRINS</w:t>
      </w:r>
    </w:p>
    <w:p w:rsidR="003A6BB7" w:rsidRPr="003A6BB7" w:rsidRDefault="003A6BB7" w:rsidP="003A6BB7">
      <w:pPr>
        <w:rPr>
          <w:lang w:val="ro-RO"/>
        </w:rPr>
      </w:pPr>
      <w:r w:rsidRPr="003A6BB7">
        <w:rPr>
          <w:lang w:val="ro-RO"/>
        </w:rPr>
        <w:t>I.REZUMAT NETEHNIC</w:t>
      </w:r>
      <w:r w:rsidR="00774B4A">
        <w:rPr>
          <w:lang w:val="ro-RO"/>
        </w:rPr>
        <w:t>.................................................................................................</w:t>
      </w:r>
      <w:r w:rsidR="009D1DF7">
        <w:rPr>
          <w:lang w:val="ro-RO"/>
        </w:rPr>
        <w:t>..................</w:t>
      </w:r>
      <w:r w:rsidR="00774B4A">
        <w:rPr>
          <w:lang w:val="ro-RO"/>
        </w:rPr>
        <w:t>..............10</w:t>
      </w:r>
    </w:p>
    <w:p w:rsidR="003A6BB7" w:rsidRPr="003A6BB7" w:rsidRDefault="003A6BB7" w:rsidP="003A6BB7">
      <w:pPr>
        <w:rPr>
          <w:lang w:val="ro-RO"/>
        </w:rPr>
      </w:pPr>
      <w:r w:rsidRPr="003A6BB7">
        <w:rPr>
          <w:lang w:val="ro-RO"/>
        </w:rPr>
        <w:t>1. Descriere</w:t>
      </w:r>
      <w:r w:rsidR="00774B4A">
        <w:rPr>
          <w:lang w:val="ro-RO"/>
        </w:rPr>
        <w:t>...................................................................................................................</w:t>
      </w:r>
      <w:r w:rsidR="009D1DF7">
        <w:rPr>
          <w:lang w:val="ro-RO"/>
        </w:rPr>
        <w:t>................</w:t>
      </w:r>
      <w:r w:rsidR="00774B4A">
        <w:rPr>
          <w:lang w:val="ro-RO"/>
        </w:rPr>
        <w:t>..............10</w:t>
      </w:r>
    </w:p>
    <w:p w:rsidR="003A6BB7" w:rsidRPr="003A6BB7" w:rsidRDefault="003A6BB7" w:rsidP="003A6BB7">
      <w:pPr>
        <w:rPr>
          <w:lang w:val="ro-RO"/>
        </w:rPr>
      </w:pPr>
      <w:r w:rsidRPr="003A6BB7">
        <w:rPr>
          <w:lang w:val="ro-RO"/>
        </w:rPr>
        <w:t>1.1 Prezentarea conditiilor actuale ale amplasamentului</w:t>
      </w:r>
      <w:r w:rsidR="00774B4A">
        <w:rPr>
          <w:lang w:val="ro-RO"/>
        </w:rPr>
        <w:t>......................................................</w:t>
      </w:r>
      <w:r w:rsidR="009D1DF7">
        <w:rPr>
          <w:lang w:val="ro-RO"/>
        </w:rPr>
        <w:t>...............</w:t>
      </w:r>
      <w:r w:rsidR="00774B4A">
        <w:rPr>
          <w:lang w:val="ro-RO"/>
        </w:rPr>
        <w:t>.....1</w:t>
      </w:r>
      <w:r w:rsidR="009D1DF7">
        <w:rPr>
          <w:lang w:val="ro-RO"/>
        </w:rPr>
        <w:t>4</w:t>
      </w:r>
    </w:p>
    <w:p w:rsidR="003A6BB7" w:rsidRPr="003A6BB7" w:rsidRDefault="003A6BB7" w:rsidP="003A6BB7">
      <w:pPr>
        <w:rPr>
          <w:lang w:val="ro-RO"/>
        </w:rPr>
      </w:pPr>
      <w:r w:rsidRPr="003A6BB7">
        <w:rPr>
          <w:lang w:val="ro-RO"/>
        </w:rPr>
        <w:t>1.2 Alternative principale studiate</w:t>
      </w:r>
      <w:r w:rsidR="00774B4A">
        <w:rPr>
          <w:lang w:val="ro-RO"/>
        </w:rPr>
        <w:t>.............................................................................................</w:t>
      </w:r>
      <w:r w:rsidR="009D1DF7">
        <w:rPr>
          <w:lang w:val="ro-RO"/>
        </w:rPr>
        <w:t>..............</w:t>
      </w:r>
      <w:r w:rsidR="00774B4A">
        <w:rPr>
          <w:lang w:val="ro-RO"/>
        </w:rPr>
        <w:t>..15</w:t>
      </w:r>
    </w:p>
    <w:p w:rsidR="003A6BB7" w:rsidRPr="003A6BB7" w:rsidRDefault="003A6BB7" w:rsidP="003A6BB7">
      <w:pPr>
        <w:rPr>
          <w:lang w:val="ro-RO"/>
        </w:rPr>
      </w:pPr>
      <w:r w:rsidRPr="003A6BB7">
        <w:rPr>
          <w:lang w:val="ro-RO"/>
        </w:rPr>
        <w:t>2. Tehnici de management</w:t>
      </w:r>
      <w:r w:rsidR="00774B4A">
        <w:rPr>
          <w:lang w:val="ro-RO"/>
        </w:rPr>
        <w:t>...........................................................................................</w:t>
      </w:r>
      <w:r w:rsidR="009D1DF7">
        <w:rPr>
          <w:lang w:val="ro-RO"/>
        </w:rPr>
        <w:t>..............</w:t>
      </w:r>
      <w:r w:rsidR="00774B4A">
        <w:rPr>
          <w:lang w:val="ro-RO"/>
        </w:rPr>
        <w:t>................16</w:t>
      </w:r>
    </w:p>
    <w:p w:rsidR="003A6BB7" w:rsidRPr="003A6BB7" w:rsidRDefault="003A6BB7" w:rsidP="003A6BB7">
      <w:pPr>
        <w:rPr>
          <w:lang w:val="ro-RO"/>
        </w:rPr>
      </w:pPr>
      <w:r w:rsidRPr="003A6BB7">
        <w:rPr>
          <w:lang w:val="ro-RO"/>
        </w:rPr>
        <w:t>2.1 Sistemul de management</w:t>
      </w:r>
      <w:r w:rsidR="00774B4A">
        <w:rPr>
          <w:lang w:val="ro-RO"/>
        </w:rPr>
        <w:t>.............................................................................................</w:t>
      </w:r>
      <w:r w:rsidR="009D1DF7">
        <w:rPr>
          <w:lang w:val="ro-RO"/>
        </w:rPr>
        <w:t>.............</w:t>
      </w:r>
      <w:r w:rsidR="00774B4A">
        <w:rPr>
          <w:lang w:val="ro-RO"/>
        </w:rPr>
        <w:t>...........16</w:t>
      </w:r>
    </w:p>
    <w:p w:rsidR="003A6BB7" w:rsidRPr="003A6BB7" w:rsidRDefault="003A6BB7" w:rsidP="003A6BB7">
      <w:pPr>
        <w:rPr>
          <w:lang w:val="ro-RO"/>
        </w:rPr>
      </w:pPr>
      <w:r w:rsidRPr="003A6BB7">
        <w:rPr>
          <w:lang w:val="ro-RO"/>
        </w:rPr>
        <w:t>3. Intrari de materiale</w:t>
      </w:r>
      <w:r w:rsidR="00774B4A">
        <w:rPr>
          <w:lang w:val="ro-RO"/>
        </w:rPr>
        <w:t>..................................................................................................</w:t>
      </w:r>
      <w:r w:rsidR="009D1DF7">
        <w:rPr>
          <w:lang w:val="ro-RO"/>
        </w:rPr>
        <w:t>.............</w:t>
      </w:r>
      <w:r w:rsidR="00774B4A">
        <w:rPr>
          <w:lang w:val="ro-RO"/>
        </w:rPr>
        <w:t>..................17</w:t>
      </w:r>
    </w:p>
    <w:p w:rsidR="003A6BB7" w:rsidRPr="003A6BB7" w:rsidRDefault="003A6BB7" w:rsidP="003A6BB7">
      <w:pPr>
        <w:rPr>
          <w:lang w:val="ro-RO"/>
        </w:rPr>
      </w:pPr>
      <w:r w:rsidRPr="003A6BB7">
        <w:rPr>
          <w:lang w:val="ro-RO"/>
        </w:rPr>
        <w:t>3.1 Selectarea materiilor prime</w:t>
      </w:r>
      <w:r w:rsidR="00774B4A">
        <w:rPr>
          <w:lang w:val="ro-RO"/>
        </w:rPr>
        <w:t>.....................................................................................</w:t>
      </w:r>
      <w:r w:rsidR="009D1DF7">
        <w:rPr>
          <w:lang w:val="ro-RO"/>
        </w:rPr>
        <w:t>............</w:t>
      </w:r>
      <w:r w:rsidR="00774B4A">
        <w:rPr>
          <w:lang w:val="ro-RO"/>
        </w:rPr>
        <w:t>.................17</w:t>
      </w:r>
    </w:p>
    <w:p w:rsidR="003A6BB7" w:rsidRPr="003A6BB7" w:rsidRDefault="003A6BB7" w:rsidP="003A6BB7">
      <w:pPr>
        <w:rPr>
          <w:lang w:val="ro-RO"/>
        </w:rPr>
      </w:pPr>
      <w:r w:rsidRPr="003A6BB7">
        <w:rPr>
          <w:lang w:val="ro-RO"/>
        </w:rPr>
        <w:t>3.2 Cerinte BAT</w:t>
      </w:r>
      <w:r w:rsidR="00774B4A">
        <w:rPr>
          <w:lang w:val="ro-RO"/>
        </w:rPr>
        <w:t>.........................................................................................................................</w:t>
      </w:r>
      <w:r w:rsidR="009D1DF7">
        <w:rPr>
          <w:lang w:val="ro-RO"/>
        </w:rPr>
        <w:t>..........</w:t>
      </w:r>
      <w:r w:rsidR="00774B4A">
        <w:rPr>
          <w:lang w:val="ro-RO"/>
        </w:rPr>
        <w:t>........18</w:t>
      </w:r>
    </w:p>
    <w:p w:rsidR="003A6BB7" w:rsidRPr="003A6BB7" w:rsidRDefault="003A6BB7" w:rsidP="003A6BB7">
      <w:pPr>
        <w:rPr>
          <w:lang w:val="ro-RO"/>
        </w:rPr>
      </w:pPr>
      <w:r w:rsidRPr="003A6BB7">
        <w:rPr>
          <w:lang w:val="ro-RO"/>
        </w:rPr>
        <w:t>3.3 Auditul privind minimizarea deseurilor</w:t>
      </w:r>
      <w:r w:rsidR="00774B4A">
        <w:rPr>
          <w:lang w:val="ro-RO"/>
        </w:rPr>
        <w:t>..................................................................................</w:t>
      </w:r>
      <w:r w:rsidR="009D1DF7">
        <w:rPr>
          <w:lang w:val="ro-RO"/>
        </w:rPr>
        <w:t>.........</w:t>
      </w:r>
      <w:r w:rsidR="00774B4A">
        <w:rPr>
          <w:lang w:val="ro-RO"/>
        </w:rPr>
        <w:t>.....2</w:t>
      </w:r>
      <w:r w:rsidR="009D1DF7">
        <w:rPr>
          <w:lang w:val="ro-RO"/>
        </w:rPr>
        <w:t>3</w:t>
      </w:r>
    </w:p>
    <w:p w:rsidR="003A6BB7" w:rsidRPr="003A6BB7" w:rsidRDefault="003A6BB7" w:rsidP="003A6BB7">
      <w:pPr>
        <w:rPr>
          <w:lang w:val="ro-RO"/>
        </w:rPr>
      </w:pPr>
      <w:r w:rsidRPr="003A6BB7">
        <w:rPr>
          <w:lang w:val="ro-RO"/>
        </w:rPr>
        <w:t>3.4 Utilizarea apei</w:t>
      </w:r>
      <w:r w:rsidR="00774B4A">
        <w:rPr>
          <w:lang w:val="ro-RO"/>
        </w:rPr>
        <w:t>...........................................................................................................................</w:t>
      </w:r>
      <w:r w:rsidR="009D1DF7">
        <w:rPr>
          <w:lang w:val="ro-RO"/>
        </w:rPr>
        <w:t>........</w:t>
      </w:r>
      <w:r w:rsidR="00774B4A">
        <w:rPr>
          <w:lang w:val="ro-RO"/>
        </w:rPr>
        <w:t>....23</w:t>
      </w:r>
    </w:p>
    <w:p w:rsidR="003A6BB7" w:rsidRPr="003A6BB7" w:rsidRDefault="003A6BB7" w:rsidP="003A6BB7">
      <w:pPr>
        <w:rPr>
          <w:lang w:val="ro-RO"/>
        </w:rPr>
      </w:pPr>
      <w:r w:rsidRPr="003A6BB7">
        <w:rPr>
          <w:lang w:val="ro-RO"/>
        </w:rPr>
        <w:t>4. Principalele activitati</w:t>
      </w:r>
      <w:r w:rsidR="00774B4A">
        <w:rPr>
          <w:lang w:val="ro-RO"/>
        </w:rPr>
        <w:t>......................................................................................................................</w:t>
      </w:r>
      <w:r w:rsidR="009D1DF7">
        <w:rPr>
          <w:lang w:val="ro-RO"/>
        </w:rPr>
        <w:t>.......</w:t>
      </w:r>
      <w:r w:rsidR="00774B4A">
        <w:rPr>
          <w:lang w:val="ro-RO"/>
        </w:rPr>
        <w:t>..2</w:t>
      </w:r>
      <w:r w:rsidR="009D1DF7">
        <w:rPr>
          <w:lang w:val="ro-RO"/>
        </w:rPr>
        <w:t>4</w:t>
      </w:r>
    </w:p>
    <w:p w:rsidR="003A6BB7" w:rsidRPr="003A6BB7" w:rsidRDefault="003A6BB7" w:rsidP="003A6BB7">
      <w:pPr>
        <w:rPr>
          <w:lang w:val="ro-RO"/>
        </w:rPr>
      </w:pPr>
      <w:r w:rsidRPr="003A6BB7">
        <w:rPr>
          <w:lang w:val="ro-RO"/>
        </w:rPr>
        <w:t>5.Emisii si reducerea poluarii</w:t>
      </w:r>
      <w:r w:rsidR="00774B4A">
        <w:rPr>
          <w:lang w:val="ro-RO"/>
        </w:rPr>
        <w:t>............................................................................................................</w:t>
      </w:r>
      <w:r w:rsidR="009D1DF7">
        <w:rPr>
          <w:lang w:val="ro-RO"/>
        </w:rPr>
        <w:t>.......</w:t>
      </w:r>
      <w:r w:rsidR="00774B4A">
        <w:rPr>
          <w:lang w:val="ro-RO"/>
        </w:rPr>
        <w:t>...24</w:t>
      </w:r>
    </w:p>
    <w:p w:rsidR="003A6BB7" w:rsidRPr="003A6BB7" w:rsidRDefault="003A6BB7" w:rsidP="003A6BB7">
      <w:pPr>
        <w:rPr>
          <w:lang w:val="ro-RO"/>
        </w:rPr>
      </w:pPr>
      <w:r w:rsidRPr="003A6BB7">
        <w:rPr>
          <w:lang w:val="ro-RO"/>
        </w:rPr>
        <w:t>6. Minimizarea si recuperarea  deseurilor</w:t>
      </w:r>
      <w:r w:rsidR="00774B4A">
        <w:rPr>
          <w:lang w:val="ro-RO"/>
        </w:rPr>
        <w:t>........................................................................................</w:t>
      </w:r>
      <w:r w:rsidR="009D1DF7">
        <w:rPr>
          <w:lang w:val="ro-RO"/>
        </w:rPr>
        <w:t>......</w:t>
      </w:r>
      <w:r w:rsidR="00774B4A">
        <w:rPr>
          <w:lang w:val="ro-RO"/>
        </w:rPr>
        <w:t>....25</w:t>
      </w:r>
    </w:p>
    <w:p w:rsidR="003A6BB7" w:rsidRPr="003A6BB7" w:rsidRDefault="003A6BB7" w:rsidP="003A6BB7">
      <w:pPr>
        <w:rPr>
          <w:lang w:val="ro-RO"/>
        </w:rPr>
      </w:pPr>
      <w:r w:rsidRPr="003A6BB7">
        <w:rPr>
          <w:lang w:val="ro-RO"/>
        </w:rPr>
        <w:t>7.Energie</w:t>
      </w:r>
      <w:r w:rsidR="00774B4A">
        <w:rPr>
          <w:lang w:val="ro-RO"/>
        </w:rPr>
        <w:t>............................................................................................................................................</w:t>
      </w:r>
      <w:r w:rsidR="009D1DF7">
        <w:rPr>
          <w:lang w:val="ro-RO"/>
        </w:rPr>
        <w:t>.....</w:t>
      </w:r>
      <w:r w:rsidR="00774B4A">
        <w:rPr>
          <w:lang w:val="ro-RO"/>
        </w:rPr>
        <w:t>....2</w:t>
      </w:r>
      <w:r w:rsidR="009D1DF7">
        <w:rPr>
          <w:lang w:val="ro-RO"/>
        </w:rPr>
        <w:t>6</w:t>
      </w:r>
    </w:p>
    <w:p w:rsidR="003A6BB7" w:rsidRPr="003A6BB7" w:rsidRDefault="003A6BB7" w:rsidP="003A6BB7">
      <w:pPr>
        <w:rPr>
          <w:lang w:val="ro-RO"/>
        </w:rPr>
      </w:pPr>
      <w:r w:rsidRPr="003A6BB7">
        <w:rPr>
          <w:lang w:val="ro-RO"/>
        </w:rPr>
        <w:t>8. Accidente si consecintele lor</w:t>
      </w:r>
      <w:r w:rsidR="00774B4A">
        <w:rPr>
          <w:lang w:val="ro-RO"/>
        </w:rPr>
        <w:t>............................................................................................................</w:t>
      </w:r>
      <w:r w:rsidR="009D1DF7">
        <w:rPr>
          <w:lang w:val="ro-RO"/>
        </w:rPr>
        <w:t>....</w:t>
      </w:r>
      <w:r w:rsidR="00774B4A">
        <w:rPr>
          <w:lang w:val="ro-RO"/>
        </w:rPr>
        <w:t>..26</w:t>
      </w:r>
    </w:p>
    <w:p w:rsidR="003A6BB7" w:rsidRPr="003A6BB7" w:rsidRDefault="003A6BB7" w:rsidP="003A6BB7">
      <w:pPr>
        <w:rPr>
          <w:lang w:val="ro-RO"/>
        </w:rPr>
      </w:pPr>
      <w:r w:rsidRPr="003A6BB7">
        <w:rPr>
          <w:lang w:val="ro-RO"/>
        </w:rPr>
        <w:t>9. Zgomot si vibratii</w:t>
      </w:r>
      <w:r w:rsidR="00774B4A">
        <w:rPr>
          <w:lang w:val="ro-RO"/>
        </w:rPr>
        <w:t>.............................................................................................................................</w:t>
      </w:r>
      <w:r w:rsidR="009D1DF7">
        <w:rPr>
          <w:lang w:val="ro-RO"/>
        </w:rPr>
        <w:t>....</w:t>
      </w:r>
      <w:r w:rsidR="00774B4A">
        <w:rPr>
          <w:lang w:val="ro-RO"/>
        </w:rPr>
        <w:t>...28</w:t>
      </w:r>
    </w:p>
    <w:p w:rsidR="003A6BB7" w:rsidRPr="003A6BB7" w:rsidRDefault="003A6BB7" w:rsidP="003A6BB7">
      <w:pPr>
        <w:rPr>
          <w:lang w:val="ro-RO"/>
        </w:rPr>
      </w:pPr>
      <w:r w:rsidRPr="003A6BB7">
        <w:rPr>
          <w:lang w:val="ro-RO"/>
        </w:rPr>
        <w:t>10. Monitorizare</w:t>
      </w:r>
      <w:r w:rsidR="00774B4A">
        <w:rPr>
          <w:lang w:val="ro-RO"/>
        </w:rPr>
        <w:t>...............................................................................................................................</w:t>
      </w:r>
      <w:r w:rsidR="009D1DF7">
        <w:rPr>
          <w:lang w:val="ro-RO"/>
        </w:rPr>
        <w:t>....</w:t>
      </w:r>
      <w:r w:rsidR="00774B4A">
        <w:rPr>
          <w:lang w:val="ro-RO"/>
        </w:rPr>
        <w:t>......28</w:t>
      </w:r>
    </w:p>
    <w:p w:rsidR="003A6BB7" w:rsidRPr="003A6BB7" w:rsidRDefault="003A6BB7" w:rsidP="003A6BB7">
      <w:pPr>
        <w:rPr>
          <w:lang w:val="ro-RO"/>
        </w:rPr>
      </w:pPr>
      <w:r w:rsidRPr="003A6BB7">
        <w:rPr>
          <w:lang w:val="ro-RO"/>
        </w:rPr>
        <w:t>11i. Dezafectare</w:t>
      </w:r>
      <w:r w:rsidR="00774B4A">
        <w:rPr>
          <w:lang w:val="ro-RO"/>
        </w:rPr>
        <w:t>...................................................................................................................................</w:t>
      </w:r>
      <w:r w:rsidR="009D1DF7">
        <w:rPr>
          <w:lang w:val="ro-RO"/>
        </w:rPr>
        <w:t>.....</w:t>
      </w:r>
      <w:r w:rsidR="00774B4A">
        <w:rPr>
          <w:lang w:val="ro-RO"/>
        </w:rPr>
        <w:t>..2</w:t>
      </w:r>
      <w:r w:rsidR="009D1DF7">
        <w:rPr>
          <w:lang w:val="ro-RO"/>
        </w:rPr>
        <w:t>9</w:t>
      </w:r>
    </w:p>
    <w:p w:rsidR="003A6BB7" w:rsidRPr="003A6BB7" w:rsidRDefault="003A6BB7" w:rsidP="003A6BB7">
      <w:pPr>
        <w:rPr>
          <w:lang w:val="ro-RO"/>
        </w:rPr>
      </w:pPr>
      <w:r w:rsidRPr="003A6BB7">
        <w:rPr>
          <w:lang w:val="ro-RO"/>
        </w:rPr>
        <w:t>12. Aspecte legate de amplasament</w:t>
      </w:r>
      <w:r w:rsidR="00774B4A">
        <w:rPr>
          <w:lang w:val="ro-RO"/>
        </w:rPr>
        <w:t>...................................................................................................</w:t>
      </w:r>
      <w:r w:rsidR="009D1DF7">
        <w:rPr>
          <w:lang w:val="ro-RO"/>
        </w:rPr>
        <w:t>....</w:t>
      </w:r>
      <w:r w:rsidR="00774B4A">
        <w:rPr>
          <w:lang w:val="ro-RO"/>
        </w:rPr>
        <w:t>....29</w:t>
      </w:r>
    </w:p>
    <w:p w:rsidR="003A6BB7" w:rsidRDefault="003A6BB7" w:rsidP="003A6BB7">
      <w:pPr>
        <w:rPr>
          <w:lang w:val="ro-RO"/>
        </w:rPr>
      </w:pPr>
      <w:r w:rsidRPr="003A6BB7">
        <w:rPr>
          <w:lang w:val="ro-RO"/>
        </w:rPr>
        <w:t>13. Limite de emisie</w:t>
      </w:r>
      <w:r w:rsidR="00774B4A">
        <w:rPr>
          <w:lang w:val="ro-RO"/>
        </w:rPr>
        <w:t>...............................................................................................................................</w:t>
      </w:r>
      <w:r w:rsidR="009D1DF7">
        <w:rPr>
          <w:lang w:val="ro-RO"/>
        </w:rPr>
        <w:t>..</w:t>
      </w:r>
      <w:r w:rsidR="00774B4A">
        <w:rPr>
          <w:lang w:val="ro-RO"/>
        </w:rPr>
        <w:t>...29</w:t>
      </w:r>
    </w:p>
    <w:p w:rsidR="00774B4A" w:rsidRPr="003A6BB7" w:rsidRDefault="00774B4A" w:rsidP="003A6BB7">
      <w:pPr>
        <w:rPr>
          <w:lang w:val="ro-RO"/>
        </w:rPr>
      </w:pPr>
      <w:r>
        <w:rPr>
          <w:lang w:val="ro-RO"/>
        </w:rPr>
        <w:t>14.Impact...............................................................................................................................................</w:t>
      </w:r>
      <w:r w:rsidR="009D1DF7">
        <w:rPr>
          <w:lang w:val="ro-RO"/>
        </w:rPr>
        <w:t>...</w:t>
      </w:r>
      <w:r>
        <w:rPr>
          <w:lang w:val="ro-RO"/>
        </w:rPr>
        <w:t>..</w:t>
      </w:r>
      <w:r w:rsidR="009D1DF7">
        <w:rPr>
          <w:lang w:val="ro-RO"/>
        </w:rPr>
        <w:t>30</w:t>
      </w:r>
    </w:p>
    <w:p w:rsidR="003A6BB7" w:rsidRPr="003A6BB7" w:rsidRDefault="00774B4A" w:rsidP="003A6BB7">
      <w:pPr>
        <w:rPr>
          <w:lang w:val="ro-RO"/>
        </w:rPr>
      </w:pPr>
      <w:r>
        <w:rPr>
          <w:lang w:val="ro-RO"/>
        </w:rPr>
        <w:t>15</w:t>
      </w:r>
      <w:r w:rsidR="003A6BB7" w:rsidRPr="003A6BB7">
        <w:rPr>
          <w:lang w:val="ro-RO"/>
        </w:rPr>
        <w:t>. Planul de actune si programul de modernizare</w:t>
      </w:r>
      <w:r>
        <w:rPr>
          <w:lang w:val="ro-RO"/>
        </w:rPr>
        <w:t>.................................................................................</w:t>
      </w:r>
      <w:r w:rsidR="009D1DF7">
        <w:rPr>
          <w:lang w:val="ro-RO"/>
        </w:rPr>
        <w:t>.</w:t>
      </w:r>
      <w:r>
        <w:rPr>
          <w:lang w:val="ro-RO"/>
        </w:rPr>
        <w:t>..3</w:t>
      </w:r>
      <w:r w:rsidR="009D1DF7">
        <w:rPr>
          <w:lang w:val="ro-RO"/>
        </w:rPr>
        <w:t>1</w:t>
      </w:r>
    </w:p>
    <w:p w:rsidR="003A6BB7" w:rsidRPr="003A6BB7" w:rsidRDefault="003A6BB7" w:rsidP="003A6BB7">
      <w:pPr>
        <w:rPr>
          <w:lang w:val="ro-RO"/>
        </w:rPr>
      </w:pPr>
      <w:r w:rsidRPr="003A6BB7">
        <w:rPr>
          <w:lang w:val="ro-RO"/>
        </w:rPr>
        <w:lastRenderedPageBreak/>
        <w:t xml:space="preserve">II. </w:t>
      </w:r>
      <w:r w:rsidR="00774B4A" w:rsidRPr="003A6BB7">
        <w:rPr>
          <w:lang w:val="ro-RO"/>
        </w:rPr>
        <w:t>TEHNICI DE MANAGEMENT</w:t>
      </w:r>
      <w:r w:rsidR="00774B4A">
        <w:rPr>
          <w:lang w:val="ro-RO"/>
        </w:rPr>
        <w:t>........................................................................................................</w:t>
      </w:r>
      <w:r w:rsidR="009D1DF7">
        <w:rPr>
          <w:lang w:val="ro-RO"/>
        </w:rPr>
        <w:t>.........</w:t>
      </w:r>
      <w:r w:rsidR="00774B4A">
        <w:rPr>
          <w:lang w:val="ro-RO"/>
        </w:rPr>
        <w:t>...3</w:t>
      </w:r>
      <w:r w:rsidR="009D1DF7">
        <w:rPr>
          <w:lang w:val="ro-RO"/>
        </w:rPr>
        <w:t>2</w:t>
      </w:r>
    </w:p>
    <w:p w:rsidR="003A6BB7" w:rsidRPr="003A6BB7" w:rsidRDefault="003A6BB7" w:rsidP="003A6BB7">
      <w:pPr>
        <w:rPr>
          <w:lang w:val="ro-RO"/>
        </w:rPr>
      </w:pPr>
      <w:r w:rsidRPr="003A6BB7">
        <w:rPr>
          <w:lang w:val="ro-RO"/>
        </w:rPr>
        <w:t>2.1. Sistemul de management</w:t>
      </w:r>
      <w:r w:rsidR="00774B4A">
        <w:rPr>
          <w:lang w:val="ro-RO"/>
        </w:rPr>
        <w:t>..........................................................................................................</w:t>
      </w:r>
      <w:r w:rsidR="009D1DF7">
        <w:rPr>
          <w:lang w:val="ro-RO"/>
        </w:rPr>
        <w:t>........</w:t>
      </w:r>
      <w:r w:rsidR="00774B4A">
        <w:rPr>
          <w:lang w:val="ro-RO"/>
        </w:rPr>
        <w:t>..3</w:t>
      </w:r>
      <w:r w:rsidR="009D1DF7">
        <w:rPr>
          <w:lang w:val="ro-RO"/>
        </w:rPr>
        <w:t>2</w:t>
      </w:r>
    </w:p>
    <w:p w:rsidR="003A6BB7" w:rsidRPr="003A6BB7" w:rsidRDefault="003A6BB7" w:rsidP="003A6BB7">
      <w:pPr>
        <w:rPr>
          <w:lang w:val="ro-RO"/>
        </w:rPr>
      </w:pPr>
      <w:r w:rsidRPr="003A6BB7">
        <w:rPr>
          <w:lang w:val="ro-RO"/>
        </w:rPr>
        <w:t xml:space="preserve">III. </w:t>
      </w:r>
      <w:r w:rsidR="00774B4A" w:rsidRPr="003A6BB7">
        <w:rPr>
          <w:lang w:val="ro-RO"/>
        </w:rPr>
        <w:t>INTRARI DE MATERII PRIME</w:t>
      </w:r>
      <w:r w:rsidR="00774B4A">
        <w:rPr>
          <w:lang w:val="ro-RO"/>
        </w:rPr>
        <w:t>.........................................................................................................</w:t>
      </w:r>
      <w:r w:rsidR="009D1DF7">
        <w:rPr>
          <w:lang w:val="ro-RO"/>
        </w:rPr>
        <w:t>........</w:t>
      </w:r>
      <w:r w:rsidR="00774B4A">
        <w:rPr>
          <w:lang w:val="ro-RO"/>
        </w:rPr>
        <w:t>..3</w:t>
      </w:r>
      <w:r w:rsidR="009D1DF7">
        <w:rPr>
          <w:lang w:val="ro-RO"/>
        </w:rPr>
        <w:t>7</w:t>
      </w:r>
    </w:p>
    <w:p w:rsidR="003A6BB7" w:rsidRPr="003A6BB7" w:rsidRDefault="003A6BB7" w:rsidP="003A6BB7">
      <w:pPr>
        <w:rPr>
          <w:lang w:val="ro-RO"/>
        </w:rPr>
      </w:pPr>
      <w:r w:rsidRPr="003A6BB7">
        <w:rPr>
          <w:lang w:val="ro-RO"/>
        </w:rPr>
        <w:t>3.1 Selectarea materiilor prime</w:t>
      </w:r>
      <w:r w:rsidR="00774B4A">
        <w:rPr>
          <w:lang w:val="ro-RO"/>
        </w:rPr>
        <w:t>..........................................................................................................</w:t>
      </w:r>
      <w:r w:rsidR="009D1DF7">
        <w:rPr>
          <w:lang w:val="ro-RO"/>
        </w:rPr>
        <w:t>......</w:t>
      </w:r>
      <w:r w:rsidR="00774B4A">
        <w:rPr>
          <w:lang w:val="ro-RO"/>
        </w:rPr>
        <w:t>..3</w:t>
      </w:r>
      <w:r w:rsidR="009D1DF7">
        <w:rPr>
          <w:lang w:val="ro-RO"/>
        </w:rPr>
        <w:t>7</w:t>
      </w:r>
    </w:p>
    <w:p w:rsidR="003A6BB7" w:rsidRPr="003A6BB7" w:rsidRDefault="003A6BB7" w:rsidP="003A6BB7">
      <w:pPr>
        <w:rPr>
          <w:lang w:val="ro-RO"/>
        </w:rPr>
      </w:pPr>
      <w:r w:rsidRPr="003A6BB7">
        <w:rPr>
          <w:lang w:val="ro-RO"/>
        </w:rPr>
        <w:t>3.2 Cerinte BAT</w:t>
      </w:r>
      <w:r w:rsidR="00774B4A">
        <w:rPr>
          <w:lang w:val="ro-RO"/>
        </w:rPr>
        <w:t>....................................................................................................................................</w:t>
      </w:r>
      <w:r w:rsidR="009D1DF7">
        <w:rPr>
          <w:lang w:val="ro-RO"/>
        </w:rPr>
        <w:t>.....</w:t>
      </w:r>
      <w:r w:rsidR="00774B4A">
        <w:rPr>
          <w:lang w:val="ro-RO"/>
        </w:rPr>
        <w:t>..3</w:t>
      </w:r>
      <w:r w:rsidR="009D1DF7">
        <w:rPr>
          <w:lang w:val="ro-RO"/>
        </w:rPr>
        <w:t>7</w:t>
      </w:r>
    </w:p>
    <w:p w:rsidR="003A6BB7" w:rsidRPr="003A6BB7" w:rsidRDefault="003A6BB7" w:rsidP="003A6BB7">
      <w:pPr>
        <w:rPr>
          <w:lang w:val="ro-RO"/>
        </w:rPr>
      </w:pPr>
      <w:r w:rsidRPr="003A6BB7">
        <w:rPr>
          <w:lang w:val="ro-RO"/>
        </w:rPr>
        <w:t>3.3 Auditul privind minimizarea  deseurilor</w:t>
      </w:r>
      <w:r w:rsidR="00774B4A">
        <w:rPr>
          <w:lang w:val="ro-RO"/>
        </w:rPr>
        <w:t>.........................................................................................</w:t>
      </w:r>
      <w:r w:rsidR="009D1DF7">
        <w:rPr>
          <w:lang w:val="ro-RO"/>
        </w:rPr>
        <w:t>....</w:t>
      </w:r>
      <w:r w:rsidR="00774B4A">
        <w:rPr>
          <w:lang w:val="ro-RO"/>
        </w:rPr>
        <w:t>..3</w:t>
      </w:r>
      <w:r w:rsidR="009D1DF7">
        <w:rPr>
          <w:lang w:val="ro-RO"/>
        </w:rPr>
        <w:t>8</w:t>
      </w:r>
    </w:p>
    <w:p w:rsidR="003A6BB7" w:rsidRPr="003A6BB7" w:rsidRDefault="003A6BB7" w:rsidP="003A6BB7">
      <w:pPr>
        <w:rPr>
          <w:lang w:val="ro-RO"/>
        </w:rPr>
      </w:pPr>
      <w:r w:rsidRPr="003A6BB7">
        <w:rPr>
          <w:lang w:val="ro-RO"/>
        </w:rPr>
        <w:t>3.4 Utilizarea apei</w:t>
      </w:r>
      <w:r w:rsidR="00774B4A">
        <w:rPr>
          <w:lang w:val="ro-RO"/>
        </w:rPr>
        <w:t>..................................................................................................................................</w:t>
      </w:r>
      <w:r w:rsidR="009D1DF7">
        <w:rPr>
          <w:lang w:val="ro-RO"/>
        </w:rPr>
        <w:t>...</w:t>
      </w:r>
      <w:r w:rsidR="00774B4A">
        <w:rPr>
          <w:lang w:val="ro-RO"/>
        </w:rPr>
        <w:t>.3</w:t>
      </w:r>
      <w:r w:rsidR="009D1DF7">
        <w:rPr>
          <w:lang w:val="ro-RO"/>
        </w:rPr>
        <w:t>8</w:t>
      </w:r>
    </w:p>
    <w:p w:rsidR="003A6BB7" w:rsidRPr="003A6BB7" w:rsidRDefault="003A6BB7" w:rsidP="003A6BB7">
      <w:pPr>
        <w:rPr>
          <w:lang w:val="ro-RO"/>
        </w:rPr>
      </w:pPr>
      <w:r w:rsidRPr="003A6BB7">
        <w:rPr>
          <w:lang w:val="ro-RO"/>
        </w:rPr>
        <w:t xml:space="preserve">IV. </w:t>
      </w:r>
      <w:r w:rsidR="00A121C9" w:rsidRPr="003A6BB7">
        <w:rPr>
          <w:lang w:val="ro-RO"/>
        </w:rPr>
        <w:t>PRINCIPALELE ACTIVITATI</w:t>
      </w:r>
      <w:r w:rsidR="00A121C9">
        <w:rPr>
          <w:lang w:val="ro-RO"/>
        </w:rPr>
        <w:t>.................................................................................................................</w:t>
      </w:r>
      <w:r w:rsidR="009D1DF7">
        <w:rPr>
          <w:lang w:val="ro-RO"/>
        </w:rPr>
        <w:t>...</w:t>
      </w:r>
      <w:r w:rsidR="00A121C9">
        <w:rPr>
          <w:lang w:val="ro-RO"/>
        </w:rPr>
        <w:t>..4</w:t>
      </w:r>
      <w:r w:rsidR="009D1DF7">
        <w:rPr>
          <w:lang w:val="ro-RO"/>
        </w:rPr>
        <w:t>2</w:t>
      </w:r>
    </w:p>
    <w:p w:rsidR="003A6BB7" w:rsidRPr="003A6BB7" w:rsidRDefault="003A6BB7" w:rsidP="003A6BB7">
      <w:pPr>
        <w:rPr>
          <w:lang w:val="ro-RO"/>
        </w:rPr>
      </w:pPr>
      <w:r w:rsidRPr="003A6BB7">
        <w:rPr>
          <w:lang w:val="ro-RO"/>
        </w:rPr>
        <w:t>4.1 Inventarul proceselor</w:t>
      </w:r>
      <w:r w:rsidR="00A121C9">
        <w:rPr>
          <w:lang w:val="ro-RO"/>
        </w:rPr>
        <w:t>........................................................................................................................</w:t>
      </w:r>
      <w:r w:rsidR="009D1DF7">
        <w:rPr>
          <w:lang w:val="ro-RO"/>
        </w:rPr>
        <w:t>..</w:t>
      </w:r>
      <w:r w:rsidR="00A121C9">
        <w:rPr>
          <w:lang w:val="ro-RO"/>
        </w:rPr>
        <w:t>..4</w:t>
      </w:r>
      <w:r w:rsidR="009D1DF7">
        <w:rPr>
          <w:lang w:val="ro-RO"/>
        </w:rPr>
        <w:t>2</w:t>
      </w:r>
    </w:p>
    <w:p w:rsidR="003A6BB7" w:rsidRPr="003A6BB7" w:rsidRDefault="003A6BB7" w:rsidP="003A6BB7">
      <w:pPr>
        <w:rPr>
          <w:lang w:val="ro-RO"/>
        </w:rPr>
      </w:pPr>
      <w:r w:rsidRPr="003A6BB7">
        <w:rPr>
          <w:lang w:val="ro-RO"/>
        </w:rPr>
        <w:t>4.2 Descrierea proceselor</w:t>
      </w:r>
      <w:r w:rsidR="00A121C9">
        <w:rPr>
          <w:lang w:val="ro-RO"/>
        </w:rPr>
        <w:t>.........................................................................................................................</w:t>
      </w:r>
      <w:r w:rsidR="009D1DF7">
        <w:rPr>
          <w:lang w:val="ro-RO"/>
        </w:rPr>
        <w:t>.</w:t>
      </w:r>
      <w:r w:rsidR="00A121C9">
        <w:rPr>
          <w:lang w:val="ro-RO"/>
        </w:rPr>
        <w:t>.4</w:t>
      </w:r>
      <w:r w:rsidR="009D1DF7">
        <w:rPr>
          <w:lang w:val="ro-RO"/>
        </w:rPr>
        <w:t>2</w:t>
      </w:r>
    </w:p>
    <w:p w:rsidR="003A6BB7" w:rsidRPr="003A6BB7" w:rsidRDefault="003A6BB7" w:rsidP="003A6BB7">
      <w:pPr>
        <w:rPr>
          <w:lang w:val="ro-RO"/>
        </w:rPr>
      </w:pPr>
      <w:r w:rsidRPr="003A6BB7">
        <w:rPr>
          <w:lang w:val="ro-RO"/>
        </w:rPr>
        <w:t>4.3 Inventarul iesirilor(produse)</w:t>
      </w:r>
      <w:r w:rsidR="00A121C9">
        <w:rPr>
          <w:lang w:val="ro-RO"/>
        </w:rPr>
        <w:t>...............................................................................................................</w:t>
      </w:r>
      <w:r w:rsidR="009D1DF7">
        <w:rPr>
          <w:lang w:val="ro-RO"/>
        </w:rPr>
        <w:t>.</w:t>
      </w:r>
      <w:r w:rsidR="00A121C9">
        <w:rPr>
          <w:lang w:val="ro-RO"/>
        </w:rPr>
        <w:t>.4</w:t>
      </w:r>
      <w:r w:rsidR="009D1DF7">
        <w:rPr>
          <w:lang w:val="ro-RO"/>
        </w:rPr>
        <w:t>3</w:t>
      </w:r>
    </w:p>
    <w:p w:rsidR="003A6BB7" w:rsidRPr="003A6BB7" w:rsidRDefault="003A6BB7" w:rsidP="003A6BB7">
      <w:pPr>
        <w:rPr>
          <w:lang w:val="ro-RO"/>
        </w:rPr>
      </w:pPr>
      <w:r w:rsidRPr="003A6BB7">
        <w:rPr>
          <w:lang w:val="ro-RO"/>
        </w:rPr>
        <w:t>4.4 Inventarul iesirilor(deseuri</w:t>
      </w:r>
      <w:r w:rsidR="00A121C9">
        <w:rPr>
          <w:lang w:val="ro-RO"/>
        </w:rPr>
        <w:t>)............................................................................................................</w:t>
      </w:r>
      <w:r w:rsidR="009D1DF7">
        <w:rPr>
          <w:lang w:val="ro-RO"/>
        </w:rPr>
        <w:t>..</w:t>
      </w:r>
      <w:r w:rsidR="00A121C9">
        <w:rPr>
          <w:lang w:val="ro-RO"/>
        </w:rPr>
        <w:t>....4</w:t>
      </w:r>
      <w:r w:rsidR="009D1DF7">
        <w:rPr>
          <w:lang w:val="ro-RO"/>
        </w:rPr>
        <w:t>3</w:t>
      </w:r>
    </w:p>
    <w:p w:rsidR="003A6BB7" w:rsidRPr="003A6BB7" w:rsidRDefault="003A6BB7" w:rsidP="003A6BB7">
      <w:pPr>
        <w:rPr>
          <w:lang w:val="ro-RO"/>
        </w:rPr>
      </w:pPr>
      <w:r w:rsidRPr="003A6BB7">
        <w:rPr>
          <w:lang w:val="ro-RO"/>
        </w:rPr>
        <w:t>4.5 Diagramele elementelor principale ale instalatiilor</w:t>
      </w:r>
      <w:r w:rsidR="00A121C9">
        <w:rPr>
          <w:lang w:val="ro-RO"/>
        </w:rPr>
        <w:t>..........................................................................</w:t>
      </w:r>
      <w:r w:rsidR="009D1DF7">
        <w:rPr>
          <w:lang w:val="ro-RO"/>
        </w:rPr>
        <w:t>..</w:t>
      </w:r>
      <w:r w:rsidR="00A121C9">
        <w:rPr>
          <w:lang w:val="ro-RO"/>
        </w:rPr>
        <w:t>..4</w:t>
      </w:r>
      <w:r w:rsidR="009D1DF7">
        <w:rPr>
          <w:lang w:val="ro-RO"/>
        </w:rPr>
        <w:t>4</w:t>
      </w:r>
    </w:p>
    <w:p w:rsidR="003A6BB7" w:rsidRPr="003A6BB7" w:rsidRDefault="003A6BB7" w:rsidP="003A6BB7">
      <w:pPr>
        <w:rPr>
          <w:lang w:val="ro-RO"/>
        </w:rPr>
      </w:pPr>
      <w:r w:rsidRPr="003A6BB7">
        <w:rPr>
          <w:lang w:val="ro-RO"/>
        </w:rPr>
        <w:t>4.6 Sistemul deexploatare</w:t>
      </w:r>
      <w:r w:rsidR="00A121C9">
        <w:rPr>
          <w:lang w:val="ro-RO"/>
        </w:rPr>
        <w:t>..........................................................................................................................4</w:t>
      </w:r>
      <w:r w:rsidR="009D1DF7">
        <w:rPr>
          <w:lang w:val="ro-RO"/>
        </w:rPr>
        <w:t>4</w:t>
      </w:r>
    </w:p>
    <w:p w:rsidR="003A6BB7" w:rsidRPr="003A6BB7" w:rsidRDefault="003A6BB7" w:rsidP="003A6BB7">
      <w:pPr>
        <w:rPr>
          <w:lang w:val="ro-RO"/>
        </w:rPr>
      </w:pPr>
      <w:r w:rsidRPr="003A6BB7">
        <w:rPr>
          <w:lang w:val="ro-RO"/>
        </w:rPr>
        <w:t>4.7 Studii</w:t>
      </w:r>
      <w:r w:rsidR="00A121C9">
        <w:rPr>
          <w:lang w:val="ro-RO"/>
        </w:rPr>
        <w:t>.....................................................................................................................................................4</w:t>
      </w:r>
      <w:r w:rsidR="009D1DF7">
        <w:rPr>
          <w:lang w:val="ro-RO"/>
        </w:rPr>
        <w:t>5</w:t>
      </w:r>
    </w:p>
    <w:p w:rsidR="003A6BB7" w:rsidRDefault="003A6BB7" w:rsidP="003A6BB7">
      <w:pPr>
        <w:rPr>
          <w:lang w:val="ro-RO"/>
        </w:rPr>
      </w:pPr>
      <w:r w:rsidRPr="003A6BB7">
        <w:rPr>
          <w:lang w:val="ro-RO"/>
        </w:rPr>
        <w:t>4.8 Cerinte caracteristice BAT</w:t>
      </w:r>
      <w:r w:rsidR="00A121C9">
        <w:rPr>
          <w:lang w:val="ro-RO"/>
        </w:rPr>
        <w:t>.................................................................................................................</w:t>
      </w:r>
      <w:r w:rsidR="009D1DF7">
        <w:rPr>
          <w:lang w:val="ro-RO"/>
        </w:rPr>
        <w:t>.</w:t>
      </w:r>
      <w:r w:rsidR="00A121C9">
        <w:rPr>
          <w:lang w:val="ro-RO"/>
        </w:rPr>
        <w:t>..4</w:t>
      </w:r>
      <w:r w:rsidR="009D1DF7">
        <w:rPr>
          <w:lang w:val="ro-RO"/>
        </w:rPr>
        <w:t>5</w:t>
      </w:r>
    </w:p>
    <w:p w:rsidR="00081C44" w:rsidRPr="003A6BB7" w:rsidRDefault="00081C44" w:rsidP="003A6BB7">
      <w:pPr>
        <w:rPr>
          <w:lang w:val="ro-RO"/>
        </w:rPr>
      </w:pPr>
      <w:r>
        <w:rPr>
          <w:lang w:val="ro-RO"/>
        </w:rPr>
        <w:t xml:space="preserve">V. </w:t>
      </w:r>
      <w:r w:rsidR="00A121C9">
        <w:rPr>
          <w:lang w:val="ro-RO"/>
        </w:rPr>
        <w:t>EMISII SI REDUCEREA POLUARII.............................................................................................................4</w:t>
      </w:r>
      <w:r w:rsidR="009D1DF7">
        <w:rPr>
          <w:lang w:val="ro-RO"/>
        </w:rPr>
        <w:t>7</w:t>
      </w:r>
    </w:p>
    <w:p w:rsidR="003A6BB7" w:rsidRPr="003A6BB7" w:rsidRDefault="00081C44" w:rsidP="003A6BB7">
      <w:pPr>
        <w:rPr>
          <w:lang w:val="ro-RO"/>
        </w:rPr>
      </w:pPr>
      <w:r>
        <w:rPr>
          <w:lang w:val="ro-RO"/>
        </w:rPr>
        <w:t xml:space="preserve">5.1 Reducerea emisiilor </w:t>
      </w:r>
      <w:r w:rsidR="003A6BB7" w:rsidRPr="003A6BB7">
        <w:rPr>
          <w:lang w:val="ro-RO"/>
        </w:rPr>
        <w:t>din aer</w:t>
      </w:r>
      <w:r w:rsidR="00A121C9">
        <w:rPr>
          <w:lang w:val="ro-RO"/>
        </w:rPr>
        <w:t>..................................................................................................................4</w:t>
      </w:r>
      <w:r w:rsidR="009D1DF7">
        <w:rPr>
          <w:lang w:val="ro-RO"/>
        </w:rPr>
        <w:t>7</w:t>
      </w:r>
    </w:p>
    <w:p w:rsidR="003A6BB7" w:rsidRPr="003A6BB7" w:rsidRDefault="00081C44" w:rsidP="003A6BB7">
      <w:pPr>
        <w:rPr>
          <w:lang w:val="ro-RO"/>
        </w:rPr>
      </w:pPr>
      <w:r>
        <w:rPr>
          <w:lang w:val="ro-RO"/>
        </w:rPr>
        <w:t>5.2</w:t>
      </w:r>
      <w:r w:rsidR="003A6BB7" w:rsidRPr="003A6BB7">
        <w:rPr>
          <w:lang w:val="ro-RO"/>
        </w:rPr>
        <w:t xml:space="preserve"> Minimizareaemisiilor fugitive in aer</w:t>
      </w:r>
      <w:r w:rsidR="00A121C9">
        <w:rPr>
          <w:lang w:val="ro-RO"/>
        </w:rPr>
        <w:t>..................................................................................................</w:t>
      </w:r>
      <w:r w:rsidR="009D1DF7">
        <w:rPr>
          <w:lang w:val="ro-RO"/>
        </w:rPr>
        <w:t>.</w:t>
      </w:r>
      <w:r w:rsidR="00A121C9">
        <w:rPr>
          <w:lang w:val="ro-RO"/>
        </w:rPr>
        <w:t>..4</w:t>
      </w:r>
      <w:r w:rsidR="009D1DF7">
        <w:rPr>
          <w:lang w:val="ro-RO"/>
        </w:rPr>
        <w:t>9</w:t>
      </w:r>
    </w:p>
    <w:p w:rsidR="003A6BB7" w:rsidRPr="003A6BB7" w:rsidRDefault="00081C44" w:rsidP="003A6BB7">
      <w:pPr>
        <w:rPr>
          <w:lang w:val="ro-RO"/>
        </w:rPr>
      </w:pPr>
      <w:r>
        <w:rPr>
          <w:lang w:val="ro-RO"/>
        </w:rPr>
        <w:t>5.3</w:t>
      </w:r>
      <w:r w:rsidR="003A6BB7" w:rsidRPr="003A6BB7">
        <w:rPr>
          <w:lang w:val="ro-RO"/>
        </w:rPr>
        <w:t xml:space="preserve"> Reducerea emisiilor din surse punctiforme in apa de suprafata</w:t>
      </w:r>
      <w:r w:rsidR="00A121C9">
        <w:rPr>
          <w:lang w:val="ro-RO"/>
        </w:rPr>
        <w:t>.........................................................</w:t>
      </w:r>
      <w:r w:rsidR="009D1DF7">
        <w:rPr>
          <w:lang w:val="ro-RO"/>
        </w:rPr>
        <w:t>.51</w:t>
      </w:r>
    </w:p>
    <w:p w:rsidR="003A6BB7" w:rsidRPr="003A6BB7" w:rsidRDefault="00081C44" w:rsidP="003A6BB7">
      <w:pPr>
        <w:rPr>
          <w:lang w:val="ro-RO"/>
        </w:rPr>
      </w:pPr>
      <w:r>
        <w:rPr>
          <w:lang w:val="ro-RO"/>
        </w:rPr>
        <w:t>5.4</w:t>
      </w:r>
      <w:r w:rsidR="003A6BB7" w:rsidRPr="003A6BB7">
        <w:rPr>
          <w:lang w:val="ro-RO"/>
        </w:rPr>
        <w:t xml:space="preserve"> Pierderi si scurgeri in apa de suprafata ,canalizare si apa subterana</w:t>
      </w:r>
      <w:r w:rsidR="00A121C9">
        <w:rPr>
          <w:lang w:val="ro-RO"/>
        </w:rPr>
        <w:t>...................................................5</w:t>
      </w:r>
      <w:r w:rsidR="0066109D">
        <w:rPr>
          <w:lang w:val="ro-RO"/>
        </w:rPr>
        <w:t>4</w:t>
      </w:r>
    </w:p>
    <w:p w:rsidR="003A6BB7" w:rsidRPr="003A6BB7" w:rsidRDefault="00A121C9" w:rsidP="003A6BB7">
      <w:pPr>
        <w:rPr>
          <w:lang w:val="ro-RO"/>
        </w:rPr>
      </w:pPr>
      <w:r>
        <w:rPr>
          <w:lang w:val="ro-RO"/>
        </w:rPr>
        <w:t>5.5</w:t>
      </w:r>
      <w:r w:rsidR="003A6BB7" w:rsidRPr="003A6BB7">
        <w:rPr>
          <w:lang w:val="ro-RO"/>
        </w:rPr>
        <w:t xml:space="preserve"> Emisii in apa subterana</w:t>
      </w:r>
      <w:r>
        <w:rPr>
          <w:lang w:val="ro-RO"/>
        </w:rPr>
        <w:t>........................................................................................................................</w:t>
      </w:r>
      <w:r w:rsidR="0066109D">
        <w:rPr>
          <w:lang w:val="ro-RO"/>
        </w:rPr>
        <w:t>.57</w:t>
      </w:r>
    </w:p>
    <w:p w:rsidR="003A6BB7" w:rsidRPr="003A6BB7" w:rsidRDefault="00A121C9" w:rsidP="003A6BB7">
      <w:pPr>
        <w:rPr>
          <w:lang w:val="ro-RO"/>
        </w:rPr>
      </w:pPr>
      <w:r>
        <w:rPr>
          <w:lang w:val="ro-RO"/>
        </w:rPr>
        <w:t>5.6</w:t>
      </w:r>
      <w:r w:rsidR="003A6BB7" w:rsidRPr="003A6BB7">
        <w:rPr>
          <w:lang w:val="ro-RO"/>
        </w:rPr>
        <w:t xml:space="preserve"> Miros</w:t>
      </w:r>
      <w:r>
        <w:rPr>
          <w:lang w:val="ro-RO"/>
        </w:rPr>
        <w:t>.....................................................................................................................................................5</w:t>
      </w:r>
      <w:r w:rsidR="0066109D">
        <w:rPr>
          <w:lang w:val="ro-RO"/>
        </w:rPr>
        <w:t>8</w:t>
      </w:r>
    </w:p>
    <w:p w:rsidR="003A6BB7" w:rsidRPr="003A6BB7" w:rsidRDefault="00A121C9" w:rsidP="003A6BB7">
      <w:pPr>
        <w:rPr>
          <w:lang w:val="ro-RO"/>
        </w:rPr>
      </w:pPr>
      <w:r>
        <w:rPr>
          <w:lang w:val="ro-RO"/>
        </w:rPr>
        <w:t>5.7</w:t>
      </w:r>
      <w:r w:rsidR="003A6BB7" w:rsidRPr="003A6BB7">
        <w:rPr>
          <w:lang w:val="ro-RO"/>
        </w:rPr>
        <w:t xml:space="preserve"> Tehnologii altternative de reducere a poluarii</w:t>
      </w:r>
      <w:r>
        <w:rPr>
          <w:lang w:val="ro-RO"/>
        </w:rPr>
        <w:t>....................................................................................</w:t>
      </w:r>
      <w:r w:rsidR="0066109D">
        <w:rPr>
          <w:lang w:val="ro-RO"/>
        </w:rPr>
        <w:t>.61</w:t>
      </w:r>
    </w:p>
    <w:p w:rsidR="003A6BB7" w:rsidRPr="003A6BB7" w:rsidRDefault="003A6BB7" w:rsidP="003A6BB7">
      <w:pPr>
        <w:rPr>
          <w:lang w:val="ro-RO"/>
        </w:rPr>
      </w:pPr>
      <w:r w:rsidRPr="003A6BB7">
        <w:rPr>
          <w:lang w:val="ro-RO"/>
        </w:rPr>
        <w:t>V</w:t>
      </w:r>
      <w:r w:rsidR="00081C44">
        <w:rPr>
          <w:lang w:val="ro-RO"/>
        </w:rPr>
        <w:t>I</w:t>
      </w:r>
      <w:r w:rsidRPr="003A6BB7">
        <w:rPr>
          <w:lang w:val="ro-RO"/>
        </w:rPr>
        <w:t xml:space="preserve">. </w:t>
      </w:r>
      <w:r w:rsidR="00A121C9" w:rsidRPr="003A6BB7">
        <w:rPr>
          <w:lang w:val="ro-RO"/>
        </w:rPr>
        <w:t>MINIMIZARE</w:t>
      </w:r>
      <w:r w:rsidR="00A121C9">
        <w:rPr>
          <w:lang w:val="ro-RO"/>
        </w:rPr>
        <w:t xml:space="preserve"> </w:t>
      </w:r>
      <w:r w:rsidR="00A121C9" w:rsidRPr="003A6BB7">
        <w:rPr>
          <w:lang w:val="ro-RO"/>
        </w:rPr>
        <w:t>SI RECUPERARE DESEURI</w:t>
      </w:r>
      <w:r w:rsidR="00A121C9">
        <w:rPr>
          <w:lang w:val="ro-RO"/>
        </w:rPr>
        <w:t>..................................................................................................</w:t>
      </w:r>
      <w:r w:rsidR="0066109D">
        <w:rPr>
          <w:lang w:val="ro-RO"/>
        </w:rPr>
        <w:t>61</w:t>
      </w:r>
    </w:p>
    <w:p w:rsidR="003A6BB7" w:rsidRPr="003A6BB7" w:rsidRDefault="00081C44" w:rsidP="003A6BB7">
      <w:pPr>
        <w:rPr>
          <w:lang w:val="ro-RO"/>
        </w:rPr>
      </w:pPr>
      <w:r>
        <w:rPr>
          <w:lang w:val="ro-RO"/>
        </w:rPr>
        <w:lastRenderedPageBreak/>
        <w:t>6</w:t>
      </w:r>
      <w:r w:rsidR="003A6BB7" w:rsidRPr="003A6BB7">
        <w:rPr>
          <w:lang w:val="ro-RO"/>
        </w:rPr>
        <w:t>.1 Surse de deseuri</w:t>
      </w:r>
      <w:r w:rsidR="00A121C9">
        <w:rPr>
          <w:lang w:val="ro-RO"/>
        </w:rPr>
        <w:t>...............................................................................................................................</w:t>
      </w:r>
      <w:r w:rsidR="0066109D">
        <w:rPr>
          <w:lang w:val="ro-RO"/>
        </w:rPr>
        <w:t>.</w:t>
      </w:r>
      <w:r w:rsidR="00A121C9">
        <w:rPr>
          <w:lang w:val="ro-RO"/>
        </w:rPr>
        <w:t>.</w:t>
      </w:r>
      <w:r w:rsidR="0066109D">
        <w:rPr>
          <w:lang w:val="ro-RO"/>
        </w:rPr>
        <w:t>..61</w:t>
      </w:r>
    </w:p>
    <w:p w:rsidR="003A6BB7" w:rsidRPr="003A6BB7" w:rsidRDefault="00081C44" w:rsidP="003A6BB7">
      <w:pPr>
        <w:rPr>
          <w:lang w:val="ro-RO"/>
        </w:rPr>
      </w:pPr>
      <w:r>
        <w:rPr>
          <w:lang w:val="ro-RO"/>
        </w:rPr>
        <w:t>6</w:t>
      </w:r>
      <w:r w:rsidR="003A6BB7" w:rsidRPr="003A6BB7">
        <w:rPr>
          <w:lang w:val="ro-RO"/>
        </w:rPr>
        <w:t>.2 Evidenta deseurilor</w:t>
      </w:r>
      <w:r w:rsidR="00A121C9">
        <w:rPr>
          <w:lang w:val="ro-RO"/>
        </w:rPr>
        <w:t>............................................................................................................................</w:t>
      </w:r>
      <w:r w:rsidR="0066109D">
        <w:rPr>
          <w:lang w:val="ro-RO"/>
        </w:rPr>
        <w:t>..</w:t>
      </w:r>
      <w:r w:rsidR="00A121C9">
        <w:rPr>
          <w:lang w:val="ro-RO"/>
        </w:rPr>
        <w:t>.6</w:t>
      </w:r>
      <w:r w:rsidR="0066109D">
        <w:rPr>
          <w:lang w:val="ro-RO"/>
        </w:rPr>
        <w:t>2</w:t>
      </w:r>
    </w:p>
    <w:p w:rsidR="003A6BB7" w:rsidRPr="003A6BB7" w:rsidRDefault="00081C44" w:rsidP="003A6BB7">
      <w:pPr>
        <w:rPr>
          <w:lang w:val="ro-RO"/>
        </w:rPr>
      </w:pPr>
      <w:r>
        <w:rPr>
          <w:lang w:val="ro-RO"/>
        </w:rPr>
        <w:t>6</w:t>
      </w:r>
      <w:r w:rsidR="003A6BB7" w:rsidRPr="003A6BB7">
        <w:rPr>
          <w:lang w:val="ro-RO"/>
        </w:rPr>
        <w:t>.3 Zone de depozitare</w:t>
      </w:r>
      <w:r w:rsidR="00A121C9">
        <w:rPr>
          <w:lang w:val="ro-RO"/>
        </w:rPr>
        <w:t>..............................................................................................................................6</w:t>
      </w:r>
      <w:r w:rsidR="0066109D">
        <w:rPr>
          <w:lang w:val="ro-RO"/>
        </w:rPr>
        <w:t>3</w:t>
      </w:r>
    </w:p>
    <w:p w:rsidR="003A6BB7" w:rsidRPr="003A6BB7" w:rsidRDefault="00081C44" w:rsidP="003A6BB7">
      <w:pPr>
        <w:rPr>
          <w:lang w:val="ro-RO"/>
        </w:rPr>
      </w:pPr>
      <w:r>
        <w:rPr>
          <w:lang w:val="ro-RO"/>
        </w:rPr>
        <w:t>6</w:t>
      </w:r>
      <w:r w:rsidR="003A6BB7" w:rsidRPr="003A6BB7">
        <w:rPr>
          <w:lang w:val="ro-RO"/>
        </w:rPr>
        <w:t>.4 Cerinte speciale de depozitare</w:t>
      </w:r>
      <w:r w:rsidR="00A121C9">
        <w:rPr>
          <w:lang w:val="ro-RO"/>
        </w:rPr>
        <w:t>.............................................................................................................6</w:t>
      </w:r>
      <w:r w:rsidR="0066109D">
        <w:rPr>
          <w:lang w:val="ro-RO"/>
        </w:rPr>
        <w:t>3</w:t>
      </w:r>
    </w:p>
    <w:p w:rsidR="003A6BB7" w:rsidRPr="003A6BB7" w:rsidRDefault="00081C44" w:rsidP="003A6BB7">
      <w:pPr>
        <w:rPr>
          <w:lang w:val="ro-RO"/>
        </w:rPr>
      </w:pPr>
      <w:r>
        <w:rPr>
          <w:lang w:val="ro-RO"/>
        </w:rPr>
        <w:t>6</w:t>
      </w:r>
      <w:r w:rsidR="003A6BB7" w:rsidRPr="003A6BB7">
        <w:rPr>
          <w:lang w:val="ro-RO"/>
        </w:rPr>
        <w:t>.5 Recipienti de depozitare</w:t>
      </w:r>
      <w:r w:rsidR="00A121C9">
        <w:rPr>
          <w:lang w:val="ro-RO"/>
        </w:rPr>
        <w:t>.......................................................................................................................6</w:t>
      </w:r>
      <w:r w:rsidR="0066109D">
        <w:rPr>
          <w:lang w:val="ro-RO"/>
        </w:rPr>
        <w:t>4</w:t>
      </w:r>
    </w:p>
    <w:p w:rsidR="003A6BB7" w:rsidRPr="003A6BB7" w:rsidRDefault="00081C44" w:rsidP="003A6BB7">
      <w:pPr>
        <w:rPr>
          <w:lang w:val="ro-RO"/>
        </w:rPr>
      </w:pPr>
      <w:r>
        <w:rPr>
          <w:lang w:val="ro-RO"/>
        </w:rPr>
        <w:t>6</w:t>
      </w:r>
      <w:r w:rsidR="003A6BB7" w:rsidRPr="003A6BB7">
        <w:rPr>
          <w:lang w:val="ro-RO"/>
        </w:rPr>
        <w:t>.6 Recuperarea sau eliminarea deseurilor</w:t>
      </w:r>
      <w:r w:rsidR="00A121C9">
        <w:rPr>
          <w:lang w:val="ro-RO"/>
        </w:rPr>
        <w:t>...........................................................................................</w:t>
      </w:r>
      <w:r w:rsidR="0066109D">
        <w:rPr>
          <w:lang w:val="ro-RO"/>
        </w:rPr>
        <w:t>.</w:t>
      </w:r>
      <w:r w:rsidR="00A121C9">
        <w:rPr>
          <w:lang w:val="ro-RO"/>
        </w:rPr>
        <w:t>....6</w:t>
      </w:r>
      <w:r w:rsidR="0066109D">
        <w:rPr>
          <w:lang w:val="ro-RO"/>
        </w:rPr>
        <w:t>4</w:t>
      </w:r>
    </w:p>
    <w:p w:rsidR="003A6BB7" w:rsidRPr="003A6BB7" w:rsidRDefault="00081C44" w:rsidP="003A6BB7">
      <w:pPr>
        <w:rPr>
          <w:lang w:val="ro-RO"/>
        </w:rPr>
      </w:pPr>
      <w:r>
        <w:rPr>
          <w:lang w:val="ro-RO"/>
        </w:rPr>
        <w:t>6</w:t>
      </w:r>
      <w:r w:rsidR="003A6BB7" w:rsidRPr="003A6BB7">
        <w:rPr>
          <w:lang w:val="ro-RO"/>
        </w:rPr>
        <w:t>.7 Deseurile de ambalaje</w:t>
      </w:r>
      <w:r w:rsidR="009656A4">
        <w:rPr>
          <w:lang w:val="ro-RO"/>
        </w:rPr>
        <w:t>.......................................................................................................................</w:t>
      </w:r>
      <w:r w:rsidR="0066109D">
        <w:rPr>
          <w:lang w:val="ro-RO"/>
        </w:rPr>
        <w:t>..</w:t>
      </w:r>
      <w:r w:rsidR="009656A4">
        <w:rPr>
          <w:lang w:val="ro-RO"/>
        </w:rPr>
        <w:t>.6</w:t>
      </w:r>
      <w:r w:rsidR="0066109D">
        <w:rPr>
          <w:lang w:val="ro-RO"/>
        </w:rPr>
        <w:t>5</w:t>
      </w:r>
    </w:p>
    <w:p w:rsidR="003A6BB7" w:rsidRPr="003A6BB7" w:rsidRDefault="003A6BB7" w:rsidP="003A6BB7">
      <w:pPr>
        <w:rPr>
          <w:lang w:val="ro-RO"/>
        </w:rPr>
      </w:pPr>
      <w:r w:rsidRPr="003A6BB7">
        <w:rPr>
          <w:lang w:val="ro-RO"/>
        </w:rPr>
        <w:t>VI</w:t>
      </w:r>
      <w:r w:rsidR="00081C44">
        <w:rPr>
          <w:lang w:val="ro-RO"/>
        </w:rPr>
        <w:t>I</w:t>
      </w:r>
      <w:r w:rsidRPr="003A6BB7">
        <w:rPr>
          <w:lang w:val="ro-RO"/>
        </w:rPr>
        <w:t xml:space="preserve">. </w:t>
      </w:r>
      <w:r w:rsidR="009656A4" w:rsidRPr="003A6BB7">
        <w:rPr>
          <w:lang w:val="ro-RO"/>
        </w:rPr>
        <w:t>ENERGIE</w:t>
      </w:r>
      <w:r w:rsidR="009656A4">
        <w:rPr>
          <w:lang w:val="ro-RO"/>
        </w:rPr>
        <w:t>............................................................................................................................................</w:t>
      </w:r>
      <w:r w:rsidR="0066109D">
        <w:rPr>
          <w:lang w:val="ro-RO"/>
        </w:rPr>
        <w:t>..</w:t>
      </w:r>
      <w:r w:rsidR="009656A4">
        <w:rPr>
          <w:lang w:val="ro-RO"/>
        </w:rPr>
        <w:t>..6</w:t>
      </w:r>
      <w:r w:rsidR="0066109D">
        <w:rPr>
          <w:lang w:val="ro-RO"/>
        </w:rPr>
        <w:t>6</w:t>
      </w:r>
    </w:p>
    <w:p w:rsidR="003A6BB7" w:rsidRPr="003A6BB7" w:rsidRDefault="00081C44" w:rsidP="003A6BB7">
      <w:pPr>
        <w:rPr>
          <w:lang w:val="ro-RO"/>
        </w:rPr>
      </w:pPr>
      <w:r>
        <w:rPr>
          <w:lang w:val="ro-RO"/>
        </w:rPr>
        <w:t>7</w:t>
      </w:r>
      <w:r w:rsidR="003A6BB7" w:rsidRPr="003A6BB7">
        <w:rPr>
          <w:lang w:val="ro-RO"/>
        </w:rPr>
        <w:t>.1 Cerinte energetice de baza</w:t>
      </w:r>
      <w:r w:rsidR="009656A4">
        <w:rPr>
          <w:lang w:val="ro-RO"/>
        </w:rPr>
        <w:t>.............................................................................................................</w:t>
      </w:r>
      <w:r w:rsidR="0066109D">
        <w:rPr>
          <w:lang w:val="ro-RO"/>
        </w:rPr>
        <w:t>..</w:t>
      </w:r>
      <w:r w:rsidR="009656A4">
        <w:rPr>
          <w:lang w:val="ro-RO"/>
        </w:rPr>
        <w:t>....6</w:t>
      </w:r>
      <w:r w:rsidR="0066109D">
        <w:rPr>
          <w:lang w:val="ro-RO"/>
        </w:rPr>
        <w:t>6</w:t>
      </w:r>
    </w:p>
    <w:p w:rsidR="003A6BB7" w:rsidRPr="003A6BB7" w:rsidRDefault="00081C44" w:rsidP="003A6BB7">
      <w:pPr>
        <w:rPr>
          <w:lang w:val="ro-RO"/>
        </w:rPr>
      </w:pPr>
      <w:r>
        <w:rPr>
          <w:lang w:val="ro-RO"/>
        </w:rPr>
        <w:t>7</w:t>
      </w:r>
      <w:r w:rsidR="003A6BB7" w:rsidRPr="003A6BB7">
        <w:rPr>
          <w:lang w:val="ro-RO"/>
        </w:rPr>
        <w:t>.2 Masuri tehnice</w:t>
      </w:r>
      <w:r w:rsidR="009656A4">
        <w:rPr>
          <w:lang w:val="ro-RO"/>
        </w:rPr>
        <w:t>....................................................................................................................................</w:t>
      </w:r>
      <w:r w:rsidR="0066109D">
        <w:rPr>
          <w:lang w:val="ro-RO"/>
        </w:rPr>
        <w:t>.</w:t>
      </w:r>
      <w:r w:rsidR="009656A4">
        <w:rPr>
          <w:lang w:val="ro-RO"/>
        </w:rPr>
        <w:t>.6</w:t>
      </w:r>
      <w:r w:rsidR="0066109D">
        <w:rPr>
          <w:lang w:val="ro-RO"/>
        </w:rPr>
        <w:t>8</w:t>
      </w:r>
    </w:p>
    <w:p w:rsidR="003A6BB7" w:rsidRPr="003A6BB7" w:rsidRDefault="00081C44" w:rsidP="003A6BB7">
      <w:pPr>
        <w:rPr>
          <w:lang w:val="ro-RO"/>
        </w:rPr>
      </w:pPr>
      <w:r>
        <w:rPr>
          <w:lang w:val="ro-RO"/>
        </w:rPr>
        <w:t>7</w:t>
      </w:r>
      <w:r w:rsidR="003A6BB7" w:rsidRPr="003A6BB7">
        <w:rPr>
          <w:lang w:val="ro-RO"/>
        </w:rPr>
        <w:t>.3 Eficienta energetica</w:t>
      </w:r>
      <w:r w:rsidR="009656A4">
        <w:rPr>
          <w:lang w:val="ro-RO"/>
        </w:rPr>
        <w:t>..............................................................................................................................6</w:t>
      </w:r>
      <w:r w:rsidR="0066109D">
        <w:rPr>
          <w:lang w:val="ro-RO"/>
        </w:rPr>
        <w:t>8</w:t>
      </w:r>
    </w:p>
    <w:p w:rsidR="003A6BB7" w:rsidRPr="003A6BB7" w:rsidRDefault="00081C44" w:rsidP="003A6BB7">
      <w:pPr>
        <w:rPr>
          <w:lang w:val="ro-RO"/>
        </w:rPr>
      </w:pPr>
      <w:r>
        <w:rPr>
          <w:lang w:val="ro-RO"/>
        </w:rPr>
        <w:t>7</w:t>
      </w:r>
      <w:r w:rsidR="003A6BB7" w:rsidRPr="003A6BB7">
        <w:rPr>
          <w:lang w:val="ro-RO"/>
        </w:rPr>
        <w:t xml:space="preserve">.4Alternative de furnizare a energiei </w:t>
      </w:r>
      <w:r w:rsidR="009656A4">
        <w:rPr>
          <w:lang w:val="ro-RO"/>
        </w:rPr>
        <w:t>.....................................................................................................</w:t>
      </w:r>
      <w:r w:rsidR="0066109D">
        <w:rPr>
          <w:lang w:val="ro-RO"/>
        </w:rPr>
        <w:t>.</w:t>
      </w:r>
      <w:r w:rsidR="009656A4">
        <w:rPr>
          <w:lang w:val="ro-RO"/>
        </w:rPr>
        <w:t>.</w:t>
      </w:r>
      <w:r w:rsidR="0066109D">
        <w:rPr>
          <w:lang w:val="ro-RO"/>
        </w:rPr>
        <w:t>70</w:t>
      </w:r>
    </w:p>
    <w:p w:rsidR="003A6BB7" w:rsidRPr="003A6BB7" w:rsidRDefault="003A6BB7" w:rsidP="003A6BB7">
      <w:pPr>
        <w:rPr>
          <w:lang w:val="ro-RO"/>
        </w:rPr>
      </w:pPr>
      <w:r w:rsidRPr="003A6BB7">
        <w:rPr>
          <w:lang w:val="ro-RO"/>
        </w:rPr>
        <w:t>VII</w:t>
      </w:r>
      <w:r w:rsidR="00081C44">
        <w:rPr>
          <w:lang w:val="ro-RO"/>
        </w:rPr>
        <w:t>I</w:t>
      </w:r>
      <w:r w:rsidRPr="003A6BB7">
        <w:rPr>
          <w:lang w:val="ro-RO"/>
        </w:rPr>
        <w:t xml:space="preserve">. </w:t>
      </w:r>
      <w:r w:rsidR="009656A4" w:rsidRPr="003A6BB7">
        <w:rPr>
          <w:lang w:val="ro-RO"/>
        </w:rPr>
        <w:t>ACCIDENTELE SI CONSECINTELE LOR</w:t>
      </w:r>
      <w:r w:rsidR="009656A4">
        <w:rPr>
          <w:lang w:val="ro-RO"/>
        </w:rPr>
        <w:t>................................................................................................</w:t>
      </w:r>
      <w:r w:rsidR="0066109D">
        <w:rPr>
          <w:lang w:val="ro-RO"/>
        </w:rPr>
        <w:t>..</w:t>
      </w:r>
      <w:r w:rsidR="009656A4">
        <w:rPr>
          <w:lang w:val="ro-RO"/>
        </w:rPr>
        <w:t>.</w:t>
      </w:r>
      <w:r w:rsidR="0066109D">
        <w:rPr>
          <w:lang w:val="ro-RO"/>
        </w:rPr>
        <w:t>70</w:t>
      </w:r>
    </w:p>
    <w:p w:rsidR="003A6BB7" w:rsidRPr="003A6BB7" w:rsidRDefault="00081C44" w:rsidP="003A6BB7">
      <w:pPr>
        <w:rPr>
          <w:lang w:val="ro-RO"/>
        </w:rPr>
      </w:pPr>
      <w:r>
        <w:rPr>
          <w:lang w:val="ro-RO"/>
        </w:rPr>
        <w:t>8</w:t>
      </w:r>
      <w:r w:rsidR="003A6BB7" w:rsidRPr="003A6BB7">
        <w:rPr>
          <w:lang w:val="ro-RO"/>
        </w:rPr>
        <w:t>.1 Controlul activitatii care prezinta pericole de accident major</w:t>
      </w:r>
      <w:r w:rsidR="009656A4">
        <w:rPr>
          <w:lang w:val="ro-RO"/>
        </w:rPr>
        <w:t>..............................................................</w:t>
      </w:r>
      <w:r w:rsidR="0066109D">
        <w:rPr>
          <w:lang w:val="ro-RO"/>
        </w:rPr>
        <w:t>70</w:t>
      </w:r>
    </w:p>
    <w:p w:rsidR="003A6BB7" w:rsidRPr="003A6BB7" w:rsidRDefault="00081C44" w:rsidP="003A6BB7">
      <w:pPr>
        <w:rPr>
          <w:lang w:val="ro-RO"/>
        </w:rPr>
      </w:pPr>
      <w:r>
        <w:rPr>
          <w:lang w:val="ro-RO"/>
        </w:rPr>
        <w:t>8</w:t>
      </w:r>
      <w:r w:rsidR="003A6BB7" w:rsidRPr="003A6BB7">
        <w:rPr>
          <w:lang w:val="ro-RO"/>
        </w:rPr>
        <w:t>.2 Plan de management al accidentelor</w:t>
      </w:r>
      <w:r w:rsidR="009656A4">
        <w:rPr>
          <w:lang w:val="ro-RO"/>
        </w:rPr>
        <w:t>.................................................................................................</w:t>
      </w:r>
      <w:r w:rsidR="0066109D">
        <w:rPr>
          <w:lang w:val="ro-RO"/>
        </w:rPr>
        <w:t>.</w:t>
      </w:r>
      <w:r w:rsidR="009656A4">
        <w:rPr>
          <w:lang w:val="ro-RO"/>
        </w:rPr>
        <w:t>.</w:t>
      </w:r>
      <w:r w:rsidR="0066109D">
        <w:rPr>
          <w:lang w:val="ro-RO"/>
        </w:rPr>
        <w:t>70</w:t>
      </w:r>
    </w:p>
    <w:p w:rsidR="003A6BB7" w:rsidRPr="003A6BB7" w:rsidRDefault="00081C44" w:rsidP="003A6BB7">
      <w:pPr>
        <w:rPr>
          <w:lang w:val="ro-RO"/>
        </w:rPr>
      </w:pPr>
      <w:r>
        <w:rPr>
          <w:lang w:val="ro-RO"/>
        </w:rPr>
        <w:t>8</w:t>
      </w:r>
      <w:r w:rsidR="003A6BB7" w:rsidRPr="003A6BB7">
        <w:rPr>
          <w:lang w:val="ro-RO"/>
        </w:rPr>
        <w:t>.3 Tehnici</w:t>
      </w:r>
      <w:r w:rsidR="009656A4">
        <w:rPr>
          <w:lang w:val="ro-RO"/>
        </w:rPr>
        <w:t>..................................................................................................................................................</w:t>
      </w:r>
      <w:r w:rsidR="0066109D">
        <w:rPr>
          <w:lang w:val="ro-RO"/>
        </w:rPr>
        <w:t>.71</w:t>
      </w:r>
    </w:p>
    <w:p w:rsidR="003A6BB7" w:rsidRPr="003A6BB7" w:rsidRDefault="00081C44" w:rsidP="003A6BB7">
      <w:pPr>
        <w:rPr>
          <w:lang w:val="ro-RO"/>
        </w:rPr>
      </w:pPr>
      <w:r>
        <w:rPr>
          <w:lang w:val="ro-RO"/>
        </w:rPr>
        <w:t>IX</w:t>
      </w:r>
      <w:r w:rsidR="003A6BB7" w:rsidRPr="003A6BB7">
        <w:rPr>
          <w:lang w:val="ro-RO"/>
        </w:rPr>
        <w:t xml:space="preserve">. </w:t>
      </w:r>
      <w:r w:rsidR="009656A4" w:rsidRPr="003A6BB7">
        <w:rPr>
          <w:lang w:val="ro-RO"/>
        </w:rPr>
        <w:t>ZGOMOT SI VIBRATII</w:t>
      </w:r>
      <w:r w:rsidR="009656A4">
        <w:rPr>
          <w:lang w:val="ro-RO"/>
        </w:rPr>
        <w:t>...........................................................................................................................</w:t>
      </w:r>
      <w:r w:rsidR="0066109D">
        <w:rPr>
          <w:lang w:val="ro-RO"/>
        </w:rPr>
        <w:t>..</w:t>
      </w:r>
      <w:r w:rsidR="009656A4">
        <w:rPr>
          <w:lang w:val="ro-RO"/>
        </w:rPr>
        <w:t>.7</w:t>
      </w:r>
      <w:r w:rsidR="0066109D">
        <w:rPr>
          <w:lang w:val="ro-RO"/>
        </w:rPr>
        <w:t>3</w:t>
      </w:r>
    </w:p>
    <w:p w:rsidR="003A6BB7" w:rsidRPr="003A6BB7" w:rsidRDefault="00081C44" w:rsidP="003A6BB7">
      <w:pPr>
        <w:rPr>
          <w:lang w:val="ro-RO"/>
        </w:rPr>
      </w:pPr>
      <w:r>
        <w:rPr>
          <w:lang w:val="ro-RO"/>
        </w:rPr>
        <w:t>9</w:t>
      </w:r>
      <w:r w:rsidR="003A6BB7" w:rsidRPr="003A6BB7">
        <w:rPr>
          <w:lang w:val="ro-RO"/>
        </w:rPr>
        <w:t>.1Receptori</w:t>
      </w:r>
      <w:r w:rsidR="009656A4">
        <w:rPr>
          <w:lang w:val="ro-RO"/>
        </w:rPr>
        <w:t>...............................................................................................................................................7</w:t>
      </w:r>
      <w:r w:rsidR="0066109D">
        <w:rPr>
          <w:lang w:val="ro-RO"/>
        </w:rPr>
        <w:t>3</w:t>
      </w:r>
    </w:p>
    <w:p w:rsidR="003A6BB7" w:rsidRPr="003A6BB7" w:rsidRDefault="00081C44" w:rsidP="003A6BB7">
      <w:pPr>
        <w:rPr>
          <w:lang w:val="ro-RO"/>
        </w:rPr>
      </w:pPr>
      <w:r>
        <w:rPr>
          <w:lang w:val="ro-RO"/>
        </w:rPr>
        <w:t>9</w:t>
      </w:r>
      <w:r w:rsidR="003A6BB7" w:rsidRPr="003A6BB7">
        <w:rPr>
          <w:lang w:val="ro-RO"/>
        </w:rPr>
        <w:t>.2 Surse dezgomot</w:t>
      </w:r>
      <w:r w:rsidR="009656A4">
        <w:rPr>
          <w:lang w:val="ro-RO"/>
        </w:rPr>
        <w:t>....................................................................................................................................7</w:t>
      </w:r>
      <w:r w:rsidR="0066109D">
        <w:rPr>
          <w:lang w:val="ro-RO"/>
        </w:rPr>
        <w:t>3</w:t>
      </w:r>
    </w:p>
    <w:p w:rsidR="003A6BB7" w:rsidRPr="003A6BB7" w:rsidRDefault="00081C44" w:rsidP="003A6BB7">
      <w:pPr>
        <w:rPr>
          <w:lang w:val="ro-RO"/>
        </w:rPr>
      </w:pPr>
      <w:r>
        <w:rPr>
          <w:lang w:val="ro-RO"/>
        </w:rPr>
        <w:t>9</w:t>
      </w:r>
      <w:r w:rsidR="003A6BB7" w:rsidRPr="003A6BB7">
        <w:rPr>
          <w:lang w:val="ro-RO"/>
        </w:rPr>
        <w:t>.3Studii privind masurarea zgomotului in mediu</w:t>
      </w:r>
      <w:r w:rsidR="009656A4">
        <w:rPr>
          <w:lang w:val="ro-RO"/>
        </w:rPr>
        <w:t>.....................................................................................7</w:t>
      </w:r>
      <w:r w:rsidR="0066109D">
        <w:rPr>
          <w:lang w:val="ro-RO"/>
        </w:rPr>
        <w:t>3</w:t>
      </w:r>
    </w:p>
    <w:p w:rsidR="003A6BB7" w:rsidRPr="003A6BB7" w:rsidRDefault="00081C44" w:rsidP="003A6BB7">
      <w:pPr>
        <w:rPr>
          <w:lang w:val="ro-RO"/>
        </w:rPr>
      </w:pPr>
      <w:r>
        <w:rPr>
          <w:lang w:val="ro-RO"/>
        </w:rPr>
        <w:t>9</w:t>
      </w:r>
      <w:r w:rsidR="003A6BB7" w:rsidRPr="003A6BB7">
        <w:rPr>
          <w:lang w:val="ro-RO"/>
        </w:rPr>
        <w:t>.4 Intretinere</w:t>
      </w:r>
      <w:r w:rsidR="009656A4">
        <w:rPr>
          <w:lang w:val="ro-RO"/>
        </w:rPr>
        <w:t>.............................................................................................................................................7</w:t>
      </w:r>
      <w:r w:rsidR="0066109D">
        <w:rPr>
          <w:lang w:val="ro-RO"/>
        </w:rPr>
        <w:t>4</w:t>
      </w:r>
    </w:p>
    <w:p w:rsidR="003A6BB7" w:rsidRPr="003A6BB7" w:rsidRDefault="00081C44" w:rsidP="003A6BB7">
      <w:pPr>
        <w:rPr>
          <w:lang w:val="ro-RO"/>
        </w:rPr>
      </w:pPr>
      <w:r>
        <w:rPr>
          <w:lang w:val="ro-RO"/>
        </w:rPr>
        <w:t>9</w:t>
      </w:r>
      <w:r w:rsidR="003A6BB7" w:rsidRPr="003A6BB7">
        <w:rPr>
          <w:lang w:val="ro-RO"/>
        </w:rPr>
        <w:t>.5 Limite</w:t>
      </w:r>
      <w:r w:rsidR="009656A4">
        <w:rPr>
          <w:lang w:val="ro-RO"/>
        </w:rPr>
        <w:t>...................................................................................................................................................</w:t>
      </w:r>
      <w:r w:rsidR="0066109D">
        <w:rPr>
          <w:lang w:val="ro-RO"/>
        </w:rPr>
        <w:t>.</w:t>
      </w:r>
      <w:r w:rsidR="009656A4">
        <w:rPr>
          <w:lang w:val="ro-RO"/>
        </w:rPr>
        <w:t>7</w:t>
      </w:r>
      <w:r w:rsidR="0066109D">
        <w:rPr>
          <w:lang w:val="ro-RO"/>
        </w:rPr>
        <w:t>4</w:t>
      </w:r>
    </w:p>
    <w:p w:rsidR="003A6BB7" w:rsidRPr="003A6BB7" w:rsidRDefault="00081C44" w:rsidP="003A6BB7">
      <w:pPr>
        <w:rPr>
          <w:lang w:val="ro-RO"/>
        </w:rPr>
      </w:pPr>
      <w:r>
        <w:rPr>
          <w:lang w:val="ro-RO"/>
        </w:rPr>
        <w:t>9</w:t>
      </w:r>
      <w:r w:rsidR="003A6BB7" w:rsidRPr="003A6BB7">
        <w:rPr>
          <w:lang w:val="ro-RO"/>
        </w:rPr>
        <w:t>.6 Informatii suplimentare</w:t>
      </w:r>
      <w:r w:rsidR="009656A4">
        <w:rPr>
          <w:lang w:val="ro-RO"/>
        </w:rPr>
        <w:t>........................................................................................................................7</w:t>
      </w:r>
      <w:r w:rsidR="0066109D">
        <w:rPr>
          <w:lang w:val="ro-RO"/>
        </w:rPr>
        <w:t>4</w:t>
      </w:r>
    </w:p>
    <w:p w:rsidR="003A6BB7" w:rsidRPr="003A6BB7" w:rsidRDefault="003A6BB7" w:rsidP="003A6BB7">
      <w:pPr>
        <w:rPr>
          <w:lang w:val="ro-RO"/>
        </w:rPr>
      </w:pPr>
      <w:r w:rsidRPr="003A6BB7">
        <w:rPr>
          <w:lang w:val="ro-RO"/>
        </w:rPr>
        <w:t xml:space="preserve">X. </w:t>
      </w:r>
      <w:r w:rsidR="009656A4" w:rsidRPr="003A6BB7">
        <w:rPr>
          <w:lang w:val="ro-RO"/>
        </w:rPr>
        <w:t>MONITORIZAREA</w:t>
      </w:r>
      <w:r w:rsidR="009656A4">
        <w:rPr>
          <w:lang w:val="ro-RO"/>
        </w:rPr>
        <w:t>...................................................................................................................................</w:t>
      </w:r>
      <w:r w:rsidR="0066109D">
        <w:rPr>
          <w:lang w:val="ro-RO"/>
        </w:rPr>
        <w:t>.</w:t>
      </w:r>
      <w:r w:rsidR="009656A4">
        <w:rPr>
          <w:lang w:val="ro-RO"/>
        </w:rPr>
        <w:t>7</w:t>
      </w:r>
      <w:r w:rsidR="0066109D">
        <w:rPr>
          <w:lang w:val="ro-RO"/>
        </w:rPr>
        <w:t>5</w:t>
      </w:r>
    </w:p>
    <w:p w:rsidR="003A6BB7" w:rsidRPr="003A6BB7" w:rsidRDefault="00081C44" w:rsidP="003A6BB7">
      <w:pPr>
        <w:rPr>
          <w:lang w:val="ro-RO"/>
        </w:rPr>
      </w:pPr>
      <w:r>
        <w:rPr>
          <w:lang w:val="ro-RO"/>
        </w:rPr>
        <w:t>10</w:t>
      </w:r>
      <w:r w:rsidR="003A6BB7" w:rsidRPr="003A6BB7">
        <w:rPr>
          <w:lang w:val="ro-RO"/>
        </w:rPr>
        <w:t>.1</w:t>
      </w:r>
      <w:r w:rsidR="009656A4">
        <w:rPr>
          <w:lang w:val="ro-RO"/>
        </w:rPr>
        <w:t xml:space="preserve"> </w:t>
      </w:r>
      <w:r w:rsidR="003A6BB7" w:rsidRPr="003A6BB7">
        <w:rPr>
          <w:lang w:val="ro-RO"/>
        </w:rPr>
        <w:t>Monitorizarea si raportarea emisiilor in aer</w:t>
      </w:r>
      <w:r w:rsidR="009656A4">
        <w:rPr>
          <w:lang w:val="ro-RO"/>
        </w:rPr>
        <w:t>.......................................................................................7</w:t>
      </w:r>
      <w:r w:rsidR="0066109D">
        <w:rPr>
          <w:lang w:val="ro-RO"/>
        </w:rPr>
        <w:t>5</w:t>
      </w:r>
    </w:p>
    <w:p w:rsidR="003A6BB7" w:rsidRPr="003A6BB7" w:rsidRDefault="00081C44" w:rsidP="003A6BB7">
      <w:pPr>
        <w:rPr>
          <w:lang w:val="ro-RO"/>
        </w:rPr>
      </w:pPr>
      <w:r>
        <w:rPr>
          <w:lang w:val="ro-RO"/>
        </w:rPr>
        <w:lastRenderedPageBreak/>
        <w:t>10</w:t>
      </w:r>
      <w:r w:rsidR="003A6BB7" w:rsidRPr="003A6BB7">
        <w:rPr>
          <w:lang w:val="ro-RO"/>
        </w:rPr>
        <w:t>.2 Monitorizarea emisiilor in apa</w:t>
      </w:r>
      <w:r w:rsidR="009656A4">
        <w:rPr>
          <w:lang w:val="ro-RO"/>
        </w:rPr>
        <w:t>........................................................................................................7</w:t>
      </w:r>
      <w:r w:rsidR="0066109D">
        <w:rPr>
          <w:lang w:val="ro-RO"/>
        </w:rPr>
        <w:t>5</w:t>
      </w:r>
    </w:p>
    <w:p w:rsidR="003A6BB7" w:rsidRPr="003A6BB7" w:rsidRDefault="00081C44" w:rsidP="003A6BB7">
      <w:pPr>
        <w:rPr>
          <w:lang w:val="ro-RO"/>
        </w:rPr>
      </w:pPr>
      <w:r>
        <w:rPr>
          <w:lang w:val="ro-RO"/>
        </w:rPr>
        <w:t>10</w:t>
      </w:r>
      <w:r w:rsidR="003A6BB7" w:rsidRPr="003A6BB7">
        <w:rPr>
          <w:lang w:val="ro-RO"/>
        </w:rPr>
        <w:t>.3 Monitorizarea si raportarea emisiilor in apa subterana</w:t>
      </w:r>
      <w:r w:rsidR="009656A4">
        <w:rPr>
          <w:lang w:val="ro-RO"/>
        </w:rPr>
        <w:t>...................................................................7</w:t>
      </w:r>
      <w:r w:rsidR="0066109D">
        <w:rPr>
          <w:lang w:val="ro-RO"/>
        </w:rPr>
        <w:t>6</w:t>
      </w:r>
    </w:p>
    <w:p w:rsidR="003A6BB7" w:rsidRPr="003A6BB7" w:rsidRDefault="00081C44" w:rsidP="003A6BB7">
      <w:pPr>
        <w:rPr>
          <w:lang w:val="ro-RO"/>
        </w:rPr>
      </w:pPr>
      <w:r>
        <w:rPr>
          <w:lang w:val="ro-RO"/>
        </w:rPr>
        <w:t>10</w:t>
      </w:r>
      <w:r w:rsidR="003A6BB7" w:rsidRPr="003A6BB7">
        <w:rPr>
          <w:lang w:val="ro-RO"/>
        </w:rPr>
        <w:t>.4 Monitorizarea emisiilor in sistemul de canalizare</w:t>
      </w:r>
      <w:r w:rsidR="009656A4">
        <w:rPr>
          <w:lang w:val="ro-RO"/>
        </w:rPr>
        <w:t>.............................................................................7</w:t>
      </w:r>
      <w:r w:rsidR="0066109D">
        <w:rPr>
          <w:lang w:val="ro-RO"/>
        </w:rPr>
        <w:t>6</w:t>
      </w:r>
    </w:p>
    <w:p w:rsidR="003A6BB7" w:rsidRPr="003A6BB7" w:rsidRDefault="00081C44" w:rsidP="003A6BB7">
      <w:pPr>
        <w:rPr>
          <w:lang w:val="ro-RO"/>
        </w:rPr>
      </w:pPr>
      <w:r>
        <w:rPr>
          <w:lang w:val="ro-RO"/>
        </w:rPr>
        <w:t>10</w:t>
      </w:r>
      <w:r w:rsidR="003A6BB7" w:rsidRPr="003A6BB7">
        <w:rPr>
          <w:lang w:val="ro-RO"/>
        </w:rPr>
        <w:t>.5Monitorizarea si raportarea deseurilor</w:t>
      </w:r>
      <w:r w:rsidR="009656A4">
        <w:rPr>
          <w:lang w:val="ro-RO"/>
        </w:rPr>
        <w:t>.............................................................................................7</w:t>
      </w:r>
      <w:r w:rsidR="0066109D">
        <w:rPr>
          <w:lang w:val="ro-RO"/>
        </w:rPr>
        <w:t>6</w:t>
      </w:r>
    </w:p>
    <w:p w:rsidR="009656A4" w:rsidRDefault="00081C44" w:rsidP="003A6BB7">
      <w:pPr>
        <w:rPr>
          <w:lang w:val="ro-RO"/>
        </w:rPr>
      </w:pPr>
      <w:r>
        <w:rPr>
          <w:lang w:val="ro-RO"/>
        </w:rPr>
        <w:t>10</w:t>
      </w:r>
      <w:r w:rsidR="003A6BB7" w:rsidRPr="003A6BB7">
        <w:rPr>
          <w:lang w:val="ro-RO"/>
        </w:rPr>
        <w:t xml:space="preserve">.6 Monitorizarea </w:t>
      </w:r>
      <w:r w:rsidR="009656A4">
        <w:rPr>
          <w:lang w:val="ro-RO"/>
        </w:rPr>
        <w:t>mediului.....................................................................................................................7</w:t>
      </w:r>
      <w:r w:rsidR="0066109D">
        <w:rPr>
          <w:lang w:val="ro-RO"/>
        </w:rPr>
        <w:t>7</w:t>
      </w:r>
    </w:p>
    <w:p w:rsidR="009656A4" w:rsidRDefault="009656A4" w:rsidP="003A6BB7">
      <w:pPr>
        <w:rPr>
          <w:lang w:val="ro-RO"/>
        </w:rPr>
      </w:pPr>
      <w:r>
        <w:rPr>
          <w:lang w:val="ro-RO"/>
        </w:rPr>
        <w:t>10.7 M</w:t>
      </w:r>
      <w:r w:rsidRPr="009656A4">
        <w:rPr>
          <w:lang w:val="ro-RO"/>
        </w:rPr>
        <w:t>onitorizarea variabilelor de proces</w:t>
      </w:r>
      <w:r>
        <w:rPr>
          <w:lang w:val="ro-RO"/>
        </w:rPr>
        <w:t>.................................................................................................7</w:t>
      </w:r>
      <w:r w:rsidR="0066109D">
        <w:rPr>
          <w:lang w:val="ro-RO"/>
        </w:rPr>
        <w:t>8</w:t>
      </w:r>
    </w:p>
    <w:p w:rsidR="003A6BB7" w:rsidRPr="003A6BB7" w:rsidRDefault="00081C44" w:rsidP="003A6BB7">
      <w:pPr>
        <w:rPr>
          <w:lang w:val="ro-RO"/>
        </w:rPr>
      </w:pPr>
      <w:r>
        <w:rPr>
          <w:lang w:val="ro-RO"/>
        </w:rPr>
        <w:t>10</w:t>
      </w:r>
      <w:r w:rsidR="003A6BB7" w:rsidRPr="003A6BB7">
        <w:rPr>
          <w:lang w:val="ro-RO"/>
        </w:rPr>
        <w:t>.8 Monitorizarea pe perioade defunctionare anormala</w:t>
      </w:r>
      <w:r w:rsidR="009656A4">
        <w:rPr>
          <w:lang w:val="ro-RO"/>
        </w:rPr>
        <w:t>.........................................................................7</w:t>
      </w:r>
      <w:r w:rsidR="0066109D">
        <w:rPr>
          <w:lang w:val="ro-RO"/>
        </w:rPr>
        <w:t>9</w:t>
      </w:r>
    </w:p>
    <w:p w:rsidR="003A6BB7" w:rsidRPr="003A6BB7" w:rsidRDefault="003A6BB7" w:rsidP="003A6BB7">
      <w:pPr>
        <w:rPr>
          <w:lang w:val="ro-RO"/>
        </w:rPr>
      </w:pPr>
      <w:r w:rsidRPr="003A6BB7">
        <w:rPr>
          <w:lang w:val="ro-RO"/>
        </w:rPr>
        <w:t>X</w:t>
      </w:r>
      <w:r w:rsidR="00081C44">
        <w:rPr>
          <w:lang w:val="ro-RO"/>
        </w:rPr>
        <w:t>I</w:t>
      </w:r>
      <w:r w:rsidRPr="003A6BB7">
        <w:rPr>
          <w:lang w:val="ro-RO"/>
        </w:rPr>
        <w:t xml:space="preserve">. </w:t>
      </w:r>
      <w:r w:rsidR="009656A4" w:rsidRPr="003A6BB7">
        <w:rPr>
          <w:lang w:val="ro-RO"/>
        </w:rPr>
        <w:t>DEZAFECTAREA</w:t>
      </w:r>
      <w:r w:rsidR="009656A4">
        <w:rPr>
          <w:lang w:val="ro-RO"/>
        </w:rPr>
        <w:t>.....................................................................................................................................7</w:t>
      </w:r>
      <w:r w:rsidR="0066109D">
        <w:rPr>
          <w:lang w:val="ro-RO"/>
        </w:rPr>
        <w:t>9</w:t>
      </w:r>
    </w:p>
    <w:p w:rsidR="003A6BB7" w:rsidRPr="003A6BB7" w:rsidRDefault="00081C44" w:rsidP="003A6BB7">
      <w:pPr>
        <w:rPr>
          <w:lang w:val="ro-RO"/>
        </w:rPr>
      </w:pPr>
      <w:r>
        <w:rPr>
          <w:lang w:val="ro-RO"/>
        </w:rPr>
        <w:t>11</w:t>
      </w:r>
      <w:r w:rsidR="003A6BB7" w:rsidRPr="003A6BB7">
        <w:rPr>
          <w:lang w:val="ro-RO"/>
        </w:rPr>
        <w:t>.1 Masuri de prevenire a poluarii luate in faza de proiect</w:t>
      </w:r>
      <w:r w:rsidR="004D4174">
        <w:rPr>
          <w:lang w:val="ro-RO"/>
        </w:rPr>
        <w:t>.....................................................................7</w:t>
      </w:r>
      <w:r w:rsidR="0066109D">
        <w:rPr>
          <w:lang w:val="ro-RO"/>
        </w:rPr>
        <w:t>9</w:t>
      </w:r>
    </w:p>
    <w:p w:rsidR="003A6BB7" w:rsidRPr="003A6BB7" w:rsidRDefault="00081C44" w:rsidP="003A6BB7">
      <w:pPr>
        <w:rPr>
          <w:lang w:val="ro-RO"/>
        </w:rPr>
      </w:pPr>
      <w:r>
        <w:rPr>
          <w:lang w:val="ro-RO"/>
        </w:rPr>
        <w:t>11</w:t>
      </w:r>
      <w:r w:rsidR="003A6BB7" w:rsidRPr="003A6BB7">
        <w:rPr>
          <w:lang w:val="ro-RO"/>
        </w:rPr>
        <w:t>.2 Planul de inchidere a instalatiei</w:t>
      </w:r>
      <w:r w:rsidR="004D4174">
        <w:rPr>
          <w:lang w:val="ro-RO"/>
        </w:rPr>
        <w:t>..........................................................................................................7</w:t>
      </w:r>
      <w:r w:rsidR="0066109D">
        <w:rPr>
          <w:lang w:val="ro-RO"/>
        </w:rPr>
        <w:t>9</w:t>
      </w:r>
    </w:p>
    <w:p w:rsidR="003A6BB7" w:rsidRPr="003A6BB7" w:rsidRDefault="00081C44" w:rsidP="003A6BB7">
      <w:pPr>
        <w:rPr>
          <w:lang w:val="ro-RO"/>
        </w:rPr>
      </w:pPr>
      <w:r>
        <w:rPr>
          <w:lang w:val="ro-RO"/>
        </w:rPr>
        <w:t>11</w:t>
      </w:r>
      <w:r w:rsidR="003A6BB7" w:rsidRPr="003A6BB7">
        <w:rPr>
          <w:lang w:val="ro-RO"/>
        </w:rPr>
        <w:t>.3 Structuri subterane</w:t>
      </w:r>
      <w:r w:rsidR="004D4174">
        <w:rPr>
          <w:lang w:val="ro-RO"/>
        </w:rPr>
        <w:t>............................................................................................................................</w:t>
      </w:r>
      <w:r w:rsidR="0066109D">
        <w:rPr>
          <w:lang w:val="ro-RO"/>
        </w:rPr>
        <w:t>80</w:t>
      </w:r>
    </w:p>
    <w:p w:rsidR="003A6BB7" w:rsidRPr="003A6BB7" w:rsidRDefault="00081C44" w:rsidP="003A6BB7">
      <w:pPr>
        <w:rPr>
          <w:lang w:val="ro-RO"/>
        </w:rPr>
      </w:pPr>
      <w:r>
        <w:rPr>
          <w:lang w:val="ro-RO"/>
        </w:rPr>
        <w:t>11</w:t>
      </w:r>
      <w:r w:rsidR="003A6BB7" w:rsidRPr="003A6BB7">
        <w:rPr>
          <w:lang w:val="ro-RO"/>
        </w:rPr>
        <w:t>.4 Structuri supraterane</w:t>
      </w:r>
      <w:r w:rsidR="004D4174">
        <w:rPr>
          <w:lang w:val="ro-RO"/>
        </w:rPr>
        <w:t>..........................................................................................................................</w:t>
      </w:r>
      <w:r w:rsidR="0066109D">
        <w:rPr>
          <w:lang w:val="ro-RO"/>
        </w:rPr>
        <w:t>80</w:t>
      </w:r>
    </w:p>
    <w:p w:rsidR="003A6BB7" w:rsidRPr="003A6BB7" w:rsidRDefault="00081C44" w:rsidP="003A6BB7">
      <w:pPr>
        <w:rPr>
          <w:lang w:val="ro-RO"/>
        </w:rPr>
      </w:pPr>
      <w:r>
        <w:rPr>
          <w:lang w:val="ro-RO"/>
        </w:rPr>
        <w:t>11</w:t>
      </w:r>
      <w:r w:rsidR="003A6BB7" w:rsidRPr="003A6BB7">
        <w:rPr>
          <w:lang w:val="ro-RO"/>
        </w:rPr>
        <w:t>.5 Lagune</w:t>
      </w:r>
      <w:r w:rsidR="004D4174">
        <w:rPr>
          <w:lang w:val="ro-RO"/>
        </w:rPr>
        <w:t>.................................................................................................................................................</w:t>
      </w:r>
      <w:r w:rsidR="0066109D">
        <w:rPr>
          <w:lang w:val="ro-RO"/>
        </w:rPr>
        <w:t>80</w:t>
      </w:r>
    </w:p>
    <w:p w:rsidR="003A6BB7" w:rsidRPr="003A6BB7" w:rsidRDefault="00081C44" w:rsidP="003A6BB7">
      <w:pPr>
        <w:rPr>
          <w:lang w:val="ro-RO"/>
        </w:rPr>
      </w:pPr>
      <w:r>
        <w:rPr>
          <w:lang w:val="ro-RO"/>
        </w:rPr>
        <w:t>11</w:t>
      </w:r>
      <w:r w:rsidR="003A6BB7" w:rsidRPr="003A6BB7">
        <w:rPr>
          <w:lang w:val="ro-RO"/>
        </w:rPr>
        <w:t>.6 Depozite de deseuri</w:t>
      </w:r>
      <w:r w:rsidR="004D4174">
        <w:rPr>
          <w:lang w:val="ro-RO"/>
        </w:rPr>
        <w:t>............................................................................................................................</w:t>
      </w:r>
      <w:r w:rsidR="0066109D">
        <w:rPr>
          <w:lang w:val="ro-RO"/>
        </w:rPr>
        <w:t>81</w:t>
      </w:r>
    </w:p>
    <w:p w:rsidR="003A6BB7" w:rsidRPr="003A6BB7" w:rsidRDefault="00081C44" w:rsidP="003A6BB7">
      <w:pPr>
        <w:rPr>
          <w:lang w:val="ro-RO"/>
        </w:rPr>
      </w:pPr>
      <w:r>
        <w:rPr>
          <w:lang w:val="ro-RO"/>
        </w:rPr>
        <w:t>11</w:t>
      </w:r>
      <w:r w:rsidR="003A6BB7" w:rsidRPr="003A6BB7">
        <w:rPr>
          <w:lang w:val="ro-RO"/>
        </w:rPr>
        <w:t>.7 Zone din care se preleveaza probe</w:t>
      </w:r>
      <w:r w:rsidR="004D4174">
        <w:rPr>
          <w:lang w:val="ro-RO"/>
        </w:rPr>
        <w:t>..................................................................................................</w:t>
      </w:r>
      <w:r w:rsidR="0066109D">
        <w:rPr>
          <w:lang w:val="ro-RO"/>
        </w:rPr>
        <w:t>..</w:t>
      </w:r>
      <w:r w:rsidR="004D4174">
        <w:rPr>
          <w:lang w:val="ro-RO"/>
        </w:rPr>
        <w:t>.</w:t>
      </w:r>
      <w:r w:rsidR="0066109D">
        <w:rPr>
          <w:lang w:val="ro-RO"/>
        </w:rPr>
        <w:t>81</w:t>
      </w:r>
    </w:p>
    <w:p w:rsidR="003A6BB7" w:rsidRPr="003A6BB7" w:rsidRDefault="003A6BB7" w:rsidP="003A6BB7">
      <w:pPr>
        <w:rPr>
          <w:lang w:val="ro-RO"/>
        </w:rPr>
      </w:pPr>
      <w:r w:rsidRPr="003A6BB7">
        <w:rPr>
          <w:lang w:val="ro-RO"/>
        </w:rPr>
        <w:t>XI</w:t>
      </w:r>
      <w:r w:rsidR="00081C44">
        <w:rPr>
          <w:lang w:val="ro-RO"/>
        </w:rPr>
        <w:t>I</w:t>
      </w:r>
      <w:r w:rsidR="004D4174" w:rsidRPr="003A6BB7">
        <w:rPr>
          <w:lang w:val="ro-RO"/>
        </w:rPr>
        <w:t>. ASPECTE LEGATE DE AMPLASAMENTUL PE CARE SE AFLA INSTALATIA</w:t>
      </w:r>
      <w:r w:rsidR="004D4174">
        <w:rPr>
          <w:lang w:val="ro-RO"/>
        </w:rPr>
        <w:t>..............................................</w:t>
      </w:r>
      <w:r w:rsidR="0066109D">
        <w:rPr>
          <w:lang w:val="ro-RO"/>
        </w:rPr>
        <w:t>81</w:t>
      </w:r>
    </w:p>
    <w:p w:rsidR="003A6BB7" w:rsidRPr="003A6BB7" w:rsidRDefault="00081C44" w:rsidP="003A6BB7">
      <w:pPr>
        <w:rPr>
          <w:lang w:val="ro-RO"/>
        </w:rPr>
      </w:pPr>
      <w:r>
        <w:rPr>
          <w:lang w:val="ro-RO"/>
        </w:rPr>
        <w:t>12</w:t>
      </w:r>
      <w:r w:rsidR="004D4174">
        <w:rPr>
          <w:lang w:val="ro-RO"/>
        </w:rPr>
        <w:t>.1 Selectarea amplasamentului..............................................................................................................</w:t>
      </w:r>
      <w:r w:rsidR="0066109D">
        <w:rPr>
          <w:lang w:val="ro-RO"/>
        </w:rPr>
        <w:t>81</w:t>
      </w:r>
    </w:p>
    <w:p w:rsidR="003A6BB7" w:rsidRPr="003A6BB7" w:rsidRDefault="003A6BB7" w:rsidP="003A6BB7">
      <w:pPr>
        <w:rPr>
          <w:lang w:val="ro-RO"/>
        </w:rPr>
      </w:pPr>
      <w:r w:rsidRPr="003A6BB7">
        <w:rPr>
          <w:lang w:val="ro-RO"/>
        </w:rPr>
        <w:t>XII</w:t>
      </w:r>
      <w:r w:rsidR="00081C44">
        <w:rPr>
          <w:lang w:val="ro-RO"/>
        </w:rPr>
        <w:t>I</w:t>
      </w:r>
      <w:r w:rsidRPr="003A6BB7">
        <w:rPr>
          <w:lang w:val="ro-RO"/>
        </w:rPr>
        <w:t xml:space="preserve">. </w:t>
      </w:r>
      <w:r w:rsidR="004D4174" w:rsidRPr="003A6BB7">
        <w:rPr>
          <w:lang w:val="ro-RO"/>
        </w:rPr>
        <w:t>LIMITE DE EMISIE</w:t>
      </w:r>
      <w:r w:rsidR="004D4174">
        <w:rPr>
          <w:lang w:val="ro-RO"/>
        </w:rPr>
        <w:t>................................................................................................................................</w:t>
      </w:r>
      <w:r w:rsidR="0066109D">
        <w:rPr>
          <w:lang w:val="ro-RO"/>
        </w:rPr>
        <w:t>82</w:t>
      </w:r>
    </w:p>
    <w:p w:rsidR="003A6BB7" w:rsidRPr="003A6BB7" w:rsidRDefault="00081C44" w:rsidP="003A6BB7">
      <w:pPr>
        <w:rPr>
          <w:lang w:val="ro-RO"/>
        </w:rPr>
      </w:pPr>
      <w:r>
        <w:rPr>
          <w:lang w:val="ro-RO"/>
        </w:rPr>
        <w:t>13</w:t>
      </w:r>
      <w:r w:rsidR="003A6BB7" w:rsidRPr="003A6BB7">
        <w:rPr>
          <w:lang w:val="ro-RO"/>
        </w:rPr>
        <w:t>.1Emisii in aer</w:t>
      </w:r>
      <w:r w:rsidR="004D4174">
        <w:rPr>
          <w:lang w:val="ro-RO"/>
        </w:rPr>
        <w:t>.........................................................................................................................................</w:t>
      </w:r>
      <w:r w:rsidR="0066109D">
        <w:rPr>
          <w:lang w:val="ro-RO"/>
        </w:rPr>
        <w:t>82</w:t>
      </w:r>
    </w:p>
    <w:p w:rsidR="003A6BB7" w:rsidRPr="003A6BB7" w:rsidRDefault="00081C44" w:rsidP="003A6BB7">
      <w:pPr>
        <w:rPr>
          <w:lang w:val="ro-RO"/>
        </w:rPr>
      </w:pPr>
      <w:r>
        <w:rPr>
          <w:lang w:val="ro-RO"/>
        </w:rPr>
        <w:t>13</w:t>
      </w:r>
      <w:r w:rsidR="003A6BB7" w:rsidRPr="003A6BB7">
        <w:rPr>
          <w:lang w:val="ro-RO"/>
        </w:rPr>
        <w:t>.2 Evacuari in reteaua de canalizare proprie</w:t>
      </w:r>
      <w:r w:rsidR="004D4174">
        <w:rPr>
          <w:lang w:val="ro-RO"/>
        </w:rPr>
        <w:t>..........................................................................................</w:t>
      </w:r>
      <w:r w:rsidR="00BE673E">
        <w:rPr>
          <w:lang w:val="ro-RO"/>
        </w:rPr>
        <w:t>83</w:t>
      </w:r>
    </w:p>
    <w:p w:rsidR="003A6BB7" w:rsidRPr="003A6BB7" w:rsidRDefault="00081C44" w:rsidP="003A6BB7">
      <w:pPr>
        <w:rPr>
          <w:lang w:val="ro-RO"/>
        </w:rPr>
      </w:pPr>
      <w:r>
        <w:rPr>
          <w:lang w:val="ro-RO"/>
        </w:rPr>
        <w:t>13</w:t>
      </w:r>
      <w:r w:rsidR="003A6BB7" w:rsidRPr="003A6BB7">
        <w:rPr>
          <w:lang w:val="ro-RO"/>
        </w:rPr>
        <w:t>.3Emisii in canalizarea oraseneasca</w:t>
      </w:r>
      <w:r w:rsidR="004D4174">
        <w:rPr>
          <w:lang w:val="ro-RO"/>
        </w:rPr>
        <w:t>.......................................................................................................8</w:t>
      </w:r>
      <w:r w:rsidR="00BE673E">
        <w:rPr>
          <w:lang w:val="ro-RO"/>
        </w:rPr>
        <w:t>3</w:t>
      </w:r>
    </w:p>
    <w:p w:rsidR="003A6BB7" w:rsidRPr="003A6BB7" w:rsidRDefault="00081C44" w:rsidP="003A6BB7">
      <w:pPr>
        <w:rPr>
          <w:lang w:val="ro-RO"/>
        </w:rPr>
      </w:pPr>
      <w:r>
        <w:rPr>
          <w:lang w:val="ro-RO"/>
        </w:rPr>
        <w:t>XIV</w:t>
      </w:r>
      <w:r w:rsidR="003A6BB7" w:rsidRPr="003A6BB7">
        <w:rPr>
          <w:lang w:val="ro-RO"/>
        </w:rPr>
        <w:t xml:space="preserve">. </w:t>
      </w:r>
      <w:r w:rsidR="004D4174" w:rsidRPr="003A6BB7">
        <w:rPr>
          <w:lang w:val="ro-RO"/>
        </w:rPr>
        <w:t>IMPACT</w:t>
      </w:r>
      <w:r w:rsidR="004D4174">
        <w:rPr>
          <w:lang w:val="ro-RO"/>
        </w:rPr>
        <w:t>................................................................................................................................................8</w:t>
      </w:r>
      <w:r w:rsidR="00BE673E">
        <w:rPr>
          <w:lang w:val="ro-RO"/>
        </w:rPr>
        <w:t>3</w:t>
      </w:r>
    </w:p>
    <w:p w:rsidR="003A6BB7" w:rsidRPr="003A6BB7" w:rsidRDefault="00081C44" w:rsidP="003A6BB7">
      <w:pPr>
        <w:rPr>
          <w:lang w:val="ro-RO"/>
        </w:rPr>
      </w:pPr>
      <w:r>
        <w:rPr>
          <w:lang w:val="ro-RO"/>
        </w:rPr>
        <w:t>14</w:t>
      </w:r>
      <w:r w:rsidR="003A6BB7" w:rsidRPr="003A6BB7">
        <w:rPr>
          <w:lang w:val="ro-RO"/>
        </w:rPr>
        <w:t>.1 Evaluarea impactului asupra mediului</w:t>
      </w:r>
      <w:r w:rsidR="004D4174">
        <w:rPr>
          <w:lang w:val="ro-RO"/>
        </w:rPr>
        <w:t>................................................................................................8</w:t>
      </w:r>
      <w:r w:rsidR="00BE673E">
        <w:rPr>
          <w:lang w:val="ro-RO"/>
        </w:rPr>
        <w:t>3</w:t>
      </w:r>
    </w:p>
    <w:p w:rsidR="003A6BB7" w:rsidRPr="003A6BB7" w:rsidRDefault="00081C44" w:rsidP="003A6BB7">
      <w:pPr>
        <w:rPr>
          <w:lang w:val="ro-RO"/>
        </w:rPr>
      </w:pPr>
      <w:r>
        <w:rPr>
          <w:lang w:val="ro-RO"/>
        </w:rPr>
        <w:t>14</w:t>
      </w:r>
      <w:r w:rsidR="003A6BB7" w:rsidRPr="003A6BB7">
        <w:rPr>
          <w:lang w:val="ro-RO"/>
        </w:rPr>
        <w:t>.2 Localizarea receptorilor , surselor si punctelor de monitorizare</w:t>
      </w:r>
      <w:r w:rsidR="004D4174">
        <w:rPr>
          <w:lang w:val="ro-RO"/>
        </w:rPr>
        <w:t>.......................................................8</w:t>
      </w:r>
      <w:r w:rsidR="00BE673E">
        <w:rPr>
          <w:lang w:val="ro-RO"/>
        </w:rPr>
        <w:t>5</w:t>
      </w:r>
    </w:p>
    <w:p w:rsidR="003A6BB7" w:rsidRPr="003A6BB7" w:rsidRDefault="00081C44" w:rsidP="003A6BB7">
      <w:pPr>
        <w:rPr>
          <w:lang w:val="ro-RO"/>
        </w:rPr>
      </w:pPr>
      <w:r>
        <w:rPr>
          <w:lang w:val="ro-RO"/>
        </w:rPr>
        <w:t>14</w:t>
      </w:r>
      <w:r w:rsidR="003A6BB7" w:rsidRPr="003A6BB7">
        <w:rPr>
          <w:lang w:val="ro-RO"/>
        </w:rPr>
        <w:t>.3 Identificarea efectelor evacuarilor din instalatie asupra mediului</w:t>
      </w:r>
      <w:r w:rsidR="004D4174">
        <w:rPr>
          <w:lang w:val="ro-RO"/>
        </w:rPr>
        <w:t>.....................................................8</w:t>
      </w:r>
      <w:r w:rsidR="00BE673E">
        <w:rPr>
          <w:lang w:val="ro-RO"/>
        </w:rPr>
        <w:t>6</w:t>
      </w:r>
    </w:p>
    <w:p w:rsidR="003A6BB7" w:rsidRPr="003A6BB7" w:rsidRDefault="00081C44" w:rsidP="003A6BB7">
      <w:pPr>
        <w:rPr>
          <w:lang w:val="ro-RO"/>
        </w:rPr>
      </w:pPr>
      <w:r>
        <w:rPr>
          <w:lang w:val="ro-RO"/>
        </w:rPr>
        <w:lastRenderedPageBreak/>
        <w:t>14</w:t>
      </w:r>
      <w:r w:rsidR="003A6BB7" w:rsidRPr="003A6BB7">
        <w:rPr>
          <w:lang w:val="ro-RO"/>
        </w:rPr>
        <w:t>.4 Managementul deseurilor</w:t>
      </w:r>
      <w:r w:rsidR="004D4174">
        <w:rPr>
          <w:lang w:val="ro-RO"/>
        </w:rPr>
        <w:t>...............................................................................................................8</w:t>
      </w:r>
      <w:r w:rsidR="00BE673E">
        <w:rPr>
          <w:lang w:val="ro-RO"/>
        </w:rPr>
        <w:t>7</w:t>
      </w:r>
    </w:p>
    <w:p w:rsidR="003A6BB7" w:rsidRPr="003A6BB7" w:rsidRDefault="00081C44" w:rsidP="003A6BB7">
      <w:pPr>
        <w:rPr>
          <w:lang w:val="ro-RO"/>
        </w:rPr>
      </w:pPr>
      <w:r>
        <w:rPr>
          <w:lang w:val="ro-RO"/>
        </w:rPr>
        <w:t>14</w:t>
      </w:r>
      <w:r w:rsidR="003A6BB7" w:rsidRPr="003A6BB7">
        <w:rPr>
          <w:lang w:val="ro-RO"/>
        </w:rPr>
        <w:t>.5 Habitate speciale</w:t>
      </w:r>
      <w:r w:rsidR="004D4174">
        <w:rPr>
          <w:lang w:val="ro-RO"/>
        </w:rPr>
        <w:t>...............................................................................................................................8</w:t>
      </w:r>
      <w:r w:rsidR="00BE673E">
        <w:rPr>
          <w:lang w:val="ro-RO"/>
        </w:rPr>
        <w:t>7</w:t>
      </w:r>
    </w:p>
    <w:p w:rsidR="00847787" w:rsidRDefault="00081C44" w:rsidP="00F85328">
      <w:pPr>
        <w:rPr>
          <w:lang w:val="ro-RO"/>
        </w:rPr>
      </w:pPr>
      <w:r>
        <w:rPr>
          <w:lang w:val="ro-RO"/>
        </w:rPr>
        <w:t>X</w:t>
      </w:r>
      <w:r w:rsidR="003A6BB7" w:rsidRPr="003A6BB7">
        <w:rPr>
          <w:lang w:val="ro-RO"/>
        </w:rPr>
        <w:t>V. Programul pentru conformare/modernizar</w:t>
      </w:r>
      <w:r w:rsidR="00F85328">
        <w:rPr>
          <w:lang w:val="ro-RO"/>
        </w:rPr>
        <w:t>e</w:t>
      </w:r>
      <w:r w:rsidR="004D4174">
        <w:rPr>
          <w:lang w:val="ro-RO"/>
        </w:rPr>
        <w:t>......................................................................................8</w:t>
      </w:r>
      <w:r w:rsidR="00BE673E">
        <w:rPr>
          <w:lang w:val="ro-RO"/>
        </w:rPr>
        <w:t>8</w:t>
      </w: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Default="00081C44" w:rsidP="00F85328">
      <w:pPr>
        <w:rPr>
          <w:lang w:val="ro-RO"/>
        </w:rPr>
      </w:pPr>
    </w:p>
    <w:p w:rsidR="00081C44" w:rsidRPr="00F85328" w:rsidRDefault="00081C44" w:rsidP="00F85328">
      <w:pPr>
        <w:rPr>
          <w:lang w:val="ro-RO"/>
        </w:rPr>
      </w:pPr>
    </w:p>
    <w:p w:rsidR="00847787" w:rsidRPr="009B4DDA" w:rsidRDefault="00847787" w:rsidP="00D45B48">
      <w:pPr>
        <w:spacing w:after="0" w:line="240" w:lineRule="auto"/>
        <w:jc w:val="center"/>
        <w:rPr>
          <w:rFonts w:ascii="Times New Roman" w:hAnsi="Times New Roman"/>
          <w:sz w:val="24"/>
          <w:szCs w:val="24"/>
        </w:rPr>
      </w:pPr>
      <w:r w:rsidRPr="009B4DDA">
        <w:rPr>
          <w:rFonts w:ascii="Arial" w:hAnsi="Arial" w:cs="Arial"/>
          <w:b/>
          <w:bCs/>
          <w:sz w:val="20"/>
        </w:rPr>
        <w:lastRenderedPageBreak/>
        <w:t>   </w:t>
      </w:r>
      <w:r w:rsidRPr="009B4DDA">
        <w:rPr>
          <w:rFonts w:ascii="Arial" w:hAnsi="Arial" w:cs="Arial"/>
          <w:sz w:val="20"/>
        </w:rPr>
        <w:t> INFORMA</w:t>
      </w:r>
      <w:r w:rsidR="00001038" w:rsidRPr="009B4DDA">
        <w:rPr>
          <w:rFonts w:ascii="Arial" w:hAnsi="Arial" w:cs="Arial"/>
          <w:sz w:val="20"/>
        </w:rPr>
        <w:t>T</w:t>
      </w:r>
      <w:r w:rsidRPr="009B4DDA">
        <w:rPr>
          <w:rFonts w:ascii="Arial" w:hAnsi="Arial" w:cs="Arial"/>
          <w:sz w:val="20"/>
        </w:rPr>
        <w:t>IA SOLICITAT</w:t>
      </w:r>
      <w:r w:rsidR="00001038" w:rsidRPr="009B4DDA">
        <w:rPr>
          <w:rFonts w:ascii="Arial" w:hAnsi="Arial" w:cs="Arial"/>
          <w:sz w:val="20"/>
        </w:rPr>
        <w:t>A</w:t>
      </w:r>
      <w:r w:rsidRPr="009B4DDA">
        <w:rPr>
          <w:rFonts w:ascii="Arial" w:hAnsi="Arial" w:cs="Arial"/>
          <w:sz w:val="20"/>
        </w:rPr>
        <w:t xml:space="preserve"> DE</w:t>
      </w:r>
      <w:r w:rsidR="00F85328" w:rsidRPr="00F85328">
        <w:t xml:space="preserve"> </w:t>
      </w:r>
      <w:r w:rsidR="00F85328" w:rsidRPr="00F85328">
        <w:rPr>
          <w:rFonts w:ascii="Arial" w:hAnsi="Arial" w:cs="Arial"/>
          <w:sz w:val="20"/>
        </w:rPr>
        <w:t xml:space="preserve">ARTICOLUL 5 ALIN. 1 AL O.U.G. 152 </w:t>
      </w:r>
      <w:r w:rsidRPr="009B4DDA">
        <w:rPr>
          <w:rFonts w:ascii="Arial" w:hAnsi="Arial" w:cs="Arial"/>
          <w:sz w:val="20"/>
        </w:rPr>
        <w:t xml:space="preserve"> PRIVIND PREVENIREA, REDUCEREA </w:t>
      </w:r>
      <w:r w:rsidR="00373BAE">
        <w:rPr>
          <w:rFonts w:ascii="Arial" w:hAnsi="Arial" w:cs="Arial"/>
          <w:sz w:val="20"/>
        </w:rPr>
        <w:t>S</w:t>
      </w:r>
      <w:r w:rsidRPr="009B4DDA">
        <w:rPr>
          <w:rFonts w:ascii="Arial" w:hAnsi="Arial" w:cs="Arial"/>
          <w:sz w:val="20"/>
        </w:rPr>
        <w:t>I CONTROLUL INTEGRAT AL POLU</w:t>
      </w:r>
      <w:r w:rsidR="00001038" w:rsidRPr="009B4DDA">
        <w:rPr>
          <w:rFonts w:ascii="Arial" w:hAnsi="Arial" w:cs="Arial"/>
          <w:sz w:val="20"/>
        </w:rPr>
        <w:t>A</w:t>
      </w:r>
      <w:r w:rsidRPr="009B4DDA">
        <w:rPr>
          <w:rFonts w:ascii="Arial" w:hAnsi="Arial" w:cs="Arial"/>
          <w:sz w:val="20"/>
        </w:rPr>
        <w:t>RII</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75" w:type="dxa"/>
        <w:tblCellMar>
          <w:top w:w="15" w:type="dxa"/>
          <w:left w:w="15" w:type="dxa"/>
          <w:bottom w:w="15" w:type="dxa"/>
          <w:right w:w="15" w:type="dxa"/>
        </w:tblCellMar>
        <w:tblLook w:val="00A0" w:firstRow="1" w:lastRow="0" w:firstColumn="1" w:lastColumn="0" w:noHBand="0" w:noVBand="0"/>
      </w:tblPr>
      <w:tblGrid>
        <w:gridCol w:w="36"/>
        <w:gridCol w:w="6831"/>
        <w:gridCol w:w="1757"/>
        <w:gridCol w:w="1051"/>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O descriere 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lang w:val="fr-FR"/>
              </w:rPr>
            </w:pPr>
            <w:r w:rsidRPr="009B4DDA">
              <w:rPr>
                <w:rFonts w:ascii="Arial" w:hAnsi="Arial" w:cs="Arial"/>
                <w:sz w:val="18"/>
                <w:szCs w:val="18"/>
                <w:lang w:val="fr-FR"/>
              </w:rPr>
              <w:t xml:space="preserve">Unde se regaseste </w:t>
            </w:r>
            <w:r w:rsidR="00373BAE">
              <w:rPr>
                <w:rFonts w:ascii="Arial" w:hAnsi="Arial" w:cs="Arial"/>
                <w:sz w:val="18"/>
                <w:szCs w:val="18"/>
                <w:lang w:val="fr-FR"/>
              </w:rPr>
              <w:t>i</w:t>
            </w:r>
            <w:r w:rsidRPr="009B4DDA">
              <w:rPr>
                <w:rFonts w:ascii="Arial" w:hAnsi="Arial" w:cs="Arial"/>
                <w:sz w:val="18"/>
                <w:szCs w:val="18"/>
                <w:lang w:val="fr-FR"/>
              </w:rPr>
              <w:t>n formularul de solicitare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Verificare efectuata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instalatiei si activitatilor sale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Formularul de solicitare, Sectiunea 4</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xml:space="preserve">- materiilor prime si auxiliare, altor substante si a energiei utilizate </w:t>
            </w:r>
            <w:r w:rsidR="00373BAE">
              <w:rPr>
                <w:rFonts w:ascii="Arial" w:hAnsi="Arial" w:cs="Arial"/>
                <w:sz w:val="18"/>
                <w:szCs w:val="18"/>
                <w:lang w:val="fr-FR"/>
              </w:rPr>
              <w:t>i</w:t>
            </w:r>
            <w:r w:rsidRPr="009B4DDA">
              <w:rPr>
                <w:rFonts w:ascii="Arial" w:hAnsi="Arial" w:cs="Arial"/>
                <w:sz w:val="18"/>
                <w:szCs w:val="18"/>
                <w:lang w:val="fr-FR"/>
              </w:rPr>
              <w:t>n sau generate de instalatie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Formularul de solicitare, Sectiunea 3</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surselor de emisii din instalatie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Formularul de solicitare, Sectiunea 5</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conditiilor amplasamentului pe care se afla instalatia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Raportul de amplasament si Sectiunea 11</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lang w:val="fr-FR"/>
              </w:rPr>
            </w:pPr>
            <w:r w:rsidRPr="009B4DDA">
              <w:rPr>
                <w:rFonts w:ascii="Arial" w:hAnsi="Arial" w:cs="Arial"/>
                <w:sz w:val="18"/>
                <w:szCs w:val="18"/>
                <w:lang w:val="fr-FR"/>
              </w:rPr>
              <w:t>Da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xml:space="preserve">- naturii si a cantitatilor estimate de emisii din instalatie </w:t>
            </w:r>
            <w:r w:rsidR="00373BAE">
              <w:rPr>
                <w:rFonts w:ascii="Arial" w:hAnsi="Arial" w:cs="Arial"/>
                <w:sz w:val="18"/>
                <w:szCs w:val="18"/>
                <w:lang w:val="fr-FR"/>
              </w:rPr>
              <w:t>i</w:t>
            </w:r>
            <w:r w:rsidRPr="009B4DDA">
              <w:rPr>
                <w:rFonts w:ascii="Arial" w:hAnsi="Arial" w:cs="Arial"/>
                <w:sz w:val="18"/>
                <w:szCs w:val="18"/>
                <w:lang w:val="fr-FR"/>
              </w:rPr>
              <w:t>n fiecare factor de mediu precum si identificarea efectelor semnificative ale emisiilor asupra mediului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Sectiunile 0, 12 si 13</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tehnologiei propuse si a altor tehnici pentru prevenirea sau, unde nu este posibila prevenirea, reducerea emisiilor de la instalatie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Formularul de solicitare Sectiunile 3.2, 3.4.3, 4.9.1 si 12</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lang w:val="fr-FR"/>
              </w:rPr>
            </w:pPr>
            <w:r w:rsidRPr="009B4DDA">
              <w:rPr>
                <w:rFonts w:ascii="Arial" w:hAnsi="Arial" w:cs="Arial"/>
                <w:sz w:val="18"/>
                <w:szCs w:val="18"/>
                <w:lang w:val="fr-FR"/>
              </w:rPr>
              <w:t>Da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acolo unde este cazul, masuri pentru prevenirea si recuperarea deseurilor generate de instalatie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Formularul de solicitare Sectiunea 5</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94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 masurilor suplimentare planificate </w:t>
            </w:r>
            <w:r w:rsidR="00373BAE">
              <w:rPr>
                <w:rFonts w:ascii="Arial" w:hAnsi="Arial" w:cs="Arial"/>
                <w:sz w:val="18"/>
                <w:szCs w:val="18"/>
              </w:rPr>
              <w:t>i</w:t>
            </w:r>
            <w:r w:rsidRPr="009B4DDA">
              <w:rPr>
                <w:rFonts w:ascii="Arial" w:hAnsi="Arial" w:cs="Arial"/>
                <w:sz w:val="18"/>
                <w:szCs w:val="18"/>
              </w:rPr>
              <w:t xml:space="preserve">n vederea conformarii cu principiile generale care decurg din obligatiile de baza ale operatorului/titularului activitatii asa cum sunt ele stipulate </w:t>
            </w:r>
            <w:r w:rsidR="00373BAE">
              <w:rPr>
                <w:rFonts w:ascii="Arial" w:hAnsi="Arial" w:cs="Arial"/>
                <w:sz w:val="18"/>
                <w:szCs w:val="18"/>
              </w:rPr>
              <w:t>i</w:t>
            </w:r>
            <w:r w:rsidRPr="009B4DDA">
              <w:rPr>
                <w:rFonts w:ascii="Arial" w:hAnsi="Arial" w:cs="Arial"/>
                <w:sz w:val="18"/>
                <w:szCs w:val="18"/>
              </w:rPr>
              <w:t>n Capitolul III al O.U.G.</w:t>
            </w:r>
            <w:r w:rsidRPr="009B4DDA">
              <w:rPr>
                <w:rFonts w:ascii="Arial" w:hAnsi="Arial" w:cs="Arial"/>
                <w:sz w:val="18"/>
              </w:rPr>
              <w:t> </w:t>
            </w:r>
            <w:r w:rsidRPr="009B4DDA">
              <w:rPr>
                <w:rFonts w:ascii="Arial" w:hAnsi="Arial" w:cs="Arial"/>
                <w:sz w:val="20"/>
                <w:u w:val="single"/>
              </w:rPr>
              <w:t>nr. 34/2002</w:t>
            </w:r>
            <w:r w:rsidRPr="009B4DDA">
              <w:rPr>
                <w:rFonts w:ascii="Arial" w:hAnsi="Arial" w:cs="Arial"/>
                <w:sz w:val="18"/>
              </w:rPr>
              <w:t> </w:t>
            </w:r>
            <w:r w:rsidRPr="009B4DDA">
              <w:rPr>
                <w:rFonts w:ascii="Arial" w:hAnsi="Arial" w:cs="Arial"/>
                <w:sz w:val="18"/>
                <w:szCs w:val="18"/>
              </w:rPr>
              <w:t>privind prevenirea, reducerea si controlul integrat al poluarii: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Formularul de solicitare Sectiunea 14</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(a) sunt luate toate masurile adecvate de prevenire a poluarii, </w:t>
            </w:r>
            <w:r w:rsidR="00373BAE">
              <w:rPr>
                <w:rFonts w:ascii="Arial" w:hAnsi="Arial" w:cs="Arial"/>
                <w:sz w:val="18"/>
                <w:szCs w:val="18"/>
              </w:rPr>
              <w:t>i</w:t>
            </w:r>
            <w:r w:rsidRPr="009B4DDA">
              <w:rPr>
                <w:rFonts w:ascii="Arial" w:hAnsi="Arial" w:cs="Arial"/>
                <w:sz w:val="18"/>
                <w:szCs w:val="18"/>
              </w:rPr>
              <w:t>n mod special prin aplicarea Celor Mai Bune Tehnici Disponibile;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Formularul de solicitare Sectiunea 3.2, 0 si 12</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lang w:val="fr-FR"/>
              </w:rPr>
            </w:pPr>
            <w:r w:rsidRPr="009B4DDA">
              <w:rPr>
                <w:rFonts w:ascii="Arial" w:hAnsi="Arial" w:cs="Arial"/>
                <w:sz w:val="18"/>
                <w:szCs w:val="18"/>
                <w:lang w:val="fr-FR"/>
              </w:rPr>
              <w:t>Da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(b) nu este cauzata nici o poluare semnificativa;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Formularul de solicitare Sectiunea 13</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94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(c) este evitata generarea de deseuri </w:t>
            </w:r>
            <w:r w:rsidR="00373BAE">
              <w:rPr>
                <w:rFonts w:ascii="Arial" w:hAnsi="Arial" w:cs="Arial"/>
                <w:sz w:val="18"/>
                <w:szCs w:val="18"/>
              </w:rPr>
              <w:t>i</w:t>
            </w:r>
            <w:r w:rsidRPr="009B4DDA">
              <w:rPr>
                <w:rFonts w:ascii="Arial" w:hAnsi="Arial" w:cs="Arial"/>
                <w:sz w:val="18"/>
                <w:szCs w:val="18"/>
              </w:rPr>
              <w:t xml:space="preserve">n conformitate cu legislatia specifica nationala </w:t>
            </w:r>
            <w:r w:rsidR="00373BAE">
              <w:rPr>
                <w:rFonts w:ascii="Arial" w:hAnsi="Arial" w:cs="Arial"/>
                <w:sz w:val="18"/>
                <w:szCs w:val="18"/>
              </w:rPr>
              <w:t>i</w:t>
            </w:r>
            <w:r w:rsidRPr="009B4DDA">
              <w:rPr>
                <w:rFonts w:ascii="Arial" w:hAnsi="Arial" w:cs="Arial"/>
                <w:sz w:val="18"/>
                <w:szCs w:val="18"/>
              </w:rPr>
              <w:t xml:space="preserve">n vigoare privind deseurile (11); acolo unde sunt generate deseuri, acestea sunt recuperate sau, unde acest lucru nu este posibil din punct de vedere tehnic sau economic, ele sunt eliminate astfel </w:t>
            </w:r>
            <w:r w:rsidR="00373BAE">
              <w:rPr>
                <w:rFonts w:ascii="Arial" w:hAnsi="Arial" w:cs="Arial"/>
                <w:sz w:val="18"/>
                <w:szCs w:val="18"/>
              </w:rPr>
              <w:t>i</w:t>
            </w:r>
            <w:r w:rsidRPr="009B4DDA">
              <w:rPr>
                <w:rFonts w:ascii="Arial" w:hAnsi="Arial" w:cs="Arial"/>
                <w:sz w:val="18"/>
                <w:szCs w:val="18"/>
              </w:rPr>
              <w:t>nc</w:t>
            </w:r>
            <w:r w:rsidR="00373BAE">
              <w:rPr>
                <w:rFonts w:ascii="Arial" w:hAnsi="Arial" w:cs="Arial"/>
                <w:sz w:val="18"/>
                <w:szCs w:val="18"/>
              </w:rPr>
              <w:t>a</w:t>
            </w:r>
            <w:r w:rsidRPr="009B4DDA">
              <w:rPr>
                <w:rFonts w:ascii="Arial" w:hAnsi="Arial" w:cs="Arial"/>
                <w:sz w:val="18"/>
                <w:szCs w:val="18"/>
              </w:rPr>
              <w:t>t sa se evite sau sa se reduca orice impact asupra mediului;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Formularul de solicitare Sectiunea 5</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 energia este utilizata eficient;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Formularul de solicitare Sectiunea 6</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(e) sunt luate masurile necesare pentru prevenirea accidentelor si limitarea consecintelor lor;</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Formularul de solicitare Sectiunea 7</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(f) sunt luate masurile necesare la </w:t>
            </w:r>
            <w:r w:rsidR="00373BAE">
              <w:rPr>
                <w:rFonts w:ascii="Arial" w:hAnsi="Arial" w:cs="Arial"/>
                <w:sz w:val="18"/>
                <w:szCs w:val="18"/>
              </w:rPr>
              <w:t>i</w:t>
            </w:r>
            <w:r w:rsidRPr="009B4DDA">
              <w:rPr>
                <w:rFonts w:ascii="Arial" w:hAnsi="Arial" w:cs="Arial"/>
                <w:sz w:val="18"/>
                <w:szCs w:val="18"/>
              </w:rPr>
              <w:t>ncetarea definitiva a activitatilor pentru a evita orice risc de poluare si de a aduce amplasamentul la o stare satisfacatoare.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Formularul de solicitare Sectiunea </w:t>
            </w:r>
            <w:r w:rsidRPr="009B4DDA">
              <w:rPr>
                <w:rFonts w:ascii="Arial" w:hAnsi="Arial" w:cs="Arial"/>
                <w:sz w:val="18"/>
                <w:szCs w:val="18"/>
              </w:rPr>
              <w:lastRenderedPageBreak/>
              <w:t>10</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rPr>
            </w:pPr>
            <w:r w:rsidRPr="009B4DDA">
              <w:rPr>
                <w:rFonts w:ascii="Arial" w:hAnsi="Arial" w:cs="Arial"/>
                <w:sz w:val="18"/>
                <w:szCs w:val="18"/>
              </w:rPr>
              <w:lastRenderedPageBreak/>
              <w:t>Da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 masurile planificate pentru monitorizarea emisiilor </w:t>
            </w:r>
            <w:r w:rsidR="00373BAE">
              <w:rPr>
                <w:rFonts w:ascii="Arial" w:hAnsi="Arial" w:cs="Arial"/>
                <w:sz w:val="18"/>
                <w:szCs w:val="18"/>
              </w:rPr>
              <w:t>i</w:t>
            </w:r>
            <w:r w:rsidRPr="009B4DDA">
              <w:rPr>
                <w:rFonts w:ascii="Arial" w:hAnsi="Arial" w:cs="Arial"/>
                <w:sz w:val="18"/>
                <w:szCs w:val="18"/>
              </w:rPr>
              <w:t>n mediu</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Formularul de solicitare Sectiunea 9</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alternativele principale studiate de solicitant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Formularul de solicitare Sectiunile 4.15 si 11.2</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lang w:val="fr-FR"/>
              </w:rPr>
            </w:pPr>
            <w:r w:rsidRPr="009B4DDA">
              <w:rPr>
                <w:rFonts w:ascii="Arial" w:hAnsi="Arial" w:cs="Arial"/>
                <w:sz w:val="18"/>
                <w:szCs w:val="18"/>
                <w:lang w:val="fr-FR"/>
              </w:rPr>
              <w:t>Da</w:t>
            </w:r>
          </w:p>
        </w:tc>
      </w:tr>
      <w:tr w:rsidR="00847787" w:rsidRPr="009B4DDA" w:rsidTr="00500511">
        <w:trPr>
          <w:trHeight w:val="540"/>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Solicitarea autorizarii trebuie de asemenea sa includa un rezumat netehnic al sectiunilor mentionate mai sus.</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Formularul de solicitare Sectiunea 1</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73EF" w:rsidP="00D45B48">
            <w:pPr>
              <w:spacing w:after="0" w:line="240" w:lineRule="auto"/>
              <w:rPr>
                <w:rFonts w:ascii="Arial" w:hAnsi="Arial" w:cs="Arial"/>
                <w:sz w:val="18"/>
                <w:szCs w:val="18"/>
              </w:rPr>
            </w:pPr>
            <w:r w:rsidRPr="009B4DDA">
              <w:rPr>
                <w:rFonts w:ascii="Arial" w:hAnsi="Arial" w:cs="Arial"/>
                <w:sz w:val="18"/>
                <w:szCs w:val="18"/>
              </w:rPr>
              <w:t>Da</w:t>
            </w:r>
          </w:p>
        </w:tc>
      </w:tr>
    </w:tbl>
    <w:p w:rsidR="00D54583" w:rsidRPr="009B4DDA" w:rsidRDefault="00D54583" w:rsidP="00D45B48">
      <w:pPr>
        <w:spacing w:after="0" w:line="240" w:lineRule="auto"/>
        <w:jc w:val="center"/>
        <w:rPr>
          <w:rFonts w:ascii="Arial" w:hAnsi="Arial" w:cs="Arial"/>
          <w:b/>
          <w:bCs/>
          <w:sz w:val="20"/>
          <w:lang w:val="fr-FR"/>
        </w:rPr>
      </w:pPr>
    </w:p>
    <w:p w:rsidR="00D54583" w:rsidRPr="009B4DDA" w:rsidRDefault="00D54583" w:rsidP="00D45B48">
      <w:pPr>
        <w:spacing w:after="0" w:line="240" w:lineRule="auto"/>
        <w:jc w:val="center"/>
        <w:rPr>
          <w:rFonts w:ascii="Arial" w:hAnsi="Arial" w:cs="Arial"/>
          <w:b/>
          <w:bCs/>
          <w:sz w:val="20"/>
          <w:lang w:val="fr-FR"/>
        </w:rPr>
      </w:pPr>
    </w:p>
    <w:p w:rsidR="00D54583" w:rsidRPr="009B4DDA" w:rsidRDefault="00D54583" w:rsidP="00D45B48">
      <w:pPr>
        <w:spacing w:after="0" w:line="240" w:lineRule="auto"/>
        <w:jc w:val="center"/>
        <w:rPr>
          <w:rFonts w:ascii="Arial" w:hAnsi="Arial" w:cs="Arial"/>
          <w:b/>
          <w:bCs/>
          <w:sz w:val="20"/>
          <w:lang w:val="fr-FR"/>
        </w:rPr>
      </w:pPr>
    </w:p>
    <w:p w:rsidR="00847787" w:rsidRPr="009B4DDA" w:rsidRDefault="00847787" w:rsidP="00D45B48">
      <w:pPr>
        <w:spacing w:after="0" w:line="240" w:lineRule="auto"/>
        <w:jc w:val="center"/>
        <w:rPr>
          <w:rFonts w:ascii="Times New Roman" w:hAnsi="Times New Roman"/>
          <w:sz w:val="24"/>
          <w:szCs w:val="24"/>
          <w:lang w:val="fr-FR"/>
        </w:rPr>
      </w:pPr>
      <w:r w:rsidRPr="009B4DDA">
        <w:rPr>
          <w:rFonts w:ascii="Arial" w:hAnsi="Arial" w:cs="Arial"/>
          <w:b/>
          <w:bCs/>
          <w:sz w:val="20"/>
          <w:lang w:val="fr-FR"/>
        </w:rPr>
        <w:t>   </w:t>
      </w:r>
      <w:r w:rsidRPr="009B4DDA">
        <w:rPr>
          <w:rFonts w:ascii="Arial" w:hAnsi="Arial" w:cs="Arial"/>
          <w:sz w:val="20"/>
          <w:lang w:val="fr-FR"/>
        </w:rPr>
        <w:t> LISTA DE VERIFICARE A COMPONEN</w:t>
      </w:r>
      <w:r w:rsidR="00001038" w:rsidRPr="009B4DDA">
        <w:rPr>
          <w:rFonts w:ascii="Arial" w:hAnsi="Arial" w:cs="Arial"/>
          <w:sz w:val="20"/>
          <w:lang w:val="fr-FR"/>
        </w:rPr>
        <w:t>T</w:t>
      </w:r>
      <w:r w:rsidRPr="009B4DDA">
        <w:rPr>
          <w:rFonts w:ascii="Arial" w:hAnsi="Arial" w:cs="Arial"/>
          <w:sz w:val="20"/>
          <w:lang w:val="fr-FR"/>
        </w:rPr>
        <w:t>EI DOCUMENTA</w:t>
      </w:r>
      <w:r w:rsidR="00001038" w:rsidRPr="009B4DDA">
        <w:rPr>
          <w:rFonts w:ascii="Arial" w:hAnsi="Arial" w:cs="Arial"/>
          <w:sz w:val="20"/>
          <w:lang w:val="fr-FR"/>
        </w:rPr>
        <w:t>T</w:t>
      </w:r>
      <w:r w:rsidRPr="009B4DDA">
        <w:rPr>
          <w:rFonts w:ascii="Arial" w:hAnsi="Arial" w:cs="Arial"/>
          <w:sz w:val="20"/>
          <w:lang w:val="fr-FR"/>
        </w:rPr>
        <w:t>IEI DE SOLICITARE</w:t>
      </w:r>
    </w:p>
    <w:p w:rsidR="00847787" w:rsidRPr="009B4DDA" w:rsidRDefault="00847787" w:rsidP="00D45B48">
      <w:pPr>
        <w:spacing w:after="0" w:line="240" w:lineRule="auto"/>
        <w:rPr>
          <w:rFonts w:ascii="Arial" w:hAnsi="Arial" w:cs="Arial"/>
          <w:sz w:val="20"/>
          <w:szCs w:val="20"/>
          <w:lang w:val="fr-FR"/>
        </w:rPr>
      </w:pPr>
      <w:r w:rsidRPr="009B4DDA">
        <w:rPr>
          <w:rFonts w:ascii="Arial" w:hAnsi="Arial" w:cs="Arial"/>
          <w:b/>
          <w:bCs/>
          <w:sz w:val="20"/>
          <w:lang w:val="fr-FR"/>
        </w:rPr>
        <w:t>   </w:t>
      </w:r>
      <w:r w:rsidRPr="009B4DDA">
        <w:rPr>
          <w:rFonts w:ascii="Arial" w:hAnsi="Arial" w:cs="Arial"/>
          <w:sz w:val="20"/>
          <w:lang w:val="fr-FR"/>
        </w:rPr>
        <w:t> </w:t>
      </w:r>
      <w:r w:rsidR="00507E2E" w:rsidRPr="009B4DDA">
        <w:rPr>
          <w:rFonts w:ascii="Arial" w:hAnsi="Arial" w:cs="Arial"/>
          <w:sz w:val="20"/>
          <w:lang w:val="fr-FR"/>
        </w:rPr>
        <w:t>I</w:t>
      </w:r>
      <w:r w:rsidRPr="009B4DDA">
        <w:rPr>
          <w:rFonts w:ascii="Arial" w:hAnsi="Arial" w:cs="Arial"/>
          <w:sz w:val="20"/>
          <w:lang w:val="fr-FR"/>
        </w:rPr>
        <w:t>n plus fa</w:t>
      </w:r>
      <w:r w:rsidR="00001038" w:rsidRPr="009B4DDA">
        <w:rPr>
          <w:rFonts w:ascii="Arial" w:hAnsi="Arial" w:cs="Arial"/>
          <w:sz w:val="20"/>
          <w:lang w:val="fr-FR"/>
        </w:rPr>
        <w:t>ta</w:t>
      </w:r>
      <w:r w:rsidRPr="009B4DDA">
        <w:rPr>
          <w:rFonts w:ascii="Arial" w:hAnsi="Arial" w:cs="Arial"/>
          <w:sz w:val="20"/>
          <w:lang w:val="fr-FR"/>
        </w:rPr>
        <w:t xml:space="preserve"> de acest document, verifica</w:t>
      </w:r>
      <w:r w:rsidR="00001038" w:rsidRPr="009B4DDA">
        <w:rPr>
          <w:rFonts w:ascii="Arial" w:hAnsi="Arial" w:cs="Arial"/>
          <w:sz w:val="20"/>
          <w:lang w:val="fr-FR"/>
        </w:rPr>
        <w:t>t</w:t>
      </w:r>
      <w:r w:rsidRPr="009B4DDA">
        <w:rPr>
          <w:rFonts w:ascii="Arial" w:hAnsi="Arial" w:cs="Arial"/>
          <w:sz w:val="20"/>
          <w:lang w:val="fr-FR"/>
        </w:rPr>
        <w:t>i dac</w:t>
      </w:r>
      <w:r w:rsidR="00001038" w:rsidRPr="009B4DDA">
        <w:rPr>
          <w:rFonts w:ascii="Arial" w:hAnsi="Arial" w:cs="Arial"/>
          <w:sz w:val="20"/>
          <w:lang w:val="fr-FR"/>
        </w:rPr>
        <w:t>a</w:t>
      </w:r>
      <w:r w:rsidRPr="009B4DDA">
        <w:rPr>
          <w:rFonts w:ascii="Arial" w:hAnsi="Arial" w:cs="Arial"/>
          <w:sz w:val="20"/>
          <w:lang w:val="fr-FR"/>
        </w:rPr>
        <w:t xml:space="preserve"> a</w:t>
      </w:r>
      <w:r w:rsidR="00001038" w:rsidRPr="009B4DDA">
        <w:rPr>
          <w:rFonts w:ascii="Arial" w:hAnsi="Arial" w:cs="Arial"/>
          <w:sz w:val="20"/>
          <w:lang w:val="fr-FR"/>
        </w:rPr>
        <w:t>t</w:t>
      </w:r>
      <w:r w:rsidRPr="009B4DDA">
        <w:rPr>
          <w:rFonts w:ascii="Arial" w:hAnsi="Arial" w:cs="Arial"/>
          <w:sz w:val="20"/>
          <w:lang w:val="fr-FR"/>
        </w:rPr>
        <w:t>i inclus elementele din tabelul urm</w:t>
      </w:r>
      <w:r w:rsidR="00001038" w:rsidRPr="009B4DDA">
        <w:rPr>
          <w:rFonts w:ascii="Arial" w:hAnsi="Arial" w:cs="Arial"/>
          <w:sz w:val="20"/>
          <w:lang w:val="fr-FR"/>
        </w:rPr>
        <w:t>a</w:t>
      </w:r>
      <w:r w:rsidRPr="009B4DDA">
        <w:rPr>
          <w:rFonts w:ascii="Arial" w:hAnsi="Arial" w:cs="Arial"/>
          <w:sz w:val="20"/>
          <w:lang w:val="fr-FR"/>
        </w:rPr>
        <w:t>tor</w:t>
      </w:r>
    </w:p>
    <w:p w:rsidR="00847787" w:rsidRPr="009B4DDA" w:rsidRDefault="00847787" w:rsidP="00D45B48">
      <w:pPr>
        <w:spacing w:after="0" w:line="240" w:lineRule="auto"/>
        <w:rPr>
          <w:rFonts w:ascii="Times New Roman" w:hAnsi="Times New Roman"/>
          <w:sz w:val="24"/>
          <w:szCs w:val="24"/>
          <w:lang w:val="fr-FR"/>
        </w:rPr>
      </w:pPr>
      <w:r w:rsidRPr="009B4DDA">
        <w:rPr>
          <w:rFonts w:ascii="Arial" w:hAnsi="Arial" w:cs="Arial"/>
          <w:sz w:val="16"/>
          <w:lang w:val="fr-FR"/>
        </w:rPr>
        <w:t>   </w:t>
      </w:r>
    </w:p>
    <w:tbl>
      <w:tblPr>
        <w:tblW w:w="9660" w:type="dxa"/>
        <w:tblCellMar>
          <w:top w:w="15" w:type="dxa"/>
          <w:left w:w="15" w:type="dxa"/>
          <w:bottom w:w="15" w:type="dxa"/>
          <w:right w:w="15" w:type="dxa"/>
        </w:tblCellMar>
        <w:tblLook w:val="00A0" w:firstRow="1" w:lastRow="0" w:firstColumn="1" w:lastColumn="0" w:noHBand="0" w:noVBand="0"/>
      </w:tblPr>
      <w:tblGrid>
        <w:gridCol w:w="36"/>
        <w:gridCol w:w="231"/>
        <w:gridCol w:w="5985"/>
        <w:gridCol w:w="1471"/>
        <w:gridCol w:w="477"/>
        <w:gridCol w:w="477"/>
        <w:gridCol w:w="983"/>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lang w:val="fr-FR"/>
              </w:rPr>
            </w:pPr>
          </w:p>
        </w:tc>
        <w:tc>
          <w:tcPr>
            <w:tcW w:w="0" w:type="auto"/>
            <w:vAlign w:val="center"/>
          </w:tcPr>
          <w:p w:rsidR="00847787" w:rsidRPr="009B4DDA" w:rsidRDefault="00847787" w:rsidP="00D45B48">
            <w:pPr>
              <w:spacing w:after="0" w:line="240" w:lineRule="auto"/>
              <w:rPr>
                <w:rFonts w:ascii="Verdana" w:hAnsi="Verdana"/>
                <w:sz w:val="2"/>
                <w:szCs w:val="17"/>
                <w:lang w:val="fr-FR"/>
              </w:rPr>
            </w:pPr>
          </w:p>
        </w:tc>
        <w:tc>
          <w:tcPr>
            <w:tcW w:w="0" w:type="auto"/>
            <w:vAlign w:val="center"/>
          </w:tcPr>
          <w:p w:rsidR="00847787" w:rsidRPr="009B4DDA" w:rsidRDefault="00847787" w:rsidP="00D45B48">
            <w:pPr>
              <w:spacing w:after="0" w:line="240" w:lineRule="auto"/>
              <w:rPr>
                <w:rFonts w:ascii="Verdana" w:hAnsi="Verdana"/>
                <w:sz w:val="2"/>
                <w:szCs w:val="17"/>
                <w:lang w:val="fr-FR"/>
              </w:rPr>
            </w:pPr>
          </w:p>
        </w:tc>
        <w:tc>
          <w:tcPr>
            <w:tcW w:w="0" w:type="auto"/>
            <w:vAlign w:val="center"/>
          </w:tcPr>
          <w:p w:rsidR="00847787" w:rsidRPr="009B4DDA" w:rsidRDefault="00847787" w:rsidP="00D45B48">
            <w:pPr>
              <w:spacing w:after="0" w:line="240" w:lineRule="auto"/>
              <w:rPr>
                <w:rFonts w:ascii="Verdana" w:hAnsi="Verdana"/>
                <w:sz w:val="2"/>
                <w:szCs w:val="17"/>
                <w:lang w:val="fr-FR"/>
              </w:rPr>
            </w:pPr>
          </w:p>
        </w:tc>
        <w:tc>
          <w:tcPr>
            <w:tcW w:w="0" w:type="auto"/>
            <w:vAlign w:val="center"/>
          </w:tcPr>
          <w:p w:rsidR="00847787" w:rsidRPr="009B4DDA" w:rsidRDefault="00847787" w:rsidP="00D45B48">
            <w:pPr>
              <w:spacing w:after="0" w:line="240" w:lineRule="auto"/>
              <w:rPr>
                <w:rFonts w:ascii="Verdana" w:hAnsi="Verdana"/>
                <w:sz w:val="2"/>
                <w:szCs w:val="17"/>
                <w:lang w:val="fr-FR"/>
              </w:rPr>
            </w:pPr>
          </w:p>
        </w:tc>
        <w:tc>
          <w:tcPr>
            <w:tcW w:w="0" w:type="auto"/>
            <w:vAlign w:val="center"/>
          </w:tcPr>
          <w:p w:rsidR="00847787" w:rsidRPr="009B4DDA" w:rsidRDefault="00847787" w:rsidP="00D45B48">
            <w:pPr>
              <w:spacing w:after="0" w:line="240" w:lineRule="auto"/>
              <w:rPr>
                <w:rFonts w:ascii="Verdana" w:hAnsi="Verdana"/>
                <w:sz w:val="2"/>
                <w:szCs w:val="17"/>
                <w:lang w:val="fr-FR"/>
              </w:rPr>
            </w:pPr>
          </w:p>
        </w:tc>
        <w:tc>
          <w:tcPr>
            <w:tcW w:w="0" w:type="auto"/>
            <w:vAlign w:val="center"/>
          </w:tcPr>
          <w:p w:rsidR="00847787" w:rsidRPr="009B4DDA" w:rsidRDefault="00847787" w:rsidP="00D45B48">
            <w:pPr>
              <w:spacing w:after="0" w:line="240" w:lineRule="auto"/>
              <w:rPr>
                <w:rFonts w:ascii="Verdana" w:hAnsi="Verdana"/>
                <w:sz w:val="2"/>
                <w:szCs w:val="17"/>
                <w:lang w:val="fr-FR"/>
              </w:rPr>
            </w:pPr>
          </w:p>
        </w:tc>
      </w:tr>
      <w:tr w:rsidR="00847787"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lang w:val="fr-FR"/>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Element</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Sectiune relevanta</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Verificat de solicitant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Verificat de ALPM</w:t>
            </w:r>
          </w:p>
        </w:tc>
      </w:tr>
      <w:tr w:rsidR="005173EF" w:rsidRPr="009B4DDA" w:rsidTr="00DD067F">
        <w:trPr>
          <w:trHeight w:val="315"/>
        </w:trPr>
        <w:tc>
          <w:tcPr>
            <w:tcW w:w="0" w:type="auto"/>
            <w:vAlign w:val="center"/>
          </w:tcPr>
          <w:p w:rsidR="005173EF" w:rsidRPr="009B4DDA" w:rsidRDefault="005173EF" w:rsidP="00D45B48">
            <w:pPr>
              <w:spacing w:after="0" w:line="240" w:lineRule="auto"/>
              <w:rPr>
                <w:rFonts w:ascii="Verdana" w:hAnsi="Verdana"/>
                <w:sz w:val="17"/>
                <w:szCs w:val="17"/>
              </w:rPr>
            </w:pPr>
          </w:p>
        </w:tc>
        <w:tc>
          <w:tcPr>
            <w:tcW w:w="0" w:type="auto"/>
            <w:vMerge w:val="restart"/>
            <w:tcBorders>
              <w:top w:val="single" w:sz="6" w:space="0" w:color="404040"/>
              <w:left w:val="single" w:sz="6" w:space="0" w:color="404040"/>
              <w:bottom w:val="single" w:sz="6" w:space="0" w:color="404040"/>
              <w:right w:val="single" w:sz="6" w:space="0" w:color="404040"/>
            </w:tcBorders>
          </w:tcPr>
          <w:p w:rsidR="005173EF" w:rsidRPr="009B4DDA" w:rsidRDefault="005173EF" w:rsidP="00D45B48">
            <w:pPr>
              <w:spacing w:after="0" w:line="240" w:lineRule="auto"/>
              <w:jc w:val="right"/>
              <w:rPr>
                <w:rFonts w:ascii="Arial" w:hAnsi="Arial" w:cs="Arial"/>
                <w:sz w:val="18"/>
                <w:szCs w:val="18"/>
              </w:rPr>
            </w:pPr>
            <w:r w:rsidRPr="009B4DDA">
              <w:rPr>
                <w:rFonts w:ascii="Arial" w:hAnsi="Arial" w:cs="Arial"/>
                <w:sz w:val="18"/>
                <w:szCs w:val="18"/>
              </w:rPr>
              <w:t>1</w:t>
            </w:r>
          </w:p>
        </w:tc>
        <w:tc>
          <w:tcPr>
            <w:tcW w:w="0" w:type="auto"/>
            <w:vMerge w:val="restart"/>
            <w:tcBorders>
              <w:top w:val="single" w:sz="6" w:space="0" w:color="404040"/>
              <w:left w:val="single" w:sz="6" w:space="0" w:color="404040"/>
              <w:bottom w:val="single" w:sz="6" w:space="0" w:color="404040"/>
              <w:right w:val="single" w:sz="6" w:space="0" w:color="404040"/>
            </w:tcBorders>
          </w:tcPr>
          <w:p w:rsidR="005173EF" w:rsidRPr="009B4DDA" w:rsidRDefault="005173EF" w:rsidP="00D45B48">
            <w:pPr>
              <w:spacing w:after="0" w:line="240" w:lineRule="auto"/>
              <w:rPr>
                <w:rFonts w:ascii="Arial" w:hAnsi="Arial" w:cs="Arial"/>
                <w:sz w:val="18"/>
                <w:szCs w:val="18"/>
              </w:rPr>
            </w:pPr>
            <w:r w:rsidRPr="009B4DDA">
              <w:rPr>
                <w:rFonts w:ascii="Arial" w:hAnsi="Arial" w:cs="Arial"/>
                <w:sz w:val="18"/>
                <w:szCs w:val="18"/>
              </w:rPr>
              <w:t xml:space="preserve">Activitatea face parte din sectoarele incluse </w:t>
            </w:r>
            <w:r w:rsidR="00373BAE">
              <w:rPr>
                <w:rFonts w:ascii="Arial" w:hAnsi="Arial" w:cs="Arial"/>
                <w:sz w:val="18"/>
                <w:szCs w:val="18"/>
              </w:rPr>
              <w:t>i</w:t>
            </w:r>
            <w:r w:rsidRPr="009B4DDA">
              <w:rPr>
                <w:rFonts w:ascii="Arial" w:hAnsi="Arial" w:cs="Arial"/>
                <w:sz w:val="18"/>
                <w:szCs w:val="18"/>
              </w:rPr>
              <w:t>n autorizarea integrata de mediu</w:t>
            </w:r>
          </w:p>
        </w:tc>
        <w:tc>
          <w:tcPr>
            <w:tcW w:w="0" w:type="auto"/>
            <w:vMerge w:val="restart"/>
            <w:tcBorders>
              <w:top w:val="single" w:sz="6" w:space="0" w:color="404040"/>
              <w:left w:val="single" w:sz="6" w:space="0" w:color="404040"/>
              <w:bottom w:val="single" w:sz="6" w:space="0" w:color="404040"/>
              <w:right w:val="single" w:sz="6" w:space="0" w:color="404040"/>
            </w:tcBorders>
          </w:tcPr>
          <w:p w:rsidR="005173EF" w:rsidRPr="009B4DDA" w:rsidRDefault="005173EF" w:rsidP="00D45B48">
            <w:pPr>
              <w:spacing w:after="0" w:line="240" w:lineRule="auto"/>
              <w:rPr>
                <w:rFonts w:ascii="Arial" w:hAnsi="Arial" w:cs="Arial"/>
                <w:sz w:val="18"/>
                <w:szCs w:val="18"/>
              </w:rPr>
            </w:pPr>
          </w:p>
        </w:tc>
        <w:tc>
          <w:tcPr>
            <w:tcW w:w="0" w:type="auto"/>
            <w:gridSpan w:val="2"/>
            <w:vMerge w:val="restart"/>
            <w:tcBorders>
              <w:top w:val="single" w:sz="6" w:space="0" w:color="404040"/>
              <w:left w:val="single" w:sz="6" w:space="0" w:color="404040"/>
              <w:right w:val="single" w:sz="6" w:space="0" w:color="404040"/>
            </w:tcBorders>
            <w:vAlign w:val="center"/>
          </w:tcPr>
          <w:p w:rsidR="005173EF" w:rsidRPr="009B4DDA" w:rsidRDefault="005173EF" w:rsidP="00D45B48">
            <w:pPr>
              <w:spacing w:after="0" w:line="240" w:lineRule="auto"/>
              <w:rPr>
                <w:rFonts w:ascii="Arial" w:hAnsi="Arial" w:cs="Arial"/>
                <w:sz w:val="18"/>
                <w:szCs w:val="18"/>
              </w:rPr>
            </w:pPr>
            <w:r w:rsidRPr="009B4DDA">
              <w:rPr>
                <w:rFonts w:ascii="Arial" w:hAnsi="Arial" w:cs="Arial"/>
                <w:sz w:val="18"/>
                <w:szCs w:val="18"/>
              </w:rPr>
              <w:t>Da</w:t>
            </w:r>
          </w:p>
        </w:tc>
        <w:tc>
          <w:tcPr>
            <w:tcW w:w="0" w:type="auto"/>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5173EF" w:rsidRPr="009B4DDA" w:rsidRDefault="005173EF" w:rsidP="00D45B48">
            <w:pPr>
              <w:spacing w:after="0" w:line="240" w:lineRule="auto"/>
              <w:rPr>
                <w:rFonts w:ascii="Arial" w:hAnsi="Arial" w:cs="Arial"/>
                <w:sz w:val="18"/>
                <w:szCs w:val="18"/>
              </w:rPr>
            </w:pPr>
          </w:p>
        </w:tc>
      </w:tr>
      <w:tr w:rsidR="005173EF" w:rsidRPr="009B4DDA" w:rsidTr="00DD067F">
        <w:trPr>
          <w:trHeight w:val="315"/>
        </w:trPr>
        <w:tc>
          <w:tcPr>
            <w:tcW w:w="0" w:type="auto"/>
            <w:vAlign w:val="center"/>
          </w:tcPr>
          <w:p w:rsidR="005173EF" w:rsidRPr="009B4DDA" w:rsidRDefault="005173EF" w:rsidP="00D45B48">
            <w:pPr>
              <w:spacing w:after="0" w:line="240" w:lineRule="auto"/>
              <w:rPr>
                <w:rFonts w:ascii="Verdana" w:hAnsi="Verdana"/>
                <w:sz w:val="17"/>
                <w:szCs w:val="17"/>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5173EF" w:rsidRPr="009B4DDA" w:rsidRDefault="005173EF" w:rsidP="00D45B48">
            <w:pPr>
              <w:spacing w:after="0" w:line="240" w:lineRule="auto"/>
              <w:rPr>
                <w:rFonts w:ascii="Arial" w:hAnsi="Arial" w:cs="Arial"/>
                <w:sz w:val="18"/>
                <w:szCs w:val="18"/>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5173EF" w:rsidRPr="009B4DDA" w:rsidRDefault="005173EF" w:rsidP="00D45B48">
            <w:pPr>
              <w:spacing w:after="0" w:line="240" w:lineRule="auto"/>
              <w:rPr>
                <w:rFonts w:ascii="Arial" w:hAnsi="Arial" w:cs="Arial"/>
                <w:sz w:val="18"/>
                <w:szCs w:val="18"/>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5173EF" w:rsidRPr="009B4DDA" w:rsidRDefault="005173EF" w:rsidP="00D45B48">
            <w:pPr>
              <w:spacing w:after="0" w:line="240" w:lineRule="auto"/>
              <w:rPr>
                <w:rFonts w:ascii="Arial" w:hAnsi="Arial" w:cs="Arial"/>
                <w:sz w:val="18"/>
                <w:szCs w:val="18"/>
              </w:rPr>
            </w:pPr>
          </w:p>
        </w:tc>
        <w:tc>
          <w:tcPr>
            <w:tcW w:w="0" w:type="auto"/>
            <w:gridSpan w:val="2"/>
            <w:vMerge/>
            <w:tcBorders>
              <w:left w:val="single" w:sz="6" w:space="0" w:color="404040"/>
              <w:bottom w:val="single" w:sz="6" w:space="0" w:color="404040"/>
              <w:right w:val="single" w:sz="6" w:space="0" w:color="404040"/>
            </w:tcBorders>
            <w:tcMar>
              <w:top w:w="67" w:type="dxa"/>
              <w:left w:w="67" w:type="dxa"/>
              <w:bottom w:w="67" w:type="dxa"/>
              <w:right w:w="67" w:type="dxa"/>
            </w:tcMar>
            <w:vAlign w:val="center"/>
          </w:tcPr>
          <w:p w:rsidR="005173EF" w:rsidRPr="009B4DDA" w:rsidRDefault="005173EF" w:rsidP="00D45B48">
            <w:pPr>
              <w:spacing w:after="0" w:line="240" w:lineRule="auto"/>
              <w:rPr>
                <w:rFonts w:ascii="Arial" w:hAnsi="Arial" w:cs="Arial"/>
                <w:sz w:val="18"/>
                <w:szCs w:val="18"/>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5173EF" w:rsidRPr="009B4DDA" w:rsidRDefault="005173EF" w:rsidP="00D45B48">
            <w:pPr>
              <w:spacing w:after="0" w:line="240" w:lineRule="auto"/>
              <w:rPr>
                <w:rFonts w:ascii="Arial" w:hAnsi="Arial" w:cs="Arial"/>
                <w:sz w:val="18"/>
                <w:szCs w:val="18"/>
              </w:rPr>
            </w:pPr>
          </w:p>
        </w:tc>
      </w:tr>
      <w:tr w:rsidR="005173EF" w:rsidRPr="009B4DDA" w:rsidTr="00DD067F">
        <w:trPr>
          <w:trHeight w:val="315"/>
        </w:trPr>
        <w:tc>
          <w:tcPr>
            <w:tcW w:w="0" w:type="auto"/>
            <w:vAlign w:val="center"/>
          </w:tcPr>
          <w:p w:rsidR="005173EF" w:rsidRPr="009B4DDA" w:rsidRDefault="005173EF" w:rsidP="00D45B48">
            <w:pPr>
              <w:spacing w:after="0" w:line="240" w:lineRule="auto"/>
              <w:rPr>
                <w:rFonts w:ascii="Verdana" w:hAnsi="Verdana"/>
                <w:sz w:val="17"/>
                <w:szCs w:val="17"/>
              </w:rPr>
            </w:pPr>
          </w:p>
        </w:tc>
        <w:tc>
          <w:tcPr>
            <w:tcW w:w="0" w:type="auto"/>
            <w:vMerge w:val="restart"/>
            <w:tcBorders>
              <w:top w:val="single" w:sz="6" w:space="0" w:color="404040"/>
              <w:left w:val="single" w:sz="6" w:space="0" w:color="404040"/>
              <w:bottom w:val="single" w:sz="6" w:space="0" w:color="404040"/>
              <w:right w:val="single" w:sz="6" w:space="0" w:color="404040"/>
            </w:tcBorders>
          </w:tcPr>
          <w:p w:rsidR="005173EF" w:rsidRPr="009B4DDA" w:rsidRDefault="005173EF" w:rsidP="00D45B48">
            <w:pPr>
              <w:spacing w:after="0" w:line="240" w:lineRule="auto"/>
              <w:jc w:val="right"/>
              <w:rPr>
                <w:rFonts w:ascii="Arial" w:hAnsi="Arial" w:cs="Arial"/>
                <w:sz w:val="18"/>
                <w:szCs w:val="18"/>
              </w:rPr>
            </w:pPr>
            <w:r w:rsidRPr="009B4DDA">
              <w:rPr>
                <w:rFonts w:ascii="Arial" w:hAnsi="Arial" w:cs="Arial"/>
                <w:sz w:val="18"/>
                <w:szCs w:val="18"/>
              </w:rPr>
              <w:t>2</w:t>
            </w:r>
          </w:p>
        </w:tc>
        <w:tc>
          <w:tcPr>
            <w:tcW w:w="0" w:type="auto"/>
            <w:vMerge w:val="restart"/>
            <w:tcBorders>
              <w:top w:val="single" w:sz="6" w:space="0" w:color="404040"/>
              <w:left w:val="single" w:sz="6" w:space="0" w:color="404040"/>
              <w:bottom w:val="single" w:sz="6" w:space="0" w:color="404040"/>
              <w:right w:val="single" w:sz="6" w:space="0" w:color="404040"/>
            </w:tcBorders>
          </w:tcPr>
          <w:p w:rsidR="005173EF" w:rsidRPr="009B4DDA" w:rsidRDefault="005173EF" w:rsidP="00D45B48">
            <w:pPr>
              <w:spacing w:after="0" w:line="240" w:lineRule="auto"/>
              <w:rPr>
                <w:rFonts w:ascii="Arial" w:hAnsi="Arial" w:cs="Arial"/>
                <w:sz w:val="18"/>
                <w:szCs w:val="18"/>
                <w:lang w:val="fr-FR"/>
              </w:rPr>
            </w:pPr>
            <w:r w:rsidRPr="009B4DDA">
              <w:rPr>
                <w:rFonts w:ascii="Arial" w:hAnsi="Arial" w:cs="Arial"/>
                <w:sz w:val="18"/>
                <w:szCs w:val="18"/>
                <w:lang w:val="fr-FR"/>
              </w:rPr>
              <w:t>Dovada ca taxa pentru etapa de evaluare a documentatiei de solicitare a autorizatiei integrate a fost achitata</w:t>
            </w:r>
          </w:p>
        </w:tc>
        <w:tc>
          <w:tcPr>
            <w:tcW w:w="0" w:type="auto"/>
            <w:vMerge w:val="restart"/>
            <w:tcBorders>
              <w:top w:val="single" w:sz="6" w:space="0" w:color="404040"/>
              <w:left w:val="single" w:sz="6" w:space="0" w:color="404040"/>
              <w:bottom w:val="single" w:sz="6" w:space="0" w:color="404040"/>
              <w:right w:val="single" w:sz="6" w:space="0" w:color="404040"/>
            </w:tcBorders>
          </w:tcPr>
          <w:p w:rsidR="005173EF" w:rsidRPr="009B4DDA" w:rsidRDefault="005173EF" w:rsidP="00D45B48">
            <w:pPr>
              <w:spacing w:after="0" w:line="240" w:lineRule="auto"/>
              <w:rPr>
                <w:rFonts w:ascii="Arial" w:hAnsi="Arial" w:cs="Arial"/>
                <w:sz w:val="18"/>
                <w:szCs w:val="18"/>
                <w:lang w:val="fr-FR"/>
              </w:rPr>
            </w:pPr>
          </w:p>
        </w:tc>
        <w:tc>
          <w:tcPr>
            <w:tcW w:w="0" w:type="auto"/>
            <w:gridSpan w:val="2"/>
            <w:vMerge w:val="restart"/>
            <w:tcBorders>
              <w:top w:val="single" w:sz="6" w:space="0" w:color="404040"/>
              <w:left w:val="single" w:sz="6" w:space="0" w:color="404040"/>
              <w:right w:val="single" w:sz="6" w:space="0" w:color="404040"/>
            </w:tcBorders>
            <w:vAlign w:val="center"/>
          </w:tcPr>
          <w:p w:rsidR="005173EF" w:rsidRPr="009B4DDA" w:rsidRDefault="005173EF" w:rsidP="00D45B48">
            <w:pPr>
              <w:spacing w:after="0" w:line="240" w:lineRule="auto"/>
              <w:rPr>
                <w:rFonts w:ascii="Arial" w:hAnsi="Arial" w:cs="Arial"/>
                <w:sz w:val="18"/>
                <w:szCs w:val="18"/>
              </w:rPr>
            </w:pPr>
            <w:r w:rsidRPr="009B4DDA">
              <w:rPr>
                <w:rFonts w:ascii="Arial" w:hAnsi="Arial" w:cs="Arial"/>
                <w:sz w:val="18"/>
                <w:szCs w:val="18"/>
              </w:rPr>
              <w:t>Da</w:t>
            </w:r>
          </w:p>
        </w:tc>
        <w:tc>
          <w:tcPr>
            <w:tcW w:w="0" w:type="auto"/>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5173EF" w:rsidRPr="009B4DDA" w:rsidRDefault="005173EF" w:rsidP="00D45B48">
            <w:pPr>
              <w:spacing w:after="0" w:line="240" w:lineRule="auto"/>
              <w:rPr>
                <w:rFonts w:ascii="Arial" w:hAnsi="Arial" w:cs="Arial"/>
                <w:sz w:val="18"/>
                <w:szCs w:val="18"/>
              </w:rPr>
            </w:pPr>
          </w:p>
        </w:tc>
      </w:tr>
      <w:tr w:rsidR="005173EF" w:rsidRPr="009B4DDA" w:rsidTr="00DD067F">
        <w:trPr>
          <w:trHeight w:val="315"/>
        </w:trPr>
        <w:tc>
          <w:tcPr>
            <w:tcW w:w="0" w:type="auto"/>
            <w:vAlign w:val="center"/>
          </w:tcPr>
          <w:p w:rsidR="005173EF" w:rsidRPr="009B4DDA" w:rsidRDefault="005173EF" w:rsidP="00D45B48">
            <w:pPr>
              <w:spacing w:after="0" w:line="240" w:lineRule="auto"/>
              <w:rPr>
                <w:rFonts w:ascii="Verdana" w:hAnsi="Verdana"/>
                <w:sz w:val="17"/>
                <w:szCs w:val="17"/>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5173EF" w:rsidRPr="009B4DDA" w:rsidRDefault="005173EF" w:rsidP="00D45B48">
            <w:pPr>
              <w:spacing w:after="0" w:line="240" w:lineRule="auto"/>
              <w:rPr>
                <w:rFonts w:ascii="Arial" w:hAnsi="Arial" w:cs="Arial"/>
                <w:sz w:val="18"/>
                <w:szCs w:val="18"/>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5173EF" w:rsidRPr="009B4DDA" w:rsidRDefault="005173EF" w:rsidP="00D45B48">
            <w:pPr>
              <w:spacing w:after="0" w:line="240" w:lineRule="auto"/>
              <w:rPr>
                <w:rFonts w:ascii="Arial" w:hAnsi="Arial" w:cs="Arial"/>
                <w:sz w:val="18"/>
                <w:szCs w:val="18"/>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5173EF" w:rsidRPr="009B4DDA" w:rsidRDefault="005173EF" w:rsidP="00D45B48">
            <w:pPr>
              <w:spacing w:after="0" w:line="240" w:lineRule="auto"/>
              <w:rPr>
                <w:rFonts w:ascii="Arial" w:hAnsi="Arial" w:cs="Arial"/>
                <w:sz w:val="18"/>
                <w:szCs w:val="18"/>
              </w:rPr>
            </w:pPr>
          </w:p>
        </w:tc>
        <w:tc>
          <w:tcPr>
            <w:tcW w:w="0" w:type="auto"/>
            <w:gridSpan w:val="2"/>
            <w:vMerge/>
            <w:tcBorders>
              <w:left w:val="single" w:sz="6" w:space="0" w:color="404040"/>
              <w:bottom w:val="single" w:sz="6" w:space="0" w:color="404040"/>
              <w:right w:val="single" w:sz="6" w:space="0" w:color="404040"/>
            </w:tcBorders>
            <w:tcMar>
              <w:top w:w="67" w:type="dxa"/>
              <w:left w:w="67" w:type="dxa"/>
              <w:bottom w:w="67" w:type="dxa"/>
              <w:right w:w="67" w:type="dxa"/>
            </w:tcMar>
            <w:vAlign w:val="center"/>
          </w:tcPr>
          <w:p w:rsidR="005173EF" w:rsidRPr="009B4DDA" w:rsidRDefault="005173EF" w:rsidP="00D45B48">
            <w:pPr>
              <w:spacing w:after="0" w:line="240" w:lineRule="auto"/>
              <w:rPr>
                <w:rFonts w:ascii="Arial" w:hAnsi="Arial" w:cs="Arial"/>
                <w:sz w:val="18"/>
                <w:szCs w:val="18"/>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5173EF" w:rsidRPr="009B4DDA" w:rsidRDefault="005173EF" w:rsidP="00D45B48">
            <w:pPr>
              <w:spacing w:after="0" w:line="240" w:lineRule="auto"/>
              <w:rPr>
                <w:rFonts w:ascii="Arial" w:hAnsi="Arial" w:cs="Arial"/>
                <w:sz w:val="18"/>
                <w:szCs w:val="18"/>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3</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Formularul de solicitare a autorizatiei integrate de mediu</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4</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Rezumat netehnic</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5</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Diagramele proceselor tehnologice (schematic), acolo unde nu sunt incluse </w:t>
            </w:r>
            <w:r w:rsidR="00373BAE">
              <w:rPr>
                <w:rFonts w:ascii="Arial" w:hAnsi="Arial" w:cs="Arial"/>
                <w:sz w:val="18"/>
                <w:szCs w:val="18"/>
              </w:rPr>
              <w:t>i</w:t>
            </w:r>
            <w:r w:rsidRPr="009B4DDA">
              <w:rPr>
                <w:rFonts w:ascii="Arial" w:hAnsi="Arial" w:cs="Arial"/>
                <w:sz w:val="18"/>
                <w:szCs w:val="18"/>
              </w:rPr>
              <w:t xml:space="preserve">n acest document, includeti punctele de emisie </w:t>
            </w:r>
            <w:r w:rsidR="00373BAE">
              <w:rPr>
                <w:rFonts w:ascii="Arial" w:hAnsi="Arial" w:cs="Arial"/>
                <w:sz w:val="18"/>
                <w:szCs w:val="18"/>
              </w:rPr>
              <w:t>i</w:t>
            </w:r>
            <w:r w:rsidRPr="009B4DDA">
              <w:rPr>
                <w:rFonts w:ascii="Arial" w:hAnsi="Arial" w:cs="Arial"/>
                <w:sz w:val="18"/>
                <w:szCs w:val="18"/>
              </w:rPr>
              <w:t>n toti factorii de mediu</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Sectiunea 4.5 (daca este cazul)</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6</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Raportul de amplasament</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Sectiunea 11</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7</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Analize cost-beneficiu realizate pentru Evaluarea BAT</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Sectiunea 2.3 (daca este cazul)</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8</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O evaluare BAT completa pentru </w:t>
            </w:r>
            <w:r w:rsidR="00373BAE">
              <w:rPr>
                <w:rFonts w:ascii="Arial" w:hAnsi="Arial" w:cs="Arial"/>
                <w:sz w:val="18"/>
                <w:szCs w:val="18"/>
              </w:rPr>
              <w:t>i</w:t>
            </w:r>
            <w:r w:rsidRPr="009B4DDA">
              <w:rPr>
                <w:rFonts w:ascii="Arial" w:hAnsi="Arial" w:cs="Arial"/>
                <w:sz w:val="18"/>
                <w:szCs w:val="18"/>
              </w:rPr>
              <w:t>ntreaga instalatie</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Sectiunea 4.15</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9</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Organigrama instalatiei</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Sectiunea 2.1</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10</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Planul de situatie Indicati limitele amplasamentului</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Formularul de solicitare</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11</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Suprafete construite/betonate si suprafete libere/verzi permeabile si impermeabile</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Formularul de solicitare</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12</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Locatia instalatiei</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Sectiunea 2.3.5</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13</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Locatiile (partile din instalatie) cu emisii de mirosuri</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Sectiunea 4.14 (Miros)</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14</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Receptori sensibili - ape subterane, structuri geologie, daca sunt descarcate direct sau indirect substantele periculoase din Anexele 5 si 6 ale Legii</w:t>
            </w:r>
            <w:r w:rsidRPr="009B4DDA">
              <w:rPr>
                <w:rFonts w:ascii="Arial" w:hAnsi="Arial" w:cs="Arial"/>
                <w:sz w:val="18"/>
              </w:rPr>
              <w:t> </w:t>
            </w:r>
            <w:r w:rsidRPr="009B4DDA">
              <w:rPr>
                <w:rFonts w:ascii="Arial" w:hAnsi="Arial" w:cs="Arial"/>
                <w:sz w:val="20"/>
                <w:u w:val="single"/>
              </w:rPr>
              <w:t>nr. 310/2001</w:t>
            </w:r>
            <w:r w:rsidRPr="009B4DDA">
              <w:rPr>
                <w:rFonts w:ascii="Arial" w:hAnsi="Arial" w:cs="Arial"/>
                <w:sz w:val="18"/>
              </w:rPr>
              <w:t> </w:t>
            </w:r>
            <w:r w:rsidRPr="009B4DDA">
              <w:rPr>
                <w:rFonts w:ascii="Arial" w:hAnsi="Arial" w:cs="Arial"/>
                <w:sz w:val="18"/>
                <w:szCs w:val="18"/>
              </w:rPr>
              <w:t>privind modificarea si completarea legii apelor</w:t>
            </w:r>
            <w:r w:rsidRPr="009B4DDA">
              <w:rPr>
                <w:rFonts w:ascii="Arial" w:hAnsi="Arial" w:cs="Arial"/>
                <w:sz w:val="18"/>
              </w:rPr>
              <w:t> </w:t>
            </w:r>
            <w:r w:rsidRPr="009B4DDA">
              <w:rPr>
                <w:rFonts w:ascii="Arial" w:hAnsi="Arial" w:cs="Arial"/>
                <w:sz w:val="20"/>
                <w:u w:val="single"/>
              </w:rPr>
              <w:t>nr. 107/1996</w:t>
            </w:r>
            <w:r w:rsidRPr="009B4DDA">
              <w:rPr>
                <w:rFonts w:ascii="Arial" w:hAnsi="Arial" w:cs="Arial"/>
                <w:sz w:val="18"/>
              </w:rPr>
              <w:t> </w:t>
            </w:r>
            <w:r w:rsidR="00373BAE">
              <w:rPr>
                <w:rFonts w:ascii="Arial" w:hAnsi="Arial" w:cs="Arial"/>
                <w:sz w:val="18"/>
                <w:szCs w:val="18"/>
              </w:rPr>
              <w:t>i</w:t>
            </w:r>
            <w:r w:rsidRPr="009B4DDA">
              <w:rPr>
                <w:rFonts w:ascii="Arial" w:hAnsi="Arial" w:cs="Arial"/>
                <w:sz w:val="18"/>
                <w:szCs w:val="18"/>
              </w:rPr>
              <w:t>n apele subterane</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Sectiunea 2.4</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15</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Receptori sensibili la zgomot</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Sectiunea 8.1</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16</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Puncte de emisii continue si fugitive</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90426" w:rsidP="00D45B48">
            <w:pPr>
              <w:spacing w:after="0" w:line="240" w:lineRule="auto"/>
              <w:rPr>
                <w:rFonts w:ascii="Arial" w:hAnsi="Arial" w:cs="Arial"/>
                <w:sz w:val="18"/>
                <w:szCs w:val="18"/>
                <w:lang w:val="fr-FR"/>
              </w:rPr>
            </w:pPr>
            <w:r w:rsidRPr="009B4DDA">
              <w:rPr>
                <w:rFonts w:ascii="Arial" w:hAnsi="Arial" w:cs="Arial"/>
                <w:sz w:val="18"/>
                <w:szCs w:val="18"/>
                <w:lang w:val="fr-FR"/>
              </w:rPr>
              <w:t>Sectiunea 4.9,4.10</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9B4DDA" w:rsidP="00D45B48">
            <w:pPr>
              <w:spacing w:after="0" w:line="240" w:lineRule="auto"/>
              <w:rPr>
                <w:rFonts w:ascii="Arial" w:hAnsi="Arial" w:cs="Arial"/>
                <w:sz w:val="18"/>
                <w:szCs w:val="18"/>
                <w:lang w:val="fr-FR"/>
              </w:rPr>
            </w:pPr>
            <w:r w:rsidRPr="009B4DDA">
              <w:rPr>
                <w:rFonts w:ascii="Arial" w:hAnsi="Arial" w:cs="Arial"/>
                <w:sz w:val="18"/>
                <w:szCs w:val="18"/>
                <w:lang w:val="fr-FR"/>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17</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Puncte propuse pentru monitorizare/ automonitorizare</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Sectiunea 13.2</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18</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Alti receptori sensibili din punct de vedere al mediului, inclusiv habitate si zone de interes stiintific</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Sectiunea 13.5</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_</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19</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Planuri de amplasament (combinati si faceti trimitere la alte documente dupa caz) arat</w:t>
            </w:r>
            <w:r w:rsidR="00373BAE">
              <w:rPr>
                <w:rFonts w:ascii="Arial" w:hAnsi="Arial" w:cs="Arial"/>
                <w:sz w:val="18"/>
                <w:szCs w:val="18"/>
                <w:lang w:val="fr-FR"/>
              </w:rPr>
              <w:t>a</w:t>
            </w:r>
            <w:r w:rsidRPr="009B4DDA">
              <w:rPr>
                <w:rFonts w:ascii="Arial" w:hAnsi="Arial" w:cs="Arial"/>
                <w:sz w:val="18"/>
                <w:szCs w:val="18"/>
                <w:lang w:val="fr-FR"/>
              </w:rPr>
              <w:t>nd pozitia oricaror rezervoare, conducte si canale subterane sau a altor structuri</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Raportul de amplasament</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20</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Copii ale oricaror lucrari de modelare realizate</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Sectiunea 4</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21</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Harta prezent</w:t>
            </w:r>
            <w:r w:rsidR="00373BAE">
              <w:rPr>
                <w:rFonts w:ascii="Arial" w:hAnsi="Arial" w:cs="Arial"/>
                <w:sz w:val="18"/>
                <w:szCs w:val="18"/>
                <w:lang w:val="fr-FR"/>
              </w:rPr>
              <w:t>a</w:t>
            </w:r>
            <w:r w:rsidRPr="009B4DDA">
              <w:rPr>
                <w:rFonts w:ascii="Arial" w:hAnsi="Arial" w:cs="Arial"/>
                <w:sz w:val="18"/>
                <w:szCs w:val="18"/>
                <w:lang w:val="fr-FR"/>
              </w:rPr>
              <w:t>nd reteaua Natura 2000 sau alte arii sau exemplare protejate</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Sectiunea 13.5</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22</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O copie a oricarei informatii anterioare referitoare la habitate furnizata pentru Acordul de Mediu sau pentru oricare alt scop</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Sectiunea 13.5</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23</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xml:space="preserve">Studii existente privind amplasamentul si/sau instalatia sau </w:t>
            </w:r>
            <w:r w:rsidR="00373BAE">
              <w:rPr>
                <w:rFonts w:ascii="Arial" w:hAnsi="Arial" w:cs="Arial"/>
                <w:sz w:val="18"/>
                <w:szCs w:val="18"/>
                <w:lang w:val="fr-FR"/>
              </w:rPr>
              <w:t>i</w:t>
            </w:r>
            <w:r w:rsidRPr="009B4DDA">
              <w:rPr>
                <w:rFonts w:ascii="Arial" w:hAnsi="Arial" w:cs="Arial"/>
                <w:sz w:val="18"/>
                <w:szCs w:val="18"/>
                <w:lang w:val="fr-FR"/>
              </w:rPr>
              <w:t>n legatura cu acestea</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24</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Acte de reglementare ale altor autoritati publice obtinute p</w:t>
            </w:r>
            <w:r w:rsidR="00373BAE">
              <w:rPr>
                <w:rFonts w:ascii="Arial" w:hAnsi="Arial" w:cs="Arial"/>
                <w:sz w:val="18"/>
                <w:szCs w:val="18"/>
                <w:lang w:val="fr-FR"/>
              </w:rPr>
              <w:t>a</w:t>
            </w:r>
            <w:r w:rsidRPr="009B4DDA">
              <w:rPr>
                <w:rFonts w:ascii="Arial" w:hAnsi="Arial" w:cs="Arial"/>
                <w:sz w:val="18"/>
                <w:szCs w:val="18"/>
                <w:lang w:val="fr-FR"/>
              </w:rPr>
              <w:t>na la data depunerii solicitarii si informatii asupra stadiului de obtinere a altor acte de reglementare</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25</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Orice alte elemente </w:t>
            </w:r>
            <w:r w:rsidR="00373BAE">
              <w:rPr>
                <w:rFonts w:ascii="Arial" w:hAnsi="Arial" w:cs="Arial"/>
                <w:sz w:val="18"/>
                <w:szCs w:val="18"/>
              </w:rPr>
              <w:t>i</w:t>
            </w:r>
            <w:r w:rsidRPr="009B4DDA">
              <w:rPr>
                <w:rFonts w:ascii="Arial" w:hAnsi="Arial" w:cs="Arial"/>
                <w:sz w:val="18"/>
                <w:szCs w:val="18"/>
              </w:rPr>
              <w:t>n care furnizati copii ale propriilor informatii</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(va rugam listati)</w:t>
            </w: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33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26</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Copie a anuntului public</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p>
        </w:tc>
        <w:tc>
          <w:tcPr>
            <w:tcW w:w="0" w:type="auto"/>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bl>
    <w:p w:rsidR="00847787" w:rsidRPr="009B4DDA" w:rsidRDefault="00847787" w:rsidP="00D45B48">
      <w:pPr>
        <w:spacing w:after="0" w:line="240" w:lineRule="auto"/>
        <w:jc w:val="center"/>
        <w:rPr>
          <w:rFonts w:ascii="Arial" w:hAnsi="Arial" w:cs="Arial"/>
          <w:b/>
          <w:bCs/>
          <w:sz w:val="20"/>
        </w:rPr>
      </w:pPr>
    </w:p>
    <w:p w:rsidR="00847787" w:rsidRPr="009B4DDA" w:rsidRDefault="00847787" w:rsidP="00D45B48">
      <w:pPr>
        <w:spacing w:after="0" w:line="240" w:lineRule="auto"/>
        <w:jc w:val="center"/>
        <w:rPr>
          <w:rFonts w:ascii="Arial" w:hAnsi="Arial" w:cs="Arial"/>
          <w:b/>
          <w:bCs/>
          <w:sz w:val="20"/>
        </w:rPr>
      </w:pPr>
    </w:p>
    <w:p w:rsidR="00847787" w:rsidRPr="009B4DDA" w:rsidRDefault="00847787" w:rsidP="00D45B48">
      <w:pPr>
        <w:spacing w:after="0" w:line="240" w:lineRule="auto"/>
        <w:jc w:val="center"/>
        <w:rPr>
          <w:rFonts w:ascii="Arial" w:hAnsi="Arial" w:cs="Arial"/>
          <w:b/>
          <w:bCs/>
          <w:sz w:val="20"/>
        </w:rPr>
      </w:pPr>
    </w:p>
    <w:p w:rsidR="00847787" w:rsidRPr="009B4DDA" w:rsidRDefault="00847787" w:rsidP="00D45B48">
      <w:pPr>
        <w:spacing w:after="0" w:line="240" w:lineRule="auto"/>
        <w:jc w:val="center"/>
        <w:rPr>
          <w:rFonts w:ascii="Arial" w:hAnsi="Arial" w:cs="Arial"/>
          <w:b/>
          <w:bCs/>
          <w:sz w:val="20"/>
        </w:rPr>
      </w:pPr>
    </w:p>
    <w:p w:rsidR="00847787" w:rsidRPr="009B4DDA" w:rsidRDefault="00847787" w:rsidP="00D45B48">
      <w:pPr>
        <w:spacing w:after="0" w:line="240" w:lineRule="auto"/>
        <w:jc w:val="center"/>
        <w:rPr>
          <w:rFonts w:ascii="Arial" w:hAnsi="Arial" w:cs="Arial"/>
          <w:b/>
          <w:bCs/>
          <w:sz w:val="20"/>
        </w:rPr>
      </w:pPr>
    </w:p>
    <w:p w:rsidR="00847787" w:rsidRPr="009B4DDA" w:rsidRDefault="00847787" w:rsidP="00D45B48">
      <w:pPr>
        <w:spacing w:after="0" w:line="240" w:lineRule="auto"/>
        <w:jc w:val="center"/>
        <w:rPr>
          <w:rFonts w:ascii="Arial" w:hAnsi="Arial" w:cs="Arial"/>
          <w:b/>
          <w:bCs/>
          <w:sz w:val="20"/>
        </w:rPr>
      </w:pPr>
    </w:p>
    <w:p w:rsidR="00847787" w:rsidRPr="009B4DDA" w:rsidRDefault="00847787" w:rsidP="00D45B48">
      <w:pPr>
        <w:spacing w:after="0" w:line="240" w:lineRule="auto"/>
        <w:jc w:val="center"/>
        <w:rPr>
          <w:rFonts w:ascii="Arial" w:hAnsi="Arial" w:cs="Arial"/>
          <w:b/>
          <w:bCs/>
          <w:sz w:val="20"/>
        </w:rPr>
      </w:pPr>
    </w:p>
    <w:p w:rsidR="00847787" w:rsidRPr="009B4DDA" w:rsidRDefault="00847787" w:rsidP="00D45B48">
      <w:pPr>
        <w:spacing w:after="0" w:line="240" w:lineRule="auto"/>
        <w:jc w:val="center"/>
        <w:rPr>
          <w:rFonts w:ascii="Arial" w:hAnsi="Arial" w:cs="Arial"/>
          <w:b/>
          <w:bCs/>
          <w:sz w:val="20"/>
        </w:rPr>
      </w:pPr>
    </w:p>
    <w:p w:rsidR="00847787" w:rsidRPr="009B4DDA" w:rsidRDefault="00847787" w:rsidP="00D45B48">
      <w:pPr>
        <w:spacing w:after="0" w:line="240" w:lineRule="auto"/>
        <w:jc w:val="center"/>
        <w:rPr>
          <w:rFonts w:ascii="Arial" w:hAnsi="Arial" w:cs="Arial"/>
          <w:b/>
          <w:bCs/>
          <w:sz w:val="20"/>
        </w:rPr>
      </w:pPr>
    </w:p>
    <w:p w:rsidR="00847787" w:rsidRPr="009B4DDA" w:rsidRDefault="00847787" w:rsidP="00D45B48">
      <w:pPr>
        <w:spacing w:after="0" w:line="240" w:lineRule="auto"/>
        <w:jc w:val="center"/>
        <w:rPr>
          <w:rFonts w:ascii="Arial" w:hAnsi="Arial" w:cs="Arial"/>
          <w:b/>
          <w:bCs/>
          <w:sz w:val="20"/>
        </w:rPr>
      </w:pPr>
    </w:p>
    <w:p w:rsidR="00847787" w:rsidRPr="009B4DDA" w:rsidRDefault="00847787" w:rsidP="00D45B48">
      <w:pPr>
        <w:spacing w:after="0" w:line="240" w:lineRule="auto"/>
        <w:jc w:val="center"/>
        <w:rPr>
          <w:rFonts w:ascii="Arial" w:hAnsi="Arial" w:cs="Arial"/>
          <w:b/>
          <w:bCs/>
          <w:sz w:val="20"/>
        </w:rPr>
      </w:pPr>
    </w:p>
    <w:p w:rsidR="00847787" w:rsidRPr="009B4DDA" w:rsidRDefault="00847787" w:rsidP="00D45B48">
      <w:pPr>
        <w:spacing w:after="0" w:line="240" w:lineRule="auto"/>
        <w:jc w:val="center"/>
        <w:rPr>
          <w:rFonts w:ascii="Arial" w:hAnsi="Arial" w:cs="Arial"/>
          <w:b/>
          <w:bCs/>
          <w:sz w:val="20"/>
        </w:rPr>
      </w:pPr>
    </w:p>
    <w:p w:rsidR="00847787" w:rsidRPr="009B4DDA" w:rsidRDefault="00847787" w:rsidP="00D45B48">
      <w:pPr>
        <w:spacing w:after="0" w:line="240" w:lineRule="auto"/>
        <w:jc w:val="center"/>
        <w:rPr>
          <w:rFonts w:ascii="Arial" w:hAnsi="Arial" w:cs="Arial"/>
          <w:b/>
          <w:bCs/>
          <w:sz w:val="20"/>
        </w:rPr>
      </w:pPr>
    </w:p>
    <w:p w:rsidR="00847787" w:rsidRPr="009B4DDA" w:rsidRDefault="00847787" w:rsidP="00D45B48">
      <w:pPr>
        <w:spacing w:after="0" w:line="240" w:lineRule="auto"/>
        <w:jc w:val="center"/>
        <w:rPr>
          <w:rFonts w:ascii="Arial" w:hAnsi="Arial" w:cs="Arial"/>
          <w:b/>
          <w:bCs/>
          <w:sz w:val="20"/>
        </w:rPr>
      </w:pPr>
    </w:p>
    <w:p w:rsidR="00F85328" w:rsidRPr="009B4DDA" w:rsidRDefault="00F85328" w:rsidP="00CD6F51">
      <w:pPr>
        <w:spacing w:after="0" w:line="240" w:lineRule="auto"/>
        <w:rPr>
          <w:rFonts w:ascii="Arial" w:hAnsi="Arial" w:cs="Arial"/>
          <w:b/>
          <w:bCs/>
          <w:sz w:val="20"/>
        </w:rPr>
      </w:pPr>
    </w:p>
    <w:p w:rsidR="00847787" w:rsidRPr="009B4DDA" w:rsidRDefault="00847787" w:rsidP="005730B7">
      <w:pPr>
        <w:spacing w:after="0" w:line="240" w:lineRule="auto"/>
        <w:rPr>
          <w:rFonts w:ascii="Arial" w:hAnsi="Arial" w:cs="Arial"/>
          <w:b/>
          <w:bCs/>
          <w:sz w:val="20"/>
        </w:rPr>
      </w:pPr>
    </w:p>
    <w:p w:rsidR="00847787" w:rsidRPr="009B4DDA" w:rsidRDefault="00847787" w:rsidP="005730B7">
      <w:pPr>
        <w:spacing w:after="0" w:line="240" w:lineRule="auto"/>
        <w:jc w:val="center"/>
        <w:rPr>
          <w:rFonts w:ascii="Arial" w:hAnsi="Arial" w:cs="Arial"/>
          <w:b/>
          <w:bCs/>
          <w:sz w:val="20"/>
        </w:rPr>
      </w:pPr>
    </w:p>
    <w:p w:rsidR="00847787" w:rsidRPr="00C86E38" w:rsidRDefault="00C86E38" w:rsidP="00C86E38">
      <w:pPr>
        <w:spacing w:after="0" w:line="240" w:lineRule="auto"/>
        <w:ind w:firstLine="720"/>
        <w:rPr>
          <w:rFonts w:ascii="Verdana" w:hAnsi="Verdana" w:cs="Arial"/>
          <w:b/>
          <w:sz w:val="24"/>
          <w:szCs w:val="24"/>
        </w:rPr>
      </w:pPr>
      <w:r>
        <w:rPr>
          <w:rFonts w:ascii="Verdana" w:hAnsi="Verdana" w:cs="Arial"/>
          <w:b/>
          <w:sz w:val="24"/>
          <w:szCs w:val="24"/>
        </w:rPr>
        <w:lastRenderedPageBreak/>
        <w:t>I.</w:t>
      </w:r>
      <w:r w:rsidR="00847787" w:rsidRPr="00C86E38">
        <w:rPr>
          <w:rFonts w:ascii="Verdana" w:hAnsi="Verdana" w:cs="Arial"/>
          <w:b/>
          <w:sz w:val="24"/>
          <w:szCs w:val="24"/>
        </w:rPr>
        <w:t>REZUMAT NETEHNIC</w:t>
      </w:r>
    </w:p>
    <w:p w:rsidR="00847787" w:rsidRPr="009B4DDA" w:rsidRDefault="00847787" w:rsidP="003E3E75">
      <w:pPr>
        <w:spacing w:line="360" w:lineRule="auto"/>
        <w:rPr>
          <w:rFonts w:ascii="Verdana" w:hAnsi="Verdana"/>
          <w:bCs/>
          <w:sz w:val="24"/>
          <w:szCs w:val="24"/>
        </w:rPr>
      </w:pPr>
      <w:r w:rsidRPr="009B4DDA">
        <w:rPr>
          <w:rFonts w:ascii="Verdana" w:hAnsi="Verdana"/>
          <w:bCs/>
          <w:sz w:val="24"/>
          <w:szCs w:val="24"/>
        </w:rPr>
        <w:t>Titularul activitatii – S.C. DIMAS ACTIV S.R.L., a reabilitat constructiile unei foste unei ferme avicole ,pentru a le  folosi in acelasi scop pentru care au fost ridicate ,adica ferma pentru cresterea puilor de carne (cod CAEN 0147) pe un teren amplasat in intravilanul orasului Babadag , judetul Tulcea.</w:t>
      </w:r>
    </w:p>
    <w:p w:rsidR="00404C07" w:rsidRPr="009B4DDA" w:rsidRDefault="00847787" w:rsidP="003E3E75">
      <w:pPr>
        <w:spacing w:line="360" w:lineRule="auto"/>
        <w:rPr>
          <w:rFonts w:ascii="Verdana" w:hAnsi="Verdana"/>
          <w:bCs/>
          <w:sz w:val="24"/>
          <w:szCs w:val="24"/>
        </w:rPr>
      </w:pPr>
      <w:r w:rsidRPr="009B4DDA">
        <w:rPr>
          <w:rFonts w:ascii="Verdana" w:hAnsi="Verdana"/>
          <w:bCs/>
          <w:sz w:val="24"/>
          <w:szCs w:val="24"/>
        </w:rPr>
        <w:t>Amplasamentul acestei ferme</w:t>
      </w:r>
      <w:r w:rsidR="00404C07" w:rsidRPr="009B4DDA">
        <w:rPr>
          <w:rFonts w:ascii="Verdana" w:hAnsi="Verdana"/>
          <w:bCs/>
          <w:sz w:val="24"/>
          <w:szCs w:val="24"/>
        </w:rPr>
        <w:t xml:space="preserve"> </w:t>
      </w:r>
      <w:r w:rsidRPr="009B4DDA">
        <w:rPr>
          <w:rFonts w:ascii="Verdana" w:hAnsi="Verdana"/>
          <w:bCs/>
          <w:sz w:val="24"/>
          <w:szCs w:val="24"/>
        </w:rPr>
        <w:t>se afla in intravilanul orasului Babadag</w:t>
      </w:r>
      <w:r w:rsidR="001B2165" w:rsidRPr="009B4DDA">
        <w:rPr>
          <w:rFonts w:ascii="Verdana" w:hAnsi="Verdana"/>
          <w:bCs/>
          <w:sz w:val="24"/>
          <w:szCs w:val="24"/>
        </w:rPr>
        <w:t>,</w:t>
      </w:r>
      <w:r w:rsidRPr="009B4DDA">
        <w:rPr>
          <w:rFonts w:ascii="Verdana" w:hAnsi="Verdana"/>
          <w:bCs/>
          <w:sz w:val="24"/>
          <w:szCs w:val="24"/>
        </w:rPr>
        <w:t xml:space="preserve"> </w:t>
      </w:r>
      <w:r w:rsidR="001B2165" w:rsidRPr="009B4DDA">
        <w:rPr>
          <w:rFonts w:ascii="Verdana" w:hAnsi="Verdana"/>
          <w:bCs/>
          <w:sz w:val="24"/>
          <w:szCs w:val="24"/>
        </w:rPr>
        <w:t>nr. cadastral 3</w:t>
      </w:r>
      <w:r w:rsidR="00C86E38">
        <w:rPr>
          <w:rFonts w:ascii="Verdana" w:hAnsi="Verdana"/>
          <w:bCs/>
          <w:sz w:val="24"/>
          <w:szCs w:val="24"/>
        </w:rPr>
        <w:t>0102(parcela Cc  17,tarlaua 2)</w:t>
      </w:r>
      <w:r w:rsidR="001B2165" w:rsidRPr="009B4DDA">
        <w:rPr>
          <w:rFonts w:ascii="Verdana" w:hAnsi="Verdana"/>
          <w:bCs/>
          <w:sz w:val="24"/>
          <w:szCs w:val="24"/>
        </w:rPr>
        <w:t>,</w:t>
      </w:r>
      <w:r w:rsidRPr="009B4DDA">
        <w:rPr>
          <w:rFonts w:ascii="Verdana" w:hAnsi="Verdana"/>
          <w:bCs/>
          <w:sz w:val="24"/>
          <w:szCs w:val="24"/>
        </w:rPr>
        <w:t>si are o suprafata de 30 811,28 mp.</w:t>
      </w:r>
    </w:p>
    <w:p w:rsidR="00847787" w:rsidRPr="009B4DDA" w:rsidRDefault="00847787" w:rsidP="003E3E75">
      <w:pPr>
        <w:spacing w:line="360" w:lineRule="auto"/>
        <w:rPr>
          <w:rFonts w:ascii="Verdana" w:hAnsi="Verdana"/>
          <w:bCs/>
          <w:sz w:val="24"/>
          <w:szCs w:val="24"/>
        </w:rPr>
      </w:pPr>
      <w:r w:rsidRPr="009B4DDA">
        <w:rPr>
          <w:rFonts w:ascii="Verdana" w:hAnsi="Verdana"/>
          <w:bCs/>
          <w:sz w:val="24"/>
          <w:szCs w:val="24"/>
        </w:rPr>
        <w:t>Solicitantul are drept de proprietate asupra terenului ,conform Procesului verbal nr.6880/2009  , incheiat in urma procedurii de vanzare prin licitatie.</w:t>
      </w:r>
    </w:p>
    <w:p w:rsidR="001B5715" w:rsidRPr="009B4DDA" w:rsidRDefault="00733E32" w:rsidP="003E3E75">
      <w:pPr>
        <w:spacing w:line="360" w:lineRule="auto"/>
        <w:rPr>
          <w:rFonts w:ascii="Verdana" w:hAnsi="Verdana"/>
          <w:bCs/>
          <w:sz w:val="24"/>
          <w:szCs w:val="24"/>
        </w:rPr>
      </w:pPr>
      <w:r w:rsidRPr="009B4DDA">
        <w:rPr>
          <w:rFonts w:ascii="Verdana" w:hAnsi="Verdana"/>
          <w:bCs/>
          <w:sz w:val="24"/>
          <w:szCs w:val="24"/>
        </w:rPr>
        <w:t>Coordonatele amplasamentului ,in sistem Stereo ‘70’, sunt urmatoarele:</w:t>
      </w:r>
    </w:p>
    <w:tbl>
      <w:tblPr>
        <w:tblStyle w:val="TableGrid2"/>
        <w:tblW w:w="0" w:type="auto"/>
        <w:tblLook w:val="04A0" w:firstRow="1" w:lastRow="0" w:firstColumn="1" w:lastColumn="0" w:noHBand="0" w:noVBand="1"/>
      </w:tblPr>
      <w:tblGrid>
        <w:gridCol w:w="1384"/>
        <w:gridCol w:w="1134"/>
      </w:tblGrid>
      <w:tr w:rsidR="001B5715" w:rsidRPr="001B5715" w:rsidTr="00AA5665">
        <w:tc>
          <w:tcPr>
            <w:tcW w:w="1384" w:type="dxa"/>
          </w:tcPr>
          <w:p w:rsidR="001B5715" w:rsidRPr="001B5715" w:rsidRDefault="001B5715" w:rsidP="001B5715">
            <w:pPr>
              <w:spacing w:after="0" w:line="240" w:lineRule="auto"/>
              <w:rPr>
                <w:b/>
                <w:lang w:val="ro-RO"/>
              </w:rPr>
            </w:pPr>
            <w:r w:rsidRPr="001B5715">
              <w:rPr>
                <w:b/>
                <w:lang w:val="ro-RO"/>
              </w:rPr>
              <w:t>X</w:t>
            </w:r>
          </w:p>
        </w:tc>
        <w:tc>
          <w:tcPr>
            <w:tcW w:w="1134" w:type="dxa"/>
          </w:tcPr>
          <w:p w:rsidR="001B5715" w:rsidRPr="001B5715" w:rsidRDefault="001B5715" w:rsidP="001B5715">
            <w:pPr>
              <w:spacing w:after="0" w:line="240" w:lineRule="auto"/>
              <w:rPr>
                <w:b/>
                <w:lang w:val="ro-RO"/>
              </w:rPr>
            </w:pPr>
            <w:r w:rsidRPr="001B5715">
              <w:rPr>
                <w:b/>
                <w:lang w:val="ro-RO"/>
              </w:rPr>
              <w:t>Y</w:t>
            </w:r>
          </w:p>
        </w:tc>
      </w:tr>
      <w:tr w:rsidR="001B5715" w:rsidRPr="001B5715" w:rsidTr="00AA5665">
        <w:tc>
          <w:tcPr>
            <w:tcW w:w="1384" w:type="dxa"/>
          </w:tcPr>
          <w:p w:rsidR="001B5715" w:rsidRPr="001B5715" w:rsidRDefault="001B5715" w:rsidP="001B5715">
            <w:pPr>
              <w:spacing w:after="0" w:line="240" w:lineRule="auto"/>
              <w:rPr>
                <w:lang w:val="ro-RO"/>
              </w:rPr>
            </w:pPr>
            <w:r w:rsidRPr="001B5715">
              <w:rPr>
                <w:lang w:val="ro-RO"/>
              </w:rPr>
              <w:t>384429</w:t>
            </w:r>
          </w:p>
        </w:tc>
        <w:tc>
          <w:tcPr>
            <w:tcW w:w="1134" w:type="dxa"/>
          </w:tcPr>
          <w:p w:rsidR="001B5715" w:rsidRPr="001B5715" w:rsidRDefault="001B5715" w:rsidP="001B5715">
            <w:pPr>
              <w:spacing w:after="0" w:line="240" w:lineRule="auto"/>
              <w:rPr>
                <w:lang w:val="ro-RO"/>
              </w:rPr>
            </w:pPr>
            <w:r w:rsidRPr="001B5715">
              <w:rPr>
                <w:lang w:val="ro-RO"/>
              </w:rPr>
              <w:t>792233</w:t>
            </w:r>
          </w:p>
        </w:tc>
      </w:tr>
      <w:tr w:rsidR="001B5715" w:rsidRPr="001B5715" w:rsidTr="00AA5665">
        <w:tc>
          <w:tcPr>
            <w:tcW w:w="1384" w:type="dxa"/>
          </w:tcPr>
          <w:p w:rsidR="001B5715" w:rsidRPr="001B5715" w:rsidRDefault="001B5715" w:rsidP="001B5715">
            <w:pPr>
              <w:spacing w:after="0" w:line="240" w:lineRule="auto"/>
              <w:rPr>
                <w:lang w:val="ro-RO"/>
              </w:rPr>
            </w:pPr>
            <w:r w:rsidRPr="001B5715">
              <w:rPr>
                <w:lang w:val="ro-RO"/>
              </w:rPr>
              <w:t>384377</w:t>
            </w:r>
          </w:p>
        </w:tc>
        <w:tc>
          <w:tcPr>
            <w:tcW w:w="1134" w:type="dxa"/>
          </w:tcPr>
          <w:p w:rsidR="001B5715" w:rsidRPr="001B5715" w:rsidRDefault="001B5715" w:rsidP="001B5715">
            <w:pPr>
              <w:spacing w:after="0" w:line="240" w:lineRule="auto"/>
              <w:rPr>
                <w:lang w:val="ro-RO"/>
              </w:rPr>
            </w:pPr>
            <w:r w:rsidRPr="001B5715">
              <w:rPr>
                <w:lang w:val="ro-RO"/>
              </w:rPr>
              <w:t>792210</w:t>
            </w:r>
          </w:p>
        </w:tc>
      </w:tr>
      <w:tr w:rsidR="001B5715" w:rsidRPr="001B5715" w:rsidTr="00AA5665">
        <w:tc>
          <w:tcPr>
            <w:tcW w:w="1384" w:type="dxa"/>
          </w:tcPr>
          <w:p w:rsidR="001B5715" w:rsidRPr="001B5715" w:rsidRDefault="001B5715" w:rsidP="001B5715">
            <w:pPr>
              <w:spacing w:after="0" w:line="240" w:lineRule="auto"/>
              <w:rPr>
                <w:lang w:val="ro-RO"/>
              </w:rPr>
            </w:pPr>
            <w:r w:rsidRPr="001B5715">
              <w:rPr>
                <w:lang w:val="ro-RO"/>
              </w:rPr>
              <w:t>384370</w:t>
            </w:r>
          </w:p>
        </w:tc>
        <w:tc>
          <w:tcPr>
            <w:tcW w:w="1134" w:type="dxa"/>
          </w:tcPr>
          <w:p w:rsidR="001B5715" w:rsidRPr="001B5715" w:rsidRDefault="001B5715" w:rsidP="001B5715">
            <w:pPr>
              <w:spacing w:after="0" w:line="240" w:lineRule="auto"/>
              <w:rPr>
                <w:lang w:val="ro-RO"/>
              </w:rPr>
            </w:pPr>
            <w:r w:rsidRPr="001B5715">
              <w:rPr>
                <w:lang w:val="ro-RO"/>
              </w:rPr>
              <w:t>792225</w:t>
            </w:r>
          </w:p>
        </w:tc>
      </w:tr>
      <w:tr w:rsidR="001B5715" w:rsidRPr="001B5715" w:rsidTr="00AA5665">
        <w:tc>
          <w:tcPr>
            <w:tcW w:w="1384" w:type="dxa"/>
          </w:tcPr>
          <w:p w:rsidR="001B5715" w:rsidRPr="001B5715" w:rsidRDefault="001B5715" w:rsidP="001B5715">
            <w:pPr>
              <w:spacing w:after="0" w:line="240" w:lineRule="auto"/>
              <w:rPr>
                <w:lang w:val="ro-RO"/>
              </w:rPr>
            </w:pPr>
            <w:r w:rsidRPr="001B5715">
              <w:rPr>
                <w:lang w:val="ro-RO"/>
              </w:rPr>
              <w:t>384248</w:t>
            </w:r>
          </w:p>
        </w:tc>
        <w:tc>
          <w:tcPr>
            <w:tcW w:w="1134" w:type="dxa"/>
          </w:tcPr>
          <w:p w:rsidR="001B5715" w:rsidRPr="001B5715" w:rsidRDefault="001B5715" w:rsidP="001B5715">
            <w:pPr>
              <w:spacing w:after="0" w:line="240" w:lineRule="auto"/>
              <w:rPr>
                <w:lang w:val="ro-RO"/>
              </w:rPr>
            </w:pPr>
            <w:r w:rsidRPr="001B5715">
              <w:rPr>
                <w:lang w:val="ro-RO"/>
              </w:rPr>
              <w:t>792169</w:t>
            </w:r>
          </w:p>
        </w:tc>
      </w:tr>
      <w:tr w:rsidR="001B5715" w:rsidRPr="001B5715" w:rsidTr="00AA5665">
        <w:tc>
          <w:tcPr>
            <w:tcW w:w="1384" w:type="dxa"/>
          </w:tcPr>
          <w:p w:rsidR="001B5715" w:rsidRPr="001B5715" w:rsidRDefault="001B5715" w:rsidP="001B5715">
            <w:pPr>
              <w:spacing w:after="0" w:line="240" w:lineRule="auto"/>
              <w:rPr>
                <w:lang w:val="ro-RO"/>
              </w:rPr>
            </w:pPr>
            <w:r w:rsidRPr="001B5715">
              <w:rPr>
                <w:lang w:val="ro-RO"/>
              </w:rPr>
              <w:t>384220</w:t>
            </w:r>
          </w:p>
        </w:tc>
        <w:tc>
          <w:tcPr>
            <w:tcW w:w="1134" w:type="dxa"/>
          </w:tcPr>
          <w:p w:rsidR="001B5715" w:rsidRPr="001B5715" w:rsidRDefault="001B5715" w:rsidP="001B5715">
            <w:pPr>
              <w:spacing w:after="0" w:line="240" w:lineRule="auto"/>
              <w:rPr>
                <w:lang w:val="ro-RO"/>
              </w:rPr>
            </w:pPr>
            <w:r w:rsidRPr="001B5715">
              <w:rPr>
                <w:lang w:val="ro-RO"/>
              </w:rPr>
              <w:t>792232</w:t>
            </w:r>
          </w:p>
        </w:tc>
      </w:tr>
      <w:tr w:rsidR="001B5715" w:rsidRPr="001B5715" w:rsidTr="00AA5665">
        <w:tc>
          <w:tcPr>
            <w:tcW w:w="1384" w:type="dxa"/>
          </w:tcPr>
          <w:p w:rsidR="001B5715" w:rsidRPr="001B5715" w:rsidRDefault="001B5715" w:rsidP="001B5715">
            <w:pPr>
              <w:spacing w:after="0" w:line="240" w:lineRule="auto"/>
              <w:rPr>
                <w:lang w:val="ro-RO"/>
              </w:rPr>
            </w:pPr>
            <w:r w:rsidRPr="001B5715">
              <w:rPr>
                <w:lang w:val="ro-RO"/>
              </w:rPr>
              <w:t>384208</w:t>
            </w:r>
          </w:p>
        </w:tc>
        <w:tc>
          <w:tcPr>
            <w:tcW w:w="1134" w:type="dxa"/>
          </w:tcPr>
          <w:p w:rsidR="001B5715" w:rsidRPr="001B5715" w:rsidRDefault="001B5715" w:rsidP="001B5715">
            <w:pPr>
              <w:spacing w:after="0" w:line="240" w:lineRule="auto"/>
              <w:rPr>
                <w:lang w:val="ro-RO"/>
              </w:rPr>
            </w:pPr>
            <w:r w:rsidRPr="001B5715">
              <w:rPr>
                <w:lang w:val="ro-RO"/>
              </w:rPr>
              <w:t>792259</w:t>
            </w:r>
          </w:p>
        </w:tc>
      </w:tr>
      <w:tr w:rsidR="001B5715" w:rsidRPr="001B5715" w:rsidTr="00AA5665">
        <w:tc>
          <w:tcPr>
            <w:tcW w:w="1384" w:type="dxa"/>
          </w:tcPr>
          <w:p w:rsidR="001B5715" w:rsidRPr="001B5715" w:rsidRDefault="001B5715" w:rsidP="001B5715">
            <w:pPr>
              <w:spacing w:after="0" w:line="240" w:lineRule="auto"/>
              <w:rPr>
                <w:lang w:val="ro-RO"/>
              </w:rPr>
            </w:pPr>
            <w:r w:rsidRPr="001B5715">
              <w:rPr>
                <w:lang w:val="ro-RO"/>
              </w:rPr>
              <w:t>384217</w:t>
            </w:r>
          </w:p>
        </w:tc>
        <w:tc>
          <w:tcPr>
            <w:tcW w:w="1134" w:type="dxa"/>
          </w:tcPr>
          <w:p w:rsidR="001B5715" w:rsidRPr="001B5715" w:rsidRDefault="001B5715" w:rsidP="001B5715">
            <w:pPr>
              <w:spacing w:after="0" w:line="240" w:lineRule="auto"/>
              <w:rPr>
                <w:lang w:val="ro-RO"/>
              </w:rPr>
            </w:pPr>
            <w:r w:rsidRPr="001B5715">
              <w:rPr>
                <w:lang w:val="ro-RO"/>
              </w:rPr>
              <w:t>792264</w:t>
            </w:r>
          </w:p>
        </w:tc>
      </w:tr>
      <w:tr w:rsidR="001B5715" w:rsidRPr="001B5715" w:rsidTr="00AA5665">
        <w:tc>
          <w:tcPr>
            <w:tcW w:w="1384" w:type="dxa"/>
          </w:tcPr>
          <w:p w:rsidR="001B5715" w:rsidRPr="001B5715" w:rsidRDefault="001B5715" w:rsidP="001B5715">
            <w:pPr>
              <w:spacing w:after="0" w:line="240" w:lineRule="auto"/>
              <w:rPr>
                <w:lang w:val="ro-RO"/>
              </w:rPr>
            </w:pPr>
            <w:r w:rsidRPr="001B5715">
              <w:rPr>
                <w:lang w:val="ro-RO"/>
              </w:rPr>
              <w:t>384211</w:t>
            </w:r>
          </w:p>
        </w:tc>
        <w:tc>
          <w:tcPr>
            <w:tcW w:w="1134" w:type="dxa"/>
          </w:tcPr>
          <w:p w:rsidR="001B5715" w:rsidRPr="001B5715" w:rsidRDefault="001B5715" w:rsidP="001B5715">
            <w:pPr>
              <w:spacing w:after="0" w:line="240" w:lineRule="auto"/>
              <w:rPr>
                <w:lang w:val="ro-RO"/>
              </w:rPr>
            </w:pPr>
            <w:r w:rsidRPr="001B5715">
              <w:rPr>
                <w:lang w:val="ro-RO"/>
              </w:rPr>
              <w:t>792277</w:t>
            </w:r>
          </w:p>
        </w:tc>
      </w:tr>
      <w:tr w:rsidR="001B5715" w:rsidRPr="001B5715" w:rsidTr="00AA5665">
        <w:tc>
          <w:tcPr>
            <w:tcW w:w="1384" w:type="dxa"/>
          </w:tcPr>
          <w:p w:rsidR="001B5715" w:rsidRPr="001B5715" w:rsidRDefault="001B5715" w:rsidP="001B5715">
            <w:pPr>
              <w:spacing w:after="0" w:line="240" w:lineRule="auto"/>
              <w:rPr>
                <w:lang w:val="ro-RO"/>
              </w:rPr>
            </w:pPr>
            <w:r w:rsidRPr="001B5715">
              <w:rPr>
                <w:lang w:val="ro-RO"/>
              </w:rPr>
              <w:t>384331</w:t>
            </w:r>
          </w:p>
        </w:tc>
        <w:tc>
          <w:tcPr>
            <w:tcW w:w="1134" w:type="dxa"/>
          </w:tcPr>
          <w:p w:rsidR="001B5715" w:rsidRPr="001B5715" w:rsidRDefault="001B5715" w:rsidP="001B5715">
            <w:pPr>
              <w:spacing w:after="0" w:line="240" w:lineRule="auto"/>
              <w:rPr>
                <w:lang w:val="ro-RO"/>
              </w:rPr>
            </w:pPr>
            <w:r w:rsidRPr="001B5715">
              <w:rPr>
                <w:lang w:val="ro-RO"/>
              </w:rPr>
              <w:t>792331</w:t>
            </w:r>
          </w:p>
        </w:tc>
      </w:tr>
      <w:tr w:rsidR="001B5715" w:rsidRPr="001B5715" w:rsidTr="00AA5665">
        <w:tc>
          <w:tcPr>
            <w:tcW w:w="1384" w:type="dxa"/>
          </w:tcPr>
          <w:p w:rsidR="001B5715" w:rsidRPr="001B5715" w:rsidRDefault="001B5715" w:rsidP="001B5715">
            <w:pPr>
              <w:spacing w:after="0" w:line="240" w:lineRule="auto"/>
              <w:rPr>
                <w:lang w:val="ro-RO"/>
              </w:rPr>
            </w:pPr>
            <w:r w:rsidRPr="001B5715">
              <w:rPr>
                <w:lang w:val="ro-RO"/>
              </w:rPr>
              <w:t>384441</w:t>
            </w:r>
          </w:p>
        </w:tc>
        <w:tc>
          <w:tcPr>
            <w:tcW w:w="1134" w:type="dxa"/>
          </w:tcPr>
          <w:p w:rsidR="001B5715" w:rsidRPr="001B5715" w:rsidRDefault="001B5715" w:rsidP="001B5715">
            <w:pPr>
              <w:spacing w:after="0" w:line="240" w:lineRule="auto"/>
              <w:rPr>
                <w:lang w:val="ro-RO"/>
              </w:rPr>
            </w:pPr>
            <w:r w:rsidRPr="001B5715">
              <w:rPr>
                <w:lang w:val="ro-RO"/>
              </w:rPr>
              <w:t>792380</w:t>
            </w:r>
          </w:p>
        </w:tc>
      </w:tr>
      <w:tr w:rsidR="001B5715" w:rsidRPr="001B5715" w:rsidTr="00AA5665">
        <w:tc>
          <w:tcPr>
            <w:tcW w:w="1384" w:type="dxa"/>
          </w:tcPr>
          <w:p w:rsidR="001B5715" w:rsidRPr="001B5715" w:rsidRDefault="001B5715" w:rsidP="001B5715">
            <w:pPr>
              <w:spacing w:after="0" w:line="240" w:lineRule="auto"/>
              <w:rPr>
                <w:lang w:val="ro-RO"/>
              </w:rPr>
            </w:pPr>
            <w:r w:rsidRPr="001B5715">
              <w:rPr>
                <w:lang w:val="ro-RO"/>
              </w:rPr>
              <w:t>384484</w:t>
            </w:r>
          </w:p>
        </w:tc>
        <w:tc>
          <w:tcPr>
            <w:tcW w:w="1134" w:type="dxa"/>
          </w:tcPr>
          <w:p w:rsidR="001B5715" w:rsidRPr="001B5715" w:rsidRDefault="001B5715" w:rsidP="001B5715">
            <w:pPr>
              <w:spacing w:after="0" w:line="240" w:lineRule="auto"/>
              <w:rPr>
                <w:lang w:val="ro-RO"/>
              </w:rPr>
            </w:pPr>
            <w:r w:rsidRPr="001B5715">
              <w:rPr>
                <w:lang w:val="ro-RO"/>
              </w:rPr>
              <w:t>792278</w:t>
            </w:r>
          </w:p>
        </w:tc>
      </w:tr>
      <w:tr w:rsidR="001B5715" w:rsidRPr="001B5715" w:rsidTr="00AA5665">
        <w:tc>
          <w:tcPr>
            <w:tcW w:w="1384" w:type="dxa"/>
          </w:tcPr>
          <w:p w:rsidR="001B5715" w:rsidRPr="001B5715" w:rsidRDefault="001B5715" w:rsidP="001B5715">
            <w:pPr>
              <w:spacing w:after="0" w:line="240" w:lineRule="auto"/>
              <w:rPr>
                <w:lang w:val="ro-RO"/>
              </w:rPr>
            </w:pPr>
            <w:r w:rsidRPr="001B5715">
              <w:rPr>
                <w:lang w:val="ro-RO"/>
              </w:rPr>
              <w:t>384488</w:t>
            </w:r>
          </w:p>
        </w:tc>
        <w:tc>
          <w:tcPr>
            <w:tcW w:w="1134" w:type="dxa"/>
          </w:tcPr>
          <w:p w:rsidR="001B5715" w:rsidRPr="001B5715" w:rsidRDefault="001B5715" w:rsidP="001B5715">
            <w:pPr>
              <w:spacing w:after="0" w:line="240" w:lineRule="auto"/>
              <w:rPr>
                <w:lang w:val="ro-RO"/>
              </w:rPr>
            </w:pPr>
            <w:r w:rsidRPr="001B5715">
              <w:rPr>
                <w:lang w:val="ro-RO"/>
              </w:rPr>
              <w:t>792270</w:t>
            </w:r>
          </w:p>
        </w:tc>
      </w:tr>
      <w:tr w:rsidR="001B5715" w:rsidRPr="001B5715" w:rsidTr="00AA5665">
        <w:tc>
          <w:tcPr>
            <w:tcW w:w="1384" w:type="dxa"/>
          </w:tcPr>
          <w:p w:rsidR="001B5715" w:rsidRPr="001B5715" w:rsidRDefault="001B5715" w:rsidP="001B5715">
            <w:pPr>
              <w:spacing w:after="0" w:line="240" w:lineRule="auto"/>
              <w:rPr>
                <w:lang w:val="ro-RO"/>
              </w:rPr>
            </w:pPr>
            <w:r w:rsidRPr="001B5715">
              <w:rPr>
                <w:lang w:val="ro-RO"/>
              </w:rPr>
              <w:t>384425</w:t>
            </w:r>
          </w:p>
        </w:tc>
        <w:tc>
          <w:tcPr>
            <w:tcW w:w="1134" w:type="dxa"/>
          </w:tcPr>
          <w:p w:rsidR="001B5715" w:rsidRPr="001B5715" w:rsidRDefault="001B5715" w:rsidP="001B5715">
            <w:pPr>
              <w:spacing w:after="0" w:line="240" w:lineRule="auto"/>
              <w:rPr>
                <w:lang w:val="ro-RO"/>
              </w:rPr>
            </w:pPr>
            <w:r w:rsidRPr="001B5715">
              <w:rPr>
                <w:lang w:val="ro-RO"/>
              </w:rPr>
              <w:t>792241</w:t>
            </w:r>
          </w:p>
        </w:tc>
      </w:tr>
    </w:tbl>
    <w:p w:rsidR="00C86E38" w:rsidRDefault="00C86E38" w:rsidP="001B5715">
      <w:pPr>
        <w:spacing w:after="0" w:line="240" w:lineRule="auto"/>
        <w:rPr>
          <w:rFonts w:ascii="Arial" w:hAnsi="Arial" w:cs="Arial"/>
          <w:sz w:val="20"/>
          <w:szCs w:val="20"/>
        </w:rPr>
      </w:pPr>
    </w:p>
    <w:p w:rsidR="00C86E38" w:rsidRPr="009B4DDA" w:rsidRDefault="00C86E38" w:rsidP="001B5715">
      <w:pPr>
        <w:spacing w:after="0" w:line="240" w:lineRule="auto"/>
        <w:rPr>
          <w:rFonts w:ascii="Arial" w:hAnsi="Arial" w:cs="Arial"/>
          <w:sz w:val="20"/>
          <w:szCs w:val="20"/>
        </w:rPr>
      </w:pPr>
    </w:p>
    <w:p w:rsidR="00847787" w:rsidRDefault="005730B7" w:rsidP="005730B7">
      <w:pPr>
        <w:pStyle w:val="ListParagraph"/>
        <w:numPr>
          <w:ilvl w:val="0"/>
          <w:numId w:val="17"/>
        </w:numPr>
        <w:spacing w:after="0" w:line="240" w:lineRule="auto"/>
        <w:rPr>
          <w:rFonts w:ascii="Verdana" w:hAnsi="Verdana" w:cs="Arial"/>
          <w:sz w:val="24"/>
          <w:szCs w:val="24"/>
          <w:u w:val="single"/>
          <w:lang w:val="fr-FR"/>
        </w:rPr>
      </w:pPr>
      <w:r w:rsidRPr="005730B7">
        <w:rPr>
          <w:rFonts w:ascii="Verdana" w:hAnsi="Verdana" w:cs="Arial"/>
          <w:sz w:val="24"/>
          <w:szCs w:val="24"/>
          <w:u w:val="single"/>
          <w:lang w:val="fr-FR"/>
        </w:rPr>
        <w:t>Descriere</w:t>
      </w:r>
    </w:p>
    <w:p w:rsidR="00860055" w:rsidRDefault="00860055" w:rsidP="00860055">
      <w:pPr>
        <w:pStyle w:val="ListParagraph"/>
        <w:spacing w:after="0" w:line="240" w:lineRule="auto"/>
        <w:ind w:left="600"/>
        <w:rPr>
          <w:rFonts w:ascii="Verdana" w:hAnsi="Verdana" w:cs="Arial"/>
          <w:sz w:val="24"/>
          <w:szCs w:val="24"/>
          <w:lang w:val="fr-FR"/>
        </w:rPr>
      </w:pPr>
    </w:p>
    <w:p w:rsidR="00860055" w:rsidRDefault="00860055" w:rsidP="00860055">
      <w:pPr>
        <w:pStyle w:val="ListParagraph"/>
        <w:spacing w:after="0" w:line="240" w:lineRule="auto"/>
        <w:ind w:left="600"/>
        <w:rPr>
          <w:rFonts w:ascii="Verdana" w:hAnsi="Verdana" w:cs="Arial"/>
          <w:sz w:val="24"/>
          <w:szCs w:val="24"/>
          <w:lang w:val="fr-FR"/>
        </w:rPr>
      </w:pPr>
      <w:r>
        <w:rPr>
          <w:rFonts w:ascii="Verdana" w:hAnsi="Verdana" w:cs="Arial"/>
          <w:sz w:val="24"/>
          <w:szCs w:val="24"/>
          <w:lang w:val="fr-FR"/>
        </w:rPr>
        <w:t>Activitatea de crestere a puilor pentru carne se va desfasura in 6 hale.</w:t>
      </w:r>
    </w:p>
    <w:p w:rsid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In cele 6 hale adapost vor fi crescuti ,in sistem intensiv , pe asternut de paie permanent , puii de o zi . Ciclu de crestere a puilor dureaza 8 saptamani (42 de zile pentru crestere si 14-18 zile pentru igienizare</w:t>
      </w:r>
      <w:r>
        <w:rPr>
          <w:rFonts w:ascii="Verdana" w:hAnsi="Verdana" w:cs="Arial"/>
          <w:sz w:val="24"/>
          <w:szCs w:val="24"/>
          <w:lang w:val="fr-FR"/>
        </w:rPr>
        <w:t>)</w:t>
      </w:r>
      <w:r w:rsidRPr="00280E6F">
        <w:rPr>
          <w:rFonts w:ascii="Verdana" w:hAnsi="Verdana" w:cs="Arial"/>
          <w:sz w:val="24"/>
          <w:szCs w:val="24"/>
          <w:lang w:val="fr-FR"/>
        </w:rPr>
        <w:t>.</w:t>
      </w:r>
    </w:p>
    <w:p w:rsidR="00860055" w:rsidRDefault="00860055" w:rsidP="00280E6F">
      <w:pPr>
        <w:spacing w:after="0" w:line="240" w:lineRule="auto"/>
        <w:ind w:left="240"/>
        <w:rPr>
          <w:rFonts w:ascii="Verdana" w:hAnsi="Verdana" w:cs="Arial"/>
          <w:sz w:val="24"/>
          <w:szCs w:val="24"/>
          <w:lang w:val="fr-FR"/>
        </w:rPr>
      </w:pPr>
    </w:p>
    <w:p w:rsidR="00280E6F" w:rsidRPr="00280E6F" w:rsidRDefault="00280E6F" w:rsidP="00280E6F">
      <w:pPr>
        <w:spacing w:after="0" w:line="240" w:lineRule="auto"/>
        <w:ind w:left="240"/>
        <w:rPr>
          <w:rFonts w:ascii="Verdana" w:hAnsi="Verdana" w:cs="Arial"/>
          <w:sz w:val="24"/>
          <w:szCs w:val="24"/>
          <w:lang w:val="fr-FR"/>
        </w:rPr>
      </w:pPr>
      <w:r w:rsidRPr="00860055">
        <w:rPr>
          <w:rFonts w:ascii="Verdana" w:hAnsi="Verdana" w:cs="Arial"/>
          <w:i/>
          <w:sz w:val="24"/>
          <w:szCs w:val="24"/>
          <w:lang w:val="fr-FR"/>
        </w:rPr>
        <w:t>Capacitatea  fermei</w:t>
      </w:r>
      <w:r w:rsidRPr="00280E6F">
        <w:rPr>
          <w:rFonts w:ascii="Verdana" w:hAnsi="Verdana" w:cs="Arial"/>
          <w:sz w:val="24"/>
          <w:szCs w:val="24"/>
          <w:lang w:val="fr-FR"/>
        </w:rPr>
        <w:t xml:space="preserve"> de pui este:</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6 hale x 14 000 pui/hala/ciclu = 84 000 pui/ciclu;</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lastRenderedPageBreak/>
        <w:t>Numar cicluri de productie/an:cca. 6;</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84 000 pui/ciclu x 6 cicluri = 504 000 pui/an</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Densitatea medie :33 kg pui/mp;</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Rata mortalitatii : cca. 2%;</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Greutate medie la finalul ciclului : cca 2,2 kg;</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Productie anuala estimata: 1 086 624 kg pui in viu livrati pentru abatorizare.</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Pe perioada unui ciclu de crestere , in cadrul fermei se desfasoara urmatoarele activitati:</w:t>
      </w:r>
    </w:p>
    <w:p w:rsidR="00280E6F" w:rsidRPr="0074753A" w:rsidRDefault="00280E6F" w:rsidP="00280E6F">
      <w:pPr>
        <w:spacing w:after="0" w:line="240" w:lineRule="auto"/>
        <w:ind w:left="240"/>
        <w:rPr>
          <w:rFonts w:ascii="Verdana" w:hAnsi="Verdana" w:cs="Arial"/>
          <w:i/>
          <w:sz w:val="24"/>
          <w:szCs w:val="24"/>
          <w:lang w:val="fr-FR"/>
        </w:rPr>
      </w:pPr>
      <w:r w:rsidRPr="0074753A">
        <w:rPr>
          <w:rFonts w:ascii="Verdana" w:hAnsi="Verdana" w:cs="Arial"/>
          <w:i/>
          <w:sz w:val="24"/>
          <w:szCs w:val="24"/>
          <w:lang w:val="fr-FR"/>
        </w:rPr>
        <w:t xml:space="preserve"> Pregatirea adapostului</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Asternutul permanent (“pat uscat”) este constituit din paie care sunt aduse de la societatile agricole din zona si sunt  depozitate in incinta fermei ,</w:t>
      </w:r>
      <w:r w:rsidR="0074753A">
        <w:rPr>
          <w:rFonts w:ascii="Verdana" w:hAnsi="Verdana" w:cs="Arial"/>
          <w:sz w:val="24"/>
          <w:szCs w:val="24"/>
          <w:lang w:val="fr-FR"/>
        </w:rPr>
        <w:t xml:space="preserve"> </w:t>
      </w:r>
      <w:r w:rsidRPr="00280E6F">
        <w:rPr>
          <w:rFonts w:ascii="Verdana" w:hAnsi="Verdana" w:cs="Arial"/>
          <w:sz w:val="24"/>
          <w:szCs w:val="24"/>
          <w:lang w:val="fr-FR"/>
        </w:rPr>
        <w:t>unde exista o magazie de depozitare paie.Dupa tocare(ferma este dotata cu un tocator) asternutul este introdus in hala si improspatat manual ,</w:t>
      </w:r>
      <w:r w:rsidR="0074753A">
        <w:rPr>
          <w:rFonts w:ascii="Verdana" w:hAnsi="Verdana" w:cs="Arial"/>
          <w:sz w:val="24"/>
          <w:szCs w:val="24"/>
          <w:lang w:val="fr-FR"/>
        </w:rPr>
        <w:t xml:space="preserve"> </w:t>
      </w:r>
      <w:r w:rsidRPr="00280E6F">
        <w:rPr>
          <w:rFonts w:ascii="Verdana" w:hAnsi="Verdana" w:cs="Arial"/>
          <w:sz w:val="24"/>
          <w:szCs w:val="24"/>
          <w:lang w:val="fr-FR"/>
        </w:rPr>
        <w:t>dupa golirea halei (la 40-42 zile) si igienizare.</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Pregatirea pentru popularea halelor se face cu cel putin 3 zile inainte, operatiunile principale fiind acelea de introducere a asternutului uscat si de asigurare a microclimatului necesar.</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Cerintele pentru microclimat sunt:</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 xml:space="preserve">1)-temperatura indicata este de 33-34 grd C ,asigurata cu ajutorul celor 6 </w:t>
      </w:r>
      <w:r w:rsidR="00E85C63">
        <w:rPr>
          <w:rFonts w:ascii="Verdana" w:hAnsi="Verdana" w:cs="Arial"/>
          <w:sz w:val="24"/>
          <w:szCs w:val="24"/>
          <w:lang w:val="fr-FR"/>
        </w:rPr>
        <w:t>convectoare</w:t>
      </w:r>
      <w:r w:rsidRPr="00280E6F">
        <w:rPr>
          <w:rFonts w:ascii="Verdana" w:hAnsi="Verdana" w:cs="Arial"/>
          <w:sz w:val="24"/>
          <w:szCs w:val="24"/>
          <w:lang w:val="fr-FR"/>
        </w:rPr>
        <w:t xml:space="preserve"> din fiecare hala;</w:t>
      </w:r>
    </w:p>
    <w:p w:rsid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2)-umiditatea relativa recomandata este de 55-60%.</w:t>
      </w:r>
    </w:p>
    <w:p w:rsidR="00C86E38" w:rsidRDefault="00860055" w:rsidP="00AF2840">
      <w:pPr>
        <w:spacing w:line="240" w:lineRule="auto"/>
        <w:ind w:firstLine="240"/>
        <w:rPr>
          <w:rFonts w:ascii="Verdana" w:hAnsi="Verdana"/>
          <w:bCs/>
          <w:sz w:val="24"/>
          <w:szCs w:val="24"/>
        </w:rPr>
      </w:pPr>
      <w:r>
        <w:rPr>
          <w:rFonts w:ascii="Verdana" w:hAnsi="Verdana"/>
          <w:bCs/>
          <w:sz w:val="24"/>
          <w:szCs w:val="24"/>
        </w:rPr>
        <w:t>3</w:t>
      </w:r>
      <w:r w:rsidRPr="00860055">
        <w:rPr>
          <w:rFonts w:ascii="Verdana" w:hAnsi="Verdana"/>
          <w:bCs/>
          <w:sz w:val="24"/>
          <w:szCs w:val="24"/>
        </w:rPr>
        <w:t>)-Sistemul de incalzire al halelor va asigura un confort maxim pentru pasari , cu consumuri minime.</w:t>
      </w:r>
    </w:p>
    <w:p w:rsidR="00860055" w:rsidRPr="00860055" w:rsidRDefault="00860055" w:rsidP="00AF2840">
      <w:pPr>
        <w:spacing w:line="240" w:lineRule="auto"/>
        <w:ind w:firstLine="240"/>
        <w:rPr>
          <w:rFonts w:ascii="Verdana" w:hAnsi="Verdana"/>
          <w:bCs/>
          <w:sz w:val="24"/>
          <w:szCs w:val="24"/>
        </w:rPr>
      </w:pPr>
      <w:r w:rsidRPr="00860055">
        <w:rPr>
          <w:rFonts w:ascii="Verdana" w:hAnsi="Verdana"/>
          <w:bCs/>
          <w:sz w:val="24"/>
          <w:szCs w:val="24"/>
        </w:rPr>
        <w:t xml:space="preserve">In </w:t>
      </w:r>
      <w:r w:rsidR="00AF2840">
        <w:rPr>
          <w:rFonts w:ascii="Verdana" w:hAnsi="Verdana"/>
          <w:bCs/>
          <w:sz w:val="24"/>
          <w:szCs w:val="24"/>
        </w:rPr>
        <w:t xml:space="preserve">anexele construite intre doua </w:t>
      </w:r>
      <w:r w:rsidRPr="00860055">
        <w:rPr>
          <w:rFonts w:ascii="Verdana" w:hAnsi="Verdana"/>
          <w:bCs/>
          <w:sz w:val="24"/>
          <w:szCs w:val="24"/>
        </w:rPr>
        <w:t xml:space="preserve">hale se monteaza </w:t>
      </w:r>
      <w:r w:rsidR="00AF2840">
        <w:rPr>
          <w:rFonts w:ascii="Verdana" w:hAnsi="Verdana"/>
          <w:bCs/>
          <w:sz w:val="24"/>
          <w:szCs w:val="24"/>
        </w:rPr>
        <w:t>cate doua centrale termice(cate una pentru fiecare hala) ce vor</w:t>
      </w:r>
      <w:r w:rsidRPr="00860055">
        <w:rPr>
          <w:rFonts w:ascii="Verdana" w:hAnsi="Verdana"/>
          <w:bCs/>
          <w:sz w:val="24"/>
          <w:szCs w:val="24"/>
        </w:rPr>
        <w:t xml:space="preserve"> functiona cu combustibil solid.Agentul termic </w:t>
      </w:r>
      <w:r w:rsidR="00AF2840">
        <w:rPr>
          <w:rFonts w:ascii="Verdana" w:hAnsi="Verdana"/>
          <w:bCs/>
          <w:sz w:val="24"/>
          <w:szCs w:val="24"/>
        </w:rPr>
        <w:t xml:space="preserve">va fi trimis printr-un sistem </w:t>
      </w:r>
      <w:r w:rsidR="00C86E38">
        <w:rPr>
          <w:rFonts w:ascii="Verdana" w:hAnsi="Verdana"/>
          <w:bCs/>
          <w:sz w:val="24"/>
          <w:szCs w:val="24"/>
        </w:rPr>
        <w:t xml:space="preserve">de conducte in cele 6 </w:t>
      </w:r>
      <w:r w:rsidRPr="00860055">
        <w:rPr>
          <w:rFonts w:ascii="Verdana" w:hAnsi="Verdana"/>
          <w:bCs/>
          <w:sz w:val="24"/>
          <w:szCs w:val="24"/>
        </w:rPr>
        <w:t xml:space="preserve"> convectoare montate pe peretii laterali ai </w:t>
      </w:r>
      <w:r w:rsidR="00C86E38">
        <w:rPr>
          <w:rFonts w:ascii="Verdana" w:hAnsi="Verdana"/>
          <w:bCs/>
          <w:sz w:val="24"/>
          <w:szCs w:val="24"/>
        </w:rPr>
        <w:t>fiecarei ?</w:t>
      </w:r>
      <w:r w:rsidRPr="00860055">
        <w:rPr>
          <w:rFonts w:ascii="Verdana" w:hAnsi="Verdana"/>
          <w:bCs/>
          <w:sz w:val="24"/>
          <w:szCs w:val="24"/>
        </w:rPr>
        <w:t>halei.</w:t>
      </w:r>
    </w:p>
    <w:p w:rsidR="00860055" w:rsidRPr="00860055" w:rsidRDefault="00860055" w:rsidP="00AF2840">
      <w:pPr>
        <w:spacing w:line="240" w:lineRule="auto"/>
        <w:ind w:firstLine="240"/>
        <w:rPr>
          <w:rFonts w:ascii="Verdana" w:hAnsi="Verdana"/>
          <w:bCs/>
          <w:sz w:val="24"/>
          <w:szCs w:val="24"/>
        </w:rPr>
      </w:pPr>
      <w:r w:rsidRPr="00860055">
        <w:rPr>
          <w:rFonts w:ascii="Verdana" w:hAnsi="Verdana"/>
          <w:bCs/>
          <w:sz w:val="24"/>
          <w:szCs w:val="24"/>
        </w:rPr>
        <w:t>4)-sistemul de ventilatie practicat in ferma este un sistem combinat intre ventilatie tunel si ventilatie de coama ,acesta asigurand o concentratie scazuta a gazelor nocive.</w:t>
      </w:r>
      <w:r w:rsidRPr="00860055">
        <w:t xml:space="preserve"> </w:t>
      </w:r>
      <w:r w:rsidRPr="00860055">
        <w:rPr>
          <w:rFonts w:ascii="Verdana" w:hAnsi="Verdana"/>
          <w:bCs/>
          <w:sz w:val="24"/>
          <w:szCs w:val="24"/>
        </w:rPr>
        <w:t>Gazele nocive sunt emanatii gazoase care provin din degradarea organica a dejectiilor si ca rezultat al proceselor fiziologice ale pasarilor .</w:t>
      </w:r>
    </w:p>
    <w:p w:rsidR="00860055" w:rsidRPr="00860055" w:rsidRDefault="00860055" w:rsidP="00AF2840">
      <w:pPr>
        <w:spacing w:line="240" w:lineRule="auto"/>
        <w:rPr>
          <w:rFonts w:ascii="Verdana" w:hAnsi="Verdana"/>
          <w:bCs/>
          <w:sz w:val="24"/>
          <w:szCs w:val="24"/>
        </w:rPr>
      </w:pPr>
      <w:r w:rsidRPr="00860055">
        <w:rPr>
          <w:rFonts w:ascii="Verdana" w:hAnsi="Verdana"/>
          <w:bCs/>
          <w:sz w:val="24"/>
          <w:szCs w:val="24"/>
        </w:rPr>
        <w:t>In halele de pui de gaina se admit urmatoarele concentratii maxime de gaze nocive:</w:t>
      </w:r>
    </w:p>
    <w:p w:rsidR="00860055" w:rsidRPr="00860055" w:rsidRDefault="00860055" w:rsidP="00AF2840">
      <w:pPr>
        <w:spacing w:line="240" w:lineRule="auto"/>
        <w:rPr>
          <w:rFonts w:ascii="Verdana" w:hAnsi="Verdana"/>
          <w:bCs/>
          <w:sz w:val="24"/>
          <w:szCs w:val="24"/>
        </w:rPr>
      </w:pPr>
      <w:r w:rsidRPr="00860055">
        <w:rPr>
          <w:rFonts w:ascii="Verdana" w:hAnsi="Verdana"/>
          <w:bCs/>
          <w:sz w:val="24"/>
          <w:szCs w:val="24"/>
        </w:rPr>
        <w:t>- amoniac ; 0,0025 % ;</w:t>
      </w:r>
    </w:p>
    <w:p w:rsidR="00860055" w:rsidRPr="00860055" w:rsidRDefault="00860055" w:rsidP="00AF2840">
      <w:pPr>
        <w:spacing w:line="240" w:lineRule="auto"/>
        <w:rPr>
          <w:rFonts w:ascii="Verdana" w:hAnsi="Verdana"/>
          <w:bCs/>
          <w:sz w:val="24"/>
          <w:szCs w:val="24"/>
        </w:rPr>
      </w:pPr>
      <w:r w:rsidRPr="00860055">
        <w:rPr>
          <w:rFonts w:ascii="Verdana" w:hAnsi="Verdana"/>
          <w:bCs/>
          <w:sz w:val="24"/>
          <w:szCs w:val="24"/>
        </w:rPr>
        <w:t>- hidrogen sulfurat : 0,004 % ;</w:t>
      </w:r>
    </w:p>
    <w:p w:rsidR="00860055" w:rsidRPr="00860055" w:rsidRDefault="00860055" w:rsidP="00AF2840">
      <w:pPr>
        <w:spacing w:line="240" w:lineRule="auto"/>
        <w:rPr>
          <w:rFonts w:ascii="Verdana" w:hAnsi="Verdana"/>
          <w:bCs/>
          <w:sz w:val="24"/>
          <w:szCs w:val="24"/>
        </w:rPr>
      </w:pPr>
      <w:r w:rsidRPr="00860055">
        <w:rPr>
          <w:rFonts w:ascii="Verdana" w:hAnsi="Verdana"/>
          <w:bCs/>
          <w:sz w:val="24"/>
          <w:szCs w:val="24"/>
        </w:rPr>
        <w:t>- bioxid de carbon 0,5 – 0,6 % ;</w:t>
      </w:r>
    </w:p>
    <w:p w:rsidR="00860055" w:rsidRPr="00860055" w:rsidRDefault="00860055" w:rsidP="00AF2840">
      <w:pPr>
        <w:spacing w:line="240" w:lineRule="auto"/>
        <w:rPr>
          <w:rFonts w:ascii="Verdana" w:hAnsi="Verdana"/>
          <w:bCs/>
          <w:sz w:val="24"/>
          <w:szCs w:val="24"/>
        </w:rPr>
      </w:pPr>
      <w:r w:rsidRPr="00860055">
        <w:rPr>
          <w:rFonts w:ascii="Verdana" w:hAnsi="Verdana"/>
          <w:bCs/>
          <w:sz w:val="24"/>
          <w:szCs w:val="24"/>
        </w:rPr>
        <w:lastRenderedPageBreak/>
        <w:t>- metan 5 %</w:t>
      </w:r>
    </w:p>
    <w:p w:rsidR="00860055" w:rsidRPr="00860055" w:rsidRDefault="00AF2840" w:rsidP="00AF2840">
      <w:pPr>
        <w:spacing w:line="240" w:lineRule="auto"/>
        <w:ind w:firstLine="720"/>
        <w:rPr>
          <w:rFonts w:ascii="Verdana" w:hAnsi="Verdana"/>
          <w:bCs/>
          <w:sz w:val="24"/>
          <w:szCs w:val="24"/>
        </w:rPr>
      </w:pPr>
      <w:r>
        <w:rPr>
          <w:rFonts w:ascii="Verdana" w:hAnsi="Verdana"/>
          <w:bCs/>
          <w:sz w:val="24"/>
          <w:szCs w:val="24"/>
        </w:rPr>
        <w:t>5</w:t>
      </w:r>
      <w:r w:rsidR="00860055" w:rsidRPr="00860055">
        <w:rPr>
          <w:rFonts w:ascii="Verdana" w:hAnsi="Verdana"/>
          <w:bCs/>
          <w:sz w:val="24"/>
          <w:szCs w:val="24"/>
        </w:rPr>
        <w:t>)-sistemul de racire trebuie sa mentina o temperatura constanta in hale. Este alcatuit dintr-o pompa submersibila si un sistem de panouri de racire (fiecare cu o suprafata de 65 mp), actionate automat .</w:t>
      </w:r>
    </w:p>
    <w:p w:rsidR="00860055" w:rsidRPr="00860055" w:rsidRDefault="00860055" w:rsidP="00AF2840">
      <w:pPr>
        <w:spacing w:line="240" w:lineRule="auto"/>
        <w:rPr>
          <w:rFonts w:ascii="Verdana" w:hAnsi="Verdana"/>
          <w:bCs/>
          <w:sz w:val="24"/>
          <w:szCs w:val="24"/>
        </w:rPr>
      </w:pPr>
      <w:r w:rsidRPr="00860055">
        <w:rPr>
          <w:rFonts w:ascii="Verdana" w:hAnsi="Verdana"/>
          <w:bCs/>
          <w:sz w:val="24"/>
          <w:szCs w:val="24"/>
        </w:rPr>
        <w:t>Panourile sunt dispuse pe peretii laterali ai halei ,iar panoul de comanda este amplasat in camera tehnica .</w:t>
      </w:r>
    </w:p>
    <w:p w:rsidR="00860055" w:rsidRPr="00860055" w:rsidRDefault="00AF2840" w:rsidP="00AF2840">
      <w:pPr>
        <w:spacing w:line="240" w:lineRule="auto"/>
        <w:ind w:firstLine="720"/>
        <w:rPr>
          <w:rFonts w:ascii="Verdana" w:hAnsi="Verdana"/>
          <w:bCs/>
          <w:sz w:val="24"/>
          <w:szCs w:val="24"/>
        </w:rPr>
      </w:pPr>
      <w:r>
        <w:rPr>
          <w:rFonts w:ascii="Verdana" w:hAnsi="Verdana"/>
          <w:bCs/>
          <w:sz w:val="24"/>
          <w:szCs w:val="24"/>
        </w:rPr>
        <w:t>6</w:t>
      </w:r>
      <w:r w:rsidR="00860055" w:rsidRPr="00860055">
        <w:rPr>
          <w:rFonts w:ascii="Verdana" w:hAnsi="Verdana"/>
          <w:bCs/>
          <w:sz w:val="24"/>
          <w:szCs w:val="24"/>
        </w:rPr>
        <w:t>)-sistemul de iluminat sa aiba densitatea de cel putin 20 lucsi/mp,</w:t>
      </w:r>
      <w:r w:rsidR="00860055" w:rsidRPr="00860055">
        <w:t xml:space="preserve"> </w:t>
      </w:r>
      <w:r w:rsidR="00860055" w:rsidRPr="00860055">
        <w:rPr>
          <w:rFonts w:ascii="Verdana" w:hAnsi="Verdana"/>
          <w:bCs/>
          <w:sz w:val="24"/>
          <w:szCs w:val="24"/>
        </w:rPr>
        <w:t>pentru ca puii sa depisteze usor sursa de hranire si adapare.</w:t>
      </w:r>
    </w:p>
    <w:p w:rsidR="00860055" w:rsidRPr="00AF2840" w:rsidRDefault="00860055" w:rsidP="00AF2840">
      <w:pPr>
        <w:spacing w:line="240" w:lineRule="auto"/>
        <w:rPr>
          <w:rFonts w:ascii="Verdana" w:hAnsi="Verdana"/>
          <w:bCs/>
          <w:sz w:val="24"/>
          <w:szCs w:val="24"/>
        </w:rPr>
      </w:pPr>
    </w:p>
    <w:p w:rsidR="00280E6F" w:rsidRPr="0074753A" w:rsidRDefault="00280E6F" w:rsidP="00280E6F">
      <w:pPr>
        <w:spacing w:after="0" w:line="240" w:lineRule="auto"/>
        <w:ind w:left="240"/>
        <w:rPr>
          <w:rFonts w:ascii="Verdana" w:hAnsi="Verdana" w:cs="Arial"/>
          <w:i/>
          <w:sz w:val="24"/>
          <w:szCs w:val="24"/>
          <w:lang w:val="fr-FR"/>
        </w:rPr>
      </w:pPr>
      <w:r w:rsidRPr="0074753A">
        <w:rPr>
          <w:rFonts w:ascii="Verdana" w:hAnsi="Verdana" w:cs="Arial"/>
          <w:i/>
          <w:sz w:val="24"/>
          <w:szCs w:val="24"/>
          <w:lang w:val="fr-FR"/>
        </w:rPr>
        <w:t>Popularea halelor</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Preluarea de la terti a puilor de o zi si transportul acestora de la statia de incubatie in halele de productie , se face cu autospeciale prevazute cu sursa proprie de incalzire si ventilatie, in ladite speciale.</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Mijloacele de transport sunt ale furnizorului puilor de o zi.</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Puii se introduc in halele de crestere, la varsta de o zi. Acestia se repartizeaza in halele pregatite corespunzator,  respectand densitatile.</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Cresterea puilor destinati productiei de carne, pe toata perioada de viata, pana la livrare, se face in sistem intensiv, la sol, pe asternut permanent.</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Toate halele sunt dotate cu instalatii automate pentru furajare , adapare, administrare medicamente, reglare parametri microclimat: temperatura, ventilatie, umiditate si lumina. Puilor de o zi li se asigura cresterea pana la 42 de zile , cand ating greutatea de cca.2,2 kg, apoi sunt transferati la abator pentru sacrificare.</w:t>
      </w:r>
    </w:p>
    <w:p w:rsidR="00280E6F" w:rsidRPr="0074753A" w:rsidRDefault="00280E6F" w:rsidP="00280E6F">
      <w:pPr>
        <w:spacing w:after="0" w:line="240" w:lineRule="auto"/>
        <w:ind w:left="240"/>
        <w:rPr>
          <w:rFonts w:ascii="Verdana" w:hAnsi="Verdana" w:cs="Arial"/>
          <w:i/>
          <w:sz w:val="24"/>
          <w:szCs w:val="24"/>
          <w:lang w:val="fr-FR"/>
        </w:rPr>
      </w:pPr>
      <w:r w:rsidRPr="0074753A">
        <w:rPr>
          <w:rFonts w:ascii="Verdana" w:hAnsi="Verdana" w:cs="Arial"/>
          <w:i/>
          <w:sz w:val="24"/>
          <w:szCs w:val="24"/>
          <w:lang w:val="fr-FR"/>
        </w:rPr>
        <w:t>Furajarea</w:t>
      </w:r>
    </w:p>
    <w:p w:rsidR="0074753A"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 xml:space="preserve">Sistemul de furajare al puilor va fi cel pe baza de retete corespunzatoare perioadei de crestere a puilor , retete ce contin furaj concentrat </w:t>
      </w:r>
      <w:r w:rsidR="0074753A">
        <w:rPr>
          <w:rFonts w:ascii="Verdana" w:hAnsi="Verdana" w:cs="Arial"/>
          <w:sz w:val="24"/>
          <w:szCs w:val="24"/>
          <w:lang w:val="fr-FR"/>
        </w:rPr>
        <w:t>.</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Conform literaturii de specialitate,consumul maxim in cazul furajarii controlate este de 3,8 kg/pui/ciclu.Din calcul reiese ca sunt necesare:</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6 x 14 000 x 3,8 x 6 cicluri = 1 915 200 kg /an furaj concentrat</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Retetele de furajare, se  fabrica in functie de varsta puilor.</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Pe parcursul cresterii, puiul va primi urmatoarele retete de furaj :</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a. « demaraj » furaj ce se da puilor in prima perioada de crestere si care constituie aproximativ 20 % din cantitatea de furaje a intregii perioade ;</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b. « crestere » furaj ce se da puilor in perioada cea mai lunga si care constituie 60% din cantitatea de furajare a intregii perioade;</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c. « finisare » furaj ce se da puilor in ultima parte a ciclului de crestere si ingrasare si reprezinta 20 % din cantitatea totala de furaje ce revin pe cap de pui broiler.</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lastRenderedPageBreak/>
        <w:t>Furajul concentrat este depozitat in buncarele metalice exterioare ,</w:t>
      </w:r>
      <w:r w:rsidR="0074753A">
        <w:rPr>
          <w:rFonts w:ascii="Verdana" w:hAnsi="Verdana" w:cs="Arial"/>
          <w:sz w:val="24"/>
          <w:szCs w:val="24"/>
          <w:lang w:val="fr-FR"/>
        </w:rPr>
        <w:t xml:space="preserve"> cu o capacitate </w:t>
      </w:r>
      <w:r w:rsidRPr="00280E6F">
        <w:rPr>
          <w:rFonts w:ascii="Verdana" w:hAnsi="Verdana" w:cs="Arial"/>
          <w:sz w:val="24"/>
          <w:szCs w:val="24"/>
          <w:lang w:val="fr-FR"/>
        </w:rPr>
        <w:t>de 17 t , pozitionate la capetele halelor</w:t>
      </w:r>
      <w:r w:rsidR="0074753A">
        <w:rPr>
          <w:rFonts w:ascii="Verdana" w:hAnsi="Verdana" w:cs="Arial"/>
          <w:sz w:val="24"/>
          <w:szCs w:val="24"/>
          <w:lang w:val="fr-FR"/>
        </w:rPr>
        <w:t>.</w:t>
      </w:r>
    </w:p>
    <w:p w:rsidR="0074753A"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 xml:space="preserve">Instalatia de furajare este alimentata cu ajutorul unui transportor spiralat care aduce furajul in cele 3 linii de furajare / </w:t>
      </w:r>
      <w:r w:rsidR="0074753A">
        <w:rPr>
          <w:rFonts w:ascii="Verdana" w:hAnsi="Verdana" w:cs="Arial"/>
          <w:sz w:val="24"/>
          <w:szCs w:val="24"/>
          <w:lang w:val="fr-FR"/>
        </w:rPr>
        <w:t xml:space="preserve">hala, fiecare avand cate 109 </w:t>
      </w:r>
      <w:r w:rsidRPr="00280E6F">
        <w:rPr>
          <w:rFonts w:ascii="Verdana" w:hAnsi="Verdana" w:cs="Arial"/>
          <w:sz w:val="24"/>
          <w:szCs w:val="24"/>
          <w:lang w:val="fr-FR"/>
        </w:rPr>
        <w:t>hranitori.</w:t>
      </w:r>
      <w:r w:rsidR="0074753A">
        <w:rPr>
          <w:rFonts w:ascii="Verdana" w:hAnsi="Verdana" w:cs="Arial"/>
          <w:sz w:val="24"/>
          <w:szCs w:val="24"/>
          <w:lang w:val="fr-FR"/>
        </w:rPr>
        <w:t xml:space="preserve"> </w:t>
      </w:r>
      <w:r w:rsidRPr="00280E6F">
        <w:rPr>
          <w:rFonts w:ascii="Verdana" w:hAnsi="Verdana" w:cs="Arial"/>
          <w:sz w:val="24"/>
          <w:szCs w:val="24"/>
          <w:lang w:val="fr-FR"/>
        </w:rPr>
        <w:t xml:space="preserve">Liniile de furajare sunt conectate la un computer care controleaza numarul zilnic de furajari. </w:t>
      </w:r>
    </w:p>
    <w:p w:rsidR="00280E6F" w:rsidRPr="0074753A" w:rsidRDefault="00280E6F" w:rsidP="00280E6F">
      <w:pPr>
        <w:spacing w:after="0" w:line="240" w:lineRule="auto"/>
        <w:ind w:left="240"/>
        <w:rPr>
          <w:rFonts w:ascii="Verdana" w:hAnsi="Verdana" w:cs="Arial"/>
          <w:i/>
          <w:sz w:val="24"/>
          <w:szCs w:val="24"/>
          <w:lang w:val="fr-FR"/>
        </w:rPr>
      </w:pPr>
      <w:r w:rsidRPr="0074753A">
        <w:rPr>
          <w:rFonts w:ascii="Verdana" w:hAnsi="Verdana" w:cs="Arial"/>
          <w:i/>
          <w:sz w:val="24"/>
          <w:szCs w:val="24"/>
          <w:lang w:val="fr-FR"/>
        </w:rPr>
        <w:t>Adaparea</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Adaparea puilor se face cu adapatori tip niplu cu picurator. Adapatorile asigura permanent apa proaspata .</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Adaparea se realizeaza cu picuratoare care sunt puse in functiune la atingerea de catre ciocul pasarii ; sistemul de alimentare a dispozitivelor se face printr-un sistem de tevi de distributie a apei in lungul halei.</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Prin sistemul de aductie (format din conducte de polipropilena) apa ajunge in hala , trece prin filtrul de apa ,apoi este distribuita in cele 5 linii de adapare/hala , pe care sunt montate adapatorile cu picurator.Fiecare hala va fi dotata cu un numar de 1584 picuratori.</w:t>
      </w:r>
    </w:p>
    <w:p w:rsidR="00280E6F" w:rsidRPr="0074753A" w:rsidRDefault="00280E6F" w:rsidP="00280E6F">
      <w:pPr>
        <w:spacing w:after="0" w:line="240" w:lineRule="auto"/>
        <w:ind w:left="240"/>
        <w:rPr>
          <w:rFonts w:ascii="Verdana" w:hAnsi="Verdana" w:cs="Arial"/>
          <w:i/>
          <w:sz w:val="24"/>
          <w:szCs w:val="24"/>
          <w:lang w:val="fr-FR"/>
        </w:rPr>
      </w:pPr>
      <w:r w:rsidRPr="0074753A">
        <w:rPr>
          <w:rFonts w:ascii="Verdana" w:hAnsi="Verdana" w:cs="Arial"/>
          <w:i/>
          <w:sz w:val="24"/>
          <w:szCs w:val="24"/>
          <w:lang w:val="fr-FR"/>
        </w:rPr>
        <w:t>Depopularea halei</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La sfarsitul perioadei de crestere a puilor, acestia sunt transportati la abator pentru sacrificare.</w:t>
      </w:r>
    </w:p>
    <w:p w:rsidR="00280E6F" w:rsidRPr="0074753A" w:rsidRDefault="00280E6F" w:rsidP="00280E6F">
      <w:pPr>
        <w:spacing w:after="0" w:line="240" w:lineRule="auto"/>
        <w:ind w:left="240"/>
        <w:rPr>
          <w:rFonts w:ascii="Verdana" w:hAnsi="Verdana" w:cs="Arial"/>
          <w:i/>
          <w:sz w:val="24"/>
          <w:szCs w:val="24"/>
          <w:lang w:val="fr-FR"/>
        </w:rPr>
      </w:pPr>
      <w:r w:rsidRPr="0074753A">
        <w:rPr>
          <w:rFonts w:ascii="Verdana" w:hAnsi="Verdana" w:cs="Arial"/>
          <w:i/>
          <w:sz w:val="24"/>
          <w:szCs w:val="24"/>
          <w:lang w:val="fr-FR"/>
        </w:rPr>
        <w:t xml:space="preserve"> Evacuarea asternutului permanent</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Evacuarea patului uzat (pat in care sunt inglobate dejectii si resturi de furaj)se face periodic  , la depopularea halelor, respectiv la sfarsitul unei perioade de crestere.</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Evacuarea patului uzat(dejectii+asternut) din hale se realizeaza mecanic.</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Deseurile sunt colectate pe suprafete betonate la capetele halelor, de unde  sunt transportate la platforma betonata de pe amplasamentul fermei ,cu ajutorul incarcatorului frontal</w:t>
      </w:r>
      <w:r w:rsidR="00E85C63">
        <w:rPr>
          <w:rFonts w:ascii="Verdana" w:hAnsi="Verdana" w:cs="Arial"/>
          <w:sz w:val="24"/>
          <w:szCs w:val="24"/>
          <w:lang w:val="fr-FR"/>
        </w:rPr>
        <w:t xml:space="preserve"> </w:t>
      </w:r>
      <w:r w:rsidRPr="00280E6F">
        <w:rPr>
          <w:rFonts w:ascii="Verdana" w:hAnsi="Verdana" w:cs="Arial"/>
          <w:sz w:val="24"/>
          <w:szCs w:val="24"/>
          <w:lang w:val="fr-FR"/>
        </w:rPr>
        <w:t>.</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 xml:space="preserve"> Asternutul uzat este depozitat pe platforma amenajata , pentru stabilizare,  dupa care este valorificat ca ingrasamant pe terenurile agricole.</w:t>
      </w:r>
    </w:p>
    <w:p w:rsid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 xml:space="preserve">Platforma de depozitare temporara a asternutului uzat are o capacitate de depozitare de 5,5 luni si este prevazuta cu ziduri pe </w:t>
      </w:r>
      <w:r w:rsidR="00D07B7C">
        <w:rPr>
          <w:rFonts w:ascii="Verdana" w:hAnsi="Verdana" w:cs="Arial"/>
          <w:sz w:val="24"/>
          <w:szCs w:val="24"/>
          <w:lang w:val="fr-FR"/>
        </w:rPr>
        <w:t xml:space="preserve">patru </w:t>
      </w:r>
      <w:r w:rsidRPr="00280E6F">
        <w:rPr>
          <w:rFonts w:ascii="Verdana" w:hAnsi="Verdana" w:cs="Arial"/>
          <w:sz w:val="24"/>
          <w:szCs w:val="24"/>
          <w:lang w:val="fr-FR"/>
        </w:rPr>
        <w:t xml:space="preserve"> laturi ,cu panta pentru scurgerea eventualelor lichide in  sistemul ce directioneaza lichidele catre bazinul de apa uzata tehnologica.</w:t>
      </w:r>
    </w:p>
    <w:p w:rsidR="00722BC0" w:rsidRPr="00280E6F" w:rsidRDefault="00722BC0" w:rsidP="00280E6F">
      <w:pPr>
        <w:spacing w:after="0" w:line="240" w:lineRule="auto"/>
        <w:ind w:left="240"/>
        <w:rPr>
          <w:rFonts w:ascii="Verdana" w:hAnsi="Verdana" w:cs="Arial"/>
          <w:sz w:val="24"/>
          <w:szCs w:val="24"/>
          <w:lang w:val="fr-FR"/>
        </w:rPr>
      </w:pPr>
    </w:p>
    <w:p w:rsidR="00280E6F" w:rsidRPr="00860055" w:rsidRDefault="00280E6F" w:rsidP="00280E6F">
      <w:pPr>
        <w:spacing w:after="0" w:line="240" w:lineRule="auto"/>
        <w:ind w:left="240"/>
        <w:rPr>
          <w:rFonts w:ascii="Verdana" w:hAnsi="Verdana" w:cs="Arial"/>
          <w:i/>
          <w:sz w:val="24"/>
          <w:szCs w:val="24"/>
          <w:lang w:val="fr-FR"/>
        </w:rPr>
      </w:pPr>
      <w:r w:rsidRPr="00860055">
        <w:rPr>
          <w:rFonts w:ascii="Verdana" w:hAnsi="Verdana" w:cs="Arial"/>
          <w:i/>
          <w:sz w:val="24"/>
          <w:szCs w:val="24"/>
          <w:lang w:val="fr-FR"/>
        </w:rPr>
        <w:t>Igienizarea halelor si vidul sanitar</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Dupa depopulare ,cladirile , echipamentele , tot ceea ce vine in contact cu puii se curata si se decontamineaza. Executarea corecta a acestor lucrari influenteaza ,in mare masura ,sanatatea puilor introdusi in spatiile de crestere.</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Din punct de vedere al etapelor ce trebuiesc parcurse pentru o corecta decontaminare , trebuie respectata urmatoarea ordine de executie a lucrarilor:</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lastRenderedPageBreak/>
        <w:t>-evacuarea mecanica a asternutului existent;</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-spalarea halei (tavan,utilaje,pardoseala,buncare de furajare,ventilatoare , alei de deservire);</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-repararea si inspectarea echipamentului tehnologic;</w:t>
      </w:r>
    </w:p>
    <w:p w:rsid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-aspersie cu solutie decontaminanta</w:t>
      </w:r>
      <w:r w:rsidR="00A232E0">
        <w:rPr>
          <w:rFonts w:ascii="Verdana" w:hAnsi="Verdana" w:cs="Arial"/>
          <w:sz w:val="24"/>
          <w:szCs w:val="24"/>
          <w:lang w:val="fr-FR"/>
        </w:rPr>
        <w:t>(stropire cu solutie decontaminanta</w:t>
      </w:r>
      <w:r w:rsidR="00E85C63">
        <w:rPr>
          <w:rFonts w:ascii="Verdana" w:hAnsi="Verdana" w:cs="Arial"/>
          <w:sz w:val="24"/>
          <w:szCs w:val="24"/>
          <w:lang w:val="fr-FR"/>
        </w:rPr>
        <w:t>)</w:t>
      </w:r>
      <w:r w:rsidRPr="00280E6F">
        <w:rPr>
          <w:rFonts w:ascii="Verdana" w:hAnsi="Verdana" w:cs="Arial"/>
          <w:sz w:val="24"/>
          <w:szCs w:val="24"/>
          <w:lang w:val="fr-FR"/>
        </w:rPr>
        <w:t>;</w:t>
      </w:r>
    </w:p>
    <w:p w:rsidR="008034FE" w:rsidRPr="00280E6F" w:rsidRDefault="008034FE" w:rsidP="00280E6F">
      <w:pPr>
        <w:spacing w:after="0" w:line="240" w:lineRule="auto"/>
        <w:ind w:left="240"/>
        <w:rPr>
          <w:rFonts w:ascii="Verdana" w:hAnsi="Verdana" w:cs="Arial"/>
          <w:sz w:val="24"/>
          <w:szCs w:val="24"/>
          <w:lang w:val="fr-FR"/>
        </w:rPr>
      </w:pPr>
      <w:r>
        <w:rPr>
          <w:rFonts w:ascii="Verdana" w:hAnsi="Verdana" w:cs="Arial"/>
          <w:sz w:val="24"/>
          <w:szCs w:val="24"/>
          <w:lang w:val="fr-FR"/>
        </w:rPr>
        <w:t>-introducerea asternutului </w:t>
      </w:r>
      <w:r w:rsidR="00E85C63">
        <w:rPr>
          <w:rFonts w:ascii="Verdana" w:hAnsi="Verdana" w:cs="Arial"/>
          <w:sz w:val="24"/>
          <w:szCs w:val="24"/>
          <w:lang w:val="fr-FR"/>
        </w:rPr>
        <w:t xml:space="preserve">de paie </w:t>
      </w:r>
      <w:r>
        <w:rPr>
          <w:rFonts w:ascii="Verdana" w:hAnsi="Verdana" w:cs="Arial"/>
          <w:sz w:val="24"/>
          <w:szCs w:val="24"/>
          <w:lang w:val="fr-FR"/>
        </w:rPr>
        <w:t>in adapost;</w:t>
      </w:r>
    </w:p>
    <w:p w:rsidR="00280E6F" w:rsidRP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-termonebulizare</w:t>
      </w:r>
      <w:r w:rsidR="00A232E0">
        <w:rPr>
          <w:rFonts w:ascii="Verdana" w:hAnsi="Verdana" w:cs="Arial"/>
          <w:sz w:val="24"/>
          <w:szCs w:val="24"/>
          <w:lang w:val="fr-FR"/>
        </w:rPr>
        <w:t>(stropirea in ‘ceata calda ‘a solutiei dezinfectante)</w:t>
      </w:r>
      <w:r w:rsidRPr="00280E6F">
        <w:rPr>
          <w:rFonts w:ascii="Verdana" w:hAnsi="Verdana" w:cs="Arial"/>
          <w:sz w:val="24"/>
          <w:szCs w:val="24"/>
          <w:lang w:val="fr-FR"/>
        </w:rPr>
        <w:t>;</w:t>
      </w:r>
    </w:p>
    <w:p w:rsidR="00280E6F" w:rsidRPr="00280E6F" w:rsidRDefault="00280E6F" w:rsidP="008034FE">
      <w:pPr>
        <w:spacing w:after="0" w:line="240" w:lineRule="auto"/>
        <w:ind w:left="240"/>
        <w:rPr>
          <w:rFonts w:ascii="Verdana" w:hAnsi="Verdana" w:cs="Arial"/>
          <w:sz w:val="24"/>
          <w:szCs w:val="24"/>
          <w:lang w:val="fr-FR"/>
        </w:rPr>
      </w:pPr>
    </w:p>
    <w:p w:rsidR="00280E6F" w:rsidRDefault="00280E6F" w:rsidP="00280E6F">
      <w:pPr>
        <w:spacing w:after="0" w:line="240" w:lineRule="auto"/>
        <w:ind w:left="240"/>
        <w:rPr>
          <w:rFonts w:ascii="Verdana" w:hAnsi="Verdana" w:cs="Arial"/>
          <w:sz w:val="24"/>
          <w:szCs w:val="24"/>
          <w:lang w:val="fr-FR"/>
        </w:rPr>
      </w:pPr>
      <w:r w:rsidRPr="00280E6F">
        <w:rPr>
          <w:rFonts w:ascii="Verdana" w:hAnsi="Verdana" w:cs="Arial"/>
          <w:sz w:val="24"/>
          <w:szCs w:val="24"/>
          <w:lang w:val="fr-FR"/>
        </w:rPr>
        <w:t>La finalul lucrarilor ,hala trebuie lasata intr-o perioada de vid sanitar de cel putin 2 zile.</w:t>
      </w:r>
    </w:p>
    <w:p w:rsidR="00B846ED" w:rsidRDefault="00B846ED" w:rsidP="00CD6F51">
      <w:pPr>
        <w:spacing w:after="0" w:line="240" w:lineRule="auto"/>
        <w:rPr>
          <w:rFonts w:ascii="Verdana" w:hAnsi="Verdana" w:cs="Arial"/>
          <w:sz w:val="24"/>
          <w:szCs w:val="24"/>
          <w:lang w:val="fr-FR"/>
        </w:rPr>
      </w:pPr>
    </w:p>
    <w:p w:rsidR="00CD6F51" w:rsidRPr="00280E6F" w:rsidRDefault="00CD6F51" w:rsidP="00CD6F51">
      <w:pPr>
        <w:spacing w:after="0" w:line="240" w:lineRule="auto"/>
        <w:rPr>
          <w:rFonts w:ascii="Verdana" w:hAnsi="Verdana" w:cs="Arial"/>
          <w:sz w:val="24"/>
          <w:szCs w:val="24"/>
          <w:lang w:val="fr-FR"/>
        </w:rPr>
      </w:pPr>
    </w:p>
    <w:p w:rsidR="00280E6F" w:rsidRDefault="00280E6F" w:rsidP="00280E6F">
      <w:pPr>
        <w:spacing w:after="0" w:line="240" w:lineRule="auto"/>
        <w:ind w:left="240"/>
        <w:rPr>
          <w:rFonts w:ascii="Verdana" w:hAnsi="Verdana" w:cs="Arial"/>
          <w:sz w:val="24"/>
          <w:szCs w:val="24"/>
          <w:lang w:val="fr-FR"/>
        </w:rPr>
      </w:pPr>
      <w:r w:rsidRPr="00280E6F">
        <w:rPr>
          <w:rFonts w:ascii="Verdana" w:hAnsi="Verdana" w:cs="Arial"/>
          <w:b/>
          <w:sz w:val="24"/>
          <w:szCs w:val="24"/>
          <w:lang w:val="fr-FR"/>
        </w:rPr>
        <w:t>Diagrama procesului</w:t>
      </w:r>
      <w:r w:rsidRPr="00280E6F">
        <w:rPr>
          <w:rFonts w:ascii="Verdana" w:hAnsi="Verdana" w:cs="Arial"/>
          <w:sz w:val="24"/>
          <w:szCs w:val="24"/>
          <w:lang w:val="fr-FR"/>
        </w:rPr>
        <w:t xml:space="preserve"> de crestere este urmatoarea:</w:t>
      </w:r>
    </w:p>
    <w:p w:rsidR="00AF2840" w:rsidRPr="00B846ED" w:rsidRDefault="00280E6F" w:rsidP="00B846ED">
      <w:pPr>
        <w:spacing w:after="0" w:line="240" w:lineRule="auto"/>
        <w:ind w:left="240"/>
        <w:rPr>
          <w:rFonts w:ascii="Verdana" w:hAnsi="Verdana" w:cs="Arial"/>
          <w:sz w:val="24"/>
          <w:szCs w:val="24"/>
          <w:lang w:val="fr-FR"/>
        </w:rPr>
      </w:pPr>
      <w:r w:rsidRPr="009B4DDA">
        <w:rPr>
          <w:rFonts w:ascii="Verdana" w:hAnsi="Verdana"/>
          <w:bCs/>
          <w:sz w:val="24"/>
          <w:szCs w:val="24"/>
        </w:rPr>
        <w:object w:dxaOrig="10440" w:dyaOrig="6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342pt" o:ole="">
            <v:imagedata r:id="rId9" o:title=""/>
          </v:shape>
          <o:OLEObject Type="Embed" ProgID="Word.Document.8" ShapeID="_x0000_i1025" DrawAspect="Content" ObjectID="_1639901203" r:id="rId10">
            <o:FieldCodes>\s</o:FieldCodes>
          </o:OLEObject>
        </w:object>
      </w:r>
    </w:p>
    <w:p w:rsidR="00AF2840" w:rsidRPr="00280E6F" w:rsidRDefault="00AF2840" w:rsidP="00D45B48">
      <w:pPr>
        <w:spacing w:after="0" w:line="240" w:lineRule="auto"/>
        <w:rPr>
          <w:rFonts w:ascii="Arial" w:hAnsi="Arial" w:cs="Arial"/>
          <w:sz w:val="20"/>
          <w:szCs w:val="20"/>
          <w:lang w:val="fr-FR"/>
        </w:rPr>
      </w:pPr>
    </w:p>
    <w:tbl>
      <w:tblPr>
        <w:tblW w:w="10588" w:type="dxa"/>
        <w:tblCellMar>
          <w:top w:w="15" w:type="dxa"/>
          <w:left w:w="15" w:type="dxa"/>
          <w:bottom w:w="15" w:type="dxa"/>
          <w:right w:w="15" w:type="dxa"/>
        </w:tblCellMar>
        <w:tblLook w:val="00A0" w:firstRow="1" w:lastRow="0" w:firstColumn="1" w:lastColumn="0" w:noHBand="0" w:noVBand="0"/>
      </w:tblPr>
      <w:tblGrid>
        <w:gridCol w:w="14"/>
        <w:gridCol w:w="10574"/>
      </w:tblGrid>
      <w:tr w:rsidR="005730B7" w:rsidRPr="009B4DDA" w:rsidTr="00280E6F">
        <w:trPr>
          <w:trHeight w:val="15"/>
        </w:trPr>
        <w:tc>
          <w:tcPr>
            <w:tcW w:w="14" w:type="dxa"/>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lang w:val="fr-FR"/>
              </w:rPr>
            </w:pPr>
          </w:p>
        </w:tc>
        <w:tc>
          <w:tcPr>
            <w:tcW w:w="10574" w:type="dxa"/>
            <w:vAlign w:val="center"/>
          </w:tcPr>
          <w:p w:rsidR="00847787" w:rsidRPr="009B4DDA" w:rsidRDefault="00847787" w:rsidP="00D45B48">
            <w:pPr>
              <w:spacing w:after="0" w:line="240" w:lineRule="auto"/>
              <w:rPr>
                <w:rFonts w:ascii="Verdana" w:hAnsi="Verdana"/>
                <w:sz w:val="2"/>
                <w:szCs w:val="17"/>
                <w:lang w:val="fr-FR"/>
              </w:rPr>
            </w:pPr>
          </w:p>
        </w:tc>
      </w:tr>
    </w:tbl>
    <w:p w:rsidR="00847787" w:rsidRPr="00280E6F" w:rsidRDefault="00847787" w:rsidP="00280E6F">
      <w:pPr>
        <w:pStyle w:val="ListParagraph"/>
        <w:numPr>
          <w:ilvl w:val="1"/>
          <w:numId w:val="17"/>
        </w:numPr>
        <w:spacing w:after="0" w:line="240" w:lineRule="auto"/>
        <w:rPr>
          <w:rFonts w:ascii="Verdana" w:hAnsi="Verdana" w:cs="Arial"/>
          <w:sz w:val="24"/>
          <w:szCs w:val="24"/>
          <w:u w:val="single"/>
        </w:rPr>
      </w:pPr>
      <w:r w:rsidRPr="00280E6F">
        <w:rPr>
          <w:rFonts w:ascii="Verdana" w:hAnsi="Verdana" w:cs="Arial"/>
          <w:sz w:val="24"/>
          <w:szCs w:val="24"/>
          <w:u w:val="single"/>
        </w:rPr>
        <w:t>Prezentarea condi</w:t>
      </w:r>
      <w:r w:rsidR="00001038" w:rsidRPr="00280E6F">
        <w:rPr>
          <w:rFonts w:ascii="Verdana" w:hAnsi="Verdana" w:cs="Arial"/>
          <w:sz w:val="24"/>
          <w:szCs w:val="24"/>
          <w:u w:val="single"/>
        </w:rPr>
        <w:t>t</w:t>
      </w:r>
      <w:r w:rsidR="005730B7" w:rsidRPr="00280E6F">
        <w:rPr>
          <w:rFonts w:ascii="Verdana" w:hAnsi="Verdana" w:cs="Arial"/>
          <w:sz w:val="24"/>
          <w:szCs w:val="24"/>
          <w:u w:val="single"/>
        </w:rPr>
        <w:t>iilor actuale</w:t>
      </w:r>
      <w:r w:rsidRPr="00280E6F">
        <w:rPr>
          <w:rFonts w:ascii="Verdana" w:hAnsi="Verdana" w:cs="Arial"/>
          <w:sz w:val="24"/>
          <w:szCs w:val="24"/>
          <w:u w:val="single"/>
        </w:rPr>
        <w:t xml:space="preserve"> ale amplasamentului, inclusiv poluarea istoric</w:t>
      </w:r>
      <w:r w:rsidR="00001038" w:rsidRPr="00280E6F">
        <w:rPr>
          <w:rFonts w:ascii="Verdana" w:hAnsi="Verdana" w:cs="Arial"/>
          <w:sz w:val="24"/>
          <w:szCs w:val="24"/>
          <w:u w:val="single"/>
        </w:rPr>
        <w:t>a</w:t>
      </w:r>
      <w:r w:rsidRPr="00280E6F">
        <w:rPr>
          <w:rFonts w:ascii="Verdana" w:hAnsi="Verdana" w:cs="Arial"/>
          <w:sz w:val="24"/>
          <w:szCs w:val="24"/>
          <w:u w:val="single"/>
        </w:rPr>
        <w:t>   </w:t>
      </w:r>
    </w:p>
    <w:p w:rsidR="00280E6F" w:rsidRDefault="00280E6F" w:rsidP="00280E6F">
      <w:pPr>
        <w:spacing w:after="0" w:line="240" w:lineRule="auto"/>
        <w:ind w:left="240"/>
        <w:rPr>
          <w:rFonts w:ascii="Verdana" w:hAnsi="Verdana"/>
          <w:sz w:val="24"/>
          <w:szCs w:val="24"/>
          <w:u w:val="single"/>
        </w:rPr>
      </w:pPr>
    </w:p>
    <w:p w:rsidR="00B846ED" w:rsidRDefault="00280E6F" w:rsidP="00280E6F">
      <w:pPr>
        <w:spacing w:after="0" w:line="240" w:lineRule="auto"/>
        <w:ind w:left="240"/>
        <w:rPr>
          <w:rFonts w:ascii="Verdana" w:hAnsi="Verdana"/>
          <w:sz w:val="24"/>
          <w:szCs w:val="24"/>
        </w:rPr>
      </w:pPr>
      <w:r w:rsidRPr="00280E6F">
        <w:rPr>
          <w:rFonts w:ascii="Verdana" w:hAnsi="Verdana"/>
          <w:sz w:val="24"/>
          <w:szCs w:val="24"/>
        </w:rPr>
        <w:lastRenderedPageBreak/>
        <w:t>Amplasamentul acestei ferme  se afla in intravilanul orasului Babadag, nr. cadastral 30102 (parcela Cc  17,tarla</w:t>
      </w:r>
      <w:r w:rsidR="00B846ED">
        <w:rPr>
          <w:rFonts w:ascii="Verdana" w:hAnsi="Verdana"/>
          <w:sz w:val="24"/>
          <w:szCs w:val="24"/>
        </w:rPr>
        <w:t xml:space="preserve">ua 2) ,si are o suprafata de </w:t>
      </w:r>
    </w:p>
    <w:p w:rsidR="00280E6F" w:rsidRPr="00280E6F" w:rsidRDefault="00B846ED" w:rsidP="00280E6F">
      <w:pPr>
        <w:spacing w:after="0" w:line="240" w:lineRule="auto"/>
        <w:ind w:left="240"/>
        <w:rPr>
          <w:rFonts w:ascii="Verdana" w:hAnsi="Verdana"/>
          <w:sz w:val="24"/>
          <w:szCs w:val="24"/>
        </w:rPr>
      </w:pPr>
      <w:r>
        <w:rPr>
          <w:rFonts w:ascii="Verdana" w:hAnsi="Verdana"/>
          <w:sz w:val="24"/>
          <w:szCs w:val="24"/>
        </w:rPr>
        <w:t>30</w:t>
      </w:r>
      <w:r w:rsidR="00280E6F" w:rsidRPr="00280E6F">
        <w:rPr>
          <w:rFonts w:ascii="Verdana" w:hAnsi="Verdana"/>
          <w:sz w:val="24"/>
          <w:szCs w:val="24"/>
        </w:rPr>
        <w:t>811,28 mp.</w:t>
      </w:r>
    </w:p>
    <w:p w:rsidR="00280E6F" w:rsidRPr="00280E6F" w:rsidRDefault="00280E6F" w:rsidP="00280E6F">
      <w:pPr>
        <w:spacing w:after="0" w:line="240" w:lineRule="auto"/>
        <w:ind w:left="240"/>
        <w:rPr>
          <w:rFonts w:ascii="Verdana" w:hAnsi="Verdana"/>
          <w:sz w:val="24"/>
          <w:szCs w:val="24"/>
        </w:rPr>
      </w:pPr>
      <w:r w:rsidRPr="00280E6F">
        <w:rPr>
          <w:rFonts w:ascii="Verdana" w:hAnsi="Verdana"/>
          <w:sz w:val="24"/>
          <w:szCs w:val="24"/>
        </w:rPr>
        <w:t>Terenul are urmatoarele vecinatati:</w:t>
      </w:r>
    </w:p>
    <w:p w:rsidR="00280E6F" w:rsidRPr="00280E6F" w:rsidRDefault="00280E6F" w:rsidP="00280E6F">
      <w:pPr>
        <w:spacing w:after="0" w:line="240" w:lineRule="auto"/>
        <w:ind w:left="240"/>
        <w:rPr>
          <w:rFonts w:ascii="Verdana" w:hAnsi="Verdana"/>
          <w:sz w:val="24"/>
          <w:szCs w:val="24"/>
        </w:rPr>
      </w:pPr>
      <w:r w:rsidRPr="00280E6F">
        <w:rPr>
          <w:rFonts w:ascii="Verdana" w:hAnsi="Verdana"/>
          <w:sz w:val="24"/>
          <w:szCs w:val="24"/>
        </w:rPr>
        <w:t>-la Nord: Consiliul local Babadag</w:t>
      </w:r>
    </w:p>
    <w:p w:rsidR="00280E6F" w:rsidRPr="00280E6F" w:rsidRDefault="00280E6F" w:rsidP="00280E6F">
      <w:pPr>
        <w:spacing w:after="0" w:line="240" w:lineRule="auto"/>
        <w:ind w:left="240"/>
        <w:rPr>
          <w:rFonts w:ascii="Verdana" w:hAnsi="Verdana"/>
          <w:sz w:val="24"/>
          <w:szCs w:val="24"/>
        </w:rPr>
      </w:pPr>
      <w:r w:rsidRPr="00280E6F">
        <w:rPr>
          <w:rFonts w:ascii="Verdana" w:hAnsi="Verdana"/>
          <w:sz w:val="24"/>
          <w:szCs w:val="24"/>
        </w:rPr>
        <w:t>-la Est: Consiliul local Babadag</w:t>
      </w:r>
    </w:p>
    <w:p w:rsidR="00280E6F" w:rsidRPr="00280E6F" w:rsidRDefault="00280E6F" w:rsidP="00280E6F">
      <w:pPr>
        <w:spacing w:after="0" w:line="240" w:lineRule="auto"/>
        <w:ind w:left="240"/>
        <w:rPr>
          <w:rFonts w:ascii="Verdana" w:hAnsi="Verdana"/>
          <w:sz w:val="24"/>
          <w:szCs w:val="24"/>
        </w:rPr>
      </w:pPr>
      <w:r w:rsidRPr="00280E6F">
        <w:rPr>
          <w:rFonts w:ascii="Verdana" w:hAnsi="Verdana"/>
          <w:sz w:val="24"/>
          <w:szCs w:val="24"/>
        </w:rPr>
        <w:t>-la Sud: drum de exploatare(acces din str. Ciucurovei)</w:t>
      </w:r>
    </w:p>
    <w:p w:rsidR="00280E6F" w:rsidRPr="00280E6F" w:rsidRDefault="00280E6F" w:rsidP="00280E6F">
      <w:pPr>
        <w:spacing w:after="0" w:line="240" w:lineRule="auto"/>
        <w:ind w:left="240"/>
        <w:rPr>
          <w:rFonts w:ascii="Verdana" w:hAnsi="Verdana"/>
          <w:sz w:val="24"/>
          <w:szCs w:val="24"/>
        </w:rPr>
      </w:pPr>
      <w:r w:rsidRPr="00280E6F">
        <w:rPr>
          <w:rFonts w:ascii="Verdana" w:hAnsi="Verdana"/>
          <w:sz w:val="24"/>
          <w:szCs w:val="24"/>
        </w:rPr>
        <w:t>-la Vest: Consiliul local Babadag</w:t>
      </w:r>
    </w:p>
    <w:p w:rsidR="00280E6F" w:rsidRPr="00280E6F" w:rsidRDefault="00280E6F" w:rsidP="00280E6F">
      <w:pPr>
        <w:spacing w:after="0" w:line="240" w:lineRule="auto"/>
        <w:ind w:left="240"/>
        <w:rPr>
          <w:rFonts w:ascii="Verdana" w:hAnsi="Verdana"/>
          <w:sz w:val="24"/>
          <w:szCs w:val="24"/>
        </w:rPr>
      </w:pPr>
    </w:p>
    <w:p w:rsidR="00280E6F" w:rsidRPr="00280E6F" w:rsidRDefault="00280E6F" w:rsidP="00280E6F">
      <w:pPr>
        <w:spacing w:after="0" w:line="240" w:lineRule="auto"/>
        <w:ind w:left="240"/>
        <w:rPr>
          <w:rFonts w:ascii="Verdana" w:hAnsi="Verdana"/>
          <w:sz w:val="24"/>
          <w:szCs w:val="24"/>
        </w:rPr>
      </w:pPr>
      <w:r w:rsidRPr="00280E6F">
        <w:rPr>
          <w:rFonts w:ascii="Verdana" w:hAnsi="Verdana"/>
          <w:sz w:val="24"/>
          <w:szCs w:val="24"/>
        </w:rPr>
        <w:t>Pe acest amplasament a a existat o ferma pentru cresterea  pasarilor pentru oua. Dupa inchiderea fostei ferme ,in anul 1993 , pe amplasament au ramas constructiile folosite ,constructiii care s-au degradat odata cu trecerea timpului .</w:t>
      </w:r>
    </w:p>
    <w:p w:rsidR="00280E6F" w:rsidRPr="00280E6F" w:rsidRDefault="00280E6F" w:rsidP="00280E6F">
      <w:pPr>
        <w:spacing w:after="0" w:line="240" w:lineRule="auto"/>
        <w:ind w:left="240"/>
        <w:rPr>
          <w:rFonts w:ascii="Verdana" w:hAnsi="Verdana"/>
          <w:sz w:val="24"/>
          <w:szCs w:val="24"/>
        </w:rPr>
      </w:pPr>
      <w:r w:rsidRPr="00280E6F">
        <w:rPr>
          <w:rFonts w:ascii="Verdana" w:hAnsi="Verdana"/>
          <w:sz w:val="24"/>
          <w:szCs w:val="24"/>
        </w:rPr>
        <w:t>Pe amplasament se aflau 10 constructii care au avut destinatia de adaposturi pentru cresterea gainilor pentru oua , o cladire cu destinatia de sediu administrativ,un rezervor de apa , platforma betonata pentru depozitare dejectii,alei de acces.</w:t>
      </w:r>
    </w:p>
    <w:p w:rsidR="00280E6F" w:rsidRPr="00280E6F" w:rsidRDefault="00280E6F" w:rsidP="00280E6F">
      <w:pPr>
        <w:spacing w:after="0" w:line="240" w:lineRule="auto"/>
        <w:ind w:left="240"/>
        <w:rPr>
          <w:rFonts w:ascii="Verdana" w:hAnsi="Verdana"/>
          <w:sz w:val="24"/>
          <w:szCs w:val="24"/>
        </w:rPr>
      </w:pPr>
      <w:r w:rsidRPr="00280E6F">
        <w:rPr>
          <w:rFonts w:ascii="Verdana" w:hAnsi="Verdana"/>
          <w:sz w:val="24"/>
          <w:szCs w:val="24"/>
        </w:rPr>
        <w:t>Aceste constructii necesitau reabilitare ,deoarece din ele  fusesera sustrase materiale de constructie ,iar retelele de utilitati nu mai existau.</w:t>
      </w:r>
    </w:p>
    <w:p w:rsidR="00280E6F" w:rsidRPr="00280E6F" w:rsidRDefault="00280E6F" w:rsidP="00280E6F">
      <w:pPr>
        <w:spacing w:after="0" w:line="240" w:lineRule="auto"/>
        <w:ind w:left="240"/>
        <w:rPr>
          <w:rFonts w:ascii="Verdana" w:hAnsi="Verdana"/>
          <w:sz w:val="24"/>
          <w:szCs w:val="24"/>
        </w:rPr>
      </w:pPr>
      <w:r w:rsidRPr="00280E6F">
        <w:rPr>
          <w:rFonts w:ascii="Verdana" w:hAnsi="Verdana"/>
          <w:sz w:val="24"/>
          <w:szCs w:val="24"/>
        </w:rPr>
        <w:t>Solicitantul a preluat dotarile existente ,si le-a reabilitat pentru a folosi scopului propus.Lucrarile au constat in:</w:t>
      </w:r>
    </w:p>
    <w:p w:rsidR="00280E6F" w:rsidRPr="00280E6F" w:rsidRDefault="00280E6F" w:rsidP="00280E6F">
      <w:pPr>
        <w:spacing w:after="0" w:line="240" w:lineRule="auto"/>
        <w:ind w:left="240"/>
        <w:rPr>
          <w:rFonts w:ascii="Verdana" w:hAnsi="Verdana"/>
          <w:sz w:val="24"/>
          <w:szCs w:val="24"/>
        </w:rPr>
      </w:pPr>
      <w:r w:rsidRPr="00280E6F">
        <w:rPr>
          <w:rFonts w:ascii="Verdana" w:hAnsi="Verdana"/>
          <w:sz w:val="24"/>
          <w:szCs w:val="24"/>
        </w:rPr>
        <w:t>-reabilitarea a 6 hale (C10, C14, C16, C18, C20, C22) , pentru a putea fi folosite ca adapost pentru pui;</w:t>
      </w:r>
    </w:p>
    <w:p w:rsidR="00280E6F" w:rsidRPr="00280E6F" w:rsidRDefault="00280E6F" w:rsidP="00280E6F">
      <w:pPr>
        <w:spacing w:after="0" w:line="240" w:lineRule="auto"/>
        <w:ind w:left="240"/>
        <w:rPr>
          <w:rFonts w:ascii="Verdana" w:hAnsi="Verdana"/>
          <w:sz w:val="24"/>
          <w:szCs w:val="24"/>
        </w:rPr>
      </w:pPr>
      <w:r w:rsidRPr="00280E6F">
        <w:rPr>
          <w:rFonts w:ascii="Verdana" w:hAnsi="Verdana"/>
          <w:sz w:val="24"/>
          <w:szCs w:val="24"/>
        </w:rPr>
        <w:t>-reabilitarea a 1 hala (C6) ,ce va fi folosita ca magazie( pentru depozitarea paielor);</w:t>
      </w:r>
    </w:p>
    <w:p w:rsidR="00280E6F" w:rsidRDefault="00280E6F" w:rsidP="00280E6F">
      <w:pPr>
        <w:spacing w:after="0" w:line="240" w:lineRule="auto"/>
        <w:ind w:left="240"/>
        <w:rPr>
          <w:rFonts w:ascii="Verdana" w:hAnsi="Verdana"/>
          <w:sz w:val="24"/>
          <w:szCs w:val="24"/>
        </w:rPr>
      </w:pPr>
      <w:r w:rsidRPr="00280E6F">
        <w:rPr>
          <w:rFonts w:ascii="Verdana" w:hAnsi="Verdana"/>
          <w:sz w:val="24"/>
          <w:szCs w:val="24"/>
        </w:rPr>
        <w:t>-reabilitarea si compartimentarea unei hale (C25) , pentru a fi folosita ca sediu administrativ;</w:t>
      </w:r>
    </w:p>
    <w:p w:rsidR="00A232E0" w:rsidRPr="00280E6F" w:rsidRDefault="00A232E0" w:rsidP="00280E6F">
      <w:pPr>
        <w:spacing w:after="0" w:line="240" w:lineRule="auto"/>
        <w:ind w:left="240"/>
        <w:rPr>
          <w:rFonts w:ascii="Verdana" w:hAnsi="Verdana"/>
          <w:sz w:val="24"/>
          <w:szCs w:val="24"/>
        </w:rPr>
      </w:pPr>
      <w:r>
        <w:rPr>
          <w:rFonts w:ascii="Verdana" w:hAnsi="Verdana"/>
          <w:sz w:val="24"/>
          <w:szCs w:val="24"/>
        </w:rPr>
        <w:t>-reabilitarea a 3 hale</w:t>
      </w:r>
      <w:r w:rsidR="00E85C63">
        <w:rPr>
          <w:rFonts w:ascii="Verdana" w:hAnsi="Verdana"/>
          <w:sz w:val="24"/>
          <w:szCs w:val="24"/>
        </w:rPr>
        <w:t>(C1,C4,C8)</w:t>
      </w:r>
      <w:r>
        <w:rPr>
          <w:rFonts w:ascii="Verdana" w:hAnsi="Verdana"/>
          <w:sz w:val="24"/>
          <w:szCs w:val="24"/>
        </w:rPr>
        <w:t xml:space="preserve"> ,pentru a fi folosite ca magazii;</w:t>
      </w:r>
    </w:p>
    <w:p w:rsidR="00280E6F" w:rsidRDefault="00280E6F" w:rsidP="00280E6F">
      <w:pPr>
        <w:spacing w:after="0" w:line="240" w:lineRule="auto"/>
        <w:ind w:left="240"/>
        <w:rPr>
          <w:rFonts w:ascii="Verdana" w:hAnsi="Verdana"/>
          <w:sz w:val="24"/>
          <w:szCs w:val="24"/>
        </w:rPr>
      </w:pPr>
      <w:r w:rsidRPr="00280E6F">
        <w:rPr>
          <w:rFonts w:ascii="Verdana" w:hAnsi="Verdana"/>
          <w:sz w:val="24"/>
          <w:szCs w:val="24"/>
        </w:rPr>
        <w:t>-reabilitarea rezervorului de apa semiingropat;</w:t>
      </w:r>
    </w:p>
    <w:p w:rsidR="00280E6F" w:rsidRPr="00280E6F" w:rsidRDefault="00280E6F" w:rsidP="00280E6F">
      <w:pPr>
        <w:spacing w:after="0" w:line="240" w:lineRule="auto"/>
        <w:ind w:left="240"/>
        <w:rPr>
          <w:rFonts w:ascii="Verdana" w:hAnsi="Verdana"/>
          <w:sz w:val="24"/>
          <w:szCs w:val="24"/>
        </w:rPr>
      </w:pPr>
      <w:r w:rsidRPr="00280E6F">
        <w:rPr>
          <w:rFonts w:ascii="Verdana" w:hAnsi="Verdana"/>
          <w:sz w:val="24"/>
          <w:szCs w:val="24"/>
        </w:rPr>
        <w:t>-construirea unui bazin betonat de colectare apa uzata tehnologica;</w:t>
      </w:r>
    </w:p>
    <w:p w:rsidR="00280E6F" w:rsidRPr="00280E6F" w:rsidRDefault="00280E6F" w:rsidP="00280E6F">
      <w:pPr>
        <w:spacing w:after="0" w:line="240" w:lineRule="auto"/>
        <w:ind w:left="240"/>
        <w:rPr>
          <w:rFonts w:ascii="Verdana" w:hAnsi="Verdana"/>
          <w:sz w:val="24"/>
          <w:szCs w:val="24"/>
        </w:rPr>
      </w:pPr>
      <w:r w:rsidRPr="00280E6F">
        <w:rPr>
          <w:rFonts w:ascii="Verdana" w:hAnsi="Verdana"/>
          <w:sz w:val="24"/>
          <w:szCs w:val="24"/>
        </w:rPr>
        <w:t>-construirea unui bazin betonat ,pentru colectarea apei uzate menajere;</w:t>
      </w:r>
    </w:p>
    <w:p w:rsidR="00280E6F" w:rsidRPr="00280E6F" w:rsidRDefault="00280E6F" w:rsidP="00280E6F">
      <w:pPr>
        <w:spacing w:after="0" w:line="240" w:lineRule="auto"/>
        <w:ind w:left="240"/>
        <w:rPr>
          <w:rFonts w:ascii="Verdana" w:hAnsi="Verdana"/>
          <w:sz w:val="24"/>
          <w:szCs w:val="24"/>
        </w:rPr>
      </w:pPr>
      <w:r w:rsidRPr="00280E6F">
        <w:rPr>
          <w:rFonts w:ascii="Verdana" w:hAnsi="Verdana"/>
          <w:sz w:val="24"/>
          <w:szCs w:val="24"/>
        </w:rPr>
        <w:t>-reabilitarea si extinderea platformei de dejectii;</w:t>
      </w:r>
    </w:p>
    <w:p w:rsidR="00280E6F" w:rsidRPr="00280E6F" w:rsidRDefault="00280E6F" w:rsidP="00280E6F">
      <w:pPr>
        <w:spacing w:after="0" w:line="240" w:lineRule="auto"/>
        <w:ind w:left="240"/>
        <w:rPr>
          <w:rFonts w:ascii="Verdana" w:hAnsi="Verdana"/>
          <w:sz w:val="24"/>
          <w:szCs w:val="24"/>
        </w:rPr>
      </w:pPr>
      <w:r w:rsidRPr="00280E6F">
        <w:rPr>
          <w:rFonts w:ascii="Verdana" w:hAnsi="Verdana"/>
          <w:sz w:val="24"/>
          <w:szCs w:val="24"/>
        </w:rPr>
        <w:t>-construirea a trei anexe pentru centralele termice,</w:t>
      </w:r>
    </w:p>
    <w:p w:rsidR="00280E6F" w:rsidRDefault="00280E6F" w:rsidP="00280E6F">
      <w:pPr>
        <w:spacing w:after="0" w:line="240" w:lineRule="auto"/>
        <w:ind w:left="240"/>
        <w:rPr>
          <w:rFonts w:ascii="Verdana" w:hAnsi="Verdana"/>
          <w:sz w:val="24"/>
          <w:szCs w:val="24"/>
        </w:rPr>
      </w:pPr>
      <w:r w:rsidRPr="00280E6F">
        <w:rPr>
          <w:rFonts w:ascii="Verdana" w:hAnsi="Verdana"/>
          <w:sz w:val="24"/>
          <w:szCs w:val="24"/>
        </w:rPr>
        <w:t>-construirea imprejmuirii fermei.</w:t>
      </w:r>
    </w:p>
    <w:tbl>
      <w:tblPr>
        <w:tblW w:w="9645" w:type="dxa"/>
        <w:tblCellMar>
          <w:top w:w="15" w:type="dxa"/>
          <w:left w:w="15" w:type="dxa"/>
          <w:bottom w:w="15" w:type="dxa"/>
          <w:right w:w="15" w:type="dxa"/>
        </w:tblCellMar>
        <w:tblLook w:val="00A0" w:firstRow="1" w:lastRow="0" w:firstColumn="1" w:lastColumn="0" w:noHBand="0" w:noVBand="0"/>
      </w:tblPr>
      <w:tblGrid>
        <w:gridCol w:w="1378"/>
        <w:gridCol w:w="8267"/>
      </w:tblGrid>
      <w:tr w:rsidR="00847787" w:rsidRPr="00280E6F" w:rsidTr="00500511">
        <w:trPr>
          <w:trHeight w:val="15"/>
        </w:trPr>
        <w:tc>
          <w:tcPr>
            <w:tcW w:w="0" w:type="auto"/>
            <w:tcMar>
              <w:top w:w="0" w:type="dxa"/>
              <w:left w:w="0" w:type="dxa"/>
              <w:bottom w:w="0" w:type="dxa"/>
              <w:right w:w="0" w:type="dxa"/>
            </w:tcMar>
            <w:vAlign w:val="center"/>
          </w:tcPr>
          <w:p w:rsidR="00847787" w:rsidRPr="00280E6F" w:rsidRDefault="00847787" w:rsidP="00D45B48">
            <w:pPr>
              <w:spacing w:after="0" w:line="240" w:lineRule="auto"/>
              <w:rPr>
                <w:rFonts w:ascii="Verdana" w:hAnsi="Verdana"/>
                <w:sz w:val="2"/>
                <w:szCs w:val="17"/>
              </w:rPr>
            </w:pPr>
          </w:p>
        </w:tc>
        <w:tc>
          <w:tcPr>
            <w:tcW w:w="0" w:type="auto"/>
            <w:vAlign w:val="center"/>
          </w:tcPr>
          <w:p w:rsidR="00847787" w:rsidRPr="00280E6F" w:rsidRDefault="00847787" w:rsidP="00D45B48">
            <w:pPr>
              <w:spacing w:after="0" w:line="240" w:lineRule="auto"/>
              <w:rPr>
                <w:rFonts w:ascii="Verdana" w:hAnsi="Verdana"/>
                <w:sz w:val="24"/>
                <w:szCs w:val="24"/>
              </w:rPr>
            </w:pPr>
          </w:p>
        </w:tc>
      </w:tr>
    </w:tbl>
    <w:p w:rsidR="00847787" w:rsidRPr="009B4DDA" w:rsidRDefault="00847787" w:rsidP="00D45B48">
      <w:pPr>
        <w:spacing w:after="0" w:line="240" w:lineRule="auto"/>
        <w:rPr>
          <w:rFonts w:ascii="Verdana" w:hAnsi="Verdana" w:cs="Arial"/>
          <w:b/>
          <w:bCs/>
          <w:sz w:val="24"/>
          <w:szCs w:val="24"/>
          <w:lang w:val="fr-FR"/>
        </w:rPr>
      </w:pPr>
    </w:p>
    <w:p w:rsidR="00847787" w:rsidRDefault="00847787" w:rsidP="00D41819">
      <w:pPr>
        <w:pStyle w:val="ListParagraph"/>
        <w:numPr>
          <w:ilvl w:val="1"/>
          <w:numId w:val="17"/>
        </w:numPr>
        <w:spacing w:after="0" w:line="240" w:lineRule="auto"/>
        <w:rPr>
          <w:rFonts w:ascii="Verdana" w:hAnsi="Verdana" w:cs="Arial"/>
          <w:sz w:val="24"/>
          <w:szCs w:val="24"/>
          <w:u w:val="single"/>
          <w:lang w:val="fr-FR"/>
        </w:rPr>
      </w:pPr>
      <w:r w:rsidRPr="00D41819">
        <w:rPr>
          <w:rFonts w:ascii="Verdana" w:hAnsi="Verdana" w:cs="Arial"/>
          <w:sz w:val="24"/>
          <w:szCs w:val="24"/>
          <w:u w:val="single"/>
          <w:lang w:val="fr-FR"/>
        </w:rPr>
        <w:t>Alternative principale studiate de c</w:t>
      </w:r>
      <w:r w:rsidR="00001038" w:rsidRPr="00D41819">
        <w:rPr>
          <w:rFonts w:ascii="Verdana" w:hAnsi="Verdana" w:cs="Arial"/>
          <w:sz w:val="24"/>
          <w:szCs w:val="24"/>
          <w:u w:val="single"/>
          <w:lang w:val="fr-FR"/>
        </w:rPr>
        <w:t>a</w:t>
      </w:r>
      <w:r w:rsidRPr="00D41819">
        <w:rPr>
          <w:rFonts w:ascii="Verdana" w:hAnsi="Verdana" w:cs="Arial"/>
          <w:sz w:val="24"/>
          <w:szCs w:val="24"/>
          <w:u w:val="single"/>
          <w:lang w:val="fr-FR"/>
        </w:rPr>
        <w:t>tre Solicitant (legate de loca</w:t>
      </w:r>
      <w:r w:rsidR="00001038" w:rsidRPr="00D41819">
        <w:rPr>
          <w:rFonts w:ascii="Verdana" w:hAnsi="Verdana" w:cs="Arial"/>
          <w:sz w:val="24"/>
          <w:szCs w:val="24"/>
          <w:u w:val="single"/>
          <w:lang w:val="fr-FR"/>
        </w:rPr>
        <w:t>t</w:t>
      </w:r>
      <w:r w:rsidRPr="00D41819">
        <w:rPr>
          <w:rFonts w:ascii="Verdana" w:hAnsi="Verdana" w:cs="Arial"/>
          <w:sz w:val="24"/>
          <w:szCs w:val="24"/>
          <w:u w:val="single"/>
          <w:lang w:val="fr-FR"/>
        </w:rPr>
        <w:t>ie, justificare economic</w:t>
      </w:r>
      <w:r w:rsidR="00001038" w:rsidRPr="00D41819">
        <w:rPr>
          <w:rFonts w:ascii="Verdana" w:hAnsi="Verdana" w:cs="Arial"/>
          <w:sz w:val="24"/>
          <w:szCs w:val="24"/>
          <w:u w:val="single"/>
          <w:lang w:val="fr-FR"/>
        </w:rPr>
        <w:t>a</w:t>
      </w:r>
      <w:r w:rsidRPr="00D41819">
        <w:rPr>
          <w:rFonts w:ascii="Verdana" w:hAnsi="Verdana" w:cs="Arial"/>
          <w:sz w:val="24"/>
          <w:szCs w:val="24"/>
          <w:u w:val="single"/>
          <w:lang w:val="fr-FR"/>
        </w:rPr>
        <w:t>, orientare spre alt domeniu, etc.)</w:t>
      </w:r>
    </w:p>
    <w:p w:rsidR="00D41819" w:rsidRPr="00D41819" w:rsidRDefault="00D41819" w:rsidP="00D41819">
      <w:pPr>
        <w:pStyle w:val="ListParagraph"/>
        <w:spacing w:after="0" w:line="240" w:lineRule="auto"/>
        <w:ind w:left="960"/>
        <w:rPr>
          <w:rFonts w:ascii="Verdana" w:hAnsi="Verdana" w:cs="Arial"/>
          <w:sz w:val="24"/>
          <w:szCs w:val="24"/>
          <w:u w:val="single"/>
          <w:lang w:val="fr-FR"/>
        </w:rPr>
      </w:pPr>
    </w:p>
    <w:p w:rsidR="00D41819" w:rsidRPr="00D41819" w:rsidRDefault="00D41819" w:rsidP="00D41819">
      <w:pPr>
        <w:spacing w:after="0" w:line="240" w:lineRule="auto"/>
        <w:rPr>
          <w:rFonts w:ascii="Verdana" w:hAnsi="Verdana"/>
          <w:sz w:val="24"/>
          <w:szCs w:val="24"/>
          <w:lang w:val="fr-FR"/>
        </w:rPr>
      </w:pPr>
      <w:r w:rsidRPr="00D41819">
        <w:rPr>
          <w:rFonts w:ascii="Verdana" w:hAnsi="Verdana"/>
          <w:sz w:val="24"/>
          <w:szCs w:val="24"/>
          <w:lang w:val="fr-FR"/>
        </w:rPr>
        <w:t>Nu au fost luate in considerare alte alternative de amplasament , deoarece solicitantul  nu dispune de alte locatii .</w:t>
      </w:r>
    </w:p>
    <w:p w:rsidR="00D41819" w:rsidRPr="00D41819" w:rsidRDefault="00D41819" w:rsidP="00D41819">
      <w:pPr>
        <w:spacing w:after="0" w:line="240" w:lineRule="auto"/>
        <w:rPr>
          <w:rFonts w:ascii="Verdana" w:hAnsi="Verdana"/>
          <w:sz w:val="24"/>
          <w:szCs w:val="24"/>
          <w:lang w:val="fr-FR"/>
        </w:rPr>
      </w:pPr>
      <w:r w:rsidRPr="00D41819">
        <w:rPr>
          <w:rFonts w:ascii="Verdana" w:hAnsi="Verdana"/>
          <w:sz w:val="24"/>
          <w:szCs w:val="24"/>
          <w:lang w:val="fr-FR"/>
        </w:rPr>
        <w:t xml:space="preserve">Solicitantul a optat pentru infiintarea unei ferme de crestere intensiva a puilor , datorita faptului ca putea folosi  ,partial ,dotarile fostei ferme ,ceea </w:t>
      </w:r>
      <w:r w:rsidRPr="00D41819">
        <w:rPr>
          <w:rFonts w:ascii="Verdana" w:hAnsi="Verdana"/>
          <w:sz w:val="24"/>
          <w:szCs w:val="24"/>
          <w:lang w:val="fr-FR"/>
        </w:rPr>
        <w:lastRenderedPageBreak/>
        <w:t xml:space="preserve">ce insemna  investitii mai mici pentru asigurarea celor necesare functionarii optime a viitoarei ferme. </w:t>
      </w:r>
    </w:p>
    <w:p w:rsidR="00D41819" w:rsidRDefault="00D41819" w:rsidP="00D41819">
      <w:pPr>
        <w:spacing w:after="0" w:line="240" w:lineRule="auto"/>
        <w:rPr>
          <w:rFonts w:ascii="Verdana" w:hAnsi="Verdana"/>
          <w:sz w:val="24"/>
          <w:szCs w:val="24"/>
          <w:lang w:val="fr-FR"/>
        </w:rPr>
      </w:pPr>
      <w:r w:rsidRPr="00D41819">
        <w:rPr>
          <w:rFonts w:ascii="Verdana" w:hAnsi="Verdana"/>
          <w:sz w:val="24"/>
          <w:szCs w:val="24"/>
          <w:lang w:val="fr-FR"/>
        </w:rPr>
        <w:t>Pe de alta parte ,investitia era justificata de faptul ca cerinta pietei pentru produse din carne de pui , era mai mare decat ceea ce puteau acoperi  firmele de profil  existente in zona.</w:t>
      </w:r>
    </w:p>
    <w:p w:rsidR="00847787" w:rsidRDefault="00847787" w:rsidP="00D45B48">
      <w:pPr>
        <w:spacing w:after="0" w:line="240" w:lineRule="auto"/>
        <w:rPr>
          <w:rFonts w:ascii="Arial" w:hAnsi="Arial" w:cs="Arial"/>
          <w:sz w:val="16"/>
          <w:lang w:val="fr-FR"/>
        </w:rPr>
      </w:pPr>
      <w:r w:rsidRPr="009B4DDA">
        <w:rPr>
          <w:rFonts w:ascii="Arial" w:hAnsi="Arial" w:cs="Arial"/>
          <w:sz w:val="16"/>
          <w:lang w:val="fr-FR"/>
        </w:rPr>
        <w:t>   </w:t>
      </w:r>
    </w:p>
    <w:p w:rsidR="00B846ED" w:rsidRDefault="00B846ED" w:rsidP="00D45B48">
      <w:pPr>
        <w:spacing w:after="0" w:line="240" w:lineRule="auto"/>
        <w:rPr>
          <w:rFonts w:ascii="Arial" w:hAnsi="Arial" w:cs="Arial"/>
          <w:sz w:val="16"/>
          <w:lang w:val="fr-FR"/>
        </w:rPr>
      </w:pPr>
    </w:p>
    <w:p w:rsidR="00B846ED" w:rsidRPr="009B4DDA" w:rsidRDefault="00B846ED" w:rsidP="00D45B48">
      <w:pPr>
        <w:spacing w:after="0" w:line="240" w:lineRule="auto"/>
        <w:rPr>
          <w:rFonts w:ascii="Times New Roman" w:hAnsi="Times New Roman"/>
          <w:sz w:val="24"/>
          <w:szCs w:val="24"/>
          <w:lang w:val="fr-FR"/>
        </w:rPr>
      </w:pPr>
    </w:p>
    <w:tbl>
      <w:tblPr>
        <w:tblW w:w="9630" w:type="dxa"/>
        <w:tblCellMar>
          <w:top w:w="15" w:type="dxa"/>
          <w:left w:w="15" w:type="dxa"/>
          <w:bottom w:w="15" w:type="dxa"/>
          <w:right w:w="15" w:type="dxa"/>
        </w:tblCellMar>
        <w:tblLook w:val="00A0" w:firstRow="1" w:lastRow="0" w:firstColumn="1" w:lastColumn="0" w:noHBand="0" w:noVBand="0"/>
      </w:tblPr>
      <w:tblGrid>
        <w:gridCol w:w="1376"/>
        <w:gridCol w:w="8254"/>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lang w:val="fr-FR"/>
              </w:rPr>
            </w:pPr>
          </w:p>
        </w:tc>
        <w:tc>
          <w:tcPr>
            <w:tcW w:w="0" w:type="auto"/>
            <w:vAlign w:val="center"/>
          </w:tcPr>
          <w:p w:rsidR="00847787" w:rsidRPr="009B4DDA" w:rsidRDefault="00847787" w:rsidP="00D45B48">
            <w:pPr>
              <w:spacing w:after="0" w:line="240" w:lineRule="auto"/>
              <w:rPr>
                <w:rFonts w:ascii="Verdana" w:hAnsi="Verdana"/>
                <w:sz w:val="2"/>
                <w:szCs w:val="17"/>
                <w:lang w:val="fr-FR"/>
              </w:rPr>
            </w:pPr>
          </w:p>
        </w:tc>
      </w:tr>
    </w:tbl>
    <w:p w:rsidR="00847787" w:rsidRPr="009B4DDA" w:rsidRDefault="00847787" w:rsidP="00D45B48">
      <w:pPr>
        <w:spacing w:after="0" w:line="240" w:lineRule="auto"/>
        <w:rPr>
          <w:rFonts w:ascii="Arial" w:hAnsi="Arial" w:cs="Arial"/>
          <w:b/>
          <w:bCs/>
          <w:sz w:val="20"/>
          <w:lang w:val="fr-FR"/>
        </w:rPr>
      </w:pPr>
      <w:r w:rsidRPr="009B4DDA">
        <w:rPr>
          <w:rFonts w:ascii="Arial" w:hAnsi="Arial" w:cs="Arial"/>
          <w:b/>
          <w:bCs/>
          <w:sz w:val="20"/>
          <w:lang w:val="fr-FR"/>
        </w:rPr>
        <w:t>  </w:t>
      </w:r>
    </w:p>
    <w:p w:rsidR="00847787" w:rsidRPr="009B4DDA" w:rsidRDefault="00847787" w:rsidP="00D45B48">
      <w:pPr>
        <w:spacing w:after="0" w:line="240" w:lineRule="auto"/>
        <w:rPr>
          <w:rFonts w:ascii="Times New Roman" w:hAnsi="Times New Roman"/>
          <w:sz w:val="24"/>
          <w:szCs w:val="24"/>
          <w:lang w:val="fr-FR"/>
        </w:rPr>
      </w:pPr>
      <w:r w:rsidRPr="00AF2840">
        <w:rPr>
          <w:rFonts w:ascii="Verdana" w:hAnsi="Verdana" w:cs="Arial"/>
          <w:b/>
          <w:bCs/>
          <w:sz w:val="24"/>
          <w:szCs w:val="24"/>
          <w:lang w:val="fr-FR"/>
        </w:rPr>
        <w:t> 2</w:t>
      </w:r>
      <w:r w:rsidRPr="009B4DDA">
        <w:rPr>
          <w:rFonts w:ascii="Verdana" w:hAnsi="Verdana" w:cs="Arial"/>
          <w:b/>
          <w:bCs/>
          <w:sz w:val="24"/>
          <w:szCs w:val="24"/>
          <w:lang w:val="fr-FR"/>
        </w:rPr>
        <w:t>.</w:t>
      </w:r>
      <w:r w:rsidRPr="009B4DDA">
        <w:rPr>
          <w:rFonts w:ascii="Verdana" w:hAnsi="Verdana" w:cs="Arial"/>
          <w:b/>
          <w:sz w:val="24"/>
          <w:szCs w:val="24"/>
          <w:lang w:val="fr-FR"/>
        </w:rPr>
        <w:t> TEHNICI DE MANAGEMENT</w:t>
      </w:r>
    </w:p>
    <w:p w:rsidR="00847787" w:rsidRDefault="00847787" w:rsidP="00D45B48">
      <w:pPr>
        <w:spacing w:after="0" w:line="240" w:lineRule="auto"/>
        <w:rPr>
          <w:rFonts w:ascii="Verdana" w:hAnsi="Verdana" w:cs="Arial"/>
          <w:sz w:val="24"/>
          <w:szCs w:val="24"/>
          <w:u w:val="single"/>
          <w:lang w:val="fr-FR"/>
        </w:rPr>
      </w:pPr>
      <w:r w:rsidRPr="00EB5059">
        <w:rPr>
          <w:rFonts w:ascii="Verdana" w:hAnsi="Verdana" w:cs="Arial"/>
          <w:bCs/>
          <w:sz w:val="24"/>
          <w:szCs w:val="24"/>
          <w:u w:val="single"/>
          <w:lang w:val="fr-FR"/>
        </w:rPr>
        <w:t>   2.1.</w:t>
      </w:r>
      <w:r w:rsidRPr="00EB5059">
        <w:rPr>
          <w:rFonts w:ascii="Verdana" w:hAnsi="Verdana" w:cs="Arial"/>
          <w:sz w:val="24"/>
          <w:szCs w:val="24"/>
          <w:u w:val="single"/>
          <w:lang w:val="fr-FR"/>
        </w:rPr>
        <w:t> Sistemul de management</w:t>
      </w:r>
    </w:p>
    <w:p w:rsidR="00BD73EF" w:rsidRDefault="00BD73EF" w:rsidP="00D45B48">
      <w:pPr>
        <w:spacing w:after="0" w:line="240" w:lineRule="auto"/>
        <w:rPr>
          <w:rFonts w:ascii="Verdana" w:hAnsi="Verdana" w:cs="Arial"/>
          <w:sz w:val="24"/>
          <w:szCs w:val="24"/>
          <w:lang w:val="fr-FR"/>
        </w:rPr>
      </w:pPr>
      <w:r w:rsidRPr="00BD73EF">
        <w:rPr>
          <w:rFonts w:ascii="Verdana" w:hAnsi="Verdana" w:cs="Arial"/>
          <w:sz w:val="24"/>
          <w:szCs w:val="24"/>
          <w:lang w:val="fr-FR"/>
        </w:rPr>
        <w:t>Deoarece  firma nu a inceput exploatarea fermei  ,inca nu are implementat un sistem de management de mediu si nici un sistem de calitate.Pentru viitor isi propune sa implementeze cel putin unul dintre sistemele calitatii  ,</w:t>
      </w:r>
      <w:r>
        <w:rPr>
          <w:rFonts w:ascii="Verdana" w:hAnsi="Verdana" w:cs="Arial"/>
          <w:sz w:val="24"/>
          <w:szCs w:val="24"/>
          <w:lang w:val="fr-FR"/>
        </w:rPr>
        <w:t xml:space="preserve"> </w:t>
      </w:r>
      <w:r w:rsidRPr="00BD73EF">
        <w:rPr>
          <w:rFonts w:ascii="Verdana" w:hAnsi="Verdana" w:cs="Arial"/>
          <w:sz w:val="24"/>
          <w:szCs w:val="24"/>
          <w:lang w:val="fr-FR"/>
        </w:rPr>
        <w:t>pentru o intrare mai buna pe piata de profil.</w:t>
      </w:r>
    </w:p>
    <w:p w:rsidR="00BA0F3D" w:rsidRDefault="00BA0F3D" w:rsidP="00D45B48">
      <w:pPr>
        <w:spacing w:after="0" w:line="240" w:lineRule="auto"/>
        <w:rPr>
          <w:rFonts w:ascii="Verdana" w:hAnsi="Verdana" w:cs="Arial"/>
          <w:sz w:val="24"/>
          <w:szCs w:val="24"/>
          <w:lang w:val="fr-FR"/>
        </w:rPr>
      </w:pPr>
      <w:r>
        <w:rPr>
          <w:rFonts w:ascii="Verdana" w:hAnsi="Verdana" w:cs="Arial"/>
          <w:sz w:val="24"/>
          <w:szCs w:val="24"/>
          <w:lang w:val="fr-FR"/>
        </w:rPr>
        <w:t xml:space="preserve"> Chiar</w:t>
      </w:r>
      <w:r w:rsidR="00AF2840">
        <w:rPr>
          <w:rFonts w:ascii="Verdana" w:hAnsi="Verdana" w:cs="Arial"/>
          <w:sz w:val="24"/>
          <w:szCs w:val="24"/>
          <w:lang w:val="fr-FR"/>
        </w:rPr>
        <w:t xml:space="preserve"> d</w:t>
      </w:r>
      <w:r>
        <w:rPr>
          <w:rFonts w:ascii="Verdana" w:hAnsi="Verdana" w:cs="Arial"/>
          <w:sz w:val="24"/>
          <w:szCs w:val="24"/>
          <w:lang w:val="fr-FR"/>
        </w:rPr>
        <w:t>aca nu are i</w:t>
      </w:r>
      <w:r w:rsidR="00B846ED">
        <w:rPr>
          <w:rFonts w:ascii="Verdana" w:hAnsi="Verdana" w:cs="Arial"/>
          <w:sz w:val="24"/>
          <w:szCs w:val="24"/>
          <w:lang w:val="fr-FR"/>
        </w:rPr>
        <w:t>mplementat un sistem de mediu</w:t>
      </w:r>
      <w:r>
        <w:rPr>
          <w:rFonts w:ascii="Verdana" w:hAnsi="Verdana" w:cs="Arial"/>
          <w:sz w:val="24"/>
          <w:szCs w:val="24"/>
          <w:lang w:val="fr-FR"/>
        </w:rPr>
        <w:t xml:space="preserve"> ,totusi S.C. DIMAS ACTIV SRL</w:t>
      </w:r>
      <w:r w:rsidR="006464D8">
        <w:rPr>
          <w:rFonts w:ascii="Verdana" w:hAnsi="Verdana" w:cs="Arial"/>
          <w:sz w:val="24"/>
          <w:szCs w:val="24"/>
          <w:lang w:val="fr-FR"/>
        </w:rPr>
        <w:t> :</w:t>
      </w:r>
    </w:p>
    <w:p w:rsidR="00BA0F3D" w:rsidRPr="00BA0F3D" w:rsidRDefault="00BA0F3D" w:rsidP="00BA0F3D">
      <w:pPr>
        <w:spacing w:after="0" w:line="240" w:lineRule="auto"/>
        <w:rPr>
          <w:rFonts w:ascii="Verdana" w:hAnsi="Verdana" w:cs="Arial"/>
          <w:sz w:val="24"/>
          <w:szCs w:val="24"/>
          <w:lang w:val="fr-FR"/>
        </w:rPr>
      </w:pPr>
      <w:r w:rsidRPr="00BA0F3D">
        <w:rPr>
          <w:rFonts w:ascii="Verdana" w:hAnsi="Verdana" w:cs="Arial"/>
          <w:sz w:val="24"/>
          <w:szCs w:val="24"/>
          <w:lang w:val="fr-FR"/>
        </w:rPr>
        <w:t>-</w:t>
      </w:r>
      <w:r w:rsidRPr="00BA0F3D">
        <w:rPr>
          <w:rFonts w:ascii="Verdana" w:hAnsi="Verdana" w:cs="Arial"/>
          <w:sz w:val="24"/>
          <w:szCs w:val="24"/>
          <w:lang w:val="fr-FR"/>
        </w:rPr>
        <w:tab/>
        <w:t>are stabilite autoritatea si responsabilitatea functiilor care raspund de implementarea si mentinerea cerintelor de mediu, iar deciziile se iau la nivele corespunzatoare de autoritate;</w:t>
      </w:r>
    </w:p>
    <w:p w:rsidR="00BA0F3D" w:rsidRPr="00BA0F3D" w:rsidRDefault="00BA0F3D" w:rsidP="00BA0F3D">
      <w:pPr>
        <w:spacing w:after="0" w:line="240" w:lineRule="auto"/>
        <w:rPr>
          <w:rFonts w:ascii="Verdana" w:hAnsi="Verdana" w:cs="Arial"/>
          <w:sz w:val="24"/>
          <w:szCs w:val="24"/>
          <w:lang w:val="fr-FR"/>
        </w:rPr>
      </w:pPr>
    </w:p>
    <w:p w:rsidR="00BA0F3D" w:rsidRPr="00BA0F3D" w:rsidRDefault="00BA0F3D" w:rsidP="00BA0F3D">
      <w:pPr>
        <w:spacing w:after="0" w:line="240" w:lineRule="auto"/>
        <w:rPr>
          <w:rFonts w:ascii="Verdana" w:hAnsi="Verdana" w:cs="Arial"/>
          <w:sz w:val="24"/>
          <w:szCs w:val="24"/>
          <w:lang w:val="fr-FR"/>
        </w:rPr>
      </w:pPr>
      <w:r w:rsidRPr="00BA0F3D">
        <w:rPr>
          <w:rFonts w:ascii="Verdana" w:hAnsi="Verdana" w:cs="Arial"/>
          <w:sz w:val="24"/>
          <w:szCs w:val="24"/>
          <w:lang w:val="fr-FR"/>
        </w:rPr>
        <w:t>-</w:t>
      </w:r>
      <w:r w:rsidRPr="00BA0F3D">
        <w:rPr>
          <w:rFonts w:ascii="Verdana" w:hAnsi="Verdana" w:cs="Arial"/>
          <w:sz w:val="24"/>
          <w:szCs w:val="24"/>
          <w:lang w:val="fr-FR"/>
        </w:rPr>
        <w:tab/>
        <w:t>initiaza masuri pentru a asigura respectarea cerintelor legale si alte cerinte de reglementare aplicabile, aferente protectiei mediului, pentru toate procesele (fabricatie, mentenanta, aprovizionare, inspectii/incercari etc.);</w:t>
      </w:r>
    </w:p>
    <w:p w:rsidR="00BA0F3D" w:rsidRPr="00BA0F3D" w:rsidRDefault="00BA0F3D" w:rsidP="00BA0F3D">
      <w:pPr>
        <w:spacing w:after="0" w:line="240" w:lineRule="auto"/>
        <w:rPr>
          <w:rFonts w:ascii="Verdana" w:hAnsi="Verdana" w:cs="Arial"/>
          <w:sz w:val="24"/>
          <w:szCs w:val="24"/>
          <w:lang w:val="fr-FR"/>
        </w:rPr>
      </w:pPr>
    </w:p>
    <w:p w:rsidR="00BA0F3D" w:rsidRPr="00BA0F3D" w:rsidRDefault="00BA0F3D" w:rsidP="00BA0F3D">
      <w:pPr>
        <w:spacing w:after="0" w:line="240" w:lineRule="auto"/>
        <w:rPr>
          <w:rFonts w:ascii="Verdana" w:hAnsi="Verdana" w:cs="Arial"/>
          <w:sz w:val="24"/>
          <w:szCs w:val="24"/>
          <w:lang w:val="fr-FR"/>
        </w:rPr>
      </w:pPr>
      <w:r w:rsidRPr="00BA0F3D">
        <w:rPr>
          <w:rFonts w:ascii="Verdana" w:hAnsi="Verdana" w:cs="Arial"/>
          <w:sz w:val="24"/>
          <w:szCs w:val="24"/>
          <w:lang w:val="fr-FR"/>
        </w:rPr>
        <w:t>-</w:t>
      </w:r>
      <w:r w:rsidRPr="00BA0F3D">
        <w:rPr>
          <w:rFonts w:ascii="Verdana" w:hAnsi="Verdana" w:cs="Arial"/>
          <w:sz w:val="24"/>
          <w:szCs w:val="24"/>
          <w:lang w:val="fr-FR"/>
        </w:rPr>
        <w:tab/>
        <w:t>asigura resursele necesare desfasurarii activitatilor.</w:t>
      </w:r>
    </w:p>
    <w:p w:rsidR="00BA0F3D" w:rsidRPr="00BA0F3D" w:rsidRDefault="00BA0F3D" w:rsidP="00BA0F3D">
      <w:pPr>
        <w:spacing w:after="0" w:line="240" w:lineRule="auto"/>
        <w:rPr>
          <w:rFonts w:ascii="Verdana" w:hAnsi="Verdana" w:cs="Arial"/>
          <w:sz w:val="24"/>
          <w:szCs w:val="24"/>
          <w:lang w:val="fr-FR"/>
        </w:rPr>
      </w:pPr>
    </w:p>
    <w:p w:rsidR="00BA0F3D" w:rsidRPr="00BA0F3D" w:rsidRDefault="00BA0F3D" w:rsidP="00BA0F3D">
      <w:pPr>
        <w:spacing w:after="0" w:line="240" w:lineRule="auto"/>
        <w:rPr>
          <w:rFonts w:ascii="Verdana" w:hAnsi="Verdana" w:cs="Arial"/>
          <w:sz w:val="24"/>
          <w:szCs w:val="24"/>
          <w:lang w:val="fr-FR"/>
        </w:rPr>
      </w:pPr>
      <w:r w:rsidRPr="00BA0F3D">
        <w:rPr>
          <w:rFonts w:ascii="Verdana" w:hAnsi="Verdana" w:cs="Arial"/>
          <w:sz w:val="24"/>
          <w:szCs w:val="24"/>
          <w:lang w:val="fr-FR"/>
        </w:rPr>
        <w:t>Ansamblul de responsabilitati si masuri pentru a asigura respectarea cerintelor legale aferente protectiei mediului, pentru toate procesele de pe amplasament poate fi considerat BAT. Managementul de mediu poate fi considerat BAT cu conditia ca pe langa procedurile existente sa fie elaborate si implementate Politica de mediu si urmatoarele proceduri:</w:t>
      </w:r>
    </w:p>
    <w:p w:rsidR="00BA0F3D" w:rsidRPr="00BA0F3D" w:rsidRDefault="00BA0F3D" w:rsidP="00BA0F3D">
      <w:pPr>
        <w:spacing w:after="0" w:line="240" w:lineRule="auto"/>
        <w:rPr>
          <w:rFonts w:ascii="Verdana" w:hAnsi="Verdana" w:cs="Arial"/>
          <w:sz w:val="24"/>
          <w:szCs w:val="24"/>
          <w:lang w:val="fr-FR"/>
        </w:rPr>
      </w:pPr>
    </w:p>
    <w:p w:rsidR="00BA0F3D" w:rsidRPr="00BA0F3D" w:rsidRDefault="00BA0F3D" w:rsidP="00BA0F3D">
      <w:pPr>
        <w:spacing w:after="0" w:line="240" w:lineRule="auto"/>
        <w:rPr>
          <w:rFonts w:ascii="Verdana" w:hAnsi="Verdana" w:cs="Arial"/>
          <w:sz w:val="24"/>
          <w:szCs w:val="24"/>
          <w:lang w:val="fr-FR"/>
        </w:rPr>
      </w:pPr>
      <w:r w:rsidRPr="00BA0F3D">
        <w:rPr>
          <w:rFonts w:ascii="Verdana" w:hAnsi="Verdana" w:cs="Arial"/>
          <w:sz w:val="24"/>
          <w:szCs w:val="24"/>
          <w:lang w:val="fr-FR"/>
        </w:rPr>
        <w:t>-</w:t>
      </w:r>
      <w:r w:rsidRPr="00BA0F3D">
        <w:rPr>
          <w:rFonts w:ascii="Verdana" w:hAnsi="Verdana" w:cs="Arial"/>
          <w:sz w:val="24"/>
          <w:szCs w:val="24"/>
          <w:lang w:val="fr-FR"/>
        </w:rPr>
        <w:tab/>
        <w:t>Obiective, program de management de mediu;</w:t>
      </w:r>
    </w:p>
    <w:p w:rsidR="00BA0F3D" w:rsidRPr="00BA0F3D" w:rsidRDefault="00BA0F3D" w:rsidP="00BA0F3D">
      <w:pPr>
        <w:spacing w:after="0" w:line="240" w:lineRule="auto"/>
        <w:rPr>
          <w:rFonts w:ascii="Verdana" w:hAnsi="Verdana" w:cs="Arial"/>
          <w:sz w:val="24"/>
          <w:szCs w:val="24"/>
          <w:lang w:val="fr-FR"/>
        </w:rPr>
      </w:pPr>
    </w:p>
    <w:p w:rsidR="00BA0F3D" w:rsidRPr="00BA0F3D" w:rsidRDefault="00BA0F3D" w:rsidP="00BA0F3D">
      <w:pPr>
        <w:spacing w:after="0" w:line="240" w:lineRule="auto"/>
        <w:rPr>
          <w:rFonts w:ascii="Verdana" w:hAnsi="Verdana" w:cs="Arial"/>
          <w:sz w:val="24"/>
          <w:szCs w:val="24"/>
          <w:lang w:val="fr-FR"/>
        </w:rPr>
      </w:pPr>
      <w:r w:rsidRPr="00BA0F3D">
        <w:rPr>
          <w:rFonts w:ascii="Verdana" w:hAnsi="Verdana" w:cs="Arial"/>
          <w:sz w:val="24"/>
          <w:szCs w:val="24"/>
          <w:lang w:val="fr-FR"/>
        </w:rPr>
        <w:t>-</w:t>
      </w:r>
      <w:r w:rsidRPr="00BA0F3D">
        <w:rPr>
          <w:rFonts w:ascii="Verdana" w:hAnsi="Verdana" w:cs="Arial"/>
          <w:sz w:val="24"/>
          <w:szCs w:val="24"/>
          <w:lang w:val="fr-FR"/>
        </w:rPr>
        <w:tab/>
        <w:t>Controlul neconformitatilor, actiuni corective/preventive;</w:t>
      </w:r>
    </w:p>
    <w:p w:rsidR="00BA0F3D" w:rsidRPr="00BA0F3D" w:rsidRDefault="00BA0F3D" w:rsidP="00BA0F3D">
      <w:pPr>
        <w:spacing w:after="0" w:line="240" w:lineRule="auto"/>
        <w:rPr>
          <w:rFonts w:ascii="Verdana" w:hAnsi="Verdana" w:cs="Arial"/>
          <w:sz w:val="24"/>
          <w:szCs w:val="24"/>
          <w:lang w:val="fr-FR"/>
        </w:rPr>
      </w:pPr>
    </w:p>
    <w:p w:rsidR="00BA0F3D" w:rsidRPr="00BA0F3D" w:rsidRDefault="00BA0F3D" w:rsidP="00BA0F3D">
      <w:pPr>
        <w:spacing w:after="0" w:line="240" w:lineRule="auto"/>
        <w:rPr>
          <w:rFonts w:ascii="Verdana" w:hAnsi="Verdana" w:cs="Arial"/>
          <w:sz w:val="24"/>
          <w:szCs w:val="24"/>
          <w:lang w:val="fr-FR"/>
        </w:rPr>
      </w:pPr>
      <w:r w:rsidRPr="00BA0F3D">
        <w:rPr>
          <w:rFonts w:ascii="Verdana" w:hAnsi="Verdana" w:cs="Arial"/>
          <w:sz w:val="24"/>
          <w:szCs w:val="24"/>
          <w:lang w:val="fr-FR"/>
        </w:rPr>
        <w:t>-</w:t>
      </w:r>
      <w:r w:rsidRPr="00BA0F3D">
        <w:rPr>
          <w:rFonts w:ascii="Verdana" w:hAnsi="Verdana" w:cs="Arial"/>
          <w:sz w:val="24"/>
          <w:szCs w:val="24"/>
          <w:lang w:val="fr-FR"/>
        </w:rPr>
        <w:tab/>
        <w:t>Investigarea incidentelor de mediu;</w:t>
      </w:r>
    </w:p>
    <w:p w:rsidR="00BA0F3D" w:rsidRPr="00BA0F3D" w:rsidRDefault="00BA0F3D" w:rsidP="00BA0F3D">
      <w:pPr>
        <w:spacing w:after="0" w:line="240" w:lineRule="auto"/>
        <w:rPr>
          <w:rFonts w:ascii="Verdana" w:hAnsi="Verdana" w:cs="Arial"/>
          <w:sz w:val="24"/>
          <w:szCs w:val="24"/>
          <w:lang w:val="fr-FR"/>
        </w:rPr>
      </w:pPr>
      <w:r w:rsidRPr="00BA0F3D">
        <w:rPr>
          <w:rFonts w:ascii="Verdana" w:hAnsi="Verdana" w:cs="Arial"/>
          <w:sz w:val="24"/>
          <w:szCs w:val="24"/>
          <w:lang w:val="fr-FR"/>
        </w:rPr>
        <w:t>-</w:t>
      </w:r>
      <w:r w:rsidRPr="00BA0F3D">
        <w:rPr>
          <w:rFonts w:ascii="Verdana" w:hAnsi="Verdana" w:cs="Arial"/>
          <w:sz w:val="24"/>
          <w:szCs w:val="24"/>
          <w:lang w:val="fr-FR"/>
        </w:rPr>
        <w:tab/>
        <w:t>Audit intern.</w:t>
      </w:r>
    </w:p>
    <w:p w:rsidR="00BA0F3D" w:rsidRPr="00BD73EF" w:rsidRDefault="00BA0F3D" w:rsidP="00D45B48">
      <w:pPr>
        <w:spacing w:after="0" w:line="240" w:lineRule="auto"/>
        <w:rPr>
          <w:rFonts w:ascii="Verdana" w:hAnsi="Verdana" w:cs="Arial"/>
          <w:sz w:val="24"/>
          <w:szCs w:val="24"/>
          <w:lang w:val="fr-FR"/>
        </w:rPr>
      </w:pPr>
    </w:p>
    <w:p w:rsidR="00847787" w:rsidRDefault="00847787" w:rsidP="00D45B48">
      <w:pPr>
        <w:spacing w:after="0" w:line="240" w:lineRule="auto"/>
        <w:rPr>
          <w:rFonts w:ascii="Arial" w:hAnsi="Arial" w:cs="Arial"/>
          <w:sz w:val="16"/>
          <w:lang w:val="fr-FR"/>
        </w:rPr>
      </w:pPr>
      <w:r w:rsidRPr="009B4DDA">
        <w:rPr>
          <w:rFonts w:ascii="Arial" w:hAnsi="Arial" w:cs="Arial"/>
          <w:sz w:val="16"/>
          <w:lang w:val="fr-FR"/>
        </w:rPr>
        <w:t>   </w:t>
      </w:r>
    </w:p>
    <w:p w:rsidR="00A232E0" w:rsidRDefault="00A232E0" w:rsidP="00D45B48">
      <w:pPr>
        <w:spacing w:after="0" w:line="240" w:lineRule="auto"/>
        <w:rPr>
          <w:rFonts w:ascii="Arial" w:hAnsi="Arial" w:cs="Arial"/>
          <w:sz w:val="16"/>
          <w:lang w:val="fr-FR"/>
        </w:rPr>
      </w:pPr>
    </w:p>
    <w:p w:rsidR="00A232E0" w:rsidRDefault="00A232E0" w:rsidP="00D45B48">
      <w:pPr>
        <w:spacing w:after="0" w:line="240" w:lineRule="auto"/>
        <w:rPr>
          <w:rFonts w:ascii="Arial" w:hAnsi="Arial" w:cs="Arial"/>
          <w:sz w:val="16"/>
          <w:lang w:val="fr-FR"/>
        </w:rPr>
      </w:pPr>
    </w:p>
    <w:p w:rsidR="00A232E0" w:rsidRDefault="00A232E0" w:rsidP="00D45B48">
      <w:pPr>
        <w:spacing w:after="0" w:line="240" w:lineRule="auto"/>
        <w:rPr>
          <w:rFonts w:ascii="Arial" w:hAnsi="Arial" w:cs="Arial"/>
          <w:sz w:val="16"/>
          <w:lang w:val="fr-FR"/>
        </w:rPr>
      </w:pPr>
    </w:p>
    <w:p w:rsidR="00A232E0" w:rsidRDefault="00A232E0" w:rsidP="00D45B48">
      <w:pPr>
        <w:spacing w:after="0" w:line="240" w:lineRule="auto"/>
        <w:rPr>
          <w:rFonts w:ascii="Arial" w:hAnsi="Arial" w:cs="Arial"/>
          <w:sz w:val="16"/>
          <w:lang w:val="fr-FR"/>
        </w:rPr>
      </w:pPr>
    </w:p>
    <w:p w:rsidR="00A232E0" w:rsidRDefault="00A232E0" w:rsidP="00D45B48">
      <w:pPr>
        <w:spacing w:after="0" w:line="240" w:lineRule="auto"/>
        <w:rPr>
          <w:rFonts w:ascii="Arial" w:hAnsi="Arial" w:cs="Arial"/>
          <w:sz w:val="16"/>
          <w:lang w:val="fr-FR"/>
        </w:rPr>
      </w:pPr>
    </w:p>
    <w:p w:rsidR="00A232E0" w:rsidRDefault="00A232E0" w:rsidP="00D45B48">
      <w:pPr>
        <w:spacing w:after="0" w:line="240" w:lineRule="auto"/>
        <w:rPr>
          <w:rFonts w:ascii="Arial" w:hAnsi="Arial" w:cs="Arial"/>
          <w:sz w:val="16"/>
          <w:lang w:val="fr-FR"/>
        </w:rPr>
      </w:pPr>
    </w:p>
    <w:p w:rsidR="00A232E0" w:rsidRDefault="00A232E0" w:rsidP="00D45B48">
      <w:pPr>
        <w:spacing w:after="0" w:line="240" w:lineRule="auto"/>
        <w:rPr>
          <w:rFonts w:ascii="Arial" w:hAnsi="Arial" w:cs="Arial"/>
          <w:sz w:val="16"/>
          <w:lang w:val="fr-FR"/>
        </w:rPr>
      </w:pPr>
    </w:p>
    <w:p w:rsidR="00CD6F51" w:rsidRPr="009B4DDA" w:rsidRDefault="00CD6F51" w:rsidP="00D45B48">
      <w:pPr>
        <w:spacing w:after="0" w:line="240" w:lineRule="auto"/>
        <w:rPr>
          <w:rFonts w:ascii="Times New Roman" w:hAnsi="Times New Roman"/>
          <w:sz w:val="24"/>
          <w:szCs w:val="24"/>
          <w:lang w:val="fr-FR"/>
        </w:rPr>
      </w:pPr>
    </w:p>
    <w:tbl>
      <w:tblPr>
        <w:tblW w:w="9645" w:type="dxa"/>
        <w:tblCellMar>
          <w:top w:w="15" w:type="dxa"/>
          <w:left w:w="15" w:type="dxa"/>
          <w:bottom w:w="15" w:type="dxa"/>
          <w:right w:w="15" w:type="dxa"/>
        </w:tblCellMar>
        <w:tblLook w:val="00A0" w:firstRow="1" w:lastRow="0" w:firstColumn="1" w:lastColumn="0" w:noHBand="0" w:noVBand="0"/>
      </w:tblPr>
      <w:tblGrid>
        <w:gridCol w:w="1378"/>
        <w:gridCol w:w="8267"/>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lang w:val="fr-FR"/>
              </w:rPr>
            </w:pPr>
          </w:p>
        </w:tc>
        <w:tc>
          <w:tcPr>
            <w:tcW w:w="0" w:type="auto"/>
            <w:vAlign w:val="center"/>
          </w:tcPr>
          <w:p w:rsidR="00847787" w:rsidRPr="009B4DDA" w:rsidRDefault="00847787" w:rsidP="00D45B48">
            <w:pPr>
              <w:spacing w:after="0" w:line="240" w:lineRule="auto"/>
              <w:rPr>
                <w:rFonts w:ascii="Verdana" w:hAnsi="Verdana"/>
                <w:sz w:val="2"/>
                <w:szCs w:val="17"/>
                <w:lang w:val="fr-FR"/>
              </w:rPr>
            </w:pPr>
          </w:p>
        </w:tc>
      </w:tr>
    </w:tbl>
    <w:p w:rsidR="00847787" w:rsidRPr="009B4DDA" w:rsidRDefault="00847787" w:rsidP="00D45B48">
      <w:pPr>
        <w:spacing w:after="0" w:line="240" w:lineRule="auto"/>
        <w:rPr>
          <w:rFonts w:ascii="Verdana" w:hAnsi="Verdana"/>
          <w:b/>
          <w:sz w:val="24"/>
          <w:szCs w:val="24"/>
        </w:rPr>
      </w:pPr>
      <w:r w:rsidRPr="009B4DDA">
        <w:rPr>
          <w:rFonts w:ascii="Arial" w:hAnsi="Arial" w:cs="Arial"/>
          <w:b/>
          <w:bCs/>
          <w:sz w:val="20"/>
          <w:lang w:val="fr-FR"/>
        </w:rPr>
        <w:t>  </w:t>
      </w:r>
      <w:r w:rsidRPr="009B4DDA">
        <w:rPr>
          <w:rFonts w:ascii="Verdana" w:hAnsi="Verdana" w:cs="Arial"/>
          <w:b/>
          <w:bCs/>
          <w:sz w:val="24"/>
          <w:szCs w:val="24"/>
        </w:rPr>
        <w:t>3.</w:t>
      </w:r>
      <w:r w:rsidRPr="009B4DDA">
        <w:rPr>
          <w:rFonts w:ascii="Verdana" w:hAnsi="Verdana" w:cs="Arial"/>
          <w:b/>
          <w:sz w:val="24"/>
          <w:szCs w:val="24"/>
        </w:rPr>
        <w:t> INTR</w:t>
      </w:r>
      <w:r w:rsidR="00001038" w:rsidRPr="009B4DDA">
        <w:rPr>
          <w:rFonts w:ascii="Verdana" w:hAnsi="Verdana" w:cs="Arial"/>
          <w:b/>
          <w:sz w:val="24"/>
          <w:szCs w:val="24"/>
        </w:rPr>
        <w:t>A</w:t>
      </w:r>
      <w:r w:rsidRPr="009B4DDA">
        <w:rPr>
          <w:rFonts w:ascii="Verdana" w:hAnsi="Verdana" w:cs="Arial"/>
          <w:b/>
          <w:sz w:val="24"/>
          <w:szCs w:val="24"/>
        </w:rPr>
        <w:t>RI DE MATERIALE</w:t>
      </w:r>
    </w:p>
    <w:p w:rsidR="00847787" w:rsidRDefault="00847787" w:rsidP="00D45B48">
      <w:pPr>
        <w:spacing w:after="0" w:line="240" w:lineRule="auto"/>
        <w:rPr>
          <w:rFonts w:ascii="Verdana" w:hAnsi="Verdana" w:cs="Arial"/>
          <w:sz w:val="24"/>
          <w:szCs w:val="24"/>
          <w:u w:val="single"/>
        </w:rPr>
      </w:pPr>
      <w:r w:rsidRPr="009B4DDA">
        <w:rPr>
          <w:rFonts w:ascii="Verdana" w:hAnsi="Verdana" w:cs="Arial"/>
          <w:bCs/>
          <w:sz w:val="24"/>
          <w:szCs w:val="24"/>
        </w:rPr>
        <w:t>   </w:t>
      </w:r>
      <w:r w:rsidRPr="00EB5059">
        <w:rPr>
          <w:rFonts w:ascii="Verdana" w:hAnsi="Verdana" w:cs="Arial"/>
          <w:bCs/>
          <w:sz w:val="24"/>
          <w:szCs w:val="24"/>
          <w:u w:val="single"/>
        </w:rPr>
        <w:t>3.1</w:t>
      </w:r>
      <w:r w:rsidRPr="00EB5059">
        <w:rPr>
          <w:rFonts w:ascii="Verdana" w:hAnsi="Verdana" w:cs="Arial"/>
          <w:b/>
          <w:bCs/>
          <w:sz w:val="24"/>
          <w:szCs w:val="24"/>
          <w:u w:val="single"/>
        </w:rPr>
        <w:t>.</w:t>
      </w:r>
      <w:r w:rsidRPr="00EB5059">
        <w:rPr>
          <w:rFonts w:ascii="Verdana" w:hAnsi="Verdana" w:cs="Arial"/>
          <w:sz w:val="24"/>
          <w:szCs w:val="24"/>
          <w:u w:val="single"/>
        </w:rPr>
        <w:t> Selectarea materiilor prime</w:t>
      </w:r>
    </w:p>
    <w:p w:rsidR="00BA0F3D" w:rsidRDefault="00BA0F3D" w:rsidP="00D45B48">
      <w:pPr>
        <w:spacing w:after="0" w:line="240" w:lineRule="auto"/>
        <w:rPr>
          <w:rFonts w:ascii="Verdana" w:hAnsi="Verdana" w:cs="Arial"/>
          <w:sz w:val="24"/>
          <w:szCs w:val="24"/>
          <w:u w:val="single"/>
        </w:rPr>
      </w:pPr>
    </w:p>
    <w:p w:rsidR="00BA0F3D" w:rsidRPr="00BA0F3D" w:rsidRDefault="00BA0F3D" w:rsidP="00BA0F3D">
      <w:pPr>
        <w:spacing w:after="0" w:line="240" w:lineRule="auto"/>
        <w:rPr>
          <w:rFonts w:ascii="Verdana" w:hAnsi="Verdana" w:cs="Arial"/>
          <w:sz w:val="24"/>
          <w:szCs w:val="24"/>
        </w:rPr>
      </w:pPr>
      <w:r w:rsidRPr="00BA0F3D">
        <w:rPr>
          <w:rFonts w:ascii="Verdana" w:hAnsi="Verdana" w:cs="Arial"/>
          <w:sz w:val="24"/>
          <w:szCs w:val="24"/>
        </w:rPr>
        <w:t xml:space="preserve">Materiile prime folosite in activitatea  fermei de crestere pasari  ,au fost selectate astfel incat sa nu induca un impact negativ asupra factorilor de mediu </w:t>
      </w:r>
      <w:r w:rsidR="00AF2840">
        <w:rPr>
          <w:rFonts w:ascii="Verdana" w:hAnsi="Verdana" w:cs="Arial"/>
          <w:sz w:val="24"/>
          <w:szCs w:val="24"/>
        </w:rPr>
        <w:t>.</w:t>
      </w:r>
    </w:p>
    <w:p w:rsidR="00BA0F3D" w:rsidRPr="00BA0F3D" w:rsidRDefault="00BA0F3D" w:rsidP="00BA0F3D">
      <w:pPr>
        <w:spacing w:after="0" w:line="240" w:lineRule="auto"/>
        <w:rPr>
          <w:rFonts w:ascii="Verdana" w:hAnsi="Verdana" w:cs="Arial"/>
          <w:sz w:val="24"/>
          <w:szCs w:val="24"/>
        </w:rPr>
      </w:pPr>
      <w:r w:rsidRPr="00BA0F3D">
        <w:rPr>
          <w:rFonts w:ascii="Verdana" w:hAnsi="Verdana" w:cs="Arial"/>
          <w:sz w:val="24"/>
          <w:szCs w:val="24"/>
        </w:rPr>
        <w:t>Prin proiect , au fost prevazute masuri de diminuare a oricarui impact  negativ asupra mediului si de respectare a  cerintelor BAT .</w:t>
      </w:r>
    </w:p>
    <w:p w:rsidR="00BA0F3D" w:rsidRPr="00BA0F3D" w:rsidRDefault="00BA0F3D" w:rsidP="00BA0F3D">
      <w:pPr>
        <w:spacing w:after="0" w:line="240" w:lineRule="auto"/>
        <w:rPr>
          <w:rFonts w:ascii="Verdana" w:hAnsi="Verdana" w:cs="Arial"/>
          <w:sz w:val="24"/>
          <w:szCs w:val="24"/>
        </w:rPr>
      </w:pPr>
      <w:r w:rsidRPr="00BA0F3D">
        <w:rPr>
          <w:rFonts w:ascii="Verdana" w:hAnsi="Verdana" w:cs="Arial"/>
          <w:sz w:val="24"/>
          <w:szCs w:val="24"/>
        </w:rPr>
        <w:t xml:space="preserve">Substantele folosite pentru dezinfectia adaposturilor (alese ca </w:t>
      </w:r>
      <w:r w:rsidR="00B846ED">
        <w:rPr>
          <w:rFonts w:ascii="Verdana" w:hAnsi="Verdana" w:cs="Arial"/>
          <w:sz w:val="24"/>
          <w:szCs w:val="24"/>
        </w:rPr>
        <w:t>sa aiba un impact minim</w:t>
      </w:r>
      <w:r w:rsidRPr="00BA0F3D">
        <w:rPr>
          <w:rFonts w:ascii="Verdana" w:hAnsi="Verdana" w:cs="Arial"/>
          <w:sz w:val="24"/>
          <w:szCs w:val="24"/>
        </w:rPr>
        <w:t xml:space="preserve"> asupra mediului) vor fi pastrate ,in cantitati mici  ,intr-un spatiu special amenajat ,inchis ,cu acces controlat al personalului.</w:t>
      </w:r>
    </w:p>
    <w:p w:rsidR="00BA0F3D" w:rsidRPr="00BA0F3D" w:rsidRDefault="00BA0F3D" w:rsidP="00BA0F3D">
      <w:pPr>
        <w:spacing w:after="0" w:line="240" w:lineRule="auto"/>
        <w:rPr>
          <w:rFonts w:ascii="Verdana" w:hAnsi="Verdana" w:cs="Arial"/>
          <w:sz w:val="24"/>
          <w:szCs w:val="24"/>
        </w:rPr>
      </w:pPr>
    </w:p>
    <w:p w:rsidR="00BA0F3D" w:rsidRDefault="00BA0F3D" w:rsidP="00BA0F3D">
      <w:pPr>
        <w:spacing w:after="0" w:line="240" w:lineRule="auto"/>
        <w:rPr>
          <w:rFonts w:ascii="Verdana" w:hAnsi="Verdana" w:cs="Arial"/>
          <w:sz w:val="24"/>
          <w:szCs w:val="24"/>
        </w:rPr>
      </w:pPr>
      <w:r w:rsidRPr="00BA0F3D">
        <w:rPr>
          <w:rFonts w:ascii="Verdana" w:hAnsi="Verdana" w:cs="Arial"/>
          <w:sz w:val="24"/>
          <w:szCs w:val="24"/>
        </w:rPr>
        <w:t>Materiile prime fol</w:t>
      </w:r>
      <w:r>
        <w:rPr>
          <w:rFonts w:ascii="Verdana" w:hAnsi="Verdana" w:cs="Arial"/>
          <w:sz w:val="24"/>
          <w:szCs w:val="24"/>
        </w:rPr>
        <w:t>osite in  activitatea fermei ,</w:t>
      </w:r>
      <w:r w:rsidRPr="00BA0F3D">
        <w:rPr>
          <w:rFonts w:ascii="Verdana" w:hAnsi="Verdana" w:cs="Arial"/>
          <w:sz w:val="24"/>
          <w:szCs w:val="24"/>
        </w:rPr>
        <w:t>sunt cele  din tabelul urmator :</w:t>
      </w:r>
    </w:p>
    <w:p w:rsidR="006464D8" w:rsidRDefault="006464D8" w:rsidP="00BA0F3D">
      <w:pPr>
        <w:spacing w:after="0" w:line="240" w:lineRule="auto"/>
        <w:rPr>
          <w:rFonts w:ascii="Verdana" w:hAnsi="Verdana" w:cs="Arial"/>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24"/>
        <w:gridCol w:w="2481"/>
        <w:gridCol w:w="3627"/>
      </w:tblGrid>
      <w:tr w:rsidR="00BA0F3D" w:rsidRPr="009B4DDA" w:rsidTr="0074753A">
        <w:tc>
          <w:tcPr>
            <w:tcW w:w="1916" w:type="dxa"/>
            <w:vMerge w:val="restart"/>
          </w:tcPr>
          <w:p w:rsidR="00BA0F3D" w:rsidRPr="00AF2840" w:rsidRDefault="00BA0F3D" w:rsidP="0074753A">
            <w:pPr>
              <w:spacing w:after="0" w:line="360" w:lineRule="auto"/>
              <w:rPr>
                <w:rFonts w:ascii="Verdana" w:hAnsi="Verdana"/>
                <w:b/>
                <w:bCs/>
                <w:i/>
                <w:iCs/>
                <w:sz w:val="18"/>
                <w:szCs w:val="18"/>
              </w:rPr>
            </w:pPr>
            <w:r w:rsidRPr="00AF2840">
              <w:rPr>
                <w:rFonts w:ascii="Verdana" w:hAnsi="Verdana"/>
                <w:b/>
                <w:bCs/>
                <w:i/>
                <w:iCs/>
                <w:sz w:val="18"/>
                <w:szCs w:val="18"/>
              </w:rPr>
              <w:t>Denumirea</w:t>
            </w:r>
          </w:p>
          <w:p w:rsidR="00BA0F3D" w:rsidRPr="00AF2840" w:rsidRDefault="00BA0F3D" w:rsidP="0074753A">
            <w:pPr>
              <w:spacing w:after="0" w:line="360" w:lineRule="auto"/>
              <w:rPr>
                <w:rFonts w:ascii="Verdana" w:hAnsi="Verdana"/>
                <w:b/>
                <w:bCs/>
                <w:i/>
                <w:iCs/>
                <w:sz w:val="18"/>
                <w:szCs w:val="18"/>
              </w:rPr>
            </w:pPr>
            <w:r w:rsidRPr="00AF2840">
              <w:rPr>
                <w:rFonts w:ascii="Verdana" w:hAnsi="Verdana"/>
                <w:b/>
                <w:bCs/>
                <w:i/>
                <w:iCs/>
                <w:sz w:val="18"/>
                <w:szCs w:val="18"/>
              </w:rPr>
              <w:t>materiei prime,</w:t>
            </w:r>
          </w:p>
          <w:p w:rsidR="00BA0F3D" w:rsidRPr="00AF2840" w:rsidRDefault="00BA0F3D" w:rsidP="0074753A">
            <w:pPr>
              <w:spacing w:after="0" w:line="360" w:lineRule="auto"/>
              <w:rPr>
                <w:rFonts w:ascii="Verdana" w:hAnsi="Verdana"/>
                <w:b/>
                <w:bCs/>
                <w:i/>
                <w:iCs/>
                <w:sz w:val="18"/>
                <w:szCs w:val="18"/>
              </w:rPr>
            </w:pPr>
            <w:r w:rsidRPr="00AF2840">
              <w:rPr>
                <w:rFonts w:ascii="Verdana" w:hAnsi="Verdana"/>
                <w:b/>
                <w:bCs/>
                <w:i/>
                <w:iCs/>
                <w:sz w:val="18"/>
                <w:szCs w:val="18"/>
              </w:rPr>
              <w:t>a substantei sau</w:t>
            </w:r>
          </w:p>
          <w:p w:rsidR="00BA0F3D" w:rsidRPr="00AF2840" w:rsidRDefault="00BA0F3D" w:rsidP="0074753A">
            <w:pPr>
              <w:spacing w:after="0" w:line="360" w:lineRule="auto"/>
              <w:rPr>
                <w:rFonts w:ascii="Verdana" w:hAnsi="Verdana"/>
                <w:b/>
                <w:bCs/>
                <w:i/>
                <w:iCs/>
                <w:sz w:val="18"/>
                <w:szCs w:val="18"/>
              </w:rPr>
            </w:pPr>
            <w:r w:rsidRPr="00AF2840">
              <w:rPr>
                <w:rFonts w:ascii="Verdana" w:hAnsi="Verdana"/>
                <w:b/>
                <w:bCs/>
                <w:i/>
                <w:iCs/>
                <w:sz w:val="18"/>
                <w:szCs w:val="18"/>
              </w:rPr>
              <w:t>a preparatului</w:t>
            </w:r>
          </w:p>
          <w:p w:rsidR="00BA0F3D" w:rsidRPr="00AF2840" w:rsidRDefault="00BA0F3D" w:rsidP="0074753A">
            <w:pPr>
              <w:spacing w:after="0" w:line="360" w:lineRule="auto"/>
              <w:rPr>
                <w:rFonts w:ascii="Verdana" w:hAnsi="Verdana"/>
                <w:sz w:val="18"/>
                <w:szCs w:val="18"/>
              </w:rPr>
            </w:pPr>
            <w:r w:rsidRPr="00AF2840">
              <w:rPr>
                <w:rFonts w:ascii="Verdana" w:hAnsi="Verdana"/>
                <w:b/>
                <w:bCs/>
                <w:i/>
                <w:iCs/>
                <w:sz w:val="18"/>
                <w:szCs w:val="18"/>
              </w:rPr>
              <w:t>chimic</w:t>
            </w:r>
          </w:p>
        </w:tc>
        <w:tc>
          <w:tcPr>
            <w:tcW w:w="1624" w:type="dxa"/>
            <w:vMerge w:val="restart"/>
          </w:tcPr>
          <w:p w:rsidR="00BA0F3D" w:rsidRPr="00AF2840" w:rsidRDefault="00BA0F3D" w:rsidP="0074753A">
            <w:pPr>
              <w:spacing w:after="0" w:line="360" w:lineRule="auto"/>
              <w:rPr>
                <w:rFonts w:ascii="Verdana" w:hAnsi="Verdana"/>
                <w:b/>
                <w:bCs/>
                <w:i/>
                <w:iCs/>
                <w:sz w:val="18"/>
                <w:szCs w:val="18"/>
              </w:rPr>
            </w:pPr>
            <w:r w:rsidRPr="00AF2840">
              <w:rPr>
                <w:rFonts w:ascii="Verdana" w:hAnsi="Verdana"/>
                <w:b/>
                <w:bCs/>
                <w:i/>
                <w:iCs/>
                <w:sz w:val="18"/>
                <w:szCs w:val="18"/>
              </w:rPr>
              <w:t>Cantitatea anuala</w:t>
            </w:r>
          </w:p>
          <w:p w:rsidR="00BA0F3D" w:rsidRPr="00AF2840" w:rsidRDefault="00BA0F3D" w:rsidP="0074753A">
            <w:pPr>
              <w:spacing w:after="0" w:line="360" w:lineRule="auto"/>
              <w:rPr>
                <w:rFonts w:ascii="Verdana" w:hAnsi="Verdana"/>
                <w:sz w:val="18"/>
                <w:szCs w:val="18"/>
              </w:rPr>
            </w:pPr>
            <w:r w:rsidRPr="00AF2840">
              <w:rPr>
                <w:rFonts w:ascii="Verdana" w:hAnsi="Verdana"/>
                <w:b/>
                <w:bCs/>
                <w:i/>
                <w:iCs/>
                <w:sz w:val="18"/>
                <w:szCs w:val="18"/>
              </w:rPr>
              <w:t>utilizata</w:t>
            </w:r>
          </w:p>
        </w:tc>
        <w:tc>
          <w:tcPr>
            <w:tcW w:w="6108" w:type="dxa"/>
            <w:gridSpan w:val="2"/>
          </w:tcPr>
          <w:p w:rsidR="00BA0F3D" w:rsidRPr="00AF2840" w:rsidRDefault="00BA0F3D" w:rsidP="0074753A">
            <w:pPr>
              <w:spacing w:after="0" w:line="360" w:lineRule="auto"/>
              <w:rPr>
                <w:rFonts w:ascii="Verdana" w:hAnsi="Verdana"/>
                <w:b/>
                <w:bCs/>
                <w:i/>
                <w:iCs/>
                <w:sz w:val="18"/>
                <w:szCs w:val="18"/>
              </w:rPr>
            </w:pPr>
            <w:r w:rsidRPr="00AF2840">
              <w:rPr>
                <w:rFonts w:ascii="Verdana" w:hAnsi="Verdana"/>
                <w:b/>
                <w:bCs/>
                <w:i/>
                <w:iCs/>
                <w:sz w:val="18"/>
                <w:szCs w:val="18"/>
              </w:rPr>
              <w:t>Clasificarea si etichetarea substantelor sau a preparatelor chimice*)</w:t>
            </w:r>
          </w:p>
        </w:tc>
      </w:tr>
      <w:tr w:rsidR="00BA0F3D" w:rsidRPr="009B4DDA" w:rsidTr="0074753A">
        <w:tc>
          <w:tcPr>
            <w:tcW w:w="1916" w:type="dxa"/>
            <w:vMerge/>
          </w:tcPr>
          <w:p w:rsidR="00BA0F3D" w:rsidRPr="00AF2840" w:rsidRDefault="00BA0F3D" w:rsidP="0074753A">
            <w:pPr>
              <w:spacing w:after="0" w:line="360" w:lineRule="auto"/>
              <w:rPr>
                <w:rFonts w:ascii="Verdana" w:hAnsi="Verdana"/>
                <w:sz w:val="18"/>
                <w:szCs w:val="18"/>
              </w:rPr>
            </w:pPr>
          </w:p>
        </w:tc>
        <w:tc>
          <w:tcPr>
            <w:tcW w:w="1624" w:type="dxa"/>
            <w:vMerge/>
          </w:tcPr>
          <w:p w:rsidR="00BA0F3D" w:rsidRPr="00AF2840" w:rsidRDefault="00BA0F3D" w:rsidP="0074753A">
            <w:pPr>
              <w:spacing w:after="0" w:line="360" w:lineRule="auto"/>
              <w:rPr>
                <w:rFonts w:ascii="Verdana" w:hAnsi="Verdana"/>
                <w:sz w:val="18"/>
                <w:szCs w:val="18"/>
              </w:rPr>
            </w:pPr>
          </w:p>
        </w:tc>
        <w:tc>
          <w:tcPr>
            <w:tcW w:w="2481" w:type="dxa"/>
          </w:tcPr>
          <w:p w:rsidR="00BA0F3D" w:rsidRPr="00AF2840" w:rsidRDefault="00BA0F3D" w:rsidP="0074753A">
            <w:pPr>
              <w:spacing w:after="0" w:line="360" w:lineRule="auto"/>
              <w:rPr>
                <w:rFonts w:ascii="Verdana" w:hAnsi="Verdana"/>
                <w:b/>
                <w:bCs/>
                <w:i/>
                <w:iCs/>
                <w:sz w:val="18"/>
                <w:szCs w:val="18"/>
              </w:rPr>
            </w:pPr>
            <w:r w:rsidRPr="00AF2840">
              <w:rPr>
                <w:rFonts w:ascii="Verdana" w:hAnsi="Verdana"/>
                <w:b/>
                <w:bCs/>
                <w:i/>
                <w:iCs/>
                <w:sz w:val="18"/>
                <w:szCs w:val="18"/>
              </w:rPr>
              <w:t>Categorie-Periculoase/</w:t>
            </w:r>
          </w:p>
          <w:p w:rsidR="00BA0F3D" w:rsidRPr="00AF2840" w:rsidRDefault="00BA0F3D" w:rsidP="0074753A">
            <w:pPr>
              <w:spacing w:after="0" w:line="360" w:lineRule="auto"/>
              <w:rPr>
                <w:rFonts w:ascii="Verdana" w:hAnsi="Verdana"/>
                <w:b/>
                <w:bCs/>
                <w:i/>
                <w:iCs/>
                <w:sz w:val="18"/>
                <w:szCs w:val="18"/>
              </w:rPr>
            </w:pPr>
            <w:r w:rsidRPr="00AF2840">
              <w:rPr>
                <w:rFonts w:ascii="Verdana" w:hAnsi="Verdana"/>
                <w:b/>
                <w:bCs/>
                <w:i/>
                <w:iCs/>
                <w:sz w:val="18"/>
                <w:szCs w:val="18"/>
              </w:rPr>
              <w:t xml:space="preserve">Nepericuloase(P/N) </w:t>
            </w:r>
          </w:p>
        </w:tc>
        <w:tc>
          <w:tcPr>
            <w:tcW w:w="3627" w:type="dxa"/>
          </w:tcPr>
          <w:p w:rsidR="00BA0F3D" w:rsidRPr="00AF2840" w:rsidRDefault="00BA0F3D" w:rsidP="0074753A">
            <w:pPr>
              <w:spacing w:after="0" w:line="360" w:lineRule="auto"/>
              <w:rPr>
                <w:rFonts w:ascii="Verdana" w:hAnsi="Verdana"/>
                <w:b/>
                <w:bCs/>
                <w:i/>
                <w:iCs/>
                <w:sz w:val="18"/>
                <w:szCs w:val="18"/>
              </w:rPr>
            </w:pPr>
            <w:r w:rsidRPr="00AF2840">
              <w:rPr>
                <w:rFonts w:ascii="Verdana" w:hAnsi="Verdana"/>
                <w:b/>
                <w:bCs/>
                <w:i/>
                <w:iCs/>
                <w:sz w:val="18"/>
                <w:szCs w:val="18"/>
              </w:rPr>
              <w:t>Periculozitate**)</w:t>
            </w:r>
          </w:p>
          <w:p w:rsidR="00BA0F3D" w:rsidRPr="00AF2840" w:rsidRDefault="00BA0F3D" w:rsidP="0074753A">
            <w:pPr>
              <w:spacing w:after="0" w:line="360" w:lineRule="auto"/>
              <w:rPr>
                <w:rFonts w:ascii="Verdana" w:hAnsi="Verdana"/>
                <w:sz w:val="18"/>
                <w:szCs w:val="18"/>
              </w:rPr>
            </w:pPr>
            <w:r w:rsidRPr="00AF2840">
              <w:rPr>
                <w:rFonts w:ascii="Verdana" w:hAnsi="Verdana"/>
                <w:b/>
                <w:bCs/>
                <w:i/>
                <w:iCs/>
                <w:sz w:val="18"/>
                <w:szCs w:val="18"/>
              </w:rPr>
              <w:t>Fraze de risc*)</w:t>
            </w:r>
          </w:p>
        </w:tc>
      </w:tr>
      <w:tr w:rsidR="00BA0F3D" w:rsidRPr="009B4DDA" w:rsidTr="0074753A">
        <w:tc>
          <w:tcPr>
            <w:tcW w:w="1916"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Pui de o zi</w:t>
            </w:r>
          </w:p>
        </w:tc>
        <w:tc>
          <w:tcPr>
            <w:tcW w:w="1624"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504 000</w:t>
            </w:r>
          </w:p>
        </w:tc>
        <w:tc>
          <w:tcPr>
            <w:tcW w:w="2481"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N</w:t>
            </w:r>
          </w:p>
        </w:tc>
        <w:tc>
          <w:tcPr>
            <w:tcW w:w="3627" w:type="dxa"/>
          </w:tcPr>
          <w:p w:rsidR="00BA0F3D" w:rsidRPr="009B4DDA" w:rsidRDefault="00BA0F3D" w:rsidP="0074753A">
            <w:pPr>
              <w:spacing w:after="0" w:line="360" w:lineRule="auto"/>
              <w:rPr>
                <w:rFonts w:ascii="Verdana" w:hAnsi="Verdana"/>
                <w:sz w:val="20"/>
                <w:szCs w:val="20"/>
              </w:rPr>
            </w:pPr>
          </w:p>
        </w:tc>
      </w:tr>
      <w:tr w:rsidR="00BA0F3D" w:rsidRPr="009B4DDA" w:rsidTr="0074753A">
        <w:tc>
          <w:tcPr>
            <w:tcW w:w="1916"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Apa</w:t>
            </w:r>
          </w:p>
        </w:tc>
        <w:tc>
          <w:tcPr>
            <w:tcW w:w="1624" w:type="dxa"/>
          </w:tcPr>
          <w:p w:rsidR="00BA0F3D" w:rsidRPr="009B4DDA" w:rsidRDefault="008034FE" w:rsidP="0074753A">
            <w:pPr>
              <w:spacing w:after="0" w:line="360" w:lineRule="auto"/>
              <w:rPr>
                <w:rFonts w:ascii="Verdana" w:hAnsi="Verdana"/>
                <w:sz w:val="20"/>
                <w:szCs w:val="20"/>
              </w:rPr>
            </w:pPr>
            <w:r>
              <w:rPr>
                <w:rFonts w:ascii="Verdana" w:hAnsi="Verdana"/>
                <w:sz w:val="20"/>
                <w:szCs w:val="20"/>
              </w:rPr>
              <w:t>9701</w:t>
            </w:r>
            <w:r w:rsidR="00BA0F3D" w:rsidRPr="009B4DDA">
              <w:rPr>
                <w:rFonts w:ascii="Verdana" w:hAnsi="Verdana"/>
                <w:sz w:val="20"/>
                <w:szCs w:val="20"/>
              </w:rPr>
              <w:t xml:space="preserve"> mc</w:t>
            </w:r>
          </w:p>
        </w:tc>
        <w:tc>
          <w:tcPr>
            <w:tcW w:w="2481"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N</w:t>
            </w:r>
          </w:p>
        </w:tc>
        <w:tc>
          <w:tcPr>
            <w:tcW w:w="3627" w:type="dxa"/>
          </w:tcPr>
          <w:p w:rsidR="00BA0F3D" w:rsidRPr="009B4DDA" w:rsidRDefault="00BA0F3D" w:rsidP="0074753A">
            <w:pPr>
              <w:spacing w:after="0" w:line="360" w:lineRule="auto"/>
              <w:rPr>
                <w:rFonts w:ascii="Verdana" w:hAnsi="Verdana"/>
                <w:sz w:val="20"/>
                <w:szCs w:val="20"/>
              </w:rPr>
            </w:pPr>
          </w:p>
        </w:tc>
      </w:tr>
      <w:tr w:rsidR="00BA0F3D" w:rsidRPr="009B4DDA" w:rsidTr="0074753A">
        <w:tc>
          <w:tcPr>
            <w:tcW w:w="1916"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Furaje</w:t>
            </w:r>
          </w:p>
        </w:tc>
        <w:tc>
          <w:tcPr>
            <w:tcW w:w="1624"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1915 t</w:t>
            </w:r>
          </w:p>
        </w:tc>
        <w:tc>
          <w:tcPr>
            <w:tcW w:w="2481"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N</w:t>
            </w:r>
          </w:p>
        </w:tc>
        <w:tc>
          <w:tcPr>
            <w:tcW w:w="3627" w:type="dxa"/>
          </w:tcPr>
          <w:p w:rsidR="00BA0F3D" w:rsidRPr="009B4DDA" w:rsidRDefault="00BA0F3D" w:rsidP="0074753A">
            <w:pPr>
              <w:spacing w:after="0" w:line="360" w:lineRule="auto"/>
              <w:rPr>
                <w:rFonts w:ascii="Verdana" w:hAnsi="Verdana"/>
                <w:sz w:val="20"/>
                <w:szCs w:val="20"/>
              </w:rPr>
            </w:pPr>
          </w:p>
        </w:tc>
      </w:tr>
      <w:tr w:rsidR="00BA0F3D" w:rsidRPr="009B4DDA" w:rsidTr="0074753A">
        <w:tc>
          <w:tcPr>
            <w:tcW w:w="1916"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 xml:space="preserve">Paie asternut </w:t>
            </w:r>
          </w:p>
        </w:tc>
        <w:tc>
          <w:tcPr>
            <w:tcW w:w="1624"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82,5 t</w:t>
            </w:r>
          </w:p>
        </w:tc>
        <w:tc>
          <w:tcPr>
            <w:tcW w:w="2481"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N</w:t>
            </w:r>
          </w:p>
        </w:tc>
        <w:tc>
          <w:tcPr>
            <w:tcW w:w="3627" w:type="dxa"/>
          </w:tcPr>
          <w:p w:rsidR="00BA0F3D" w:rsidRPr="009B4DDA" w:rsidRDefault="00BA0F3D" w:rsidP="0074753A">
            <w:pPr>
              <w:spacing w:after="0" w:line="360" w:lineRule="auto"/>
              <w:rPr>
                <w:rFonts w:ascii="Verdana" w:hAnsi="Verdana"/>
                <w:sz w:val="20"/>
                <w:szCs w:val="20"/>
              </w:rPr>
            </w:pPr>
          </w:p>
        </w:tc>
      </w:tr>
      <w:tr w:rsidR="00BA0F3D" w:rsidRPr="009B4DDA" w:rsidTr="0074753A">
        <w:tc>
          <w:tcPr>
            <w:tcW w:w="1916"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Motorina</w:t>
            </w:r>
          </w:p>
        </w:tc>
        <w:tc>
          <w:tcPr>
            <w:tcW w:w="1624" w:type="dxa"/>
          </w:tcPr>
          <w:p w:rsidR="00BA0F3D" w:rsidRPr="009B4DDA" w:rsidRDefault="008034FE" w:rsidP="0074753A">
            <w:pPr>
              <w:spacing w:after="0" w:line="360" w:lineRule="auto"/>
              <w:rPr>
                <w:rFonts w:ascii="Verdana" w:hAnsi="Verdana"/>
                <w:sz w:val="20"/>
                <w:szCs w:val="20"/>
              </w:rPr>
            </w:pPr>
            <w:r>
              <w:rPr>
                <w:rFonts w:ascii="Verdana" w:hAnsi="Verdana"/>
                <w:sz w:val="20"/>
                <w:szCs w:val="20"/>
              </w:rPr>
              <w:t>6</w:t>
            </w:r>
            <w:r w:rsidR="00BA0F3D" w:rsidRPr="009B4DDA">
              <w:rPr>
                <w:rFonts w:ascii="Verdana" w:hAnsi="Verdana"/>
                <w:sz w:val="20"/>
                <w:szCs w:val="20"/>
              </w:rPr>
              <w:t>00 l</w:t>
            </w:r>
          </w:p>
        </w:tc>
        <w:tc>
          <w:tcPr>
            <w:tcW w:w="2481"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P</w:t>
            </w:r>
          </w:p>
        </w:tc>
        <w:tc>
          <w:tcPr>
            <w:tcW w:w="3627"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R20,R40,R51/53</w:t>
            </w:r>
          </w:p>
        </w:tc>
      </w:tr>
      <w:tr w:rsidR="00BA0F3D" w:rsidRPr="009B4DDA" w:rsidTr="0074753A">
        <w:tc>
          <w:tcPr>
            <w:tcW w:w="1916"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Antibiotice +vaccinuri +vitamine</w:t>
            </w:r>
          </w:p>
        </w:tc>
        <w:tc>
          <w:tcPr>
            <w:tcW w:w="1624" w:type="dxa"/>
          </w:tcPr>
          <w:p w:rsidR="00BA0F3D" w:rsidRPr="009B4DDA" w:rsidRDefault="00BA0F3D" w:rsidP="0074753A">
            <w:pPr>
              <w:spacing w:after="0" w:line="360" w:lineRule="auto"/>
              <w:rPr>
                <w:rFonts w:ascii="Verdana" w:hAnsi="Verdana"/>
                <w:sz w:val="20"/>
                <w:szCs w:val="20"/>
              </w:rPr>
            </w:pPr>
          </w:p>
        </w:tc>
        <w:tc>
          <w:tcPr>
            <w:tcW w:w="2481"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N</w:t>
            </w:r>
          </w:p>
        </w:tc>
        <w:tc>
          <w:tcPr>
            <w:tcW w:w="3627" w:type="dxa"/>
          </w:tcPr>
          <w:p w:rsidR="00BA0F3D" w:rsidRPr="009B4DDA" w:rsidRDefault="00BA0F3D" w:rsidP="0074753A">
            <w:pPr>
              <w:spacing w:after="0" w:line="360" w:lineRule="auto"/>
              <w:rPr>
                <w:rFonts w:ascii="Verdana" w:hAnsi="Verdana"/>
                <w:sz w:val="20"/>
                <w:szCs w:val="20"/>
              </w:rPr>
            </w:pPr>
          </w:p>
        </w:tc>
      </w:tr>
      <w:tr w:rsidR="00BA0F3D" w:rsidRPr="009B4DDA" w:rsidTr="0074753A">
        <w:tc>
          <w:tcPr>
            <w:tcW w:w="1916"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Substante dezinfectante</w:t>
            </w:r>
          </w:p>
          <w:p w:rsidR="00BA0F3D" w:rsidRDefault="00B846ED" w:rsidP="0074753A">
            <w:pPr>
              <w:spacing w:after="0" w:line="360" w:lineRule="auto"/>
              <w:rPr>
                <w:rFonts w:ascii="Verdana" w:hAnsi="Verdana"/>
                <w:sz w:val="20"/>
                <w:szCs w:val="20"/>
              </w:rPr>
            </w:pPr>
            <w:r>
              <w:rPr>
                <w:rFonts w:ascii="Verdana" w:hAnsi="Verdana"/>
                <w:sz w:val="20"/>
                <w:szCs w:val="20"/>
              </w:rPr>
              <w:t>Sanocidex</w:t>
            </w:r>
          </w:p>
          <w:p w:rsidR="00B846ED" w:rsidRDefault="00B846ED" w:rsidP="0074753A">
            <w:pPr>
              <w:spacing w:after="0" w:line="360" w:lineRule="auto"/>
              <w:rPr>
                <w:rFonts w:ascii="Verdana" w:hAnsi="Verdana"/>
                <w:sz w:val="20"/>
                <w:szCs w:val="20"/>
              </w:rPr>
            </w:pPr>
            <w:r>
              <w:rPr>
                <w:rFonts w:ascii="Verdana" w:hAnsi="Verdana"/>
                <w:sz w:val="20"/>
                <w:szCs w:val="20"/>
              </w:rPr>
              <w:t>TH5</w:t>
            </w:r>
          </w:p>
          <w:p w:rsidR="00B846ED" w:rsidRPr="009B4DDA" w:rsidRDefault="00B846ED" w:rsidP="0074753A">
            <w:pPr>
              <w:spacing w:after="0" w:line="360" w:lineRule="auto"/>
              <w:rPr>
                <w:rFonts w:ascii="Verdana" w:hAnsi="Verdana"/>
                <w:sz w:val="20"/>
                <w:szCs w:val="20"/>
              </w:rPr>
            </w:pPr>
            <w:r>
              <w:rPr>
                <w:rFonts w:ascii="Verdana" w:hAnsi="Verdana"/>
                <w:sz w:val="20"/>
                <w:szCs w:val="20"/>
              </w:rPr>
              <w:t>Deterstorm</w:t>
            </w:r>
          </w:p>
        </w:tc>
        <w:tc>
          <w:tcPr>
            <w:tcW w:w="1624" w:type="dxa"/>
          </w:tcPr>
          <w:p w:rsidR="00BA0F3D" w:rsidRDefault="00BA0F3D" w:rsidP="0074753A">
            <w:pPr>
              <w:spacing w:after="0" w:line="360" w:lineRule="auto"/>
              <w:rPr>
                <w:rFonts w:ascii="Verdana" w:hAnsi="Verdana"/>
                <w:sz w:val="20"/>
                <w:szCs w:val="20"/>
              </w:rPr>
            </w:pPr>
          </w:p>
          <w:p w:rsidR="008034FE" w:rsidRDefault="008034FE" w:rsidP="0074753A">
            <w:pPr>
              <w:spacing w:after="0" w:line="360" w:lineRule="auto"/>
              <w:rPr>
                <w:rFonts w:ascii="Verdana" w:hAnsi="Verdana"/>
                <w:sz w:val="20"/>
                <w:szCs w:val="20"/>
              </w:rPr>
            </w:pPr>
          </w:p>
          <w:p w:rsidR="008034FE" w:rsidRDefault="008034FE" w:rsidP="0074753A">
            <w:pPr>
              <w:spacing w:after="0" w:line="360" w:lineRule="auto"/>
              <w:rPr>
                <w:rFonts w:ascii="Verdana" w:hAnsi="Verdana"/>
                <w:sz w:val="20"/>
                <w:szCs w:val="20"/>
              </w:rPr>
            </w:pPr>
            <w:r>
              <w:rPr>
                <w:rFonts w:ascii="Verdana" w:hAnsi="Verdana"/>
                <w:sz w:val="20"/>
                <w:szCs w:val="20"/>
              </w:rPr>
              <w:t>200</w:t>
            </w:r>
          </w:p>
          <w:p w:rsidR="008034FE" w:rsidRDefault="008034FE" w:rsidP="0074753A">
            <w:pPr>
              <w:spacing w:after="0" w:line="360" w:lineRule="auto"/>
              <w:rPr>
                <w:rFonts w:ascii="Verdana" w:hAnsi="Verdana"/>
                <w:sz w:val="20"/>
                <w:szCs w:val="20"/>
              </w:rPr>
            </w:pPr>
            <w:r>
              <w:rPr>
                <w:rFonts w:ascii="Verdana" w:hAnsi="Verdana"/>
                <w:sz w:val="20"/>
                <w:szCs w:val="20"/>
              </w:rPr>
              <w:t>400</w:t>
            </w:r>
          </w:p>
          <w:p w:rsidR="008034FE" w:rsidRPr="009B4DDA" w:rsidRDefault="008034FE" w:rsidP="0074753A">
            <w:pPr>
              <w:spacing w:after="0" w:line="360" w:lineRule="auto"/>
              <w:rPr>
                <w:rFonts w:ascii="Verdana" w:hAnsi="Verdana"/>
                <w:sz w:val="20"/>
                <w:szCs w:val="20"/>
              </w:rPr>
            </w:pPr>
            <w:r>
              <w:rPr>
                <w:rFonts w:ascii="Verdana" w:hAnsi="Verdana"/>
                <w:sz w:val="20"/>
                <w:szCs w:val="20"/>
              </w:rPr>
              <w:t>200</w:t>
            </w:r>
          </w:p>
        </w:tc>
        <w:tc>
          <w:tcPr>
            <w:tcW w:w="2481" w:type="dxa"/>
          </w:tcPr>
          <w:p w:rsidR="00BA0F3D" w:rsidRPr="009B4DDA" w:rsidRDefault="00BA0F3D" w:rsidP="0074753A">
            <w:pPr>
              <w:spacing w:after="0" w:line="360" w:lineRule="auto"/>
              <w:rPr>
                <w:rFonts w:ascii="Verdana" w:hAnsi="Verdana"/>
                <w:sz w:val="20"/>
                <w:szCs w:val="20"/>
              </w:rPr>
            </w:pPr>
            <w:r w:rsidRPr="009B4DDA">
              <w:rPr>
                <w:rFonts w:ascii="Verdana" w:hAnsi="Verdana"/>
                <w:sz w:val="20"/>
                <w:szCs w:val="20"/>
              </w:rPr>
              <w:t>P</w:t>
            </w:r>
          </w:p>
        </w:tc>
        <w:tc>
          <w:tcPr>
            <w:tcW w:w="3627" w:type="dxa"/>
          </w:tcPr>
          <w:p w:rsidR="00BC429E" w:rsidRDefault="00BC429E" w:rsidP="0074753A">
            <w:pPr>
              <w:spacing w:after="0" w:line="360" w:lineRule="auto"/>
              <w:rPr>
                <w:rFonts w:ascii="Verdana" w:hAnsi="Verdana"/>
                <w:sz w:val="18"/>
                <w:szCs w:val="18"/>
              </w:rPr>
            </w:pPr>
          </w:p>
          <w:p w:rsidR="00BA0F3D" w:rsidRPr="009B4DDA" w:rsidRDefault="00B846ED" w:rsidP="0074753A">
            <w:pPr>
              <w:spacing w:after="0" w:line="360" w:lineRule="auto"/>
              <w:rPr>
                <w:rFonts w:ascii="Verdana" w:hAnsi="Verdana"/>
                <w:sz w:val="18"/>
                <w:szCs w:val="18"/>
              </w:rPr>
            </w:pPr>
            <w:r>
              <w:rPr>
                <w:rFonts w:ascii="Verdana" w:hAnsi="Verdana"/>
                <w:sz w:val="18"/>
                <w:szCs w:val="18"/>
              </w:rPr>
              <w:t>S02;S23;S2</w:t>
            </w:r>
            <w:r w:rsidR="00BC429E">
              <w:rPr>
                <w:rFonts w:ascii="Verdana" w:hAnsi="Verdana"/>
                <w:sz w:val="18"/>
                <w:szCs w:val="18"/>
              </w:rPr>
              <w:t>6;S3/7</w:t>
            </w:r>
            <w:r w:rsidR="00BA0F3D" w:rsidRPr="009B4DDA">
              <w:rPr>
                <w:rFonts w:ascii="Verdana" w:hAnsi="Verdana"/>
                <w:sz w:val="18"/>
                <w:szCs w:val="18"/>
              </w:rPr>
              <w:t>;S36/37/39;</w:t>
            </w:r>
            <w:r w:rsidR="00BC429E">
              <w:rPr>
                <w:rFonts w:ascii="Verdana" w:hAnsi="Verdana"/>
                <w:sz w:val="18"/>
                <w:szCs w:val="18"/>
              </w:rPr>
              <w:t>S35</w:t>
            </w:r>
          </w:p>
          <w:p w:rsidR="00BA0F3D" w:rsidRDefault="00BC429E" w:rsidP="0074753A">
            <w:pPr>
              <w:spacing w:after="0" w:line="360" w:lineRule="auto"/>
              <w:rPr>
                <w:rFonts w:ascii="Verdana" w:hAnsi="Verdana"/>
                <w:sz w:val="18"/>
                <w:szCs w:val="18"/>
              </w:rPr>
            </w:pPr>
            <w:r>
              <w:rPr>
                <w:rFonts w:ascii="Verdana" w:hAnsi="Verdana"/>
                <w:sz w:val="18"/>
                <w:szCs w:val="18"/>
              </w:rPr>
              <w:t>R34;R52;R8</w:t>
            </w:r>
          </w:p>
          <w:p w:rsidR="00BC429E" w:rsidRDefault="00BC429E" w:rsidP="0074753A">
            <w:pPr>
              <w:spacing w:after="0" w:line="360" w:lineRule="auto"/>
              <w:rPr>
                <w:rFonts w:ascii="Verdana" w:hAnsi="Verdana"/>
                <w:sz w:val="18"/>
                <w:szCs w:val="18"/>
              </w:rPr>
            </w:pPr>
          </w:p>
          <w:p w:rsidR="00BC429E" w:rsidRDefault="00BC429E" w:rsidP="0074753A">
            <w:pPr>
              <w:spacing w:after="0" w:line="360" w:lineRule="auto"/>
              <w:rPr>
                <w:rFonts w:ascii="Verdana" w:hAnsi="Verdana"/>
                <w:sz w:val="18"/>
                <w:szCs w:val="18"/>
              </w:rPr>
            </w:pPr>
            <w:r>
              <w:rPr>
                <w:rFonts w:ascii="Verdana" w:hAnsi="Verdana"/>
                <w:sz w:val="18"/>
                <w:szCs w:val="18"/>
              </w:rPr>
              <w:t>R22/35 ;</w:t>
            </w:r>
          </w:p>
          <w:p w:rsidR="00BC429E" w:rsidRPr="009B4DDA" w:rsidRDefault="00BC429E" w:rsidP="0074753A">
            <w:pPr>
              <w:spacing w:after="0" w:line="360" w:lineRule="auto"/>
              <w:rPr>
                <w:rFonts w:ascii="Verdana" w:hAnsi="Verdana"/>
                <w:sz w:val="24"/>
                <w:szCs w:val="24"/>
              </w:rPr>
            </w:pPr>
            <w:r>
              <w:rPr>
                <w:rFonts w:ascii="Verdana" w:hAnsi="Verdana"/>
                <w:sz w:val="18"/>
                <w:szCs w:val="18"/>
              </w:rPr>
              <w:t>S26/36/37/39/45</w:t>
            </w:r>
          </w:p>
        </w:tc>
      </w:tr>
    </w:tbl>
    <w:p w:rsidR="008034FE" w:rsidRDefault="008034FE" w:rsidP="00BA0F3D">
      <w:pPr>
        <w:spacing w:line="360" w:lineRule="auto"/>
        <w:rPr>
          <w:rFonts w:ascii="Verdana" w:hAnsi="Verdana"/>
          <w:bCs/>
          <w:sz w:val="24"/>
          <w:szCs w:val="24"/>
        </w:rPr>
      </w:pPr>
    </w:p>
    <w:p w:rsidR="008034FE" w:rsidRDefault="008034FE" w:rsidP="00BA0F3D">
      <w:pPr>
        <w:spacing w:line="360" w:lineRule="auto"/>
        <w:rPr>
          <w:rFonts w:ascii="Verdana" w:hAnsi="Verdana"/>
          <w:bCs/>
          <w:sz w:val="24"/>
          <w:szCs w:val="24"/>
        </w:rPr>
      </w:pPr>
    </w:p>
    <w:p w:rsidR="00BA0F3D" w:rsidRDefault="00BA0F3D" w:rsidP="00BA0F3D">
      <w:pPr>
        <w:spacing w:line="360" w:lineRule="auto"/>
        <w:rPr>
          <w:rFonts w:ascii="Verdana" w:hAnsi="Verdana"/>
          <w:bCs/>
          <w:sz w:val="24"/>
          <w:szCs w:val="24"/>
        </w:rPr>
      </w:pPr>
      <w:r w:rsidRPr="009B4DDA">
        <w:rPr>
          <w:rFonts w:ascii="Verdana" w:hAnsi="Verdana"/>
          <w:bCs/>
          <w:sz w:val="24"/>
          <w:szCs w:val="24"/>
        </w:rPr>
        <w:lastRenderedPageBreak/>
        <w:t>Cantitatile de substante chimice folosite si impactul lor asupra factorilor de mediu ,in tabelul care urmeaza:</w:t>
      </w:r>
    </w:p>
    <w:p w:rsidR="008034FE" w:rsidRPr="009B4DDA" w:rsidRDefault="008034FE" w:rsidP="00BA0F3D">
      <w:pPr>
        <w:spacing w:line="360" w:lineRule="auto"/>
        <w:rPr>
          <w:rFonts w:ascii="Verdana" w:hAnsi="Verdan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2063"/>
        <w:gridCol w:w="1767"/>
        <w:gridCol w:w="1915"/>
        <w:gridCol w:w="1916"/>
      </w:tblGrid>
      <w:tr w:rsidR="00BA0F3D" w:rsidRPr="009B4DDA" w:rsidTr="0074753A">
        <w:tc>
          <w:tcPr>
            <w:tcW w:w="1915" w:type="dxa"/>
          </w:tcPr>
          <w:p w:rsidR="00BA0F3D" w:rsidRPr="009B4DDA" w:rsidRDefault="00BA0F3D" w:rsidP="0074753A">
            <w:pPr>
              <w:spacing w:after="0" w:line="360" w:lineRule="auto"/>
              <w:rPr>
                <w:rFonts w:ascii="Verdana" w:hAnsi="Verdana"/>
                <w:b/>
                <w:bCs/>
                <w:sz w:val="20"/>
                <w:szCs w:val="20"/>
              </w:rPr>
            </w:pPr>
            <w:r w:rsidRPr="009B4DDA">
              <w:rPr>
                <w:rFonts w:ascii="Verdana" w:hAnsi="Verdana"/>
                <w:b/>
                <w:bCs/>
                <w:sz w:val="20"/>
                <w:szCs w:val="20"/>
              </w:rPr>
              <w:t>Tipul substantei</w:t>
            </w:r>
          </w:p>
        </w:tc>
        <w:tc>
          <w:tcPr>
            <w:tcW w:w="2063" w:type="dxa"/>
          </w:tcPr>
          <w:p w:rsidR="00BA0F3D" w:rsidRPr="009B4DDA" w:rsidRDefault="00BA0F3D" w:rsidP="0074753A">
            <w:pPr>
              <w:spacing w:after="0" w:line="360" w:lineRule="auto"/>
              <w:rPr>
                <w:rFonts w:ascii="Verdana" w:hAnsi="Verdana"/>
                <w:b/>
                <w:bCs/>
                <w:sz w:val="20"/>
                <w:szCs w:val="20"/>
              </w:rPr>
            </w:pPr>
            <w:r w:rsidRPr="009B4DDA">
              <w:rPr>
                <w:rFonts w:ascii="Verdana" w:hAnsi="Verdana"/>
                <w:b/>
                <w:bCs/>
                <w:sz w:val="20"/>
                <w:szCs w:val="20"/>
              </w:rPr>
              <w:t>Cantitati folosite anual</w:t>
            </w:r>
          </w:p>
        </w:tc>
        <w:tc>
          <w:tcPr>
            <w:tcW w:w="1767" w:type="dxa"/>
          </w:tcPr>
          <w:p w:rsidR="00BA0F3D" w:rsidRPr="009B4DDA" w:rsidRDefault="00BA0F3D" w:rsidP="0074753A">
            <w:pPr>
              <w:spacing w:after="0" w:line="360" w:lineRule="auto"/>
              <w:rPr>
                <w:rFonts w:ascii="Verdana" w:hAnsi="Verdana"/>
                <w:b/>
                <w:bCs/>
                <w:sz w:val="20"/>
                <w:szCs w:val="20"/>
              </w:rPr>
            </w:pPr>
            <w:r w:rsidRPr="009B4DDA">
              <w:rPr>
                <w:rFonts w:ascii="Verdana" w:hAnsi="Verdana"/>
                <w:b/>
                <w:bCs/>
                <w:sz w:val="20"/>
                <w:szCs w:val="20"/>
              </w:rPr>
              <w:t>Mod de utilizare</w:t>
            </w:r>
          </w:p>
        </w:tc>
        <w:tc>
          <w:tcPr>
            <w:tcW w:w="1915" w:type="dxa"/>
          </w:tcPr>
          <w:p w:rsidR="00BA0F3D" w:rsidRPr="009B4DDA" w:rsidRDefault="00BA0F3D" w:rsidP="0074753A">
            <w:pPr>
              <w:spacing w:after="0" w:line="360" w:lineRule="auto"/>
              <w:rPr>
                <w:rFonts w:ascii="Verdana" w:hAnsi="Verdana"/>
                <w:b/>
                <w:bCs/>
                <w:sz w:val="20"/>
                <w:szCs w:val="20"/>
              </w:rPr>
            </w:pPr>
            <w:r w:rsidRPr="009B4DDA">
              <w:rPr>
                <w:rFonts w:ascii="Verdana" w:hAnsi="Verdana"/>
                <w:b/>
                <w:bCs/>
                <w:sz w:val="20"/>
                <w:szCs w:val="20"/>
              </w:rPr>
              <w:t>Pondere,%</w:t>
            </w:r>
          </w:p>
        </w:tc>
        <w:tc>
          <w:tcPr>
            <w:tcW w:w="1916" w:type="dxa"/>
          </w:tcPr>
          <w:p w:rsidR="00BA0F3D" w:rsidRPr="009B4DDA" w:rsidRDefault="00BA0F3D" w:rsidP="0074753A">
            <w:pPr>
              <w:spacing w:after="0" w:line="360" w:lineRule="auto"/>
              <w:rPr>
                <w:rFonts w:ascii="Verdana" w:hAnsi="Verdana"/>
                <w:b/>
                <w:bCs/>
                <w:sz w:val="20"/>
                <w:szCs w:val="20"/>
              </w:rPr>
            </w:pPr>
            <w:r w:rsidRPr="009B4DDA">
              <w:rPr>
                <w:rFonts w:ascii="Verdana" w:hAnsi="Verdana"/>
                <w:b/>
                <w:bCs/>
                <w:sz w:val="20"/>
                <w:szCs w:val="20"/>
              </w:rPr>
              <w:t>Impact asupra apelor</w:t>
            </w:r>
          </w:p>
        </w:tc>
      </w:tr>
      <w:tr w:rsidR="00BA0F3D" w:rsidRPr="009B4DDA" w:rsidTr="0074753A">
        <w:tc>
          <w:tcPr>
            <w:tcW w:w="1915"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Dezinfectanti</w:t>
            </w:r>
          </w:p>
        </w:tc>
        <w:tc>
          <w:tcPr>
            <w:tcW w:w="2063"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400 l</w:t>
            </w:r>
          </w:p>
        </w:tc>
        <w:tc>
          <w:tcPr>
            <w:tcW w:w="1767"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Sol.apoasa &lt;5%</w:t>
            </w:r>
          </w:p>
        </w:tc>
        <w:tc>
          <w:tcPr>
            <w:tcW w:w="1915"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80% in aer</w:t>
            </w:r>
          </w:p>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20% in apa uzata</w:t>
            </w:r>
          </w:p>
        </w:tc>
        <w:tc>
          <w:tcPr>
            <w:tcW w:w="1916" w:type="dxa"/>
          </w:tcPr>
          <w:p w:rsidR="00BA0F3D" w:rsidRPr="009B4DDA" w:rsidRDefault="00A232E0" w:rsidP="0074753A">
            <w:pPr>
              <w:spacing w:after="0" w:line="360" w:lineRule="auto"/>
              <w:rPr>
                <w:rFonts w:ascii="Verdana" w:hAnsi="Verdana"/>
                <w:bCs/>
                <w:sz w:val="20"/>
                <w:szCs w:val="20"/>
              </w:rPr>
            </w:pPr>
            <w:r w:rsidRPr="009B4DDA">
              <w:rPr>
                <w:rFonts w:ascii="Verdana" w:hAnsi="Verdana"/>
                <w:bCs/>
                <w:sz w:val="20"/>
                <w:szCs w:val="20"/>
              </w:rPr>
              <w:t>N</w:t>
            </w:r>
            <w:r w:rsidR="00BA0F3D" w:rsidRPr="009B4DDA">
              <w:rPr>
                <w:rFonts w:ascii="Verdana" w:hAnsi="Verdana"/>
                <w:bCs/>
                <w:sz w:val="20"/>
                <w:szCs w:val="20"/>
              </w:rPr>
              <w:t>esemnificativ</w:t>
            </w:r>
          </w:p>
        </w:tc>
      </w:tr>
      <w:tr w:rsidR="00BA0F3D" w:rsidRPr="009B4DDA" w:rsidTr="0074753A">
        <w:tc>
          <w:tcPr>
            <w:tcW w:w="1915"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Detergenti</w:t>
            </w:r>
          </w:p>
        </w:tc>
        <w:tc>
          <w:tcPr>
            <w:tcW w:w="2063" w:type="dxa"/>
          </w:tcPr>
          <w:p w:rsidR="00BA0F3D" w:rsidRPr="009B4DDA" w:rsidRDefault="00B82C62" w:rsidP="0074753A">
            <w:pPr>
              <w:spacing w:after="0" w:line="360" w:lineRule="auto"/>
              <w:rPr>
                <w:rFonts w:ascii="Verdana" w:hAnsi="Verdana"/>
                <w:bCs/>
                <w:sz w:val="20"/>
                <w:szCs w:val="20"/>
              </w:rPr>
            </w:pPr>
            <w:r>
              <w:rPr>
                <w:rFonts w:ascii="Verdana" w:hAnsi="Verdana"/>
                <w:bCs/>
                <w:sz w:val="20"/>
                <w:szCs w:val="20"/>
              </w:rPr>
              <w:t>2</w:t>
            </w:r>
            <w:r w:rsidR="00BA0F3D" w:rsidRPr="009B4DDA">
              <w:rPr>
                <w:rFonts w:ascii="Verdana" w:hAnsi="Verdana"/>
                <w:bCs/>
                <w:sz w:val="20"/>
                <w:szCs w:val="20"/>
              </w:rPr>
              <w:t>00 l</w:t>
            </w:r>
          </w:p>
        </w:tc>
        <w:tc>
          <w:tcPr>
            <w:tcW w:w="1767"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Sol apoasa &lt;2%</w:t>
            </w:r>
          </w:p>
        </w:tc>
        <w:tc>
          <w:tcPr>
            <w:tcW w:w="1915"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Cca.99% in apa uzata</w:t>
            </w:r>
          </w:p>
        </w:tc>
        <w:tc>
          <w:tcPr>
            <w:tcW w:w="1916" w:type="dxa"/>
          </w:tcPr>
          <w:p w:rsidR="00BA0F3D" w:rsidRPr="009B4DDA" w:rsidRDefault="00A232E0" w:rsidP="0074753A">
            <w:pPr>
              <w:spacing w:after="0" w:line="360" w:lineRule="auto"/>
              <w:rPr>
                <w:rFonts w:ascii="Verdana" w:hAnsi="Verdana"/>
                <w:bCs/>
                <w:sz w:val="20"/>
                <w:szCs w:val="20"/>
              </w:rPr>
            </w:pPr>
            <w:r w:rsidRPr="009B4DDA">
              <w:rPr>
                <w:rFonts w:ascii="Verdana" w:hAnsi="Verdana"/>
                <w:bCs/>
                <w:sz w:val="20"/>
                <w:szCs w:val="20"/>
              </w:rPr>
              <w:t>N</w:t>
            </w:r>
            <w:r w:rsidR="00BA0F3D" w:rsidRPr="009B4DDA">
              <w:rPr>
                <w:rFonts w:ascii="Verdana" w:hAnsi="Verdana"/>
                <w:bCs/>
                <w:sz w:val="20"/>
                <w:szCs w:val="20"/>
              </w:rPr>
              <w:t>esemnificativ</w:t>
            </w:r>
          </w:p>
        </w:tc>
      </w:tr>
      <w:tr w:rsidR="00BA0F3D" w:rsidRPr="009B4DDA" w:rsidTr="0074753A">
        <w:tc>
          <w:tcPr>
            <w:tcW w:w="1915"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Antibiotice</w:t>
            </w:r>
          </w:p>
        </w:tc>
        <w:tc>
          <w:tcPr>
            <w:tcW w:w="2063"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550 kg</w:t>
            </w:r>
          </w:p>
        </w:tc>
        <w:tc>
          <w:tcPr>
            <w:tcW w:w="1767" w:type="dxa"/>
          </w:tcPr>
          <w:p w:rsidR="00BA0F3D" w:rsidRPr="009B4DDA" w:rsidRDefault="00BA0F3D" w:rsidP="0074753A">
            <w:pPr>
              <w:spacing w:after="0" w:line="360" w:lineRule="auto"/>
              <w:rPr>
                <w:rFonts w:ascii="Verdana" w:hAnsi="Verdana"/>
                <w:bCs/>
                <w:sz w:val="20"/>
                <w:szCs w:val="20"/>
              </w:rPr>
            </w:pPr>
          </w:p>
        </w:tc>
        <w:tc>
          <w:tcPr>
            <w:tcW w:w="1915"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100% in produs</w:t>
            </w:r>
          </w:p>
        </w:tc>
        <w:tc>
          <w:tcPr>
            <w:tcW w:w="1916"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Fara impact</w:t>
            </w:r>
          </w:p>
        </w:tc>
      </w:tr>
      <w:tr w:rsidR="00BA0F3D" w:rsidRPr="009B4DDA" w:rsidTr="0074753A">
        <w:tc>
          <w:tcPr>
            <w:tcW w:w="1915"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Vitamine</w:t>
            </w:r>
          </w:p>
        </w:tc>
        <w:tc>
          <w:tcPr>
            <w:tcW w:w="2063"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270 l</w:t>
            </w:r>
          </w:p>
        </w:tc>
        <w:tc>
          <w:tcPr>
            <w:tcW w:w="1767" w:type="dxa"/>
          </w:tcPr>
          <w:p w:rsidR="00BA0F3D" w:rsidRPr="009B4DDA" w:rsidRDefault="00BA0F3D" w:rsidP="0074753A">
            <w:pPr>
              <w:spacing w:after="0" w:line="360" w:lineRule="auto"/>
              <w:rPr>
                <w:rFonts w:ascii="Verdana" w:hAnsi="Verdana"/>
                <w:bCs/>
                <w:sz w:val="20"/>
                <w:szCs w:val="20"/>
              </w:rPr>
            </w:pPr>
          </w:p>
        </w:tc>
        <w:tc>
          <w:tcPr>
            <w:tcW w:w="1915"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100% in produs</w:t>
            </w:r>
          </w:p>
        </w:tc>
        <w:tc>
          <w:tcPr>
            <w:tcW w:w="1916"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Fara impact</w:t>
            </w:r>
          </w:p>
        </w:tc>
      </w:tr>
      <w:tr w:rsidR="00BA0F3D" w:rsidRPr="009B4DDA" w:rsidTr="0074753A">
        <w:tc>
          <w:tcPr>
            <w:tcW w:w="1915"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Vaccinuri</w:t>
            </w:r>
          </w:p>
        </w:tc>
        <w:tc>
          <w:tcPr>
            <w:tcW w:w="2063"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1 500000 doze</w:t>
            </w:r>
          </w:p>
        </w:tc>
        <w:tc>
          <w:tcPr>
            <w:tcW w:w="1767" w:type="dxa"/>
          </w:tcPr>
          <w:p w:rsidR="00BA0F3D" w:rsidRPr="009B4DDA" w:rsidRDefault="00BA0F3D" w:rsidP="0074753A">
            <w:pPr>
              <w:spacing w:after="0" w:line="360" w:lineRule="auto"/>
              <w:rPr>
                <w:rFonts w:ascii="Verdana" w:hAnsi="Verdana"/>
                <w:bCs/>
                <w:sz w:val="20"/>
                <w:szCs w:val="20"/>
              </w:rPr>
            </w:pPr>
          </w:p>
        </w:tc>
        <w:tc>
          <w:tcPr>
            <w:tcW w:w="1915"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100% in produs</w:t>
            </w:r>
          </w:p>
        </w:tc>
        <w:tc>
          <w:tcPr>
            <w:tcW w:w="1916" w:type="dxa"/>
          </w:tcPr>
          <w:p w:rsidR="00BA0F3D" w:rsidRPr="009B4DDA" w:rsidRDefault="00BA0F3D" w:rsidP="0074753A">
            <w:pPr>
              <w:spacing w:after="0" w:line="360" w:lineRule="auto"/>
              <w:rPr>
                <w:rFonts w:ascii="Verdana" w:hAnsi="Verdana"/>
                <w:bCs/>
                <w:sz w:val="20"/>
                <w:szCs w:val="20"/>
              </w:rPr>
            </w:pPr>
            <w:r w:rsidRPr="009B4DDA">
              <w:rPr>
                <w:rFonts w:ascii="Verdana" w:hAnsi="Verdana"/>
                <w:bCs/>
                <w:sz w:val="20"/>
                <w:szCs w:val="20"/>
              </w:rPr>
              <w:t>Fara impact</w:t>
            </w:r>
          </w:p>
        </w:tc>
      </w:tr>
    </w:tbl>
    <w:p w:rsidR="00847787" w:rsidRPr="00EB5059" w:rsidRDefault="00847787" w:rsidP="00D45B48">
      <w:pPr>
        <w:spacing w:after="0" w:line="240" w:lineRule="auto"/>
        <w:rPr>
          <w:rFonts w:ascii="Times New Roman" w:hAnsi="Times New Roman"/>
          <w:sz w:val="24"/>
          <w:szCs w:val="24"/>
          <w:u w:val="single"/>
        </w:rPr>
      </w:pPr>
    </w:p>
    <w:tbl>
      <w:tblPr>
        <w:tblW w:w="9806" w:type="dxa"/>
        <w:tblCellMar>
          <w:top w:w="15" w:type="dxa"/>
          <w:left w:w="15" w:type="dxa"/>
          <w:bottom w:w="15" w:type="dxa"/>
          <w:right w:w="15" w:type="dxa"/>
        </w:tblCellMar>
        <w:tblLook w:val="00A0" w:firstRow="1" w:lastRow="0" w:firstColumn="1" w:lastColumn="0" w:noHBand="0" w:noVBand="0"/>
      </w:tblPr>
      <w:tblGrid>
        <w:gridCol w:w="1401"/>
        <w:gridCol w:w="8405"/>
      </w:tblGrid>
      <w:tr w:rsidR="00847787" w:rsidRPr="009B4DDA" w:rsidTr="00BA0F3D">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D45B48">
      <w:pPr>
        <w:spacing w:after="0" w:line="240" w:lineRule="auto"/>
        <w:rPr>
          <w:rFonts w:ascii="Verdana" w:hAnsi="Verdana" w:cs="Arial"/>
          <w:b/>
          <w:bCs/>
          <w:sz w:val="24"/>
          <w:szCs w:val="24"/>
        </w:rPr>
      </w:pPr>
      <w:r w:rsidRPr="009B4DDA">
        <w:rPr>
          <w:rFonts w:ascii="Verdana" w:hAnsi="Verdana" w:cs="Arial"/>
          <w:b/>
          <w:bCs/>
          <w:sz w:val="24"/>
          <w:szCs w:val="24"/>
        </w:rPr>
        <w:t>   </w:t>
      </w:r>
    </w:p>
    <w:p w:rsidR="00847787" w:rsidRPr="00EB5059" w:rsidRDefault="00847787" w:rsidP="00D45B48">
      <w:pPr>
        <w:spacing w:after="0" w:line="240" w:lineRule="auto"/>
        <w:rPr>
          <w:rFonts w:ascii="Verdana" w:hAnsi="Verdana" w:cs="Arial"/>
          <w:sz w:val="24"/>
          <w:szCs w:val="24"/>
          <w:u w:val="single"/>
        </w:rPr>
      </w:pPr>
      <w:r w:rsidRPr="00EB5059">
        <w:rPr>
          <w:rFonts w:ascii="Verdana" w:hAnsi="Verdana" w:cs="Arial"/>
          <w:bCs/>
          <w:sz w:val="24"/>
          <w:szCs w:val="24"/>
          <w:u w:val="single"/>
        </w:rPr>
        <w:t>3.2.</w:t>
      </w:r>
      <w:r w:rsidRPr="00EB5059">
        <w:rPr>
          <w:rFonts w:ascii="Verdana" w:hAnsi="Verdana" w:cs="Arial"/>
          <w:sz w:val="24"/>
          <w:szCs w:val="24"/>
          <w:u w:val="single"/>
        </w:rPr>
        <w:t> Cerin</w:t>
      </w:r>
      <w:r w:rsidR="00001038" w:rsidRPr="00EB5059">
        <w:rPr>
          <w:rFonts w:ascii="Verdana" w:hAnsi="Verdana" w:cs="Arial"/>
          <w:sz w:val="24"/>
          <w:szCs w:val="24"/>
          <w:u w:val="single"/>
        </w:rPr>
        <w:t>t</w:t>
      </w:r>
      <w:r w:rsidRPr="00EB5059">
        <w:rPr>
          <w:rFonts w:ascii="Verdana" w:hAnsi="Verdana" w:cs="Arial"/>
          <w:sz w:val="24"/>
          <w:szCs w:val="24"/>
          <w:u w:val="single"/>
        </w:rPr>
        <w:t>ele BAT</w:t>
      </w:r>
    </w:p>
    <w:p w:rsidR="000665C3" w:rsidRPr="009B4DDA" w:rsidRDefault="000665C3" w:rsidP="00D45B48">
      <w:pPr>
        <w:spacing w:after="0" w:line="240" w:lineRule="auto"/>
        <w:rPr>
          <w:rFonts w:ascii="Verdana" w:hAnsi="Verdan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991"/>
        <w:gridCol w:w="1789"/>
      </w:tblGrid>
      <w:tr w:rsidR="000665C3" w:rsidRPr="009B4DDA" w:rsidTr="009B0B91">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b/>
              </w:rPr>
            </w:pPr>
            <w:r w:rsidRPr="009B4DDA">
              <w:rPr>
                <w:rFonts w:ascii="Verdana" w:hAnsi="Verdana"/>
                <w:b/>
              </w:rPr>
              <w:t>Cerinta caracteristica BAT</w:t>
            </w:r>
          </w:p>
        </w:tc>
        <w:tc>
          <w:tcPr>
            <w:tcW w:w="2991"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b/>
              </w:rPr>
            </w:pPr>
            <w:r w:rsidRPr="009B4DDA">
              <w:rPr>
                <w:rFonts w:ascii="Verdana" w:hAnsi="Verdana"/>
                <w:b/>
              </w:rPr>
              <w:t>Tehnici aplicate in cadrul unitatii</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b/>
              </w:rPr>
            </w:pPr>
            <w:r w:rsidRPr="009B4DDA">
              <w:rPr>
                <w:rFonts w:ascii="Verdana" w:hAnsi="Verdana"/>
                <w:b/>
              </w:rPr>
              <w:t>Comentarii privind conformarea cu BAT</w:t>
            </w:r>
          </w:p>
        </w:tc>
      </w:tr>
      <w:tr w:rsidR="000665C3" w:rsidRPr="009B4DDA" w:rsidTr="009B0B91">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b/>
              </w:rPr>
            </w:pPr>
            <w:r w:rsidRPr="009B4DDA">
              <w:rPr>
                <w:rFonts w:ascii="Verdana" w:hAnsi="Verdana"/>
                <w:b/>
              </w:rPr>
              <w:t>Tehnici de productie</w:t>
            </w:r>
          </w:p>
          <w:p w:rsidR="000665C3" w:rsidRPr="009B4DDA" w:rsidRDefault="000665C3" w:rsidP="009B0B91">
            <w:pPr>
              <w:spacing w:after="0" w:line="240" w:lineRule="auto"/>
              <w:rPr>
                <w:rFonts w:ascii="Verdana" w:hAnsi="Verdana"/>
              </w:rPr>
            </w:pPr>
            <w:r w:rsidRPr="009B4DDA">
              <w:rPr>
                <w:rFonts w:ascii="Verdana" w:hAnsi="Verdana"/>
              </w:rPr>
              <w:t>a) Amplasarea corespunzatoare a instalatiei/fermei si o buna amenajare spatiala a activitatilor pentru:</w:t>
            </w:r>
          </w:p>
          <w:p w:rsidR="000665C3" w:rsidRPr="009B4DDA" w:rsidRDefault="000665C3" w:rsidP="009B0B91">
            <w:pPr>
              <w:spacing w:after="0" w:line="240" w:lineRule="auto"/>
              <w:rPr>
                <w:rFonts w:ascii="Verdana" w:hAnsi="Verdana"/>
              </w:rPr>
            </w:pPr>
            <w:r w:rsidRPr="009B4DDA">
              <w:rPr>
                <w:rFonts w:ascii="Verdana" w:hAnsi="Verdana"/>
              </w:rPr>
              <w:t xml:space="preserve"> — a reduce transporturile de animale si de materiale (inclusiv a dejectiilor animaliere);</w:t>
            </w:r>
          </w:p>
          <w:p w:rsidR="000665C3" w:rsidRPr="009B4DDA" w:rsidRDefault="000665C3" w:rsidP="009B0B91">
            <w:pPr>
              <w:spacing w:after="0" w:line="240" w:lineRule="auto"/>
              <w:rPr>
                <w:rFonts w:ascii="Verdana" w:hAnsi="Verdana"/>
              </w:rPr>
            </w:pPr>
            <w:r w:rsidRPr="009B4DDA">
              <w:rPr>
                <w:rFonts w:ascii="Verdana" w:hAnsi="Verdana"/>
              </w:rPr>
              <w:t xml:space="preserve"> — a asigura distante adecvate fata de receptorii sensibili care au nevoie de protectie;</w:t>
            </w:r>
          </w:p>
          <w:p w:rsidR="000665C3" w:rsidRPr="009B4DDA" w:rsidRDefault="000665C3" w:rsidP="009B0B91">
            <w:pPr>
              <w:spacing w:after="0" w:line="240" w:lineRule="auto"/>
              <w:rPr>
                <w:rFonts w:ascii="Verdana" w:hAnsi="Verdana"/>
              </w:rPr>
            </w:pPr>
            <w:r w:rsidRPr="009B4DDA">
              <w:rPr>
                <w:rFonts w:ascii="Verdana" w:hAnsi="Verdana"/>
              </w:rPr>
              <w:t xml:space="preserve"> —a lua in considerare conditiile climatice existente (de exemplu vantul si precipitatiile);</w:t>
            </w:r>
          </w:p>
          <w:p w:rsidR="000665C3" w:rsidRPr="009B4DDA" w:rsidRDefault="000665C3" w:rsidP="009B0B91">
            <w:pPr>
              <w:spacing w:after="0" w:line="240" w:lineRule="auto"/>
              <w:rPr>
                <w:rFonts w:ascii="Verdana" w:hAnsi="Verdana"/>
              </w:rPr>
            </w:pPr>
            <w:r w:rsidRPr="009B4DDA">
              <w:rPr>
                <w:rFonts w:ascii="Verdana" w:hAnsi="Verdana"/>
              </w:rPr>
              <w:t xml:space="preserve">—a lua in considerare capacitatea potentiala de dezvoltare ulterioara a fermei; </w:t>
            </w:r>
          </w:p>
          <w:p w:rsidR="000665C3" w:rsidRPr="009B4DDA" w:rsidRDefault="000665C3" w:rsidP="009B0B91">
            <w:pPr>
              <w:spacing w:after="0" w:line="240" w:lineRule="auto"/>
              <w:rPr>
                <w:rFonts w:ascii="Verdana" w:hAnsi="Verdana"/>
              </w:rPr>
            </w:pPr>
            <w:r w:rsidRPr="009B4DDA">
              <w:rPr>
                <w:rFonts w:ascii="Verdana" w:hAnsi="Verdana"/>
              </w:rPr>
              <w:t xml:space="preserve">— a preveni contaminarea apelor. </w:t>
            </w:r>
          </w:p>
        </w:tc>
        <w:tc>
          <w:tcPr>
            <w:tcW w:w="2991"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t>Aceste aspecte au fost luate in considerare inca din faza la proiectare</w:t>
            </w:r>
            <w:r w:rsidR="00F03153">
              <w:rPr>
                <w:rFonts w:ascii="Verdana" w:hAnsi="Verdana"/>
              </w:rPr>
              <w:t xml:space="preserve"> </w:t>
            </w:r>
            <w:r w:rsidRPr="009B4DDA">
              <w:rPr>
                <w:rFonts w:ascii="Verdana" w:hAnsi="Verdana"/>
              </w:rPr>
              <w:t>a vechii ferme si , ceea ce era necesar de completat ,in faza de reabilitare si proiectare a noilor constructii  ;</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t>Conform BAT</w:t>
            </w:r>
          </w:p>
        </w:tc>
      </w:tr>
      <w:tr w:rsidR="000665C3" w:rsidRPr="009B4DDA" w:rsidTr="009B0B91">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t xml:space="preserve">b Educarea si formarea personalului, in </w:t>
            </w:r>
            <w:r w:rsidRPr="009B4DDA">
              <w:rPr>
                <w:rFonts w:ascii="Verdana" w:hAnsi="Verdana"/>
              </w:rPr>
              <w:lastRenderedPageBreak/>
              <w:t xml:space="preserve">special pentru: </w:t>
            </w:r>
          </w:p>
          <w:p w:rsidR="000665C3" w:rsidRPr="009B4DDA" w:rsidRDefault="000665C3" w:rsidP="009B0B91">
            <w:pPr>
              <w:spacing w:after="0" w:line="240" w:lineRule="auto"/>
              <w:rPr>
                <w:rFonts w:ascii="Verdana" w:hAnsi="Verdana"/>
              </w:rPr>
            </w:pPr>
            <w:r w:rsidRPr="009B4DDA">
              <w:rPr>
                <w:rFonts w:ascii="Verdana" w:hAnsi="Verdana"/>
              </w:rPr>
              <w:t xml:space="preserve">— reglementari relevante, cresterea animalelor, sanatatea si bunastarea animalelor, gestionarea dejectiilor animaliere, siguranta lucratorilor; </w:t>
            </w:r>
          </w:p>
          <w:p w:rsidR="000665C3" w:rsidRPr="009B4DDA" w:rsidRDefault="000665C3" w:rsidP="009B0B91">
            <w:pPr>
              <w:spacing w:after="0" w:line="240" w:lineRule="auto"/>
              <w:rPr>
                <w:rFonts w:ascii="Verdana" w:hAnsi="Verdana"/>
              </w:rPr>
            </w:pPr>
            <w:r w:rsidRPr="009B4DDA">
              <w:rPr>
                <w:rFonts w:ascii="Verdana" w:hAnsi="Verdana"/>
              </w:rPr>
              <w:t xml:space="preserve"> — planificarea activitatilor; </w:t>
            </w:r>
          </w:p>
          <w:p w:rsidR="000665C3" w:rsidRPr="009B4DDA" w:rsidRDefault="000665C3" w:rsidP="009B0B91">
            <w:pPr>
              <w:spacing w:after="0" w:line="240" w:lineRule="auto"/>
              <w:rPr>
                <w:rFonts w:ascii="Verdana" w:hAnsi="Verdana"/>
              </w:rPr>
            </w:pPr>
            <w:r w:rsidRPr="009B4DDA">
              <w:rPr>
                <w:rFonts w:ascii="Verdana" w:hAnsi="Verdana"/>
              </w:rPr>
              <w:t xml:space="preserve">— planificarea si gestionarea situatiilor de urgenta; </w:t>
            </w:r>
          </w:p>
          <w:p w:rsidR="000665C3" w:rsidRPr="009B4DDA" w:rsidRDefault="000665C3" w:rsidP="009B0B91">
            <w:pPr>
              <w:spacing w:after="0" w:line="240" w:lineRule="auto"/>
              <w:rPr>
                <w:rFonts w:ascii="Verdana" w:hAnsi="Verdana"/>
              </w:rPr>
            </w:pPr>
            <w:r w:rsidRPr="009B4DDA">
              <w:rPr>
                <w:rFonts w:ascii="Verdana" w:hAnsi="Verdana"/>
              </w:rPr>
              <w:t xml:space="preserve">— repararea si intretinerea echipamentelor. </w:t>
            </w:r>
          </w:p>
        </w:tc>
        <w:tc>
          <w:tcPr>
            <w:tcW w:w="2991"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lastRenderedPageBreak/>
              <w:t xml:space="preserve">Personalul ce va lucra in </w:t>
            </w:r>
            <w:r w:rsidRPr="009B4DDA">
              <w:rPr>
                <w:rFonts w:ascii="Verdana" w:hAnsi="Verdana"/>
              </w:rPr>
              <w:lastRenderedPageBreak/>
              <w:t xml:space="preserve">ferma va fi instruit in mod adecvat; </w:t>
            </w:r>
          </w:p>
          <w:p w:rsidR="000665C3" w:rsidRPr="009B4DDA" w:rsidRDefault="000665C3" w:rsidP="009B0B91">
            <w:pPr>
              <w:spacing w:after="0" w:line="240" w:lineRule="auto"/>
              <w:rPr>
                <w:rFonts w:ascii="Verdana" w:hAnsi="Verdana"/>
              </w:rPr>
            </w:pPr>
            <w:r w:rsidRPr="009B4DDA">
              <w:rPr>
                <w:rFonts w:ascii="Verdana" w:hAnsi="Verdana"/>
              </w:rPr>
              <w:t>Vor fi intocmite proceduri de lucru;</w:t>
            </w:r>
          </w:p>
          <w:p w:rsidR="000665C3" w:rsidRPr="009B4DDA" w:rsidRDefault="000665C3" w:rsidP="009B0B91">
            <w:pPr>
              <w:spacing w:after="0" w:line="240" w:lineRule="auto"/>
              <w:rPr>
                <w:rFonts w:ascii="Verdana" w:hAnsi="Verdana"/>
              </w:rPr>
            </w:pPr>
            <w:r w:rsidRPr="009B4DDA">
              <w:rPr>
                <w:rFonts w:ascii="Verdana" w:hAnsi="Verdana"/>
              </w:rPr>
              <w:t>Situatiile de urgenta vor fi tratate in conformitate cu “Planul de interventie in situatii de urgenta</w:t>
            </w:r>
            <w:r w:rsidR="006464D8">
              <w:rPr>
                <w:rFonts w:ascii="Verdana" w:hAnsi="Verdana"/>
              </w:rPr>
              <w:t>”</w:t>
            </w:r>
            <w:r w:rsidRPr="009B4DDA">
              <w:rPr>
                <w:rFonts w:ascii="Verdana" w:hAnsi="Verdana"/>
              </w:rPr>
              <w:t>;</w:t>
            </w:r>
          </w:p>
          <w:p w:rsidR="000665C3" w:rsidRPr="009B4DDA" w:rsidRDefault="000665C3" w:rsidP="009B0B91">
            <w:pPr>
              <w:spacing w:after="0" w:line="240" w:lineRule="auto"/>
              <w:rPr>
                <w:rFonts w:ascii="Verdana" w:hAnsi="Verdana"/>
              </w:rPr>
            </w:pPr>
            <w:r w:rsidRPr="009B4DDA">
              <w:rPr>
                <w:rFonts w:ascii="Verdana" w:hAnsi="Verdana"/>
              </w:rPr>
              <w:t>Echipamentele vor fi verificate/reparate  in perioadele de vid sanitar</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65C3" w:rsidRPr="009B4DDA" w:rsidRDefault="000665C3" w:rsidP="009B0B91">
            <w:pPr>
              <w:spacing w:after="0" w:line="240" w:lineRule="auto"/>
              <w:rPr>
                <w:rFonts w:ascii="Verdana" w:hAnsi="Verdana"/>
              </w:rPr>
            </w:pPr>
          </w:p>
        </w:tc>
      </w:tr>
      <w:tr w:rsidR="000665C3" w:rsidRPr="009B4DDA" w:rsidTr="009B0B91">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lastRenderedPageBreak/>
              <w:t>Pregatirea unui plan de urgenta pentru a face fata emisiilor si incidentelor neprevazute, cum ar fi poluarea corpurilor de apa.</w:t>
            </w:r>
          </w:p>
        </w:tc>
        <w:tc>
          <w:tcPr>
            <w:tcW w:w="2991"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t xml:space="preserve">Va fi intocmit un </w:t>
            </w:r>
            <w:r w:rsidR="006464D8">
              <w:rPr>
                <w:rFonts w:ascii="Verdana" w:hAnsi="Verdana"/>
              </w:rPr>
              <w:t>“</w:t>
            </w:r>
            <w:r w:rsidRPr="009B4DDA">
              <w:rPr>
                <w:rFonts w:ascii="Verdana" w:hAnsi="Verdana"/>
              </w:rPr>
              <w:t>Plan de interventie in situatii de urgenta</w:t>
            </w:r>
            <w:r w:rsidR="006464D8">
              <w:rPr>
                <w:rFonts w:ascii="Verdana" w:hAnsi="Verdana"/>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65C3" w:rsidRPr="009B4DDA" w:rsidRDefault="000665C3" w:rsidP="009B0B91">
            <w:pPr>
              <w:spacing w:after="0" w:line="240" w:lineRule="auto"/>
              <w:rPr>
                <w:rFonts w:ascii="Verdana" w:hAnsi="Verdana"/>
              </w:rPr>
            </w:pPr>
          </w:p>
        </w:tc>
      </w:tr>
      <w:tr w:rsidR="000665C3" w:rsidRPr="009B4DDA" w:rsidTr="009B0B91">
        <w:tc>
          <w:tcPr>
            <w:tcW w:w="4673" w:type="dxa"/>
            <w:tcBorders>
              <w:top w:val="single" w:sz="4" w:space="0" w:color="auto"/>
              <w:left w:val="single" w:sz="4" w:space="0" w:color="auto"/>
              <w:bottom w:val="single" w:sz="4" w:space="0" w:color="auto"/>
              <w:right w:val="single" w:sz="4" w:space="0" w:color="auto"/>
            </w:tcBorders>
            <w:shd w:val="clear" w:color="auto" w:fill="auto"/>
          </w:tcPr>
          <w:p w:rsidR="000665C3" w:rsidRPr="009B4DDA" w:rsidRDefault="000665C3" w:rsidP="009B0B91">
            <w:pPr>
              <w:spacing w:after="0" w:line="240" w:lineRule="auto"/>
              <w:rPr>
                <w:rFonts w:ascii="Verdana" w:hAnsi="Verdana"/>
                <w:b/>
              </w:rPr>
            </w:pPr>
            <w:r w:rsidRPr="009B4DDA">
              <w:rPr>
                <w:rFonts w:ascii="Verdana" w:hAnsi="Verdana"/>
                <w:b/>
              </w:rPr>
              <w:t>Management nutritional</w:t>
            </w:r>
          </w:p>
          <w:p w:rsidR="000665C3" w:rsidRPr="009B4DDA" w:rsidRDefault="000665C3" w:rsidP="009B0B91">
            <w:pPr>
              <w:spacing w:after="0" w:line="240" w:lineRule="auto"/>
              <w:rPr>
                <w:rFonts w:ascii="Verdana" w:hAnsi="Verdana"/>
              </w:rPr>
            </w:pPr>
            <w:r w:rsidRPr="009B4DDA">
              <w:rPr>
                <w:rFonts w:ascii="Verdana" w:hAnsi="Verdana"/>
              </w:rPr>
              <w:t>a)Reducerea continutului de proteine brute prin utilizarea unui regim alimentar echilibrat in azot bazat pe necesitatile de energie si aminoacizi digestibili.</w:t>
            </w:r>
          </w:p>
          <w:p w:rsidR="000665C3" w:rsidRPr="009B4DDA" w:rsidRDefault="000665C3" w:rsidP="009B0B91">
            <w:pPr>
              <w:spacing w:after="0" w:line="240" w:lineRule="auto"/>
              <w:rPr>
                <w:rFonts w:ascii="Verdana" w:hAnsi="Verdana"/>
              </w:rPr>
            </w:pPr>
            <w:r w:rsidRPr="009B4DDA">
              <w:rPr>
                <w:rFonts w:ascii="Verdana" w:hAnsi="Verdana"/>
              </w:rPr>
              <w:t>b) Hranirea in mai multe etape cu asigurarea unui regim alimentar adaptat cerintelor specifice ale perioadei de productie.</w:t>
            </w:r>
          </w:p>
          <w:p w:rsidR="000665C3" w:rsidRPr="009B4DDA" w:rsidRDefault="000665C3" w:rsidP="009B0B91">
            <w:pPr>
              <w:spacing w:after="0" w:line="240" w:lineRule="auto"/>
              <w:rPr>
                <w:rFonts w:ascii="Verdana" w:hAnsi="Verdana"/>
              </w:rPr>
            </w:pPr>
            <w:r w:rsidRPr="009B4DDA">
              <w:rPr>
                <w:rFonts w:ascii="Verdana" w:hAnsi="Verdana"/>
              </w:rPr>
              <w:t>c) Utilizarea de aditivi furajeri autorizati care reduc  azotul/fosforul  total excretat.</w:t>
            </w:r>
          </w:p>
          <w:p w:rsidR="000665C3" w:rsidRPr="009B4DDA" w:rsidRDefault="000665C3" w:rsidP="009B0B91">
            <w:pPr>
              <w:spacing w:after="0" w:line="240" w:lineRule="auto"/>
              <w:rPr>
                <w:rFonts w:ascii="Verdana" w:hAnsi="Verdana"/>
              </w:rPr>
            </w:pPr>
          </w:p>
        </w:tc>
        <w:tc>
          <w:tcPr>
            <w:tcW w:w="2991"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t>Se va aplica furajarea pe etape , functie de varsta si necesitatile puilor.</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t>Conform BAT</w:t>
            </w:r>
          </w:p>
        </w:tc>
      </w:tr>
      <w:tr w:rsidR="000665C3" w:rsidRPr="009B4DDA" w:rsidTr="009B0B91">
        <w:tc>
          <w:tcPr>
            <w:tcW w:w="4673" w:type="dxa"/>
            <w:tcBorders>
              <w:top w:val="single" w:sz="4" w:space="0" w:color="auto"/>
              <w:left w:val="single" w:sz="4" w:space="0" w:color="auto"/>
              <w:bottom w:val="single" w:sz="4" w:space="0" w:color="auto"/>
              <w:right w:val="single" w:sz="4" w:space="0" w:color="auto"/>
            </w:tcBorders>
            <w:shd w:val="clear" w:color="auto" w:fill="auto"/>
          </w:tcPr>
          <w:p w:rsidR="000665C3" w:rsidRPr="009B4DDA" w:rsidRDefault="000665C3" w:rsidP="009B0B91">
            <w:pPr>
              <w:spacing w:after="0" w:line="240" w:lineRule="auto"/>
              <w:rPr>
                <w:rFonts w:ascii="Verdana" w:hAnsi="Verdana"/>
                <w:b/>
              </w:rPr>
            </w:pPr>
            <w:r w:rsidRPr="009B4DDA">
              <w:rPr>
                <w:rFonts w:ascii="Verdana" w:hAnsi="Verdana"/>
                <w:b/>
              </w:rPr>
              <w:t>Tehnici de utilizarea eficienta a apei</w:t>
            </w:r>
          </w:p>
          <w:p w:rsidR="000665C3" w:rsidRPr="009B4DDA" w:rsidRDefault="000665C3" w:rsidP="009B0B91">
            <w:pPr>
              <w:spacing w:after="0" w:line="240" w:lineRule="auto"/>
              <w:rPr>
                <w:rFonts w:ascii="Verdana" w:hAnsi="Verdana"/>
              </w:rPr>
            </w:pPr>
            <w:r w:rsidRPr="009B4DDA">
              <w:rPr>
                <w:rFonts w:ascii="Verdana" w:hAnsi="Verdana"/>
              </w:rPr>
              <w:t>a)Mentinerea unei evidente a utilizarii apei.</w:t>
            </w:r>
          </w:p>
          <w:p w:rsidR="000665C3" w:rsidRPr="009B4DDA" w:rsidRDefault="000665C3" w:rsidP="009B0B91">
            <w:pPr>
              <w:spacing w:after="0" w:line="240" w:lineRule="auto"/>
              <w:rPr>
                <w:rFonts w:ascii="Verdana" w:hAnsi="Verdana"/>
              </w:rPr>
            </w:pPr>
            <w:r w:rsidRPr="009B4DDA">
              <w:rPr>
                <w:rFonts w:ascii="Verdana" w:hAnsi="Verdana"/>
              </w:rPr>
              <w:t xml:space="preserve"> b) Detectarea si repararea scurgerilor de apa. </w:t>
            </w:r>
          </w:p>
          <w:p w:rsidR="000665C3" w:rsidRPr="009B4DDA" w:rsidRDefault="000665C3" w:rsidP="009B0B91">
            <w:pPr>
              <w:spacing w:after="0" w:line="240" w:lineRule="auto"/>
              <w:rPr>
                <w:rFonts w:ascii="Verdana" w:hAnsi="Verdana"/>
              </w:rPr>
            </w:pPr>
            <w:r w:rsidRPr="009B4DDA">
              <w:rPr>
                <w:rFonts w:ascii="Verdana" w:hAnsi="Verdana"/>
              </w:rPr>
              <w:t xml:space="preserve">c) Utilizarea aparatelor de curatare cu inalta presiune pentru curatarea adaposturilor pentru animale si a echipamentelor. </w:t>
            </w:r>
          </w:p>
          <w:p w:rsidR="000665C3" w:rsidRPr="009B4DDA" w:rsidRDefault="000665C3" w:rsidP="009B0B91">
            <w:pPr>
              <w:spacing w:after="0" w:line="240" w:lineRule="auto"/>
              <w:rPr>
                <w:rFonts w:ascii="Verdana" w:hAnsi="Verdana"/>
              </w:rPr>
            </w:pPr>
            <w:r w:rsidRPr="009B4DDA">
              <w:rPr>
                <w:rFonts w:ascii="Verdana" w:hAnsi="Verdana"/>
              </w:rPr>
              <w:t xml:space="preserve">d) Selectarea si utilizarea echipamentului corespunzator (de exemplu adapatori de tip biberon, adapatori circulare, jgheaburi cu apa) pentru anumite categorii de animale, garantand, in acelasi timp, disponibilitatea apei (ad libitum).  e) Verificarea si (daca este necesar) </w:t>
            </w:r>
            <w:r w:rsidRPr="009B4DDA">
              <w:rPr>
                <w:rFonts w:ascii="Verdana" w:hAnsi="Verdana"/>
              </w:rPr>
              <w:lastRenderedPageBreak/>
              <w:t xml:space="preserve">ajustarea in mod periodic a calibrarii echipamentului de furnizare a apei potabile. </w:t>
            </w:r>
          </w:p>
          <w:p w:rsidR="000665C3" w:rsidRPr="009B4DDA" w:rsidRDefault="000665C3" w:rsidP="009B0B91">
            <w:pPr>
              <w:spacing w:after="0" w:line="240" w:lineRule="auto"/>
              <w:rPr>
                <w:rFonts w:ascii="Verdana" w:hAnsi="Verdan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0665C3" w:rsidRPr="009B4DDA" w:rsidRDefault="000665C3" w:rsidP="009B0B91">
            <w:pPr>
              <w:spacing w:after="0" w:line="240" w:lineRule="auto"/>
              <w:rPr>
                <w:rFonts w:ascii="Verdana" w:hAnsi="Verdana"/>
              </w:rPr>
            </w:pPr>
            <w:r w:rsidRPr="009B4DDA">
              <w:rPr>
                <w:rFonts w:ascii="Verdana" w:hAnsi="Verdana"/>
              </w:rPr>
              <w:lastRenderedPageBreak/>
              <w:t>Consumul de apa este contorizat permanent;</w:t>
            </w:r>
          </w:p>
          <w:p w:rsidR="000665C3" w:rsidRPr="009B4DDA" w:rsidRDefault="000665C3" w:rsidP="009B0B91">
            <w:pPr>
              <w:spacing w:after="0" w:line="240" w:lineRule="auto"/>
              <w:rPr>
                <w:rFonts w:ascii="Verdana" w:hAnsi="Verdana"/>
              </w:rPr>
            </w:pPr>
            <w:r w:rsidRPr="009B4DDA">
              <w:rPr>
                <w:rFonts w:ascii="Verdana" w:hAnsi="Verdana"/>
              </w:rPr>
              <w:t>Integritatea traseelor /echipamentelor  folosite in circuitul apei vor fi permanent verificate;</w:t>
            </w:r>
          </w:p>
          <w:p w:rsidR="000665C3" w:rsidRPr="009B4DDA" w:rsidRDefault="000665C3" w:rsidP="009B0B91">
            <w:pPr>
              <w:spacing w:after="0" w:line="240" w:lineRule="auto"/>
              <w:rPr>
                <w:rFonts w:ascii="Verdana" w:hAnsi="Verdana"/>
              </w:rPr>
            </w:pPr>
            <w:r w:rsidRPr="009B4DDA">
              <w:rPr>
                <w:rFonts w:ascii="Verdana" w:hAnsi="Verdana"/>
              </w:rPr>
              <w:t>Igienizarea halelor se face cu aparate de curatare ce folosesc  apa sub presiune;</w:t>
            </w:r>
          </w:p>
          <w:p w:rsidR="000665C3" w:rsidRPr="009B4DDA" w:rsidRDefault="000665C3" w:rsidP="009B0B91">
            <w:pPr>
              <w:spacing w:after="0" w:line="240" w:lineRule="auto"/>
              <w:rPr>
                <w:rFonts w:ascii="Verdana" w:hAnsi="Verdana"/>
              </w:rPr>
            </w:pPr>
            <w:r w:rsidRPr="009B4DDA">
              <w:rPr>
                <w:rFonts w:ascii="Verdana" w:hAnsi="Verdana"/>
              </w:rPr>
              <w:t>Adapatorile folosite sunt de tip niplu cu picurator.</w:t>
            </w:r>
          </w:p>
          <w:p w:rsidR="000665C3" w:rsidRPr="009B4DDA" w:rsidRDefault="000665C3" w:rsidP="009B0B91">
            <w:pPr>
              <w:spacing w:after="0" w:line="240" w:lineRule="auto"/>
              <w:rPr>
                <w:rFonts w:ascii="Verdana" w:hAnsi="Verdana"/>
              </w:rPr>
            </w:pPr>
            <w:r w:rsidRPr="009B4DDA">
              <w:rPr>
                <w:rFonts w:ascii="Verdana" w:hAnsi="Verdana"/>
              </w:rPr>
              <w:t>In perioadele de vid sanitar sunt verificate toate echipamentele .</w:t>
            </w:r>
          </w:p>
          <w:p w:rsidR="000665C3" w:rsidRPr="009B4DDA" w:rsidRDefault="000665C3" w:rsidP="009B0B91">
            <w:pPr>
              <w:spacing w:after="0" w:line="240" w:lineRule="auto"/>
              <w:rPr>
                <w:rFonts w:ascii="Verdana" w:hAnsi="Verdana"/>
              </w:rPr>
            </w:pPr>
          </w:p>
          <w:p w:rsidR="000665C3" w:rsidRPr="009B4DDA" w:rsidRDefault="000665C3" w:rsidP="009B0B91">
            <w:pPr>
              <w:spacing w:after="0" w:line="240" w:lineRule="auto"/>
              <w:rPr>
                <w:rFonts w:ascii="Verdana" w:hAnsi="Verdana"/>
              </w:rPr>
            </w:pP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t>Conform BAT</w:t>
            </w:r>
          </w:p>
        </w:tc>
      </w:tr>
      <w:tr w:rsidR="00EB5059" w:rsidRPr="009B4DDA" w:rsidTr="00EB5059">
        <w:trPr>
          <w:trHeight w:val="274"/>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b/>
              </w:rPr>
            </w:pPr>
            <w:r w:rsidRPr="009B4DDA">
              <w:rPr>
                <w:rFonts w:ascii="Verdana" w:hAnsi="Verdana"/>
                <w:b/>
              </w:rPr>
              <w:lastRenderedPageBreak/>
              <w:t>Tehnici de reducere a emisiilor provenite din ape uzate</w:t>
            </w:r>
          </w:p>
          <w:p w:rsidR="000665C3" w:rsidRPr="009B4DDA" w:rsidRDefault="000665C3" w:rsidP="009B0B91">
            <w:pPr>
              <w:spacing w:after="0" w:line="240" w:lineRule="auto"/>
              <w:rPr>
                <w:rFonts w:ascii="Verdana" w:hAnsi="Verdana"/>
              </w:rPr>
            </w:pPr>
            <w:r w:rsidRPr="009B4DDA">
              <w:rPr>
                <w:rFonts w:ascii="Verdana" w:hAnsi="Verdana"/>
              </w:rPr>
              <w:t xml:space="preserve">a)Mentinerea suprafetei zonelor murdare din curte la un nivel cat mai redus posibil. </w:t>
            </w:r>
          </w:p>
          <w:p w:rsidR="000665C3" w:rsidRPr="009B4DDA" w:rsidRDefault="000665C3" w:rsidP="009B0B91">
            <w:pPr>
              <w:spacing w:after="0" w:line="240" w:lineRule="auto"/>
              <w:rPr>
                <w:rFonts w:ascii="Verdana" w:hAnsi="Verdana"/>
              </w:rPr>
            </w:pPr>
            <w:r w:rsidRPr="009B4DDA">
              <w:rPr>
                <w:rFonts w:ascii="Verdana" w:hAnsi="Verdana"/>
              </w:rPr>
              <w:t>b) Reducerea la minimum a consumului de apa.</w:t>
            </w:r>
          </w:p>
          <w:p w:rsidR="000665C3" w:rsidRPr="009B4DDA" w:rsidRDefault="000665C3" w:rsidP="009B0B91">
            <w:pPr>
              <w:spacing w:after="0" w:line="240" w:lineRule="auto"/>
              <w:rPr>
                <w:rFonts w:ascii="Verdana" w:hAnsi="Verdana"/>
              </w:rPr>
            </w:pPr>
            <w:r w:rsidRPr="009B4DDA">
              <w:rPr>
                <w:rFonts w:ascii="Verdana" w:hAnsi="Verdana"/>
              </w:rPr>
              <w:t xml:space="preserve"> c) Separarea apei de ploaie necontaminate de fluxurile  de ape uzate care trebuie tratate.</w:t>
            </w:r>
          </w:p>
          <w:p w:rsidR="000665C3" w:rsidRPr="009B4DDA" w:rsidRDefault="000665C3" w:rsidP="009B0B91">
            <w:pPr>
              <w:spacing w:after="0" w:line="240" w:lineRule="auto"/>
              <w:rPr>
                <w:rFonts w:ascii="Verdana" w:hAnsi="Verdana"/>
              </w:rPr>
            </w:pPr>
          </w:p>
        </w:tc>
        <w:tc>
          <w:tcPr>
            <w:tcW w:w="2991"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t>In afara cailor de acces  betonate ,care vor fi mentinute permanent in stare de curatenie ,restul terenului  va fi zona verde;</w:t>
            </w:r>
          </w:p>
          <w:p w:rsidR="000665C3" w:rsidRPr="009B4DDA" w:rsidRDefault="000665C3" w:rsidP="009B0B91">
            <w:pPr>
              <w:spacing w:after="0" w:line="240" w:lineRule="auto"/>
              <w:rPr>
                <w:rFonts w:ascii="Verdana" w:hAnsi="Verdana"/>
              </w:rPr>
            </w:pPr>
            <w:r w:rsidRPr="009B4DDA">
              <w:rPr>
                <w:rFonts w:ascii="Verdana" w:hAnsi="Verdana"/>
              </w:rPr>
              <w:t>Igienizarea halelor se va face cu aparate ce folosesc apa sub presiune.</w:t>
            </w:r>
          </w:p>
          <w:p w:rsidR="000665C3" w:rsidRPr="009B4DDA" w:rsidRDefault="000665C3" w:rsidP="009B0B91">
            <w:pPr>
              <w:spacing w:after="0" w:line="240" w:lineRule="auto"/>
              <w:rPr>
                <w:rFonts w:ascii="Verdana" w:hAnsi="Verdana"/>
              </w:rPr>
            </w:pPr>
            <w:r w:rsidRPr="009B4DDA">
              <w:rPr>
                <w:rFonts w:ascii="Verdana" w:hAnsi="Verdana"/>
              </w:rPr>
              <w:t>Apa pluviala va fi colectata printr-un sistem de rigole si va fi directionata catre santurile din zona.</w:t>
            </w:r>
          </w:p>
          <w:p w:rsidR="000665C3" w:rsidRPr="009B4DDA" w:rsidRDefault="000665C3" w:rsidP="009B0B91">
            <w:pPr>
              <w:spacing w:after="0" w:line="240" w:lineRule="auto"/>
              <w:rPr>
                <w:rFonts w:ascii="Verdana" w:hAnsi="Verdana"/>
              </w:rPr>
            </w:pP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t>Conform BAT</w:t>
            </w:r>
          </w:p>
        </w:tc>
      </w:tr>
      <w:tr w:rsidR="000665C3" w:rsidRPr="009B4DDA" w:rsidTr="009B0B91">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b/>
              </w:rPr>
            </w:pPr>
            <w:r w:rsidRPr="009B4DDA">
              <w:rPr>
                <w:rFonts w:ascii="Verdana" w:hAnsi="Verdana"/>
                <w:b/>
              </w:rPr>
              <w:t>Tehnici de utilizare eficienta a energiei</w:t>
            </w:r>
          </w:p>
          <w:p w:rsidR="000665C3" w:rsidRPr="009B4DDA" w:rsidRDefault="000665C3" w:rsidP="009B0B91">
            <w:pPr>
              <w:spacing w:after="0" w:line="240" w:lineRule="auto"/>
              <w:rPr>
                <w:rFonts w:ascii="Verdana" w:hAnsi="Verdana"/>
              </w:rPr>
            </w:pPr>
            <w:r w:rsidRPr="009B4DDA">
              <w:rPr>
                <w:rFonts w:ascii="Verdana" w:hAnsi="Verdana"/>
              </w:rPr>
              <w:t xml:space="preserve">a)Sisteme de incalzire/racire si de ventilatie cu eficienta ridicata. </w:t>
            </w:r>
          </w:p>
          <w:p w:rsidR="000665C3" w:rsidRPr="009B4DDA" w:rsidRDefault="000665C3" w:rsidP="009B0B91">
            <w:pPr>
              <w:spacing w:after="0" w:line="240" w:lineRule="auto"/>
              <w:rPr>
                <w:rFonts w:ascii="Verdana" w:hAnsi="Verdana"/>
              </w:rPr>
            </w:pPr>
            <w:r w:rsidRPr="009B4DDA">
              <w:rPr>
                <w:rFonts w:ascii="Verdana" w:hAnsi="Verdana"/>
              </w:rPr>
              <w:t>b) Optimizarea sistemelor de incalzire/racire si de ventilatie si gestionarea acestora, in special in cazul in care se utilizeaza sisteme de purificare a aerului.</w:t>
            </w:r>
          </w:p>
          <w:p w:rsidR="000665C3" w:rsidRPr="009B4DDA" w:rsidRDefault="000665C3" w:rsidP="009B0B91">
            <w:pPr>
              <w:spacing w:after="0" w:line="240" w:lineRule="auto"/>
              <w:rPr>
                <w:rFonts w:ascii="Verdana" w:hAnsi="Verdana"/>
              </w:rPr>
            </w:pPr>
            <w:r w:rsidRPr="009B4DDA">
              <w:rPr>
                <w:rFonts w:ascii="Verdana" w:hAnsi="Verdana"/>
              </w:rPr>
              <w:t xml:space="preserve"> c) Izolarea peretilor, a podelelor si/sau a plafoanelor adaposturilor pentru animale. </w:t>
            </w:r>
          </w:p>
          <w:p w:rsidR="000665C3" w:rsidRPr="009B4DDA" w:rsidRDefault="000665C3" w:rsidP="009B0B91">
            <w:pPr>
              <w:spacing w:after="0" w:line="240" w:lineRule="auto"/>
              <w:rPr>
                <w:rFonts w:ascii="Verdana" w:hAnsi="Verdana"/>
              </w:rPr>
            </w:pPr>
            <w:r w:rsidRPr="009B4DDA">
              <w:rPr>
                <w:rFonts w:ascii="Verdana" w:hAnsi="Verdana"/>
              </w:rPr>
              <w:t xml:space="preserve">d) Utilizarea iluminatului eficient din punct de vedere energetic. </w:t>
            </w:r>
          </w:p>
          <w:p w:rsidR="000665C3" w:rsidRPr="009B4DDA" w:rsidRDefault="000665C3" w:rsidP="009B0B91">
            <w:pPr>
              <w:spacing w:after="0" w:line="240" w:lineRule="auto"/>
              <w:rPr>
                <w:rFonts w:ascii="Verdana" w:hAnsi="Verdan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0665C3" w:rsidRPr="009B4DDA" w:rsidRDefault="000665C3" w:rsidP="009B0B91">
            <w:pPr>
              <w:spacing w:after="0" w:line="240" w:lineRule="auto"/>
              <w:rPr>
                <w:rFonts w:ascii="Verdana" w:hAnsi="Verdana"/>
              </w:rPr>
            </w:pPr>
            <w:r w:rsidRPr="009B4DDA">
              <w:rPr>
                <w:rFonts w:ascii="Verdana" w:hAnsi="Verdana"/>
              </w:rPr>
              <w:t>Cladirile au  sistem de incalzire prin convectoare.</w:t>
            </w:r>
          </w:p>
          <w:p w:rsidR="000665C3" w:rsidRPr="009B4DDA" w:rsidRDefault="000665C3" w:rsidP="009B0B91">
            <w:pPr>
              <w:spacing w:after="0" w:line="240" w:lineRule="auto"/>
              <w:rPr>
                <w:rFonts w:ascii="Verdana" w:hAnsi="Verdana"/>
              </w:rPr>
            </w:pPr>
            <w:r w:rsidRPr="009B4DDA">
              <w:rPr>
                <w:rFonts w:ascii="Verdana" w:hAnsi="Verdana"/>
              </w:rPr>
              <w:t>Agentul  termic este asigurat de centralele cu combustibil solid;</w:t>
            </w:r>
          </w:p>
          <w:p w:rsidR="000665C3" w:rsidRPr="009B4DDA" w:rsidRDefault="000665C3" w:rsidP="009B0B91">
            <w:pPr>
              <w:spacing w:after="0" w:line="240" w:lineRule="auto"/>
              <w:rPr>
                <w:rFonts w:ascii="Verdana" w:hAnsi="Verdana"/>
              </w:rPr>
            </w:pPr>
            <w:r w:rsidRPr="009B4DDA">
              <w:rPr>
                <w:rFonts w:ascii="Verdana" w:hAnsi="Verdana"/>
              </w:rPr>
              <w:t>Sistemul de ventilatie va fi de ultima generatie;</w:t>
            </w:r>
          </w:p>
          <w:p w:rsidR="000665C3" w:rsidRPr="009B4DDA" w:rsidRDefault="000665C3" w:rsidP="009B0B91">
            <w:pPr>
              <w:spacing w:after="0" w:line="240" w:lineRule="auto"/>
              <w:rPr>
                <w:rFonts w:ascii="Verdana" w:hAnsi="Verdana"/>
              </w:rPr>
            </w:pPr>
            <w:r w:rsidRPr="009B4DDA">
              <w:rPr>
                <w:rFonts w:ascii="Verdana" w:hAnsi="Verdana"/>
              </w:rPr>
              <w:t>Prin proiect s-a prevazut izolarea cladirilor;</w:t>
            </w:r>
          </w:p>
          <w:p w:rsidR="000665C3" w:rsidRPr="009B4DDA" w:rsidRDefault="000665C3" w:rsidP="009B0B91">
            <w:pPr>
              <w:spacing w:after="0" w:line="240" w:lineRule="auto"/>
              <w:rPr>
                <w:rFonts w:ascii="Verdana" w:hAnsi="Verdana"/>
              </w:rPr>
            </w:pPr>
            <w:r w:rsidRPr="009B4DDA">
              <w:rPr>
                <w:rFonts w:ascii="Verdana" w:hAnsi="Verdana"/>
              </w:rPr>
              <w:t>In hale exista iluminat artificial, asigurat de becuri cu consum redus.</w:t>
            </w:r>
          </w:p>
          <w:p w:rsidR="000665C3" w:rsidRPr="009B4DDA" w:rsidRDefault="000665C3" w:rsidP="009B0B91">
            <w:pPr>
              <w:spacing w:after="0" w:line="240" w:lineRule="auto"/>
              <w:rPr>
                <w:rFonts w:ascii="Verdana" w:hAnsi="Verdana"/>
              </w:rPr>
            </w:pP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t>Conform  BAT</w:t>
            </w:r>
          </w:p>
        </w:tc>
      </w:tr>
      <w:tr w:rsidR="000665C3" w:rsidRPr="009B4DDA" w:rsidTr="009B0B91">
        <w:tc>
          <w:tcPr>
            <w:tcW w:w="4673" w:type="dxa"/>
            <w:tcBorders>
              <w:top w:val="single" w:sz="4" w:space="0" w:color="auto"/>
              <w:left w:val="single" w:sz="4" w:space="0" w:color="auto"/>
              <w:bottom w:val="single" w:sz="4" w:space="0" w:color="auto"/>
              <w:right w:val="single" w:sz="4" w:space="0" w:color="auto"/>
            </w:tcBorders>
            <w:shd w:val="clear" w:color="auto" w:fill="auto"/>
          </w:tcPr>
          <w:p w:rsidR="000665C3" w:rsidRPr="009B4DDA" w:rsidRDefault="000665C3" w:rsidP="009B0B91">
            <w:pPr>
              <w:spacing w:after="0" w:line="240" w:lineRule="auto"/>
              <w:rPr>
                <w:rFonts w:ascii="Verdana" w:hAnsi="Verdana"/>
                <w:b/>
              </w:rPr>
            </w:pPr>
            <w:r w:rsidRPr="009B4DDA">
              <w:rPr>
                <w:rFonts w:ascii="Verdana" w:hAnsi="Verdana"/>
                <w:b/>
              </w:rPr>
              <w:t>Tehnici de reducere a emisiilor de zgomot</w:t>
            </w:r>
          </w:p>
          <w:p w:rsidR="000665C3" w:rsidRPr="009B4DDA" w:rsidRDefault="000665C3" w:rsidP="009B0B91">
            <w:pPr>
              <w:spacing w:after="0" w:line="240" w:lineRule="auto"/>
              <w:rPr>
                <w:rFonts w:ascii="Verdana" w:hAnsi="Verdana"/>
              </w:rPr>
            </w:pPr>
            <w:r w:rsidRPr="009B4DDA">
              <w:rPr>
                <w:rFonts w:ascii="Verdana" w:hAnsi="Verdana"/>
              </w:rPr>
              <w:t>a)Asigurarea unor distante adecvate intre instalatie/ ferma si receptorii sensibili ;</w:t>
            </w:r>
          </w:p>
          <w:p w:rsidR="000665C3" w:rsidRPr="009B4DDA" w:rsidRDefault="000665C3" w:rsidP="009B0B91">
            <w:pPr>
              <w:spacing w:after="0" w:line="240" w:lineRule="auto"/>
              <w:rPr>
                <w:rFonts w:ascii="Verdana" w:hAnsi="Verdana"/>
              </w:rPr>
            </w:pPr>
            <w:r w:rsidRPr="009B4DDA">
              <w:rPr>
                <w:rFonts w:ascii="Verdana" w:hAnsi="Verdana"/>
              </w:rPr>
              <w:t>b) Amplasarea echipamentelor:</w:t>
            </w:r>
          </w:p>
          <w:p w:rsidR="000665C3" w:rsidRPr="009B4DDA" w:rsidRDefault="000665C3" w:rsidP="009B0B91">
            <w:pPr>
              <w:spacing w:after="0" w:line="240" w:lineRule="auto"/>
              <w:rPr>
                <w:rFonts w:ascii="Verdana" w:hAnsi="Verdana"/>
              </w:rPr>
            </w:pPr>
            <w:r w:rsidRPr="009B4DDA">
              <w:rPr>
                <w:rFonts w:ascii="Verdana" w:hAnsi="Verdana"/>
              </w:rPr>
              <w:t xml:space="preserve">    - marirea distantei dintre emitator si receptor (prin amplasarea echipamentelor cat mai departe posibil de receptorii sensibili); </w:t>
            </w:r>
          </w:p>
          <w:p w:rsidR="000665C3" w:rsidRPr="009B4DDA" w:rsidRDefault="000665C3" w:rsidP="009B0B91">
            <w:pPr>
              <w:spacing w:after="0" w:line="240" w:lineRule="auto"/>
              <w:rPr>
                <w:rFonts w:ascii="Verdana" w:hAnsi="Verdana"/>
              </w:rPr>
            </w:pPr>
            <w:r w:rsidRPr="009B4DDA">
              <w:rPr>
                <w:rFonts w:ascii="Verdana" w:hAnsi="Verdana"/>
              </w:rPr>
              <w:t xml:space="preserve">   -reducerea la minimum a lungimii tevilor de distribuire a furajelor; </w:t>
            </w:r>
          </w:p>
          <w:p w:rsidR="000665C3" w:rsidRPr="009B4DDA" w:rsidRDefault="000665C3" w:rsidP="009B0B91">
            <w:pPr>
              <w:spacing w:after="0" w:line="240" w:lineRule="auto"/>
              <w:rPr>
                <w:rFonts w:ascii="Verdana" w:hAnsi="Verdana"/>
              </w:rPr>
            </w:pPr>
            <w:r w:rsidRPr="009B4DDA">
              <w:rPr>
                <w:rFonts w:ascii="Verdana" w:hAnsi="Verdana"/>
              </w:rPr>
              <w:lastRenderedPageBreak/>
              <w:t xml:space="preserve">    - amplasarea recipientelor si a silozurilor cu furaje astfel incat sa se reduca la minimum circulatia vehiculelor in cadrul fermei.</w:t>
            </w:r>
          </w:p>
          <w:p w:rsidR="000665C3" w:rsidRPr="009B4DDA" w:rsidRDefault="000665C3" w:rsidP="009B0B91">
            <w:pPr>
              <w:spacing w:after="0" w:line="240" w:lineRule="auto"/>
              <w:rPr>
                <w:rFonts w:ascii="Verdana" w:hAnsi="Verdana"/>
              </w:rPr>
            </w:pPr>
            <w:r w:rsidRPr="009B4DDA">
              <w:rPr>
                <w:rFonts w:ascii="Verdana" w:hAnsi="Verdana"/>
              </w:rPr>
              <w:t xml:space="preserve">c) Echipamente de control al zgomotului. Acestea includ: </w:t>
            </w:r>
          </w:p>
          <w:p w:rsidR="000665C3" w:rsidRPr="009B4DDA" w:rsidRDefault="000665C3" w:rsidP="009B0B91">
            <w:pPr>
              <w:spacing w:after="0" w:line="240" w:lineRule="auto"/>
              <w:rPr>
                <w:rFonts w:ascii="Verdana" w:hAnsi="Verdana"/>
              </w:rPr>
            </w:pPr>
            <w:r w:rsidRPr="009B4DDA">
              <w:rPr>
                <w:rFonts w:ascii="Verdana" w:hAnsi="Verdana"/>
              </w:rPr>
              <w:t xml:space="preserve">            - amplasarea in spatii inchise a echipamentelor care fac zgomot (de exemplu mori, benzi transportoare pneumatice);</w:t>
            </w:r>
          </w:p>
          <w:p w:rsidR="000665C3" w:rsidRPr="009B4DDA" w:rsidRDefault="000665C3" w:rsidP="009B0B91">
            <w:pPr>
              <w:spacing w:after="0" w:line="240" w:lineRule="auto"/>
              <w:rPr>
                <w:rFonts w:ascii="Verdana" w:hAnsi="Verdana"/>
              </w:rPr>
            </w:pPr>
            <w:r w:rsidRPr="009B4DDA">
              <w:rPr>
                <w:rFonts w:ascii="Verdana" w:hAnsi="Verdana"/>
              </w:rPr>
              <w:t xml:space="preserve">      -  izolarea fonica a cladirilor. </w:t>
            </w:r>
          </w:p>
          <w:p w:rsidR="000665C3" w:rsidRPr="009B4DDA" w:rsidRDefault="000665C3" w:rsidP="009B0B91">
            <w:pPr>
              <w:spacing w:after="0" w:line="240" w:lineRule="auto"/>
              <w:rPr>
                <w:rFonts w:ascii="Verdana" w:hAnsi="Verdana"/>
              </w:rPr>
            </w:pPr>
            <w:r w:rsidRPr="009B4DDA">
              <w:rPr>
                <w:rFonts w:ascii="Verdana" w:hAnsi="Verdana"/>
              </w:rPr>
              <w:t>d) Reducerea zgomotului : Propagarea zgomotului poate fi redusa prin introducerea de obstacole intre emitatori si receptori</w:t>
            </w:r>
          </w:p>
          <w:p w:rsidR="000665C3" w:rsidRPr="009B4DDA" w:rsidRDefault="000665C3" w:rsidP="009B0B91">
            <w:pPr>
              <w:spacing w:after="0" w:line="240" w:lineRule="auto"/>
              <w:rPr>
                <w:rFonts w:ascii="Verdana" w:hAnsi="Verdan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0665C3" w:rsidRPr="009B4DDA" w:rsidRDefault="000665C3" w:rsidP="009B0B91">
            <w:pPr>
              <w:spacing w:after="0" w:line="240" w:lineRule="auto"/>
              <w:rPr>
                <w:rFonts w:ascii="Verdana" w:hAnsi="Verdana"/>
              </w:rPr>
            </w:pPr>
          </w:p>
          <w:p w:rsidR="000665C3" w:rsidRPr="009B4DDA" w:rsidRDefault="000665C3" w:rsidP="009B0B91">
            <w:pPr>
              <w:spacing w:after="0" w:line="240" w:lineRule="auto"/>
              <w:rPr>
                <w:rFonts w:ascii="Verdana" w:hAnsi="Verdana"/>
              </w:rPr>
            </w:pPr>
          </w:p>
          <w:p w:rsidR="000665C3" w:rsidRPr="009B4DDA" w:rsidRDefault="000665C3" w:rsidP="009B0B91">
            <w:pPr>
              <w:spacing w:after="0" w:line="240" w:lineRule="auto"/>
              <w:rPr>
                <w:rFonts w:ascii="Verdana" w:hAnsi="Verdana"/>
              </w:rPr>
            </w:pPr>
          </w:p>
          <w:p w:rsidR="000665C3" w:rsidRPr="009B4DDA" w:rsidRDefault="000665C3" w:rsidP="009B0B91">
            <w:pPr>
              <w:spacing w:after="0" w:line="240" w:lineRule="auto"/>
              <w:rPr>
                <w:rFonts w:ascii="Verdana" w:hAnsi="Verdana"/>
              </w:rPr>
            </w:pPr>
          </w:p>
          <w:p w:rsidR="000665C3" w:rsidRPr="009B4DDA" w:rsidRDefault="000665C3" w:rsidP="009B0B91">
            <w:pPr>
              <w:spacing w:after="0" w:line="240" w:lineRule="auto"/>
              <w:rPr>
                <w:rFonts w:ascii="Verdana" w:hAnsi="Verdana"/>
              </w:rPr>
            </w:pPr>
          </w:p>
          <w:p w:rsidR="000665C3" w:rsidRPr="009B4DDA" w:rsidRDefault="000665C3" w:rsidP="009B0B91">
            <w:pPr>
              <w:spacing w:after="0" w:line="240" w:lineRule="auto"/>
              <w:rPr>
                <w:rFonts w:ascii="Verdana" w:hAnsi="Verdana"/>
              </w:rPr>
            </w:pPr>
            <w:r w:rsidRPr="009B4DDA">
              <w:rPr>
                <w:rFonts w:ascii="Verdana" w:hAnsi="Verdana"/>
              </w:rPr>
              <w:t>Toate aceste tehnici sunt prevazute din faza de proiectare pentru a fi  aplicate in activitatea fermei.</w:t>
            </w:r>
          </w:p>
          <w:p w:rsidR="000665C3" w:rsidRPr="009B4DDA" w:rsidRDefault="000665C3" w:rsidP="009B0B91">
            <w:pPr>
              <w:spacing w:after="0" w:line="240" w:lineRule="auto"/>
              <w:rPr>
                <w:rFonts w:ascii="Verdana" w:hAnsi="Verdana"/>
              </w:rPr>
            </w:pPr>
          </w:p>
          <w:p w:rsidR="000665C3" w:rsidRPr="009B4DDA" w:rsidRDefault="000665C3" w:rsidP="009B0B91">
            <w:pPr>
              <w:spacing w:after="0" w:line="240" w:lineRule="auto"/>
              <w:rPr>
                <w:rFonts w:ascii="Verdana" w:hAnsi="Verdana"/>
              </w:rPr>
            </w:pP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t>Conform BAT</w:t>
            </w:r>
          </w:p>
        </w:tc>
      </w:tr>
      <w:tr w:rsidR="000665C3" w:rsidRPr="009B4DDA" w:rsidTr="009B0B91">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b/>
              </w:rPr>
            </w:pPr>
            <w:r w:rsidRPr="009B4DDA">
              <w:rPr>
                <w:rFonts w:ascii="Verdana" w:hAnsi="Verdana"/>
                <w:b/>
              </w:rPr>
              <w:lastRenderedPageBreak/>
              <w:t>Tehnici de reducere a emisiilor de pulberi</w:t>
            </w:r>
          </w:p>
          <w:p w:rsidR="000665C3" w:rsidRPr="009B4DDA" w:rsidRDefault="000665C3" w:rsidP="009B0B91">
            <w:pPr>
              <w:spacing w:after="0" w:line="240" w:lineRule="auto"/>
              <w:rPr>
                <w:rFonts w:ascii="Verdana" w:hAnsi="Verdana"/>
              </w:rPr>
            </w:pPr>
            <w:r w:rsidRPr="009B4DDA">
              <w:rPr>
                <w:rFonts w:ascii="Verdana" w:hAnsi="Verdana"/>
              </w:rPr>
              <w:t>a)Reducerea formarii pulberii in interiorul cladirilor destinate cresterii animalelor. In acest scop se poate utiliza o combinatie intre urmatoarele tehnici:</w:t>
            </w:r>
          </w:p>
          <w:p w:rsidR="000665C3" w:rsidRPr="009B4DDA" w:rsidRDefault="000665C3" w:rsidP="009B0B91">
            <w:pPr>
              <w:spacing w:after="0" w:line="240" w:lineRule="auto"/>
              <w:rPr>
                <w:rFonts w:ascii="Verdana" w:hAnsi="Verdana"/>
              </w:rPr>
            </w:pPr>
            <w:r w:rsidRPr="009B4DDA">
              <w:rPr>
                <w:rFonts w:ascii="Verdana" w:hAnsi="Verdana"/>
              </w:rPr>
              <w:t xml:space="preserve">   - aplicarea unui asternut proaspat prin utilizarea unei tehnici de presare a asternutului care genereaza un nivel scazut de pulberi (de exemplu cu mana); </w:t>
            </w:r>
          </w:p>
          <w:p w:rsidR="000665C3" w:rsidRPr="009B4DDA" w:rsidRDefault="000665C3" w:rsidP="009B0B91">
            <w:pPr>
              <w:spacing w:after="0" w:line="240" w:lineRule="auto"/>
              <w:rPr>
                <w:rFonts w:ascii="Verdana" w:hAnsi="Verdana"/>
              </w:rPr>
            </w:pPr>
            <w:r w:rsidRPr="009B4DDA">
              <w:rPr>
                <w:rFonts w:ascii="Verdana" w:hAnsi="Verdana"/>
              </w:rPr>
              <w:t xml:space="preserve">     - alimentarea ad libitum;</w:t>
            </w:r>
          </w:p>
          <w:p w:rsidR="000665C3" w:rsidRPr="009B4DDA" w:rsidRDefault="000665C3" w:rsidP="009B0B91">
            <w:pPr>
              <w:spacing w:after="0" w:line="240" w:lineRule="auto"/>
              <w:rPr>
                <w:rFonts w:ascii="Verdana" w:hAnsi="Verdana"/>
              </w:rPr>
            </w:pPr>
            <w:r w:rsidRPr="009B4DDA">
              <w:rPr>
                <w:rFonts w:ascii="Verdana" w:hAnsi="Verdana"/>
              </w:rPr>
              <w:t xml:space="preserve">      - utilizarea hranei umede, a hranei sub forma de pelete sau adaugarea unor materii prime uleioase sau lianti in sistemele de furajare uscate;</w:t>
            </w:r>
          </w:p>
          <w:p w:rsidR="000665C3" w:rsidRPr="009B4DDA" w:rsidRDefault="000665C3" w:rsidP="009B0B91">
            <w:pPr>
              <w:spacing w:after="0" w:line="240" w:lineRule="auto"/>
              <w:rPr>
                <w:rFonts w:ascii="Verdana" w:hAnsi="Verdana"/>
              </w:rPr>
            </w:pPr>
            <w:r w:rsidRPr="009B4DDA">
              <w:rPr>
                <w:rFonts w:ascii="Verdana" w:hAnsi="Verdana"/>
              </w:rPr>
              <w:t xml:space="preserve">        - proiectarea si operarea sistemului de ventilatie la o viteza mica a aerului in adapost. </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0665C3" w:rsidRPr="009B4DDA" w:rsidRDefault="000665C3" w:rsidP="009B0B91">
            <w:pPr>
              <w:spacing w:after="0" w:line="240" w:lineRule="auto"/>
              <w:rPr>
                <w:rFonts w:ascii="Verdana" w:hAnsi="Verdana"/>
              </w:rPr>
            </w:pPr>
          </w:p>
          <w:p w:rsidR="000665C3" w:rsidRPr="009B4DDA" w:rsidRDefault="000665C3" w:rsidP="009B0B91">
            <w:pPr>
              <w:spacing w:after="0" w:line="240" w:lineRule="auto"/>
              <w:rPr>
                <w:rFonts w:ascii="Verdana" w:hAnsi="Verdana"/>
              </w:rPr>
            </w:pPr>
          </w:p>
          <w:p w:rsidR="000665C3" w:rsidRPr="009B4DDA" w:rsidRDefault="000665C3" w:rsidP="009B0B91">
            <w:pPr>
              <w:spacing w:after="0" w:line="240" w:lineRule="auto"/>
              <w:rPr>
                <w:rFonts w:ascii="Verdana" w:hAnsi="Verdana"/>
              </w:rPr>
            </w:pPr>
          </w:p>
          <w:p w:rsidR="000665C3" w:rsidRPr="009B4DDA" w:rsidRDefault="000665C3" w:rsidP="009B0B91">
            <w:pPr>
              <w:spacing w:after="0" w:line="240" w:lineRule="auto"/>
              <w:rPr>
                <w:rFonts w:ascii="Verdana" w:hAnsi="Verdana"/>
              </w:rPr>
            </w:pPr>
            <w:r w:rsidRPr="009B4DDA">
              <w:rPr>
                <w:rFonts w:ascii="Verdana" w:hAnsi="Verdana"/>
              </w:rPr>
              <w:t>Toate aceste tehnici sunt prevazute a se aplica in activitatea fermei.</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t>Conform BAT</w:t>
            </w:r>
          </w:p>
        </w:tc>
      </w:tr>
      <w:tr w:rsidR="000665C3" w:rsidRPr="009B4DDA" w:rsidTr="009B0B91">
        <w:tc>
          <w:tcPr>
            <w:tcW w:w="4673" w:type="dxa"/>
            <w:tcBorders>
              <w:top w:val="single" w:sz="4" w:space="0" w:color="auto"/>
              <w:left w:val="single" w:sz="4" w:space="0" w:color="auto"/>
              <w:bottom w:val="single" w:sz="4" w:space="0" w:color="auto"/>
              <w:right w:val="single" w:sz="4" w:space="0" w:color="auto"/>
            </w:tcBorders>
            <w:shd w:val="clear" w:color="auto" w:fill="auto"/>
          </w:tcPr>
          <w:p w:rsidR="000665C3" w:rsidRPr="009B4DDA" w:rsidRDefault="000665C3" w:rsidP="009B0B91">
            <w:pPr>
              <w:spacing w:after="0" w:line="240" w:lineRule="auto"/>
              <w:rPr>
                <w:rFonts w:ascii="Verdana" w:hAnsi="Verdana"/>
                <w:b/>
              </w:rPr>
            </w:pPr>
            <w:r w:rsidRPr="009B4DDA">
              <w:rPr>
                <w:rFonts w:ascii="Verdana" w:hAnsi="Verdana"/>
                <w:b/>
              </w:rPr>
              <w:t>Tehnici de reducere a emisiilor de mirosuri</w:t>
            </w:r>
          </w:p>
          <w:p w:rsidR="000665C3" w:rsidRPr="009B4DDA" w:rsidRDefault="000665C3" w:rsidP="009B0B91">
            <w:pPr>
              <w:spacing w:after="0" w:line="240" w:lineRule="auto"/>
              <w:rPr>
                <w:rFonts w:ascii="Verdana" w:hAnsi="Verdana"/>
              </w:rPr>
            </w:pPr>
            <w:r w:rsidRPr="009B4DDA">
              <w:rPr>
                <w:rFonts w:ascii="Verdana" w:hAnsi="Verdana"/>
              </w:rPr>
              <w:t xml:space="preserve">a)Asigurarea unei distante adecvate intre ferma/instalatie si receptorii sensibili. </w:t>
            </w:r>
          </w:p>
          <w:p w:rsidR="000665C3" w:rsidRPr="009B4DDA" w:rsidRDefault="000665C3" w:rsidP="009B0B91">
            <w:pPr>
              <w:spacing w:after="0" w:line="240" w:lineRule="auto"/>
              <w:rPr>
                <w:rFonts w:ascii="Verdana" w:hAnsi="Verdana"/>
              </w:rPr>
            </w:pPr>
            <w:r w:rsidRPr="009B4DDA">
              <w:rPr>
                <w:rFonts w:ascii="Verdana" w:hAnsi="Verdana"/>
              </w:rPr>
              <w:t xml:space="preserve">b) Utilizarea unui sistem de adaposturi care pune in aplicare unul dintre urmatoarele principii sau o combinatie a acestora: </w:t>
            </w:r>
          </w:p>
          <w:p w:rsidR="000665C3" w:rsidRPr="009B4DDA" w:rsidRDefault="000665C3" w:rsidP="009B0B91">
            <w:pPr>
              <w:spacing w:after="0" w:line="240" w:lineRule="auto"/>
              <w:rPr>
                <w:rFonts w:ascii="Verdana" w:hAnsi="Verdana"/>
              </w:rPr>
            </w:pPr>
            <w:r w:rsidRPr="009B4DDA">
              <w:rPr>
                <w:rFonts w:ascii="Verdana" w:hAnsi="Verdana"/>
              </w:rPr>
              <w:t xml:space="preserve">  — mentinerea animalelor si a suprafetelor uscate si curate;</w:t>
            </w:r>
          </w:p>
          <w:p w:rsidR="000665C3" w:rsidRPr="009B4DDA" w:rsidRDefault="000665C3" w:rsidP="009B0B91">
            <w:pPr>
              <w:spacing w:after="0" w:line="240" w:lineRule="auto"/>
              <w:rPr>
                <w:rFonts w:ascii="Verdana" w:hAnsi="Verdana"/>
              </w:rPr>
            </w:pPr>
            <w:r w:rsidRPr="009B4DDA">
              <w:rPr>
                <w:rFonts w:ascii="Verdana" w:hAnsi="Verdana"/>
              </w:rPr>
              <w:lastRenderedPageBreak/>
              <w:t xml:space="preserve">   —scaderea fluxului si a vitezei aerului pe suprafata dejectiilor animaliere</w:t>
            </w:r>
          </w:p>
          <w:p w:rsidR="000665C3" w:rsidRPr="009B4DDA" w:rsidRDefault="000665C3" w:rsidP="009B0B91">
            <w:pPr>
              <w:spacing w:after="0" w:line="240" w:lineRule="auto"/>
              <w:rPr>
                <w:rFonts w:ascii="Verdana" w:hAnsi="Verdana"/>
              </w:rPr>
            </w:pPr>
            <w:r w:rsidRPr="009B4DDA">
              <w:rPr>
                <w:rFonts w:ascii="Verdana" w:hAnsi="Verdana"/>
              </w:rPr>
              <w:t xml:space="preserve"> —mentinerea asternutului uscat si in conditii aerobe in sistemele cu asternut. </w:t>
            </w:r>
          </w:p>
          <w:p w:rsidR="000665C3" w:rsidRPr="009B4DDA" w:rsidRDefault="000665C3" w:rsidP="009B0B91">
            <w:pPr>
              <w:spacing w:after="0" w:line="240" w:lineRule="auto"/>
              <w:rPr>
                <w:rFonts w:ascii="Verdana" w:hAnsi="Verdana"/>
              </w:rPr>
            </w:pPr>
            <w:r w:rsidRPr="009B4DDA">
              <w:rPr>
                <w:rFonts w:ascii="Verdana" w:hAnsi="Verdana"/>
              </w:rPr>
              <w:t xml:space="preserve">c) Utilizarea uneia dintre urmatoarele tehnici de depozitare a dejectiilor animaliere sau a unei combinatii a acestora: </w:t>
            </w:r>
          </w:p>
          <w:p w:rsidR="000665C3" w:rsidRPr="009B4DDA" w:rsidRDefault="000665C3" w:rsidP="009B0B91">
            <w:pPr>
              <w:spacing w:after="0" w:line="240" w:lineRule="auto"/>
              <w:rPr>
                <w:rFonts w:ascii="Verdana" w:hAnsi="Verdana"/>
              </w:rPr>
            </w:pPr>
            <w:r w:rsidRPr="009B4DDA">
              <w:rPr>
                <w:rFonts w:ascii="Verdana" w:hAnsi="Verdana"/>
              </w:rPr>
              <w:t>1.acoperirea dejectiilor lichide sau solide in timpul depozitarii;</w:t>
            </w:r>
          </w:p>
          <w:p w:rsidR="000665C3" w:rsidRPr="009B4DDA" w:rsidRDefault="000665C3" w:rsidP="009B0B91">
            <w:pPr>
              <w:spacing w:after="0" w:line="240" w:lineRule="auto"/>
              <w:rPr>
                <w:rFonts w:ascii="Verdana" w:hAnsi="Verdana"/>
              </w:rPr>
            </w:pPr>
            <w:r w:rsidRPr="009B4DDA">
              <w:rPr>
                <w:rFonts w:ascii="Verdana" w:hAnsi="Verdana"/>
              </w:rPr>
              <w:t xml:space="preserve"> 2. amplasarea depozitului, luand in considerare directia generala a vantului si/sau adoptarea de masuri pentru a reduce viteza vantului in jurul si deasupra depozitului (de exemplu copaci, bariere naturale); </w:t>
            </w:r>
          </w:p>
          <w:p w:rsidR="000665C3" w:rsidRPr="009B4DDA" w:rsidRDefault="000665C3" w:rsidP="009B0B91">
            <w:pPr>
              <w:spacing w:after="0" w:line="240" w:lineRule="auto"/>
              <w:rPr>
                <w:rFonts w:ascii="Verdana" w:hAnsi="Verdana"/>
              </w:rPr>
            </w:pPr>
          </w:p>
          <w:p w:rsidR="000665C3" w:rsidRPr="009B4DDA" w:rsidRDefault="000665C3" w:rsidP="009B0B91">
            <w:pPr>
              <w:spacing w:after="0" w:line="240" w:lineRule="auto"/>
              <w:rPr>
                <w:rFonts w:ascii="Verdana" w:hAnsi="Verdan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0665C3" w:rsidRPr="009B4DDA" w:rsidRDefault="000665C3" w:rsidP="009B0B91">
            <w:pPr>
              <w:spacing w:after="0" w:line="240" w:lineRule="auto"/>
              <w:rPr>
                <w:rFonts w:ascii="Verdana" w:hAnsi="Verdana"/>
              </w:rPr>
            </w:pPr>
            <w:r w:rsidRPr="009B4DDA">
              <w:rPr>
                <w:rFonts w:ascii="Verdana" w:hAnsi="Verdana"/>
              </w:rPr>
              <w:lastRenderedPageBreak/>
              <w:t xml:space="preserve">S-au prevazut masuri pentru mentinerea in stare cat mai uscata a patului (adapare cu nipluri ,viteza mica a aerului); Dejectiile sunt depozitate pe platforma betonata ,cu panta de scurgere .Dejectiile depozitate pe platforma sunt acoperite in </w:t>
            </w:r>
            <w:r w:rsidRPr="009B4DDA">
              <w:rPr>
                <w:rFonts w:ascii="Verdana" w:hAnsi="Verdana"/>
              </w:rPr>
              <w:lastRenderedPageBreak/>
              <w:t>perioada ploilor sau ninsorilor.</w:t>
            </w:r>
          </w:p>
          <w:p w:rsidR="000665C3" w:rsidRPr="009B4DDA" w:rsidRDefault="000665C3" w:rsidP="009B0B91">
            <w:pPr>
              <w:spacing w:after="0" w:line="240" w:lineRule="auto"/>
              <w:rPr>
                <w:rFonts w:ascii="Verdana" w:hAnsi="Verdana"/>
              </w:rPr>
            </w:pPr>
            <w:r w:rsidRPr="009B4DDA">
              <w:rPr>
                <w:rFonts w:ascii="Verdana" w:hAnsi="Verdana"/>
              </w:rPr>
              <w:t>Va fi plantata perdea verde pe latura dinspre zona rezidentiala.</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lastRenderedPageBreak/>
              <w:t>Conform BAT</w:t>
            </w:r>
          </w:p>
        </w:tc>
      </w:tr>
      <w:tr w:rsidR="000665C3" w:rsidRPr="009B4DDA" w:rsidTr="009B0B91">
        <w:tc>
          <w:tcPr>
            <w:tcW w:w="4673" w:type="dxa"/>
            <w:tcBorders>
              <w:top w:val="single" w:sz="4" w:space="0" w:color="auto"/>
              <w:left w:val="single" w:sz="4" w:space="0" w:color="auto"/>
              <w:bottom w:val="single" w:sz="4" w:space="0" w:color="auto"/>
              <w:right w:val="single" w:sz="4" w:space="0" w:color="auto"/>
            </w:tcBorders>
            <w:shd w:val="clear" w:color="auto" w:fill="auto"/>
          </w:tcPr>
          <w:p w:rsidR="000665C3" w:rsidRPr="009B4DDA" w:rsidRDefault="000665C3" w:rsidP="009B0B91">
            <w:pPr>
              <w:spacing w:after="0" w:line="240" w:lineRule="auto"/>
              <w:rPr>
                <w:rFonts w:ascii="Verdana" w:hAnsi="Verdana"/>
                <w:b/>
              </w:rPr>
            </w:pPr>
            <w:r w:rsidRPr="009B4DDA">
              <w:rPr>
                <w:rFonts w:ascii="Verdana" w:hAnsi="Verdana"/>
                <w:b/>
              </w:rPr>
              <w:lastRenderedPageBreak/>
              <w:t>Tehnici de reducere a emisiilor  provenite din depozitarea dejectiilor solide</w:t>
            </w:r>
          </w:p>
          <w:p w:rsidR="000665C3" w:rsidRPr="009B4DDA" w:rsidRDefault="000665C3" w:rsidP="009B0B91">
            <w:pPr>
              <w:numPr>
                <w:ilvl w:val="0"/>
                <w:numId w:val="14"/>
              </w:numPr>
              <w:spacing w:after="0" w:line="240" w:lineRule="auto"/>
              <w:contextualSpacing/>
              <w:rPr>
                <w:rFonts w:ascii="Verdana" w:hAnsi="Verdana"/>
              </w:rPr>
            </w:pPr>
            <w:r w:rsidRPr="009B4DDA">
              <w:rPr>
                <w:rFonts w:ascii="Verdana" w:hAnsi="Verdana"/>
              </w:rPr>
              <w:t>Reducerea raportului dintre suprafata emitatoare si volumul gramezii de dejectii solide.</w:t>
            </w:r>
          </w:p>
          <w:p w:rsidR="000665C3" w:rsidRPr="009B4DDA" w:rsidRDefault="000665C3" w:rsidP="009B0B91">
            <w:pPr>
              <w:numPr>
                <w:ilvl w:val="0"/>
                <w:numId w:val="14"/>
              </w:numPr>
              <w:spacing w:after="0" w:line="240" w:lineRule="auto"/>
              <w:contextualSpacing/>
              <w:rPr>
                <w:rFonts w:ascii="Verdana" w:hAnsi="Verdana"/>
                <w:b/>
              </w:rPr>
            </w:pPr>
            <w:r w:rsidRPr="009B4DDA">
              <w:rPr>
                <w:rFonts w:ascii="Verdana" w:hAnsi="Verdana"/>
              </w:rPr>
              <w:t xml:space="preserve"> Acoperirea gramezilor de dejectii solide</w:t>
            </w:r>
            <w:r w:rsidRPr="009B4DDA">
              <w:rPr>
                <w:rFonts w:ascii="Verdana" w:hAnsi="Verdana"/>
                <w:b/>
              </w:rPr>
              <w:t>;</w:t>
            </w:r>
          </w:p>
          <w:p w:rsidR="000665C3" w:rsidRPr="009B4DDA" w:rsidRDefault="000665C3" w:rsidP="009B0B91">
            <w:pPr>
              <w:numPr>
                <w:ilvl w:val="0"/>
                <w:numId w:val="14"/>
              </w:numPr>
              <w:spacing w:after="0" w:line="240" w:lineRule="auto"/>
              <w:contextualSpacing/>
              <w:rPr>
                <w:rFonts w:ascii="Verdana" w:hAnsi="Verdana"/>
              </w:rPr>
            </w:pPr>
            <w:r w:rsidRPr="009B4DDA">
              <w:rPr>
                <w:rFonts w:ascii="Verdana" w:hAnsi="Verdana"/>
              </w:rPr>
              <w:t xml:space="preserve">Depozitarea dejectiilor solide pe o podea solida impermeabila echipata cu sistem de scurgere si rezervor de captare a scurgerilor. </w:t>
            </w:r>
          </w:p>
          <w:p w:rsidR="000665C3" w:rsidRPr="009B4DDA" w:rsidRDefault="000665C3" w:rsidP="009B0B91">
            <w:pPr>
              <w:numPr>
                <w:ilvl w:val="0"/>
                <w:numId w:val="14"/>
              </w:numPr>
              <w:spacing w:after="0" w:line="240" w:lineRule="auto"/>
              <w:contextualSpacing/>
              <w:rPr>
                <w:rFonts w:ascii="Verdana" w:hAnsi="Verdana"/>
              </w:rPr>
            </w:pPr>
            <w:r w:rsidRPr="009B4DDA">
              <w:rPr>
                <w:rFonts w:ascii="Verdana" w:hAnsi="Verdana"/>
              </w:rPr>
              <w:t xml:space="preserve"> Alegerea unei instalatii de depozitare cu o capacitate suficienta pentru a pastra dejectiile solide in timpul perioadelor in care nu este posibila imprastierea pe sol a acestora.</w:t>
            </w:r>
          </w:p>
          <w:p w:rsidR="000665C3" w:rsidRPr="009B4DDA" w:rsidRDefault="000665C3" w:rsidP="009B0B91">
            <w:pPr>
              <w:spacing w:after="0" w:line="240" w:lineRule="auto"/>
              <w:ind w:left="180"/>
              <w:rPr>
                <w:rFonts w:ascii="Verdana" w:hAnsi="Verdan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0665C3" w:rsidRPr="009B4DDA" w:rsidRDefault="000665C3" w:rsidP="009B0B91">
            <w:pPr>
              <w:spacing w:after="0" w:line="240" w:lineRule="auto"/>
              <w:rPr>
                <w:rFonts w:ascii="Verdana" w:hAnsi="Verdana"/>
              </w:rPr>
            </w:pPr>
          </w:p>
          <w:p w:rsidR="000665C3" w:rsidRPr="009B4DDA" w:rsidRDefault="000665C3" w:rsidP="009B0B91">
            <w:pPr>
              <w:spacing w:after="0" w:line="240" w:lineRule="auto"/>
              <w:rPr>
                <w:rFonts w:ascii="Verdana" w:hAnsi="Verdana"/>
              </w:rPr>
            </w:pPr>
            <w:r w:rsidRPr="009B4DDA">
              <w:rPr>
                <w:rFonts w:ascii="Verdana" w:hAnsi="Verdana"/>
              </w:rPr>
              <w:t>Dejectiile uscate sunt depozitate pe o platforma betonata ,cu panta pentru scurgerea eventualelor lichide si a levigatului ,catre bazinul de colectare a apelor uzate tehnologice Acest bazin este vidanjat periodic de catre o firma autorizata.</w:t>
            </w:r>
          </w:p>
          <w:p w:rsidR="000665C3" w:rsidRPr="009B4DDA" w:rsidRDefault="000665C3" w:rsidP="009B0B91">
            <w:pPr>
              <w:spacing w:after="0" w:line="240" w:lineRule="auto"/>
              <w:rPr>
                <w:rFonts w:ascii="Verdana" w:hAnsi="Verdana"/>
              </w:rPr>
            </w:pPr>
            <w:r w:rsidRPr="009B4DDA">
              <w:rPr>
                <w:rFonts w:ascii="Verdana" w:hAnsi="Verdana"/>
              </w:rPr>
              <w:t>In perioada ploilor si a ninsorilor ,dejectiile sunt acoperite.</w:t>
            </w:r>
          </w:p>
          <w:p w:rsidR="000665C3" w:rsidRPr="009B4DDA" w:rsidRDefault="000665C3" w:rsidP="009B0B91">
            <w:pPr>
              <w:spacing w:after="0" w:line="240" w:lineRule="auto"/>
              <w:rPr>
                <w:rFonts w:ascii="Verdana" w:hAnsi="Verdana"/>
              </w:rPr>
            </w:pPr>
            <w:r w:rsidRPr="009B4DDA">
              <w:rPr>
                <w:rFonts w:ascii="Verdana" w:hAnsi="Verdana"/>
              </w:rPr>
              <w:t>Platforma de depozitare a fost proiectata sa poata pre</w:t>
            </w:r>
            <w:r w:rsidR="00A45147" w:rsidRPr="009B4DDA">
              <w:rPr>
                <w:rFonts w:ascii="Verdana" w:hAnsi="Verdana"/>
              </w:rPr>
              <w:t>lua patul uzat rezultat in cca 5,5</w:t>
            </w:r>
            <w:r w:rsidRPr="009B4DDA">
              <w:rPr>
                <w:rFonts w:ascii="Verdana" w:hAnsi="Verdana"/>
              </w:rPr>
              <w:t xml:space="preserve"> luni</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t>Conform BAT</w:t>
            </w:r>
          </w:p>
        </w:tc>
      </w:tr>
      <w:tr w:rsidR="000665C3" w:rsidRPr="009B4DDA" w:rsidTr="009B0B91">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b/>
              </w:rPr>
            </w:pPr>
            <w:r w:rsidRPr="009B4DDA">
              <w:rPr>
                <w:rFonts w:ascii="Verdana" w:hAnsi="Verdana"/>
                <w:b/>
              </w:rPr>
              <w:t>Tehnici de reducere a emisiilor de amoniac</w:t>
            </w:r>
          </w:p>
          <w:p w:rsidR="000665C3" w:rsidRPr="009B4DDA" w:rsidRDefault="000665C3" w:rsidP="009B0B91">
            <w:pPr>
              <w:spacing w:after="0" w:line="240" w:lineRule="auto"/>
              <w:rPr>
                <w:rFonts w:ascii="Verdana" w:hAnsi="Verdana"/>
              </w:rPr>
            </w:pPr>
            <w:r w:rsidRPr="009B4DDA">
              <w:rPr>
                <w:rFonts w:ascii="Verdana" w:hAnsi="Verdana"/>
              </w:rPr>
              <w:t xml:space="preserve">a)Ventilatie fortata si un sistem de adapare anti-scurgere (in cazul unei podele solide cu asternut adanc). </w:t>
            </w:r>
          </w:p>
          <w:p w:rsidR="000665C3" w:rsidRPr="009B4DDA" w:rsidRDefault="000665C3" w:rsidP="009B0B91">
            <w:pPr>
              <w:spacing w:after="0" w:line="240" w:lineRule="auto"/>
              <w:rPr>
                <w:rFonts w:ascii="Verdana" w:hAnsi="Verdana"/>
              </w:rPr>
            </w:pP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0665C3" w:rsidRPr="009B4DDA" w:rsidRDefault="000665C3" w:rsidP="009B0B91">
            <w:pPr>
              <w:spacing w:after="0" w:line="240" w:lineRule="auto"/>
              <w:rPr>
                <w:rFonts w:ascii="Verdana" w:hAnsi="Verdana"/>
              </w:rPr>
            </w:pPr>
            <w:r w:rsidRPr="009B4DDA">
              <w:rPr>
                <w:rFonts w:ascii="Verdana" w:hAnsi="Verdana"/>
              </w:rPr>
              <w:t>Proiectul prevede folosirea adapatorilor cu niplu ;</w:t>
            </w:r>
          </w:p>
          <w:p w:rsidR="000665C3" w:rsidRPr="009B4DDA" w:rsidRDefault="000665C3" w:rsidP="009B0B91">
            <w:pPr>
              <w:spacing w:after="0" w:line="240" w:lineRule="auto"/>
              <w:rPr>
                <w:rFonts w:ascii="Verdana" w:hAnsi="Verdana"/>
              </w:rPr>
            </w:pPr>
            <w:r w:rsidRPr="009B4DDA">
              <w:rPr>
                <w:rFonts w:ascii="Verdana" w:hAnsi="Verdana"/>
              </w:rPr>
              <w:t xml:space="preserve">Este prevazut un sistem </w:t>
            </w:r>
            <w:r w:rsidR="00A45147" w:rsidRPr="009B4DDA">
              <w:rPr>
                <w:rFonts w:ascii="Verdana" w:hAnsi="Verdana"/>
              </w:rPr>
              <w:t xml:space="preserve">de ventilatie </w:t>
            </w:r>
            <w:r w:rsidRPr="009B4DDA">
              <w:rPr>
                <w:rFonts w:ascii="Verdana" w:hAnsi="Verdana"/>
              </w:rPr>
              <w:t>combinat: tunel si coama</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0665C3" w:rsidRPr="009B4DDA" w:rsidRDefault="000665C3" w:rsidP="009B0B91">
            <w:pPr>
              <w:spacing w:after="0" w:line="240" w:lineRule="auto"/>
              <w:rPr>
                <w:rFonts w:ascii="Verdana" w:hAnsi="Verdana"/>
              </w:rPr>
            </w:pPr>
            <w:r w:rsidRPr="009B4DDA">
              <w:rPr>
                <w:rFonts w:ascii="Verdana" w:hAnsi="Verdana"/>
              </w:rPr>
              <w:t>Conform BAT</w:t>
            </w:r>
          </w:p>
        </w:tc>
      </w:tr>
    </w:tbl>
    <w:p w:rsidR="000665C3" w:rsidRPr="009B4DDA" w:rsidRDefault="000665C3" w:rsidP="000665C3">
      <w:pPr>
        <w:spacing w:line="360" w:lineRule="auto"/>
        <w:rPr>
          <w:rFonts w:ascii="Verdana" w:hAnsi="Verdana"/>
          <w:b/>
          <w:bCs/>
          <w:sz w:val="24"/>
          <w:szCs w:val="24"/>
        </w:rPr>
      </w:pPr>
    </w:p>
    <w:p w:rsidR="000665C3" w:rsidRDefault="00DD067F" w:rsidP="00DD067F">
      <w:pPr>
        <w:spacing w:line="360" w:lineRule="auto"/>
        <w:rPr>
          <w:rFonts w:ascii="Verdana" w:hAnsi="Verdana"/>
          <w:bCs/>
          <w:sz w:val="24"/>
          <w:szCs w:val="24"/>
          <w:u w:val="single"/>
        </w:rPr>
      </w:pPr>
      <w:r w:rsidRPr="00EB5059">
        <w:rPr>
          <w:rFonts w:ascii="Verdana" w:hAnsi="Verdana"/>
          <w:bCs/>
          <w:sz w:val="24"/>
          <w:szCs w:val="24"/>
          <w:u w:val="single"/>
        </w:rPr>
        <w:lastRenderedPageBreak/>
        <w:t>3.3. Auditul privind minimizarea de</w:t>
      </w:r>
      <w:r w:rsidR="00373BAE">
        <w:rPr>
          <w:rFonts w:ascii="Verdana" w:hAnsi="Verdana"/>
          <w:bCs/>
          <w:sz w:val="24"/>
          <w:szCs w:val="24"/>
          <w:u w:val="single"/>
        </w:rPr>
        <w:t>s</w:t>
      </w:r>
      <w:r w:rsidRPr="00EB5059">
        <w:rPr>
          <w:rFonts w:ascii="Verdana" w:hAnsi="Verdana"/>
          <w:bCs/>
          <w:sz w:val="24"/>
          <w:szCs w:val="24"/>
          <w:u w:val="single"/>
        </w:rPr>
        <w:t>eurilor(minimizarea utiliz</w:t>
      </w:r>
      <w:r w:rsidR="00373BAE">
        <w:rPr>
          <w:rFonts w:ascii="Verdana" w:hAnsi="Verdana"/>
          <w:bCs/>
          <w:sz w:val="24"/>
          <w:szCs w:val="24"/>
          <w:u w:val="single"/>
        </w:rPr>
        <w:t>a</w:t>
      </w:r>
      <w:r w:rsidRPr="00EB5059">
        <w:rPr>
          <w:rFonts w:ascii="Verdana" w:hAnsi="Verdana"/>
          <w:bCs/>
          <w:sz w:val="24"/>
          <w:szCs w:val="24"/>
          <w:u w:val="single"/>
        </w:rPr>
        <w:t>rii materiilor prime)</w:t>
      </w:r>
    </w:p>
    <w:p w:rsidR="00CD6F51" w:rsidRDefault="004B4C1D" w:rsidP="00CD6F51">
      <w:pPr>
        <w:spacing w:line="240" w:lineRule="auto"/>
        <w:rPr>
          <w:rFonts w:ascii="Verdana" w:hAnsi="Verdana"/>
          <w:bCs/>
          <w:sz w:val="24"/>
          <w:szCs w:val="24"/>
        </w:rPr>
      </w:pPr>
      <w:r w:rsidRPr="004B4C1D">
        <w:rPr>
          <w:rFonts w:ascii="Verdana" w:hAnsi="Verdana"/>
          <w:bCs/>
          <w:sz w:val="24"/>
          <w:szCs w:val="24"/>
        </w:rPr>
        <w:t>In faza de proiect au fost luate masuri pentru minimizarea cantitatii de materii prime ce intra in proces ,dar , pentru ca ferma nu si-a inceput activitatea ,un audit pe aceasta tema nu a fost , inca , realizat.</w:t>
      </w:r>
    </w:p>
    <w:p w:rsidR="00CD6F51" w:rsidRPr="00CD6F51" w:rsidRDefault="00CD6F51" w:rsidP="00CD6F51">
      <w:pPr>
        <w:spacing w:line="240" w:lineRule="auto"/>
        <w:rPr>
          <w:rFonts w:ascii="Verdana" w:hAnsi="Verdana"/>
          <w:bCs/>
          <w:sz w:val="24"/>
          <w:szCs w:val="24"/>
        </w:rPr>
      </w:pPr>
    </w:p>
    <w:p w:rsidR="00847787" w:rsidRPr="00EB5059" w:rsidRDefault="00847787" w:rsidP="00D45B48">
      <w:pPr>
        <w:spacing w:after="0" w:line="240" w:lineRule="auto"/>
        <w:rPr>
          <w:rFonts w:ascii="Verdana" w:hAnsi="Verdana"/>
          <w:sz w:val="24"/>
          <w:szCs w:val="24"/>
          <w:u w:val="single"/>
        </w:rPr>
      </w:pPr>
      <w:r w:rsidRPr="00EB5059">
        <w:rPr>
          <w:rFonts w:ascii="Verdana" w:hAnsi="Verdana" w:cs="Arial"/>
          <w:bCs/>
          <w:sz w:val="24"/>
          <w:szCs w:val="24"/>
          <w:u w:val="single"/>
        </w:rPr>
        <w:t>  3.4.</w:t>
      </w:r>
      <w:r w:rsidRPr="00EB5059">
        <w:rPr>
          <w:rFonts w:ascii="Verdana" w:hAnsi="Verdana" w:cs="Arial"/>
          <w:sz w:val="24"/>
          <w:szCs w:val="24"/>
          <w:u w:val="single"/>
        </w:rPr>
        <w:t> Utilizarea apei</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705" w:type="dxa"/>
        <w:tblCellMar>
          <w:top w:w="15" w:type="dxa"/>
          <w:left w:w="15" w:type="dxa"/>
          <w:bottom w:w="15" w:type="dxa"/>
          <w:right w:w="15" w:type="dxa"/>
        </w:tblCellMar>
        <w:tblLook w:val="00A0" w:firstRow="1" w:lastRow="0" w:firstColumn="1" w:lastColumn="0" w:noHBand="0" w:noVBand="0"/>
      </w:tblPr>
      <w:tblGrid>
        <w:gridCol w:w="14"/>
        <w:gridCol w:w="9691"/>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EB5059" w:rsidRPr="009B4DDA" w:rsidTr="00EB5059">
        <w:trPr>
          <w:trHeight w:val="7148"/>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tbl>
            <w:tblPr>
              <w:tblW w:w="0" w:type="auto"/>
              <w:tblInd w:w="55" w:type="dxa"/>
              <w:tblCellMar>
                <w:top w:w="55" w:type="dxa"/>
                <w:left w:w="55" w:type="dxa"/>
                <w:bottom w:w="55" w:type="dxa"/>
                <w:right w:w="55" w:type="dxa"/>
              </w:tblCellMar>
              <w:tblLook w:val="0000" w:firstRow="0" w:lastRow="0" w:firstColumn="0" w:lastColumn="0" w:noHBand="0" w:noVBand="0"/>
            </w:tblPr>
            <w:tblGrid>
              <w:gridCol w:w="1900"/>
              <w:gridCol w:w="1685"/>
              <w:gridCol w:w="2752"/>
              <w:gridCol w:w="1323"/>
              <w:gridCol w:w="1836"/>
            </w:tblGrid>
            <w:tr w:rsidR="00847787" w:rsidRPr="009B4DDA" w:rsidTr="003E6F41">
              <w:trPr>
                <w:tblHeader/>
              </w:trPr>
              <w:tc>
                <w:tcPr>
                  <w:tcW w:w="1932" w:type="dxa"/>
                  <w:tcBorders>
                    <w:top w:val="single" w:sz="2" w:space="0" w:color="000000"/>
                    <w:left w:val="single" w:sz="2" w:space="0" w:color="000000"/>
                    <w:bottom w:val="single" w:sz="2" w:space="0" w:color="000000"/>
                    <w:right w:val="nil"/>
                  </w:tcBorders>
                </w:tcPr>
                <w:p w:rsidR="00847787" w:rsidRPr="009B4DDA" w:rsidRDefault="00847787" w:rsidP="00F546CA">
                  <w:pPr>
                    <w:pStyle w:val="TableHeading"/>
                    <w:rPr>
                      <w:rFonts w:ascii="Verdana" w:hAnsi="Verdana"/>
                      <w:sz w:val="20"/>
                      <w:szCs w:val="20"/>
                    </w:rPr>
                  </w:pPr>
                  <w:r w:rsidRPr="009B4DDA">
                    <w:rPr>
                      <w:rFonts w:ascii="Verdana" w:hAnsi="Verdana"/>
                      <w:sz w:val="20"/>
                      <w:szCs w:val="20"/>
                    </w:rPr>
                    <w:t>Sursa de alimentare cu apa</w:t>
                  </w:r>
                </w:p>
              </w:tc>
              <w:tc>
                <w:tcPr>
                  <w:tcW w:w="1810" w:type="dxa"/>
                  <w:tcBorders>
                    <w:top w:val="single" w:sz="2" w:space="0" w:color="000000"/>
                    <w:left w:val="single" w:sz="2" w:space="0" w:color="000000"/>
                    <w:bottom w:val="single" w:sz="2" w:space="0" w:color="000000"/>
                    <w:right w:val="nil"/>
                  </w:tcBorders>
                </w:tcPr>
                <w:p w:rsidR="00847787" w:rsidRPr="009B4DDA" w:rsidRDefault="00847787" w:rsidP="00F546CA">
                  <w:pPr>
                    <w:pStyle w:val="TableHeading"/>
                    <w:rPr>
                      <w:rFonts w:ascii="Verdana" w:hAnsi="Verdana"/>
                      <w:sz w:val="20"/>
                      <w:szCs w:val="20"/>
                    </w:rPr>
                  </w:pPr>
                  <w:r w:rsidRPr="009B4DDA">
                    <w:rPr>
                      <w:rFonts w:ascii="Verdana" w:hAnsi="Verdana"/>
                      <w:sz w:val="20"/>
                      <w:szCs w:val="20"/>
                    </w:rPr>
                    <w:t>Volum de apa captat (m</w:t>
                  </w:r>
                  <w:r w:rsidRPr="009B4DDA">
                    <w:rPr>
                      <w:rFonts w:ascii="Verdana" w:hAnsi="Verdana"/>
                      <w:sz w:val="20"/>
                      <w:szCs w:val="20"/>
                      <w:vertAlign w:val="superscript"/>
                    </w:rPr>
                    <w:t>3</w:t>
                  </w:r>
                  <w:r w:rsidRPr="009B4DDA">
                    <w:rPr>
                      <w:rFonts w:ascii="Verdana" w:hAnsi="Verdana"/>
                      <w:sz w:val="20"/>
                      <w:szCs w:val="20"/>
                    </w:rPr>
                    <w:t>/an)</w:t>
                  </w:r>
                </w:p>
              </w:tc>
              <w:tc>
                <w:tcPr>
                  <w:tcW w:w="2947" w:type="dxa"/>
                  <w:tcBorders>
                    <w:top w:val="single" w:sz="2" w:space="0" w:color="000000"/>
                    <w:left w:val="single" w:sz="2" w:space="0" w:color="000000"/>
                    <w:bottom w:val="single" w:sz="2" w:space="0" w:color="000000"/>
                    <w:right w:val="nil"/>
                  </w:tcBorders>
                </w:tcPr>
                <w:p w:rsidR="00847787" w:rsidRPr="009B4DDA" w:rsidRDefault="00847787" w:rsidP="00F546CA">
                  <w:pPr>
                    <w:pStyle w:val="TableHeading"/>
                    <w:rPr>
                      <w:rFonts w:ascii="Verdana" w:hAnsi="Verdana"/>
                      <w:sz w:val="20"/>
                      <w:szCs w:val="20"/>
                    </w:rPr>
                  </w:pPr>
                  <w:r w:rsidRPr="009B4DDA">
                    <w:rPr>
                      <w:rFonts w:ascii="Verdana" w:hAnsi="Verdana"/>
                      <w:sz w:val="20"/>
                      <w:szCs w:val="20"/>
                    </w:rPr>
                    <w:t>Utilizari pe faze ale procesului</w:t>
                  </w:r>
                </w:p>
              </w:tc>
              <w:tc>
                <w:tcPr>
                  <w:tcW w:w="879" w:type="dxa"/>
                  <w:tcBorders>
                    <w:top w:val="single" w:sz="2" w:space="0" w:color="000000"/>
                    <w:left w:val="single" w:sz="2" w:space="0" w:color="000000"/>
                    <w:bottom w:val="single" w:sz="2" w:space="0" w:color="000000"/>
                    <w:right w:val="nil"/>
                  </w:tcBorders>
                </w:tcPr>
                <w:p w:rsidR="00847787" w:rsidRPr="009B4DDA" w:rsidRDefault="00847787" w:rsidP="00F546CA">
                  <w:pPr>
                    <w:pStyle w:val="TableHeading"/>
                    <w:rPr>
                      <w:rFonts w:ascii="Verdana" w:hAnsi="Verdana"/>
                      <w:sz w:val="20"/>
                      <w:szCs w:val="20"/>
                    </w:rPr>
                  </w:pPr>
                  <w:r w:rsidRPr="009B4DDA">
                    <w:rPr>
                      <w:rFonts w:ascii="Verdana" w:hAnsi="Verdana"/>
                      <w:sz w:val="20"/>
                      <w:szCs w:val="20"/>
                    </w:rPr>
                    <w:t>% de recirculare a apei pe faze ale procesului</w:t>
                  </w:r>
                </w:p>
              </w:tc>
              <w:tc>
                <w:tcPr>
                  <w:tcW w:w="1918" w:type="dxa"/>
                  <w:tcBorders>
                    <w:top w:val="single" w:sz="2" w:space="0" w:color="000000"/>
                    <w:left w:val="single" w:sz="2" w:space="0" w:color="000000"/>
                    <w:bottom w:val="single" w:sz="2" w:space="0" w:color="000000"/>
                    <w:right w:val="single" w:sz="2" w:space="0" w:color="000000"/>
                  </w:tcBorders>
                </w:tcPr>
                <w:p w:rsidR="00847787" w:rsidRPr="009B4DDA" w:rsidRDefault="00847787" w:rsidP="00F546CA">
                  <w:pPr>
                    <w:pStyle w:val="TableHeading"/>
                    <w:rPr>
                      <w:rFonts w:ascii="Verdana" w:hAnsi="Verdana"/>
                      <w:sz w:val="20"/>
                      <w:szCs w:val="20"/>
                    </w:rPr>
                  </w:pPr>
                  <w:r w:rsidRPr="009B4DDA">
                    <w:rPr>
                      <w:rFonts w:ascii="Verdana" w:hAnsi="Verdana"/>
                      <w:sz w:val="20"/>
                      <w:szCs w:val="20"/>
                    </w:rPr>
                    <w:t>% apa reintrodusa de la statia de epurare in proces pentru faza respectiva</w:t>
                  </w:r>
                </w:p>
              </w:tc>
            </w:tr>
            <w:tr w:rsidR="00847787" w:rsidRPr="009B4DDA" w:rsidTr="003E6F41">
              <w:tc>
                <w:tcPr>
                  <w:tcW w:w="1932" w:type="dxa"/>
                  <w:tcBorders>
                    <w:top w:val="nil"/>
                    <w:left w:val="single" w:sz="2" w:space="0" w:color="000000"/>
                    <w:bottom w:val="single" w:sz="2" w:space="0" w:color="000000"/>
                    <w:right w:val="nil"/>
                  </w:tcBorders>
                </w:tcPr>
                <w:p w:rsidR="00847787" w:rsidRPr="009B4DDA" w:rsidRDefault="00847787" w:rsidP="00F546CA">
                  <w:pPr>
                    <w:pStyle w:val="TableContents"/>
                    <w:rPr>
                      <w:rFonts w:ascii="Verdana" w:hAnsi="Verdana"/>
                    </w:rPr>
                  </w:pPr>
                  <w:r w:rsidRPr="009B4DDA">
                    <w:rPr>
                      <w:rFonts w:ascii="Verdana" w:hAnsi="Verdana"/>
                    </w:rPr>
                    <w:t>1 foraj subteran pe amplasament – pentru toate utilizarile necesare, inclusiv apa pentru incendiu;</w:t>
                  </w:r>
                </w:p>
                <w:p w:rsidR="00847787" w:rsidRPr="009B4DDA" w:rsidRDefault="00847787" w:rsidP="00F546CA">
                  <w:pPr>
                    <w:pStyle w:val="TableContents"/>
                    <w:rPr>
                      <w:rFonts w:ascii="Verdana" w:hAnsi="Verdana"/>
                    </w:rPr>
                  </w:pPr>
                  <w:r w:rsidRPr="009B4DDA">
                    <w:rPr>
                      <w:rFonts w:ascii="Verdana" w:hAnsi="Verdana"/>
                    </w:rPr>
                    <w:t>-hidrofor</w:t>
                  </w:r>
                </w:p>
                <w:p w:rsidR="00847787" w:rsidRPr="009B4DDA" w:rsidRDefault="00847787" w:rsidP="00F546CA">
                  <w:pPr>
                    <w:pStyle w:val="TableContents"/>
                    <w:rPr>
                      <w:rFonts w:ascii="Verdana" w:hAnsi="Verdana"/>
                    </w:rPr>
                  </w:pPr>
                  <w:r w:rsidRPr="009B4DDA">
                    <w:rPr>
                      <w:rFonts w:ascii="Verdana" w:hAnsi="Verdana"/>
                    </w:rPr>
                    <w:t>-bazin de stocare de 200 mc</w:t>
                  </w:r>
                </w:p>
              </w:tc>
              <w:tc>
                <w:tcPr>
                  <w:tcW w:w="1810" w:type="dxa"/>
                  <w:tcBorders>
                    <w:top w:val="nil"/>
                    <w:left w:val="single" w:sz="2" w:space="0" w:color="000000"/>
                    <w:bottom w:val="single" w:sz="2" w:space="0" w:color="000000"/>
                    <w:right w:val="nil"/>
                  </w:tcBorders>
                </w:tcPr>
                <w:p w:rsidR="00847787" w:rsidRDefault="00847787" w:rsidP="00F546CA">
                  <w:pPr>
                    <w:pStyle w:val="TableContents"/>
                    <w:rPr>
                      <w:rFonts w:ascii="Verdana" w:hAnsi="Verdana"/>
                    </w:rPr>
                  </w:pPr>
                  <w:r w:rsidRPr="009B4DDA">
                    <w:rPr>
                      <w:rFonts w:ascii="Verdana" w:hAnsi="Verdana"/>
                    </w:rPr>
                    <w:t xml:space="preserve"> </w:t>
                  </w:r>
                  <w:r w:rsidR="00296D8E">
                    <w:rPr>
                      <w:rFonts w:ascii="Verdana" w:hAnsi="Verdana"/>
                    </w:rPr>
                    <w:t>9701</w:t>
                  </w:r>
                  <w:r w:rsidRPr="009B4DDA">
                    <w:rPr>
                      <w:rFonts w:ascii="Verdana" w:hAnsi="Verdana"/>
                    </w:rPr>
                    <w:t xml:space="preserve"> mc </w:t>
                  </w:r>
                </w:p>
                <w:p w:rsidR="00296D8E" w:rsidRPr="009B4DDA" w:rsidRDefault="00296D8E" w:rsidP="00F546CA">
                  <w:pPr>
                    <w:pStyle w:val="TableContents"/>
                    <w:rPr>
                      <w:rFonts w:ascii="Verdana" w:hAnsi="Verdana"/>
                    </w:rPr>
                  </w:pPr>
                  <w:r>
                    <w:rPr>
                      <w:rFonts w:ascii="Verdana" w:hAnsi="Verdana"/>
                    </w:rPr>
                    <w:t>Cf AGA</w:t>
                  </w:r>
                </w:p>
              </w:tc>
              <w:tc>
                <w:tcPr>
                  <w:tcW w:w="2947" w:type="dxa"/>
                  <w:tcBorders>
                    <w:top w:val="nil"/>
                    <w:left w:val="single" w:sz="2" w:space="0" w:color="000000"/>
                    <w:bottom w:val="single" w:sz="2" w:space="0" w:color="000000"/>
                    <w:right w:val="nil"/>
                  </w:tcBorders>
                </w:tcPr>
                <w:p w:rsidR="00847787" w:rsidRPr="009B4DDA" w:rsidRDefault="00847787" w:rsidP="00F546CA">
                  <w:pPr>
                    <w:pStyle w:val="TableContents"/>
                    <w:rPr>
                      <w:rFonts w:ascii="Verdana" w:hAnsi="Verdana"/>
                    </w:rPr>
                  </w:pPr>
                  <w:r w:rsidRPr="009B4DDA">
                    <w:rPr>
                      <w:rFonts w:ascii="Verdana" w:hAnsi="Verdana"/>
                    </w:rPr>
                    <w:t>- adapare pasari;</w:t>
                  </w:r>
                </w:p>
                <w:p w:rsidR="00847787" w:rsidRPr="009B4DDA" w:rsidRDefault="00847787" w:rsidP="00F546CA">
                  <w:pPr>
                    <w:pStyle w:val="TableContents"/>
                    <w:rPr>
                      <w:rFonts w:ascii="Verdana" w:hAnsi="Verdana"/>
                    </w:rPr>
                  </w:pPr>
                  <w:r w:rsidRPr="009B4DDA">
                    <w:rPr>
                      <w:rFonts w:ascii="Verdana" w:hAnsi="Verdana"/>
                    </w:rPr>
                    <w:t>- igienizare hale;</w:t>
                  </w:r>
                </w:p>
                <w:p w:rsidR="00847787" w:rsidRPr="009B4DDA" w:rsidRDefault="00847787" w:rsidP="00F546CA">
                  <w:pPr>
                    <w:pStyle w:val="TableContents"/>
                    <w:rPr>
                      <w:rFonts w:ascii="Verdana" w:hAnsi="Verdana"/>
                    </w:rPr>
                  </w:pPr>
                  <w:r w:rsidRPr="009B4DDA">
                    <w:rPr>
                      <w:rFonts w:ascii="Verdana" w:hAnsi="Verdana"/>
                    </w:rPr>
                    <w:t>- functionarea centralelor termice;</w:t>
                  </w:r>
                </w:p>
                <w:p w:rsidR="00847787" w:rsidRPr="009B4DDA" w:rsidRDefault="00847787" w:rsidP="00F546CA">
                  <w:pPr>
                    <w:pStyle w:val="TableContents"/>
                    <w:rPr>
                      <w:rFonts w:ascii="Verdana" w:hAnsi="Verdana"/>
                    </w:rPr>
                  </w:pPr>
                  <w:r w:rsidRPr="009B4DDA">
                    <w:rPr>
                      <w:rFonts w:ascii="Verdana" w:hAnsi="Verdana"/>
                    </w:rPr>
                    <w:t>- utlizare menajera in cadrul sediului administrativ.</w:t>
                  </w:r>
                </w:p>
              </w:tc>
              <w:tc>
                <w:tcPr>
                  <w:tcW w:w="879" w:type="dxa"/>
                  <w:tcBorders>
                    <w:top w:val="nil"/>
                    <w:left w:val="single" w:sz="2" w:space="0" w:color="000000"/>
                    <w:bottom w:val="single" w:sz="2" w:space="0" w:color="000000"/>
                    <w:right w:val="nil"/>
                  </w:tcBorders>
                </w:tcPr>
                <w:p w:rsidR="00847787" w:rsidRPr="009B4DDA" w:rsidRDefault="00847787" w:rsidP="00F546CA">
                  <w:pPr>
                    <w:pStyle w:val="TableContents"/>
                    <w:rPr>
                      <w:rFonts w:ascii="Verdana" w:hAnsi="Verdana"/>
                    </w:rPr>
                  </w:pPr>
                </w:p>
              </w:tc>
              <w:tc>
                <w:tcPr>
                  <w:tcW w:w="1918" w:type="dxa"/>
                  <w:tcBorders>
                    <w:top w:val="nil"/>
                    <w:left w:val="single" w:sz="2" w:space="0" w:color="000000"/>
                    <w:bottom w:val="single" w:sz="2" w:space="0" w:color="000000"/>
                    <w:right w:val="single" w:sz="2" w:space="0" w:color="000000"/>
                  </w:tcBorders>
                </w:tcPr>
                <w:p w:rsidR="00847787" w:rsidRPr="009B4DDA" w:rsidRDefault="00847787" w:rsidP="00F546CA">
                  <w:pPr>
                    <w:pStyle w:val="TableContents"/>
                    <w:rPr>
                      <w:rFonts w:ascii="Verdana" w:hAnsi="Verdana"/>
                    </w:rPr>
                  </w:pPr>
                  <w:r w:rsidRPr="009B4DDA">
                    <w:rPr>
                      <w:rFonts w:ascii="Verdana" w:hAnsi="Verdana"/>
                    </w:rPr>
                    <w:t>Nu este cazul</w:t>
                  </w:r>
                </w:p>
              </w:tc>
            </w:tr>
          </w:tbl>
          <w:p w:rsidR="00847787" w:rsidRPr="009B4DDA" w:rsidRDefault="00847787" w:rsidP="003E6F41">
            <w:pPr>
              <w:rPr>
                <w:rFonts w:ascii="Verdana" w:hAnsi="Verdana"/>
              </w:rPr>
            </w:pPr>
          </w:p>
          <w:p w:rsidR="00847787" w:rsidRPr="009B4DDA" w:rsidRDefault="00847787" w:rsidP="003E6F41">
            <w:pPr>
              <w:rPr>
                <w:rFonts w:ascii="Verdana" w:hAnsi="Verdana"/>
              </w:rPr>
            </w:pPr>
            <w:r w:rsidRPr="009B4DDA">
              <w:rPr>
                <w:rFonts w:ascii="Verdana" w:hAnsi="Verdana"/>
                <w:sz w:val="24"/>
                <w:szCs w:val="24"/>
              </w:rPr>
              <w:t>Consumul de apa va fi contorizat pe toata perioada de functionare a obiectivului</w:t>
            </w:r>
            <w:r w:rsidRPr="009B4DDA">
              <w:rPr>
                <w:rFonts w:ascii="Verdana" w:hAnsi="Verdana"/>
              </w:rPr>
              <w:t>.</w:t>
            </w:r>
          </w:p>
          <w:p w:rsidR="00847787" w:rsidRPr="009B4DDA" w:rsidRDefault="00847787" w:rsidP="00175EDE">
            <w:pPr>
              <w:rPr>
                <w:rFonts w:ascii="Arial" w:hAnsi="Arial" w:cs="Arial"/>
                <w:sz w:val="18"/>
                <w:szCs w:val="18"/>
              </w:rPr>
            </w:pPr>
          </w:p>
        </w:tc>
      </w:tr>
    </w:tbl>
    <w:p w:rsidR="00847787"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D54583" w:rsidRDefault="00D54583" w:rsidP="00D45B48">
      <w:pPr>
        <w:spacing w:after="0" w:line="240" w:lineRule="auto"/>
        <w:rPr>
          <w:rFonts w:ascii="Verdana" w:hAnsi="Verdana" w:cs="Arial"/>
          <w:b/>
          <w:bCs/>
          <w:sz w:val="24"/>
          <w:szCs w:val="24"/>
        </w:rPr>
      </w:pPr>
    </w:p>
    <w:p w:rsidR="003A6F78" w:rsidRDefault="003A6F78" w:rsidP="00D45B48">
      <w:pPr>
        <w:spacing w:after="0" w:line="240" w:lineRule="auto"/>
        <w:rPr>
          <w:rFonts w:ascii="Verdana" w:hAnsi="Verdana" w:cs="Arial"/>
          <w:b/>
          <w:bCs/>
          <w:sz w:val="24"/>
          <w:szCs w:val="24"/>
        </w:rPr>
      </w:pPr>
    </w:p>
    <w:p w:rsidR="003A6F78" w:rsidRDefault="003A6F78" w:rsidP="00D45B48">
      <w:pPr>
        <w:spacing w:after="0" w:line="240" w:lineRule="auto"/>
        <w:rPr>
          <w:rFonts w:ascii="Verdana" w:hAnsi="Verdana" w:cs="Arial"/>
          <w:b/>
          <w:bCs/>
          <w:sz w:val="24"/>
          <w:szCs w:val="24"/>
        </w:rPr>
      </w:pPr>
    </w:p>
    <w:p w:rsidR="003A6F78" w:rsidRDefault="003A6F78" w:rsidP="00D45B48">
      <w:pPr>
        <w:spacing w:after="0" w:line="240" w:lineRule="auto"/>
        <w:rPr>
          <w:rFonts w:ascii="Verdana" w:hAnsi="Verdana" w:cs="Arial"/>
          <w:b/>
          <w:bCs/>
          <w:sz w:val="24"/>
          <w:szCs w:val="24"/>
        </w:rPr>
      </w:pPr>
    </w:p>
    <w:p w:rsidR="003A6F78" w:rsidRDefault="003A6F78" w:rsidP="00D45B48">
      <w:pPr>
        <w:spacing w:after="0" w:line="240" w:lineRule="auto"/>
        <w:rPr>
          <w:rFonts w:ascii="Verdana" w:hAnsi="Verdana" w:cs="Arial"/>
          <w:b/>
          <w:bCs/>
          <w:sz w:val="24"/>
          <w:szCs w:val="24"/>
        </w:rPr>
      </w:pPr>
    </w:p>
    <w:p w:rsidR="003A6F78" w:rsidRPr="009B4DDA" w:rsidRDefault="003A6F78" w:rsidP="00D45B48">
      <w:pPr>
        <w:spacing w:after="0" w:line="240" w:lineRule="auto"/>
        <w:rPr>
          <w:rFonts w:ascii="Verdana" w:hAnsi="Verdana" w:cs="Arial"/>
          <w:b/>
          <w:bCs/>
          <w:sz w:val="24"/>
          <w:szCs w:val="24"/>
        </w:rPr>
      </w:pPr>
    </w:p>
    <w:p w:rsidR="004B4C1D" w:rsidRPr="009B4DDA" w:rsidRDefault="00EB5059" w:rsidP="00D45B48">
      <w:pPr>
        <w:spacing w:after="0" w:line="240" w:lineRule="auto"/>
        <w:rPr>
          <w:rFonts w:ascii="Verdana" w:hAnsi="Verdana" w:cs="Arial"/>
          <w:sz w:val="24"/>
          <w:szCs w:val="24"/>
        </w:rPr>
      </w:pPr>
      <w:r w:rsidRPr="00EB5059">
        <w:rPr>
          <w:rFonts w:ascii="Verdana" w:hAnsi="Verdana" w:cs="Arial"/>
          <w:bCs/>
          <w:sz w:val="24"/>
          <w:szCs w:val="24"/>
          <w:u w:val="single"/>
        </w:rPr>
        <w:lastRenderedPageBreak/>
        <w:t>4.</w:t>
      </w:r>
      <w:r>
        <w:rPr>
          <w:rFonts w:ascii="Verdana" w:hAnsi="Verdana" w:cs="Arial"/>
          <w:sz w:val="24"/>
          <w:szCs w:val="24"/>
          <w:u w:val="single"/>
        </w:rPr>
        <w:t> P</w:t>
      </w:r>
      <w:r w:rsidRPr="00EB5059">
        <w:rPr>
          <w:rFonts w:ascii="Verdana" w:hAnsi="Verdana" w:cs="Arial"/>
          <w:sz w:val="24"/>
          <w:szCs w:val="24"/>
          <w:u w:val="single"/>
        </w:rPr>
        <w:t>rincipalele activitati</w:t>
      </w:r>
      <w:r w:rsidR="00847787" w:rsidRPr="009B4DDA">
        <w:rPr>
          <w:rFonts w:ascii="Verdana" w:hAnsi="Verdana" w:cs="Arial"/>
          <w:sz w:val="24"/>
          <w:szCs w:val="24"/>
        </w:rPr>
        <w:t>  </w:t>
      </w:r>
    </w:p>
    <w:tbl>
      <w:tblPr>
        <w:tblW w:w="14" w:type="dxa"/>
        <w:tblCellMar>
          <w:top w:w="15" w:type="dxa"/>
          <w:left w:w="15" w:type="dxa"/>
          <w:bottom w:w="15" w:type="dxa"/>
          <w:right w:w="15" w:type="dxa"/>
        </w:tblCellMar>
        <w:tblLook w:val="00A0" w:firstRow="1" w:lastRow="0" w:firstColumn="1" w:lastColumn="0" w:noHBand="0" w:noVBand="0"/>
      </w:tblPr>
      <w:tblGrid>
        <w:gridCol w:w="14"/>
      </w:tblGrid>
      <w:tr w:rsidR="004B4C1D" w:rsidRPr="009B4DDA" w:rsidTr="004B4C1D">
        <w:trPr>
          <w:trHeight w:val="300"/>
        </w:trPr>
        <w:tc>
          <w:tcPr>
            <w:tcW w:w="0" w:type="auto"/>
            <w:tcMar>
              <w:top w:w="0" w:type="dxa"/>
              <w:left w:w="0" w:type="dxa"/>
              <w:bottom w:w="0" w:type="dxa"/>
              <w:right w:w="0" w:type="dxa"/>
            </w:tcMar>
            <w:vAlign w:val="center"/>
          </w:tcPr>
          <w:p w:rsidR="004B4C1D" w:rsidRPr="009B4DDA" w:rsidRDefault="004B4C1D" w:rsidP="00AC63A6">
            <w:pPr>
              <w:spacing w:after="0" w:line="240" w:lineRule="auto"/>
              <w:rPr>
                <w:rFonts w:ascii="Verdana" w:hAnsi="Verdana"/>
                <w:sz w:val="17"/>
                <w:szCs w:val="17"/>
              </w:rPr>
            </w:pPr>
          </w:p>
        </w:tc>
      </w:tr>
    </w:tbl>
    <w:p w:rsidR="00847787" w:rsidRPr="009B4DDA" w:rsidRDefault="00847787" w:rsidP="00D45B48">
      <w:pPr>
        <w:spacing w:after="0" w:line="240" w:lineRule="auto"/>
        <w:rPr>
          <w:rFonts w:ascii="Verdana" w:hAnsi="Verdana"/>
          <w:sz w:val="24"/>
          <w:szCs w:val="24"/>
        </w:rPr>
      </w:pPr>
      <w:r w:rsidRPr="009B4DDA">
        <w:rPr>
          <w:rFonts w:ascii="Verdana" w:hAnsi="Verdana" w:cs="Arial"/>
          <w:sz w:val="24"/>
          <w:szCs w:val="24"/>
        </w:rPr>
        <w:t> </w:t>
      </w:r>
    </w:p>
    <w:tbl>
      <w:tblPr>
        <w:tblW w:w="9660" w:type="dxa"/>
        <w:tblCellMar>
          <w:top w:w="15" w:type="dxa"/>
          <w:left w:w="15" w:type="dxa"/>
          <w:bottom w:w="15" w:type="dxa"/>
          <w:right w:w="15" w:type="dxa"/>
        </w:tblCellMar>
        <w:tblLook w:val="00A0" w:firstRow="1" w:lastRow="0" w:firstColumn="1" w:lastColumn="0" w:noHBand="0" w:noVBand="0"/>
      </w:tblPr>
      <w:tblGrid>
        <w:gridCol w:w="14"/>
        <w:gridCol w:w="964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tbl>
            <w:tblPr>
              <w:tblW w:w="0" w:type="auto"/>
              <w:tblInd w:w="55" w:type="dxa"/>
              <w:tblCellMar>
                <w:top w:w="55" w:type="dxa"/>
                <w:left w:w="55" w:type="dxa"/>
                <w:bottom w:w="55" w:type="dxa"/>
                <w:right w:w="55" w:type="dxa"/>
              </w:tblCellMar>
              <w:tblLook w:val="0000" w:firstRow="0" w:lastRow="0" w:firstColumn="0" w:lastColumn="0" w:noHBand="0" w:noVBand="0"/>
            </w:tblPr>
            <w:tblGrid>
              <w:gridCol w:w="1587"/>
              <w:gridCol w:w="5930"/>
              <w:gridCol w:w="1934"/>
            </w:tblGrid>
            <w:tr w:rsidR="00847787" w:rsidRPr="009B4DDA" w:rsidTr="00AD192F">
              <w:trPr>
                <w:tblHeader/>
              </w:trPr>
              <w:tc>
                <w:tcPr>
                  <w:tcW w:w="1595" w:type="dxa"/>
                  <w:tcBorders>
                    <w:top w:val="single" w:sz="2" w:space="0" w:color="000000"/>
                    <w:left w:val="single" w:sz="2" w:space="0" w:color="000000"/>
                    <w:bottom w:val="single" w:sz="2" w:space="0" w:color="000000"/>
                    <w:right w:val="nil"/>
                  </w:tcBorders>
                </w:tcPr>
                <w:p w:rsidR="00847787" w:rsidRPr="009B4DDA" w:rsidRDefault="00847787" w:rsidP="00F546CA">
                  <w:pPr>
                    <w:pStyle w:val="TableHeading"/>
                    <w:rPr>
                      <w:rFonts w:ascii="Verdana" w:hAnsi="Verdana"/>
                    </w:rPr>
                  </w:pPr>
                  <w:r w:rsidRPr="009B4DDA">
                    <w:rPr>
                      <w:rFonts w:ascii="Verdana" w:hAnsi="Verdana"/>
                    </w:rPr>
                    <w:t>Numele procesului</w:t>
                  </w:r>
                </w:p>
              </w:tc>
              <w:tc>
                <w:tcPr>
                  <w:tcW w:w="6352" w:type="dxa"/>
                  <w:tcBorders>
                    <w:top w:val="single" w:sz="2" w:space="0" w:color="000000"/>
                    <w:left w:val="single" w:sz="2" w:space="0" w:color="000000"/>
                    <w:bottom w:val="single" w:sz="2" w:space="0" w:color="000000"/>
                    <w:right w:val="nil"/>
                  </w:tcBorders>
                </w:tcPr>
                <w:p w:rsidR="00847787" w:rsidRPr="009B4DDA" w:rsidRDefault="00847787" w:rsidP="00F546CA">
                  <w:pPr>
                    <w:pStyle w:val="TableHeading"/>
                    <w:rPr>
                      <w:rFonts w:ascii="Verdana" w:hAnsi="Verdana"/>
                    </w:rPr>
                  </w:pPr>
                  <w:r w:rsidRPr="009B4DDA">
                    <w:rPr>
                      <w:rFonts w:ascii="Verdana" w:hAnsi="Verdana"/>
                    </w:rPr>
                    <w:t>Descriere</w:t>
                  </w:r>
                </w:p>
              </w:tc>
              <w:tc>
                <w:tcPr>
                  <w:tcW w:w="1980" w:type="dxa"/>
                  <w:tcBorders>
                    <w:top w:val="single" w:sz="2" w:space="0" w:color="000000"/>
                    <w:left w:val="single" w:sz="2" w:space="0" w:color="000000"/>
                    <w:bottom w:val="single" w:sz="2" w:space="0" w:color="000000"/>
                    <w:right w:val="single" w:sz="2" w:space="0" w:color="000000"/>
                  </w:tcBorders>
                </w:tcPr>
                <w:p w:rsidR="00847787" w:rsidRPr="009B4DDA" w:rsidRDefault="00847787" w:rsidP="00F546CA">
                  <w:pPr>
                    <w:pStyle w:val="TableHeading"/>
                    <w:rPr>
                      <w:rFonts w:ascii="Verdana" w:hAnsi="Verdana"/>
                    </w:rPr>
                  </w:pPr>
                  <w:r w:rsidRPr="009B4DDA">
                    <w:rPr>
                      <w:rFonts w:ascii="Verdana" w:hAnsi="Verdana"/>
                    </w:rPr>
                    <w:t>Capacitate maxima</w:t>
                  </w:r>
                </w:p>
              </w:tc>
            </w:tr>
            <w:tr w:rsidR="00847787" w:rsidRPr="009B4DDA" w:rsidTr="00AD192F">
              <w:tc>
                <w:tcPr>
                  <w:tcW w:w="1595" w:type="dxa"/>
                  <w:tcBorders>
                    <w:top w:val="nil"/>
                    <w:left w:val="single" w:sz="2" w:space="0" w:color="000000"/>
                    <w:bottom w:val="single" w:sz="2" w:space="0" w:color="000000"/>
                    <w:right w:val="nil"/>
                  </w:tcBorders>
                </w:tcPr>
                <w:p w:rsidR="00847787" w:rsidRPr="009B4DDA" w:rsidRDefault="00847787" w:rsidP="004B4C1D">
                  <w:pPr>
                    <w:pStyle w:val="TableContents"/>
                    <w:rPr>
                      <w:rFonts w:ascii="Verdana" w:hAnsi="Verdana"/>
                    </w:rPr>
                  </w:pPr>
                  <w:r w:rsidRPr="009B4DDA">
                    <w:rPr>
                      <w:rFonts w:ascii="Verdana" w:hAnsi="Verdana"/>
                    </w:rPr>
                    <w:t xml:space="preserve">Crestere </w:t>
                  </w:r>
                  <w:r w:rsidR="004B4C1D">
                    <w:rPr>
                      <w:rFonts w:ascii="Verdana" w:hAnsi="Verdana"/>
                    </w:rPr>
                    <w:t>pui pentru carne</w:t>
                  </w:r>
                </w:p>
              </w:tc>
              <w:tc>
                <w:tcPr>
                  <w:tcW w:w="6352" w:type="dxa"/>
                  <w:tcBorders>
                    <w:top w:val="nil"/>
                    <w:left w:val="single" w:sz="2" w:space="0" w:color="000000"/>
                    <w:bottom w:val="single" w:sz="2" w:space="0" w:color="000000"/>
                    <w:right w:val="nil"/>
                  </w:tcBorders>
                </w:tcPr>
                <w:p w:rsidR="00847787" w:rsidRPr="009B4DDA" w:rsidRDefault="00847787" w:rsidP="004B4C1D">
                  <w:pPr>
                    <w:pStyle w:val="TableContents"/>
                    <w:rPr>
                      <w:rFonts w:ascii="Verdana" w:hAnsi="Verdana"/>
                    </w:rPr>
                  </w:pPr>
                  <w:r w:rsidRPr="009B4DDA">
                    <w:rPr>
                      <w:rFonts w:ascii="Verdana" w:hAnsi="Verdana"/>
                    </w:rPr>
                    <w:t>Activitatea principala se desfasoara in cele sase hale, prin cicluri de crestere, dupa principiul populare – depopulare totala. Un ciclu de crestere este de 40-42 zile. La sfarsitul fiecarui ciclu de exploatare sunt realizate operatiunile de igienizare a halelor pe o durata de 2 saptamani.</w:t>
                  </w:r>
                </w:p>
                <w:p w:rsidR="00847787" w:rsidRPr="009B4DDA" w:rsidRDefault="00847787" w:rsidP="004B4C1D">
                  <w:pPr>
                    <w:pStyle w:val="TableContents"/>
                    <w:rPr>
                      <w:rFonts w:ascii="Verdana" w:hAnsi="Verdana"/>
                    </w:rPr>
                  </w:pPr>
                  <w:r w:rsidRPr="009B4DDA">
                    <w:rPr>
                      <w:rFonts w:ascii="Verdana" w:hAnsi="Verdana"/>
                    </w:rPr>
                    <w:t>Etapele procesului tehnologic:</w:t>
                  </w:r>
                </w:p>
                <w:p w:rsidR="00847787" w:rsidRPr="009B4DDA" w:rsidRDefault="00847787" w:rsidP="004B4C1D">
                  <w:pPr>
                    <w:pStyle w:val="TableContents"/>
                    <w:rPr>
                      <w:rFonts w:ascii="Verdana" w:hAnsi="Verdana"/>
                    </w:rPr>
                  </w:pPr>
                  <w:r w:rsidRPr="009B4DDA">
                    <w:rPr>
                      <w:rFonts w:ascii="Verdana" w:hAnsi="Verdana"/>
                    </w:rPr>
                    <w:t xml:space="preserve">- </w:t>
                  </w:r>
                  <w:r w:rsidRPr="009B4DDA">
                    <w:rPr>
                      <w:rFonts w:ascii="Verdana" w:hAnsi="Verdana"/>
                      <w:u w:val="single"/>
                    </w:rPr>
                    <w:t>igienizare</w:t>
                  </w:r>
                  <w:r w:rsidRPr="009B4DDA">
                    <w:rPr>
                      <w:rFonts w:ascii="Verdana" w:hAnsi="Verdana"/>
                    </w:rPr>
                    <w:t>: se scoate asternutul uzat de paie din hala la sfarsitul fiecarui ciclu de crestere, se curata si se matura pardoseala, se spala peretii, pardoseala si utilajele, se dezinfecteaza hala;</w:t>
                  </w:r>
                </w:p>
                <w:p w:rsidR="00847787" w:rsidRPr="009B4DDA" w:rsidRDefault="00847787" w:rsidP="004B4C1D">
                  <w:pPr>
                    <w:pStyle w:val="TableContents"/>
                    <w:rPr>
                      <w:rFonts w:ascii="Verdana" w:hAnsi="Verdana"/>
                    </w:rPr>
                  </w:pPr>
                  <w:r w:rsidRPr="009B4DDA">
                    <w:rPr>
                      <w:rFonts w:ascii="Verdana" w:hAnsi="Verdana"/>
                    </w:rPr>
                    <w:t xml:space="preserve">- </w:t>
                  </w:r>
                  <w:r w:rsidRPr="009B4DDA">
                    <w:rPr>
                      <w:rFonts w:ascii="Verdana" w:hAnsi="Verdana"/>
                      <w:u w:val="single"/>
                    </w:rPr>
                    <w:t>pregatirea halelor</w:t>
                  </w:r>
                  <w:r w:rsidRPr="009B4DDA">
                    <w:rPr>
                      <w:rFonts w:ascii="Verdana" w:hAnsi="Verdana"/>
                    </w:rPr>
                    <w:t xml:space="preserve"> pentru repopulare consta in introducerea asternutului proaspat in hala, preincalzirea si termonebulizarea acesteia;</w:t>
                  </w:r>
                </w:p>
                <w:p w:rsidR="00847787" w:rsidRPr="009B4DDA" w:rsidRDefault="00847787" w:rsidP="004B4C1D">
                  <w:pPr>
                    <w:pStyle w:val="TableContents"/>
                    <w:rPr>
                      <w:rFonts w:ascii="Verdana" w:hAnsi="Verdana"/>
                    </w:rPr>
                  </w:pPr>
                  <w:r w:rsidRPr="009B4DDA">
                    <w:rPr>
                      <w:rFonts w:ascii="Verdana" w:hAnsi="Verdana"/>
                    </w:rPr>
                    <w:t xml:space="preserve">- </w:t>
                  </w:r>
                  <w:r w:rsidRPr="009B4DDA">
                    <w:rPr>
                      <w:rFonts w:ascii="Verdana" w:hAnsi="Verdana"/>
                      <w:u w:val="single"/>
                    </w:rPr>
                    <w:t>cresterea puilor</w:t>
                  </w:r>
                  <w:r w:rsidRPr="009B4DDA">
                    <w:rPr>
                      <w:rFonts w:ascii="Verdana" w:hAnsi="Verdana"/>
                    </w:rPr>
                    <w:t xml:space="preserve"> timp de 40-42 zile</w:t>
                  </w:r>
                  <w:r w:rsidR="00296D8E">
                    <w:rPr>
                      <w:rFonts w:ascii="Verdana" w:hAnsi="Verdana"/>
                    </w:rPr>
                    <w:t>,apoi trimiterea lor catre abatorizarerigola</w:t>
                  </w:r>
                  <w:r w:rsidRPr="009B4DDA">
                    <w:rPr>
                      <w:rFonts w:ascii="Verdana" w:hAnsi="Verdana"/>
                    </w:rPr>
                    <w:t>.</w:t>
                  </w:r>
                </w:p>
                <w:p w:rsidR="00847787" w:rsidRPr="009B4DDA" w:rsidRDefault="00847787" w:rsidP="004B4C1D">
                  <w:pPr>
                    <w:pStyle w:val="TableContents"/>
                    <w:rPr>
                      <w:rFonts w:ascii="Verdana" w:hAnsi="Verdana"/>
                    </w:rPr>
                  </w:pPr>
                  <w:r w:rsidRPr="009B4DDA">
                    <w:rPr>
                      <w:rFonts w:ascii="Verdana" w:hAnsi="Verdana"/>
                    </w:rPr>
                    <w:t>Dupa aceasta ultima etapa se reia un nou ciclu de exploatare.</w:t>
                  </w:r>
                </w:p>
              </w:tc>
              <w:tc>
                <w:tcPr>
                  <w:tcW w:w="1980" w:type="dxa"/>
                  <w:tcBorders>
                    <w:top w:val="nil"/>
                    <w:left w:val="single" w:sz="2" w:space="0" w:color="000000"/>
                    <w:bottom w:val="single" w:sz="2" w:space="0" w:color="000000"/>
                    <w:right w:val="single" w:sz="2" w:space="0" w:color="000000"/>
                  </w:tcBorders>
                </w:tcPr>
                <w:p w:rsidR="00847787" w:rsidRPr="009B4DDA" w:rsidRDefault="00847787" w:rsidP="004B4C1D">
                  <w:pPr>
                    <w:pStyle w:val="TableContents"/>
                    <w:rPr>
                      <w:rFonts w:ascii="Verdana" w:hAnsi="Verdana"/>
                    </w:rPr>
                  </w:pPr>
                  <w:r w:rsidRPr="009B4DDA">
                    <w:rPr>
                      <w:rFonts w:ascii="Verdana" w:hAnsi="Verdana"/>
                    </w:rPr>
                    <w:t>84 000 locuri in hale / ciclu de crestere</w:t>
                  </w:r>
                </w:p>
              </w:tc>
            </w:tr>
          </w:tbl>
          <w:p w:rsidR="00847787" w:rsidRPr="009B4DDA" w:rsidRDefault="00847787" w:rsidP="00D45B48">
            <w:pPr>
              <w:spacing w:after="0" w:line="240" w:lineRule="auto"/>
              <w:rPr>
                <w:rFonts w:ascii="Arial" w:hAnsi="Arial" w:cs="Arial"/>
                <w:sz w:val="18"/>
                <w:szCs w:val="18"/>
              </w:rPr>
            </w:pPr>
          </w:p>
        </w:tc>
      </w:tr>
    </w:tbl>
    <w:p w:rsidR="00847787"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Pr="009B4DDA" w:rsidRDefault="00847787" w:rsidP="00D45B48">
      <w:pPr>
        <w:spacing w:after="0" w:line="240" w:lineRule="auto"/>
        <w:rPr>
          <w:rFonts w:ascii="Arial" w:hAnsi="Arial" w:cs="Arial"/>
          <w:b/>
          <w:bCs/>
          <w:sz w:val="20"/>
        </w:rPr>
      </w:pPr>
    </w:p>
    <w:p w:rsidR="00847787" w:rsidRPr="00EB5059" w:rsidRDefault="00EB5059" w:rsidP="00D45B48">
      <w:pPr>
        <w:spacing w:after="0" w:line="240" w:lineRule="auto"/>
        <w:rPr>
          <w:rFonts w:ascii="Verdana" w:hAnsi="Verdana"/>
          <w:sz w:val="24"/>
          <w:szCs w:val="24"/>
          <w:u w:val="single"/>
        </w:rPr>
      </w:pPr>
      <w:r w:rsidRPr="00EB5059">
        <w:rPr>
          <w:rFonts w:ascii="Verdana" w:hAnsi="Verdana" w:cs="Arial"/>
          <w:bCs/>
          <w:sz w:val="24"/>
          <w:szCs w:val="24"/>
          <w:u w:val="single"/>
        </w:rPr>
        <w:t>5.</w:t>
      </w:r>
      <w:r>
        <w:rPr>
          <w:rFonts w:ascii="Verdana" w:hAnsi="Verdana" w:cs="Arial"/>
          <w:sz w:val="24"/>
          <w:szCs w:val="24"/>
          <w:u w:val="single"/>
        </w:rPr>
        <w:t> E</w:t>
      </w:r>
      <w:r w:rsidRPr="00EB5059">
        <w:rPr>
          <w:rFonts w:ascii="Verdana" w:hAnsi="Verdana" w:cs="Arial"/>
          <w:sz w:val="24"/>
          <w:szCs w:val="24"/>
          <w:u w:val="single"/>
        </w:rPr>
        <w:t xml:space="preserve">misii </w:t>
      </w:r>
      <w:r w:rsidR="00373BAE">
        <w:rPr>
          <w:rFonts w:ascii="Verdana" w:hAnsi="Verdana" w:cs="Arial"/>
          <w:sz w:val="24"/>
          <w:szCs w:val="24"/>
          <w:u w:val="single"/>
        </w:rPr>
        <w:t>s</w:t>
      </w:r>
      <w:r w:rsidRPr="00EB5059">
        <w:rPr>
          <w:rFonts w:ascii="Verdana" w:hAnsi="Verdana" w:cs="Arial"/>
          <w:sz w:val="24"/>
          <w:szCs w:val="24"/>
          <w:u w:val="single"/>
        </w:rPr>
        <w:t>i reducerea poluarii</w:t>
      </w:r>
    </w:p>
    <w:p w:rsidR="00847787" w:rsidRDefault="00847787" w:rsidP="00D45B48">
      <w:pPr>
        <w:spacing w:after="0" w:line="240" w:lineRule="auto"/>
        <w:rPr>
          <w:rFonts w:ascii="Arial" w:hAnsi="Arial" w:cs="Arial"/>
          <w:sz w:val="16"/>
          <w:u w:val="single"/>
        </w:rPr>
      </w:pPr>
    </w:p>
    <w:p w:rsidR="004B4C1D" w:rsidRPr="004B4C1D" w:rsidRDefault="004B4C1D" w:rsidP="004B4C1D">
      <w:pPr>
        <w:spacing w:after="0" w:line="240" w:lineRule="auto"/>
        <w:rPr>
          <w:rFonts w:ascii="Verdana" w:hAnsi="Verdana"/>
          <w:sz w:val="24"/>
          <w:szCs w:val="24"/>
        </w:rPr>
      </w:pPr>
      <w:r w:rsidRPr="004B4C1D">
        <w:rPr>
          <w:rFonts w:ascii="Verdana" w:hAnsi="Verdana"/>
          <w:sz w:val="24"/>
          <w:szCs w:val="24"/>
        </w:rPr>
        <w:t xml:space="preserve">Datorita faptului ca la proiectarea si modernizarea/realizarea acestui obiectiv au fost respectate toate recomandarile BAT pentru acest domeniu , emisiile in mediul  au fost minimizate din start. </w:t>
      </w:r>
    </w:p>
    <w:p w:rsidR="004B4C1D" w:rsidRPr="004B4C1D" w:rsidRDefault="004B4C1D" w:rsidP="004B4C1D">
      <w:pPr>
        <w:spacing w:after="0" w:line="240" w:lineRule="auto"/>
        <w:rPr>
          <w:rFonts w:ascii="Verdana" w:hAnsi="Verdana"/>
          <w:sz w:val="24"/>
          <w:szCs w:val="24"/>
        </w:rPr>
      </w:pPr>
      <w:r w:rsidRPr="004B4C1D">
        <w:rPr>
          <w:rFonts w:ascii="Verdana" w:hAnsi="Verdana"/>
          <w:sz w:val="24"/>
          <w:szCs w:val="24"/>
        </w:rPr>
        <w:t>Astfel ca ,pentru realizarea acestui tel de minimizare a emisiilor au fost adoptate urmatoarele masuri:</w:t>
      </w:r>
    </w:p>
    <w:p w:rsidR="004B4C1D" w:rsidRPr="004B4C1D" w:rsidRDefault="004B4C1D" w:rsidP="004B4C1D">
      <w:pPr>
        <w:spacing w:after="0" w:line="240" w:lineRule="auto"/>
        <w:rPr>
          <w:rFonts w:ascii="Verdana" w:hAnsi="Verdana"/>
          <w:sz w:val="24"/>
          <w:szCs w:val="24"/>
        </w:rPr>
      </w:pPr>
      <w:r w:rsidRPr="004B4C1D">
        <w:rPr>
          <w:rFonts w:ascii="Verdana" w:hAnsi="Verdana"/>
          <w:b/>
          <w:sz w:val="24"/>
          <w:szCs w:val="24"/>
        </w:rPr>
        <w:t>Pentru aer</w:t>
      </w:r>
      <w:r w:rsidRPr="004B4C1D">
        <w:rPr>
          <w:rFonts w:ascii="Verdana" w:hAnsi="Verdana"/>
          <w:sz w:val="24"/>
          <w:szCs w:val="24"/>
        </w:rPr>
        <w:t xml:space="preserve"> : -cosurile centralelor au o inaltime suficienta care asigura dispersia corecta a gazelor arse( h= 4 m );</w:t>
      </w:r>
    </w:p>
    <w:p w:rsidR="004B4C1D" w:rsidRPr="004B4C1D" w:rsidRDefault="004B4C1D" w:rsidP="004B4C1D">
      <w:pPr>
        <w:spacing w:after="0" w:line="240" w:lineRule="auto"/>
        <w:rPr>
          <w:rFonts w:ascii="Verdana" w:hAnsi="Verdana"/>
          <w:sz w:val="24"/>
          <w:szCs w:val="24"/>
        </w:rPr>
      </w:pPr>
      <w:r w:rsidRPr="004B4C1D">
        <w:rPr>
          <w:rFonts w:ascii="Verdana" w:hAnsi="Verdana"/>
          <w:sz w:val="24"/>
          <w:szCs w:val="24"/>
        </w:rPr>
        <w:t xml:space="preserve">                   -halele au fost dotate cu ventilatie fortata ( pentru a asigura o dispe</w:t>
      </w:r>
      <w:r w:rsidR="00680AB6">
        <w:rPr>
          <w:rFonts w:ascii="Verdana" w:hAnsi="Verdana"/>
          <w:sz w:val="24"/>
          <w:szCs w:val="24"/>
        </w:rPr>
        <w:t>r</w:t>
      </w:r>
      <w:r w:rsidRPr="004B4C1D">
        <w:rPr>
          <w:rFonts w:ascii="Verdana" w:hAnsi="Verdana"/>
          <w:sz w:val="24"/>
          <w:szCs w:val="24"/>
        </w:rPr>
        <w:t>sie a gazelor emise in interior) si guri de admisie (pentru a introduce aerul proaspat in hale);</w:t>
      </w:r>
    </w:p>
    <w:p w:rsidR="004B4C1D" w:rsidRPr="004B4C1D" w:rsidRDefault="004B4C1D" w:rsidP="004B4C1D">
      <w:pPr>
        <w:spacing w:after="0" w:line="240" w:lineRule="auto"/>
        <w:rPr>
          <w:rFonts w:ascii="Verdana" w:hAnsi="Verdana"/>
          <w:sz w:val="24"/>
          <w:szCs w:val="24"/>
        </w:rPr>
      </w:pPr>
      <w:r w:rsidRPr="004B4C1D">
        <w:rPr>
          <w:rFonts w:ascii="Verdana" w:hAnsi="Verdana"/>
          <w:sz w:val="24"/>
          <w:szCs w:val="24"/>
        </w:rPr>
        <w:t xml:space="preserve">                   -bazinele betonate au capace cu guri de vizitare ,pentru a impiedica emisiile de gaze;</w:t>
      </w:r>
    </w:p>
    <w:p w:rsidR="004B4C1D" w:rsidRPr="004B4C1D" w:rsidRDefault="004B4C1D" w:rsidP="004B4C1D">
      <w:pPr>
        <w:spacing w:after="0" w:line="240" w:lineRule="auto"/>
        <w:rPr>
          <w:rFonts w:ascii="Verdana" w:hAnsi="Verdana"/>
          <w:sz w:val="24"/>
          <w:szCs w:val="24"/>
        </w:rPr>
      </w:pPr>
      <w:r w:rsidRPr="004B4C1D">
        <w:rPr>
          <w:rFonts w:ascii="Verdana" w:hAnsi="Verdana"/>
          <w:sz w:val="24"/>
          <w:szCs w:val="24"/>
        </w:rPr>
        <w:t xml:space="preserve">                   -sistemele de transport apa uzata sunt sisteme inchise;</w:t>
      </w:r>
    </w:p>
    <w:p w:rsidR="004B4C1D" w:rsidRPr="004B4C1D" w:rsidRDefault="004B4C1D" w:rsidP="004B4C1D">
      <w:pPr>
        <w:spacing w:after="0" w:line="240" w:lineRule="auto"/>
        <w:rPr>
          <w:rFonts w:ascii="Verdana" w:hAnsi="Verdana"/>
          <w:sz w:val="24"/>
          <w:szCs w:val="24"/>
        </w:rPr>
      </w:pPr>
      <w:r w:rsidRPr="004B4C1D">
        <w:rPr>
          <w:rFonts w:ascii="Verdana" w:hAnsi="Verdana"/>
          <w:sz w:val="24"/>
          <w:szCs w:val="24"/>
        </w:rPr>
        <w:lastRenderedPageBreak/>
        <w:t xml:space="preserve">                   -asternutul uzat care se depoziteaza pe platforma de dejectii este mentinut uscat ;</w:t>
      </w:r>
    </w:p>
    <w:p w:rsidR="004B4C1D" w:rsidRPr="004B4C1D" w:rsidRDefault="004B4C1D" w:rsidP="004B4C1D">
      <w:pPr>
        <w:spacing w:after="0" w:line="240" w:lineRule="auto"/>
        <w:rPr>
          <w:rFonts w:ascii="Verdana" w:hAnsi="Verdana"/>
          <w:sz w:val="24"/>
          <w:szCs w:val="24"/>
        </w:rPr>
      </w:pPr>
      <w:r w:rsidRPr="004B4C1D">
        <w:rPr>
          <w:rFonts w:ascii="Verdana" w:hAnsi="Verdana"/>
          <w:sz w:val="24"/>
          <w:szCs w:val="24"/>
        </w:rPr>
        <w:t xml:space="preserve">                   -transportul cerealelor din silozuri - in hale ,are loc in sistem inchis.</w:t>
      </w:r>
    </w:p>
    <w:p w:rsidR="004B4C1D" w:rsidRPr="004B4C1D" w:rsidRDefault="004B4C1D" w:rsidP="004B4C1D">
      <w:pPr>
        <w:spacing w:after="0" w:line="240" w:lineRule="auto"/>
        <w:rPr>
          <w:rFonts w:ascii="Verdana" w:hAnsi="Verdana"/>
          <w:sz w:val="24"/>
          <w:szCs w:val="24"/>
        </w:rPr>
      </w:pPr>
      <w:r w:rsidRPr="004B4C1D">
        <w:rPr>
          <w:rFonts w:ascii="Verdana" w:hAnsi="Verdana"/>
          <w:b/>
          <w:sz w:val="24"/>
          <w:szCs w:val="24"/>
        </w:rPr>
        <w:t>Pentru apa</w:t>
      </w:r>
      <w:r w:rsidRPr="004B4C1D">
        <w:rPr>
          <w:rFonts w:ascii="Verdana" w:hAnsi="Verdana"/>
          <w:sz w:val="24"/>
          <w:szCs w:val="24"/>
        </w:rPr>
        <w:t>:-apa uzata (tehnologica si menajera ) este colectata temporar</w:t>
      </w:r>
      <w:r>
        <w:rPr>
          <w:rFonts w:ascii="Verdana" w:hAnsi="Verdana"/>
          <w:sz w:val="24"/>
          <w:szCs w:val="24"/>
        </w:rPr>
        <w:t xml:space="preserve"> </w:t>
      </w:r>
      <w:r w:rsidRPr="004B4C1D">
        <w:rPr>
          <w:rFonts w:ascii="Verdana" w:hAnsi="Verdana"/>
          <w:sz w:val="24"/>
          <w:szCs w:val="24"/>
        </w:rPr>
        <w:t>in bazine betonate subterane ,care sunt impermeabile;</w:t>
      </w:r>
    </w:p>
    <w:p w:rsidR="004B4C1D" w:rsidRPr="004B4C1D" w:rsidRDefault="004B4C1D" w:rsidP="004B4C1D">
      <w:pPr>
        <w:spacing w:after="0" w:line="240" w:lineRule="auto"/>
        <w:rPr>
          <w:rFonts w:ascii="Verdana" w:hAnsi="Verdana"/>
          <w:sz w:val="24"/>
          <w:szCs w:val="24"/>
        </w:rPr>
      </w:pPr>
      <w:r w:rsidRPr="004B4C1D">
        <w:rPr>
          <w:rFonts w:ascii="Verdana" w:hAnsi="Verdana"/>
          <w:sz w:val="24"/>
          <w:szCs w:val="24"/>
        </w:rPr>
        <w:t xml:space="preserve">                   -apa din bazinele betonate este vidanjata periodic si preluata de catre o firma autorizata ,pentru a fi epurata;</w:t>
      </w:r>
    </w:p>
    <w:p w:rsidR="004B4C1D" w:rsidRPr="004B4C1D" w:rsidRDefault="004B4C1D" w:rsidP="004B4C1D">
      <w:pPr>
        <w:spacing w:after="0" w:line="240" w:lineRule="auto"/>
        <w:rPr>
          <w:rFonts w:ascii="Verdana" w:hAnsi="Verdana"/>
          <w:sz w:val="24"/>
          <w:szCs w:val="24"/>
        </w:rPr>
      </w:pPr>
      <w:r w:rsidRPr="004B4C1D">
        <w:rPr>
          <w:rFonts w:ascii="Verdana" w:hAnsi="Verdana"/>
          <w:sz w:val="24"/>
          <w:szCs w:val="24"/>
        </w:rPr>
        <w:t xml:space="preserve">                   -atat sistemul de aductiune apa potabila in hale ,cat si cel de trimitere apa uzata catre bazine , sunt sisteme inchise;</w:t>
      </w:r>
    </w:p>
    <w:p w:rsidR="004B4C1D" w:rsidRPr="004B4C1D" w:rsidRDefault="004B4C1D" w:rsidP="004B4C1D">
      <w:pPr>
        <w:spacing w:after="0" w:line="240" w:lineRule="auto"/>
        <w:rPr>
          <w:rFonts w:ascii="Verdana" w:hAnsi="Verdana"/>
          <w:sz w:val="24"/>
          <w:szCs w:val="24"/>
        </w:rPr>
      </w:pPr>
      <w:r w:rsidRPr="004B4C1D">
        <w:rPr>
          <w:rFonts w:ascii="Verdana" w:hAnsi="Verdana"/>
          <w:sz w:val="24"/>
          <w:szCs w:val="24"/>
        </w:rPr>
        <w:t xml:space="preserve">                   -echipamentele folosite la igienizarea halelor folosesc apa sub presiune ,ceea ce duce la reducerea cantitatii folosite ,respective a cantitatii de apa uzata rezultata;</w:t>
      </w:r>
    </w:p>
    <w:p w:rsidR="004B4C1D" w:rsidRPr="004B4C1D" w:rsidRDefault="004B4C1D" w:rsidP="004B4C1D">
      <w:pPr>
        <w:spacing w:after="0" w:line="240" w:lineRule="auto"/>
        <w:rPr>
          <w:rFonts w:ascii="Verdana" w:hAnsi="Verdana"/>
          <w:sz w:val="24"/>
          <w:szCs w:val="24"/>
        </w:rPr>
      </w:pPr>
      <w:r w:rsidRPr="004B4C1D">
        <w:rPr>
          <w:rFonts w:ascii="Verdana" w:hAnsi="Verdana"/>
          <w:sz w:val="24"/>
          <w:szCs w:val="24"/>
        </w:rPr>
        <w:t xml:space="preserve">                   -ferma nu deverseaza in nici o apa de suprafata sau subterana.</w:t>
      </w:r>
    </w:p>
    <w:p w:rsidR="004B4C1D" w:rsidRPr="004B4C1D" w:rsidRDefault="004B4C1D" w:rsidP="004B4C1D">
      <w:pPr>
        <w:spacing w:after="0" w:line="240" w:lineRule="auto"/>
        <w:rPr>
          <w:rFonts w:ascii="Verdana" w:hAnsi="Verdana"/>
          <w:sz w:val="24"/>
          <w:szCs w:val="24"/>
        </w:rPr>
      </w:pPr>
      <w:r w:rsidRPr="004B4C1D">
        <w:rPr>
          <w:rFonts w:ascii="Verdana" w:hAnsi="Verdana"/>
          <w:b/>
          <w:sz w:val="24"/>
          <w:szCs w:val="24"/>
        </w:rPr>
        <w:t>Pentru sol</w:t>
      </w:r>
      <w:r w:rsidR="0051690B" w:rsidRPr="0051690B">
        <w:rPr>
          <w:rFonts w:ascii="Verdana" w:hAnsi="Verdana"/>
          <w:b/>
          <w:sz w:val="24"/>
          <w:szCs w:val="24"/>
        </w:rPr>
        <w:t>/subsol</w:t>
      </w:r>
      <w:r w:rsidRPr="004B4C1D">
        <w:rPr>
          <w:rFonts w:ascii="Verdana" w:hAnsi="Verdana"/>
          <w:sz w:val="24"/>
          <w:szCs w:val="24"/>
        </w:rPr>
        <w:t xml:space="preserve">: -este amenajata platforma de depozitare temporara a dejectiilor( imprejmuire pe </w:t>
      </w:r>
      <w:r w:rsidR="00C00837">
        <w:rPr>
          <w:rFonts w:ascii="Verdana" w:hAnsi="Verdana"/>
          <w:sz w:val="24"/>
          <w:szCs w:val="24"/>
        </w:rPr>
        <w:t>patru</w:t>
      </w:r>
      <w:bookmarkStart w:id="0" w:name="_GoBack"/>
      <w:bookmarkEnd w:id="0"/>
      <w:r w:rsidRPr="004B4C1D">
        <w:rPr>
          <w:rFonts w:ascii="Verdana" w:hAnsi="Verdana"/>
          <w:sz w:val="24"/>
          <w:szCs w:val="24"/>
        </w:rPr>
        <w:t xml:space="preserve"> laturi ,acoperire ,panta ,</w:t>
      </w:r>
      <w:r w:rsidR="00296D8E">
        <w:rPr>
          <w:rFonts w:ascii="Verdana" w:hAnsi="Verdana"/>
          <w:sz w:val="24"/>
          <w:szCs w:val="24"/>
        </w:rPr>
        <w:t xml:space="preserve">rigola de </w:t>
      </w:r>
      <w:r w:rsidRPr="004B4C1D">
        <w:rPr>
          <w:rFonts w:ascii="Verdana" w:hAnsi="Verdana"/>
          <w:sz w:val="24"/>
          <w:szCs w:val="24"/>
        </w:rPr>
        <w:t>colectare a fractiilor lichide si trimiterea lor in bazinul cu apa uzata</w:t>
      </w:r>
      <w:r w:rsidR="00373BAE">
        <w:rPr>
          <w:rFonts w:ascii="Verdana" w:hAnsi="Verdana"/>
          <w:sz w:val="24"/>
          <w:szCs w:val="24"/>
        </w:rPr>
        <w:t xml:space="preserve"> tehnologica)</w:t>
      </w:r>
      <w:r w:rsidR="00373BAE" w:rsidRPr="004B4C1D">
        <w:rPr>
          <w:rFonts w:ascii="Verdana" w:hAnsi="Verdana"/>
          <w:sz w:val="24"/>
          <w:szCs w:val="24"/>
        </w:rPr>
        <w:t>;</w:t>
      </w:r>
    </w:p>
    <w:p w:rsidR="004B4C1D" w:rsidRPr="004B4C1D" w:rsidRDefault="004B4C1D" w:rsidP="004B4C1D">
      <w:pPr>
        <w:spacing w:after="0" w:line="240" w:lineRule="auto"/>
        <w:rPr>
          <w:rFonts w:ascii="Verdana" w:hAnsi="Verdana"/>
          <w:sz w:val="24"/>
          <w:szCs w:val="24"/>
        </w:rPr>
      </w:pPr>
      <w:r w:rsidRPr="004B4C1D">
        <w:rPr>
          <w:rFonts w:ascii="Verdana" w:hAnsi="Verdana"/>
          <w:sz w:val="24"/>
          <w:szCs w:val="24"/>
        </w:rPr>
        <w:t xml:space="preserve">                  -este amenajata platforma </w:t>
      </w:r>
      <w:r w:rsidR="00373BAE">
        <w:rPr>
          <w:rFonts w:ascii="Verdana" w:hAnsi="Verdana"/>
          <w:sz w:val="24"/>
          <w:szCs w:val="24"/>
        </w:rPr>
        <w:t xml:space="preserve">betonata </w:t>
      </w:r>
      <w:r w:rsidRPr="004B4C1D">
        <w:rPr>
          <w:rFonts w:ascii="Verdana" w:hAnsi="Verdana"/>
          <w:sz w:val="24"/>
          <w:szCs w:val="24"/>
        </w:rPr>
        <w:t>pentru depozitarea temporara a deseurilor , colectate selectiv;</w:t>
      </w:r>
    </w:p>
    <w:p w:rsidR="004B4C1D" w:rsidRPr="004B4C1D" w:rsidRDefault="004B4C1D" w:rsidP="004B4C1D">
      <w:pPr>
        <w:spacing w:after="0" w:line="240" w:lineRule="auto"/>
        <w:rPr>
          <w:rFonts w:ascii="Verdana" w:hAnsi="Verdana"/>
          <w:sz w:val="24"/>
          <w:szCs w:val="24"/>
        </w:rPr>
      </w:pPr>
      <w:r w:rsidRPr="004B4C1D">
        <w:rPr>
          <w:rFonts w:ascii="Verdana" w:hAnsi="Verdana"/>
          <w:sz w:val="24"/>
          <w:szCs w:val="24"/>
        </w:rPr>
        <w:t xml:space="preserve">                   -bazinele betonate subterane sunt impermeabile ;</w:t>
      </w:r>
    </w:p>
    <w:p w:rsidR="004B4C1D" w:rsidRPr="004B4C1D" w:rsidRDefault="004B4C1D" w:rsidP="004B4C1D">
      <w:pPr>
        <w:spacing w:after="0" w:line="240" w:lineRule="auto"/>
        <w:rPr>
          <w:rFonts w:ascii="Verdana" w:hAnsi="Verdana"/>
          <w:sz w:val="24"/>
          <w:szCs w:val="24"/>
        </w:rPr>
      </w:pPr>
      <w:r w:rsidRPr="004B4C1D">
        <w:rPr>
          <w:rFonts w:ascii="Verdana" w:hAnsi="Verdana"/>
          <w:sz w:val="24"/>
          <w:szCs w:val="24"/>
        </w:rPr>
        <w:t xml:space="preserve">                   -sunt amenajate cai de circulatie .</w:t>
      </w:r>
    </w:p>
    <w:tbl>
      <w:tblPr>
        <w:tblW w:w="0" w:type="auto"/>
        <w:tblCellMar>
          <w:top w:w="15" w:type="dxa"/>
          <w:left w:w="15" w:type="dxa"/>
          <w:bottom w:w="15" w:type="dxa"/>
          <w:right w:w="15" w:type="dxa"/>
        </w:tblCellMar>
        <w:tblLook w:val="00A0" w:firstRow="1" w:lastRow="0" w:firstColumn="1" w:lastColumn="0" w:noHBand="0" w:noVBand="0"/>
      </w:tblPr>
      <w:tblGrid>
        <w:gridCol w:w="6"/>
      </w:tblGrid>
      <w:tr w:rsidR="0051690B" w:rsidRPr="009B4DDA" w:rsidTr="00F546CA">
        <w:trPr>
          <w:trHeight w:val="15"/>
        </w:trPr>
        <w:tc>
          <w:tcPr>
            <w:tcW w:w="0" w:type="auto"/>
            <w:tcMar>
              <w:top w:w="0" w:type="dxa"/>
              <w:left w:w="0" w:type="dxa"/>
              <w:bottom w:w="0" w:type="dxa"/>
              <w:right w:w="0" w:type="dxa"/>
            </w:tcMar>
            <w:vAlign w:val="center"/>
          </w:tcPr>
          <w:p w:rsidR="0051690B" w:rsidRPr="009B4DDA" w:rsidRDefault="0051690B" w:rsidP="00D45B48">
            <w:pPr>
              <w:spacing w:after="0" w:line="240" w:lineRule="auto"/>
              <w:rPr>
                <w:rFonts w:ascii="Verdana" w:hAnsi="Verdana"/>
                <w:sz w:val="2"/>
                <w:szCs w:val="17"/>
              </w:rPr>
            </w:pPr>
          </w:p>
        </w:tc>
      </w:tr>
      <w:tr w:rsidR="0051690B" w:rsidRPr="009B4DDA" w:rsidTr="00F546CA">
        <w:trPr>
          <w:trHeight w:val="300"/>
        </w:trPr>
        <w:tc>
          <w:tcPr>
            <w:tcW w:w="0" w:type="auto"/>
            <w:tcMar>
              <w:top w:w="0" w:type="dxa"/>
              <w:left w:w="0" w:type="dxa"/>
              <w:bottom w:w="0" w:type="dxa"/>
              <w:right w:w="0" w:type="dxa"/>
            </w:tcMar>
            <w:vAlign w:val="center"/>
          </w:tcPr>
          <w:p w:rsidR="0051690B" w:rsidRPr="009B4DDA" w:rsidRDefault="0051690B" w:rsidP="00D45B48">
            <w:pPr>
              <w:spacing w:after="0" w:line="240" w:lineRule="auto"/>
              <w:rPr>
                <w:rFonts w:ascii="Verdana" w:hAnsi="Verdana"/>
                <w:sz w:val="17"/>
                <w:szCs w:val="17"/>
              </w:rPr>
            </w:pPr>
          </w:p>
        </w:tc>
      </w:tr>
    </w:tbl>
    <w:p w:rsidR="00847787" w:rsidRDefault="00EB5059" w:rsidP="00D45B48">
      <w:pPr>
        <w:spacing w:after="0" w:line="240" w:lineRule="auto"/>
        <w:rPr>
          <w:rFonts w:ascii="Verdana" w:hAnsi="Verdana" w:cs="Arial"/>
          <w:sz w:val="24"/>
          <w:szCs w:val="24"/>
          <w:u w:val="single"/>
        </w:rPr>
      </w:pPr>
      <w:r w:rsidRPr="00EB5059">
        <w:rPr>
          <w:rFonts w:ascii="Verdana" w:hAnsi="Verdana" w:cs="Arial"/>
          <w:bCs/>
          <w:sz w:val="24"/>
          <w:szCs w:val="24"/>
          <w:u w:val="single"/>
        </w:rPr>
        <w:t>6.</w:t>
      </w:r>
      <w:r>
        <w:rPr>
          <w:rFonts w:ascii="Verdana" w:hAnsi="Verdana" w:cs="Arial"/>
          <w:sz w:val="24"/>
          <w:szCs w:val="24"/>
          <w:u w:val="single"/>
        </w:rPr>
        <w:t> M</w:t>
      </w:r>
      <w:r w:rsidRPr="00EB5059">
        <w:rPr>
          <w:rFonts w:ascii="Verdana" w:hAnsi="Verdana" w:cs="Arial"/>
          <w:sz w:val="24"/>
          <w:szCs w:val="24"/>
          <w:u w:val="single"/>
        </w:rPr>
        <w:t xml:space="preserve">inimizarea </w:t>
      </w:r>
      <w:r w:rsidR="00373BAE">
        <w:rPr>
          <w:rFonts w:ascii="Verdana" w:hAnsi="Verdana" w:cs="Arial"/>
          <w:sz w:val="24"/>
          <w:szCs w:val="24"/>
          <w:u w:val="single"/>
        </w:rPr>
        <w:t>s</w:t>
      </w:r>
      <w:r w:rsidRPr="00EB5059">
        <w:rPr>
          <w:rFonts w:ascii="Verdana" w:hAnsi="Verdana" w:cs="Arial"/>
          <w:sz w:val="24"/>
          <w:szCs w:val="24"/>
          <w:u w:val="single"/>
        </w:rPr>
        <w:t>i recuperarea de</w:t>
      </w:r>
      <w:r w:rsidR="00373BAE">
        <w:rPr>
          <w:rFonts w:ascii="Verdana" w:hAnsi="Verdana" w:cs="Arial"/>
          <w:sz w:val="24"/>
          <w:szCs w:val="24"/>
          <w:u w:val="single"/>
        </w:rPr>
        <w:t>s</w:t>
      </w:r>
      <w:r w:rsidRPr="00EB5059">
        <w:rPr>
          <w:rFonts w:ascii="Verdana" w:hAnsi="Verdana" w:cs="Arial"/>
          <w:sz w:val="24"/>
          <w:szCs w:val="24"/>
          <w:u w:val="single"/>
        </w:rPr>
        <w:t>eurilor</w:t>
      </w:r>
    </w:p>
    <w:p w:rsidR="0051690B" w:rsidRDefault="0051690B" w:rsidP="00D45B48">
      <w:pPr>
        <w:spacing w:after="0" w:line="240" w:lineRule="auto"/>
        <w:rPr>
          <w:rFonts w:ascii="Verdana" w:hAnsi="Verdana" w:cs="Arial"/>
          <w:sz w:val="24"/>
          <w:szCs w:val="24"/>
        </w:rPr>
      </w:pPr>
    </w:p>
    <w:p w:rsidR="0051690B" w:rsidRPr="0051690B" w:rsidRDefault="0051690B" w:rsidP="0051690B">
      <w:pPr>
        <w:spacing w:after="0" w:line="240" w:lineRule="auto"/>
        <w:rPr>
          <w:rFonts w:ascii="Verdana" w:hAnsi="Verdana"/>
          <w:sz w:val="24"/>
          <w:szCs w:val="24"/>
        </w:rPr>
      </w:pPr>
      <w:r w:rsidRPr="0051690B">
        <w:rPr>
          <w:rFonts w:ascii="Verdana" w:hAnsi="Verdana"/>
          <w:sz w:val="24"/>
          <w:szCs w:val="24"/>
        </w:rPr>
        <w:tab/>
        <w:t>Colectarea deseurilor are loc selectiv ,iar depozitarea lor temporara este facuta in locuri special destinate.</w:t>
      </w:r>
    </w:p>
    <w:p w:rsidR="0051690B" w:rsidRPr="0051690B" w:rsidRDefault="0051690B" w:rsidP="0051690B">
      <w:pPr>
        <w:spacing w:after="0" w:line="240" w:lineRule="auto"/>
        <w:rPr>
          <w:rFonts w:ascii="Verdana" w:hAnsi="Verdana"/>
          <w:sz w:val="24"/>
          <w:szCs w:val="24"/>
        </w:rPr>
      </w:pPr>
      <w:r w:rsidRPr="0051690B">
        <w:rPr>
          <w:rFonts w:ascii="Verdana" w:hAnsi="Verdana"/>
          <w:sz w:val="24"/>
          <w:szCs w:val="24"/>
        </w:rPr>
        <w:t>Patul uzat ,care inglobeaza si dejectiile ,este depozitat pe platforma special amenajata ,unde raman pana la maturare ,ca apoi sa fie preluate si folosite ca ingrasamant pe terenuri agricole.</w:t>
      </w:r>
    </w:p>
    <w:p w:rsidR="0051690B" w:rsidRDefault="0051690B" w:rsidP="0051690B">
      <w:pPr>
        <w:spacing w:after="0" w:line="240" w:lineRule="auto"/>
        <w:rPr>
          <w:rFonts w:ascii="Verdana" w:hAnsi="Verdana"/>
          <w:sz w:val="24"/>
          <w:szCs w:val="24"/>
        </w:rPr>
      </w:pPr>
      <w:r w:rsidRPr="0051690B">
        <w:rPr>
          <w:rFonts w:ascii="Verdana" w:hAnsi="Verdana"/>
          <w:sz w:val="24"/>
          <w:szCs w:val="24"/>
        </w:rPr>
        <w:t>Deseurile de tesuturi animaliere (mortalitati) sunt colectate in saci de plastic si depozitate temporar in lada frigorifica ,pana la preluarea de catre o firma autorizata in eliminarea lor.</w:t>
      </w:r>
    </w:p>
    <w:p w:rsidR="0051690B" w:rsidRPr="0051690B" w:rsidRDefault="0051690B" w:rsidP="0051690B">
      <w:pPr>
        <w:spacing w:after="0" w:line="240" w:lineRule="auto"/>
        <w:rPr>
          <w:rFonts w:ascii="Verdana" w:hAnsi="Verdana"/>
          <w:sz w:val="24"/>
          <w:szCs w:val="24"/>
        </w:rPr>
      </w:pPr>
      <w:r w:rsidRPr="0051690B">
        <w:rPr>
          <w:rFonts w:ascii="Verdana" w:hAnsi="Verdana"/>
          <w:sz w:val="24"/>
          <w:szCs w:val="24"/>
        </w:rPr>
        <w:t>Deseurile menajere sunt colectate  si depozitate temporar in pubele , pe o platforma special amenajata, pana la preluarea lor de catre o firma de salubrizare.</w:t>
      </w:r>
    </w:p>
    <w:p w:rsidR="0051690B" w:rsidRPr="0051690B" w:rsidRDefault="0051690B" w:rsidP="0051690B">
      <w:pPr>
        <w:spacing w:after="0" w:line="240" w:lineRule="auto"/>
        <w:rPr>
          <w:rFonts w:ascii="Verdana" w:hAnsi="Verdana"/>
          <w:sz w:val="24"/>
          <w:szCs w:val="24"/>
        </w:rPr>
      </w:pPr>
      <w:r w:rsidRPr="0051690B">
        <w:rPr>
          <w:rFonts w:ascii="Verdana" w:hAnsi="Verdana"/>
          <w:sz w:val="24"/>
          <w:szCs w:val="24"/>
        </w:rPr>
        <w:t>Deseurile de carton ,plastic, hartie sunt colectate selectiv si depozitate in pubele , pana la preluarea lor de catre o firma ce se ocupa cu reciclarea lor.</w:t>
      </w:r>
    </w:p>
    <w:p w:rsidR="0051690B" w:rsidRPr="0051690B" w:rsidRDefault="0051690B" w:rsidP="0051690B">
      <w:pPr>
        <w:spacing w:after="0" w:line="240" w:lineRule="auto"/>
        <w:rPr>
          <w:rFonts w:ascii="Verdana" w:hAnsi="Verdana"/>
          <w:sz w:val="24"/>
          <w:szCs w:val="24"/>
        </w:rPr>
      </w:pPr>
      <w:r w:rsidRPr="0051690B">
        <w:rPr>
          <w:rFonts w:ascii="Verdana" w:hAnsi="Verdana"/>
          <w:sz w:val="24"/>
          <w:szCs w:val="24"/>
        </w:rPr>
        <w:t xml:space="preserve">Deseurile provenite de la ambalajele medicamentelor folosite vor fi colectate separat si depozitate in spatiu inchis ,pana la predarea catre o firma autorizata sa se ocupe de </w:t>
      </w:r>
      <w:r w:rsidR="00296D8E">
        <w:rPr>
          <w:rFonts w:ascii="Verdana" w:hAnsi="Verdana"/>
          <w:sz w:val="24"/>
          <w:szCs w:val="24"/>
        </w:rPr>
        <w:t>eliminarea</w:t>
      </w:r>
      <w:r w:rsidRPr="0051690B">
        <w:rPr>
          <w:rFonts w:ascii="Verdana" w:hAnsi="Verdana"/>
          <w:sz w:val="24"/>
          <w:szCs w:val="24"/>
        </w:rPr>
        <w:t xml:space="preserve"> lor.</w:t>
      </w:r>
    </w:p>
    <w:p w:rsidR="0051690B" w:rsidRPr="0051690B" w:rsidRDefault="0051690B" w:rsidP="00D45B48">
      <w:pPr>
        <w:spacing w:after="0" w:line="240" w:lineRule="auto"/>
        <w:rPr>
          <w:rFonts w:ascii="Verdana" w:hAnsi="Verdana"/>
          <w:sz w:val="24"/>
          <w:szCs w:val="24"/>
        </w:rPr>
      </w:pPr>
      <w:r w:rsidRPr="0051690B">
        <w:rPr>
          <w:rFonts w:ascii="Verdana" w:hAnsi="Verdana"/>
          <w:sz w:val="24"/>
          <w:szCs w:val="24"/>
        </w:rPr>
        <w:t>Pentru minimizarea deseurilor de tesuturi animaliere , se vor respecta toate conditiile de crestere si securitate sanitara impuse de normele in vigoare ,</w:t>
      </w:r>
      <w:r>
        <w:rPr>
          <w:rFonts w:ascii="Verdana" w:hAnsi="Verdana"/>
          <w:sz w:val="24"/>
          <w:szCs w:val="24"/>
        </w:rPr>
        <w:t xml:space="preserve"> </w:t>
      </w:r>
      <w:r w:rsidRPr="0051690B">
        <w:rPr>
          <w:rFonts w:ascii="Verdana" w:hAnsi="Verdana"/>
          <w:sz w:val="24"/>
          <w:szCs w:val="24"/>
        </w:rPr>
        <w:lastRenderedPageBreak/>
        <w:t>astfel ca procentul de pierderi sa nu depaseasca 2% din nr. de pui achizitionati pentru crestere.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45" w:type="dxa"/>
        <w:tblCellMar>
          <w:top w:w="15" w:type="dxa"/>
          <w:left w:w="15" w:type="dxa"/>
          <w:bottom w:w="15" w:type="dxa"/>
          <w:right w:w="15" w:type="dxa"/>
        </w:tblCellMar>
        <w:tblLook w:val="00A0" w:firstRow="1" w:lastRow="0" w:firstColumn="1" w:lastColumn="0" w:noHBand="0" w:noVBand="0"/>
      </w:tblPr>
      <w:tblGrid>
        <w:gridCol w:w="1378"/>
        <w:gridCol w:w="8267"/>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D54583"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Default="00EB5059" w:rsidP="00D45B48">
      <w:pPr>
        <w:spacing w:after="0" w:line="240" w:lineRule="auto"/>
        <w:rPr>
          <w:rFonts w:ascii="Verdana" w:hAnsi="Verdana" w:cs="Arial"/>
          <w:sz w:val="24"/>
          <w:szCs w:val="24"/>
          <w:u w:val="single"/>
        </w:rPr>
      </w:pPr>
      <w:r w:rsidRPr="00EB5059">
        <w:rPr>
          <w:rFonts w:ascii="Verdana" w:hAnsi="Verdana" w:cs="Arial"/>
          <w:bCs/>
          <w:sz w:val="24"/>
          <w:szCs w:val="24"/>
          <w:u w:val="single"/>
        </w:rPr>
        <w:t>7.</w:t>
      </w:r>
      <w:r>
        <w:rPr>
          <w:rFonts w:ascii="Verdana" w:hAnsi="Verdana" w:cs="Arial"/>
          <w:sz w:val="24"/>
          <w:szCs w:val="24"/>
          <w:u w:val="single"/>
        </w:rPr>
        <w:t> E</w:t>
      </w:r>
      <w:r w:rsidRPr="00EB5059">
        <w:rPr>
          <w:rFonts w:ascii="Verdana" w:hAnsi="Verdana" w:cs="Arial"/>
          <w:sz w:val="24"/>
          <w:szCs w:val="24"/>
          <w:u w:val="single"/>
        </w:rPr>
        <w:t>nergie</w:t>
      </w:r>
    </w:p>
    <w:p w:rsidR="0051690B" w:rsidRDefault="0051690B" w:rsidP="00D45B48">
      <w:pPr>
        <w:spacing w:after="0" w:line="240" w:lineRule="auto"/>
        <w:rPr>
          <w:rFonts w:ascii="Verdana" w:hAnsi="Verdana" w:cs="Arial"/>
          <w:sz w:val="24"/>
          <w:szCs w:val="24"/>
          <w:u w:val="single"/>
        </w:rPr>
      </w:pPr>
    </w:p>
    <w:p w:rsidR="0051690B" w:rsidRPr="0051690B" w:rsidRDefault="0051690B" w:rsidP="0051690B">
      <w:pPr>
        <w:spacing w:after="0" w:line="240" w:lineRule="auto"/>
        <w:rPr>
          <w:rFonts w:ascii="Verdana" w:hAnsi="Verdana"/>
          <w:sz w:val="24"/>
          <w:szCs w:val="24"/>
        </w:rPr>
      </w:pPr>
      <w:r w:rsidRPr="0051690B">
        <w:rPr>
          <w:rFonts w:ascii="Verdana" w:hAnsi="Verdana"/>
          <w:sz w:val="24"/>
          <w:szCs w:val="24"/>
        </w:rPr>
        <w:t>Asigurarea energiei electrice se face din sistemul national . Ferma se  alimenteaza cu energie electrica din reteaua de medie  tensiune aflata in apropiere , printr-o statie de transformare ce alimenteaza un tablou electric general.</w:t>
      </w:r>
    </w:p>
    <w:p w:rsidR="0051690B" w:rsidRPr="0051690B" w:rsidRDefault="0051690B" w:rsidP="0051690B">
      <w:pPr>
        <w:spacing w:after="0" w:line="240" w:lineRule="auto"/>
        <w:rPr>
          <w:rFonts w:ascii="Verdana" w:hAnsi="Verdana"/>
          <w:sz w:val="24"/>
          <w:szCs w:val="24"/>
        </w:rPr>
      </w:pPr>
      <w:r w:rsidRPr="0051690B">
        <w:rPr>
          <w:rFonts w:ascii="Verdana" w:hAnsi="Verdana"/>
          <w:sz w:val="24"/>
          <w:szCs w:val="24"/>
        </w:rPr>
        <w:t>Echipamentele electrice si iluminatul au fost alese astfel incat sa presupuna un consum redus de energie.</w:t>
      </w:r>
    </w:p>
    <w:p w:rsidR="0051690B" w:rsidRPr="0051690B" w:rsidRDefault="0051690B" w:rsidP="0051690B">
      <w:pPr>
        <w:spacing w:after="0" w:line="240" w:lineRule="auto"/>
        <w:rPr>
          <w:rFonts w:ascii="Verdana" w:hAnsi="Verdana"/>
          <w:sz w:val="24"/>
          <w:szCs w:val="24"/>
        </w:rPr>
      </w:pPr>
      <w:r w:rsidRPr="0051690B">
        <w:rPr>
          <w:rFonts w:ascii="Verdana" w:hAnsi="Verdana"/>
          <w:sz w:val="24"/>
          <w:szCs w:val="24"/>
        </w:rPr>
        <w:t>Pentru situatii de avarie a sistemului national ,a fost achizitionat un grup electrogen.</w:t>
      </w:r>
    </w:p>
    <w:p w:rsidR="00847787" w:rsidRPr="009B4DDA" w:rsidRDefault="0051690B" w:rsidP="00D45B48">
      <w:pPr>
        <w:spacing w:after="0" w:line="240" w:lineRule="auto"/>
        <w:rPr>
          <w:rFonts w:ascii="Verdana" w:hAnsi="Verdana"/>
          <w:sz w:val="24"/>
          <w:szCs w:val="24"/>
        </w:rPr>
      </w:pPr>
      <w:r w:rsidRPr="0051690B">
        <w:rPr>
          <w:rFonts w:ascii="Verdana" w:hAnsi="Verdana"/>
          <w:sz w:val="24"/>
          <w:szCs w:val="24"/>
        </w:rPr>
        <w:t>Energia termica este asigurata de catre centralele termice aferente fiecarei hale ,care trimit agentul termic in cele 6 convectoare amplasate pe peretii fiecarei hale .Centralele termice folosesc  combustibil solid.</w:t>
      </w:r>
      <w:r w:rsidR="00847787" w:rsidRPr="009B4DDA">
        <w:rPr>
          <w:rFonts w:ascii="Verdana" w:hAnsi="Verdana" w:cs="Arial"/>
          <w:sz w:val="24"/>
          <w:szCs w:val="24"/>
        </w:rPr>
        <w:t>  </w:t>
      </w:r>
    </w:p>
    <w:tbl>
      <w:tblPr>
        <w:tblW w:w="14" w:type="dxa"/>
        <w:tblCellMar>
          <w:top w:w="15" w:type="dxa"/>
          <w:left w:w="15" w:type="dxa"/>
          <w:bottom w:w="15" w:type="dxa"/>
          <w:right w:w="15" w:type="dxa"/>
        </w:tblCellMar>
        <w:tblLook w:val="00A0" w:firstRow="1" w:lastRow="0" w:firstColumn="1" w:lastColumn="0" w:noHBand="0" w:noVBand="0"/>
      </w:tblPr>
      <w:tblGrid>
        <w:gridCol w:w="14"/>
      </w:tblGrid>
      <w:tr w:rsidR="0051690B" w:rsidRPr="009B4DDA" w:rsidTr="0051690B">
        <w:trPr>
          <w:trHeight w:val="300"/>
        </w:trPr>
        <w:tc>
          <w:tcPr>
            <w:tcW w:w="0" w:type="auto"/>
            <w:tcMar>
              <w:top w:w="0" w:type="dxa"/>
              <w:left w:w="0" w:type="dxa"/>
              <w:bottom w:w="0" w:type="dxa"/>
              <w:right w:w="0" w:type="dxa"/>
            </w:tcMar>
            <w:vAlign w:val="center"/>
          </w:tcPr>
          <w:p w:rsidR="0051690B" w:rsidRPr="009B4DDA" w:rsidRDefault="0051690B" w:rsidP="00D45B48">
            <w:pPr>
              <w:spacing w:after="0" w:line="240" w:lineRule="auto"/>
              <w:rPr>
                <w:rFonts w:ascii="Verdana" w:hAnsi="Verdana"/>
                <w:sz w:val="17"/>
                <w:szCs w:val="17"/>
              </w:rPr>
            </w:pPr>
          </w:p>
        </w:tc>
      </w:tr>
    </w:tbl>
    <w:p w:rsidR="00950C28"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680AB6" w:rsidRDefault="00847787" w:rsidP="00D45B48">
      <w:pPr>
        <w:spacing w:after="0" w:line="240" w:lineRule="auto"/>
      </w:pPr>
      <w:r w:rsidRPr="0051690B">
        <w:rPr>
          <w:rFonts w:ascii="Verdana" w:hAnsi="Verdana" w:cs="Arial"/>
          <w:bCs/>
          <w:sz w:val="24"/>
          <w:szCs w:val="24"/>
        </w:rPr>
        <w:t>  </w:t>
      </w:r>
      <w:r w:rsidR="00EB5059" w:rsidRPr="0051690B">
        <w:rPr>
          <w:rFonts w:ascii="Verdana" w:hAnsi="Verdana" w:cs="Arial"/>
          <w:bCs/>
          <w:sz w:val="24"/>
          <w:szCs w:val="24"/>
          <w:u w:val="single"/>
        </w:rPr>
        <w:t>8.</w:t>
      </w:r>
      <w:r w:rsidR="00EB5059" w:rsidRPr="0051690B">
        <w:rPr>
          <w:rFonts w:ascii="Verdana" w:hAnsi="Verdana" w:cs="Arial"/>
          <w:sz w:val="24"/>
          <w:szCs w:val="24"/>
          <w:u w:val="single"/>
        </w:rPr>
        <w:t xml:space="preserve"> Accidentele </w:t>
      </w:r>
      <w:r w:rsidR="00373BAE">
        <w:rPr>
          <w:rFonts w:ascii="Verdana" w:hAnsi="Verdana" w:cs="Arial"/>
          <w:sz w:val="24"/>
          <w:szCs w:val="24"/>
          <w:u w:val="single"/>
        </w:rPr>
        <w:t>s</w:t>
      </w:r>
      <w:r w:rsidR="00EB5059" w:rsidRPr="0051690B">
        <w:rPr>
          <w:rFonts w:ascii="Verdana" w:hAnsi="Verdana" w:cs="Arial"/>
          <w:sz w:val="24"/>
          <w:szCs w:val="24"/>
          <w:u w:val="single"/>
        </w:rPr>
        <w:t>i consecintele lor</w:t>
      </w:r>
      <w:r w:rsidR="00680AB6" w:rsidRPr="00680AB6">
        <w:t xml:space="preserve"> </w:t>
      </w:r>
    </w:p>
    <w:p w:rsidR="00680AB6" w:rsidRDefault="00680AB6" w:rsidP="00D45B48">
      <w:pPr>
        <w:spacing w:after="0" w:line="240" w:lineRule="auto"/>
      </w:pPr>
    </w:p>
    <w:p w:rsidR="00847787" w:rsidRPr="00373BAE" w:rsidRDefault="00680AB6" w:rsidP="00D45B48">
      <w:pPr>
        <w:spacing w:after="0" w:line="240" w:lineRule="auto"/>
        <w:rPr>
          <w:rFonts w:ascii="Verdana" w:hAnsi="Verdana" w:cs="Arial"/>
          <w:sz w:val="24"/>
          <w:szCs w:val="24"/>
        </w:rPr>
      </w:pPr>
      <w:r w:rsidRPr="00373BAE">
        <w:rPr>
          <w:rFonts w:ascii="Verdana" w:hAnsi="Verdana" w:cs="Arial"/>
          <w:sz w:val="24"/>
          <w:szCs w:val="24"/>
        </w:rPr>
        <w:t>Obiectivul nu intra sub inciden</w:t>
      </w:r>
      <w:r w:rsidR="00373BAE">
        <w:rPr>
          <w:rFonts w:ascii="Verdana" w:hAnsi="Verdana" w:cs="Arial"/>
          <w:sz w:val="24"/>
          <w:szCs w:val="24"/>
        </w:rPr>
        <w:t>t</w:t>
      </w:r>
      <w:r w:rsidRPr="00373BAE">
        <w:rPr>
          <w:rFonts w:ascii="Verdana" w:hAnsi="Verdana" w:cs="Arial"/>
          <w:sz w:val="24"/>
          <w:szCs w:val="24"/>
        </w:rPr>
        <w:t>a Directivei SEVESO. Cantit</w:t>
      </w:r>
      <w:r w:rsidR="00373BAE">
        <w:rPr>
          <w:rFonts w:ascii="Verdana" w:hAnsi="Verdana" w:cs="Arial"/>
          <w:sz w:val="24"/>
          <w:szCs w:val="24"/>
        </w:rPr>
        <w:t>at</w:t>
      </w:r>
      <w:r w:rsidRPr="00373BAE">
        <w:rPr>
          <w:rFonts w:ascii="Verdana" w:hAnsi="Verdana" w:cs="Arial"/>
          <w:sz w:val="24"/>
          <w:szCs w:val="24"/>
        </w:rPr>
        <w:t>ile de substan</w:t>
      </w:r>
      <w:r w:rsidR="00373BAE">
        <w:rPr>
          <w:rFonts w:ascii="Verdana" w:hAnsi="Verdana" w:cs="Arial"/>
          <w:sz w:val="24"/>
          <w:szCs w:val="24"/>
        </w:rPr>
        <w:t>t</w:t>
      </w:r>
      <w:r w:rsidRPr="00373BAE">
        <w:rPr>
          <w:rFonts w:ascii="Verdana" w:hAnsi="Verdana" w:cs="Arial"/>
          <w:sz w:val="24"/>
          <w:szCs w:val="24"/>
        </w:rPr>
        <w:t>e periculoase aflate pe amplasament, nu intr</w:t>
      </w:r>
      <w:r w:rsidR="00373BAE">
        <w:rPr>
          <w:rFonts w:ascii="Verdana" w:hAnsi="Verdana" w:cs="Arial"/>
          <w:sz w:val="24"/>
          <w:szCs w:val="24"/>
        </w:rPr>
        <w:t>a</w:t>
      </w:r>
      <w:r w:rsidRPr="00373BAE">
        <w:rPr>
          <w:rFonts w:ascii="Verdana" w:hAnsi="Verdana" w:cs="Arial"/>
          <w:sz w:val="24"/>
          <w:szCs w:val="24"/>
        </w:rPr>
        <w:t xml:space="preserve"> </w:t>
      </w:r>
      <w:r w:rsidR="00373BAE">
        <w:rPr>
          <w:rFonts w:ascii="Verdana" w:hAnsi="Verdana" w:cs="Arial"/>
          <w:sz w:val="24"/>
          <w:szCs w:val="24"/>
        </w:rPr>
        <w:t>i</w:t>
      </w:r>
      <w:r w:rsidRPr="00373BAE">
        <w:rPr>
          <w:rFonts w:ascii="Verdana" w:hAnsi="Verdana" w:cs="Arial"/>
          <w:sz w:val="24"/>
          <w:szCs w:val="24"/>
        </w:rPr>
        <w:t>n conflict cu destina</w:t>
      </w:r>
      <w:r w:rsidR="00373BAE">
        <w:rPr>
          <w:rFonts w:ascii="Verdana" w:hAnsi="Verdana" w:cs="Arial"/>
          <w:sz w:val="24"/>
          <w:szCs w:val="24"/>
        </w:rPr>
        <w:t>t</w:t>
      </w:r>
      <w:r w:rsidRPr="00373BAE">
        <w:rPr>
          <w:rFonts w:ascii="Verdana" w:hAnsi="Verdana" w:cs="Arial"/>
          <w:sz w:val="24"/>
          <w:szCs w:val="24"/>
        </w:rPr>
        <w:t xml:space="preserve">ia terenului din </w:t>
      </w:r>
      <w:r w:rsidR="00373BAE">
        <w:rPr>
          <w:rFonts w:ascii="Verdana" w:hAnsi="Verdana" w:cs="Arial"/>
          <w:sz w:val="24"/>
          <w:szCs w:val="24"/>
        </w:rPr>
        <w:t>i</w:t>
      </w:r>
      <w:r w:rsidRPr="00373BAE">
        <w:rPr>
          <w:rFonts w:ascii="Verdana" w:hAnsi="Verdana" w:cs="Arial"/>
          <w:sz w:val="24"/>
          <w:szCs w:val="24"/>
        </w:rPr>
        <w:t xml:space="preserve">mprejurimi </w:t>
      </w:r>
      <w:r w:rsidR="00373BAE">
        <w:rPr>
          <w:rFonts w:ascii="Verdana" w:hAnsi="Verdana" w:cs="Arial"/>
          <w:sz w:val="24"/>
          <w:szCs w:val="24"/>
        </w:rPr>
        <w:t>s</w:t>
      </w:r>
      <w:r w:rsidRPr="00373BAE">
        <w:rPr>
          <w:rFonts w:ascii="Verdana" w:hAnsi="Verdana" w:cs="Arial"/>
          <w:sz w:val="24"/>
          <w:szCs w:val="24"/>
        </w:rPr>
        <w:t>i nu exclude dezvolt</w:t>
      </w:r>
      <w:r w:rsidR="00373BAE">
        <w:rPr>
          <w:rFonts w:ascii="Verdana" w:hAnsi="Verdana" w:cs="Arial"/>
          <w:sz w:val="24"/>
          <w:szCs w:val="24"/>
        </w:rPr>
        <w:t>a</w:t>
      </w:r>
      <w:r w:rsidRPr="00373BAE">
        <w:rPr>
          <w:rFonts w:ascii="Verdana" w:hAnsi="Verdana" w:cs="Arial"/>
          <w:sz w:val="24"/>
          <w:szCs w:val="24"/>
        </w:rPr>
        <w:t>rile viitoare din zon</w:t>
      </w:r>
      <w:r w:rsidR="00373BAE">
        <w:rPr>
          <w:rFonts w:ascii="Verdana" w:hAnsi="Verdana" w:cs="Arial"/>
          <w:sz w:val="24"/>
          <w:szCs w:val="24"/>
        </w:rPr>
        <w:t>a</w:t>
      </w:r>
      <w:r w:rsidRPr="00373BAE">
        <w:rPr>
          <w:rFonts w:ascii="Verdana" w:hAnsi="Verdana" w:cs="Arial"/>
          <w:sz w:val="24"/>
          <w:szCs w:val="24"/>
        </w:rPr>
        <w:t>.</w:t>
      </w:r>
    </w:p>
    <w:p w:rsidR="00680AB6" w:rsidRPr="00373BAE" w:rsidRDefault="00680AB6" w:rsidP="00D45B48">
      <w:pPr>
        <w:spacing w:after="0" w:line="240" w:lineRule="auto"/>
        <w:rPr>
          <w:rFonts w:ascii="Verdana" w:hAnsi="Verdana" w:cs="Arial"/>
          <w:sz w:val="24"/>
          <w:szCs w:val="24"/>
        </w:rPr>
      </w:pPr>
    </w:p>
    <w:p w:rsidR="00680AB6" w:rsidRDefault="00680AB6" w:rsidP="00D45B48">
      <w:pPr>
        <w:spacing w:after="0" w:line="240" w:lineRule="auto"/>
        <w:rPr>
          <w:rFonts w:ascii="Verdana" w:hAnsi="Verdana" w:cs="Arial"/>
          <w:sz w:val="24"/>
          <w:szCs w:val="24"/>
          <w:u w:val="single"/>
        </w:rPr>
      </w:pPr>
    </w:p>
    <w:p w:rsidR="00680AB6" w:rsidRPr="00680AB6" w:rsidRDefault="00680AB6" w:rsidP="00680AB6">
      <w:pPr>
        <w:spacing w:after="0" w:line="240" w:lineRule="auto"/>
        <w:rPr>
          <w:rFonts w:ascii="Verdana" w:hAnsi="Verdana" w:cs="Arial"/>
          <w:i/>
          <w:sz w:val="24"/>
          <w:szCs w:val="24"/>
        </w:rPr>
      </w:pPr>
      <w:r w:rsidRPr="00680AB6">
        <w:rPr>
          <w:rFonts w:ascii="Verdana" w:hAnsi="Verdana" w:cs="Arial"/>
          <w:i/>
          <w:sz w:val="24"/>
          <w:szCs w:val="24"/>
        </w:rPr>
        <w:t>8.1. Identificarea riscurilor:</w:t>
      </w:r>
    </w:p>
    <w:p w:rsidR="00680AB6" w:rsidRPr="00680AB6" w:rsidRDefault="00680AB6" w:rsidP="00680AB6">
      <w:pPr>
        <w:spacing w:after="0" w:line="240" w:lineRule="auto"/>
        <w:rPr>
          <w:rFonts w:ascii="Verdana" w:hAnsi="Verdana" w:cs="Arial"/>
          <w:sz w:val="24"/>
          <w:szCs w:val="24"/>
          <w:u w:val="single"/>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a. Risc la incendiu</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M</w:t>
      </w:r>
      <w:r w:rsidR="00373BAE">
        <w:rPr>
          <w:rFonts w:ascii="Verdana" w:hAnsi="Verdana" w:cs="Arial"/>
          <w:sz w:val="24"/>
          <w:szCs w:val="24"/>
        </w:rPr>
        <w:t>a</w:t>
      </w:r>
      <w:r w:rsidRPr="00680AB6">
        <w:rPr>
          <w:rFonts w:ascii="Verdana" w:hAnsi="Verdana" w:cs="Arial"/>
          <w:sz w:val="24"/>
          <w:szCs w:val="24"/>
        </w:rPr>
        <w:t>suri de reducere:</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Sursele de aprindere – principalele surse de aprindere sunt: echipamentele electrice, electricitatea static</w:t>
      </w:r>
      <w:r w:rsidR="00373BAE">
        <w:rPr>
          <w:rFonts w:ascii="Verdana" w:hAnsi="Verdana" w:cs="Arial"/>
          <w:sz w:val="24"/>
          <w:szCs w:val="24"/>
        </w:rPr>
        <w:t>a</w:t>
      </w:r>
      <w:r w:rsidRPr="00680AB6">
        <w:rPr>
          <w:rFonts w:ascii="Verdana" w:hAnsi="Verdana" w:cs="Arial"/>
          <w:sz w:val="24"/>
          <w:szCs w:val="24"/>
        </w:rPr>
        <w:t>, flac</w:t>
      </w:r>
      <w:r w:rsidR="00373BAE">
        <w:rPr>
          <w:rFonts w:ascii="Verdana" w:hAnsi="Verdana" w:cs="Arial"/>
          <w:sz w:val="24"/>
          <w:szCs w:val="24"/>
        </w:rPr>
        <w:t>a</w:t>
      </w:r>
      <w:r w:rsidRPr="00680AB6">
        <w:rPr>
          <w:rFonts w:ascii="Verdana" w:hAnsi="Verdana" w:cs="Arial"/>
          <w:sz w:val="24"/>
          <w:szCs w:val="24"/>
        </w:rPr>
        <w:t>ra deschis</w:t>
      </w:r>
      <w:r w:rsidR="00373BAE">
        <w:rPr>
          <w:rFonts w:ascii="Verdana" w:hAnsi="Verdana" w:cs="Arial"/>
          <w:sz w:val="24"/>
          <w:szCs w:val="24"/>
        </w:rPr>
        <w:t>a</w:t>
      </w:r>
      <w:r w:rsidRPr="00680AB6">
        <w:rPr>
          <w:rFonts w:ascii="Verdana" w:hAnsi="Verdana" w:cs="Arial"/>
          <w:sz w:val="24"/>
          <w:szCs w:val="24"/>
        </w:rPr>
        <w:t xml:space="preserve"> </w:t>
      </w:r>
      <w:r w:rsidR="00373BAE">
        <w:rPr>
          <w:rFonts w:ascii="Verdana" w:hAnsi="Verdana" w:cs="Arial"/>
          <w:sz w:val="24"/>
          <w:szCs w:val="24"/>
        </w:rPr>
        <w:t>s</w:t>
      </w:r>
      <w:r w:rsidRPr="00680AB6">
        <w:rPr>
          <w:rFonts w:ascii="Verdana" w:hAnsi="Verdana" w:cs="Arial"/>
          <w:sz w:val="24"/>
          <w:szCs w:val="24"/>
        </w:rPr>
        <w:t xml:space="preserve">i surse </w:t>
      </w:r>
      <w:r w:rsidR="00373BAE">
        <w:rPr>
          <w:rFonts w:ascii="Verdana" w:hAnsi="Verdana" w:cs="Arial"/>
          <w:sz w:val="24"/>
          <w:szCs w:val="24"/>
        </w:rPr>
        <w:t>i</w:t>
      </w:r>
      <w:r w:rsidRPr="00680AB6">
        <w:rPr>
          <w:rFonts w:ascii="Verdana" w:hAnsi="Verdana" w:cs="Arial"/>
          <w:sz w:val="24"/>
          <w:szCs w:val="24"/>
        </w:rPr>
        <w:t>nt</w:t>
      </w:r>
      <w:r w:rsidR="00373BAE">
        <w:rPr>
          <w:rFonts w:ascii="Verdana" w:hAnsi="Verdana" w:cs="Arial"/>
          <w:sz w:val="24"/>
          <w:szCs w:val="24"/>
        </w:rPr>
        <w:t>a</w:t>
      </w:r>
      <w:r w:rsidRPr="00680AB6">
        <w:rPr>
          <w:rFonts w:ascii="Verdana" w:hAnsi="Verdana" w:cs="Arial"/>
          <w:sz w:val="24"/>
          <w:szCs w:val="24"/>
        </w:rPr>
        <w:t>mpl</w:t>
      </w:r>
      <w:r w:rsidR="00373BAE">
        <w:rPr>
          <w:rFonts w:ascii="Verdana" w:hAnsi="Verdana" w:cs="Arial"/>
          <w:sz w:val="24"/>
          <w:szCs w:val="24"/>
        </w:rPr>
        <w:t>a</w:t>
      </w:r>
      <w:r w:rsidRPr="00680AB6">
        <w:rPr>
          <w:rFonts w:ascii="Verdana" w:hAnsi="Verdana" w:cs="Arial"/>
          <w:sz w:val="24"/>
          <w:szCs w:val="24"/>
        </w:rPr>
        <w:t>toare. M</w:t>
      </w:r>
      <w:r w:rsidR="00373BAE">
        <w:rPr>
          <w:rFonts w:ascii="Verdana" w:hAnsi="Verdana" w:cs="Arial"/>
          <w:sz w:val="24"/>
          <w:szCs w:val="24"/>
        </w:rPr>
        <w:t>a</w:t>
      </w:r>
      <w:r w:rsidRPr="00680AB6">
        <w:rPr>
          <w:rFonts w:ascii="Verdana" w:hAnsi="Verdana" w:cs="Arial"/>
          <w:sz w:val="24"/>
          <w:szCs w:val="24"/>
        </w:rPr>
        <w:t>sura de siguran</w:t>
      </w:r>
      <w:r w:rsidR="00373BAE">
        <w:rPr>
          <w:rFonts w:ascii="Verdana" w:hAnsi="Verdana" w:cs="Arial"/>
          <w:sz w:val="24"/>
          <w:szCs w:val="24"/>
        </w:rPr>
        <w:t>ta</w:t>
      </w:r>
      <w:r w:rsidRPr="00680AB6">
        <w:rPr>
          <w:rFonts w:ascii="Verdana" w:hAnsi="Verdana" w:cs="Arial"/>
          <w:sz w:val="24"/>
          <w:szCs w:val="24"/>
        </w:rPr>
        <w:t xml:space="preserve"> care se ia este eliminarea oric</w:t>
      </w:r>
      <w:r w:rsidR="00373BAE">
        <w:rPr>
          <w:rFonts w:ascii="Verdana" w:hAnsi="Verdana" w:cs="Arial"/>
          <w:sz w:val="24"/>
          <w:szCs w:val="24"/>
        </w:rPr>
        <w:t>a</w:t>
      </w:r>
      <w:r w:rsidRPr="00680AB6">
        <w:rPr>
          <w:rFonts w:ascii="Verdana" w:hAnsi="Verdana" w:cs="Arial"/>
          <w:sz w:val="24"/>
          <w:szCs w:val="24"/>
        </w:rPr>
        <w:t>rei surse cu poten</w:t>
      </w:r>
      <w:r w:rsidR="00373BAE">
        <w:rPr>
          <w:rFonts w:ascii="Verdana" w:hAnsi="Verdana" w:cs="Arial"/>
          <w:sz w:val="24"/>
          <w:szCs w:val="24"/>
        </w:rPr>
        <w:t>t</w:t>
      </w:r>
      <w:r w:rsidRPr="00680AB6">
        <w:rPr>
          <w:rFonts w:ascii="Verdana" w:hAnsi="Verdana" w:cs="Arial"/>
          <w:sz w:val="24"/>
          <w:szCs w:val="24"/>
        </w:rPr>
        <w:t>ial de aprindere.</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 xml:space="preserve">Planul general al </w:t>
      </w:r>
      <w:r w:rsidR="00373BAE">
        <w:rPr>
          <w:rFonts w:ascii="Verdana" w:hAnsi="Verdana" w:cs="Arial"/>
          <w:sz w:val="24"/>
          <w:szCs w:val="24"/>
        </w:rPr>
        <w:t>i</w:t>
      </w:r>
      <w:r w:rsidRPr="00680AB6">
        <w:rPr>
          <w:rFonts w:ascii="Verdana" w:hAnsi="Verdana" w:cs="Arial"/>
          <w:sz w:val="24"/>
          <w:szCs w:val="24"/>
        </w:rPr>
        <w:t>ntregii incinte: trebuie s</w:t>
      </w:r>
      <w:r w:rsidR="00373BAE">
        <w:rPr>
          <w:rFonts w:ascii="Verdana" w:hAnsi="Verdana" w:cs="Arial"/>
          <w:sz w:val="24"/>
          <w:szCs w:val="24"/>
        </w:rPr>
        <w:t>a</w:t>
      </w:r>
      <w:r w:rsidRPr="00680AB6">
        <w:rPr>
          <w:rFonts w:ascii="Verdana" w:hAnsi="Verdana" w:cs="Arial"/>
          <w:sz w:val="24"/>
          <w:szCs w:val="24"/>
        </w:rPr>
        <w:t xml:space="preserve"> asigure func</w:t>
      </w:r>
      <w:r w:rsidR="00373BAE">
        <w:rPr>
          <w:rFonts w:ascii="Verdana" w:hAnsi="Verdana" w:cs="Arial"/>
          <w:sz w:val="24"/>
          <w:szCs w:val="24"/>
        </w:rPr>
        <w:t>t</w:t>
      </w:r>
      <w:r w:rsidRPr="00680AB6">
        <w:rPr>
          <w:rFonts w:ascii="Verdana" w:hAnsi="Verdana" w:cs="Arial"/>
          <w:sz w:val="24"/>
          <w:szCs w:val="24"/>
        </w:rPr>
        <w:t>ionalitatea tehnologic</w:t>
      </w:r>
      <w:r w:rsidR="00373BAE">
        <w:rPr>
          <w:rFonts w:ascii="Verdana" w:hAnsi="Verdana" w:cs="Arial"/>
          <w:sz w:val="24"/>
          <w:szCs w:val="24"/>
        </w:rPr>
        <w:t>a</w:t>
      </w:r>
      <w:r w:rsidRPr="00680AB6">
        <w:rPr>
          <w:rFonts w:ascii="Verdana" w:hAnsi="Verdana" w:cs="Arial"/>
          <w:sz w:val="24"/>
          <w:szCs w:val="24"/>
        </w:rPr>
        <w:t xml:space="preserve">, dar </w:t>
      </w:r>
      <w:r w:rsidR="00373BAE">
        <w:rPr>
          <w:rFonts w:ascii="Verdana" w:hAnsi="Verdana" w:cs="Arial"/>
          <w:sz w:val="24"/>
          <w:szCs w:val="24"/>
        </w:rPr>
        <w:t>s</w:t>
      </w:r>
      <w:r w:rsidRPr="00680AB6">
        <w:rPr>
          <w:rFonts w:ascii="Verdana" w:hAnsi="Verdana" w:cs="Arial"/>
          <w:sz w:val="24"/>
          <w:szCs w:val="24"/>
        </w:rPr>
        <w:t>i securitatea zonei.</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 xml:space="preserve">Acesta este determinant </w:t>
      </w:r>
      <w:r w:rsidR="00373BAE">
        <w:rPr>
          <w:rFonts w:ascii="Verdana" w:hAnsi="Verdana" w:cs="Arial"/>
          <w:sz w:val="24"/>
          <w:szCs w:val="24"/>
        </w:rPr>
        <w:t>i</w:t>
      </w:r>
      <w:r w:rsidRPr="00680AB6">
        <w:rPr>
          <w:rFonts w:ascii="Verdana" w:hAnsi="Verdana" w:cs="Arial"/>
          <w:sz w:val="24"/>
          <w:szCs w:val="24"/>
        </w:rPr>
        <w:t>n: diminuarea riscurilor, minimizarea locurilor vulnerabile, limitarea expunerilor periculoase, construc</w:t>
      </w:r>
      <w:r w:rsidR="00373BAE">
        <w:rPr>
          <w:rFonts w:ascii="Verdana" w:hAnsi="Verdana" w:cs="Arial"/>
          <w:sz w:val="24"/>
          <w:szCs w:val="24"/>
        </w:rPr>
        <w:t>t</w:t>
      </w:r>
      <w:r w:rsidRPr="00680AB6">
        <w:rPr>
          <w:rFonts w:ascii="Verdana" w:hAnsi="Verdana" w:cs="Arial"/>
          <w:sz w:val="24"/>
          <w:szCs w:val="24"/>
        </w:rPr>
        <w:t xml:space="preserve">ii sigure </w:t>
      </w:r>
      <w:r w:rsidR="00373BAE">
        <w:rPr>
          <w:rFonts w:ascii="Verdana" w:hAnsi="Verdana" w:cs="Arial"/>
          <w:sz w:val="24"/>
          <w:szCs w:val="24"/>
        </w:rPr>
        <w:t>s</w:t>
      </w:r>
      <w:r w:rsidRPr="00680AB6">
        <w:rPr>
          <w:rFonts w:ascii="Verdana" w:hAnsi="Verdana" w:cs="Arial"/>
          <w:sz w:val="24"/>
          <w:szCs w:val="24"/>
        </w:rPr>
        <w:t>i eficiente, proiectarea sistemelor de control, planuri de urgen</w:t>
      </w:r>
      <w:r w:rsidR="00373BAE">
        <w:rPr>
          <w:rFonts w:ascii="Verdana" w:hAnsi="Verdana" w:cs="Arial"/>
          <w:sz w:val="24"/>
          <w:szCs w:val="24"/>
        </w:rPr>
        <w:t>ta</w:t>
      </w:r>
      <w:r w:rsidRPr="00680AB6">
        <w:rPr>
          <w:rFonts w:ascii="Verdana" w:hAnsi="Verdana" w:cs="Arial"/>
          <w:sz w:val="24"/>
          <w:szCs w:val="24"/>
        </w:rPr>
        <w:t>, facilit</w:t>
      </w:r>
      <w:r w:rsidR="00373BAE">
        <w:rPr>
          <w:rFonts w:ascii="Verdana" w:hAnsi="Verdana" w:cs="Arial"/>
          <w:sz w:val="24"/>
          <w:szCs w:val="24"/>
        </w:rPr>
        <w:t>at</w:t>
      </w:r>
      <w:r w:rsidRPr="00680AB6">
        <w:rPr>
          <w:rFonts w:ascii="Verdana" w:hAnsi="Verdana" w:cs="Arial"/>
          <w:sz w:val="24"/>
          <w:szCs w:val="24"/>
        </w:rPr>
        <w:t>i de lupt</w:t>
      </w:r>
      <w:r w:rsidR="00373BAE">
        <w:rPr>
          <w:rFonts w:ascii="Verdana" w:hAnsi="Verdana" w:cs="Arial"/>
          <w:sz w:val="24"/>
          <w:szCs w:val="24"/>
        </w:rPr>
        <w:t>a</w:t>
      </w:r>
      <w:r w:rsidRPr="00680AB6">
        <w:rPr>
          <w:rFonts w:ascii="Verdana" w:hAnsi="Verdana" w:cs="Arial"/>
          <w:sz w:val="24"/>
          <w:szCs w:val="24"/>
        </w:rPr>
        <w:t xml:space="preserve"> </w:t>
      </w:r>
      <w:r w:rsidRPr="00680AB6">
        <w:rPr>
          <w:rFonts w:ascii="Verdana" w:hAnsi="Verdana" w:cs="Arial"/>
          <w:sz w:val="24"/>
          <w:szCs w:val="24"/>
        </w:rPr>
        <w:lastRenderedPageBreak/>
        <w:t>contra incendiilor, accesul la servicii de urgen</w:t>
      </w:r>
      <w:r w:rsidR="00373BAE">
        <w:rPr>
          <w:rFonts w:ascii="Verdana" w:hAnsi="Verdana" w:cs="Arial"/>
          <w:sz w:val="24"/>
          <w:szCs w:val="24"/>
        </w:rPr>
        <w:t>ta</w:t>
      </w:r>
      <w:r w:rsidRPr="00680AB6">
        <w:rPr>
          <w:rFonts w:ascii="Verdana" w:hAnsi="Verdana" w:cs="Arial"/>
          <w:sz w:val="24"/>
          <w:szCs w:val="24"/>
        </w:rPr>
        <w:t>. Este important ca ferma s</w:t>
      </w:r>
      <w:r w:rsidR="00373BAE">
        <w:rPr>
          <w:rFonts w:ascii="Verdana" w:hAnsi="Verdana" w:cs="Arial"/>
          <w:sz w:val="24"/>
          <w:szCs w:val="24"/>
        </w:rPr>
        <w:t>a</w:t>
      </w:r>
      <w:r w:rsidRPr="00680AB6">
        <w:rPr>
          <w:rFonts w:ascii="Verdana" w:hAnsi="Verdana" w:cs="Arial"/>
          <w:sz w:val="24"/>
          <w:szCs w:val="24"/>
        </w:rPr>
        <w:t xml:space="preserve"> fie asigurat</w:t>
      </w:r>
      <w:r w:rsidR="00373BAE">
        <w:rPr>
          <w:rFonts w:ascii="Verdana" w:hAnsi="Verdana" w:cs="Arial"/>
          <w:sz w:val="24"/>
          <w:szCs w:val="24"/>
        </w:rPr>
        <w:t>a</w:t>
      </w:r>
      <w:r w:rsidRPr="00680AB6">
        <w:rPr>
          <w:rFonts w:ascii="Verdana" w:hAnsi="Verdana" w:cs="Arial"/>
          <w:sz w:val="24"/>
          <w:szCs w:val="24"/>
        </w:rPr>
        <w:t xml:space="preserve"> </w:t>
      </w:r>
      <w:r w:rsidR="00373BAE">
        <w:rPr>
          <w:rFonts w:ascii="Verdana" w:hAnsi="Verdana" w:cs="Arial"/>
          <w:sz w:val="24"/>
          <w:szCs w:val="24"/>
        </w:rPr>
        <w:t>i</w:t>
      </w:r>
      <w:r w:rsidRPr="00680AB6">
        <w:rPr>
          <w:rFonts w:ascii="Verdana" w:hAnsi="Verdana" w:cs="Arial"/>
          <w:sz w:val="24"/>
          <w:szCs w:val="24"/>
        </w:rPr>
        <w:t>mpotriva unor acte de vandalism.</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Estimarea frecven</w:t>
      </w:r>
      <w:r w:rsidR="00373BAE">
        <w:rPr>
          <w:rFonts w:ascii="Verdana" w:hAnsi="Verdana" w:cs="Arial"/>
          <w:sz w:val="24"/>
          <w:szCs w:val="24"/>
        </w:rPr>
        <w:t>t</w:t>
      </w:r>
      <w:r w:rsidRPr="00680AB6">
        <w:rPr>
          <w:rFonts w:ascii="Verdana" w:hAnsi="Verdana" w:cs="Arial"/>
          <w:sz w:val="24"/>
          <w:szCs w:val="24"/>
        </w:rPr>
        <w:t>ei: mic</w:t>
      </w:r>
      <w:r w:rsidR="00373BAE">
        <w:rPr>
          <w:rFonts w:ascii="Verdana" w:hAnsi="Verdana" w:cs="Arial"/>
          <w:sz w:val="24"/>
          <w:szCs w:val="24"/>
        </w:rPr>
        <w:t>a</w:t>
      </w:r>
      <w:r w:rsidRPr="00680AB6">
        <w:rPr>
          <w:rFonts w:ascii="Verdana" w:hAnsi="Verdana" w:cs="Arial"/>
          <w:sz w:val="24"/>
          <w:szCs w:val="24"/>
        </w:rPr>
        <w:t>, datorit</w:t>
      </w:r>
      <w:r w:rsidR="00373BAE">
        <w:rPr>
          <w:rFonts w:ascii="Verdana" w:hAnsi="Verdana" w:cs="Arial"/>
          <w:sz w:val="24"/>
          <w:szCs w:val="24"/>
        </w:rPr>
        <w:t>a</w:t>
      </w:r>
      <w:r w:rsidRPr="00680AB6">
        <w:rPr>
          <w:rFonts w:ascii="Verdana" w:hAnsi="Verdana" w:cs="Arial"/>
          <w:sz w:val="24"/>
          <w:szCs w:val="24"/>
        </w:rPr>
        <w:t xml:space="preserve"> unei exploat</w:t>
      </w:r>
      <w:r w:rsidR="00373BAE">
        <w:rPr>
          <w:rFonts w:ascii="Verdana" w:hAnsi="Verdana" w:cs="Arial"/>
          <w:sz w:val="24"/>
          <w:szCs w:val="24"/>
        </w:rPr>
        <w:t>a</w:t>
      </w:r>
      <w:r w:rsidRPr="00680AB6">
        <w:rPr>
          <w:rFonts w:ascii="Verdana" w:hAnsi="Verdana" w:cs="Arial"/>
          <w:sz w:val="24"/>
          <w:szCs w:val="24"/>
        </w:rPr>
        <w:t>ri corespunz</w:t>
      </w:r>
      <w:r w:rsidR="00373BAE">
        <w:rPr>
          <w:rFonts w:ascii="Verdana" w:hAnsi="Verdana" w:cs="Arial"/>
          <w:sz w:val="24"/>
          <w:szCs w:val="24"/>
        </w:rPr>
        <w:t>a</w:t>
      </w:r>
      <w:r w:rsidRPr="00680AB6">
        <w:rPr>
          <w:rFonts w:ascii="Verdana" w:hAnsi="Verdana" w:cs="Arial"/>
          <w:sz w:val="24"/>
          <w:szCs w:val="24"/>
        </w:rPr>
        <w:t>toare a instala</w:t>
      </w:r>
      <w:r w:rsidR="00373BAE">
        <w:rPr>
          <w:rFonts w:ascii="Verdana" w:hAnsi="Verdana" w:cs="Arial"/>
          <w:sz w:val="24"/>
          <w:szCs w:val="24"/>
        </w:rPr>
        <w:t>t</w:t>
      </w:r>
      <w:r w:rsidRPr="00680AB6">
        <w:rPr>
          <w:rFonts w:ascii="Verdana" w:hAnsi="Verdana" w:cs="Arial"/>
          <w:sz w:val="24"/>
          <w:szCs w:val="24"/>
        </w:rPr>
        <w:t>iei.</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Estimarea consecin</w:t>
      </w:r>
      <w:r w:rsidR="00373BAE">
        <w:rPr>
          <w:rFonts w:ascii="Verdana" w:hAnsi="Verdana" w:cs="Arial"/>
          <w:sz w:val="24"/>
          <w:szCs w:val="24"/>
        </w:rPr>
        <w:t>t</w:t>
      </w:r>
      <w:r w:rsidRPr="00680AB6">
        <w:rPr>
          <w:rFonts w:ascii="Verdana" w:hAnsi="Verdana" w:cs="Arial"/>
          <w:sz w:val="24"/>
          <w:szCs w:val="24"/>
        </w:rPr>
        <w:t>elor: mari pentru incinta fermei.</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b. Posibile scurgeri accidentale</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w:t>
      </w:r>
      <w:r w:rsidRPr="00680AB6">
        <w:rPr>
          <w:rFonts w:ascii="Verdana" w:hAnsi="Verdana" w:cs="Arial"/>
          <w:sz w:val="24"/>
          <w:szCs w:val="24"/>
        </w:rPr>
        <w:tab/>
        <w:t>scurgeri de la bazinele de ape uzate;</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w:t>
      </w:r>
      <w:r w:rsidRPr="00680AB6">
        <w:rPr>
          <w:rFonts w:ascii="Verdana" w:hAnsi="Verdana" w:cs="Arial"/>
          <w:sz w:val="24"/>
          <w:szCs w:val="24"/>
        </w:rPr>
        <w:tab/>
        <w:t>pierderi dejectii pe sol.</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 xml:space="preserve">Firma </w:t>
      </w:r>
      <w:r>
        <w:rPr>
          <w:rFonts w:ascii="Verdana" w:hAnsi="Verdana" w:cs="Arial"/>
          <w:sz w:val="24"/>
          <w:szCs w:val="24"/>
        </w:rPr>
        <w:t>va intocmi “</w:t>
      </w:r>
      <w:r w:rsidRPr="00680AB6">
        <w:rPr>
          <w:rFonts w:ascii="Verdana" w:hAnsi="Verdana" w:cs="Arial"/>
          <w:sz w:val="24"/>
          <w:szCs w:val="24"/>
        </w:rPr>
        <w:t xml:space="preserve">Plan de prevenire </w:t>
      </w:r>
      <w:r w:rsidR="00373BAE">
        <w:rPr>
          <w:rFonts w:ascii="Verdana" w:hAnsi="Verdana" w:cs="Arial"/>
          <w:sz w:val="24"/>
          <w:szCs w:val="24"/>
        </w:rPr>
        <w:t>s</w:t>
      </w:r>
      <w:r w:rsidRPr="00680AB6">
        <w:rPr>
          <w:rFonts w:ascii="Verdana" w:hAnsi="Verdana" w:cs="Arial"/>
          <w:sz w:val="24"/>
          <w:szCs w:val="24"/>
        </w:rPr>
        <w:t>i combatere a polu</w:t>
      </w:r>
      <w:r w:rsidR="00373BAE">
        <w:rPr>
          <w:rFonts w:ascii="Verdana" w:hAnsi="Verdana" w:cs="Arial"/>
          <w:sz w:val="24"/>
          <w:szCs w:val="24"/>
        </w:rPr>
        <w:t>a</w:t>
      </w:r>
      <w:r w:rsidRPr="00680AB6">
        <w:rPr>
          <w:rFonts w:ascii="Verdana" w:hAnsi="Verdana" w:cs="Arial"/>
          <w:sz w:val="24"/>
          <w:szCs w:val="24"/>
        </w:rPr>
        <w:t>rilor accidentale</w:t>
      </w:r>
      <w:r>
        <w:rPr>
          <w:rFonts w:ascii="Verdana" w:hAnsi="Verdana" w:cs="Arial"/>
          <w:sz w:val="24"/>
          <w:szCs w:val="24"/>
        </w:rPr>
        <w:t>”</w:t>
      </w:r>
      <w:r w:rsidRPr="00680AB6">
        <w:rPr>
          <w:rFonts w:ascii="Verdana" w:hAnsi="Verdana" w:cs="Arial"/>
          <w:sz w:val="24"/>
          <w:szCs w:val="24"/>
        </w:rPr>
        <w:t xml:space="preserve"> potrivit Ordinului MAPPM nr. 278/1997 privind Metodologia-cadru de elaborare a planurilor de prevenire </w:t>
      </w:r>
      <w:r w:rsidR="00373BAE">
        <w:rPr>
          <w:rFonts w:ascii="Verdana" w:hAnsi="Verdana" w:cs="Arial"/>
          <w:sz w:val="24"/>
          <w:szCs w:val="24"/>
        </w:rPr>
        <w:t>s</w:t>
      </w:r>
      <w:r w:rsidRPr="00680AB6">
        <w:rPr>
          <w:rFonts w:ascii="Verdana" w:hAnsi="Verdana" w:cs="Arial"/>
          <w:sz w:val="24"/>
          <w:szCs w:val="24"/>
        </w:rPr>
        <w:t>i combatere a polu</w:t>
      </w:r>
      <w:r w:rsidR="00373BAE">
        <w:rPr>
          <w:rFonts w:ascii="Verdana" w:hAnsi="Verdana" w:cs="Arial"/>
          <w:sz w:val="24"/>
          <w:szCs w:val="24"/>
        </w:rPr>
        <w:t>a</w:t>
      </w:r>
      <w:r w:rsidRPr="00680AB6">
        <w:rPr>
          <w:rFonts w:ascii="Verdana" w:hAnsi="Verdana" w:cs="Arial"/>
          <w:sz w:val="24"/>
          <w:szCs w:val="24"/>
        </w:rPr>
        <w:t>rilor accidentale la folosin</w:t>
      </w:r>
      <w:r w:rsidR="00373BAE">
        <w:rPr>
          <w:rFonts w:ascii="Verdana" w:hAnsi="Verdana" w:cs="Arial"/>
          <w:sz w:val="24"/>
          <w:szCs w:val="24"/>
        </w:rPr>
        <w:t>t</w:t>
      </w:r>
      <w:r w:rsidRPr="00680AB6">
        <w:rPr>
          <w:rFonts w:ascii="Verdana" w:hAnsi="Verdana" w:cs="Arial"/>
          <w:sz w:val="24"/>
          <w:szCs w:val="24"/>
        </w:rPr>
        <w:t>ele de ap</w:t>
      </w:r>
      <w:r w:rsidR="00373BAE">
        <w:rPr>
          <w:rFonts w:ascii="Verdana" w:hAnsi="Verdana" w:cs="Arial"/>
          <w:sz w:val="24"/>
          <w:szCs w:val="24"/>
        </w:rPr>
        <w:t>a</w:t>
      </w:r>
      <w:r w:rsidRPr="00680AB6">
        <w:rPr>
          <w:rFonts w:ascii="Verdana" w:hAnsi="Verdana" w:cs="Arial"/>
          <w:sz w:val="24"/>
          <w:szCs w:val="24"/>
        </w:rPr>
        <w:t xml:space="preserve"> poten</w:t>
      </w:r>
      <w:r w:rsidR="00373BAE">
        <w:rPr>
          <w:rFonts w:ascii="Verdana" w:hAnsi="Verdana" w:cs="Arial"/>
          <w:sz w:val="24"/>
          <w:szCs w:val="24"/>
        </w:rPr>
        <w:t>t</w:t>
      </w:r>
      <w:r w:rsidRPr="00680AB6">
        <w:rPr>
          <w:rFonts w:ascii="Verdana" w:hAnsi="Verdana" w:cs="Arial"/>
          <w:sz w:val="24"/>
          <w:szCs w:val="24"/>
        </w:rPr>
        <w:t>ial poluatoare.</w:t>
      </w:r>
    </w:p>
    <w:p w:rsidR="00680AB6" w:rsidRPr="00680AB6" w:rsidRDefault="00680AB6" w:rsidP="00680AB6">
      <w:pPr>
        <w:spacing w:after="0" w:line="240" w:lineRule="auto"/>
        <w:rPr>
          <w:rFonts w:ascii="Verdana" w:hAnsi="Verdana" w:cs="Arial"/>
          <w:sz w:val="24"/>
          <w:szCs w:val="24"/>
        </w:rPr>
      </w:pPr>
    </w:p>
    <w:p w:rsidR="00680AB6" w:rsidRPr="00680AB6" w:rsidRDefault="00373BAE" w:rsidP="00680AB6">
      <w:pPr>
        <w:spacing w:after="0" w:line="240" w:lineRule="auto"/>
        <w:rPr>
          <w:rFonts w:ascii="Verdana" w:hAnsi="Verdana" w:cs="Arial"/>
          <w:sz w:val="24"/>
          <w:szCs w:val="24"/>
        </w:rPr>
      </w:pPr>
      <w:r>
        <w:rPr>
          <w:rFonts w:ascii="Verdana" w:hAnsi="Verdana" w:cs="Arial"/>
          <w:sz w:val="24"/>
          <w:szCs w:val="24"/>
        </w:rPr>
        <w:t>I</w:t>
      </w:r>
      <w:r w:rsidR="00680AB6" w:rsidRPr="00680AB6">
        <w:rPr>
          <w:rFonts w:ascii="Verdana" w:hAnsi="Verdana" w:cs="Arial"/>
          <w:sz w:val="24"/>
          <w:szCs w:val="24"/>
        </w:rPr>
        <w:t>n acest plan vor ap</w:t>
      </w:r>
      <w:r>
        <w:rPr>
          <w:rFonts w:ascii="Verdana" w:hAnsi="Verdana" w:cs="Arial"/>
          <w:sz w:val="24"/>
          <w:szCs w:val="24"/>
        </w:rPr>
        <w:t>a</w:t>
      </w:r>
      <w:r w:rsidR="00680AB6" w:rsidRPr="00680AB6">
        <w:rPr>
          <w:rFonts w:ascii="Verdana" w:hAnsi="Verdana" w:cs="Arial"/>
          <w:sz w:val="24"/>
          <w:szCs w:val="24"/>
        </w:rPr>
        <w:t>rea toate situa</w:t>
      </w:r>
      <w:r>
        <w:rPr>
          <w:rFonts w:ascii="Verdana" w:hAnsi="Verdana" w:cs="Arial"/>
          <w:sz w:val="24"/>
          <w:szCs w:val="24"/>
        </w:rPr>
        <w:t>t</w:t>
      </w:r>
      <w:r w:rsidR="00680AB6" w:rsidRPr="00680AB6">
        <w:rPr>
          <w:rFonts w:ascii="Verdana" w:hAnsi="Verdana" w:cs="Arial"/>
          <w:sz w:val="24"/>
          <w:szCs w:val="24"/>
        </w:rPr>
        <w:t>iile de urgen</w:t>
      </w:r>
      <w:r>
        <w:rPr>
          <w:rFonts w:ascii="Verdana" w:hAnsi="Verdana" w:cs="Arial"/>
          <w:sz w:val="24"/>
          <w:szCs w:val="24"/>
        </w:rPr>
        <w:t>ta</w:t>
      </w:r>
      <w:r w:rsidR="00680AB6" w:rsidRPr="00680AB6">
        <w:rPr>
          <w:rFonts w:ascii="Verdana" w:hAnsi="Verdana" w:cs="Arial"/>
          <w:sz w:val="24"/>
          <w:szCs w:val="24"/>
        </w:rPr>
        <w:t>, modul de</w:t>
      </w:r>
      <w:r w:rsidR="00680AB6">
        <w:rPr>
          <w:rFonts w:ascii="Verdana" w:hAnsi="Verdana" w:cs="Arial"/>
          <w:sz w:val="24"/>
          <w:szCs w:val="24"/>
        </w:rPr>
        <w:t xml:space="preserve"> comunicare </w:t>
      </w:r>
      <w:r>
        <w:rPr>
          <w:rFonts w:ascii="Verdana" w:hAnsi="Verdana" w:cs="Arial"/>
          <w:sz w:val="24"/>
          <w:szCs w:val="24"/>
        </w:rPr>
        <w:t>i</w:t>
      </w:r>
      <w:r w:rsidR="00680AB6">
        <w:rPr>
          <w:rFonts w:ascii="Verdana" w:hAnsi="Verdana" w:cs="Arial"/>
          <w:sz w:val="24"/>
          <w:szCs w:val="24"/>
        </w:rPr>
        <w:t>n ferm</w:t>
      </w:r>
      <w:r>
        <w:rPr>
          <w:rFonts w:ascii="Verdana" w:hAnsi="Verdana" w:cs="Arial"/>
          <w:sz w:val="24"/>
          <w:szCs w:val="24"/>
        </w:rPr>
        <w:t>a</w:t>
      </w:r>
      <w:r w:rsidR="00680AB6">
        <w:rPr>
          <w:rFonts w:ascii="Verdana" w:hAnsi="Verdana" w:cs="Arial"/>
          <w:sz w:val="24"/>
          <w:szCs w:val="24"/>
        </w:rPr>
        <w:t>, personalu</w:t>
      </w:r>
      <w:r w:rsidR="00680AB6" w:rsidRPr="00680AB6">
        <w:rPr>
          <w:rFonts w:ascii="Verdana" w:hAnsi="Verdana" w:cs="Arial"/>
          <w:sz w:val="24"/>
          <w:szCs w:val="24"/>
        </w:rPr>
        <w:t>l care trebuie s</w:t>
      </w:r>
      <w:r>
        <w:rPr>
          <w:rFonts w:ascii="Verdana" w:hAnsi="Verdana" w:cs="Arial"/>
          <w:sz w:val="24"/>
          <w:szCs w:val="24"/>
        </w:rPr>
        <w:t>a</w:t>
      </w:r>
      <w:r w:rsidR="00680AB6" w:rsidRPr="00680AB6">
        <w:rPr>
          <w:rFonts w:ascii="Verdana" w:hAnsi="Verdana" w:cs="Arial"/>
          <w:sz w:val="24"/>
          <w:szCs w:val="24"/>
        </w:rPr>
        <w:t xml:space="preserve"> ia deciziile </w:t>
      </w:r>
      <w:r>
        <w:rPr>
          <w:rFonts w:ascii="Verdana" w:hAnsi="Verdana" w:cs="Arial"/>
          <w:sz w:val="24"/>
          <w:szCs w:val="24"/>
        </w:rPr>
        <w:t>s</w:t>
      </w:r>
      <w:r w:rsidR="00680AB6" w:rsidRPr="00680AB6">
        <w:rPr>
          <w:rFonts w:ascii="Verdana" w:hAnsi="Verdana" w:cs="Arial"/>
          <w:sz w:val="24"/>
          <w:szCs w:val="24"/>
        </w:rPr>
        <w:t>i m</w:t>
      </w:r>
      <w:r>
        <w:rPr>
          <w:rFonts w:ascii="Verdana" w:hAnsi="Verdana" w:cs="Arial"/>
          <w:sz w:val="24"/>
          <w:szCs w:val="24"/>
        </w:rPr>
        <w:t>a</w:t>
      </w:r>
      <w:r w:rsidR="00680AB6" w:rsidRPr="00680AB6">
        <w:rPr>
          <w:rFonts w:ascii="Verdana" w:hAnsi="Verdana" w:cs="Arial"/>
          <w:sz w:val="24"/>
          <w:szCs w:val="24"/>
        </w:rPr>
        <w:t xml:space="preserve">surile ce se impun </w:t>
      </w:r>
      <w:r>
        <w:rPr>
          <w:rFonts w:ascii="Verdana" w:hAnsi="Verdana" w:cs="Arial"/>
          <w:sz w:val="24"/>
          <w:szCs w:val="24"/>
        </w:rPr>
        <w:t>i</w:t>
      </w:r>
      <w:r w:rsidR="00680AB6" w:rsidRPr="00680AB6">
        <w:rPr>
          <w:rFonts w:ascii="Verdana" w:hAnsi="Verdana" w:cs="Arial"/>
          <w:sz w:val="24"/>
          <w:szCs w:val="24"/>
        </w:rPr>
        <w:t>n fiecare din aceste situa</w:t>
      </w:r>
      <w:r>
        <w:rPr>
          <w:rFonts w:ascii="Verdana" w:hAnsi="Verdana" w:cs="Arial"/>
          <w:sz w:val="24"/>
          <w:szCs w:val="24"/>
        </w:rPr>
        <w:t>t</w:t>
      </w:r>
      <w:r w:rsidR="00680AB6" w:rsidRPr="00680AB6">
        <w:rPr>
          <w:rFonts w:ascii="Verdana" w:hAnsi="Verdana" w:cs="Arial"/>
          <w:sz w:val="24"/>
          <w:szCs w:val="24"/>
        </w:rPr>
        <w:t>ii, inclus</w:t>
      </w:r>
      <w:r w:rsidR="00680AB6">
        <w:rPr>
          <w:rFonts w:ascii="Verdana" w:hAnsi="Verdana" w:cs="Arial"/>
          <w:sz w:val="24"/>
          <w:szCs w:val="24"/>
        </w:rPr>
        <w:t>iv lucr</w:t>
      </w:r>
      <w:r>
        <w:rPr>
          <w:rFonts w:ascii="Verdana" w:hAnsi="Verdana" w:cs="Arial"/>
          <w:sz w:val="24"/>
          <w:szCs w:val="24"/>
        </w:rPr>
        <w:t>a</w:t>
      </w:r>
      <w:r w:rsidR="00680AB6">
        <w:rPr>
          <w:rFonts w:ascii="Verdana" w:hAnsi="Verdana" w:cs="Arial"/>
          <w:sz w:val="24"/>
          <w:szCs w:val="24"/>
        </w:rPr>
        <w:t>rile de m</w:t>
      </w:r>
      <w:r w:rsidR="00680AB6" w:rsidRPr="00680AB6">
        <w:rPr>
          <w:rFonts w:ascii="Verdana" w:hAnsi="Verdana" w:cs="Arial"/>
          <w:sz w:val="24"/>
          <w:szCs w:val="24"/>
        </w:rPr>
        <w:t>entenan</w:t>
      </w:r>
      <w:r>
        <w:rPr>
          <w:rFonts w:ascii="Verdana" w:hAnsi="Verdana" w:cs="Arial"/>
          <w:sz w:val="24"/>
          <w:szCs w:val="24"/>
        </w:rPr>
        <w:t>ta</w:t>
      </w:r>
      <w:r w:rsidR="00680AB6" w:rsidRPr="00680AB6">
        <w:rPr>
          <w:rFonts w:ascii="Verdana" w:hAnsi="Verdana" w:cs="Arial"/>
          <w:sz w:val="24"/>
          <w:szCs w:val="24"/>
        </w:rPr>
        <w:t xml:space="preserve"> pentru prevenirea defec</w:t>
      </w:r>
      <w:r>
        <w:rPr>
          <w:rFonts w:ascii="Verdana" w:hAnsi="Verdana" w:cs="Arial"/>
          <w:sz w:val="24"/>
          <w:szCs w:val="24"/>
        </w:rPr>
        <w:t>t</w:t>
      </w:r>
      <w:r w:rsidR="00680AB6" w:rsidRPr="00680AB6">
        <w:rPr>
          <w:rFonts w:ascii="Verdana" w:hAnsi="Verdana" w:cs="Arial"/>
          <w:sz w:val="24"/>
          <w:szCs w:val="24"/>
        </w:rPr>
        <w:t xml:space="preserve">iunilor </w:t>
      </w:r>
      <w:r>
        <w:rPr>
          <w:rFonts w:ascii="Verdana" w:hAnsi="Verdana" w:cs="Arial"/>
          <w:sz w:val="24"/>
          <w:szCs w:val="24"/>
        </w:rPr>
        <w:t>s</w:t>
      </w:r>
      <w:r w:rsidR="00680AB6" w:rsidRPr="00680AB6">
        <w:rPr>
          <w:rFonts w:ascii="Verdana" w:hAnsi="Verdana" w:cs="Arial"/>
          <w:sz w:val="24"/>
          <w:szCs w:val="24"/>
        </w:rPr>
        <w:t>i instruirea personalului pentru reducerea ac</w:t>
      </w:r>
      <w:r>
        <w:rPr>
          <w:rFonts w:ascii="Verdana" w:hAnsi="Verdana" w:cs="Arial"/>
          <w:sz w:val="24"/>
          <w:szCs w:val="24"/>
        </w:rPr>
        <w:t>t</w:t>
      </w:r>
      <w:r w:rsidR="00680AB6" w:rsidRPr="00680AB6">
        <w:rPr>
          <w:rFonts w:ascii="Verdana" w:hAnsi="Verdana" w:cs="Arial"/>
          <w:sz w:val="24"/>
          <w:szCs w:val="24"/>
        </w:rPr>
        <w:t>iunilor necontrolate.</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Estimarea frecven</w:t>
      </w:r>
      <w:r w:rsidR="00373BAE">
        <w:rPr>
          <w:rFonts w:ascii="Verdana" w:hAnsi="Verdana" w:cs="Arial"/>
          <w:sz w:val="24"/>
          <w:szCs w:val="24"/>
        </w:rPr>
        <w:t>t</w:t>
      </w:r>
      <w:r w:rsidRPr="00680AB6">
        <w:rPr>
          <w:rFonts w:ascii="Verdana" w:hAnsi="Verdana" w:cs="Arial"/>
          <w:sz w:val="24"/>
          <w:szCs w:val="24"/>
        </w:rPr>
        <w:t>ei: mic</w:t>
      </w:r>
      <w:r w:rsidR="00373BAE">
        <w:rPr>
          <w:rFonts w:ascii="Verdana" w:hAnsi="Verdana" w:cs="Arial"/>
          <w:sz w:val="24"/>
          <w:szCs w:val="24"/>
        </w:rPr>
        <w:t>a</w:t>
      </w:r>
      <w:r w:rsidRPr="00680AB6">
        <w:rPr>
          <w:rFonts w:ascii="Verdana" w:hAnsi="Verdana" w:cs="Arial"/>
          <w:sz w:val="24"/>
          <w:szCs w:val="24"/>
        </w:rPr>
        <w:t>, datorit</w:t>
      </w:r>
      <w:r w:rsidR="00373BAE">
        <w:rPr>
          <w:rFonts w:ascii="Verdana" w:hAnsi="Verdana" w:cs="Arial"/>
          <w:sz w:val="24"/>
          <w:szCs w:val="24"/>
        </w:rPr>
        <w:t>a</w:t>
      </w:r>
      <w:r w:rsidRPr="00680AB6">
        <w:rPr>
          <w:rFonts w:ascii="Verdana" w:hAnsi="Verdana" w:cs="Arial"/>
          <w:sz w:val="24"/>
          <w:szCs w:val="24"/>
        </w:rPr>
        <w:t xml:space="preserve"> unei exploat</w:t>
      </w:r>
      <w:r w:rsidR="00373BAE">
        <w:rPr>
          <w:rFonts w:ascii="Verdana" w:hAnsi="Verdana" w:cs="Arial"/>
          <w:sz w:val="24"/>
          <w:szCs w:val="24"/>
        </w:rPr>
        <w:t>a</w:t>
      </w:r>
      <w:r w:rsidRPr="00680AB6">
        <w:rPr>
          <w:rFonts w:ascii="Verdana" w:hAnsi="Verdana" w:cs="Arial"/>
          <w:sz w:val="24"/>
          <w:szCs w:val="24"/>
        </w:rPr>
        <w:t>ri corespunz</w:t>
      </w:r>
      <w:r w:rsidR="00373BAE">
        <w:rPr>
          <w:rFonts w:ascii="Verdana" w:hAnsi="Verdana" w:cs="Arial"/>
          <w:sz w:val="24"/>
          <w:szCs w:val="24"/>
        </w:rPr>
        <w:t>a</w:t>
      </w:r>
      <w:r w:rsidRPr="00680AB6">
        <w:rPr>
          <w:rFonts w:ascii="Verdana" w:hAnsi="Verdana" w:cs="Arial"/>
          <w:sz w:val="24"/>
          <w:szCs w:val="24"/>
        </w:rPr>
        <w:t>toare a instala</w:t>
      </w:r>
      <w:r w:rsidR="00373BAE">
        <w:rPr>
          <w:rFonts w:ascii="Verdana" w:hAnsi="Verdana" w:cs="Arial"/>
          <w:sz w:val="24"/>
          <w:szCs w:val="24"/>
        </w:rPr>
        <w:t>t</w:t>
      </w:r>
      <w:r w:rsidRPr="00680AB6">
        <w:rPr>
          <w:rFonts w:ascii="Verdana" w:hAnsi="Verdana" w:cs="Arial"/>
          <w:sz w:val="24"/>
          <w:szCs w:val="24"/>
        </w:rPr>
        <w:t>iei.</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Estimarea consecin</w:t>
      </w:r>
      <w:r w:rsidR="00373BAE">
        <w:rPr>
          <w:rFonts w:ascii="Verdana" w:hAnsi="Verdana" w:cs="Arial"/>
          <w:sz w:val="24"/>
          <w:szCs w:val="24"/>
        </w:rPr>
        <w:t>t</w:t>
      </w:r>
      <w:r w:rsidRPr="00680AB6">
        <w:rPr>
          <w:rFonts w:ascii="Verdana" w:hAnsi="Verdana" w:cs="Arial"/>
          <w:sz w:val="24"/>
          <w:szCs w:val="24"/>
        </w:rPr>
        <w:t xml:space="preserve">elor </w:t>
      </w:r>
      <w:r>
        <w:rPr>
          <w:rFonts w:ascii="Verdana" w:hAnsi="Verdana" w:cs="Arial"/>
          <w:sz w:val="24"/>
          <w:szCs w:val="24"/>
        </w:rPr>
        <w:t>:</w:t>
      </w:r>
      <w:r w:rsidRPr="00680AB6">
        <w:rPr>
          <w:rFonts w:ascii="Verdana" w:hAnsi="Verdana" w:cs="Arial"/>
          <w:sz w:val="24"/>
          <w:szCs w:val="24"/>
        </w:rPr>
        <w:t xml:space="preserve">medii pentru incinta fermei </w:t>
      </w:r>
      <w:r w:rsidR="00373BAE">
        <w:rPr>
          <w:rFonts w:ascii="Verdana" w:hAnsi="Verdana" w:cs="Arial"/>
          <w:sz w:val="24"/>
          <w:szCs w:val="24"/>
        </w:rPr>
        <w:t>s</w:t>
      </w:r>
      <w:r w:rsidRPr="00680AB6">
        <w:rPr>
          <w:rFonts w:ascii="Verdana" w:hAnsi="Verdana" w:cs="Arial"/>
          <w:sz w:val="24"/>
          <w:szCs w:val="24"/>
        </w:rPr>
        <w:t xml:space="preserve">i </w:t>
      </w:r>
      <w:r w:rsidR="00373BAE">
        <w:rPr>
          <w:rFonts w:ascii="Verdana" w:hAnsi="Verdana" w:cs="Arial"/>
          <w:sz w:val="24"/>
          <w:szCs w:val="24"/>
        </w:rPr>
        <w:t>i</w:t>
      </w:r>
      <w:r w:rsidRPr="00680AB6">
        <w:rPr>
          <w:rFonts w:ascii="Verdana" w:hAnsi="Verdana" w:cs="Arial"/>
          <w:sz w:val="24"/>
          <w:szCs w:val="24"/>
        </w:rPr>
        <w:t>n exterior.</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 xml:space="preserve">c. Posibile </w:t>
      </w:r>
      <w:r w:rsidR="00373BAE">
        <w:rPr>
          <w:rFonts w:ascii="Verdana" w:hAnsi="Verdana" w:cs="Arial"/>
          <w:sz w:val="24"/>
          <w:szCs w:val="24"/>
        </w:rPr>
        <w:t>i</w:t>
      </w:r>
      <w:r w:rsidRPr="00680AB6">
        <w:rPr>
          <w:rFonts w:ascii="Verdana" w:hAnsi="Verdana" w:cs="Arial"/>
          <w:sz w:val="24"/>
          <w:szCs w:val="24"/>
        </w:rPr>
        <w:t>mboln</w:t>
      </w:r>
      <w:r w:rsidR="00373BAE">
        <w:rPr>
          <w:rFonts w:ascii="Verdana" w:hAnsi="Verdana" w:cs="Arial"/>
          <w:sz w:val="24"/>
          <w:szCs w:val="24"/>
        </w:rPr>
        <w:t>a</w:t>
      </w:r>
      <w:r w:rsidRPr="00680AB6">
        <w:rPr>
          <w:rFonts w:ascii="Verdana" w:hAnsi="Verdana" w:cs="Arial"/>
          <w:sz w:val="24"/>
          <w:szCs w:val="24"/>
        </w:rPr>
        <w:t xml:space="preserve">viri ale animalelor (epizootii), pot produce </w:t>
      </w:r>
      <w:r w:rsidR="00373BAE">
        <w:rPr>
          <w:rFonts w:ascii="Verdana" w:hAnsi="Verdana" w:cs="Arial"/>
          <w:sz w:val="24"/>
          <w:szCs w:val="24"/>
        </w:rPr>
        <w:t>i</w:t>
      </w:r>
      <w:r w:rsidRPr="00680AB6">
        <w:rPr>
          <w:rFonts w:ascii="Verdana" w:hAnsi="Verdana" w:cs="Arial"/>
          <w:sz w:val="24"/>
          <w:szCs w:val="24"/>
        </w:rPr>
        <w:t>n mod indirect afectarea mediului</w:t>
      </w:r>
      <w:r w:rsidR="00373BAE">
        <w:rPr>
          <w:rFonts w:ascii="Verdana" w:hAnsi="Verdana" w:cs="Arial"/>
          <w:sz w:val="24"/>
          <w:szCs w:val="24"/>
        </w:rPr>
        <w:t>.</w:t>
      </w:r>
      <w:r w:rsidRPr="00680AB6">
        <w:rPr>
          <w:rFonts w:ascii="Verdana" w:hAnsi="Verdana" w:cs="Arial"/>
          <w:sz w:val="24"/>
          <w:szCs w:val="24"/>
        </w:rPr>
        <w:t xml:space="preserve"> Pentru prevenirea unei astfel de situa</w:t>
      </w:r>
      <w:r w:rsidR="00373BAE">
        <w:rPr>
          <w:rFonts w:ascii="Verdana" w:hAnsi="Verdana" w:cs="Arial"/>
          <w:sz w:val="24"/>
          <w:szCs w:val="24"/>
        </w:rPr>
        <w:t>t</w:t>
      </w:r>
      <w:r w:rsidRPr="00680AB6">
        <w:rPr>
          <w:rFonts w:ascii="Verdana" w:hAnsi="Verdana" w:cs="Arial"/>
          <w:sz w:val="24"/>
          <w:szCs w:val="24"/>
        </w:rPr>
        <w:t xml:space="preserve">ii </w:t>
      </w:r>
      <w:r>
        <w:rPr>
          <w:rFonts w:ascii="Verdana" w:hAnsi="Verdana" w:cs="Arial"/>
          <w:sz w:val="24"/>
          <w:szCs w:val="24"/>
        </w:rPr>
        <w:t>v</w:t>
      </w:r>
      <w:r w:rsidRPr="00680AB6">
        <w:rPr>
          <w:rFonts w:ascii="Verdana" w:hAnsi="Verdana" w:cs="Arial"/>
          <w:sz w:val="24"/>
          <w:szCs w:val="24"/>
        </w:rPr>
        <w:t xml:space="preserve">a </w:t>
      </w:r>
      <w:r w:rsidR="00296D8E">
        <w:rPr>
          <w:rFonts w:ascii="Verdana" w:hAnsi="Verdana" w:cs="Arial"/>
          <w:sz w:val="24"/>
          <w:szCs w:val="24"/>
        </w:rPr>
        <w:t xml:space="preserve">fi </w:t>
      </w:r>
      <w:r w:rsidRPr="00680AB6">
        <w:rPr>
          <w:rFonts w:ascii="Verdana" w:hAnsi="Verdana" w:cs="Arial"/>
          <w:sz w:val="24"/>
          <w:szCs w:val="24"/>
        </w:rPr>
        <w:t xml:space="preserve">elaborat </w:t>
      </w:r>
      <w:r>
        <w:rPr>
          <w:rFonts w:ascii="Verdana" w:hAnsi="Verdana" w:cs="Arial"/>
          <w:sz w:val="24"/>
          <w:szCs w:val="24"/>
        </w:rPr>
        <w:t>“</w:t>
      </w:r>
      <w:r w:rsidRPr="00680AB6">
        <w:rPr>
          <w:rFonts w:ascii="Verdana" w:hAnsi="Verdana" w:cs="Arial"/>
          <w:sz w:val="24"/>
          <w:szCs w:val="24"/>
        </w:rPr>
        <w:t>Planul de biosecuritate</w:t>
      </w:r>
      <w:r>
        <w:rPr>
          <w:rFonts w:ascii="Verdana" w:hAnsi="Verdana" w:cs="Arial"/>
          <w:sz w:val="24"/>
          <w:szCs w:val="24"/>
        </w:rPr>
        <w:t>”</w:t>
      </w:r>
      <w:r w:rsidRPr="00680AB6">
        <w:rPr>
          <w:rFonts w:ascii="Verdana" w:hAnsi="Verdana" w:cs="Arial"/>
          <w:sz w:val="24"/>
          <w:szCs w:val="24"/>
        </w:rPr>
        <w:t xml:space="preserve">. Acest plan este aprobat </w:t>
      </w:r>
      <w:r w:rsidR="00373BAE">
        <w:rPr>
          <w:rFonts w:ascii="Verdana" w:hAnsi="Verdana" w:cs="Arial"/>
          <w:sz w:val="24"/>
          <w:szCs w:val="24"/>
        </w:rPr>
        <w:t>s</w:t>
      </w:r>
      <w:r w:rsidRPr="00680AB6">
        <w:rPr>
          <w:rFonts w:ascii="Verdana" w:hAnsi="Verdana" w:cs="Arial"/>
          <w:sz w:val="24"/>
          <w:szCs w:val="24"/>
        </w:rPr>
        <w:t>i controlat de autoritatea sanitar - veterinar</w:t>
      </w:r>
      <w:r w:rsidR="00373BAE">
        <w:rPr>
          <w:rFonts w:ascii="Verdana" w:hAnsi="Verdana" w:cs="Arial"/>
          <w:sz w:val="24"/>
          <w:szCs w:val="24"/>
        </w:rPr>
        <w:t>a</w:t>
      </w:r>
      <w:r w:rsidRPr="00680AB6">
        <w:rPr>
          <w:rFonts w:ascii="Verdana" w:hAnsi="Verdana" w:cs="Arial"/>
          <w:sz w:val="24"/>
          <w:szCs w:val="24"/>
        </w:rPr>
        <w:t>.</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Estimarea frecven</w:t>
      </w:r>
      <w:r w:rsidR="00373BAE">
        <w:rPr>
          <w:rFonts w:ascii="Verdana" w:hAnsi="Verdana" w:cs="Arial"/>
          <w:sz w:val="24"/>
          <w:szCs w:val="24"/>
        </w:rPr>
        <w:t>t</w:t>
      </w:r>
      <w:r w:rsidRPr="00680AB6">
        <w:rPr>
          <w:rFonts w:ascii="Verdana" w:hAnsi="Verdana" w:cs="Arial"/>
          <w:sz w:val="24"/>
          <w:szCs w:val="24"/>
        </w:rPr>
        <w:t>ei</w:t>
      </w:r>
      <w:r>
        <w:rPr>
          <w:rFonts w:ascii="Verdana" w:hAnsi="Verdana" w:cs="Arial"/>
          <w:sz w:val="24"/>
          <w:szCs w:val="24"/>
        </w:rPr>
        <w:t>:</w:t>
      </w:r>
      <w:r w:rsidRPr="00680AB6">
        <w:rPr>
          <w:rFonts w:ascii="Verdana" w:hAnsi="Verdana" w:cs="Arial"/>
          <w:sz w:val="24"/>
          <w:szCs w:val="24"/>
        </w:rPr>
        <w:t xml:space="preserve"> foarte mic</w:t>
      </w:r>
      <w:r w:rsidR="00373BAE">
        <w:rPr>
          <w:rFonts w:ascii="Verdana" w:hAnsi="Verdana" w:cs="Arial"/>
          <w:sz w:val="24"/>
          <w:szCs w:val="24"/>
        </w:rPr>
        <w:t>a</w:t>
      </w:r>
      <w:r w:rsidRPr="00680AB6">
        <w:rPr>
          <w:rFonts w:ascii="Verdana" w:hAnsi="Verdana" w:cs="Arial"/>
          <w:sz w:val="24"/>
          <w:szCs w:val="24"/>
        </w:rPr>
        <w:t>, datorit</w:t>
      </w:r>
      <w:r w:rsidR="00373BAE">
        <w:rPr>
          <w:rFonts w:ascii="Verdana" w:hAnsi="Verdana" w:cs="Arial"/>
          <w:sz w:val="24"/>
          <w:szCs w:val="24"/>
        </w:rPr>
        <w:t>a</w:t>
      </w:r>
      <w:r w:rsidRPr="00680AB6">
        <w:rPr>
          <w:rFonts w:ascii="Verdana" w:hAnsi="Verdana" w:cs="Arial"/>
          <w:sz w:val="24"/>
          <w:szCs w:val="24"/>
        </w:rPr>
        <w:t xml:space="preserve"> amplasamentului, a unei supravegheri </w:t>
      </w:r>
      <w:r w:rsidR="00373BAE">
        <w:rPr>
          <w:rFonts w:ascii="Verdana" w:hAnsi="Verdana" w:cs="Arial"/>
          <w:sz w:val="24"/>
          <w:szCs w:val="24"/>
        </w:rPr>
        <w:t>s</w:t>
      </w:r>
      <w:r w:rsidRPr="00680AB6">
        <w:rPr>
          <w:rFonts w:ascii="Verdana" w:hAnsi="Verdana" w:cs="Arial"/>
          <w:sz w:val="24"/>
          <w:szCs w:val="24"/>
        </w:rPr>
        <w:t>i exploat</w:t>
      </w:r>
      <w:r w:rsidR="00373BAE">
        <w:rPr>
          <w:rFonts w:ascii="Verdana" w:hAnsi="Verdana" w:cs="Arial"/>
          <w:sz w:val="24"/>
          <w:szCs w:val="24"/>
        </w:rPr>
        <w:t>a</w:t>
      </w:r>
      <w:r w:rsidRPr="00680AB6">
        <w:rPr>
          <w:rFonts w:ascii="Verdana" w:hAnsi="Verdana" w:cs="Arial"/>
          <w:sz w:val="24"/>
          <w:szCs w:val="24"/>
        </w:rPr>
        <w:t>ri corespunz</w:t>
      </w:r>
      <w:r w:rsidR="00373BAE">
        <w:rPr>
          <w:rFonts w:ascii="Verdana" w:hAnsi="Verdana" w:cs="Arial"/>
          <w:sz w:val="24"/>
          <w:szCs w:val="24"/>
        </w:rPr>
        <w:t>a</w:t>
      </w:r>
      <w:r w:rsidRPr="00680AB6">
        <w:rPr>
          <w:rFonts w:ascii="Verdana" w:hAnsi="Verdana" w:cs="Arial"/>
          <w:sz w:val="24"/>
          <w:szCs w:val="24"/>
        </w:rPr>
        <w:t>toare a fermei.</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Estimarea consecin</w:t>
      </w:r>
      <w:r w:rsidR="00373BAE">
        <w:rPr>
          <w:rFonts w:ascii="Verdana" w:hAnsi="Verdana" w:cs="Arial"/>
          <w:sz w:val="24"/>
          <w:szCs w:val="24"/>
        </w:rPr>
        <w:t>t</w:t>
      </w:r>
      <w:r w:rsidRPr="00680AB6">
        <w:rPr>
          <w:rFonts w:ascii="Verdana" w:hAnsi="Verdana" w:cs="Arial"/>
          <w:sz w:val="24"/>
          <w:szCs w:val="24"/>
        </w:rPr>
        <w:t>elor</w:t>
      </w:r>
      <w:r>
        <w:rPr>
          <w:rFonts w:ascii="Verdana" w:hAnsi="Verdana" w:cs="Arial"/>
          <w:sz w:val="24"/>
          <w:szCs w:val="24"/>
        </w:rPr>
        <w:t>:</w:t>
      </w:r>
      <w:r w:rsidRPr="00680AB6">
        <w:rPr>
          <w:rFonts w:ascii="Verdana" w:hAnsi="Verdana" w:cs="Arial"/>
          <w:sz w:val="24"/>
          <w:szCs w:val="24"/>
        </w:rPr>
        <w:t xml:space="preserve"> mari pentru ferm</w:t>
      </w:r>
      <w:r w:rsidR="00373BAE">
        <w:rPr>
          <w:rFonts w:ascii="Verdana" w:hAnsi="Verdana" w:cs="Arial"/>
          <w:sz w:val="24"/>
          <w:szCs w:val="24"/>
        </w:rPr>
        <w:t>a</w:t>
      </w:r>
      <w:r w:rsidRPr="00680AB6">
        <w:rPr>
          <w:rFonts w:ascii="Verdana" w:hAnsi="Verdana" w:cs="Arial"/>
          <w:sz w:val="24"/>
          <w:szCs w:val="24"/>
        </w:rPr>
        <w:t xml:space="preserve"> .</w:t>
      </w:r>
    </w:p>
    <w:p w:rsidR="00680AB6" w:rsidRPr="00680AB6" w:rsidRDefault="00680AB6" w:rsidP="00680AB6">
      <w:pPr>
        <w:spacing w:after="0" w:line="240" w:lineRule="auto"/>
        <w:rPr>
          <w:rFonts w:ascii="Verdana" w:hAnsi="Verdana" w:cs="Arial"/>
          <w:sz w:val="24"/>
          <w:szCs w:val="24"/>
        </w:rPr>
      </w:pPr>
    </w:p>
    <w:p w:rsidR="003A6F78" w:rsidRDefault="003A6F78" w:rsidP="00680AB6">
      <w:pPr>
        <w:spacing w:after="0" w:line="240" w:lineRule="auto"/>
        <w:rPr>
          <w:rFonts w:ascii="Verdana" w:hAnsi="Verdana" w:cs="Arial"/>
          <w:i/>
          <w:sz w:val="24"/>
          <w:szCs w:val="24"/>
        </w:rPr>
      </w:pPr>
    </w:p>
    <w:p w:rsidR="003A6F78" w:rsidRDefault="003A6F78" w:rsidP="00680AB6">
      <w:pPr>
        <w:spacing w:after="0" w:line="240" w:lineRule="auto"/>
        <w:rPr>
          <w:rFonts w:ascii="Verdana" w:hAnsi="Verdana" w:cs="Arial"/>
          <w:i/>
          <w:sz w:val="24"/>
          <w:szCs w:val="24"/>
        </w:rPr>
      </w:pPr>
    </w:p>
    <w:p w:rsidR="003A6F78" w:rsidRDefault="003A6F78" w:rsidP="00680AB6">
      <w:pPr>
        <w:spacing w:after="0" w:line="240" w:lineRule="auto"/>
        <w:rPr>
          <w:rFonts w:ascii="Verdana" w:hAnsi="Verdana" w:cs="Arial"/>
          <w:i/>
          <w:sz w:val="24"/>
          <w:szCs w:val="24"/>
        </w:rPr>
      </w:pPr>
    </w:p>
    <w:p w:rsidR="00680AB6" w:rsidRPr="00680AB6" w:rsidRDefault="00680AB6" w:rsidP="00680AB6">
      <w:pPr>
        <w:spacing w:after="0" w:line="240" w:lineRule="auto"/>
        <w:rPr>
          <w:rFonts w:ascii="Verdana" w:hAnsi="Verdana" w:cs="Arial"/>
          <w:i/>
          <w:sz w:val="24"/>
          <w:szCs w:val="24"/>
        </w:rPr>
      </w:pPr>
      <w:r w:rsidRPr="00680AB6">
        <w:rPr>
          <w:rFonts w:ascii="Verdana" w:hAnsi="Verdana" w:cs="Arial"/>
          <w:i/>
          <w:sz w:val="24"/>
          <w:szCs w:val="24"/>
        </w:rPr>
        <w:lastRenderedPageBreak/>
        <w:t>8.2. Cuantificarea riscului:</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Luand in considerare frecven</w:t>
      </w:r>
      <w:r w:rsidR="00373BAE">
        <w:rPr>
          <w:rFonts w:ascii="Verdana" w:hAnsi="Verdana" w:cs="Arial"/>
          <w:sz w:val="24"/>
          <w:szCs w:val="24"/>
        </w:rPr>
        <w:t>t</w:t>
      </w:r>
      <w:r w:rsidRPr="00680AB6">
        <w:rPr>
          <w:rFonts w:ascii="Verdana" w:hAnsi="Verdana" w:cs="Arial"/>
          <w:sz w:val="24"/>
          <w:szCs w:val="24"/>
        </w:rPr>
        <w:t>a aproximat</w:t>
      </w:r>
      <w:r w:rsidR="00373BAE">
        <w:rPr>
          <w:rFonts w:ascii="Verdana" w:hAnsi="Verdana" w:cs="Arial"/>
          <w:sz w:val="24"/>
          <w:szCs w:val="24"/>
        </w:rPr>
        <w:t>a</w:t>
      </w:r>
      <w:r w:rsidRPr="00680AB6">
        <w:rPr>
          <w:rFonts w:ascii="Verdana" w:hAnsi="Verdana" w:cs="Arial"/>
          <w:sz w:val="24"/>
          <w:szCs w:val="24"/>
        </w:rPr>
        <w:t xml:space="preserve"> de manifestare a hazardului </w:t>
      </w:r>
      <w:r w:rsidR="00373BAE">
        <w:rPr>
          <w:rFonts w:ascii="Verdana" w:hAnsi="Verdana" w:cs="Arial"/>
          <w:sz w:val="24"/>
          <w:szCs w:val="24"/>
        </w:rPr>
        <w:t>s</w:t>
      </w:r>
      <w:r w:rsidRPr="00680AB6">
        <w:rPr>
          <w:rFonts w:ascii="Verdana" w:hAnsi="Verdana" w:cs="Arial"/>
          <w:sz w:val="24"/>
          <w:szCs w:val="24"/>
        </w:rPr>
        <w:t xml:space="preserve">i gravitate </w:t>
      </w:r>
      <w:r w:rsidR="00373BAE">
        <w:rPr>
          <w:rFonts w:ascii="Verdana" w:hAnsi="Verdana" w:cs="Arial"/>
          <w:sz w:val="24"/>
          <w:szCs w:val="24"/>
        </w:rPr>
        <w:t>i</w:t>
      </w:r>
      <w:r w:rsidRPr="00680AB6">
        <w:rPr>
          <w:rFonts w:ascii="Verdana" w:hAnsi="Verdana" w:cs="Arial"/>
          <w:sz w:val="24"/>
          <w:szCs w:val="24"/>
        </w:rPr>
        <w:t xml:space="preserve">n cazul producerii accidentului, </w:t>
      </w:r>
      <w:r w:rsidR="00373BAE">
        <w:rPr>
          <w:rFonts w:ascii="Verdana" w:hAnsi="Verdana" w:cs="Arial"/>
          <w:sz w:val="24"/>
          <w:szCs w:val="24"/>
        </w:rPr>
        <w:t>i</w:t>
      </w:r>
      <w:r w:rsidRPr="00680AB6">
        <w:rPr>
          <w:rFonts w:ascii="Verdana" w:hAnsi="Verdana" w:cs="Arial"/>
          <w:sz w:val="24"/>
          <w:szCs w:val="24"/>
        </w:rPr>
        <w:t>n cele trei situa</w:t>
      </w:r>
      <w:r w:rsidR="00373BAE">
        <w:rPr>
          <w:rFonts w:ascii="Verdana" w:hAnsi="Verdana" w:cs="Arial"/>
          <w:sz w:val="24"/>
          <w:szCs w:val="24"/>
        </w:rPr>
        <w:t>t</w:t>
      </w:r>
      <w:r w:rsidRPr="00680AB6">
        <w:rPr>
          <w:rFonts w:ascii="Verdana" w:hAnsi="Verdana" w:cs="Arial"/>
          <w:sz w:val="24"/>
          <w:szCs w:val="24"/>
        </w:rPr>
        <w:t>ii men</w:t>
      </w:r>
      <w:r w:rsidR="00373BAE">
        <w:rPr>
          <w:rFonts w:ascii="Verdana" w:hAnsi="Verdana" w:cs="Arial"/>
          <w:sz w:val="24"/>
          <w:szCs w:val="24"/>
        </w:rPr>
        <w:t>t</w:t>
      </w:r>
      <w:r w:rsidRPr="00680AB6">
        <w:rPr>
          <w:rFonts w:ascii="Verdana" w:hAnsi="Verdana" w:cs="Arial"/>
          <w:sz w:val="24"/>
          <w:szCs w:val="24"/>
        </w:rPr>
        <w:t>ionate mai sus, riscul este mic.</w:t>
      </w:r>
    </w:p>
    <w:p w:rsidR="00680AB6" w:rsidRPr="00680AB6" w:rsidRDefault="00680AB6" w:rsidP="00D45B48">
      <w:pPr>
        <w:spacing w:after="0" w:line="240" w:lineRule="auto"/>
        <w:rPr>
          <w:rFonts w:ascii="Verdana" w:hAnsi="Verdana"/>
          <w:sz w:val="24"/>
          <w:szCs w:val="24"/>
        </w:rPr>
      </w:pPr>
    </w:p>
    <w:tbl>
      <w:tblPr>
        <w:tblW w:w="9645" w:type="dxa"/>
        <w:tblCellMar>
          <w:top w:w="15" w:type="dxa"/>
          <w:left w:w="15" w:type="dxa"/>
          <w:bottom w:w="15" w:type="dxa"/>
          <w:right w:w="15" w:type="dxa"/>
        </w:tblCellMar>
        <w:tblLook w:val="00A0" w:firstRow="1" w:lastRow="0" w:firstColumn="1" w:lastColumn="0" w:noHBand="0" w:noVBand="0"/>
      </w:tblPr>
      <w:tblGrid>
        <w:gridCol w:w="14"/>
        <w:gridCol w:w="9631"/>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Va fi intocmit “Planul de prevenire si actiune in situatii de urgenta”, unde vor fi identificate toate posibilele accidente ce pot interveni in activitatea fermei ,modul de prevenire al acestora ,dar si modul de actiune in cazul in care aceste evenimente ar avea loc.</w:t>
            </w:r>
          </w:p>
          <w:p w:rsidR="00847787" w:rsidRPr="009B4DDA" w:rsidRDefault="00847787" w:rsidP="00D45B48">
            <w:pPr>
              <w:spacing w:after="0" w:line="240" w:lineRule="auto"/>
              <w:rPr>
                <w:rFonts w:ascii="Verdana" w:hAnsi="Verdana" w:cs="Arial"/>
              </w:rPr>
            </w:pPr>
            <w:r w:rsidRPr="009B4DDA">
              <w:rPr>
                <w:rFonts w:ascii="Verdana" w:hAnsi="Verdana" w:cs="Arial"/>
                <w:sz w:val="24"/>
                <w:szCs w:val="24"/>
              </w:rPr>
              <w:t>Vor avea loc instruiri periodice ale personalului , cu prevederile acestui</w:t>
            </w:r>
            <w:r w:rsidR="00F316E2" w:rsidRPr="009B4DDA">
              <w:rPr>
                <w:rFonts w:ascii="Verdana" w:hAnsi="Verdana" w:cs="Arial"/>
                <w:sz w:val="24"/>
                <w:szCs w:val="24"/>
              </w:rPr>
              <w:t xml:space="preserve"> </w:t>
            </w:r>
            <w:r w:rsidRPr="009B4DDA">
              <w:rPr>
                <w:rFonts w:ascii="Verdana" w:hAnsi="Verdana" w:cs="Arial"/>
                <w:sz w:val="24"/>
                <w:szCs w:val="24"/>
              </w:rPr>
              <w:t>plan ,</w:t>
            </w:r>
            <w:r w:rsidR="00F316E2" w:rsidRPr="009B4DDA">
              <w:rPr>
                <w:rFonts w:ascii="Verdana" w:hAnsi="Verdana" w:cs="Arial"/>
                <w:sz w:val="24"/>
                <w:szCs w:val="24"/>
              </w:rPr>
              <w:t xml:space="preserve"> </w:t>
            </w:r>
            <w:r w:rsidRPr="009B4DDA">
              <w:rPr>
                <w:rFonts w:ascii="Verdana" w:hAnsi="Verdana" w:cs="Arial"/>
                <w:sz w:val="24"/>
                <w:szCs w:val="24"/>
              </w:rPr>
              <w:t>dar si simulari cu modul de actiune in situatiile descrise.</w:t>
            </w:r>
          </w:p>
        </w:tc>
      </w:tr>
    </w:tbl>
    <w:p w:rsidR="00373BAE" w:rsidRDefault="00847787" w:rsidP="00D45B48">
      <w:pPr>
        <w:spacing w:after="0" w:line="240" w:lineRule="auto"/>
        <w:rPr>
          <w:rFonts w:ascii="Verdana" w:hAnsi="Verdana" w:cs="Arial"/>
          <w:b/>
          <w:bCs/>
          <w:sz w:val="24"/>
          <w:szCs w:val="24"/>
        </w:rPr>
      </w:pPr>
      <w:r w:rsidRPr="009B4DDA">
        <w:rPr>
          <w:rFonts w:ascii="Verdana" w:hAnsi="Verdana" w:cs="Arial"/>
          <w:b/>
          <w:bCs/>
          <w:sz w:val="24"/>
          <w:szCs w:val="24"/>
        </w:rPr>
        <w:t> </w:t>
      </w:r>
    </w:p>
    <w:p w:rsidR="00373BAE" w:rsidRPr="009B4DDA" w:rsidRDefault="00373BAE" w:rsidP="00D45B48">
      <w:pPr>
        <w:spacing w:after="0" w:line="240" w:lineRule="auto"/>
        <w:rPr>
          <w:rFonts w:ascii="Verdana" w:hAnsi="Verdana" w:cs="Arial"/>
          <w:b/>
          <w:bCs/>
          <w:sz w:val="24"/>
          <w:szCs w:val="24"/>
        </w:rPr>
      </w:pPr>
    </w:p>
    <w:p w:rsidR="00847787" w:rsidRDefault="00847787" w:rsidP="00D45B48">
      <w:pPr>
        <w:spacing w:after="0" w:line="240" w:lineRule="auto"/>
        <w:rPr>
          <w:rFonts w:ascii="Verdana" w:hAnsi="Verdana" w:cs="Arial"/>
          <w:sz w:val="24"/>
          <w:szCs w:val="24"/>
          <w:u w:val="single"/>
        </w:rPr>
      </w:pPr>
      <w:r w:rsidRPr="009B4DDA">
        <w:rPr>
          <w:rFonts w:ascii="Verdana" w:hAnsi="Verdana" w:cs="Arial"/>
          <w:b/>
          <w:bCs/>
          <w:sz w:val="24"/>
          <w:szCs w:val="24"/>
        </w:rPr>
        <w:t>  </w:t>
      </w:r>
      <w:r w:rsidR="00EB5059" w:rsidRPr="00EB5059">
        <w:rPr>
          <w:rFonts w:ascii="Verdana" w:hAnsi="Verdana" w:cs="Arial"/>
          <w:bCs/>
          <w:sz w:val="24"/>
          <w:szCs w:val="24"/>
          <w:u w:val="single"/>
        </w:rPr>
        <w:t>9.</w:t>
      </w:r>
      <w:r w:rsidR="00EB5059">
        <w:rPr>
          <w:rFonts w:ascii="Verdana" w:hAnsi="Verdana" w:cs="Arial"/>
          <w:sz w:val="24"/>
          <w:szCs w:val="24"/>
          <w:u w:val="single"/>
        </w:rPr>
        <w:t> Z</w:t>
      </w:r>
      <w:r w:rsidR="00EB5059" w:rsidRPr="00EB5059">
        <w:rPr>
          <w:rFonts w:ascii="Verdana" w:hAnsi="Verdana" w:cs="Arial"/>
          <w:sz w:val="24"/>
          <w:szCs w:val="24"/>
          <w:u w:val="single"/>
        </w:rPr>
        <w:t xml:space="preserve">gomot </w:t>
      </w:r>
      <w:r w:rsidR="00373BAE">
        <w:rPr>
          <w:rFonts w:ascii="Verdana" w:hAnsi="Verdana" w:cs="Arial"/>
          <w:sz w:val="24"/>
          <w:szCs w:val="24"/>
          <w:u w:val="single"/>
        </w:rPr>
        <w:t>s</w:t>
      </w:r>
      <w:r w:rsidR="00EB5059" w:rsidRPr="00EB5059">
        <w:rPr>
          <w:rFonts w:ascii="Verdana" w:hAnsi="Verdana" w:cs="Arial"/>
          <w:sz w:val="24"/>
          <w:szCs w:val="24"/>
          <w:u w:val="single"/>
        </w:rPr>
        <w:t>i vibratii </w:t>
      </w:r>
    </w:p>
    <w:p w:rsidR="00680AB6" w:rsidRDefault="00680AB6" w:rsidP="00680AB6">
      <w:pPr>
        <w:spacing w:after="0" w:line="240" w:lineRule="auto"/>
        <w:rPr>
          <w:rFonts w:ascii="Verdana" w:hAnsi="Verdana" w:cs="Arial"/>
          <w:sz w:val="24"/>
          <w:szCs w:val="24"/>
        </w:rPr>
      </w:pPr>
      <w:r w:rsidRPr="00680AB6">
        <w:rPr>
          <w:rFonts w:ascii="Verdana" w:hAnsi="Verdana" w:cs="Arial"/>
          <w:sz w:val="24"/>
          <w:szCs w:val="24"/>
        </w:rPr>
        <w:t>Principalele surse de zgomot sunt instalatiile tehnologice de ventilatie, alimentare furaje, adapare si evacuare dejectii.</w:t>
      </w: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 xml:space="preserve">Nu </w:t>
      </w:r>
      <w:r w:rsidR="00165525">
        <w:rPr>
          <w:rFonts w:ascii="Verdana" w:hAnsi="Verdana" w:cs="Arial"/>
          <w:sz w:val="24"/>
          <w:szCs w:val="24"/>
        </w:rPr>
        <w:t>pot fi inregistrate</w:t>
      </w:r>
      <w:r w:rsidRPr="00680AB6">
        <w:rPr>
          <w:rFonts w:ascii="Verdana" w:hAnsi="Verdana" w:cs="Arial"/>
          <w:sz w:val="24"/>
          <w:szCs w:val="24"/>
        </w:rPr>
        <w:t xml:space="preserve"> depasir</w:t>
      </w:r>
      <w:r w:rsidR="00165525">
        <w:rPr>
          <w:rFonts w:ascii="Verdana" w:hAnsi="Verdana" w:cs="Arial"/>
          <w:sz w:val="24"/>
          <w:szCs w:val="24"/>
        </w:rPr>
        <w:t>i ale</w:t>
      </w:r>
      <w:r w:rsidRPr="00680AB6">
        <w:rPr>
          <w:rFonts w:ascii="Verdana" w:hAnsi="Verdana" w:cs="Arial"/>
          <w:sz w:val="24"/>
          <w:szCs w:val="24"/>
        </w:rPr>
        <w:t xml:space="preserve"> nivelului de zgomot la limita inicintei, fata </w:t>
      </w:r>
      <w:r>
        <w:rPr>
          <w:rFonts w:ascii="Verdana" w:hAnsi="Verdana" w:cs="Arial"/>
          <w:sz w:val="24"/>
          <w:szCs w:val="24"/>
        </w:rPr>
        <w:t>d</w:t>
      </w:r>
      <w:r w:rsidR="00165525">
        <w:rPr>
          <w:rFonts w:ascii="Verdana" w:hAnsi="Verdana" w:cs="Arial"/>
          <w:sz w:val="24"/>
          <w:szCs w:val="24"/>
        </w:rPr>
        <w:t>e</w:t>
      </w:r>
      <w:r>
        <w:rPr>
          <w:rFonts w:ascii="Verdana" w:hAnsi="Verdana" w:cs="Arial"/>
          <w:sz w:val="24"/>
          <w:szCs w:val="24"/>
        </w:rPr>
        <w:t xml:space="preserve"> limitele reglementate de SR EN 10009-2017</w:t>
      </w:r>
      <w:r w:rsidRPr="00680AB6">
        <w:rPr>
          <w:rFonts w:ascii="Verdana" w:hAnsi="Verdana" w:cs="Arial"/>
          <w:sz w:val="24"/>
          <w:szCs w:val="24"/>
        </w:rPr>
        <w:t xml:space="preserve">, pentru zone </w:t>
      </w:r>
      <w:r w:rsidR="00165525">
        <w:rPr>
          <w:rFonts w:ascii="Verdana" w:hAnsi="Verdana" w:cs="Arial"/>
          <w:sz w:val="24"/>
          <w:szCs w:val="24"/>
        </w:rPr>
        <w:t>industriale , in conditiile dotarilor actuale</w:t>
      </w:r>
      <w:r w:rsidRPr="00680AB6">
        <w:rPr>
          <w:rFonts w:ascii="Verdana" w:hAnsi="Verdana" w:cs="Arial"/>
          <w:sz w:val="24"/>
          <w:szCs w:val="24"/>
        </w:rPr>
        <w:t>.</w:t>
      </w:r>
    </w:p>
    <w:p w:rsidR="00680AB6" w:rsidRPr="00680AB6" w:rsidRDefault="00680AB6" w:rsidP="00680AB6">
      <w:pPr>
        <w:spacing w:after="0" w:line="240" w:lineRule="auto"/>
        <w:rPr>
          <w:rFonts w:ascii="Verdana" w:hAnsi="Verdana" w:cs="Arial"/>
          <w:sz w:val="24"/>
          <w:szCs w:val="24"/>
        </w:rPr>
      </w:pPr>
    </w:p>
    <w:p w:rsidR="00680AB6" w:rsidRPr="00680AB6" w:rsidRDefault="00373BAE" w:rsidP="00680AB6">
      <w:pPr>
        <w:spacing w:after="0" w:line="240" w:lineRule="auto"/>
        <w:rPr>
          <w:rFonts w:ascii="Verdana" w:hAnsi="Verdana" w:cs="Arial"/>
          <w:sz w:val="24"/>
          <w:szCs w:val="24"/>
        </w:rPr>
      </w:pPr>
      <w:r>
        <w:rPr>
          <w:rFonts w:ascii="Verdana" w:hAnsi="Verdana" w:cs="Arial"/>
          <w:sz w:val="24"/>
          <w:szCs w:val="24"/>
        </w:rPr>
        <w:t>I</w:t>
      </w:r>
      <w:r w:rsidR="00680AB6" w:rsidRPr="00680AB6">
        <w:rPr>
          <w:rFonts w:ascii="Verdana" w:hAnsi="Verdana" w:cs="Arial"/>
          <w:sz w:val="24"/>
          <w:szCs w:val="24"/>
        </w:rPr>
        <w:t>n apropierea unitatii nu sunt receptori sensibili la poluare sonora.</w:t>
      </w:r>
    </w:p>
    <w:p w:rsidR="00680AB6" w:rsidRPr="00680AB6" w:rsidRDefault="00680AB6" w:rsidP="00680AB6">
      <w:pPr>
        <w:spacing w:after="0" w:line="240" w:lineRule="auto"/>
        <w:rPr>
          <w:rFonts w:ascii="Verdana" w:hAnsi="Verdana" w:cs="Arial"/>
          <w:sz w:val="24"/>
          <w:szCs w:val="24"/>
        </w:rPr>
      </w:pPr>
    </w:p>
    <w:p w:rsidR="00680AB6" w:rsidRPr="00680AB6" w:rsidRDefault="00680AB6" w:rsidP="00680AB6">
      <w:pPr>
        <w:spacing w:after="0" w:line="240" w:lineRule="auto"/>
        <w:rPr>
          <w:rFonts w:ascii="Verdana" w:hAnsi="Verdana" w:cs="Arial"/>
          <w:sz w:val="24"/>
          <w:szCs w:val="24"/>
        </w:rPr>
      </w:pPr>
      <w:r w:rsidRPr="00680AB6">
        <w:rPr>
          <w:rFonts w:ascii="Verdana" w:hAnsi="Verdana" w:cs="Arial"/>
          <w:sz w:val="24"/>
          <w:szCs w:val="24"/>
        </w:rPr>
        <w:t>Masuri de reducere a zgomotului: mentenanta adecvata a echipamentelor si management adecvat al activitatilor generatoare de zgomot (populare/depopulare hale, igienizare etc)</w:t>
      </w:r>
    </w:p>
    <w:p w:rsidR="00571862" w:rsidRPr="009B4DDA" w:rsidRDefault="00571862" w:rsidP="00D45B48">
      <w:pPr>
        <w:spacing w:after="0" w:line="240" w:lineRule="auto"/>
        <w:rPr>
          <w:rFonts w:ascii="Verdana" w:hAnsi="Verdana"/>
          <w:sz w:val="24"/>
          <w:szCs w:val="24"/>
        </w:rPr>
      </w:pPr>
    </w:p>
    <w:tbl>
      <w:tblPr>
        <w:tblW w:w="9645" w:type="dxa"/>
        <w:tblCellMar>
          <w:top w:w="15" w:type="dxa"/>
          <w:left w:w="15" w:type="dxa"/>
          <w:bottom w:w="15" w:type="dxa"/>
          <w:right w:w="15" w:type="dxa"/>
        </w:tblCellMar>
        <w:tblLook w:val="00A0" w:firstRow="1" w:lastRow="0" w:firstColumn="1" w:lastColumn="0" w:noHBand="0" w:noVBand="0"/>
      </w:tblPr>
      <w:tblGrid>
        <w:gridCol w:w="14"/>
        <w:gridCol w:w="9631"/>
      </w:tblGrid>
      <w:tr w:rsidR="009B4DDA"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Toate echipamentele dinamice existente in ferma (pompe) sunt amplasate pe fundatii elastice ,pentru a amortiza zgomotul produs.</w:t>
            </w:r>
          </w:p>
          <w:p w:rsidR="00847787" w:rsidRPr="009B4DDA" w:rsidRDefault="00847787" w:rsidP="00D45B48">
            <w:pPr>
              <w:spacing w:after="0" w:line="240" w:lineRule="auto"/>
              <w:rPr>
                <w:rFonts w:ascii="Verdana" w:hAnsi="Verdana" w:cs="Arial"/>
              </w:rPr>
            </w:pPr>
            <w:r w:rsidRPr="009B4DDA">
              <w:rPr>
                <w:rFonts w:ascii="Verdana" w:hAnsi="Verdana" w:cs="Arial"/>
                <w:sz w:val="24"/>
                <w:szCs w:val="24"/>
              </w:rPr>
              <w:t>Ventilatoarele folosite in hale sunt alese dintre ultimile generatii ,ceea ce asigura faptul ca zgomotul produs se inscrie in limitele impuse de lege.</w:t>
            </w:r>
          </w:p>
        </w:tc>
      </w:tr>
    </w:tbl>
    <w:p w:rsidR="00847787"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4A44ED" w:rsidRPr="009B4DDA" w:rsidRDefault="004A44ED" w:rsidP="00D45B48">
      <w:pPr>
        <w:spacing w:after="0" w:line="240" w:lineRule="auto"/>
        <w:rPr>
          <w:rFonts w:ascii="Arial" w:hAnsi="Arial" w:cs="Arial"/>
          <w:b/>
          <w:bCs/>
          <w:sz w:val="20"/>
        </w:rPr>
      </w:pPr>
    </w:p>
    <w:p w:rsidR="00847787" w:rsidRDefault="00A669C5" w:rsidP="00D45B48">
      <w:pPr>
        <w:spacing w:after="0" w:line="240" w:lineRule="auto"/>
        <w:rPr>
          <w:rFonts w:ascii="Verdana" w:hAnsi="Verdana" w:cs="Arial"/>
          <w:sz w:val="24"/>
          <w:szCs w:val="24"/>
          <w:u w:val="single"/>
        </w:rPr>
      </w:pPr>
      <w:r w:rsidRPr="00A669C5">
        <w:rPr>
          <w:rFonts w:ascii="Verdana" w:hAnsi="Verdana" w:cs="Arial"/>
          <w:bCs/>
          <w:sz w:val="24"/>
          <w:szCs w:val="24"/>
          <w:u w:val="single"/>
        </w:rPr>
        <w:t>10.</w:t>
      </w:r>
      <w:r>
        <w:rPr>
          <w:rFonts w:ascii="Verdana" w:hAnsi="Verdana" w:cs="Arial"/>
          <w:sz w:val="24"/>
          <w:szCs w:val="24"/>
          <w:u w:val="single"/>
        </w:rPr>
        <w:t> M</w:t>
      </w:r>
      <w:r w:rsidRPr="00A669C5">
        <w:rPr>
          <w:rFonts w:ascii="Verdana" w:hAnsi="Verdana" w:cs="Arial"/>
          <w:sz w:val="24"/>
          <w:szCs w:val="24"/>
          <w:u w:val="single"/>
        </w:rPr>
        <w:t>onitorizare</w:t>
      </w:r>
    </w:p>
    <w:p w:rsidR="00680AB6" w:rsidRDefault="00680AB6" w:rsidP="00D45B48">
      <w:pPr>
        <w:spacing w:after="0" w:line="240" w:lineRule="auto"/>
        <w:rPr>
          <w:rFonts w:ascii="Verdana" w:hAnsi="Verdana" w:cs="Arial"/>
          <w:sz w:val="24"/>
          <w:szCs w:val="24"/>
          <w:u w:val="single"/>
        </w:rPr>
      </w:pPr>
    </w:p>
    <w:p w:rsidR="00165525" w:rsidRDefault="00680AB6" w:rsidP="00680AB6">
      <w:pPr>
        <w:spacing w:after="0" w:line="240" w:lineRule="auto"/>
        <w:rPr>
          <w:rFonts w:ascii="Verdana" w:hAnsi="Verdana"/>
          <w:sz w:val="24"/>
          <w:szCs w:val="24"/>
        </w:rPr>
      </w:pPr>
      <w:r w:rsidRPr="00680AB6">
        <w:rPr>
          <w:rFonts w:ascii="Verdana" w:hAnsi="Verdana"/>
          <w:sz w:val="24"/>
          <w:szCs w:val="24"/>
        </w:rPr>
        <w:t xml:space="preserve">Se propune monitorizarea </w:t>
      </w:r>
      <w:r w:rsidR="00165525">
        <w:rPr>
          <w:rFonts w:ascii="Verdana" w:hAnsi="Verdana"/>
          <w:sz w:val="24"/>
          <w:szCs w:val="24"/>
        </w:rPr>
        <w:t>:</w:t>
      </w:r>
    </w:p>
    <w:p w:rsidR="00165525" w:rsidRDefault="00165525" w:rsidP="00680AB6">
      <w:pPr>
        <w:spacing w:after="0" w:line="240" w:lineRule="auto"/>
        <w:rPr>
          <w:rFonts w:ascii="Verdana" w:hAnsi="Verdana"/>
          <w:sz w:val="24"/>
          <w:szCs w:val="24"/>
        </w:rPr>
      </w:pPr>
      <w:r>
        <w:rPr>
          <w:rFonts w:ascii="Verdana" w:hAnsi="Verdana"/>
          <w:sz w:val="24"/>
          <w:szCs w:val="24"/>
        </w:rPr>
        <w:t>-</w:t>
      </w:r>
      <w:r w:rsidR="00680AB6" w:rsidRPr="00680AB6">
        <w:rPr>
          <w:rFonts w:ascii="Verdana" w:hAnsi="Verdana"/>
          <w:sz w:val="24"/>
          <w:szCs w:val="24"/>
        </w:rPr>
        <w:t xml:space="preserve">gazelor arse emise de catre cosurile centralelor termice si emisiile de amoniac si CO2 din hale(pentru factorul de mediu aer) </w:t>
      </w:r>
      <w:r>
        <w:rPr>
          <w:rFonts w:ascii="Verdana" w:hAnsi="Verdana"/>
          <w:sz w:val="24"/>
          <w:szCs w:val="24"/>
        </w:rPr>
        <w:t>;</w:t>
      </w:r>
    </w:p>
    <w:p w:rsidR="00165525" w:rsidRDefault="00165525" w:rsidP="00680AB6">
      <w:pPr>
        <w:spacing w:after="0" w:line="240" w:lineRule="auto"/>
        <w:rPr>
          <w:rFonts w:ascii="Verdana" w:hAnsi="Verdana"/>
          <w:sz w:val="24"/>
          <w:szCs w:val="24"/>
        </w:rPr>
      </w:pPr>
      <w:r>
        <w:rPr>
          <w:rFonts w:ascii="Verdana" w:hAnsi="Verdana"/>
          <w:sz w:val="24"/>
          <w:szCs w:val="24"/>
        </w:rPr>
        <w:t>-</w:t>
      </w:r>
      <w:r w:rsidR="00F246EB">
        <w:rPr>
          <w:rFonts w:ascii="Verdana" w:hAnsi="Verdana"/>
          <w:sz w:val="24"/>
          <w:szCs w:val="24"/>
        </w:rPr>
        <w:t>compozitia</w:t>
      </w:r>
      <w:r w:rsidR="00731FCE">
        <w:rPr>
          <w:rFonts w:ascii="Verdana" w:hAnsi="Verdana"/>
          <w:sz w:val="24"/>
          <w:szCs w:val="24"/>
        </w:rPr>
        <w:t xml:space="preserve"> </w:t>
      </w:r>
      <w:r w:rsidR="00F246EB">
        <w:rPr>
          <w:rFonts w:ascii="Verdana" w:hAnsi="Verdana"/>
          <w:sz w:val="24"/>
          <w:szCs w:val="24"/>
        </w:rPr>
        <w:t>apei</w:t>
      </w:r>
      <w:r w:rsidR="00680AB6" w:rsidRPr="00680AB6">
        <w:rPr>
          <w:rFonts w:ascii="Verdana" w:hAnsi="Verdana"/>
          <w:sz w:val="24"/>
          <w:szCs w:val="24"/>
        </w:rPr>
        <w:t xml:space="preserve"> uzat</w:t>
      </w:r>
      <w:r>
        <w:rPr>
          <w:rFonts w:ascii="Verdana" w:hAnsi="Verdana"/>
          <w:sz w:val="24"/>
          <w:szCs w:val="24"/>
        </w:rPr>
        <w:t>e</w:t>
      </w:r>
      <w:r w:rsidR="00680AB6" w:rsidRPr="00680AB6">
        <w:rPr>
          <w:rFonts w:ascii="Verdana" w:hAnsi="Verdana"/>
          <w:sz w:val="24"/>
          <w:szCs w:val="24"/>
        </w:rPr>
        <w:t xml:space="preserve"> din bazinele betonate si </w:t>
      </w:r>
      <w:r w:rsidR="00F246EB">
        <w:rPr>
          <w:rFonts w:ascii="Verdana" w:hAnsi="Verdana"/>
          <w:sz w:val="24"/>
          <w:szCs w:val="24"/>
        </w:rPr>
        <w:t xml:space="preserve">compozitia apei </w:t>
      </w:r>
      <w:r w:rsidR="00680AB6" w:rsidRPr="00680AB6">
        <w:rPr>
          <w:rFonts w:ascii="Verdana" w:hAnsi="Verdana"/>
          <w:sz w:val="24"/>
          <w:szCs w:val="24"/>
        </w:rPr>
        <w:t xml:space="preserve"> subteran</w:t>
      </w:r>
      <w:r>
        <w:rPr>
          <w:rFonts w:ascii="Verdana" w:hAnsi="Verdana"/>
          <w:sz w:val="24"/>
          <w:szCs w:val="24"/>
        </w:rPr>
        <w:t>e</w:t>
      </w:r>
      <w:r w:rsidR="00680AB6" w:rsidRPr="00680AB6">
        <w:rPr>
          <w:rFonts w:ascii="Verdana" w:hAnsi="Verdana"/>
          <w:sz w:val="24"/>
          <w:szCs w:val="24"/>
        </w:rPr>
        <w:t xml:space="preserve"> din forajul adiacent platformei de depozitare dejectii (pentru factor de mediu apa) </w:t>
      </w:r>
      <w:r>
        <w:rPr>
          <w:rFonts w:ascii="Verdana" w:hAnsi="Verdana"/>
          <w:sz w:val="24"/>
          <w:szCs w:val="24"/>
        </w:rPr>
        <w:t>;</w:t>
      </w:r>
    </w:p>
    <w:p w:rsidR="00680AB6" w:rsidRDefault="00165525" w:rsidP="00680AB6">
      <w:pPr>
        <w:spacing w:after="0" w:line="240" w:lineRule="auto"/>
        <w:rPr>
          <w:rFonts w:ascii="Verdana" w:hAnsi="Verdana"/>
          <w:sz w:val="24"/>
          <w:szCs w:val="24"/>
        </w:rPr>
      </w:pPr>
      <w:r>
        <w:rPr>
          <w:rFonts w:ascii="Verdana" w:hAnsi="Verdana"/>
          <w:sz w:val="24"/>
          <w:szCs w:val="24"/>
        </w:rPr>
        <w:lastRenderedPageBreak/>
        <w:t>-</w:t>
      </w:r>
      <w:r w:rsidR="00680AB6" w:rsidRPr="00680AB6">
        <w:rPr>
          <w:rFonts w:ascii="Verdana" w:hAnsi="Verdana"/>
          <w:sz w:val="24"/>
          <w:szCs w:val="24"/>
        </w:rPr>
        <w:t xml:space="preserve"> compozitia solului din vecinatatea platformei de depozitare dejectii (pentru factor de mediu sol).</w:t>
      </w:r>
    </w:p>
    <w:p w:rsidR="00731FCE" w:rsidRPr="00680AB6" w:rsidRDefault="00165525" w:rsidP="00680AB6">
      <w:pPr>
        <w:spacing w:after="0" w:line="240" w:lineRule="auto"/>
        <w:rPr>
          <w:rFonts w:ascii="Verdana" w:hAnsi="Verdana"/>
          <w:sz w:val="24"/>
          <w:szCs w:val="24"/>
        </w:rPr>
      </w:pPr>
      <w:r>
        <w:rPr>
          <w:rFonts w:ascii="Verdana" w:hAnsi="Verdana"/>
          <w:sz w:val="24"/>
          <w:szCs w:val="24"/>
        </w:rPr>
        <w:t>-</w:t>
      </w:r>
      <w:r w:rsidR="00731FCE" w:rsidRPr="00731FCE">
        <w:rPr>
          <w:rFonts w:ascii="Verdana" w:hAnsi="Verdana"/>
          <w:sz w:val="24"/>
          <w:szCs w:val="24"/>
        </w:rPr>
        <w:t xml:space="preserve">Monitorizarea gestiunii deseurilor - datele centralizate privind evidenta gestiunii deseurilor conform </w:t>
      </w:r>
      <w:r w:rsidR="00731FCE">
        <w:rPr>
          <w:rFonts w:ascii="Verdana" w:hAnsi="Verdana"/>
          <w:sz w:val="24"/>
          <w:szCs w:val="24"/>
        </w:rPr>
        <w:t xml:space="preserve">L 211/2011 si </w:t>
      </w:r>
      <w:r w:rsidR="00731FCE" w:rsidRPr="00731FCE">
        <w:rPr>
          <w:rFonts w:ascii="Verdana" w:hAnsi="Verdana"/>
          <w:sz w:val="24"/>
          <w:szCs w:val="24"/>
        </w:rPr>
        <w:t xml:space="preserve">HG 856/2002 se </w:t>
      </w:r>
      <w:r w:rsidR="00731FCE">
        <w:rPr>
          <w:rFonts w:ascii="Verdana" w:hAnsi="Verdana"/>
          <w:sz w:val="24"/>
          <w:szCs w:val="24"/>
        </w:rPr>
        <w:t>transmit anual in RAM la APM Tulcea.</w:t>
      </w:r>
      <w:r w:rsidR="00731FCE" w:rsidRPr="00731FCE">
        <w:rPr>
          <w:rFonts w:ascii="Verdana" w:hAnsi="Verdana"/>
          <w:sz w:val="24"/>
          <w:szCs w:val="24"/>
        </w:rPr>
        <w:t xml:space="preserve"> </w:t>
      </w:r>
    </w:p>
    <w:p w:rsidR="00847787" w:rsidRPr="009B4DDA" w:rsidRDefault="00680AB6" w:rsidP="00D45B48">
      <w:pPr>
        <w:spacing w:after="0" w:line="240" w:lineRule="auto"/>
        <w:rPr>
          <w:rFonts w:ascii="Verdana" w:hAnsi="Verdana"/>
          <w:sz w:val="24"/>
          <w:szCs w:val="24"/>
        </w:rPr>
      </w:pPr>
      <w:r w:rsidRPr="00680AB6">
        <w:rPr>
          <w:rFonts w:ascii="Verdana" w:hAnsi="Verdana"/>
          <w:sz w:val="24"/>
          <w:szCs w:val="24"/>
        </w:rPr>
        <w:t>Pe</w:t>
      </w:r>
      <w:r w:rsidR="00731FCE">
        <w:rPr>
          <w:rFonts w:ascii="Verdana" w:hAnsi="Verdana"/>
          <w:sz w:val="24"/>
          <w:szCs w:val="24"/>
        </w:rPr>
        <w:t>riodicitatea cu care va fi facut</w:t>
      </w:r>
      <w:r w:rsidRPr="00680AB6">
        <w:rPr>
          <w:rFonts w:ascii="Verdana" w:hAnsi="Verdana"/>
          <w:sz w:val="24"/>
          <w:szCs w:val="24"/>
        </w:rPr>
        <w:t>a monitorizarea va fi stabilita prin Autorizatia integrata de mediu.</w:t>
      </w:r>
    </w:p>
    <w:tbl>
      <w:tblPr>
        <w:tblW w:w="9615" w:type="dxa"/>
        <w:tblCellMar>
          <w:top w:w="15" w:type="dxa"/>
          <w:left w:w="15" w:type="dxa"/>
          <w:bottom w:w="15" w:type="dxa"/>
          <w:right w:w="15" w:type="dxa"/>
        </w:tblCellMar>
        <w:tblLook w:val="00A0" w:firstRow="1" w:lastRow="0" w:firstColumn="1" w:lastColumn="0" w:noHBand="0" w:noVBand="0"/>
      </w:tblPr>
      <w:tblGrid>
        <w:gridCol w:w="1374"/>
        <w:gridCol w:w="8241"/>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165525" w:rsidRDefault="00847787" w:rsidP="00D45B48">
      <w:pPr>
        <w:spacing w:after="0" w:line="240" w:lineRule="auto"/>
        <w:rPr>
          <w:rFonts w:ascii="Verdana" w:hAnsi="Verdana" w:cs="Arial"/>
          <w:b/>
          <w:bCs/>
          <w:sz w:val="24"/>
          <w:szCs w:val="24"/>
        </w:rPr>
      </w:pPr>
      <w:r w:rsidRPr="009B4DDA">
        <w:rPr>
          <w:rFonts w:ascii="Verdana" w:hAnsi="Verdana" w:cs="Arial"/>
          <w:b/>
          <w:bCs/>
          <w:sz w:val="24"/>
          <w:szCs w:val="24"/>
        </w:rPr>
        <w:t> </w:t>
      </w:r>
    </w:p>
    <w:p w:rsidR="00165525" w:rsidRPr="009B4DDA" w:rsidRDefault="00165525" w:rsidP="00D45B48">
      <w:pPr>
        <w:spacing w:after="0" w:line="240" w:lineRule="auto"/>
        <w:rPr>
          <w:rFonts w:ascii="Verdana" w:hAnsi="Verdana" w:cs="Arial"/>
          <w:b/>
          <w:bCs/>
          <w:sz w:val="24"/>
          <w:szCs w:val="24"/>
        </w:rPr>
      </w:pPr>
    </w:p>
    <w:p w:rsidR="00847787" w:rsidRDefault="00847787" w:rsidP="00D45B48">
      <w:pPr>
        <w:spacing w:after="0" w:line="240" w:lineRule="auto"/>
        <w:rPr>
          <w:rFonts w:ascii="Verdana" w:hAnsi="Verdana" w:cs="Arial"/>
          <w:sz w:val="24"/>
          <w:szCs w:val="24"/>
          <w:u w:val="single"/>
        </w:rPr>
      </w:pPr>
      <w:r w:rsidRPr="009B4DDA">
        <w:rPr>
          <w:rFonts w:ascii="Verdana" w:hAnsi="Verdana" w:cs="Arial"/>
          <w:b/>
          <w:bCs/>
          <w:sz w:val="24"/>
          <w:szCs w:val="24"/>
        </w:rPr>
        <w:t> </w:t>
      </w:r>
      <w:r w:rsidR="00A669C5" w:rsidRPr="00A669C5">
        <w:rPr>
          <w:rFonts w:ascii="Verdana" w:hAnsi="Verdana" w:cs="Arial"/>
          <w:bCs/>
          <w:sz w:val="24"/>
          <w:szCs w:val="24"/>
          <w:u w:val="single"/>
        </w:rPr>
        <w:t>11.</w:t>
      </w:r>
      <w:r w:rsidR="00A669C5">
        <w:rPr>
          <w:rFonts w:ascii="Verdana" w:hAnsi="Verdana" w:cs="Arial"/>
          <w:sz w:val="24"/>
          <w:szCs w:val="24"/>
          <w:u w:val="single"/>
        </w:rPr>
        <w:t> D</w:t>
      </w:r>
      <w:r w:rsidR="00A669C5" w:rsidRPr="00A669C5">
        <w:rPr>
          <w:rFonts w:ascii="Verdana" w:hAnsi="Verdana" w:cs="Arial"/>
          <w:sz w:val="24"/>
          <w:szCs w:val="24"/>
          <w:u w:val="single"/>
        </w:rPr>
        <w:t>ezafectare</w:t>
      </w:r>
    </w:p>
    <w:p w:rsidR="00731FCE" w:rsidRDefault="00731FCE" w:rsidP="00D45B48">
      <w:pPr>
        <w:spacing w:after="0" w:line="240" w:lineRule="auto"/>
        <w:rPr>
          <w:rFonts w:ascii="Verdana" w:hAnsi="Verdana" w:cs="Arial"/>
          <w:sz w:val="24"/>
          <w:szCs w:val="24"/>
          <w:u w:val="single"/>
        </w:rPr>
      </w:pPr>
    </w:p>
    <w:p w:rsidR="00731FCE" w:rsidRDefault="00731FCE" w:rsidP="00D45B48">
      <w:pPr>
        <w:spacing w:after="0" w:line="240" w:lineRule="auto"/>
        <w:rPr>
          <w:rFonts w:ascii="Verdana" w:hAnsi="Verdana"/>
          <w:sz w:val="24"/>
          <w:szCs w:val="24"/>
        </w:rPr>
      </w:pPr>
      <w:r w:rsidRPr="00731FCE">
        <w:rPr>
          <w:rFonts w:ascii="Verdana" w:hAnsi="Verdana"/>
          <w:sz w:val="24"/>
          <w:szCs w:val="24"/>
        </w:rPr>
        <w:t>La inchiderea totala sau partiala a unei activitati aflate sub incidenta prevederilor Legii nr. 278/2013 privind emisiile industriale, titularul de activitate va respecta cerintele precizate in Sectiunea a 9-a Inchiderea amplasamentului precum si prevederile stabilite de autoritatea competenta pentru protectia mediului.</w:t>
      </w:r>
    </w:p>
    <w:p w:rsidR="00F246EB" w:rsidRDefault="00F246EB" w:rsidP="00D45B48">
      <w:pPr>
        <w:spacing w:after="0" w:line="240" w:lineRule="auto"/>
        <w:rPr>
          <w:rFonts w:ascii="Verdana" w:hAnsi="Verdana"/>
          <w:sz w:val="24"/>
          <w:szCs w:val="24"/>
        </w:rPr>
      </w:pPr>
      <w:r>
        <w:rPr>
          <w:rFonts w:ascii="Verdana" w:hAnsi="Verdana"/>
          <w:sz w:val="24"/>
          <w:szCs w:val="24"/>
        </w:rPr>
        <w:t>Cu aceasta ocazie va depune “Planul de dezafectare”.</w:t>
      </w:r>
    </w:p>
    <w:p w:rsidR="00F246EB" w:rsidRPr="00731FCE" w:rsidRDefault="00F246EB" w:rsidP="00D45B48">
      <w:pPr>
        <w:spacing w:after="0" w:line="240" w:lineRule="auto"/>
        <w:rPr>
          <w:rFonts w:ascii="Verdana" w:hAnsi="Verdana"/>
          <w:sz w:val="24"/>
          <w:szCs w:val="24"/>
        </w:rPr>
      </w:pPr>
    </w:p>
    <w:p w:rsidR="00950C28" w:rsidRPr="009B4DDA" w:rsidRDefault="00847787" w:rsidP="00D45B48">
      <w:pPr>
        <w:spacing w:after="0" w:line="240" w:lineRule="auto"/>
        <w:rPr>
          <w:rFonts w:ascii="Arial" w:hAnsi="Arial" w:cs="Arial"/>
          <w:b/>
          <w:bCs/>
          <w:sz w:val="20"/>
          <w:lang w:val="fr-FR"/>
        </w:rPr>
      </w:pPr>
      <w:r w:rsidRPr="009B4DDA">
        <w:rPr>
          <w:rFonts w:ascii="Arial" w:hAnsi="Arial" w:cs="Arial"/>
          <w:b/>
          <w:bCs/>
          <w:sz w:val="20"/>
          <w:lang w:val="fr-FR"/>
        </w:rPr>
        <w:t> </w:t>
      </w:r>
    </w:p>
    <w:p w:rsidR="00847787" w:rsidRDefault="00847787" w:rsidP="00D45B48">
      <w:pPr>
        <w:spacing w:after="0" w:line="240" w:lineRule="auto"/>
        <w:rPr>
          <w:rFonts w:ascii="Verdana" w:hAnsi="Verdana" w:cs="Arial"/>
          <w:sz w:val="24"/>
          <w:szCs w:val="24"/>
          <w:u w:val="single"/>
          <w:lang w:val="fr-FR"/>
        </w:rPr>
      </w:pPr>
      <w:r w:rsidRPr="009B4DDA">
        <w:rPr>
          <w:rFonts w:ascii="Arial" w:hAnsi="Arial" w:cs="Arial"/>
          <w:b/>
          <w:bCs/>
          <w:sz w:val="20"/>
          <w:lang w:val="fr-FR"/>
        </w:rPr>
        <w:t>  </w:t>
      </w:r>
      <w:r w:rsidR="00A669C5" w:rsidRPr="00A669C5">
        <w:rPr>
          <w:rFonts w:ascii="Verdana" w:hAnsi="Verdana" w:cs="Arial"/>
          <w:bCs/>
          <w:sz w:val="24"/>
          <w:szCs w:val="24"/>
          <w:u w:val="single"/>
          <w:lang w:val="fr-FR"/>
        </w:rPr>
        <w:t>12.</w:t>
      </w:r>
      <w:r w:rsidR="00A669C5" w:rsidRPr="00A669C5">
        <w:rPr>
          <w:rFonts w:ascii="Verdana" w:hAnsi="Verdana" w:cs="Arial"/>
          <w:sz w:val="24"/>
          <w:szCs w:val="24"/>
          <w:u w:val="single"/>
          <w:lang w:val="fr-FR"/>
        </w:rPr>
        <w:t> Aspecte legate de amplasamentul pe care se afla instalatia</w:t>
      </w:r>
    </w:p>
    <w:p w:rsidR="00731FCE" w:rsidRDefault="00731FCE" w:rsidP="00D45B48">
      <w:pPr>
        <w:spacing w:after="0" w:line="240" w:lineRule="auto"/>
        <w:rPr>
          <w:rFonts w:ascii="Verdana" w:hAnsi="Verdana" w:cs="Arial"/>
          <w:sz w:val="24"/>
          <w:szCs w:val="24"/>
          <w:u w:val="single"/>
          <w:lang w:val="fr-FR"/>
        </w:rPr>
      </w:pPr>
    </w:p>
    <w:p w:rsidR="00731FCE" w:rsidRPr="00731FCE" w:rsidRDefault="00731FCE" w:rsidP="00731FCE">
      <w:pPr>
        <w:spacing w:after="0" w:line="240" w:lineRule="auto"/>
        <w:rPr>
          <w:rFonts w:ascii="Verdana" w:hAnsi="Verdana"/>
          <w:sz w:val="24"/>
          <w:szCs w:val="24"/>
          <w:lang w:val="fr-FR"/>
        </w:rPr>
      </w:pPr>
      <w:r w:rsidRPr="00731FCE">
        <w:rPr>
          <w:rFonts w:ascii="Verdana" w:hAnsi="Verdana"/>
          <w:sz w:val="24"/>
          <w:szCs w:val="24"/>
          <w:lang w:val="fr-FR"/>
        </w:rPr>
        <w:t>Terenul pe care va fi amplasata  ferma , se afla in intravilanul orasului Babadag.este incadrat la categoria :curti-constructii si are ca destinatii permise:ferme avicole ,alte ferme zootehnice.</w:t>
      </w:r>
    </w:p>
    <w:p w:rsidR="00731FCE" w:rsidRPr="00731FCE" w:rsidRDefault="00731FCE" w:rsidP="00731FCE">
      <w:pPr>
        <w:spacing w:after="0" w:line="240" w:lineRule="auto"/>
        <w:rPr>
          <w:rFonts w:ascii="Verdana" w:hAnsi="Verdana"/>
          <w:sz w:val="24"/>
          <w:szCs w:val="24"/>
          <w:lang w:val="fr-FR"/>
        </w:rPr>
      </w:pPr>
      <w:r w:rsidRPr="00731FCE">
        <w:rPr>
          <w:rFonts w:ascii="Verdana" w:hAnsi="Verdana"/>
          <w:sz w:val="24"/>
          <w:szCs w:val="24"/>
          <w:lang w:val="fr-FR"/>
        </w:rPr>
        <w:t>Trebuie precizat ca amplasarea acestei ferme se supune L204/2008 , art 2.</w:t>
      </w:r>
    </w:p>
    <w:p w:rsidR="00731FCE" w:rsidRPr="00731FCE" w:rsidRDefault="00731FCE" w:rsidP="00731FCE">
      <w:pPr>
        <w:spacing w:after="0" w:line="240" w:lineRule="auto"/>
        <w:rPr>
          <w:rFonts w:ascii="Verdana" w:hAnsi="Verdana"/>
          <w:sz w:val="24"/>
          <w:szCs w:val="24"/>
          <w:lang w:val="fr-FR"/>
        </w:rPr>
      </w:pPr>
      <w:r w:rsidRPr="00731FCE">
        <w:rPr>
          <w:rFonts w:ascii="Verdana" w:hAnsi="Verdana"/>
          <w:sz w:val="24"/>
          <w:szCs w:val="24"/>
          <w:lang w:val="fr-FR"/>
        </w:rPr>
        <w:t>Legea  204/2008 prevede protejarea exploatatiilor agricole,prin pastrarea amplasamentelor exploatatiilor agricole care au fost infiintate si au fost autorizate sa functioneze.Conform art.2 ,ferma beneficiaza de prevederile acestei legi-ferma de pasari ce este situata pe amplasamentul fostelor ferme.</w:t>
      </w:r>
    </w:p>
    <w:p w:rsidR="00731FCE" w:rsidRPr="00731FCE" w:rsidRDefault="00731FCE" w:rsidP="00731FCE">
      <w:pPr>
        <w:spacing w:after="0" w:line="240" w:lineRule="auto"/>
        <w:rPr>
          <w:rFonts w:ascii="Verdana" w:hAnsi="Verdana"/>
          <w:sz w:val="24"/>
          <w:szCs w:val="24"/>
          <w:lang w:val="fr-FR"/>
        </w:rPr>
      </w:pPr>
      <w:r w:rsidRPr="00731FCE">
        <w:rPr>
          <w:rFonts w:ascii="Verdana" w:hAnsi="Verdana"/>
          <w:sz w:val="24"/>
          <w:szCs w:val="24"/>
          <w:lang w:val="fr-FR"/>
        </w:rPr>
        <w:t xml:space="preserve">Prin localizarea obiectivului, acesta nu afecteaza valori naturale, istorice, culturale,arheologice. </w:t>
      </w:r>
    </w:p>
    <w:p w:rsidR="00731FCE" w:rsidRPr="00731FCE" w:rsidRDefault="00731FCE" w:rsidP="00731FCE">
      <w:pPr>
        <w:spacing w:after="0" w:line="240" w:lineRule="auto"/>
        <w:rPr>
          <w:rFonts w:ascii="Verdana" w:hAnsi="Verdana"/>
          <w:sz w:val="24"/>
          <w:szCs w:val="24"/>
          <w:lang w:val="fr-FR"/>
        </w:rPr>
      </w:pPr>
      <w:r w:rsidRPr="00731FCE">
        <w:rPr>
          <w:rFonts w:ascii="Verdana" w:hAnsi="Verdana"/>
          <w:sz w:val="24"/>
          <w:szCs w:val="24"/>
          <w:lang w:val="fr-FR"/>
        </w:rPr>
        <w:t>Amplasamentul analizat nu face parte din arii de protectie speciala avifaunistica sau situri de importanta comunitara in cadrul retelei Natura 2000.</w:t>
      </w:r>
    </w:p>
    <w:p w:rsidR="00847787" w:rsidRPr="00A669C5" w:rsidRDefault="00847787" w:rsidP="00D45B48">
      <w:pPr>
        <w:spacing w:after="0" w:line="240" w:lineRule="auto"/>
        <w:rPr>
          <w:rFonts w:ascii="Verdana" w:hAnsi="Verdana"/>
          <w:sz w:val="24"/>
          <w:szCs w:val="24"/>
          <w:lang w:val="fr-FR"/>
        </w:rPr>
      </w:pPr>
      <w:r w:rsidRPr="00A669C5">
        <w:rPr>
          <w:rFonts w:ascii="Verdana" w:hAnsi="Verdana" w:cs="Arial"/>
          <w:sz w:val="24"/>
          <w:szCs w:val="24"/>
          <w:lang w:val="fr-FR"/>
        </w:rPr>
        <w:t>   </w:t>
      </w:r>
    </w:p>
    <w:tbl>
      <w:tblPr>
        <w:tblW w:w="9675" w:type="dxa"/>
        <w:tblCellMar>
          <w:top w:w="15" w:type="dxa"/>
          <w:left w:w="15" w:type="dxa"/>
          <w:bottom w:w="15" w:type="dxa"/>
          <w:right w:w="15" w:type="dxa"/>
        </w:tblCellMar>
        <w:tblLook w:val="00A0" w:firstRow="1" w:lastRow="0" w:firstColumn="1" w:lastColumn="0" w:noHBand="0" w:noVBand="0"/>
      </w:tblPr>
      <w:tblGrid>
        <w:gridCol w:w="1382"/>
        <w:gridCol w:w="8293"/>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lang w:val="fr-FR"/>
              </w:rPr>
            </w:pPr>
          </w:p>
        </w:tc>
        <w:tc>
          <w:tcPr>
            <w:tcW w:w="0" w:type="auto"/>
            <w:vAlign w:val="center"/>
          </w:tcPr>
          <w:p w:rsidR="00847787" w:rsidRPr="009B4DDA" w:rsidRDefault="00847787" w:rsidP="00D45B48">
            <w:pPr>
              <w:spacing w:after="0" w:line="240" w:lineRule="auto"/>
              <w:rPr>
                <w:rFonts w:ascii="Verdana" w:hAnsi="Verdana"/>
                <w:sz w:val="2"/>
                <w:szCs w:val="17"/>
                <w:lang w:val="fr-FR"/>
              </w:rPr>
            </w:pPr>
          </w:p>
        </w:tc>
      </w:tr>
    </w:tbl>
    <w:p w:rsidR="004A44ED" w:rsidRPr="009B4DDA" w:rsidRDefault="00847787" w:rsidP="00D45B48">
      <w:pPr>
        <w:spacing w:after="0" w:line="240" w:lineRule="auto"/>
        <w:rPr>
          <w:rFonts w:ascii="Arial" w:hAnsi="Arial" w:cs="Arial"/>
          <w:b/>
          <w:bCs/>
          <w:sz w:val="20"/>
          <w:lang w:val="fr-FR"/>
        </w:rPr>
      </w:pPr>
      <w:r w:rsidRPr="009B4DDA">
        <w:rPr>
          <w:rFonts w:ascii="Arial" w:hAnsi="Arial" w:cs="Arial"/>
          <w:b/>
          <w:bCs/>
          <w:sz w:val="20"/>
          <w:lang w:val="fr-FR"/>
        </w:rPr>
        <w:t> </w:t>
      </w:r>
    </w:p>
    <w:p w:rsidR="00847787" w:rsidRDefault="00847787" w:rsidP="00D45B48">
      <w:pPr>
        <w:spacing w:after="0" w:line="240" w:lineRule="auto"/>
        <w:rPr>
          <w:rFonts w:ascii="Verdana" w:hAnsi="Verdana" w:cs="Arial"/>
          <w:sz w:val="24"/>
          <w:szCs w:val="24"/>
          <w:u w:val="single"/>
        </w:rPr>
      </w:pPr>
      <w:r w:rsidRPr="009B4DDA">
        <w:rPr>
          <w:rFonts w:ascii="Arial" w:hAnsi="Arial" w:cs="Arial"/>
          <w:b/>
          <w:bCs/>
          <w:sz w:val="20"/>
          <w:lang w:val="fr-FR"/>
        </w:rPr>
        <w:t>  </w:t>
      </w:r>
      <w:r w:rsidR="00A669C5" w:rsidRPr="00A669C5">
        <w:rPr>
          <w:rFonts w:ascii="Verdana" w:hAnsi="Verdana" w:cs="Arial"/>
          <w:bCs/>
          <w:sz w:val="24"/>
          <w:szCs w:val="24"/>
          <w:u w:val="single"/>
        </w:rPr>
        <w:t>13.</w:t>
      </w:r>
      <w:r w:rsidR="00A669C5">
        <w:rPr>
          <w:rFonts w:ascii="Verdana" w:hAnsi="Verdana" w:cs="Arial"/>
          <w:sz w:val="24"/>
          <w:szCs w:val="24"/>
          <w:u w:val="single"/>
        </w:rPr>
        <w:t> L</w:t>
      </w:r>
      <w:r w:rsidR="00A669C5" w:rsidRPr="00A669C5">
        <w:rPr>
          <w:rFonts w:ascii="Verdana" w:hAnsi="Verdana" w:cs="Arial"/>
          <w:sz w:val="24"/>
          <w:szCs w:val="24"/>
          <w:u w:val="single"/>
        </w:rPr>
        <w:t>imitele de emisie</w:t>
      </w:r>
    </w:p>
    <w:p w:rsidR="00731FCE" w:rsidRPr="00731FCE" w:rsidRDefault="00731FCE" w:rsidP="00731FCE">
      <w:pPr>
        <w:spacing w:after="0" w:line="240" w:lineRule="auto"/>
        <w:rPr>
          <w:rFonts w:ascii="Verdana" w:hAnsi="Verdana"/>
          <w:sz w:val="24"/>
          <w:szCs w:val="24"/>
        </w:rPr>
      </w:pPr>
      <w:r w:rsidRPr="00731FCE">
        <w:rPr>
          <w:rFonts w:ascii="Verdana" w:hAnsi="Verdana"/>
          <w:sz w:val="24"/>
          <w:szCs w:val="24"/>
        </w:rPr>
        <w:t>Pentru ape uzate: HG 352/05 - NTPA 00</w:t>
      </w:r>
      <w:r>
        <w:rPr>
          <w:rFonts w:ascii="Verdana" w:hAnsi="Verdana"/>
          <w:sz w:val="24"/>
          <w:szCs w:val="24"/>
        </w:rPr>
        <w:t>2</w:t>
      </w:r>
      <w:r w:rsidRPr="00731FCE">
        <w:rPr>
          <w:rFonts w:ascii="Verdana" w:hAnsi="Verdana"/>
          <w:sz w:val="24"/>
          <w:szCs w:val="24"/>
        </w:rPr>
        <w:t xml:space="preserve"> privind evacuarea apelor uzate in </w:t>
      </w:r>
      <w:r w:rsidR="00F246EB">
        <w:rPr>
          <w:rFonts w:ascii="Verdana" w:hAnsi="Verdana"/>
          <w:sz w:val="24"/>
          <w:szCs w:val="24"/>
        </w:rPr>
        <w:t xml:space="preserve">retele de </w:t>
      </w:r>
      <w:r>
        <w:rPr>
          <w:rFonts w:ascii="Verdana" w:hAnsi="Verdana"/>
          <w:sz w:val="24"/>
          <w:szCs w:val="24"/>
        </w:rPr>
        <w:t>canalizare</w:t>
      </w:r>
      <w:r w:rsidR="00F246EB">
        <w:rPr>
          <w:rFonts w:ascii="Verdana" w:hAnsi="Verdana"/>
          <w:sz w:val="24"/>
          <w:szCs w:val="24"/>
        </w:rPr>
        <w:t>.</w:t>
      </w:r>
    </w:p>
    <w:p w:rsidR="00731FCE" w:rsidRPr="00731FCE" w:rsidRDefault="00731FCE" w:rsidP="00731FCE">
      <w:pPr>
        <w:spacing w:after="0" w:line="240" w:lineRule="auto"/>
        <w:rPr>
          <w:rFonts w:ascii="Verdana" w:hAnsi="Verdana"/>
          <w:sz w:val="24"/>
          <w:szCs w:val="24"/>
        </w:rPr>
      </w:pPr>
      <w:r w:rsidRPr="00731FCE">
        <w:rPr>
          <w:rFonts w:ascii="Verdana" w:hAnsi="Verdana"/>
          <w:sz w:val="24"/>
          <w:szCs w:val="24"/>
        </w:rPr>
        <w:t>Pentru apele subterane: HG 53/2009 pentru aprobarea Planului</w:t>
      </w:r>
      <w:r>
        <w:rPr>
          <w:rFonts w:ascii="Verdana" w:hAnsi="Verdana"/>
          <w:sz w:val="24"/>
          <w:szCs w:val="24"/>
        </w:rPr>
        <w:t xml:space="preserve"> national de protectie a apelor </w:t>
      </w:r>
      <w:r w:rsidRPr="00731FCE">
        <w:rPr>
          <w:rFonts w:ascii="Verdana" w:hAnsi="Verdana"/>
          <w:sz w:val="24"/>
          <w:szCs w:val="24"/>
        </w:rPr>
        <w:t>subterane impotriva poluarii si deteriorarii, Ord. 621/2014 privind apr</w:t>
      </w:r>
      <w:r>
        <w:rPr>
          <w:rFonts w:ascii="Verdana" w:hAnsi="Verdana"/>
          <w:sz w:val="24"/>
          <w:szCs w:val="24"/>
        </w:rPr>
        <w:t xml:space="preserve">obarea valorilor de prag pentru </w:t>
      </w:r>
      <w:r w:rsidRPr="00731FCE">
        <w:rPr>
          <w:rFonts w:ascii="Verdana" w:hAnsi="Verdana"/>
          <w:sz w:val="24"/>
          <w:szCs w:val="24"/>
        </w:rPr>
        <w:t>apele subterane din Romania;</w:t>
      </w:r>
    </w:p>
    <w:p w:rsidR="00731FCE" w:rsidRPr="00731FCE" w:rsidRDefault="00731FCE" w:rsidP="00731FCE">
      <w:pPr>
        <w:spacing w:after="0" w:line="240" w:lineRule="auto"/>
        <w:rPr>
          <w:rFonts w:ascii="Verdana" w:hAnsi="Verdana"/>
          <w:sz w:val="24"/>
          <w:szCs w:val="24"/>
        </w:rPr>
      </w:pPr>
    </w:p>
    <w:p w:rsidR="00165525" w:rsidRPr="00731FCE" w:rsidRDefault="00731FCE" w:rsidP="00731FCE">
      <w:pPr>
        <w:spacing w:after="0" w:line="240" w:lineRule="auto"/>
        <w:rPr>
          <w:rFonts w:ascii="Verdana" w:hAnsi="Verdana"/>
          <w:sz w:val="24"/>
          <w:szCs w:val="24"/>
        </w:rPr>
      </w:pPr>
      <w:r>
        <w:rPr>
          <w:rFonts w:ascii="Verdana" w:hAnsi="Verdana"/>
          <w:sz w:val="24"/>
          <w:szCs w:val="24"/>
        </w:rPr>
        <w:t>Pentru aer:</w:t>
      </w:r>
      <w:r w:rsidRPr="00731FCE">
        <w:rPr>
          <w:rFonts w:ascii="Verdana" w:hAnsi="Verdana"/>
          <w:sz w:val="24"/>
          <w:szCs w:val="24"/>
        </w:rPr>
        <w:t>emisii - Ord 462/1993 pentru aprobarea conditiilor tehnice privind protectia atmosferei imisii - Legea 104/2011 privind calitatea aerului inconjurator si STAS 12574/1987 "Aer din zonele protejate - Conditii de calitate"</w:t>
      </w:r>
      <w:r w:rsidR="00F246EB">
        <w:rPr>
          <w:rFonts w:ascii="Verdana" w:hAnsi="Verdana"/>
          <w:sz w:val="24"/>
          <w:szCs w:val="24"/>
        </w:rPr>
        <w:t>.</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82" w:type="dxa"/>
        <w:tblCellMar>
          <w:top w:w="15" w:type="dxa"/>
          <w:left w:w="15" w:type="dxa"/>
          <w:bottom w:w="15" w:type="dxa"/>
          <w:right w:w="15" w:type="dxa"/>
        </w:tblCellMar>
        <w:tblLook w:val="00A0" w:firstRow="1" w:lastRow="0" w:firstColumn="1" w:lastColumn="0" w:noHBand="0" w:noVBand="0"/>
      </w:tblPr>
      <w:tblGrid>
        <w:gridCol w:w="1383"/>
        <w:gridCol w:w="8299"/>
      </w:tblGrid>
      <w:tr w:rsidR="00847787" w:rsidRPr="009B4DDA" w:rsidTr="00950C28">
        <w:trPr>
          <w:trHeight w:val="16"/>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52F4" w:rsidRPr="00F246EB" w:rsidRDefault="00847787" w:rsidP="008452F4">
      <w:pPr>
        <w:spacing w:after="0" w:line="240" w:lineRule="auto"/>
        <w:rPr>
          <w:rFonts w:ascii="Verdana" w:hAnsi="Verdana" w:cs="Arial"/>
          <w:bCs/>
          <w:sz w:val="24"/>
          <w:szCs w:val="24"/>
          <w:u w:val="single"/>
          <w:lang w:val="fr-FR"/>
        </w:rPr>
      </w:pPr>
      <w:r w:rsidRPr="008452F4">
        <w:rPr>
          <w:rFonts w:ascii="Verdana" w:hAnsi="Verdana" w:cs="Arial"/>
          <w:bCs/>
          <w:sz w:val="24"/>
          <w:szCs w:val="24"/>
          <w:lang w:val="fr-FR"/>
        </w:rPr>
        <w:t> </w:t>
      </w:r>
      <w:r w:rsidR="008452F4" w:rsidRPr="00F246EB">
        <w:rPr>
          <w:rFonts w:ascii="Verdana" w:hAnsi="Verdana" w:cs="Arial"/>
          <w:bCs/>
          <w:sz w:val="24"/>
          <w:szCs w:val="24"/>
          <w:u w:val="single"/>
          <w:lang w:val="fr-FR"/>
        </w:rPr>
        <w:t>14. IMPACT</w:t>
      </w:r>
    </w:p>
    <w:p w:rsidR="008452F4" w:rsidRPr="008452F4" w:rsidRDefault="008452F4" w:rsidP="008452F4">
      <w:pPr>
        <w:spacing w:after="0" w:line="240" w:lineRule="auto"/>
        <w:rPr>
          <w:rFonts w:ascii="Verdana" w:hAnsi="Verdana" w:cs="Arial"/>
          <w:bCs/>
          <w:sz w:val="24"/>
          <w:szCs w:val="24"/>
          <w:lang w:val="fr-FR"/>
        </w:rPr>
      </w:pPr>
    </w:p>
    <w:p w:rsidR="008452F4" w:rsidRPr="008452F4" w:rsidRDefault="008452F4" w:rsidP="008452F4">
      <w:pPr>
        <w:spacing w:after="0" w:line="240" w:lineRule="auto"/>
        <w:rPr>
          <w:rFonts w:ascii="Verdana" w:hAnsi="Verdana" w:cs="Arial"/>
          <w:bCs/>
          <w:sz w:val="24"/>
          <w:szCs w:val="24"/>
          <w:lang w:val="fr-FR"/>
        </w:rPr>
      </w:pPr>
      <w:r w:rsidRPr="008452F4">
        <w:rPr>
          <w:rFonts w:ascii="Verdana" w:hAnsi="Verdana" w:cs="Arial"/>
          <w:bCs/>
          <w:sz w:val="24"/>
          <w:szCs w:val="24"/>
          <w:lang w:val="fr-FR"/>
        </w:rPr>
        <w:t>Analiza factorilor de mediu pe amplasamentul in care se desfa</w:t>
      </w:r>
      <w:r w:rsidR="00373BAE">
        <w:rPr>
          <w:rFonts w:ascii="Verdana" w:hAnsi="Verdana" w:cs="Arial"/>
          <w:bCs/>
          <w:sz w:val="24"/>
          <w:szCs w:val="24"/>
          <w:lang w:val="fr-FR"/>
        </w:rPr>
        <w:t>s</w:t>
      </w:r>
      <w:r w:rsidRPr="008452F4">
        <w:rPr>
          <w:rFonts w:ascii="Verdana" w:hAnsi="Verdana" w:cs="Arial"/>
          <w:bCs/>
          <w:sz w:val="24"/>
          <w:szCs w:val="24"/>
          <w:lang w:val="fr-FR"/>
        </w:rPr>
        <w:t xml:space="preserve">oara activitatea fermei de crestere </w:t>
      </w:r>
      <w:r>
        <w:rPr>
          <w:rFonts w:ascii="Verdana" w:hAnsi="Verdana" w:cs="Arial"/>
          <w:bCs/>
          <w:sz w:val="24"/>
          <w:szCs w:val="24"/>
          <w:lang w:val="fr-FR"/>
        </w:rPr>
        <w:t xml:space="preserve">a puilor pentru carne </w:t>
      </w:r>
      <w:r w:rsidRPr="008452F4">
        <w:rPr>
          <w:rFonts w:ascii="Verdana" w:hAnsi="Verdana" w:cs="Arial"/>
          <w:bCs/>
          <w:sz w:val="24"/>
          <w:szCs w:val="24"/>
          <w:lang w:val="fr-FR"/>
        </w:rPr>
        <w:t>, releva urmatoarele aspecte:</w:t>
      </w:r>
    </w:p>
    <w:p w:rsidR="008452F4" w:rsidRPr="00F246EB" w:rsidRDefault="008452F4" w:rsidP="008452F4">
      <w:pPr>
        <w:spacing w:after="0" w:line="240" w:lineRule="auto"/>
        <w:rPr>
          <w:rFonts w:ascii="Verdana" w:hAnsi="Verdana" w:cs="Arial"/>
          <w:bCs/>
          <w:i/>
          <w:sz w:val="24"/>
          <w:szCs w:val="24"/>
          <w:lang w:val="fr-FR"/>
        </w:rPr>
      </w:pPr>
      <w:r w:rsidRPr="00F246EB">
        <w:rPr>
          <w:rFonts w:ascii="Verdana" w:hAnsi="Verdana" w:cs="Arial"/>
          <w:bCs/>
          <w:i/>
          <w:sz w:val="24"/>
          <w:szCs w:val="24"/>
          <w:lang w:val="fr-FR"/>
        </w:rPr>
        <w:t>Impactul asupra aerului atmosferic:</w:t>
      </w:r>
    </w:p>
    <w:p w:rsidR="008452F4" w:rsidRPr="00F246EB" w:rsidRDefault="008452F4" w:rsidP="008452F4">
      <w:pPr>
        <w:spacing w:after="0" w:line="240" w:lineRule="auto"/>
        <w:rPr>
          <w:rFonts w:ascii="Verdana" w:hAnsi="Verdana" w:cs="Arial"/>
          <w:bCs/>
          <w:i/>
          <w:sz w:val="24"/>
          <w:szCs w:val="24"/>
          <w:lang w:val="fr-FR"/>
        </w:rPr>
      </w:pPr>
    </w:p>
    <w:p w:rsidR="008452F4" w:rsidRPr="008452F4" w:rsidRDefault="008452F4" w:rsidP="008452F4">
      <w:pPr>
        <w:spacing w:after="0" w:line="240" w:lineRule="auto"/>
        <w:rPr>
          <w:rFonts w:ascii="Verdana" w:hAnsi="Verdana" w:cs="Arial"/>
          <w:bCs/>
          <w:sz w:val="24"/>
          <w:szCs w:val="24"/>
          <w:lang w:val="fr-FR"/>
        </w:rPr>
      </w:pPr>
      <w:r w:rsidRPr="008452F4">
        <w:rPr>
          <w:rFonts w:ascii="Verdana" w:hAnsi="Verdana" w:cs="Arial"/>
          <w:bCs/>
          <w:sz w:val="24"/>
          <w:szCs w:val="24"/>
          <w:lang w:val="fr-FR"/>
        </w:rPr>
        <w:t xml:space="preserve">Reducerea la minim a emisiilor atmosferice din surse dirijate </w:t>
      </w:r>
      <w:r w:rsidR="00373BAE">
        <w:rPr>
          <w:rFonts w:ascii="Verdana" w:hAnsi="Verdana" w:cs="Arial"/>
          <w:bCs/>
          <w:sz w:val="24"/>
          <w:szCs w:val="24"/>
          <w:lang w:val="fr-FR"/>
        </w:rPr>
        <w:t>s</w:t>
      </w:r>
      <w:r w:rsidRPr="008452F4">
        <w:rPr>
          <w:rFonts w:ascii="Verdana" w:hAnsi="Verdana" w:cs="Arial"/>
          <w:bCs/>
          <w:sz w:val="24"/>
          <w:szCs w:val="24"/>
          <w:lang w:val="fr-FR"/>
        </w:rPr>
        <w:t xml:space="preserve">i nedirijate prin aplicarea celor mai bune tehnici de gospodarire </w:t>
      </w:r>
      <w:r w:rsidR="00373BAE">
        <w:rPr>
          <w:rFonts w:ascii="Verdana" w:hAnsi="Verdana" w:cs="Arial"/>
          <w:bCs/>
          <w:sz w:val="24"/>
          <w:szCs w:val="24"/>
          <w:lang w:val="fr-FR"/>
        </w:rPr>
        <w:t>s</w:t>
      </w:r>
      <w:r w:rsidRPr="008452F4">
        <w:rPr>
          <w:rFonts w:ascii="Verdana" w:hAnsi="Verdana" w:cs="Arial"/>
          <w:bCs/>
          <w:sz w:val="24"/>
          <w:szCs w:val="24"/>
          <w:lang w:val="fr-FR"/>
        </w:rPr>
        <w:t xml:space="preserve">i control privind: manipularea </w:t>
      </w:r>
      <w:r w:rsidR="00373BAE">
        <w:rPr>
          <w:rFonts w:ascii="Verdana" w:hAnsi="Verdana" w:cs="Arial"/>
          <w:bCs/>
          <w:sz w:val="24"/>
          <w:szCs w:val="24"/>
          <w:lang w:val="fr-FR"/>
        </w:rPr>
        <w:t>s</w:t>
      </w:r>
      <w:r w:rsidRPr="008452F4">
        <w:rPr>
          <w:rFonts w:ascii="Verdana" w:hAnsi="Verdana" w:cs="Arial"/>
          <w:bCs/>
          <w:sz w:val="24"/>
          <w:szCs w:val="24"/>
          <w:lang w:val="fr-FR"/>
        </w:rPr>
        <w:t>i depozitarea materialelor, controlul proceselor, intre</w:t>
      </w:r>
      <w:r w:rsidR="00373BAE">
        <w:rPr>
          <w:rFonts w:ascii="Verdana" w:hAnsi="Verdana" w:cs="Arial"/>
          <w:bCs/>
          <w:sz w:val="24"/>
          <w:szCs w:val="24"/>
          <w:lang w:val="fr-FR"/>
        </w:rPr>
        <w:t>t</w:t>
      </w:r>
      <w:r w:rsidRPr="008452F4">
        <w:rPr>
          <w:rFonts w:ascii="Verdana" w:hAnsi="Verdana" w:cs="Arial"/>
          <w:bCs/>
          <w:sz w:val="24"/>
          <w:szCs w:val="24"/>
          <w:lang w:val="fr-FR"/>
        </w:rPr>
        <w:t xml:space="preserve">inerea corespunzatoare a echipamentelor de reducere </w:t>
      </w:r>
      <w:r w:rsidR="00373BAE">
        <w:rPr>
          <w:rFonts w:ascii="Verdana" w:hAnsi="Verdana" w:cs="Arial"/>
          <w:bCs/>
          <w:sz w:val="24"/>
          <w:szCs w:val="24"/>
          <w:lang w:val="fr-FR"/>
        </w:rPr>
        <w:t>s</w:t>
      </w:r>
      <w:r w:rsidRPr="008452F4">
        <w:rPr>
          <w:rFonts w:ascii="Verdana" w:hAnsi="Verdana" w:cs="Arial"/>
          <w:bCs/>
          <w:sz w:val="24"/>
          <w:szCs w:val="24"/>
          <w:lang w:val="fr-FR"/>
        </w:rPr>
        <w:t>i depoluare, men</w:t>
      </w:r>
      <w:r w:rsidR="00373BAE">
        <w:rPr>
          <w:rFonts w:ascii="Verdana" w:hAnsi="Verdana" w:cs="Arial"/>
          <w:bCs/>
          <w:sz w:val="24"/>
          <w:szCs w:val="24"/>
          <w:lang w:val="fr-FR"/>
        </w:rPr>
        <w:t>t</w:t>
      </w:r>
      <w:r>
        <w:rPr>
          <w:rFonts w:ascii="Verdana" w:hAnsi="Verdana" w:cs="Arial"/>
          <w:bCs/>
          <w:sz w:val="24"/>
          <w:szCs w:val="24"/>
          <w:lang w:val="fr-FR"/>
        </w:rPr>
        <w:t>inerea unui sistem corect de mo</w:t>
      </w:r>
      <w:r w:rsidRPr="008452F4">
        <w:rPr>
          <w:rFonts w:ascii="Verdana" w:hAnsi="Verdana" w:cs="Arial"/>
          <w:bCs/>
          <w:sz w:val="24"/>
          <w:szCs w:val="24"/>
          <w:lang w:val="fr-FR"/>
        </w:rPr>
        <w:t xml:space="preserve">nitorizare a intrarilor </w:t>
      </w:r>
      <w:r w:rsidR="00373BAE">
        <w:rPr>
          <w:rFonts w:ascii="Verdana" w:hAnsi="Verdana" w:cs="Arial"/>
          <w:bCs/>
          <w:sz w:val="24"/>
          <w:szCs w:val="24"/>
          <w:lang w:val="fr-FR"/>
        </w:rPr>
        <w:t>s</w:t>
      </w:r>
      <w:r w:rsidRPr="008452F4">
        <w:rPr>
          <w:rFonts w:ascii="Verdana" w:hAnsi="Verdana" w:cs="Arial"/>
          <w:bCs/>
          <w:sz w:val="24"/>
          <w:szCs w:val="24"/>
          <w:lang w:val="fr-FR"/>
        </w:rPr>
        <w:t>i ie</w:t>
      </w:r>
      <w:r w:rsidR="00373BAE">
        <w:rPr>
          <w:rFonts w:ascii="Verdana" w:hAnsi="Verdana" w:cs="Arial"/>
          <w:bCs/>
          <w:sz w:val="24"/>
          <w:szCs w:val="24"/>
          <w:lang w:val="fr-FR"/>
        </w:rPr>
        <w:t>s</w:t>
      </w:r>
      <w:r w:rsidRPr="008452F4">
        <w:rPr>
          <w:rFonts w:ascii="Verdana" w:hAnsi="Verdana" w:cs="Arial"/>
          <w:bCs/>
          <w:sz w:val="24"/>
          <w:szCs w:val="24"/>
          <w:lang w:val="fr-FR"/>
        </w:rPr>
        <w:t>irilor din proces va face ca impactul asup</w:t>
      </w:r>
      <w:r w:rsidR="00F246EB">
        <w:rPr>
          <w:rFonts w:ascii="Verdana" w:hAnsi="Verdana" w:cs="Arial"/>
          <w:bCs/>
          <w:sz w:val="24"/>
          <w:szCs w:val="24"/>
          <w:lang w:val="fr-FR"/>
        </w:rPr>
        <w:t>ra aerului sa fie minim</w:t>
      </w:r>
      <w:r w:rsidRPr="008452F4">
        <w:rPr>
          <w:rFonts w:ascii="Verdana" w:hAnsi="Verdana" w:cs="Arial"/>
          <w:bCs/>
          <w:sz w:val="24"/>
          <w:szCs w:val="24"/>
          <w:lang w:val="fr-FR"/>
        </w:rPr>
        <w:t>.</w:t>
      </w:r>
    </w:p>
    <w:p w:rsidR="008452F4" w:rsidRPr="008452F4" w:rsidRDefault="008452F4" w:rsidP="008452F4">
      <w:pPr>
        <w:spacing w:after="0" w:line="240" w:lineRule="auto"/>
        <w:rPr>
          <w:rFonts w:ascii="Verdana" w:hAnsi="Verdana" w:cs="Arial"/>
          <w:bCs/>
          <w:sz w:val="24"/>
          <w:szCs w:val="24"/>
          <w:lang w:val="fr-FR"/>
        </w:rPr>
      </w:pPr>
    </w:p>
    <w:p w:rsidR="008452F4" w:rsidRPr="00F246EB" w:rsidRDefault="008452F4" w:rsidP="008452F4">
      <w:pPr>
        <w:spacing w:after="0" w:line="240" w:lineRule="auto"/>
        <w:rPr>
          <w:rFonts w:ascii="Verdana" w:hAnsi="Verdana" w:cs="Arial"/>
          <w:bCs/>
          <w:i/>
          <w:sz w:val="24"/>
          <w:szCs w:val="24"/>
          <w:lang w:val="fr-FR"/>
        </w:rPr>
      </w:pPr>
      <w:r w:rsidRPr="00F246EB">
        <w:rPr>
          <w:rFonts w:ascii="Verdana" w:hAnsi="Verdana" w:cs="Arial"/>
          <w:bCs/>
          <w:i/>
          <w:sz w:val="24"/>
          <w:szCs w:val="24"/>
          <w:lang w:val="fr-FR"/>
        </w:rPr>
        <w:t>Impactul asupra apei:</w:t>
      </w:r>
    </w:p>
    <w:p w:rsidR="008452F4" w:rsidRPr="00F246EB" w:rsidRDefault="008452F4" w:rsidP="008452F4">
      <w:pPr>
        <w:spacing w:after="0" w:line="240" w:lineRule="auto"/>
        <w:rPr>
          <w:rFonts w:ascii="Verdana" w:hAnsi="Verdana" w:cs="Arial"/>
          <w:bCs/>
          <w:i/>
          <w:sz w:val="24"/>
          <w:szCs w:val="24"/>
          <w:lang w:val="fr-FR"/>
        </w:rPr>
      </w:pPr>
    </w:p>
    <w:p w:rsidR="008452F4" w:rsidRPr="008452F4" w:rsidRDefault="008452F4" w:rsidP="008452F4">
      <w:pPr>
        <w:spacing w:after="0" w:line="240" w:lineRule="auto"/>
        <w:rPr>
          <w:rFonts w:ascii="Verdana" w:hAnsi="Verdana" w:cs="Arial"/>
          <w:bCs/>
          <w:sz w:val="24"/>
          <w:szCs w:val="24"/>
          <w:lang w:val="fr-FR"/>
        </w:rPr>
      </w:pPr>
      <w:r w:rsidRPr="008452F4">
        <w:rPr>
          <w:rFonts w:ascii="Verdana" w:hAnsi="Verdana" w:cs="Arial"/>
          <w:bCs/>
          <w:sz w:val="24"/>
          <w:szCs w:val="24"/>
          <w:lang w:val="fr-FR"/>
        </w:rPr>
        <w:t>Impactul prognozat este redus, fara influen</w:t>
      </w:r>
      <w:r w:rsidR="00373BAE">
        <w:rPr>
          <w:rFonts w:ascii="Verdana" w:hAnsi="Verdana" w:cs="Arial"/>
          <w:bCs/>
          <w:sz w:val="24"/>
          <w:szCs w:val="24"/>
          <w:lang w:val="fr-FR"/>
        </w:rPr>
        <w:t>t</w:t>
      </w:r>
      <w:r w:rsidRPr="008452F4">
        <w:rPr>
          <w:rFonts w:ascii="Verdana" w:hAnsi="Verdana" w:cs="Arial"/>
          <w:bCs/>
          <w:sz w:val="24"/>
          <w:szCs w:val="24"/>
          <w:lang w:val="fr-FR"/>
        </w:rPr>
        <w:t>e majore asupra calita</w:t>
      </w:r>
      <w:r w:rsidR="00373BAE">
        <w:rPr>
          <w:rFonts w:ascii="Verdana" w:hAnsi="Verdana" w:cs="Arial"/>
          <w:bCs/>
          <w:sz w:val="24"/>
          <w:szCs w:val="24"/>
          <w:lang w:val="fr-FR"/>
        </w:rPr>
        <w:t>t</w:t>
      </w:r>
      <w:r w:rsidRPr="008452F4">
        <w:rPr>
          <w:rFonts w:ascii="Verdana" w:hAnsi="Verdana" w:cs="Arial"/>
          <w:bCs/>
          <w:sz w:val="24"/>
          <w:szCs w:val="24"/>
          <w:lang w:val="fr-FR"/>
        </w:rPr>
        <w:t>ii freaticului. In condi</w:t>
      </w:r>
      <w:r w:rsidR="00373BAE">
        <w:rPr>
          <w:rFonts w:ascii="Verdana" w:hAnsi="Verdana" w:cs="Arial"/>
          <w:bCs/>
          <w:sz w:val="24"/>
          <w:szCs w:val="24"/>
          <w:lang w:val="fr-FR"/>
        </w:rPr>
        <w:t>t</w:t>
      </w:r>
      <w:r w:rsidRPr="008452F4">
        <w:rPr>
          <w:rFonts w:ascii="Verdana" w:hAnsi="Verdana" w:cs="Arial"/>
          <w:bCs/>
          <w:sz w:val="24"/>
          <w:szCs w:val="24"/>
          <w:lang w:val="fr-FR"/>
        </w:rPr>
        <w:t>ii normale de func</w:t>
      </w:r>
      <w:r w:rsidR="00373BAE">
        <w:rPr>
          <w:rFonts w:ascii="Verdana" w:hAnsi="Verdana" w:cs="Arial"/>
          <w:bCs/>
          <w:sz w:val="24"/>
          <w:szCs w:val="24"/>
          <w:lang w:val="fr-FR"/>
        </w:rPr>
        <w:t>t</w:t>
      </w:r>
      <w:r w:rsidRPr="008452F4">
        <w:rPr>
          <w:rFonts w:ascii="Verdana" w:hAnsi="Verdana" w:cs="Arial"/>
          <w:bCs/>
          <w:sz w:val="24"/>
          <w:szCs w:val="24"/>
          <w:lang w:val="fr-FR"/>
        </w:rPr>
        <w:t>ionare sau in cazul unor riscuri previzibile impactul este nes</w:t>
      </w:r>
      <w:r w:rsidR="00F246EB">
        <w:rPr>
          <w:rFonts w:ascii="Verdana" w:hAnsi="Verdana" w:cs="Arial"/>
          <w:bCs/>
          <w:sz w:val="24"/>
          <w:szCs w:val="24"/>
          <w:lang w:val="fr-FR"/>
        </w:rPr>
        <w:t xml:space="preserve">emnificativ. Impactul prognozat </w:t>
      </w:r>
      <w:r w:rsidRPr="008452F4">
        <w:rPr>
          <w:rFonts w:ascii="Verdana" w:hAnsi="Verdana" w:cs="Arial"/>
          <w:bCs/>
          <w:sz w:val="24"/>
          <w:szCs w:val="24"/>
          <w:lang w:val="fr-FR"/>
        </w:rPr>
        <w:t>negativ se poate manifesta doar in situa</w:t>
      </w:r>
      <w:r w:rsidR="00373BAE">
        <w:rPr>
          <w:rFonts w:ascii="Verdana" w:hAnsi="Verdana" w:cs="Arial"/>
          <w:bCs/>
          <w:sz w:val="24"/>
          <w:szCs w:val="24"/>
          <w:lang w:val="fr-FR"/>
        </w:rPr>
        <w:t>t</w:t>
      </w:r>
      <w:r w:rsidRPr="008452F4">
        <w:rPr>
          <w:rFonts w:ascii="Verdana" w:hAnsi="Verdana" w:cs="Arial"/>
          <w:bCs/>
          <w:sz w:val="24"/>
          <w:szCs w:val="24"/>
          <w:lang w:val="fr-FR"/>
        </w:rPr>
        <w:t>ii excep</w:t>
      </w:r>
      <w:r w:rsidR="00373BAE">
        <w:rPr>
          <w:rFonts w:ascii="Verdana" w:hAnsi="Verdana" w:cs="Arial"/>
          <w:bCs/>
          <w:sz w:val="24"/>
          <w:szCs w:val="24"/>
          <w:lang w:val="fr-FR"/>
        </w:rPr>
        <w:t>t</w:t>
      </w:r>
      <w:r w:rsidRPr="008452F4">
        <w:rPr>
          <w:rFonts w:ascii="Verdana" w:hAnsi="Verdana" w:cs="Arial"/>
          <w:bCs/>
          <w:sz w:val="24"/>
          <w:szCs w:val="24"/>
          <w:lang w:val="fr-FR"/>
        </w:rPr>
        <w:t>ionale de evacuari accidentale de mari propor</w:t>
      </w:r>
      <w:r w:rsidR="00373BAE">
        <w:rPr>
          <w:rFonts w:ascii="Verdana" w:hAnsi="Verdana" w:cs="Arial"/>
          <w:bCs/>
          <w:sz w:val="24"/>
          <w:szCs w:val="24"/>
          <w:lang w:val="fr-FR"/>
        </w:rPr>
        <w:t>t</w:t>
      </w:r>
      <w:r w:rsidRPr="008452F4">
        <w:rPr>
          <w:rFonts w:ascii="Verdana" w:hAnsi="Verdana" w:cs="Arial"/>
          <w:bCs/>
          <w:sz w:val="24"/>
          <w:szCs w:val="24"/>
          <w:lang w:val="fr-FR"/>
        </w:rPr>
        <w:t>ii, ce depa</w:t>
      </w:r>
      <w:r w:rsidR="00373BAE">
        <w:rPr>
          <w:rFonts w:ascii="Verdana" w:hAnsi="Verdana" w:cs="Arial"/>
          <w:bCs/>
          <w:sz w:val="24"/>
          <w:szCs w:val="24"/>
          <w:lang w:val="fr-FR"/>
        </w:rPr>
        <w:t>s</w:t>
      </w:r>
      <w:r w:rsidRPr="008452F4">
        <w:rPr>
          <w:rFonts w:ascii="Verdana" w:hAnsi="Verdana" w:cs="Arial"/>
          <w:bCs/>
          <w:sz w:val="24"/>
          <w:szCs w:val="24"/>
          <w:lang w:val="fr-FR"/>
        </w:rPr>
        <w:t>esc capacitatea de re</w:t>
      </w:r>
      <w:r w:rsidR="00373BAE">
        <w:rPr>
          <w:rFonts w:ascii="Verdana" w:hAnsi="Verdana" w:cs="Arial"/>
          <w:bCs/>
          <w:sz w:val="24"/>
          <w:szCs w:val="24"/>
          <w:lang w:val="fr-FR"/>
        </w:rPr>
        <w:t>t</w:t>
      </w:r>
      <w:r w:rsidRPr="008452F4">
        <w:rPr>
          <w:rFonts w:ascii="Verdana" w:hAnsi="Verdana" w:cs="Arial"/>
          <w:bCs/>
          <w:sz w:val="24"/>
          <w:szCs w:val="24"/>
          <w:lang w:val="fr-FR"/>
        </w:rPr>
        <w:t xml:space="preserve">inere a sistemelor de prevenire, cu </w:t>
      </w:r>
      <w:r w:rsidR="00373BAE">
        <w:rPr>
          <w:rFonts w:ascii="Verdana" w:hAnsi="Verdana" w:cs="Arial"/>
          <w:bCs/>
          <w:sz w:val="24"/>
          <w:szCs w:val="24"/>
          <w:lang w:val="fr-FR"/>
        </w:rPr>
        <w:t>s</w:t>
      </w:r>
      <w:r w:rsidRPr="008452F4">
        <w:rPr>
          <w:rFonts w:ascii="Verdana" w:hAnsi="Verdana" w:cs="Arial"/>
          <w:bCs/>
          <w:sz w:val="24"/>
          <w:szCs w:val="24"/>
          <w:lang w:val="fr-FR"/>
        </w:rPr>
        <w:t>anse foarte reduse de producere.</w:t>
      </w:r>
    </w:p>
    <w:p w:rsidR="008452F4" w:rsidRPr="008452F4" w:rsidRDefault="008452F4" w:rsidP="008452F4">
      <w:pPr>
        <w:spacing w:after="0" w:line="240" w:lineRule="auto"/>
        <w:rPr>
          <w:rFonts w:ascii="Verdana" w:hAnsi="Verdana" w:cs="Arial"/>
          <w:bCs/>
          <w:sz w:val="24"/>
          <w:szCs w:val="24"/>
          <w:lang w:val="fr-FR"/>
        </w:rPr>
      </w:pPr>
    </w:p>
    <w:p w:rsidR="008452F4" w:rsidRPr="00F246EB" w:rsidRDefault="008452F4" w:rsidP="008452F4">
      <w:pPr>
        <w:spacing w:after="0" w:line="240" w:lineRule="auto"/>
        <w:rPr>
          <w:rFonts w:ascii="Verdana" w:hAnsi="Verdana" w:cs="Arial"/>
          <w:bCs/>
          <w:i/>
          <w:sz w:val="24"/>
          <w:szCs w:val="24"/>
          <w:lang w:val="fr-FR"/>
        </w:rPr>
      </w:pPr>
      <w:r w:rsidRPr="00F246EB">
        <w:rPr>
          <w:rFonts w:ascii="Verdana" w:hAnsi="Verdana" w:cs="Arial"/>
          <w:bCs/>
          <w:i/>
          <w:sz w:val="24"/>
          <w:szCs w:val="24"/>
          <w:lang w:val="fr-FR"/>
        </w:rPr>
        <w:t>Impactul asupra solului si subsolului:</w:t>
      </w:r>
    </w:p>
    <w:p w:rsidR="008452F4" w:rsidRPr="008452F4" w:rsidRDefault="008452F4" w:rsidP="008452F4">
      <w:pPr>
        <w:spacing w:after="0" w:line="240" w:lineRule="auto"/>
        <w:rPr>
          <w:rFonts w:ascii="Verdana" w:hAnsi="Verdana" w:cs="Arial"/>
          <w:bCs/>
          <w:sz w:val="24"/>
          <w:szCs w:val="24"/>
          <w:lang w:val="fr-FR"/>
        </w:rPr>
      </w:pPr>
    </w:p>
    <w:p w:rsidR="008452F4" w:rsidRPr="008452F4" w:rsidRDefault="008452F4" w:rsidP="008452F4">
      <w:pPr>
        <w:spacing w:after="0" w:line="240" w:lineRule="auto"/>
        <w:rPr>
          <w:rFonts w:ascii="Verdana" w:hAnsi="Verdana" w:cs="Arial"/>
          <w:bCs/>
          <w:sz w:val="24"/>
          <w:szCs w:val="24"/>
          <w:lang w:val="fr-FR"/>
        </w:rPr>
      </w:pPr>
      <w:r w:rsidRPr="008452F4">
        <w:rPr>
          <w:rFonts w:ascii="Verdana" w:hAnsi="Verdana" w:cs="Arial"/>
          <w:bCs/>
          <w:sz w:val="24"/>
          <w:szCs w:val="24"/>
          <w:lang w:val="fr-FR"/>
        </w:rPr>
        <w:t>Avand in vedere masurile luate in cadrul obiectivului</w:t>
      </w:r>
      <w:r w:rsidR="00F246EB">
        <w:rPr>
          <w:rFonts w:ascii="Verdana" w:hAnsi="Verdana" w:cs="Arial"/>
          <w:bCs/>
          <w:sz w:val="24"/>
          <w:szCs w:val="24"/>
          <w:lang w:val="fr-FR"/>
        </w:rPr>
        <w:t>,</w:t>
      </w:r>
      <w:r w:rsidRPr="008452F4">
        <w:rPr>
          <w:rFonts w:ascii="Verdana" w:hAnsi="Verdana" w:cs="Arial"/>
          <w:bCs/>
          <w:sz w:val="24"/>
          <w:szCs w:val="24"/>
          <w:lang w:val="fr-FR"/>
        </w:rPr>
        <w:t xml:space="preserve"> impactul poten</w:t>
      </w:r>
      <w:r w:rsidR="00373BAE">
        <w:rPr>
          <w:rFonts w:ascii="Verdana" w:hAnsi="Verdana" w:cs="Arial"/>
          <w:bCs/>
          <w:sz w:val="24"/>
          <w:szCs w:val="24"/>
          <w:lang w:val="fr-FR"/>
        </w:rPr>
        <w:t>t</w:t>
      </w:r>
      <w:r w:rsidRPr="008452F4">
        <w:rPr>
          <w:rFonts w:ascii="Verdana" w:hAnsi="Verdana" w:cs="Arial"/>
          <w:bCs/>
          <w:sz w:val="24"/>
          <w:szCs w:val="24"/>
          <w:lang w:val="fr-FR"/>
        </w:rPr>
        <w:t xml:space="preserve">ial asupra solului </w:t>
      </w:r>
      <w:r w:rsidR="00373BAE">
        <w:rPr>
          <w:rFonts w:ascii="Verdana" w:hAnsi="Verdana" w:cs="Arial"/>
          <w:bCs/>
          <w:sz w:val="24"/>
          <w:szCs w:val="24"/>
          <w:lang w:val="fr-FR"/>
        </w:rPr>
        <w:t>s</w:t>
      </w:r>
      <w:r w:rsidR="00F246EB">
        <w:rPr>
          <w:rFonts w:ascii="Verdana" w:hAnsi="Verdana" w:cs="Arial"/>
          <w:bCs/>
          <w:sz w:val="24"/>
          <w:szCs w:val="24"/>
          <w:lang w:val="fr-FR"/>
        </w:rPr>
        <w:t>i subsolului este minim</w:t>
      </w:r>
      <w:r w:rsidRPr="008452F4">
        <w:rPr>
          <w:rFonts w:ascii="Verdana" w:hAnsi="Verdana" w:cs="Arial"/>
          <w:bCs/>
          <w:sz w:val="24"/>
          <w:szCs w:val="24"/>
          <w:lang w:val="fr-FR"/>
        </w:rPr>
        <w:t xml:space="preserve"> in condi</w:t>
      </w:r>
      <w:r w:rsidR="00373BAE">
        <w:rPr>
          <w:rFonts w:ascii="Verdana" w:hAnsi="Verdana" w:cs="Arial"/>
          <w:bCs/>
          <w:sz w:val="24"/>
          <w:szCs w:val="24"/>
          <w:lang w:val="fr-FR"/>
        </w:rPr>
        <w:t>t</w:t>
      </w:r>
      <w:r w:rsidRPr="008452F4">
        <w:rPr>
          <w:rFonts w:ascii="Verdana" w:hAnsi="Verdana" w:cs="Arial"/>
          <w:bCs/>
          <w:sz w:val="24"/>
          <w:szCs w:val="24"/>
          <w:lang w:val="fr-FR"/>
        </w:rPr>
        <w:t>ii de func</w:t>
      </w:r>
      <w:r w:rsidR="00373BAE">
        <w:rPr>
          <w:rFonts w:ascii="Verdana" w:hAnsi="Verdana" w:cs="Arial"/>
          <w:bCs/>
          <w:sz w:val="24"/>
          <w:szCs w:val="24"/>
          <w:lang w:val="fr-FR"/>
        </w:rPr>
        <w:t>t</w:t>
      </w:r>
      <w:r w:rsidRPr="008452F4">
        <w:rPr>
          <w:rFonts w:ascii="Verdana" w:hAnsi="Verdana" w:cs="Arial"/>
          <w:bCs/>
          <w:sz w:val="24"/>
          <w:szCs w:val="24"/>
          <w:lang w:val="fr-FR"/>
        </w:rPr>
        <w:t xml:space="preserve">ionare normala </w:t>
      </w:r>
      <w:r w:rsidR="00373BAE">
        <w:rPr>
          <w:rFonts w:ascii="Verdana" w:hAnsi="Verdana" w:cs="Arial"/>
          <w:bCs/>
          <w:sz w:val="24"/>
          <w:szCs w:val="24"/>
          <w:lang w:val="fr-FR"/>
        </w:rPr>
        <w:t>s</w:t>
      </w:r>
      <w:r w:rsidRPr="008452F4">
        <w:rPr>
          <w:rFonts w:ascii="Verdana" w:hAnsi="Verdana" w:cs="Arial"/>
          <w:bCs/>
          <w:sz w:val="24"/>
          <w:szCs w:val="24"/>
          <w:lang w:val="fr-FR"/>
        </w:rPr>
        <w:t>i de risc previzibil. Se vor preveni emisiile accidentate de substan</w:t>
      </w:r>
      <w:r w:rsidR="00373BAE">
        <w:rPr>
          <w:rFonts w:ascii="Verdana" w:hAnsi="Verdana" w:cs="Arial"/>
          <w:bCs/>
          <w:sz w:val="24"/>
          <w:szCs w:val="24"/>
          <w:lang w:val="fr-FR"/>
        </w:rPr>
        <w:t>t</w:t>
      </w:r>
      <w:r w:rsidRPr="008452F4">
        <w:rPr>
          <w:rFonts w:ascii="Verdana" w:hAnsi="Verdana" w:cs="Arial"/>
          <w:bCs/>
          <w:sz w:val="24"/>
          <w:szCs w:val="24"/>
          <w:lang w:val="fr-FR"/>
        </w:rPr>
        <w:t xml:space="preserve">e periculoase pe sol, depozitarea necontrolata a deseurilor, deversarea necontrolata a apelor uzate din bazinele de colectare </w:t>
      </w:r>
      <w:r w:rsidR="00373BAE">
        <w:rPr>
          <w:rFonts w:ascii="Verdana" w:hAnsi="Verdana" w:cs="Arial"/>
          <w:bCs/>
          <w:sz w:val="24"/>
          <w:szCs w:val="24"/>
          <w:lang w:val="fr-FR"/>
        </w:rPr>
        <w:t>s</w:t>
      </w:r>
      <w:r w:rsidRPr="008452F4">
        <w:rPr>
          <w:rFonts w:ascii="Verdana" w:hAnsi="Verdana" w:cs="Arial"/>
          <w:bCs/>
          <w:sz w:val="24"/>
          <w:szCs w:val="24"/>
          <w:lang w:val="fr-FR"/>
        </w:rPr>
        <w:t>i din sistemul de canalizare.</w:t>
      </w:r>
    </w:p>
    <w:p w:rsidR="008452F4" w:rsidRPr="008452F4" w:rsidRDefault="008452F4" w:rsidP="008452F4">
      <w:pPr>
        <w:spacing w:after="0" w:line="240" w:lineRule="auto"/>
        <w:rPr>
          <w:rFonts w:ascii="Verdana" w:hAnsi="Verdana" w:cs="Arial"/>
          <w:bCs/>
          <w:sz w:val="24"/>
          <w:szCs w:val="24"/>
          <w:lang w:val="fr-FR"/>
        </w:rPr>
      </w:pPr>
    </w:p>
    <w:p w:rsidR="008452F4" w:rsidRPr="00F246EB" w:rsidRDefault="008452F4" w:rsidP="008452F4">
      <w:pPr>
        <w:spacing w:after="0" w:line="240" w:lineRule="auto"/>
        <w:rPr>
          <w:rFonts w:ascii="Verdana" w:hAnsi="Verdana" w:cs="Arial"/>
          <w:bCs/>
          <w:i/>
          <w:sz w:val="24"/>
          <w:szCs w:val="24"/>
          <w:lang w:val="fr-FR"/>
        </w:rPr>
      </w:pPr>
      <w:r w:rsidRPr="00F246EB">
        <w:rPr>
          <w:rFonts w:ascii="Verdana" w:hAnsi="Verdana" w:cs="Arial"/>
          <w:bCs/>
          <w:i/>
          <w:sz w:val="24"/>
          <w:szCs w:val="24"/>
          <w:lang w:val="fr-FR"/>
        </w:rPr>
        <w:t>Impactul zgomotului:</w:t>
      </w:r>
    </w:p>
    <w:p w:rsidR="008452F4" w:rsidRPr="00F246EB" w:rsidRDefault="008452F4" w:rsidP="008452F4">
      <w:pPr>
        <w:spacing w:after="0" w:line="240" w:lineRule="auto"/>
        <w:rPr>
          <w:rFonts w:ascii="Verdana" w:hAnsi="Verdana" w:cs="Arial"/>
          <w:bCs/>
          <w:i/>
          <w:sz w:val="24"/>
          <w:szCs w:val="24"/>
          <w:lang w:val="fr-FR"/>
        </w:rPr>
      </w:pPr>
    </w:p>
    <w:p w:rsidR="008452F4" w:rsidRDefault="008452F4" w:rsidP="008452F4">
      <w:pPr>
        <w:spacing w:after="0" w:line="240" w:lineRule="auto"/>
        <w:rPr>
          <w:rFonts w:ascii="Verdana" w:hAnsi="Verdana" w:cs="Arial"/>
          <w:bCs/>
          <w:sz w:val="24"/>
          <w:szCs w:val="24"/>
          <w:lang w:val="fr-FR"/>
        </w:rPr>
      </w:pPr>
      <w:r w:rsidRPr="008452F4">
        <w:rPr>
          <w:rFonts w:ascii="Verdana" w:hAnsi="Verdana" w:cs="Arial"/>
          <w:bCs/>
          <w:sz w:val="24"/>
          <w:szCs w:val="24"/>
          <w:lang w:val="fr-FR"/>
        </w:rPr>
        <w:t>Prin folosirea de masuri de buna practica a zgomotului si de tehnici de control pentru un management adecvat al activita</w:t>
      </w:r>
      <w:r w:rsidR="00373BAE">
        <w:rPr>
          <w:rFonts w:ascii="Verdana" w:hAnsi="Verdana" w:cs="Arial"/>
          <w:bCs/>
          <w:sz w:val="24"/>
          <w:szCs w:val="24"/>
          <w:lang w:val="fr-FR"/>
        </w:rPr>
        <w:t>t</w:t>
      </w:r>
      <w:r w:rsidRPr="008452F4">
        <w:rPr>
          <w:rFonts w:ascii="Verdana" w:hAnsi="Verdana" w:cs="Arial"/>
          <w:bCs/>
          <w:sz w:val="24"/>
          <w:szCs w:val="24"/>
          <w:lang w:val="fr-FR"/>
        </w:rPr>
        <w:t>ilor zilnice, in vederea men</w:t>
      </w:r>
      <w:r w:rsidR="00373BAE">
        <w:rPr>
          <w:rFonts w:ascii="Verdana" w:hAnsi="Verdana" w:cs="Arial"/>
          <w:bCs/>
          <w:sz w:val="24"/>
          <w:szCs w:val="24"/>
          <w:lang w:val="fr-FR"/>
        </w:rPr>
        <w:t>t</w:t>
      </w:r>
      <w:r w:rsidRPr="008452F4">
        <w:rPr>
          <w:rFonts w:ascii="Verdana" w:hAnsi="Verdana" w:cs="Arial"/>
          <w:bCs/>
          <w:sz w:val="24"/>
          <w:szCs w:val="24"/>
          <w:lang w:val="fr-FR"/>
        </w:rPr>
        <w:t xml:space="preserve">inerii unui nivel al zgomotului prin care sa asigure ca zgomotul produs </w:t>
      </w:r>
      <w:r w:rsidRPr="008452F4">
        <w:rPr>
          <w:rFonts w:ascii="Verdana" w:hAnsi="Verdana" w:cs="Arial"/>
          <w:bCs/>
          <w:sz w:val="24"/>
          <w:szCs w:val="24"/>
          <w:lang w:val="fr-FR"/>
        </w:rPr>
        <w:lastRenderedPageBreak/>
        <w:t>de instala</w:t>
      </w:r>
      <w:r w:rsidR="00373BAE">
        <w:rPr>
          <w:rFonts w:ascii="Verdana" w:hAnsi="Verdana" w:cs="Arial"/>
          <w:bCs/>
          <w:sz w:val="24"/>
          <w:szCs w:val="24"/>
          <w:lang w:val="fr-FR"/>
        </w:rPr>
        <w:t>t</w:t>
      </w:r>
      <w:r w:rsidRPr="008452F4">
        <w:rPr>
          <w:rFonts w:ascii="Verdana" w:hAnsi="Verdana" w:cs="Arial"/>
          <w:bCs/>
          <w:sz w:val="24"/>
          <w:szCs w:val="24"/>
          <w:lang w:val="fr-FR"/>
        </w:rPr>
        <w:t>ie nu conduce la cauze rezonabile de sesizari ale popula</w:t>
      </w:r>
      <w:r w:rsidR="00373BAE">
        <w:rPr>
          <w:rFonts w:ascii="Verdana" w:hAnsi="Verdana" w:cs="Arial"/>
          <w:bCs/>
          <w:sz w:val="24"/>
          <w:szCs w:val="24"/>
          <w:lang w:val="fr-FR"/>
        </w:rPr>
        <w:t>t</w:t>
      </w:r>
      <w:r w:rsidRPr="008452F4">
        <w:rPr>
          <w:rFonts w:ascii="Verdana" w:hAnsi="Verdana" w:cs="Arial"/>
          <w:bCs/>
          <w:sz w:val="24"/>
          <w:szCs w:val="24"/>
          <w:lang w:val="fr-FR"/>
        </w:rPr>
        <w:t>iei din vecinatate, impactul zgomotului asupra receptorilor sensibili din vecinatate este nesemnificativ.</w:t>
      </w:r>
    </w:p>
    <w:p w:rsidR="005519D0" w:rsidRDefault="005519D0" w:rsidP="008452F4">
      <w:pPr>
        <w:spacing w:after="0" w:line="240" w:lineRule="auto"/>
        <w:rPr>
          <w:rFonts w:ascii="Verdana" w:hAnsi="Verdana" w:cs="Arial"/>
          <w:bCs/>
          <w:sz w:val="24"/>
          <w:szCs w:val="24"/>
          <w:lang w:val="fr-FR"/>
        </w:rPr>
      </w:pPr>
    </w:p>
    <w:p w:rsidR="005519D0" w:rsidRPr="008452F4" w:rsidRDefault="005519D0" w:rsidP="008452F4">
      <w:pPr>
        <w:spacing w:after="0" w:line="240" w:lineRule="auto"/>
        <w:rPr>
          <w:rFonts w:ascii="Verdana" w:hAnsi="Verdana" w:cs="Arial"/>
          <w:bCs/>
          <w:sz w:val="24"/>
          <w:szCs w:val="24"/>
          <w:lang w:val="fr-FR"/>
        </w:rPr>
      </w:pPr>
    </w:p>
    <w:p w:rsidR="00847787" w:rsidRPr="008452F4" w:rsidRDefault="00847787" w:rsidP="00D45B48">
      <w:pPr>
        <w:spacing w:after="0" w:line="240" w:lineRule="auto"/>
        <w:rPr>
          <w:rFonts w:ascii="Verdana" w:hAnsi="Verdana" w:cs="Arial"/>
          <w:bCs/>
          <w:sz w:val="24"/>
          <w:szCs w:val="24"/>
          <w:lang w:val="fr-FR"/>
        </w:rPr>
      </w:pPr>
      <w:r w:rsidRPr="008452F4">
        <w:rPr>
          <w:rFonts w:ascii="Verdana" w:hAnsi="Verdana" w:cs="Arial"/>
          <w:bCs/>
          <w:sz w:val="24"/>
          <w:szCs w:val="24"/>
          <w:lang w:val="fr-FR"/>
        </w:rPr>
        <w:t> </w:t>
      </w:r>
    </w:p>
    <w:p w:rsidR="00847787" w:rsidRPr="00A669C5" w:rsidRDefault="00847787" w:rsidP="00D45B48">
      <w:pPr>
        <w:spacing w:after="0" w:line="240" w:lineRule="auto"/>
        <w:rPr>
          <w:rFonts w:ascii="Verdana" w:hAnsi="Verdana"/>
          <w:sz w:val="24"/>
          <w:szCs w:val="24"/>
          <w:u w:val="single"/>
          <w:lang w:val="fr-FR"/>
        </w:rPr>
      </w:pPr>
      <w:r w:rsidRPr="009B4DDA">
        <w:rPr>
          <w:rFonts w:ascii="Verdana" w:hAnsi="Verdana" w:cs="Arial"/>
          <w:b/>
          <w:bCs/>
          <w:sz w:val="24"/>
          <w:szCs w:val="24"/>
          <w:lang w:val="fr-FR"/>
        </w:rPr>
        <w:t> </w:t>
      </w:r>
      <w:r w:rsidR="008452F4">
        <w:rPr>
          <w:rFonts w:ascii="Verdana" w:hAnsi="Verdana" w:cs="Arial"/>
          <w:bCs/>
          <w:sz w:val="24"/>
          <w:szCs w:val="24"/>
          <w:u w:val="single"/>
          <w:lang w:val="fr-FR"/>
        </w:rPr>
        <w:t>15</w:t>
      </w:r>
      <w:r w:rsidR="00A669C5" w:rsidRPr="00A669C5">
        <w:rPr>
          <w:rFonts w:ascii="Verdana" w:hAnsi="Verdana" w:cs="Arial"/>
          <w:bCs/>
          <w:sz w:val="24"/>
          <w:szCs w:val="24"/>
          <w:u w:val="single"/>
          <w:lang w:val="fr-FR"/>
        </w:rPr>
        <w:t>.</w:t>
      </w:r>
      <w:r w:rsidR="00A669C5">
        <w:rPr>
          <w:rFonts w:ascii="Verdana" w:hAnsi="Verdana" w:cs="Arial"/>
          <w:sz w:val="24"/>
          <w:szCs w:val="24"/>
          <w:u w:val="single"/>
          <w:lang w:val="fr-FR"/>
        </w:rPr>
        <w:t> P</w:t>
      </w:r>
      <w:r w:rsidR="00A669C5" w:rsidRPr="00A669C5">
        <w:rPr>
          <w:rFonts w:ascii="Verdana" w:hAnsi="Verdana" w:cs="Arial"/>
          <w:sz w:val="24"/>
          <w:szCs w:val="24"/>
          <w:u w:val="single"/>
          <w:lang w:val="fr-FR"/>
        </w:rPr>
        <w:t xml:space="preserve">lanul de actiuni </w:t>
      </w:r>
      <w:r w:rsidR="00373BAE">
        <w:rPr>
          <w:rFonts w:ascii="Verdana" w:hAnsi="Verdana" w:cs="Arial"/>
          <w:sz w:val="24"/>
          <w:szCs w:val="24"/>
          <w:u w:val="single"/>
          <w:lang w:val="fr-FR"/>
        </w:rPr>
        <w:t>s</w:t>
      </w:r>
      <w:r w:rsidR="00A669C5" w:rsidRPr="00A669C5">
        <w:rPr>
          <w:rFonts w:ascii="Verdana" w:hAnsi="Verdana" w:cs="Arial"/>
          <w:sz w:val="24"/>
          <w:szCs w:val="24"/>
          <w:u w:val="single"/>
          <w:lang w:val="fr-FR"/>
        </w:rPr>
        <w:t>i programul de modernizare</w:t>
      </w:r>
    </w:p>
    <w:p w:rsidR="00847787" w:rsidRPr="009B4DDA" w:rsidRDefault="00847787" w:rsidP="008452F4">
      <w:pPr>
        <w:spacing w:after="0" w:line="240" w:lineRule="auto"/>
        <w:rPr>
          <w:rFonts w:ascii="Arial" w:hAnsi="Arial" w:cs="Arial"/>
          <w:sz w:val="20"/>
          <w:szCs w:val="20"/>
          <w:lang w:val="fr-FR"/>
        </w:rPr>
      </w:pPr>
      <w:r w:rsidRPr="009B4DDA">
        <w:rPr>
          <w:rFonts w:ascii="Arial" w:hAnsi="Arial" w:cs="Arial"/>
          <w:b/>
          <w:bCs/>
          <w:sz w:val="20"/>
          <w:lang w:val="fr-FR"/>
        </w:rPr>
        <w:t>   </w:t>
      </w:r>
      <w:r w:rsidRPr="009B4DDA">
        <w:rPr>
          <w:rFonts w:ascii="Arial" w:hAnsi="Arial" w:cs="Arial"/>
          <w:sz w:val="20"/>
          <w:lang w:val="fr-FR"/>
        </w:rPr>
        <w:t> </w:t>
      </w:r>
    </w:p>
    <w:p w:rsidR="00847787" w:rsidRPr="009B4DDA" w:rsidRDefault="00847787" w:rsidP="00D45B48">
      <w:pPr>
        <w:spacing w:after="0" w:line="240" w:lineRule="auto"/>
        <w:rPr>
          <w:rFonts w:ascii="Verdana" w:hAnsi="Verdana"/>
          <w:sz w:val="24"/>
          <w:szCs w:val="24"/>
          <w:lang w:val="fr-FR"/>
        </w:rPr>
      </w:pPr>
      <w:r w:rsidRPr="009B4DDA">
        <w:rPr>
          <w:rFonts w:ascii="Verdana" w:hAnsi="Verdana"/>
          <w:sz w:val="24"/>
          <w:szCs w:val="24"/>
          <w:lang w:val="fr-FR"/>
        </w:rPr>
        <w:t xml:space="preserve">Datorita faptului ca obiectivul este nou construit </w:t>
      </w:r>
      <w:r w:rsidR="00F316E2" w:rsidRPr="009B4DDA">
        <w:rPr>
          <w:rFonts w:ascii="Verdana" w:hAnsi="Verdana"/>
          <w:sz w:val="24"/>
          <w:szCs w:val="24"/>
          <w:lang w:val="fr-FR"/>
        </w:rPr>
        <w:t>/reabilitat</w:t>
      </w:r>
      <w:r w:rsidRPr="009B4DDA">
        <w:rPr>
          <w:rFonts w:ascii="Verdana" w:hAnsi="Verdana"/>
          <w:sz w:val="24"/>
          <w:szCs w:val="24"/>
          <w:lang w:val="fr-FR"/>
        </w:rPr>
        <w:t>, nu necesita plan de modernizare . Dupa cum a fost aratat mai sus  ,au fost respectate recomandarile BAT fac</w:t>
      </w:r>
      <w:r w:rsidR="00950C28" w:rsidRPr="009B4DDA">
        <w:rPr>
          <w:rFonts w:ascii="Verdana" w:hAnsi="Verdana"/>
          <w:sz w:val="24"/>
          <w:szCs w:val="24"/>
          <w:lang w:val="fr-FR"/>
        </w:rPr>
        <w:t>ute pentru astfel de obiective.</w:t>
      </w:r>
    </w:p>
    <w:p w:rsidR="00847787" w:rsidRPr="009B4DDA" w:rsidRDefault="00847787" w:rsidP="00D45B48">
      <w:pPr>
        <w:spacing w:after="0" w:line="240" w:lineRule="auto"/>
        <w:rPr>
          <w:rFonts w:ascii="Verdana" w:hAnsi="Verdana"/>
          <w:sz w:val="24"/>
          <w:szCs w:val="24"/>
          <w:lang w:val="fr-FR"/>
        </w:rPr>
      </w:pPr>
    </w:p>
    <w:p w:rsidR="00847787" w:rsidRPr="00A669C5" w:rsidRDefault="00847787" w:rsidP="00D45B48">
      <w:pPr>
        <w:spacing w:after="0" w:line="240" w:lineRule="auto"/>
        <w:rPr>
          <w:rFonts w:ascii="Verdana" w:hAnsi="Verdana" w:cs="Arial"/>
          <w:sz w:val="24"/>
          <w:szCs w:val="24"/>
          <w:u w:val="single"/>
          <w:lang w:val="fr-FR"/>
        </w:rPr>
      </w:pPr>
      <w:r w:rsidRPr="009B4DDA">
        <w:rPr>
          <w:rFonts w:ascii="Arial" w:hAnsi="Arial" w:cs="Arial"/>
          <w:b/>
          <w:bCs/>
          <w:sz w:val="20"/>
          <w:lang w:val="fr-FR"/>
        </w:rPr>
        <w:t>  </w:t>
      </w:r>
      <w:r w:rsidR="00A669C5" w:rsidRPr="00A669C5">
        <w:rPr>
          <w:rFonts w:ascii="Arial" w:hAnsi="Arial" w:cs="Arial"/>
          <w:bCs/>
          <w:sz w:val="20"/>
          <w:u w:val="single"/>
          <w:lang w:val="fr-FR"/>
        </w:rPr>
        <w:t> </w:t>
      </w:r>
      <w:r w:rsidR="008452F4">
        <w:rPr>
          <w:rFonts w:ascii="Verdana" w:hAnsi="Verdana" w:cs="Arial"/>
          <w:bCs/>
          <w:sz w:val="24"/>
          <w:szCs w:val="24"/>
          <w:u w:val="single"/>
          <w:lang w:val="fr-FR"/>
        </w:rPr>
        <w:t>16</w:t>
      </w:r>
      <w:r w:rsidR="00A669C5" w:rsidRPr="00A669C5">
        <w:rPr>
          <w:rFonts w:ascii="Verdana" w:hAnsi="Verdana" w:cs="Arial"/>
          <w:bCs/>
          <w:sz w:val="24"/>
          <w:szCs w:val="24"/>
          <w:u w:val="single"/>
          <w:lang w:val="fr-FR"/>
        </w:rPr>
        <w:t>.</w:t>
      </w:r>
      <w:r w:rsidR="00A669C5">
        <w:rPr>
          <w:rFonts w:ascii="Verdana" w:hAnsi="Verdana" w:cs="Arial"/>
          <w:sz w:val="24"/>
          <w:szCs w:val="24"/>
          <w:u w:val="single"/>
          <w:lang w:val="fr-FR"/>
        </w:rPr>
        <w:t> P</w:t>
      </w:r>
      <w:r w:rsidR="00A669C5" w:rsidRPr="00A669C5">
        <w:rPr>
          <w:rFonts w:ascii="Verdana" w:hAnsi="Verdana" w:cs="Arial"/>
          <w:sz w:val="24"/>
          <w:szCs w:val="24"/>
          <w:u w:val="single"/>
          <w:lang w:val="fr-FR"/>
        </w:rPr>
        <w:t xml:space="preserve">lanul de masuri obligatorii </w:t>
      </w:r>
      <w:r w:rsidR="00373BAE">
        <w:rPr>
          <w:rFonts w:ascii="Verdana" w:hAnsi="Verdana" w:cs="Arial"/>
          <w:sz w:val="24"/>
          <w:szCs w:val="24"/>
          <w:u w:val="single"/>
          <w:lang w:val="fr-FR"/>
        </w:rPr>
        <w:t>s</w:t>
      </w:r>
      <w:r w:rsidR="00A669C5" w:rsidRPr="00A669C5">
        <w:rPr>
          <w:rFonts w:ascii="Verdana" w:hAnsi="Verdana" w:cs="Arial"/>
          <w:sz w:val="24"/>
          <w:szCs w:val="24"/>
          <w:u w:val="single"/>
          <w:lang w:val="fr-FR"/>
        </w:rPr>
        <w:t>i programele de modernizare</w:t>
      </w:r>
    </w:p>
    <w:p w:rsidR="00847787" w:rsidRPr="009B4DDA" w:rsidRDefault="00847787" w:rsidP="00D45B48">
      <w:pPr>
        <w:spacing w:after="0" w:line="240" w:lineRule="auto"/>
        <w:rPr>
          <w:rFonts w:ascii="Times New Roman" w:hAnsi="Times New Roman"/>
          <w:sz w:val="24"/>
          <w:szCs w:val="24"/>
          <w:lang w:val="fr-FR"/>
        </w:rPr>
      </w:pPr>
      <w:r w:rsidRPr="009B4DDA">
        <w:rPr>
          <w:rFonts w:ascii="Arial" w:hAnsi="Arial" w:cs="Arial"/>
          <w:sz w:val="16"/>
          <w:lang w:val="fr-FR"/>
        </w:rPr>
        <w:t>   </w:t>
      </w:r>
    </w:p>
    <w:tbl>
      <w:tblPr>
        <w:tblW w:w="9600" w:type="dxa"/>
        <w:tblCellMar>
          <w:top w:w="15" w:type="dxa"/>
          <w:left w:w="15" w:type="dxa"/>
          <w:bottom w:w="15" w:type="dxa"/>
          <w:right w:w="15" w:type="dxa"/>
        </w:tblCellMar>
        <w:tblLook w:val="00A0" w:firstRow="1" w:lastRow="0" w:firstColumn="1" w:lastColumn="0" w:noHBand="0" w:noVBand="0"/>
      </w:tblPr>
      <w:tblGrid>
        <w:gridCol w:w="65"/>
        <w:gridCol w:w="9535"/>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lang w:val="fr-FR"/>
              </w:rPr>
            </w:pPr>
          </w:p>
        </w:tc>
        <w:tc>
          <w:tcPr>
            <w:tcW w:w="0" w:type="auto"/>
            <w:vAlign w:val="center"/>
          </w:tcPr>
          <w:p w:rsidR="00847787" w:rsidRPr="009B4DDA" w:rsidRDefault="00847787" w:rsidP="00D45B48">
            <w:pPr>
              <w:spacing w:after="0" w:line="240" w:lineRule="auto"/>
              <w:rPr>
                <w:rFonts w:ascii="Verdana" w:hAnsi="Verdana"/>
                <w:sz w:val="2"/>
                <w:szCs w:val="17"/>
                <w:lang w:val="fr-FR"/>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lang w:val="fr-FR"/>
              </w:rPr>
            </w:pPr>
            <w:r w:rsidRPr="009B4DDA">
              <w:rPr>
                <w:rFonts w:ascii="Verdana" w:hAnsi="Verdana" w:cs="Arial"/>
                <w:lang w:val="fr-FR"/>
              </w:rPr>
              <w:t>N/A –vezi pct. 14</w:t>
            </w:r>
          </w:p>
        </w:tc>
      </w:tr>
    </w:tbl>
    <w:p w:rsidR="00950C28" w:rsidRPr="009B4DDA" w:rsidRDefault="00847787" w:rsidP="00D45B48">
      <w:pPr>
        <w:spacing w:after="0" w:line="240" w:lineRule="auto"/>
        <w:jc w:val="center"/>
        <w:rPr>
          <w:rFonts w:ascii="Arial" w:hAnsi="Arial" w:cs="Arial"/>
          <w:b/>
          <w:bCs/>
          <w:sz w:val="20"/>
          <w:lang w:val="fr-FR"/>
        </w:rPr>
      </w:pPr>
      <w:r w:rsidRPr="009B4DDA">
        <w:rPr>
          <w:rFonts w:ascii="Arial" w:hAnsi="Arial" w:cs="Arial"/>
          <w:b/>
          <w:bCs/>
          <w:sz w:val="20"/>
          <w:lang w:val="fr-FR"/>
        </w:rPr>
        <w:t>   </w:t>
      </w:r>
    </w:p>
    <w:p w:rsidR="00F246EB" w:rsidRDefault="00F246EB" w:rsidP="00D45B48">
      <w:pPr>
        <w:spacing w:after="0" w:line="240" w:lineRule="auto"/>
        <w:jc w:val="center"/>
        <w:rPr>
          <w:rFonts w:ascii="Verdana" w:hAnsi="Verdana"/>
          <w:sz w:val="24"/>
          <w:szCs w:val="24"/>
          <w:lang w:val="fr-FR"/>
        </w:rPr>
      </w:pPr>
    </w:p>
    <w:p w:rsidR="00F246EB" w:rsidRDefault="00F246EB"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Default="009619AF" w:rsidP="00D45B48">
      <w:pPr>
        <w:spacing w:after="0" w:line="240" w:lineRule="auto"/>
        <w:jc w:val="center"/>
        <w:rPr>
          <w:rFonts w:ascii="Verdana" w:hAnsi="Verdana"/>
          <w:sz w:val="24"/>
          <w:szCs w:val="24"/>
          <w:lang w:val="fr-FR"/>
        </w:rPr>
      </w:pPr>
    </w:p>
    <w:p w:rsidR="009619AF" w:rsidRPr="009B4DDA" w:rsidRDefault="009619AF" w:rsidP="00D45B48">
      <w:pPr>
        <w:spacing w:after="0" w:line="240" w:lineRule="auto"/>
        <w:jc w:val="center"/>
        <w:rPr>
          <w:rFonts w:ascii="Verdana" w:hAnsi="Verdana"/>
          <w:sz w:val="24"/>
          <w:szCs w:val="24"/>
          <w:lang w:val="fr-FR"/>
        </w:rPr>
      </w:pPr>
    </w:p>
    <w:p w:rsidR="00847787" w:rsidRPr="00A669C5" w:rsidRDefault="00847787" w:rsidP="00D45B48">
      <w:pPr>
        <w:spacing w:after="0" w:line="240" w:lineRule="auto"/>
        <w:rPr>
          <w:rFonts w:ascii="Verdana" w:hAnsi="Verdana" w:cs="Arial"/>
          <w:b/>
          <w:sz w:val="24"/>
          <w:szCs w:val="24"/>
          <w:lang w:val="fr-FR"/>
        </w:rPr>
      </w:pPr>
      <w:r w:rsidRPr="009B4DDA">
        <w:rPr>
          <w:rFonts w:ascii="Verdana" w:hAnsi="Verdana" w:cs="Arial"/>
          <w:b/>
          <w:bCs/>
          <w:sz w:val="24"/>
          <w:szCs w:val="24"/>
          <w:lang w:val="fr-FR"/>
        </w:rPr>
        <w:lastRenderedPageBreak/>
        <w:t>   </w:t>
      </w:r>
      <w:r w:rsidR="004D2E28" w:rsidRPr="00A669C5">
        <w:rPr>
          <w:rFonts w:ascii="Verdana" w:hAnsi="Verdana" w:cs="Arial"/>
          <w:b/>
          <w:bCs/>
          <w:sz w:val="24"/>
          <w:szCs w:val="24"/>
          <w:lang w:val="fr-FR"/>
        </w:rPr>
        <w:t>II</w:t>
      </w:r>
      <w:r w:rsidRPr="00A669C5">
        <w:rPr>
          <w:rFonts w:ascii="Verdana" w:hAnsi="Verdana" w:cs="Arial"/>
          <w:b/>
          <w:bCs/>
          <w:sz w:val="24"/>
          <w:szCs w:val="24"/>
          <w:lang w:val="fr-FR"/>
        </w:rPr>
        <w:t>.</w:t>
      </w:r>
      <w:r w:rsidRPr="00A669C5">
        <w:rPr>
          <w:rFonts w:ascii="Verdana" w:hAnsi="Verdana" w:cs="Arial"/>
          <w:b/>
          <w:sz w:val="24"/>
          <w:szCs w:val="24"/>
          <w:lang w:val="fr-FR"/>
        </w:rPr>
        <w:t> TEHNICI DE MANAGEMENT</w:t>
      </w:r>
    </w:p>
    <w:p w:rsidR="00847787" w:rsidRPr="00A669C5" w:rsidRDefault="00847787" w:rsidP="00D45B48">
      <w:pPr>
        <w:spacing w:after="0" w:line="240" w:lineRule="auto"/>
        <w:rPr>
          <w:rFonts w:ascii="Verdana" w:hAnsi="Verdana" w:cs="Arial"/>
          <w:sz w:val="24"/>
          <w:szCs w:val="24"/>
          <w:u w:val="single"/>
        </w:rPr>
      </w:pPr>
      <w:r w:rsidRPr="009B4DDA">
        <w:rPr>
          <w:rFonts w:ascii="Verdana" w:hAnsi="Verdana" w:cs="Arial"/>
          <w:b/>
          <w:bCs/>
          <w:sz w:val="24"/>
          <w:szCs w:val="24"/>
          <w:lang w:val="fr-FR"/>
        </w:rPr>
        <w:t>   </w:t>
      </w:r>
      <w:r w:rsidRPr="00A669C5">
        <w:rPr>
          <w:rFonts w:ascii="Verdana" w:hAnsi="Verdana" w:cs="Arial"/>
          <w:bCs/>
          <w:sz w:val="24"/>
          <w:szCs w:val="24"/>
          <w:u w:val="single"/>
        </w:rPr>
        <w:t>2.1.</w:t>
      </w:r>
      <w:r w:rsidRPr="00A669C5">
        <w:rPr>
          <w:rFonts w:ascii="Verdana" w:hAnsi="Verdana" w:cs="Arial"/>
          <w:sz w:val="24"/>
          <w:szCs w:val="24"/>
          <w:u w:val="single"/>
        </w:rPr>
        <w:t> Sistemul de management</w:t>
      </w:r>
    </w:p>
    <w:tbl>
      <w:tblPr>
        <w:tblW w:w="9675" w:type="dxa"/>
        <w:tblInd w:w="15" w:type="dxa"/>
        <w:tblCellMar>
          <w:top w:w="15" w:type="dxa"/>
          <w:left w:w="15" w:type="dxa"/>
          <w:bottom w:w="15" w:type="dxa"/>
          <w:right w:w="15" w:type="dxa"/>
        </w:tblCellMar>
        <w:tblLook w:val="00A0" w:firstRow="1" w:lastRow="0" w:firstColumn="1" w:lastColumn="0" w:noHBand="0" w:noVBand="0"/>
      </w:tblPr>
      <w:tblGrid>
        <w:gridCol w:w="36"/>
        <w:gridCol w:w="9618"/>
        <w:gridCol w:w="21"/>
      </w:tblGrid>
      <w:tr w:rsidR="009B4DDA" w:rsidRPr="009B4DDA" w:rsidTr="000E2310">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950C28"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Sunteti certificati conform ISO 14001 sau </w:t>
            </w:r>
            <w:r w:rsidR="00373BAE">
              <w:rPr>
                <w:rFonts w:ascii="Arial" w:hAnsi="Arial" w:cs="Arial"/>
                <w:sz w:val="18"/>
                <w:szCs w:val="18"/>
              </w:rPr>
              <w:t>i</w:t>
            </w:r>
            <w:r w:rsidRPr="009B4DDA">
              <w:rPr>
                <w:rFonts w:ascii="Arial" w:hAnsi="Arial" w:cs="Arial"/>
                <w:sz w:val="18"/>
                <w:szCs w:val="18"/>
              </w:rPr>
              <w:t xml:space="preserve">nregistrati conform EMAS (sau ambele) - daca da indicati aici numerele de certificare/ </w:t>
            </w:r>
            <w:r w:rsidR="00373BAE">
              <w:rPr>
                <w:rFonts w:ascii="Arial" w:hAnsi="Arial" w:cs="Arial"/>
                <w:sz w:val="18"/>
                <w:szCs w:val="18"/>
              </w:rPr>
              <w:t>i</w:t>
            </w:r>
            <w:r w:rsidRPr="009B4DDA">
              <w:rPr>
                <w:rFonts w:ascii="Arial" w:hAnsi="Arial" w:cs="Arial"/>
                <w:sz w:val="18"/>
                <w:szCs w:val="18"/>
              </w:rPr>
              <w:t>nregistrare</w:t>
            </w:r>
            <w:r w:rsidR="00950C28" w:rsidRPr="009B4DDA">
              <w:rPr>
                <w:rFonts w:ascii="Arial" w:hAnsi="Arial" w:cs="Arial"/>
                <w:sz w:val="18"/>
                <w:szCs w:val="18"/>
              </w:rPr>
              <w:t xml:space="preserve"> </w:t>
            </w:r>
          </w:p>
          <w:p w:rsidR="00847787" w:rsidRPr="009B4DDA" w:rsidRDefault="00847787" w:rsidP="00D45B48">
            <w:pPr>
              <w:spacing w:after="0" w:line="240" w:lineRule="auto"/>
              <w:rPr>
                <w:rFonts w:ascii="Arial" w:hAnsi="Arial" w:cs="Arial"/>
                <w:sz w:val="18"/>
                <w:szCs w:val="18"/>
              </w:rPr>
            </w:pPr>
            <w:r w:rsidRPr="009B4DDA">
              <w:rPr>
                <w:rFonts w:ascii="Verdana" w:hAnsi="Verdana" w:cs="Arial"/>
              </w:rPr>
              <w:t>Ferma nu si-a inceput activitatea  inca ,deci nu a fost  implementat un sistem de management.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9B4DDA" w:rsidRPr="009B4DDA" w:rsidTr="000E2310">
        <w:trPr>
          <w:trHeight w:val="54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950C28">
            <w:pPr>
              <w:spacing w:after="0" w:line="240" w:lineRule="auto"/>
              <w:rPr>
                <w:rFonts w:ascii="Arial" w:hAnsi="Arial" w:cs="Arial"/>
                <w:sz w:val="18"/>
                <w:szCs w:val="18"/>
                <w:lang w:val="fr-FR"/>
              </w:rPr>
            </w:pPr>
            <w:r w:rsidRPr="009B4DDA">
              <w:rPr>
                <w:rFonts w:ascii="Arial" w:hAnsi="Arial" w:cs="Arial"/>
                <w:sz w:val="18"/>
                <w:szCs w:val="18"/>
                <w:lang w:val="fr-FR"/>
              </w:rPr>
              <w:t xml:space="preserve">Furnizati o organigrama de management </w:t>
            </w:r>
            <w:r w:rsidR="00373BAE">
              <w:rPr>
                <w:rFonts w:ascii="Arial" w:hAnsi="Arial" w:cs="Arial"/>
                <w:sz w:val="18"/>
                <w:szCs w:val="18"/>
                <w:lang w:val="fr-FR"/>
              </w:rPr>
              <w:t>i</w:t>
            </w:r>
            <w:r w:rsidRPr="009B4DDA">
              <w:rPr>
                <w:rFonts w:ascii="Arial" w:hAnsi="Arial" w:cs="Arial"/>
                <w:sz w:val="18"/>
                <w:szCs w:val="18"/>
                <w:lang w:val="fr-FR"/>
              </w:rPr>
              <w:t xml:space="preserve">n documentatia dumneavoastra de solicitare a autorizatiei integrate de mediu (indicati posturi si nu nume). Faceti aici referire la documentul pe care </w:t>
            </w:r>
            <w:r w:rsidR="00373BAE">
              <w:rPr>
                <w:rFonts w:ascii="Arial" w:hAnsi="Arial" w:cs="Arial"/>
                <w:sz w:val="18"/>
                <w:szCs w:val="18"/>
                <w:lang w:val="fr-FR"/>
              </w:rPr>
              <w:t>i</w:t>
            </w:r>
            <w:r w:rsidRPr="009B4DDA">
              <w:rPr>
                <w:rFonts w:ascii="Arial" w:hAnsi="Arial" w:cs="Arial"/>
                <w:sz w:val="18"/>
                <w:szCs w:val="18"/>
                <w:lang w:val="fr-FR"/>
              </w:rPr>
              <w:t xml:space="preserve">l veti atasa </w:t>
            </w:r>
            <w:r w:rsidR="00950C28" w:rsidRPr="009B4DDA">
              <w:rPr>
                <w:rFonts w:ascii="Arial" w:hAnsi="Arial" w:cs="Arial"/>
                <w:sz w:val="18"/>
                <w:szCs w:val="18"/>
                <w:lang w:val="fr-FR"/>
              </w:rPr>
              <w:t>.</w:t>
            </w:r>
          </w:p>
          <w:p w:rsidR="00950C28" w:rsidRPr="009B4DDA" w:rsidRDefault="00950C28" w:rsidP="00950C28">
            <w:pPr>
              <w:spacing w:after="0" w:line="240" w:lineRule="auto"/>
              <w:rPr>
                <w:rFonts w:ascii="Arial" w:hAnsi="Arial" w:cs="Arial"/>
                <w:sz w:val="18"/>
                <w:szCs w:val="18"/>
                <w:lang w:val="fr-FR"/>
              </w:rPr>
            </w:pPr>
          </w:p>
          <w:p w:rsidR="00565DC4" w:rsidRDefault="00950C28" w:rsidP="00950C28">
            <w:pPr>
              <w:spacing w:after="0" w:line="240" w:lineRule="auto"/>
              <w:rPr>
                <w:rFonts w:ascii="Arial" w:hAnsi="Arial" w:cs="Arial"/>
                <w:sz w:val="24"/>
                <w:szCs w:val="24"/>
                <w:lang w:val="fr-FR"/>
              </w:rPr>
            </w:pPr>
            <w:r w:rsidRPr="009B4DDA">
              <w:rPr>
                <w:rFonts w:ascii="Arial" w:hAnsi="Arial" w:cs="Arial"/>
                <w:sz w:val="24"/>
                <w:szCs w:val="24"/>
                <w:lang w:val="fr-FR"/>
              </w:rPr>
              <w:t>Organigrama acestei societati este urmatoarea :</w:t>
            </w:r>
          </w:p>
          <w:p w:rsidR="005519D0" w:rsidRDefault="005519D0" w:rsidP="00950C28">
            <w:pPr>
              <w:spacing w:after="0" w:line="240" w:lineRule="auto"/>
              <w:rPr>
                <w:rFonts w:ascii="Arial" w:hAnsi="Arial" w:cs="Arial"/>
                <w:sz w:val="24"/>
                <w:szCs w:val="24"/>
                <w:lang w:val="fr-FR"/>
              </w:rPr>
            </w:pPr>
          </w:p>
          <w:p w:rsidR="005519D0" w:rsidRPr="009B4DDA" w:rsidRDefault="005519D0" w:rsidP="00950C28">
            <w:pPr>
              <w:spacing w:after="0" w:line="240" w:lineRule="auto"/>
              <w:rPr>
                <w:rFonts w:ascii="Arial" w:hAnsi="Arial" w:cs="Arial"/>
                <w:sz w:val="24"/>
                <w:szCs w:val="24"/>
                <w:lang w:val="fr-FR"/>
              </w:rPr>
            </w:pPr>
            <w:r w:rsidRPr="005519D0">
              <w:rPr>
                <w:rFonts w:ascii="Arial" w:hAnsi="Arial" w:cs="Arial"/>
                <w:noProof/>
                <w:sz w:val="24"/>
                <w:szCs w:val="24"/>
              </w:rPr>
              <w:drawing>
                <wp:inline distT="0" distB="0" distL="0" distR="0">
                  <wp:extent cx="5762625" cy="2905125"/>
                  <wp:effectExtent l="0" t="0" r="0" b="0"/>
                  <wp:docPr id="27" name="I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2905125"/>
                          </a:xfrm>
                          <a:prstGeom prst="rect">
                            <a:avLst/>
                          </a:prstGeom>
                          <a:noFill/>
                          <a:ln>
                            <a:noFill/>
                          </a:ln>
                        </pic:spPr>
                      </pic:pic>
                    </a:graphicData>
                  </a:graphic>
                </wp:inline>
              </w:drawing>
            </w:r>
          </w:p>
          <w:p w:rsidR="00950C28" w:rsidRPr="009B4DDA" w:rsidRDefault="00950C28" w:rsidP="00950C28">
            <w:pPr>
              <w:spacing w:after="0" w:line="240" w:lineRule="auto"/>
              <w:rPr>
                <w:rFonts w:ascii="Arial" w:hAnsi="Arial" w:cs="Arial"/>
                <w:sz w:val="24"/>
                <w:szCs w:val="24"/>
                <w:lang w:val="fr-FR"/>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lang w:val="fr-FR"/>
              </w:rPr>
            </w:pPr>
          </w:p>
        </w:tc>
      </w:tr>
    </w:tbl>
    <w:p w:rsidR="00565DC4" w:rsidRPr="009B4DDA" w:rsidRDefault="00847787" w:rsidP="00D45B48">
      <w:pPr>
        <w:spacing w:after="0" w:line="240" w:lineRule="auto"/>
        <w:rPr>
          <w:rFonts w:ascii="Verdana" w:hAnsi="Verdana" w:cs="Arial"/>
          <w:bCs/>
          <w:sz w:val="24"/>
          <w:szCs w:val="24"/>
          <w:lang w:val="fr-FR"/>
        </w:rPr>
      </w:pPr>
      <w:r w:rsidRPr="009B4DDA">
        <w:rPr>
          <w:rFonts w:ascii="Verdana" w:hAnsi="Verdana" w:cs="Arial"/>
          <w:bCs/>
          <w:sz w:val="24"/>
          <w:szCs w:val="24"/>
          <w:lang w:val="fr-FR"/>
        </w:rPr>
        <w:t>  </w:t>
      </w:r>
      <w:r w:rsidR="00565DC4" w:rsidRPr="009B4DDA">
        <w:rPr>
          <w:rFonts w:ascii="Verdana" w:hAnsi="Verdana" w:cs="Arial"/>
          <w:bCs/>
          <w:sz w:val="24"/>
          <w:szCs w:val="24"/>
          <w:lang w:val="fr-FR"/>
        </w:rPr>
        <w:t xml:space="preserve">In organigrama de mai sus  </w:t>
      </w:r>
      <w:r w:rsidRPr="009B4DDA">
        <w:rPr>
          <w:rFonts w:ascii="Verdana" w:hAnsi="Verdana" w:cs="Arial"/>
          <w:bCs/>
          <w:sz w:val="24"/>
          <w:szCs w:val="24"/>
          <w:lang w:val="fr-FR"/>
        </w:rPr>
        <w:t> </w:t>
      </w:r>
      <w:r w:rsidR="00565DC4" w:rsidRPr="009B4DDA">
        <w:rPr>
          <w:rFonts w:ascii="Verdana" w:hAnsi="Verdana" w:cs="Arial"/>
          <w:bCs/>
          <w:sz w:val="24"/>
          <w:szCs w:val="24"/>
          <w:lang w:val="fr-FR"/>
        </w:rPr>
        <w:t>:</w:t>
      </w:r>
    </w:p>
    <w:p w:rsidR="00565DC4" w:rsidRPr="009B4DDA" w:rsidRDefault="00565DC4" w:rsidP="00D45B48">
      <w:pPr>
        <w:spacing w:after="0" w:line="240" w:lineRule="auto"/>
        <w:rPr>
          <w:rFonts w:ascii="Verdana" w:hAnsi="Verdana" w:cs="Arial"/>
          <w:bCs/>
          <w:sz w:val="24"/>
          <w:szCs w:val="24"/>
          <w:lang w:val="fr-FR"/>
        </w:rPr>
      </w:pPr>
      <w:r w:rsidRPr="009B4DDA">
        <w:rPr>
          <w:rFonts w:ascii="Verdana" w:hAnsi="Verdana" w:cs="Arial"/>
          <w:bCs/>
          <w:sz w:val="24"/>
          <w:szCs w:val="24"/>
          <w:lang w:val="fr-FR"/>
        </w:rPr>
        <w:t>A - administrator</w:t>
      </w:r>
    </w:p>
    <w:p w:rsidR="00565DC4" w:rsidRPr="009B4DDA" w:rsidRDefault="00565DC4" w:rsidP="00D45B48">
      <w:pPr>
        <w:spacing w:after="0" w:line="240" w:lineRule="auto"/>
        <w:rPr>
          <w:rFonts w:ascii="Verdana" w:hAnsi="Verdana" w:cs="Arial"/>
          <w:bCs/>
          <w:sz w:val="24"/>
          <w:szCs w:val="24"/>
          <w:lang w:val="fr-FR"/>
        </w:rPr>
      </w:pPr>
      <w:r w:rsidRPr="009B4DDA">
        <w:rPr>
          <w:rFonts w:ascii="Verdana" w:hAnsi="Verdana" w:cs="Arial"/>
          <w:bCs/>
          <w:sz w:val="24"/>
          <w:szCs w:val="24"/>
          <w:lang w:val="fr-FR"/>
        </w:rPr>
        <w:t>SF – sef ferma</w:t>
      </w:r>
    </w:p>
    <w:p w:rsidR="00565DC4" w:rsidRPr="009B4DDA" w:rsidRDefault="00565DC4" w:rsidP="00D45B48">
      <w:pPr>
        <w:spacing w:after="0" w:line="240" w:lineRule="auto"/>
        <w:rPr>
          <w:rFonts w:ascii="Verdana" w:hAnsi="Verdana" w:cs="Arial"/>
          <w:bCs/>
          <w:sz w:val="24"/>
          <w:szCs w:val="24"/>
          <w:lang w:val="fr-FR"/>
        </w:rPr>
      </w:pPr>
      <w:r w:rsidRPr="009B4DDA">
        <w:rPr>
          <w:rFonts w:ascii="Verdana" w:hAnsi="Verdana" w:cs="Arial"/>
          <w:bCs/>
          <w:sz w:val="24"/>
          <w:szCs w:val="24"/>
          <w:lang w:val="fr-FR"/>
        </w:rPr>
        <w:t>M - muncitor</w:t>
      </w:r>
    </w:p>
    <w:p w:rsidR="00565DC4" w:rsidRPr="009B4DDA" w:rsidRDefault="00565DC4" w:rsidP="00D45B48">
      <w:pPr>
        <w:spacing w:after="0" w:line="240" w:lineRule="auto"/>
        <w:rPr>
          <w:rFonts w:ascii="Arial" w:hAnsi="Arial" w:cs="Arial"/>
          <w:b/>
          <w:bCs/>
          <w:sz w:val="20"/>
          <w:lang w:val="fr-FR"/>
        </w:rPr>
      </w:pPr>
    </w:p>
    <w:p w:rsidR="00565DC4" w:rsidRPr="009B4DDA" w:rsidRDefault="00565DC4" w:rsidP="00D45B48">
      <w:pPr>
        <w:spacing w:after="0" w:line="240" w:lineRule="auto"/>
        <w:rPr>
          <w:rFonts w:ascii="Arial" w:hAnsi="Arial" w:cs="Arial"/>
          <w:b/>
          <w:bCs/>
          <w:sz w:val="20"/>
          <w:lang w:val="fr-FR"/>
        </w:rPr>
      </w:pPr>
    </w:p>
    <w:p w:rsidR="00AB1976" w:rsidRPr="00F246EB" w:rsidRDefault="00847787" w:rsidP="00AB1976">
      <w:pPr>
        <w:spacing w:after="0" w:line="240" w:lineRule="auto"/>
        <w:rPr>
          <w:rFonts w:ascii="Verdana" w:hAnsi="Verdana" w:cs="Arial"/>
          <w:i/>
          <w:sz w:val="24"/>
          <w:szCs w:val="24"/>
          <w:lang w:val="fr-FR"/>
        </w:rPr>
      </w:pPr>
      <w:r w:rsidRPr="00AB1976">
        <w:rPr>
          <w:rFonts w:ascii="Verdana" w:hAnsi="Verdana" w:cs="Arial"/>
          <w:b/>
          <w:sz w:val="24"/>
          <w:szCs w:val="24"/>
          <w:lang w:val="fr-FR"/>
        </w:rPr>
        <w:t> </w:t>
      </w:r>
      <w:r w:rsidR="00AB1976" w:rsidRPr="00F246EB">
        <w:rPr>
          <w:rFonts w:ascii="Verdana" w:hAnsi="Verdana" w:cs="Arial"/>
          <w:i/>
          <w:sz w:val="24"/>
          <w:szCs w:val="24"/>
          <w:lang w:val="fr-FR"/>
        </w:rPr>
        <w:t>Informa</w:t>
      </w:r>
      <w:r w:rsidR="00373BAE" w:rsidRPr="00F246EB">
        <w:rPr>
          <w:rFonts w:ascii="Verdana" w:hAnsi="Verdana" w:cs="Arial"/>
          <w:i/>
          <w:sz w:val="24"/>
          <w:szCs w:val="24"/>
          <w:lang w:val="fr-FR"/>
        </w:rPr>
        <w:t>t</w:t>
      </w:r>
      <w:r w:rsidR="00AB1976" w:rsidRPr="00F246EB">
        <w:rPr>
          <w:rFonts w:ascii="Verdana" w:hAnsi="Verdana" w:cs="Arial"/>
          <w:i/>
          <w:sz w:val="24"/>
          <w:szCs w:val="24"/>
          <w:lang w:val="fr-FR"/>
        </w:rPr>
        <w:t>ii suplimentare</w:t>
      </w:r>
    </w:p>
    <w:p w:rsidR="00AB1976" w:rsidRPr="00F246EB" w:rsidRDefault="00AB1976" w:rsidP="00AB1976">
      <w:pPr>
        <w:spacing w:after="0" w:line="240" w:lineRule="auto"/>
        <w:rPr>
          <w:rFonts w:ascii="Verdana" w:hAnsi="Verdana" w:cs="Arial"/>
          <w:i/>
          <w:sz w:val="24"/>
          <w:szCs w:val="24"/>
          <w:lang w:val="fr-FR"/>
        </w:rPr>
      </w:pP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SC DIMAS ACTIV  S.R.L. prin managementul la cel mai inalt nivel:</w:t>
      </w:r>
    </w:p>
    <w:p w:rsidR="00AB1976" w:rsidRPr="00AB1976" w:rsidRDefault="00AB1976" w:rsidP="00AB1976">
      <w:pPr>
        <w:spacing w:after="0" w:line="240" w:lineRule="auto"/>
        <w:rPr>
          <w:rFonts w:ascii="Verdana" w:hAnsi="Verdana" w:cs="Arial"/>
          <w:sz w:val="24"/>
          <w:szCs w:val="24"/>
          <w:lang w:val="fr-FR"/>
        </w:rPr>
      </w:pP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w:t>
      </w:r>
      <w:r w:rsidRPr="00AB1976">
        <w:rPr>
          <w:rFonts w:ascii="Verdana" w:hAnsi="Verdana" w:cs="Arial"/>
          <w:sz w:val="24"/>
          <w:szCs w:val="24"/>
          <w:lang w:val="fr-FR"/>
        </w:rPr>
        <w:tab/>
        <w:t>are stabilite autoritatea si responsabilitatea functiilor care raspund de implementarea si mentinerea cerintelor de mediu, iar deciziile se iau la nivele corespunzatoare de autoritate;</w:t>
      </w:r>
    </w:p>
    <w:p w:rsidR="00AB1976" w:rsidRPr="00AB1976" w:rsidRDefault="00AB1976" w:rsidP="00AB1976">
      <w:pPr>
        <w:spacing w:after="0" w:line="240" w:lineRule="auto"/>
        <w:rPr>
          <w:rFonts w:ascii="Verdana" w:hAnsi="Verdana" w:cs="Arial"/>
          <w:sz w:val="24"/>
          <w:szCs w:val="24"/>
          <w:lang w:val="fr-FR"/>
        </w:rPr>
      </w:pP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lastRenderedPageBreak/>
        <w:t>-</w:t>
      </w:r>
      <w:r w:rsidRPr="00AB1976">
        <w:rPr>
          <w:rFonts w:ascii="Verdana" w:hAnsi="Verdana" w:cs="Arial"/>
          <w:sz w:val="24"/>
          <w:szCs w:val="24"/>
          <w:lang w:val="fr-FR"/>
        </w:rPr>
        <w:tab/>
        <w:t>initiaza masuri pentru a asigura respectarea cerintelor legale si alte cerinte de reglementare aplicabile, aferente protectiei mediului, pentru toate procesele (fabricatie, mentenanta, aprovizionare, inspectii/incercari etc.);</w:t>
      </w:r>
    </w:p>
    <w:p w:rsidR="00AB1976" w:rsidRPr="00AB1976" w:rsidRDefault="00AB1976" w:rsidP="00AB1976">
      <w:pPr>
        <w:spacing w:after="0" w:line="240" w:lineRule="auto"/>
        <w:rPr>
          <w:rFonts w:ascii="Verdana" w:hAnsi="Verdana" w:cs="Arial"/>
          <w:sz w:val="24"/>
          <w:szCs w:val="24"/>
          <w:lang w:val="fr-FR"/>
        </w:rPr>
      </w:pP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w:t>
      </w:r>
      <w:r w:rsidRPr="00AB1976">
        <w:rPr>
          <w:rFonts w:ascii="Verdana" w:hAnsi="Verdana" w:cs="Arial"/>
          <w:sz w:val="24"/>
          <w:szCs w:val="24"/>
          <w:lang w:val="fr-FR"/>
        </w:rPr>
        <w:tab/>
        <w:t>asigura resursele necesare desfasurarii activitatilor;</w:t>
      </w:r>
    </w:p>
    <w:p w:rsidR="00AB1976" w:rsidRPr="00AB1976" w:rsidRDefault="00AB1976" w:rsidP="00AB1976">
      <w:pPr>
        <w:spacing w:after="0" w:line="240" w:lineRule="auto"/>
        <w:rPr>
          <w:rFonts w:ascii="Verdana" w:hAnsi="Verdana" w:cs="Arial"/>
          <w:sz w:val="24"/>
          <w:szCs w:val="24"/>
          <w:lang w:val="fr-FR"/>
        </w:rPr>
      </w:pP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Pentru activitatea de protec</w:t>
      </w:r>
      <w:r w:rsidR="00373BAE">
        <w:rPr>
          <w:rFonts w:ascii="Verdana" w:hAnsi="Verdana" w:cs="Arial"/>
          <w:sz w:val="24"/>
          <w:szCs w:val="24"/>
          <w:lang w:val="fr-FR"/>
        </w:rPr>
        <w:t>t</w:t>
      </w:r>
      <w:r w:rsidRPr="00AB1976">
        <w:rPr>
          <w:rFonts w:ascii="Verdana" w:hAnsi="Verdana" w:cs="Arial"/>
          <w:sz w:val="24"/>
          <w:szCs w:val="24"/>
          <w:lang w:val="fr-FR"/>
        </w:rPr>
        <w:t>ia mediului in cadrul societatii, exista personal desemnat in calitate de Responsabil privind Protectia Mediului/ Responsabil privind gestiunea deseurilor, conform cerintelor impuse prin Legea 211/2011, art.22, alin. 4; Prin Fisele de Post sunt stabilite atributiile si responsabilitatile personalului mai sus mentionat.</w:t>
      </w:r>
    </w:p>
    <w:p w:rsidR="00AB1976" w:rsidRPr="00AB1976" w:rsidRDefault="00AB1976" w:rsidP="00AB1976">
      <w:pPr>
        <w:spacing w:after="0" w:line="240" w:lineRule="auto"/>
        <w:rPr>
          <w:rFonts w:ascii="Verdana" w:hAnsi="Verdana" w:cs="Arial"/>
          <w:sz w:val="24"/>
          <w:szCs w:val="24"/>
          <w:lang w:val="fr-FR"/>
        </w:rPr>
      </w:pP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Ansamblul de responsabilitati si masuri pentru a asigura respectarea cerintelor legale aferente protectiei mediului, pentru toate procesele de pe amplasament poate fi considerat BAT.</w:t>
      </w: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 xml:space="preserve">Proceduri </w:t>
      </w:r>
      <w:r>
        <w:rPr>
          <w:rFonts w:ascii="Verdana" w:hAnsi="Verdana" w:cs="Arial"/>
          <w:sz w:val="24"/>
          <w:szCs w:val="24"/>
          <w:lang w:val="fr-FR"/>
        </w:rPr>
        <w:t xml:space="preserve">ce vor fi implementate </w:t>
      </w:r>
      <w:r w:rsidRPr="00AB1976">
        <w:rPr>
          <w:rFonts w:ascii="Verdana" w:hAnsi="Verdana" w:cs="Arial"/>
          <w:sz w:val="24"/>
          <w:szCs w:val="24"/>
          <w:lang w:val="fr-FR"/>
        </w:rPr>
        <w:t>in cadrul societatii:</w:t>
      </w:r>
    </w:p>
    <w:p w:rsidR="00AB1976" w:rsidRPr="00AB1976" w:rsidRDefault="00AB1976" w:rsidP="00AB1976">
      <w:pPr>
        <w:spacing w:after="0" w:line="240" w:lineRule="auto"/>
        <w:rPr>
          <w:rFonts w:ascii="Verdana" w:hAnsi="Verdana" w:cs="Arial"/>
          <w:sz w:val="24"/>
          <w:szCs w:val="24"/>
          <w:lang w:val="fr-FR"/>
        </w:rPr>
      </w:pP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w:t>
      </w:r>
      <w:r w:rsidRPr="00AB1976">
        <w:rPr>
          <w:rFonts w:ascii="Verdana" w:hAnsi="Verdana" w:cs="Arial"/>
          <w:sz w:val="24"/>
          <w:szCs w:val="24"/>
          <w:lang w:val="fr-FR"/>
        </w:rPr>
        <w:tab/>
        <w:t>Identificarea si evaluarea aspectelor de mediu;</w:t>
      </w:r>
    </w:p>
    <w:p w:rsidR="00AB1976" w:rsidRPr="00AB1976" w:rsidRDefault="00AB1976" w:rsidP="00AB1976">
      <w:pPr>
        <w:spacing w:after="0" w:line="240" w:lineRule="auto"/>
        <w:rPr>
          <w:rFonts w:ascii="Verdana" w:hAnsi="Verdana" w:cs="Arial"/>
          <w:sz w:val="24"/>
          <w:szCs w:val="24"/>
          <w:lang w:val="fr-FR"/>
        </w:rPr>
      </w:pP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w:t>
      </w:r>
      <w:r w:rsidRPr="00AB1976">
        <w:rPr>
          <w:rFonts w:ascii="Verdana" w:hAnsi="Verdana" w:cs="Arial"/>
          <w:sz w:val="24"/>
          <w:szCs w:val="24"/>
          <w:lang w:val="fr-FR"/>
        </w:rPr>
        <w:tab/>
        <w:t>Monitorizare si masurare/ evaluarea conformitatii cu cerintele legale</w:t>
      </w:r>
    </w:p>
    <w:p w:rsidR="00AB1976" w:rsidRPr="00AB1976" w:rsidRDefault="00AB1976" w:rsidP="00AB1976">
      <w:pPr>
        <w:spacing w:after="0" w:line="240" w:lineRule="auto"/>
        <w:rPr>
          <w:rFonts w:ascii="Verdana" w:hAnsi="Verdana" w:cs="Arial"/>
          <w:sz w:val="24"/>
          <w:szCs w:val="24"/>
          <w:lang w:val="fr-FR"/>
        </w:rPr>
      </w:pP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w:t>
      </w:r>
      <w:r w:rsidRPr="00AB1976">
        <w:rPr>
          <w:rFonts w:ascii="Verdana" w:hAnsi="Verdana" w:cs="Arial"/>
          <w:sz w:val="24"/>
          <w:szCs w:val="24"/>
          <w:lang w:val="fr-FR"/>
        </w:rPr>
        <w:tab/>
        <w:t>Pregatirea pentru situatiile de urgenta si capacitate de raspuns</w:t>
      </w:r>
    </w:p>
    <w:p w:rsidR="00AB1976" w:rsidRPr="00AB1976" w:rsidRDefault="00AB1976" w:rsidP="00AB1976">
      <w:pPr>
        <w:spacing w:after="0" w:line="240" w:lineRule="auto"/>
        <w:rPr>
          <w:rFonts w:ascii="Verdana" w:hAnsi="Verdana" w:cs="Arial"/>
          <w:sz w:val="24"/>
          <w:szCs w:val="24"/>
          <w:lang w:val="fr-FR"/>
        </w:rPr>
      </w:pP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w:t>
      </w:r>
      <w:r w:rsidRPr="00AB1976">
        <w:rPr>
          <w:rFonts w:ascii="Verdana" w:hAnsi="Verdana" w:cs="Arial"/>
          <w:sz w:val="24"/>
          <w:szCs w:val="24"/>
          <w:lang w:val="fr-FR"/>
        </w:rPr>
        <w:tab/>
        <w:t>Managementul deseurilor</w:t>
      </w:r>
    </w:p>
    <w:p w:rsidR="00AB1976" w:rsidRPr="00AB1976" w:rsidRDefault="00AB1976" w:rsidP="00AB1976">
      <w:pPr>
        <w:spacing w:after="0" w:line="240" w:lineRule="auto"/>
        <w:rPr>
          <w:rFonts w:ascii="Verdana" w:hAnsi="Verdana" w:cs="Arial"/>
          <w:sz w:val="24"/>
          <w:szCs w:val="24"/>
          <w:lang w:val="fr-FR"/>
        </w:rPr>
      </w:pP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w:t>
      </w:r>
      <w:r w:rsidRPr="00AB1976">
        <w:rPr>
          <w:rFonts w:ascii="Verdana" w:hAnsi="Verdana" w:cs="Arial"/>
          <w:sz w:val="24"/>
          <w:szCs w:val="24"/>
          <w:lang w:val="fr-FR"/>
        </w:rPr>
        <w:tab/>
        <w:t>Manipularea substantelor periculoase</w:t>
      </w:r>
    </w:p>
    <w:p w:rsidR="00AB1976" w:rsidRPr="00AB1976" w:rsidRDefault="00AB1976" w:rsidP="00AB1976">
      <w:pPr>
        <w:spacing w:after="0" w:line="240" w:lineRule="auto"/>
        <w:rPr>
          <w:rFonts w:ascii="Verdana" w:hAnsi="Verdana" w:cs="Arial"/>
          <w:sz w:val="24"/>
          <w:szCs w:val="24"/>
          <w:lang w:val="fr-FR"/>
        </w:rPr>
      </w:pP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Managementul de mediu poate fi considerat BAT cu conditia sa fie elaborate si implementate</w:t>
      </w:r>
      <w:r>
        <w:rPr>
          <w:rFonts w:ascii="Verdana" w:hAnsi="Verdana" w:cs="Arial"/>
          <w:sz w:val="24"/>
          <w:szCs w:val="24"/>
          <w:lang w:val="fr-FR"/>
        </w:rPr>
        <w:t> :</w:t>
      </w:r>
    </w:p>
    <w:p w:rsidR="00AB1976" w:rsidRPr="00AB1976" w:rsidRDefault="00AB1976" w:rsidP="00AB1976">
      <w:pPr>
        <w:spacing w:after="0" w:line="240" w:lineRule="auto"/>
        <w:rPr>
          <w:rFonts w:ascii="Verdana" w:hAnsi="Verdana" w:cs="Arial"/>
          <w:sz w:val="24"/>
          <w:szCs w:val="24"/>
          <w:lang w:val="fr-FR"/>
        </w:rPr>
      </w:pPr>
    </w:p>
    <w:p w:rsidR="00AB1976" w:rsidRPr="00483584" w:rsidRDefault="00AB1976" w:rsidP="00483584">
      <w:pPr>
        <w:pStyle w:val="ListParagraph"/>
        <w:numPr>
          <w:ilvl w:val="0"/>
          <w:numId w:val="19"/>
        </w:numPr>
        <w:spacing w:after="0" w:line="240" w:lineRule="auto"/>
        <w:rPr>
          <w:rFonts w:ascii="Verdana" w:hAnsi="Verdana" w:cs="Arial"/>
          <w:sz w:val="24"/>
          <w:szCs w:val="24"/>
          <w:lang w:val="fr-FR"/>
        </w:rPr>
      </w:pPr>
      <w:r w:rsidRPr="00483584">
        <w:rPr>
          <w:rFonts w:ascii="Verdana" w:hAnsi="Verdana" w:cs="Arial"/>
          <w:sz w:val="24"/>
          <w:szCs w:val="24"/>
          <w:lang w:val="fr-FR"/>
        </w:rPr>
        <w:t>Politica de mediu si urmatoarele proceduri:</w:t>
      </w:r>
    </w:p>
    <w:p w:rsidR="00AB1976" w:rsidRPr="00AB1976" w:rsidRDefault="00AB1976" w:rsidP="00AB1976">
      <w:pPr>
        <w:spacing w:after="0" w:line="240" w:lineRule="auto"/>
        <w:rPr>
          <w:rFonts w:ascii="Verdana" w:hAnsi="Verdana" w:cs="Arial"/>
          <w:sz w:val="24"/>
          <w:szCs w:val="24"/>
          <w:lang w:val="fr-FR"/>
        </w:rPr>
      </w:pP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w:t>
      </w:r>
      <w:r w:rsidRPr="00AB1976">
        <w:rPr>
          <w:rFonts w:ascii="Verdana" w:hAnsi="Verdana" w:cs="Arial"/>
          <w:sz w:val="24"/>
          <w:szCs w:val="24"/>
          <w:lang w:val="fr-FR"/>
        </w:rPr>
        <w:tab/>
        <w:t>Obiective, program de management de mediu;</w:t>
      </w:r>
    </w:p>
    <w:p w:rsidR="00AB1976" w:rsidRPr="00AB1976" w:rsidRDefault="00AB1976" w:rsidP="00AB1976">
      <w:pPr>
        <w:spacing w:after="0" w:line="240" w:lineRule="auto"/>
        <w:rPr>
          <w:rFonts w:ascii="Verdana" w:hAnsi="Verdana" w:cs="Arial"/>
          <w:sz w:val="24"/>
          <w:szCs w:val="24"/>
          <w:lang w:val="fr-FR"/>
        </w:rPr>
      </w:pP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w:t>
      </w:r>
      <w:r w:rsidRPr="00AB1976">
        <w:rPr>
          <w:rFonts w:ascii="Verdana" w:hAnsi="Verdana" w:cs="Arial"/>
          <w:sz w:val="24"/>
          <w:szCs w:val="24"/>
          <w:lang w:val="fr-FR"/>
        </w:rPr>
        <w:tab/>
        <w:t>Controlul neconformitatilor, actiuni corective/preventive;</w:t>
      </w:r>
    </w:p>
    <w:p w:rsidR="00AB1976" w:rsidRPr="00AB1976" w:rsidRDefault="00AB1976" w:rsidP="00AB1976">
      <w:pPr>
        <w:spacing w:after="0" w:line="240" w:lineRule="auto"/>
        <w:rPr>
          <w:rFonts w:ascii="Verdana" w:hAnsi="Verdana" w:cs="Arial"/>
          <w:sz w:val="24"/>
          <w:szCs w:val="24"/>
          <w:lang w:val="fr-FR"/>
        </w:rPr>
      </w:pP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w:t>
      </w:r>
      <w:r w:rsidRPr="00AB1976">
        <w:rPr>
          <w:rFonts w:ascii="Verdana" w:hAnsi="Verdana" w:cs="Arial"/>
          <w:sz w:val="24"/>
          <w:szCs w:val="24"/>
          <w:lang w:val="fr-FR"/>
        </w:rPr>
        <w:tab/>
        <w:t>Investigarea incidentelor de mediu;</w:t>
      </w:r>
    </w:p>
    <w:p w:rsidR="00AB1976" w:rsidRPr="00AB1976" w:rsidRDefault="00AB1976" w:rsidP="00AB1976">
      <w:pPr>
        <w:spacing w:after="0" w:line="240" w:lineRule="auto"/>
        <w:rPr>
          <w:rFonts w:ascii="Verdana" w:hAnsi="Verdana" w:cs="Arial"/>
          <w:sz w:val="24"/>
          <w:szCs w:val="24"/>
          <w:lang w:val="fr-FR"/>
        </w:rPr>
      </w:pPr>
    </w:p>
    <w:p w:rsidR="00AB1976" w:rsidRP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w:t>
      </w:r>
      <w:r w:rsidRPr="00AB1976">
        <w:rPr>
          <w:rFonts w:ascii="Verdana" w:hAnsi="Verdana" w:cs="Arial"/>
          <w:sz w:val="24"/>
          <w:szCs w:val="24"/>
          <w:lang w:val="fr-FR"/>
        </w:rPr>
        <w:tab/>
        <w:t>Cerinte legale si alte cerinte/ evaluarea conformarii</w:t>
      </w:r>
    </w:p>
    <w:p w:rsidR="00AB1976" w:rsidRPr="00AB1976" w:rsidRDefault="00AB1976" w:rsidP="00AB1976">
      <w:pPr>
        <w:spacing w:after="0" w:line="240" w:lineRule="auto"/>
        <w:rPr>
          <w:rFonts w:ascii="Verdana" w:hAnsi="Verdana" w:cs="Arial"/>
          <w:sz w:val="24"/>
          <w:szCs w:val="24"/>
          <w:lang w:val="fr-FR"/>
        </w:rPr>
      </w:pPr>
    </w:p>
    <w:p w:rsidR="00AB1976" w:rsidRDefault="00AB1976" w:rsidP="00AB1976">
      <w:pPr>
        <w:spacing w:after="0" w:line="240" w:lineRule="auto"/>
        <w:rPr>
          <w:rFonts w:ascii="Verdana" w:hAnsi="Verdana" w:cs="Arial"/>
          <w:sz w:val="24"/>
          <w:szCs w:val="24"/>
          <w:lang w:val="fr-FR"/>
        </w:rPr>
      </w:pPr>
      <w:r w:rsidRPr="00AB1976">
        <w:rPr>
          <w:rFonts w:ascii="Verdana" w:hAnsi="Verdana" w:cs="Arial"/>
          <w:sz w:val="24"/>
          <w:szCs w:val="24"/>
          <w:lang w:val="fr-FR"/>
        </w:rPr>
        <w:t>-</w:t>
      </w:r>
      <w:r w:rsidRPr="00AB1976">
        <w:rPr>
          <w:rFonts w:ascii="Verdana" w:hAnsi="Verdana" w:cs="Arial"/>
          <w:sz w:val="24"/>
          <w:szCs w:val="24"/>
          <w:lang w:val="fr-FR"/>
        </w:rPr>
        <w:tab/>
        <w:t>Controlul documentelor.</w:t>
      </w:r>
    </w:p>
    <w:p w:rsidR="003B1B3B" w:rsidRDefault="003B1B3B" w:rsidP="00AB1976">
      <w:pPr>
        <w:spacing w:after="0" w:line="240" w:lineRule="auto"/>
        <w:rPr>
          <w:rFonts w:ascii="Verdana" w:hAnsi="Verdana" w:cs="Arial"/>
          <w:sz w:val="24"/>
          <w:szCs w:val="24"/>
          <w:lang w:val="fr-FR"/>
        </w:rPr>
      </w:pPr>
    </w:p>
    <w:p w:rsidR="003B1B3B" w:rsidRDefault="003B1B3B" w:rsidP="00AB1976">
      <w:pPr>
        <w:spacing w:after="0" w:line="240" w:lineRule="auto"/>
        <w:rPr>
          <w:rFonts w:ascii="Verdana" w:hAnsi="Verdana" w:cs="Arial"/>
          <w:sz w:val="24"/>
          <w:szCs w:val="24"/>
          <w:lang w:val="fr-FR"/>
        </w:rPr>
      </w:pPr>
    </w:p>
    <w:p w:rsidR="003B1B3B" w:rsidRDefault="003B1B3B" w:rsidP="00AB1976">
      <w:pPr>
        <w:spacing w:after="0" w:line="240" w:lineRule="auto"/>
        <w:rPr>
          <w:rFonts w:ascii="Verdana" w:hAnsi="Verdana" w:cs="Arial"/>
          <w:sz w:val="24"/>
          <w:szCs w:val="24"/>
          <w:lang w:val="fr-FR"/>
        </w:rPr>
      </w:pPr>
    </w:p>
    <w:p w:rsidR="003B1B3B" w:rsidRPr="00AB1976" w:rsidRDefault="003B1B3B" w:rsidP="00AB1976">
      <w:pPr>
        <w:spacing w:after="0" w:line="240" w:lineRule="auto"/>
        <w:rPr>
          <w:rFonts w:ascii="Verdana" w:hAnsi="Verdana" w:cs="Arial"/>
          <w:sz w:val="24"/>
          <w:szCs w:val="24"/>
          <w:lang w:val="fr-FR"/>
        </w:rPr>
      </w:pPr>
      <w:r>
        <w:rPr>
          <w:rFonts w:ascii="Verdana" w:hAnsi="Verdana" w:cs="Arial"/>
          <w:sz w:val="24"/>
          <w:szCs w:val="24"/>
          <w:lang w:val="fr-FR"/>
        </w:rPr>
        <w:t>Cerinte specifice BAT</w:t>
      </w:r>
    </w:p>
    <w:p w:rsidR="00AB1976" w:rsidRPr="00AB1976" w:rsidRDefault="00AB1976" w:rsidP="00AB1976">
      <w:pPr>
        <w:spacing w:after="0" w:line="240" w:lineRule="auto"/>
        <w:rPr>
          <w:rFonts w:ascii="Verdana" w:hAnsi="Verdana" w:cs="Arial"/>
          <w:sz w:val="24"/>
          <w:szCs w:val="24"/>
          <w:lang w:val="fr-FR"/>
        </w:rPr>
      </w:pPr>
    </w:p>
    <w:tbl>
      <w:tblPr>
        <w:tblW w:w="9660" w:type="dxa"/>
        <w:tblCellMar>
          <w:top w:w="15" w:type="dxa"/>
          <w:left w:w="15" w:type="dxa"/>
          <w:bottom w:w="15" w:type="dxa"/>
          <w:right w:w="15" w:type="dxa"/>
        </w:tblCellMar>
        <w:tblLook w:val="00A0" w:firstRow="1" w:lastRow="0" w:firstColumn="1" w:lastColumn="0" w:noHBand="0" w:noVBand="0"/>
      </w:tblPr>
      <w:tblGrid>
        <w:gridCol w:w="36"/>
        <w:gridCol w:w="231"/>
        <w:gridCol w:w="5119"/>
        <w:gridCol w:w="426"/>
        <w:gridCol w:w="1913"/>
        <w:gridCol w:w="1935"/>
      </w:tblGrid>
      <w:tr w:rsidR="00847787" w:rsidRPr="009B4DDA" w:rsidTr="004A44ED">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lang w:val="fr-FR"/>
              </w:rPr>
            </w:pPr>
          </w:p>
        </w:tc>
        <w:tc>
          <w:tcPr>
            <w:tcW w:w="0" w:type="auto"/>
            <w:vAlign w:val="center"/>
          </w:tcPr>
          <w:p w:rsidR="00847787" w:rsidRPr="009B4DDA" w:rsidRDefault="00847787" w:rsidP="00D45B48">
            <w:pPr>
              <w:spacing w:after="0" w:line="240" w:lineRule="auto"/>
              <w:rPr>
                <w:rFonts w:ascii="Verdana" w:hAnsi="Verdana"/>
                <w:sz w:val="2"/>
                <w:szCs w:val="17"/>
                <w:lang w:val="fr-FR"/>
              </w:rPr>
            </w:pPr>
          </w:p>
        </w:tc>
        <w:tc>
          <w:tcPr>
            <w:tcW w:w="5119" w:type="dxa"/>
            <w:vAlign w:val="center"/>
          </w:tcPr>
          <w:p w:rsidR="00847787" w:rsidRPr="009B4DDA" w:rsidRDefault="00847787" w:rsidP="00D45B48">
            <w:pPr>
              <w:spacing w:after="0" w:line="240" w:lineRule="auto"/>
              <w:rPr>
                <w:rFonts w:ascii="Verdana" w:hAnsi="Verdana"/>
                <w:sz w:val="2"/>
                <w:szCs w:val="17"/>
                <w:lang w:val="fr-FR"/>
              </w:rPr>
            </w:pPr>
          </w:p>
        </w:tc>
        <w:tc>
          <w:tcPr>
            <w:tcW w:w="426" w:type="dxa"/>
            <w:vAlign w:val="center"/>
          </w:tcPr>
          <w:p w:rsidR="00847787" w:rsidRPr="009B4DDA" w:rsidRDefault="00847787" w:rsidP="00D45B48">
            <w:pPr>
              <w:spacing w:after="0" w:line="240" w:lineRule="auto"/>
              <w:rPr>
                <w:rFonts w:ascii="Verdana" w:hAnsi="Verdana"/>
                <w:sz w:val="2"/>
                <w:szCs w:val="17"/>
                <w:lang w:val="fr-FR"/>
              </w:rPr>
            </w:pPr>
          </w:p>
        </w:tc>
        <w:tc>
          <w:tcPr>
            <w:tcW w:w="1913" w:type="dxa"/>
            <w:vAlign w:val="center"/>
          </w:tcPr>
          <w:p w:rsidR="00847787" w:rsidRPr="009B4DDA" w:rsidRDefault="00847787" w:rsidP="00D45B48">
            <w:pPr>
              <w:spacing w:after="0" w:line="240" w:lineRule="auto"/>
              <w:rPr>
                <w:rFonts w:ascii="Verdana" w:hAnsi="Verdana"/>
                <w:sz w:val="2"/>
                <w:szCs w:val="17"/>
                <w:lang w:val="fr-FR"/>
              </w:rPr>
            </w:pPr>
          </w:p>
        </w:tc>
        <w:tc>
          <w:tcPr>
            <w:tcW w:w="0" w:type="auto"/>
            <w:vAlign w:val="center"/>
          </w:tcPr>
          <w:p w:rsidR="00847787" w:rsidRPr="009B4DDA" w:rsidRDefault="00847787" w:rsidP="00D45B48">
            <w:pPr>
              <w:spacing w:after="0" w:line="240" w:lineRule="auto"/>
              <w:rPr>
                <w:rFonts w:ascii="Verdana" w:hAnsi="Verdana"/>
                <w:sz w:val="2"/>
                <w:szCs w:val="17"/>
                <w:lang w:val="fr-FR"/>
              </w:rPr>
            </w:pPr>
          </w:p>
        </w:tc>
      </w:tr>
      <w:tr w:rsidR="00847787" w:rsidRPr="009B4DDA" w:rsidTr="004A44ED">
        <w:trPr>
          <w:trHeight w:val="1441"/>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lang w:val="fr-FR"/>
              </w:rPr>
            </w:pPr>
          </w:p>
        </w:tc>
        <w:tc>
          <w:tcPr>
            <w:tcW w:w="5119"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Cerinta caracteristica a BAT</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 sau 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Documentul de referinta sau data p</w:t>
            </w:r>
            <w:r w:rsidR="00373BAE">
              <w:rPr>
                <w:rFonts w:ascii="Arial" w:hAnsi="Arial" w:cs="Arial"/>
                <w:sz w:val="18"/>
                <w:szCs w:val="18"/>
              </w:rPr>
              <w:t>a</w:t>
            </w:r>
            <w:r w:rsidRPr="009B4DDA">
              <w:rPr>
                <w:rFonts w:ascii="Arial" w:hAnsi="Arial" w:cs="Arial"/>
                <w:sz w:val="18"/>
                <w:szCs w:val="18"/>
              </w:rPr>
              <w:t>na la care sistemele vor fi aplicate (valabile)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lang w:val="fr-FR"/>
              </w:rPr>
            </w:pPr>
            <w:r w:rsidRPr="009B4DDA">
              <w:rPr>
                <w:rFonts w:ascii="Arial" w:hAnsi="Arial" w:cs="Arial"/>
                <w:sz w:val="18"/>
                <w:szCs w:val="18"/>
                <w:lang w:val="fr-FR"/>
              </w:rPr>
              <w:t>Responsabilitati</w:t>
            </w:r>
            <w:r w:rsidRPr="009B4DDA">
              <w:rPr>
                <w:rFonts w:ascii="Arial" w:hAnsi="Arial" w:cs="Arial"/>
                <w:sz w:val="18"/>
                <w:szCs w:val="18"/>
                <w:lang w:val="fr-FR"/>
              </w:rPr>
              <w:br/>
            </w:r>
            <w:r w:rsidRPr="009B4DDA">
              <w:rPr>
                <w:rFonts w:ascii="Arial" w:hAnsi="Arial" w:cs="Arial"/>
                <w:sz w:val="18"/>
                <w:szCs w:val="18"/>
                <w:lang w:val="fr-FR"/>
              </w:rPr>
              <w:br/>
              <w:t>Prezentati ce post sau departament este responsabil pentru fiecare cerinta</w:t>
            </w:r>
          </w:p>
        </w:tc>
      </w:tr>
      <w:tr w:rsidR="00847787" w:rsidRPr="009B4DDA" w:rsidTr="004A44ED">
        <w:trPr>
          <w:trHeight w:val="31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0</w:t>
            </w:r>
          </w:p>
        </w:tc>
        <w:tc>
          <w:tcPr>
            <w:tcW w:w="5119"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1</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2</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3</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4</w:t>
            </w:r>
          </w:p>
        </w:tc>
      </w:tr>
      <w:tr w:rsidR="00847787" w:rsidRPr="009B4DDA" w:rsidTr="004A44ED">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Aveti o politica de mediu recunoscuta oficial?</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r w:rsidRPr="009B4DDA">
              <w:rPr>
                <w:rFonts w:ascii="Verdana" w:hAnsi="Verdana" w:cs="Arial"/>
                <w:lang w:val="fr-FR"/>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lang w:val="fr-FR"/>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52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2</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xml:space="preserve">Aveti programare preventive de </w:t>
            </w:r>
            <w:r w:rsidR="00373BAE">
              <w:rPr>
                <w:rFonts w:ascii="Arial" w:hAnsi="Arial" w:cs="Arial"/>
                <w:sz w:val="18"/>
                <w:szCs w:val="18"/>
                <w:lang w:val="fr-FR"/>
              </w:rPr>
              <w:t>i</w:t>
            </w:r>
            <w:r w:rsidRPr="009B4DDA">
              <w:rPr>
                <w:rFonts w:ascii="Arial" w:hAnsi="Arial" w:cs="Arial"/>
                <w:sz w:val="18"/>
                <w:szCs w:val="18"/>
                <w:lang w:val="fr-FR"/>
              </w:rPr>
              <w:t>ntretinere pentru instalatiile si echipamentele relevante?</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r w:rsidRPr="009B4DDA">
              <w:rPr>
                <w:rFonts w:ascii="Verdana" w:hAnsi="Verdana" w:cs="Arial"/>
                <w:lang w:val="fr-FR"/>
              </w:rPr>
              <w:t xml:space="preserve">Nu </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lang w:val="fr-FR"/>
              </w:rPr>
            </w:pPr>
            <w:r w:rsidRPr="009B4DDA">
              <w:rPr>
                <w:rFonts w:ascii="Verdana" w:hAnsi="Verdana" w:cs="Arial"/>
                <w:lang w:val="fr-FR"/>
              </w:rPr>
              <w:t>Se va intocmi programul de verificare si intretinere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31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3</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Aveti o metoda de </w:t>
            </w:r>
            <w:r w:rsidR="00373BAE">
              <w:rPr>
                <w:rFonts w:ascii="Arial" w:hAnsi="Arial" w:cs="Arial"/>
                <w:sz w:val="18"/>
                <w:szCs w:val="18"/>
              </w:rPr>
              <w:t>i</w:t>
            </w:r>
            <w:r w:rsidRPr="009B4DDA">
              <w:rPr>
                <w:rFonts w:ascii="Arial" w:hAnsi="Arial" w:cs="Arial"/>
                <w:sz w:val="18"/>
                <w:szCs w:val="18"/>
              </w:rPr>
              <w:t xml:space="preserve">nregistrare a necesitatilor de </w:t>
            </w:r>
            <w:r w:rsidR="00373BAE">
              <w:rPr>
                <w:rFonts w:ascii="Arial" w:hAnsi="Arial" w:cs="Arial"/>
                <w:sz w:val="18"/>
                <w:szCs w:val="18"/>
              </w:rPr>
              <w:t>i</w:t>
            </w:r>
            <w:r w:rsidRPr="009B4DDA">
              <w:rPr>
                <w:rFonts w:ascii="Arial" w:hAnsi="Arial" w:cs="Arial"/>
                <w:sz w:val="18"/>
                <w:szCs w:val="18"/>
              </w:rPr>
              <w:t>ntretinere si revizie?</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4A44ED" w:rsidP="005F22B4">
            <w:pPr>
              <w:spacing w:after="0" w:line="240" w:lineRule="auto"/>
              <w:rPr>
                <w:rFonts w:ascii="Verdana" w:hAnsi="Verdana" w:cs="Arial"/>
              </w:rPr>
            </w:pPr>
            <w:r w:rsidRPr="009B4DDA">
              <w:rPr>
                <w:rFonts w:ascii="Verdana" w:hAnsi="Verdana" w:cs="Arial"/>
              </w:rPr>
              <w:t>Va fi intocmit “Planul de revizie “</w:t>
            </w:r>
            <w:r w:rsidR="005F22B4" w:rsidRPr="009B4DDA">
              <w:rPr>
                <w:rFonts w:ascii="Verdana" w:hAnsi="Verdana" w:cs="Arial"/>
              </w:rPr>
              <w:t xml:space="preserve"> pentru echipamente</w:t>
            </w:r>
            <w:r w:rsidRPr="009B4DDA">
              <w:rPr>
                <w:rFonts w:ascii="Verdana" w:hAnsi="Verdana" w:cs="Arial"/>
              </w:rPr>
              <w:t>/</w:t>
            </w:r>
            <w:r w:rsidR="005F22B4" w:rsidRPr="009B4DDA">
              <w:rPr>
                <w:rFonts w:ascii="Verdana" w:hAnsi="Verdana" w:cs="Arial"/>
              </w:rPr>
              <w:t xml:space="preserve"> </w:t>
            </w:r>
            <w:r w:rsidRPr="009B4DDA">
              <w:rPr>
                <w:rFonts w:ascii="Verdana" w:hAnsi="Verdana" w:cs="Arial"/>
              </w:rPr>
              <w:t>dotari</w:t>
            </w:r>
            <w:r w:rsidR="005F22B4" w:rsidRPr="009B4DDA">
              <w:rPr>
                <w:rFonts w:ascii="Verdana" w:hAnsi="Verdana" w:cs="Arial"/>
              </w:rPr>
              <w:t>/sisteme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4</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Performanta/acuratetea de monitorizare si masurare</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5</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xml:space="preserve">Aveti un sistem prin care identificati principalii indicatori de performanta </w:t>
            </w:r>
            <w:r w:rsidR="00373BAE">
              <w:rPr>
                <w:rFonts w:ascii="Arial" w:hAnsi="Arial" w:cs="Arial"/>
                <w:sz w:val="18"/>
                <w:szCs w:val="18"/>
                <w:lang w:val="fr-FR"/>
              </w:rPr>
              <w:t>i</w:t>
            </w:r>
            <w:r w:rsidRPr="009B4DDA">
              <w:rPr>
                <w:rFonts w:ascii="Arial" w:hAnsi="Arial" w:cs="Arial"/>
                <w:sz w:val="18"/>
                <w:szCs w:val="18"/>
                <w:lang w:val="fr-FR"/>
              </w:rPr>
              <w:t>n domeniul mediului?</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r w:rsidRPr="009B4DDA">
              <w:rPr>
                <w:rFonts w:ascii="Verdana" w:hAnsi="Verdana" w:cs="Arial"/>
                <w:lang w:val="fr-FR"/>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lang w:val="fr-FR"/>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73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6</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xml:space="preserve">Aveti un sistem prin care stabiliti si mentineti un program de masurare si monitorizare a indicatorilor care sa permita revizuirea si </w:t>
            </w:r>
            <w:r w:rsidR="00373BAE">
              <w:rPr>
                <w:rFonts w:ascii="Arial" w:hAnsi="Arial" w:cs="Arial"/>
                <w:sz w:val="18"/>
                <w:szCs w:val="18"/>
                <w:lang w:val="fr-FR"/>
              </w:rPr>
              <w:t>i</w:t>
            </w:r>
            <w:r w:rsidRPr="009B4DDA">
              <w:rPr>
                <w:rFonts w:ascii="Arial" w:hAnsi="Arial" w:cs="Arial"/>
                <w:sz w:val="18"/>
                <w:szCs w:val="18"/>
                <w:lang w:val="fr-FR"/>
              </w:rPr>
              <w:t>mbunatatirea performantei?</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r w:rsidRPr="009B4DDA">
              <w:rPr>
                <w:rFonts w:ascii="Verdana" w:hAnsi="Verdana" w:cs="Arial"/>
                <w:lang w:val="fr-FR"/>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lang w:val="fr-FR"/>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31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7</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Aveti un plan de prevenire si combatere a poluarilor accidentale?</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r w:rsidRPr="009B4DDA">
              <w:rPr>
                <w:rFonts w:ascii="Verdana" w:hAnsi="Verdana" w:cs="Arial"/>
                <w:lang w:val="fr-FR"/>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lang w:val="fr-FR"/>
              </w:rPr>
            </w:pPr>
            <w:r w:rsidRPr="009B4DDA">
              <w:rPr>
                <w:rFonts w:ascii="Verdana" w:hAnsi="Verdana" w:cs="Arial"/>
                <w:lang w:val="fr-FR"/>
              </w:rPr>
              <w:t>Va fi intocmit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31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8</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Daca raspunsul de mai sus este DA listati indicatorii principali folositi</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lang w:val="fr-FR"/>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31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nil"/>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9</w:t>
            </w:r>
          </w:p>
        </w:tc>
        <w:tc>
          <w:tcPr>
            <w:tcW w:w="5119" w:type="dxa"/>
            <w:tcBorders>
              <w:top w:val="single" w:sz="6" w:space="0" w:color="404040"/>
              <w:left w:val="single" w:sz="6" w:space="0" w:color="404040"/>
              <w:bottom w:val="nil"/>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Instruire</w:t>
            </w:r>
          </w:p>
        </w:tc>
        <w:tc>
          <w:tcPr>
            <w:tcW w:w="426" w:type="dxa"/>
            <w:vMerge w:val="restart"/>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Da</w:t>
            </w:r>
          </w:p>
        </w:tc>
        <w:tc>
          <w:tcPr>
            <w:tcW w:w="1913" w:type="dxa"/>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c>
          <w:tcPr>
            <w:tcW w:w="0" w:type="auto"/>
            <w:vMerge w:val="restart"/>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94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nil"/>
              <w:right w:val="single" w:sz="6" w:space="0" w:color="404040"/>
            </w:tcBorders>
            <w:tcMar>
              <w:top w:w="67" w:type="dxa"/>
              <w:left w:w="67" w:type="dxa"/>
              <w:bottom w:w="67" w:type="dxa"/>
              <w:right w:w="67" w:type="dxa"/>
            </w:tcMar>
          </w:tcPr>
          <w:p w:rsidR="00847787" w:rsidRPr="009B4DDA" w:rsidRDefault="00847787" w:rsidP="00D45B48">
            <w:pPr>
              <w:spacing w:after="0" w:line="240" w:lineRule="auto"/>
              <w:jc w:val="right"/>
              <w:rPr>
                <w:rFonts w:ascii="Arial" w:hAnsi="Arial" w:cs="Arial"/>
                <w:sz w:val="18"/>
                <w:szCs w:val="18"/>
              </w:rPr>
            </w:pPr>
          </w:p>
        </w:tc>
        <w:tc>
          <w:tcPr>
            <w:tcW w:w="5119" w:type="dxa"/>
            <w:tcBorders>
              <w:top w:val="nil"/>
              <w:left w:val="single" w:sz="6" w:space="0" w:color="404040"/>
              <w:bottom w:val="nil"/>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xml:space="preserve">Confirmati ca sistemele de instruire sunt aplicate (sau vor fi aplicate si vor </w:t>
            </w:r>
            <w:r w:rsidR="00373BAE">
              <w:rPr>
                <w:rFonts w:ascii="Arial" w:hAnsi="Arial" w:cs="Arial"/>
                <w:sz w:val="18"/>
                <w:szCs w:val="18"/>
                <w:lang w:val="fr-FR"/>
              </w:rPr>
              <w:t>i</w:t>
            </w:r>
            <w:r w:rsidRPr="009B4DDA">
              <w:rPr>
                <w:rFonts w:ascii="Arial" w:hAnsi="Arial" w:cs="Arial"/>
                <w:sz w:val="18"/>
                <w:szCs w:val="18"/>
                <w:lang w:val="fr-FR"/>
              </w:rPr>
              <w:t xml:space="preserve">ncepe </w:t>
            </w:r>
            <w:r w:rsidR="00373BAE">
              <w:rPr>
                <w:rFonts w:ascii="Arial" w:hAnsi="Arial" w:cs="Arial"/>
                <w:sz w:val="18"/>
                <w:szCs w:val="18"/>
                <w:lang w:val="fr-FR"/>
              </w:rPr>
              <w:t>i</w:t>
            </w:r>
            <w:r w:rsidRPr="009B4DDA">
              <w:rPr>
                <w:rFonts w:ascii="Arial" w:hAnsi="Arial" w:cs="Arial"/>
                <w:sz w:val="18"/>
                <w:szCs w:val="18"/>
                <w:lang w:val="fr-FR"/>
              </w:rPr>
              <w:t xml:space="preserve">n intervalul de 2 luni de la emiterea autorizatiei integrate de mediu) pentru </w:t>
            </w:r>
            <w:r w:rsidR="00373BAE">
              <w:rPr>
                <w:rFonts w:ascii="Arial" w:hAnsi="Arial" w:cs="Arial"/>
                <w:sz w:val="18"/>
                <w:szCs w:val="18"/>
                <w:lang w:val="fr-FR"/>
              </w:rPr>
              <w:t>i</w:t>
            </w:r>
            <w:r w:rsidRPr="009B4DDA">
              <w:rPr>
                <w:rFonts w:ascii="Arial" w:hAnsi="Arial" w:cs="Arial"/>
                <w:sz w:val="18"/>
                <w:szCs w:val="18"/>
                <w:lang w:val="fr-FR"/>
              </w:rPr>
              <w:t>ntreg personalul relevant, inclusiv contractantii si cei care achizitioneaza echipament si materiale; si care cuprinde urmatoarele elemente:</w:t>
            </w:r>
          </w:p>
        </w:tc>
        <w:tc>
          <w:tcPr>
            <w:tcW w:w="426"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p>
        </w:tc>
        <w:tc>
          <w:tcPr>
            <w:tcW w:w="1913"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52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nil"/>
              <w:left w:val="single" w:sz="6" w:space="0" w:color="404040"/>
              <w:bottom w:val="nil"/>
              <w:right w:val="single" w:sz="6" w:space="0" w:color="404040"/>
            </w:tcBorders>
            <w:tcMar>
              <w:top w:w="67" w:type="dxa"/>
              <w:left w:w="67" w:type="dxa"/>
              <w:bottom w:w="67" w:type="dxa"/>
              <w:right w:w="67" w:type="dxa"/>
            </w:tcMar>
          </w:tcPr>
          <w:p w:rsidR="00847787" w:rsidRPr="009B4DDA" w:rsidRDefault="00847787" w:rsidP="00D45B48">
            <w:pPr>
              <w:spacing w:after="0" w:line="240" w:lineRule="auto"/>
              <w:jc w:val="right"/>
              <w:rPr>
                <w:rFonts w:ascii="Arial" w:hAnsi="Arial" w:cs="Arial"/>
                <w:sz w:val="18"/>
                <w:szCs w:val="18"/>
                <w:lang w:val="fr-FR"/>
              </w:rPr>
            </w:pPr>
          </w:p>
        </w:tc>
        <w:tc>
          <w:tcPr>
            <w:tcW w:w="5119" w:type="dxa"/>
            <w:tcBorders>
              <w:top w:val="nil"/>
              <w:left w:val="single" w:sz="6" w:space="0" w:color="404040"/>
              <w:bottom w:val="nil"/>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constientizarea implicatiilor reglementarii data de Autorizatia integrata de mediu pentru activitatea companiei si pentru sarcinile de lucru;</w:t>
            </w:r>
          </w:p>
        </w:tc>
        <w:tc>
          <w:tcPr>
            <w:tcW w:w="426"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p>
        </w:tc>
        <w:tc>
          <w:tcPr>
            <w:tcW w:w="1913"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52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nil"/>
              <w:left w:val="single" w:sz="6" w:space="0" w:color="404040"/>
              <w:bottom w:val="nil"/>
              <w:right w:val="single" w:sz="6" w:space="0" w:color="404040"/>
            </w:tcBorders>
            <w:tcMar>
              <w:top w:w="67" w:type="dxa"/>
              <w:left w:w="67" w:type="dxa"/>
              <w:bottom w:w="67" w:type="dxa"/>
              <w:right w:w="67" w:type="dxa"/>
            </w:tcMar>
          </w:tcPr>
          <w:p w:rsidR="00847787" w:rsidRPr="009B4DDA" w:rsidRDefault="00847787" w:rsidP="00D45B48">
            <w:pPr>
              <w:spacing w:after="0" w:line="240" w:lineRule="auto"/>
              <w:jc w:val="right"/>
              <w:rPr>
                <w:rFonts w:ascii="Arial" w:hAnsi="Arial" w:cs="Arial"/>
                <w:sz w:val="18"/>
                <w:szCs w:val="18"/>
                <w:lang w:val="fr-FR"/>
              </w:rPr>
            </w:pPr>
          </w:p>
        </w:tc>
        <w:tc>
          <w:tcPr>
            <w:tcW w:w="5119" w:type="dxa"/>
            <w:tcBorders>
              <w:top w:val="nil"/>
              <w:left w:val="single" w:sz="6" w:space="0" w:color="404040"/>
              <w:bottom w:val="nil"/>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 constientizarea tuturor efectelor potentiale asupra mediului rezultate din functionarea </w:t>
            </w:r>
            <w:r w:rsidR="00373BAE">
              <w:rPr>
                <w:rFonts w:ascii="Arial" w:hAnsi="Arial" w:cs="Arial"/>
                <w:sz w:val="18"/>
                <w:szCs w:val="18"/>
              </w:rPr>
              <w:t>i</w:t>
            </w:r>
            <w:r w:rsidRPr="009B4DDA">
              <w:rPr>
                <w:rFonts w:ascii="Arial" w:hAnsi="Arial" w:cs="Arial"/>
                <w:sz w:val="18"/>
                <w:szCs w:val="18"/>
              </w:rPr>
              <w:t>n conditii normale si conditii anormale;</w:t>
            </w:r>
          </w:p>
        </w:tc>
        <w:tc>
          <w:tcPr>
            <w:tcW w:w="426"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p>
        </w:tc>
        <w:tc>
          <w:tcPr>
            <w:tcW w:w="1913"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nil"/>
              <w:right w:val="single" w:sz="6" w:space="0" w:color="404040"/>
            </w:tcBorders>
            <w:tcMar>
              <w:top w:w="67" w:type="dxa"/>
              <w:left w:w="67" w:type="dxa"/>
              <w:bottom w:w="67" w:type="dxa"/>
              <w:right w:w="67" w:type="dxa"/>
            </w:tcMar>
          </w:tcPr>
          <w:p w:rsidR="00847787" w:rsidRPr="009B4DDA" w:rsidRDefault="00847787" w:rsidP="00D45B48">
            <w:pPr>
              <w:spacing w:after="0" w:line="240" w:lineRule="auto"/>
              <w:jc w:val="right"/>
              <w:rPr>
                <w:rFonts w:ascii="Arial" w:hAnsi="Arial" w:cs="Arial"/>
                <w:sz w:val="18"/>
                <w:szCs w:val="18"/>
              </w:rPr>
            </w:pPr>
          </w:p>
        </w:tc>
        <w:tc>
          <w:tcPr>
            <w:tcW w:w="5119" w:type="dxa"/>
            <w:tcBorders>
              <w:top w:val="nil"/>
              <w:left w:val="single" w:sz="6" w:space="0" w:color="404040"/>
              <w:bottom w:val="nil"/>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constientizarea necesitatii de a raporta abaterea de la conditiile de autorizare integrata de mediu;</w:t>
            </w:r>
          </w:p>
        </w:tc>
        <w:tc>
          <w:tcPr>
            <w:tcW w:w="426"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p>
        </w:tc>
        <w:tc>
          <w:tcPr>
            <w:tcW w:w="1913"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52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nil"/>
              <w:left w:val="single" w:sz="6" w:space="0" w:color="404040"/>
              <w:bottom w:val="nil"/>
              <w:right w:val="single" w:sz="6" w:space="0" w:color="404040"/>
            </w:tcBorders>
            <w:tcMar>
              <w:top w:w="67" w:type="dxa"/>
              <w:left w:w="67" w:type="dxa"/>
              <w:bottom w:w="67" w:type="dxa"/>
              <w:right w:w="67" w:type="dxa"/>
            </w:tcMar>
          </w:tcPr>
          <w:p w:rsidR="00847787" w:rsidRPr="009B4DDA" w:rsidRDefault="00847787" w:rsidP="00D45B48">
            <w:pPr>
              <w:spacing w:after="0" w:line="240" w:lineRule="auto"/>
              <w:jc w:val="right"/>
              <w:rPr>
                <w:rFonts w:ascii="Arial" w:hAnsi="Arial" w:cs="Arial"/>
                <w:sz w:val="18"/>
                <w:szCs w:val="18"/>
                <w:lang w:val="fr-FR"/>
              </w:rPr>
            </w:pPr>
          </w:p>
        </w:tc>
        <w:tc>
          <w:tcPr>
            <w:tcW w:w="5119" w:type="dxa"/>
            <w:tcBorders>
              <w:top w:val="nil"/>
              <w:left w:val="single" w:sz="6" w:space="0" w:color="404040"/>
              <w:bottom w:val="nil"/>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prevenirea emisiilor accidentale si luarea de masuri atunci c</w:t>
            </w:r>
            <w:r w:rsidR="00373BAE">
              <w:rPr>
                <w:rFonts w:ascii="Arial" w:hAnsi="Arial" w:cs="Arial"/>
                <w:sz w:val="18"/>
                <w:szCs w:val="18"/>
              </w:rPr>
              <w:t>a</w:t>
            </w:r>
            <w:r w:rsidRPr="009B4DDA">
              <w:rPr>
                <w:rFonts w:ascii="Arial" w:hAnsi="Arial" w:cs="Arial"/>
                <w:sz w:val="18"/>
                <w:szCs w:val="18"/>
              </w:rPr>
              <w:t>nd apar emisii accidentale;</w:t>
            </w:r>
          </w:p>
        </w:tc>
        <w:tc>
          <w:tcPr>
            <w:tcW w:w="426"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p>
        </w:tc>
        <w:tc>
          <w:tcPr>
            <w:tcW w:w="1913"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jc w:val="right"/>
              <w:rPr>
                <w:rFonts w:ascii="Arial" w:hAnsi="Arial" w:cs="Arial"/>
                <w:sz w:val="18"/>
                <w:szCs w:val="18"/>
              </w:rPr>
            </w:pPr>
          </w:p>
        </w:tc>
        <w:tc>
          <w:tcPr>
            <w:tcW w:w="5119" w:type="dxa"/>
            <w:tcBorders>
              <w:top w:val="nil"/>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constientizarea necesitatii de implementare si mentinere a evidentelor de instruire.</w:t>
            </w:r>
          </w:p>
        </w:tc>
        <w:tc>
          <w:tcPr>
            <w:tcW w:w="426"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p>
        </w:tc>
        <w:tc>
          <w:tcPr>
            <w:tcW w:w="1913"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52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10</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Exista o declaratie clara a calificarilor si competentelor necesare pentru posturile cheie?</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F316E2" w:rsidP="00D45B48">
            <w:pPr>
              <w:spacing w:after="0" w:line="240" w:lineRule="auto"/>
              <w:rPr>
                <w:rFonts w:ascii="Verdana" w:hAnsi="Verdana" w:cs="Arial"/>
              </w:rPr>
            </w:pPr>
            <w:r w:rsidRPr="009B4DDA">
              <w:rPr>
                <w:rFonts w:ascii="Verdana" w:hAnsi="Verdana" w:cs="Arial"/>
              </w:rPr>
              <w:t>Da</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735EF4" w:rsidP="00D45B48">
            <w:pPr>
              <w:spacing w:after="0" w:line="240" w:lineRule="auto"/>
              <w:rPr>
                <w:rFonts w:ascii="Verdana" w:hAnsi="Verdana" w:cs="Arial"/>
              </w:rPr>
            </w:pPr>
            <w:r w:rsidRPr="009B4DDA">
              <w:rPr>
                <w:rFonts w:ascii="Verdana" w:hAnsi="Verdana" w:cs="Arial"/>
              </w:rPr>
              <w:t>Fisele de post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11</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xml:space="preserve">Care sunt standardele de instruire pentru acest sector industrial (daca exista) si </w:t>
            </w:r>
            <w:r w:rsidR="00373BAE">
              <w:rPr>
                <w:rFonts w:ascii="Arial" w:hAnsi="Arial" w:cs="Arial"/>
                <w:sz w:val="18"/>
                <w:szCs w:val="18"/>
                <w:lang w:val="fr-FR"/>
              </w:rPr>
              <w:t>i</w:t>
            </w:r>
            <w:r w:rsidRPr="009B4DDA">
              <w:rPr>
                <w:rFonts w:ascii="Arial" w:hAnsi="Arial" w:cs="Arial"/>
                <w:sz w:val="18"/>
                <w:szCs w:val="18"/>
                <w:lang w:val="fr-FR"/>
              </w:rPr>
              <w:t>n ce masura va conformati lor?</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lang w:val="fr-FR"/>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94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12</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Aveti o procedura scrisa pentru rezolvare, investigare, comunicare si raportare a incidentelor de neconformare actuala sau potentiala, incluz</w:t>
            </w:r>
            <w:r w:rsidR="00373BAE">
              <w:rPr>
                <w:rFonts w:ascii="Arial" w:hAnsi="Arial" w:cs="Arial"/>
                <w:sz w:val="18"/>
                <w:szCs w:val="18"/>
                <w:lang w:val="fr-FR"/>
              </w:rPr>
              <w:t>a</w:t>
            </w:r>
            <w:r w:rsidRPr="009B4DDA">
              <w:rPr>
                <w:rFonts w:ascii="Arial" w:hAnsi="Arial" w:cs="Arial"/>
                <w:sz w:val="18"/>
                <w:szCs w:val="18"/>
                <w:lang w:val="fr-FR"/>
              </w:rPr>
              <w:t>nd luarea de masuri pentru reducerea oricarui impact produs si pentru initierea si aplicarea de masuri preventive si corective?</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r w:rsidRPr="009B4DDA">
              <w:rPr>
                <w:rFonts w:ascii="Verdana" w:hAnsi="Verdana" w:cs="Arial"/>
                <w:lang w:val="fr-FR"/>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lang w:val="fr-FR"/>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73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13</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Aveti o procedura scrisa pentru evidenta, investigarea, comunicarea si raportarea sesizarilor privind protectia mediului incluz</w:t>
            </w:r>
            <w:r w:rsidR="00373BAE">
              <w:rPr>
                <w:rFonts w:ascii="Arial" w:hAnsi="Arial" w:cs="Arial"/>
                <w:sz w:val="18"/>
                <w:szCs w:val="18"/>
              </w:rPr>
              <w:t>a</w:t>
            </w:r>
            <w:r w:rsidRPr="009B4DDA">
              <w:rPr>
                <w:rFonts w:ascii="Arial" w:hAnsi="Arial" w:cs="Arial"/>
                <w:sz w:val="18"/>
                <w:szCs w:val="18"/>
              </w:rPr>
              <w:t>nd luarea de masuri corective si de prevenire a repetarii?</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14</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Aveti </w:t>
            </w:r>
            <w:r w:rsidR="00373BAE">
              <w:rPr>
                <w:rFonts w:ascii="Arial" w:hAnsi="Arial" w:cs="Arial"/>
                <w:sz w:val="18"/>
                <w:szCs w:val="18"/>
              </w:rPr>
              <w:t>i</w:t>
            </w:r>
            <w:r w:rsidRPr="009B4DDA">
              <w:rPr>
                <w:rFonts w:ascii="Arial" w:hAnsi="Arial" w:cs="Arial"/>
                <w:sz w:val="18"/>
                <w:szCs w:val="18"/>
              </w:rPr>
              <w:t xml:space="preserve">n mod regulat audituri independente (preferabil) pentru a verifica daca toate activitatile sunt realizate </w:t>
            </w:r>
            <w:r w:rsidR="00373BAE">
              <w:rPr>
                <w:rFonts w:ascii="Arial" w:hAnsi="Arial" w:cs="Arial"/>
                <w:sz w:val="18"/>
                <w:szCs w:val="18"/>
              </w:rPr>
              <w:t>i</w:t>
            </w:r>
            <w:r w:rsidRPr="009B4DDA">
              <w:rPr>
                <w:rFonts w:ascii="Arial" w:hAnsi="Arial" w:cs="Arial"/>
                <w:sz w:val="18"/>
                <w:szCs w:val="18"/>
              </w:rPr>
              <w:t>n conformitate cu cerintele de mai sus? (Denumiti organismul de auditare)</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15</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Frecventa acestora este de cel putin o data pe an?</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136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16</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Revizuirea si raportarea performantelor de mediu Este demonstrat </w:t>
            </w:r>
            <w:r w:rsidR="00373BAE">
              <w:rPr>
                <w:rFonts w:ascii="Arial" w:hAnsi="Arial" w:cs="Arial"/>
                <w:sz w:val="18"/>
                <w:szCs w:val="18"/>
              </w:rPr>
              <w:t>i</w:t>
            </w:r>
            <w:r w:rsidRPr="009B4DDA">
              <w:rPr>
                <w:rFonts w:ascii="Arial" w:hAnsi="Arial" w:cs="Arial"/>
                <w:sz w:val="18"/>
                <w:szCs w:val="18"/>
              </w:rPr>
              <w:t>n mod clar, printr-un document, faptul ca managementul de v</w:t>
            </w:r>
            <w:r w:rsidR="00373BAE">
              <w:rPr>
                <w:rFonts w:ascii="Arial" w:hAnsi="Arial" w:cs="Arial"/>
                <w:sz w:val="18"/>
                <w:szCs w:val="18"/>
              </w:rPr>
              <w:t>a</w:t>
            </w:r>
            <w:r w:rsidRPr="009B4DDA">
              <w:rPr>
                <w:rFonts w:ascii="Arial" w:hAnsi="Arial" w:cs="Arial"/>
                <w:sz w:val="18"/>
                <w:szCs w:val="18"/>
              </w:rPr>
              <w:t>rf al companiei analizeaza performanta de mediu si asigura luarea masurilor corespunzatoare atunci c</w:t>
            </w:r>
            <w:r w:rsidR="00373BAE">
              <w:rPr>
                <w:rFonts w:ascii="Arial" w:hAnsi="Arial" w:cs="Arial"/>
                <w:sz w:val="18"/>
                <w:szCs w:val="18"/>
              </w:rPr>
              <w:t>a</w:t>
            </w:r>
            <w:r w:rsidRPr="009B4DDA">
              <w:rPr>
                <w:rFonts w:ascii="Arial" w:hAnsi="Arial" w:cs="Arial"/>
                <w:sz w:val="18"/>
                <w:szCs w:val="18"/>
              </w:rPr>
              <w:t xml:space="preserve">nd este necesar sa se garanteze ca sunt </w:t>
            </w:r>
            <w:r w:rsidR="00373BAE">
              <w:rPr>
                <w:rFonts w:ascii="Arial" w:hAnsi="Arial" w:cs="Arial"/>
                <w:sz w:val="18"/>
                <w:szCs w:val="18"/>
              </w:rPr>
              <w:t>i</w:t>
            </w:r>
            <w:r w:rsidRPr="009B4DDA">
              <w:rPr>
                <w:rFonts w:ascii="Arial" w:hAnsi="Arial" w:cs="Arial"/>
                <w:sz w:val="18"/>
                <w:szCs w:val="18"/>
              </w:rPr>
              <w:t>ndeplinite angajamentele asumate prin politica de mediu si ca politica ram</w:t>
            </w:r>
            <w:r w:rsidR="00373BAE">
              <w:rPr>
                <w:rFonts w:ascii="Arial" w:hAnsi="Arial" w:cs="Arial"/>
                <w:sz w:val="18"/>
                <w:szCs w:val="18"/>
              </w:rPr>
              <w:t>a</w:t>
            </w:r>
            <w:r w:rsidRPr="009B4DDA">
              <w:rPr>
                <w:rFonts w:ascii="Arial" w:hAnsi="Arial" w:cs="Arial"/>
                <w:sz w:val="18"/>
                <w:szCs w:val="18"/>
              </w:rPr>
              <w:t xml:space="preserve">ne relevanta? Denumiti postul cel mai important care are </w:t>
            </w:r>
            <w:r w:rsidR="00373BAE">
              <w:rPr>
                <w:rFonts w:ascii="Arial" w:hAnsi="Arial" w:cs="Arial"/>
                <w:sz w:val="18"/>
                <w:szCs w:val="18"/>
              </w:rPr>
              <w:t>i</w:t>
            </w:r>
            <w:r w:rsidRPr="009B4DDA">
              <w:rPr>
                <w:rFonts w:ascii="Arial" w:hAnsi="Arial" w:cs="Arial"/>
                <w:sz w:val="18"/>
                <w:szCs w:val="18"/>
              </w:rPr>
              <w:t>n sarcina analiza performantei de mediu</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17</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Este demonstrat </w:t>
            </w:r>
            <w:r w:rsidR="00373BAE">
              <w:rPr>
                <w:rFonts w:ascii="Arial" w:hAnsi="Arial" w:cs="Arial"/>
                <w:sz w:val="18"/>
                <w:szCs w:val="18"/>
              </w:rPr>
              <w:t>i</w:t>
            </w:r>
            <w:r w:rsidRPr="009B4DDA">
              <w:rPr>
                <w:rFonts w:ascii="Arial" w:hAnsi="Arial" w:cs="Arial"/>
                <w:sz w:val="18"/>
                <w:szCs w:val="18"/>
              </w:rPr>
              <w:t>n mod clar, printr-un document, faptul ca managementul de v</w:t>
            </w:r>
            <w:r w:rsidR="00373BAE">
              <w:rPr>
                <w:rFonts w:ascii="Arial" w:hAnsi="Arial" w:cs="Arial"/>
                <w:sz w:val="18"/>
                <w:szCs w:val="18"/>
              </w:rPr>
              <w:t>a</w:t>
            </w:r>
            <w:r w:rsidRPr="009B4DDA">
              <w:rPr>
                <w:rFonts w:ascii="Arial" w:hAnsi="Arial" w:cs="Arial"/>
                <w:sz w:val="18"/>
                <w:szCs w:val="18"/>
              </w:rPr>
              <w:t xml:space="preserve">rf al companiei analizeaza progresul programelor de </w:t>
            </w:r>
            <w:r w:rsidR="00373BAE">
              <w:rPr>
                <w:rFonts w:ascii="Arial" w:hAnsi="Arial" w:cs="Arial"/>
                <w:sz w:val="18"/>
                <w:szCs w:val="18"/>
              </w:rPr>
              <w:t>i</w:t>
            </w:r>
            <w:r w:rsidRPr="009B4DDA">
              <w:rPr>
                <w:rFonts w:ascii="Arial" w:hAnsi="Arial" w:cs="Arial"/>
                <w:sz w:val="18"/>
                <w:szCs w:val="18"/>
              </w:rPr>
              <w:t>mbunatatire a calitatii mediului cel putin o data pe an?</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18</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Exista o evidenta demonstrabila (de ex. proceduri scrise) ca aspectele de mediu sunt incluse </w:t>
            </w:r>
            <w:r w:rsidR="00373BAE">
              <w:rPr>
                <w:rFonts w:ascii="Arial" w:hAnsi="Arial" w:cs="Arial"/>
                <w:sz w:val="18"/>
                <w:szCs w:val="18"/>
              </w:rPr>
              <w:t>i</w:t>
            </w:r>
            <w:r w:rsidRPr="009B4DDA">
              <w:rPr>
                <w:rFonts w:ascii="Arial" w:hAnsi="Arial" w:cs="Arial"/>
                <w:sz w:val="18"/>
                <w:szCs w:val="18"/>
              </w:rPr>
              <w:t>n urmatoarele domenii asa cum sunt cerute de IPPC:</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xml:space="preserve">? controlul modificarii procesului </w:t>
            </w:r>
            <w:r w:rsidR="00373BAE">
              <w:rPr>
                <w:rFonts w:ascii="Arial" w:hAnsi="Arial" w:cs="Arial"/>
                <w:sz w:val="18"/>
                <w:szCs w:val="18"/>
                <w:lang w:val="fr-FR"/>
              </w:rPr>
              <w:t>i</w:t>
            </w:r>
            <w:r w:rsidRPr="009B4DDA">
              <w:rPr>
                <w:rFonts w:ascii="Arial" w:hAnsi="Arial" w:cs="Arial"/>
                <w:sz w:val="18"/>
                <w:szCs w:val="18"/>
                <w:lang w:val="fr-FR"/>
              </w:rPr>
              <w:t>n instalatie;</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r w:rsidRPr="009B4DDA">
              <w:rPr>
                <w:rFonts w:ascii="Verdana" w:hAnsi="Verdana" w:cs="Arial"/>
                <w:lang w:val="fr-FR"/>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lang w:val="fr-FR"/>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52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lang w:val="fr-FR"/>
              </w:rPr>
            </w:pP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proiectarea si retrospectiva instalatiile noi, tehnologiei sau altor proiecte importante;</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r w:rsidRPr="009B4DDA">
              <w:rPr>
                <w:rFonts w:ascii="Verdana" w:hAnsi="Verdana" w:cs="Arial"/>
                <w:lang w:val="fr-FR"/>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lang w:val="fr-FR"/>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31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nil"/>
              <w:right w:val="single" w:sz="6" w:space="0" w:color="404040"/>
            </w:tcBorders>
          </w:tcPr>
          <w:p w:rsidR="00847787" w:rsidRPr="009B4DDA" w:rsidRDefault="00847787" w:rsidP="00D45B48">
            <w:pPr>
              <w:spacing w:after="0" w:line="240" w:lineRule="auto"/>
              <w:jc w:val="right"/>
              <w:rPr>
                <w:rFonts w:ascii="Arial" w:hAnsi="Arial" w:cs="Arial"/>
                <w:sz w:val="18"/>
                <w:szCs w:val="18"/>
                <w:lang w:val="fr-FR"/>
              </w:rPr>
            </w:pPr>
          </w:p>
        </w:tc>
        <w:tc>
          <w:tcPr>
            <w:tcW w:w="5119" w:type="dxa"/>
            <w:tcBorders>
              <w:top w:val="single" w:sz="6" w:space="0" w:color="404040"/>
              <w:left w:val="single" w:sz="6" w:space="0" w:color="404040"/>
              <w:bottom w:val="nil"/>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aprobarea de capital;</w:t>
            </w:r>
          </w:p>
        </w:tc>
        <w:tc>
          <w:tcPr>
            <w:tcW w:w="426" w:type="dxa"/>
            <w:vMerge w:val="restart"/>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1913" w:type="dxa"/>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c>
          <w:tcPr>
            <w:tcW w:w="0" w:type="auto"/>
            <w:vMerge w:val="restart"/>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jc w:val="right"/>
              <w:rPr>
                <w:rFonts w:ascii="Arial" w:hAnsi="Arial" w:cs="Arial"/>
                <w:sz w:val="18"/>
                <w:szCs w:val="18"/>
              </w:rPr>
            </w:pPr>
          </w:p>
        </w:tc>
        <w:tc>
          <w:tcPr>
            <w:tcW w:w="5119" w:type="dxa"/>
            <w:tcBorders>
              <w:top w:val="nil"/>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alocarea de resurse;</w:t>
            </w:r>
          </w:p>
        </w:tc>
        <w:tc>
          <w:tcPr>
            <w:tcW w:w="426"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p>
        </w:tc>
        <w:tc>
          <w:tcPr>
            <w:tcW w:w="1913"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planificarea si programarea;</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 includerea aspectelor de mediu </w:t>
            </w:r>
            <w:r w:rsidR="00373BAE">
              <w:rPr>
                <w:rFonts w:ascii="Arial" w:hAnsi="Arial" w:cs="Arial"/>
                <w:sz w:val="18"/>
                <w:szCs w:val="18"/>
              </w:rPr>
              <w:t>i</w:t>
            </w:r>
            <w:r w:rsidRPr="009B4DDA">
              <w:rPr>
                <w:rFonts w:ascii="Arial" w:hAnsi="Arial" w:cs="Arial"/>
                <w:sz w:val="18"/>
                <w:szCs w:val="18"/>
              </w:rPr>
              <w:t>n procedurile normale de functionare;</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politica de achizitii;</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evidente contabile pentru costurile de mediu comparativ cu procesele implicate si nu cu cheltuielile (de regie).</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r w:rsidRPr="009B4DDA">
              <w:rPr>
                <w:rFonts w:ascii="Verdana" w:hAnsi="Verdana" w:cs="Arial"/>
                <w:lang w:val="fr-FR"/>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lang w:val="fr-FR"/>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52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nil"/>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19</w:t>
            </w:r>
          </w:p>
        </w:tc>
        <w:tc>
          <w:tcPr>
            <w:tcW w:w="5119" w:type="dxa"/>
            <w:tcBorders>
              <w:top w:val="single" w:sz="6" w:space="0" w:color="404040"/>
              <w:left w:val="single" w:sz="6" w:space="0" w:color="404040"/>
              <w:bottom w:val="nil"/>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Face compania rapoarte privind performantele de mediu, bazate pe rezultatele analizelor de management (anuale sau legate de ciclul de audit), pentru:</w:t>
            </w:r>
          </w:p>
        </w:tc>
        <w:tc>
          <w:tcPr>
            <w:tcW w:w="426" w:type="dxa"/>
            <w:vMerge w:val="restart"/>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1913" w:type="dxa"/>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c>
          <w:tcPr>
            <w:tcW w:w="0" w:type="auto"/>
            <w:vMerge w:val="restart"/>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A44ED">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jc w:val="right"/>
              <w:rPr>
                <w:rFonts w:ascii="Arial" w:hAnsi="Arial" w:cs="Arial"/>
                <w:sz w:val="18"/>
                <w:szCs w:val="18"/>
              </w:rPr>
            </w:pPr>
          </w:p>
        </w:tc>
        <w:tc>
          <w:tcPr>
            <w:tcW w:w="5119" w:type="dxa"/>
            <w:tcBorders>
              <w:top w:val="nil"/>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informatii solicitate de Autoritatea de Reglementare; si</w:t>
            </w:r>
          </w:p>
        </w:tc>
        <w:tc>
          <w:tcPr>
            <w:tcW w:w="426"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p>
        </w:tc>
        <w:tc>
          <w:tcPr>
            <w:tcW w:w="1913"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525"/>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lang w:val="fr-FR"/>
              </w:rPr>
            </w:pP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lang w:val="fr-FR"/>
              </w:rPr>
            </w:pPr>
            <w:r w:rsidRPr="009B4DDA">
              <w:rPr>
                <w:rFonts w:ascii="Arial" w:hAnsi="Arial" w:cs="Arial"/>
                <w:sz w:val="18"/>
                <w:szCs w:val="18"/>
                <w:lang w:val="fr-FR"/>
              </w:rPr>
              <w:t xml:space="preserve">? eficienta sistemului de management fata de obiectivele si scopurile companiei si </w:t>
            </w:r>
            <w:r w:rsidR="00373BAE">
              <w:rPr>
                <w:rFonts w:ascii="Arial" w:hAnsi="Arial" w:cs="Arial"/>
                <w:sz w:val="18"/>
                <w:szCs w:val="18"/>
                <w:lang w:val="fr-FR"/>
              </w:rPr>
              <w:t>i</w:t>
            </w:r>
            <w:r w:rsidRPr="009B4DDA">
              <w:rPr>
                <w:rFonts w:ascii="Arial" w:hAnsi="Arial" w:cs="Arial"/>
                <w:sz w:val="18"/>
                <w:szCs w:val="18"/>
                <w:lang w:val="fr-FR"/>
              </w:rPr>
              <w:t>mbunatatirile viitoare planificate.</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lang w:val="fr-FR"/>
              </w:rPr>
            </w:pPr>
            <w:r w:rsidRPr="009B4DDA">
              <w:rPr>
                <w:rFonts w:ascii="Verdana" w:hAnsi="Verdana" w:cs="Arial"/>
                <w:lang w:val="fr-FR"/>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lang w:val="fr-FR"/>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lang w:val="fr-FR"/>
              </w:rPr>
            </w:pPr>
          </w:p>
        </w:tc>
      </w:tr>
      <w:tr w:rsidR="00847787" w:rsidRPr="009B4DDA" w:rsidTr="004A44ED">
        <w:trPr>
          <w:trHeight w:val="330"/>
        </w:trPr>
        <w:tc>
          <w:tcPr>
            <w:tcW w:w="0" w:type="auto"/>
            <w:vAlign w:val="center"/>
          </w:tcPr>
          <w:p w:rsidR="00847787" w:rsidRPr="009B4DDA" w:rsidRDefault="00847787" w:rsidP="00D45B48">
            <w:pPr>
              <w:spacing w:after="0" w:line="240" w:lineRule="auto"/>
              <w:rPr>
                <w:rFonts w:ascii="Verdana" w:hAnsi="Verdana"/>
                <w:sz w:val="17"/>
                <w:szCs w:val="17"/>
                <w:lang w:val="fr-FR"/>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20</w:t>
            </w:r>
          </w:p>
        </w:tc>
        <w:tc>
          <w:tcPr>
            <w:tcW w:w="5119"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Se fac raportari externe, preferabil prin declaratii publice privind mediul?</w:t>
            </w:r>
          </w:p>
        </w:tc>
        <w:tc>
          <w:tcPr>
            <w:tcW w:w="4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1913"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bl>
    <w:p w:rsidR="00847787" w:rsidRPr="009B4DDA" w:rsidRDefault="00847787" w:rsidP="00D45B48">
      <w:pPr>
        <w:spacing w:after="0" w:line="240" w:lineRule="auto"/>
        <w:rPr>
          <w:rFonts w:ascii="Arial" w:hAnsi="Arial" w:cs="Arial"/>
          <w:vanish/>
          <w:sz w:val="20"/>
        </w:rPr>
      </w:pPr>
    </w:p>
    <w:tbl>
      <w:tblPr>
        <w:tblW w:w="9660" w:type="dxa"/>
        <w:tblCellMar>
          <w:top w:w="15" w:type="dxa"/>
          <w:left w:w="15" w:type="dxa"/>
          <w:bottom w:w="15" w:type="dxa"/>
          <w:right w:w="15" w:type="dxa"/>
        </w:tblCellMar>
        <w:tblLook w:val="00A0" w:firstRow="1" w:lastRow="0" w:firstColumn="1" w:lastColumn="0" w:noHBand="0" w:noVBand="0"/>
      </w:tblPr>
      <w:tblGrid>
        <w:gridCol w:w="19"/>
        <w:gridCol w:w="9641"/>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3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nil"/>
              <w:bottom w:val="nil"/>
              <w:right w:val="nil"/>
            </w:tcBorders>
            <w:tcMar>
              <w:top w:w="67" w:type="dxa"/>
              <w:left w:w="67" w:type="dxa"/>
              <w:bottom w:w="67" w:type="dxa"/>
              <w:right w:w="67" w:type="dxa"/>
            </w:tcMar>
            <w:vAlign w:val="center"/>
          </w:tcPr>
          <w:p w:rsidR="00847787" w:rsidRPr="003B1B3B" w:rsidRDefault="00847787" w:rsidP="00D45B48">
            <w:pPr>
              <w:spacing w:after="0" w:line="240" w:lineRule="auto"/>
              <w:rPr>
                <w:rFonts w:ascii="Verdana" w:hAnsi="Verdana" w:cs="Arial"/>
                <w:i/>
                <w:sz w:val="24"/>
                <w:szCs w:val="24"/>
              </w:rPr>
            </w:pPr>
            <w:r w:rsidRPr="003B1B3B">
              <w:rPr>
                <w:rFonts w:ascii="Verdana" w:hAnsi="Verdana" w:cs="Arial"/>
                <w:i/>
                <w:sz w:val="24"/>
                <w:szCs w:val="24"/>
              </w:rPr>
              <w:t>Informatii suplimentare</w:t>
            </w:r>
          </w:p>
        </w:tc>
      </w:tr>
    </w:tbl>
    <w:p w:rsidR="00847787" w:rsidRPr="009B4DDA" w:rsidRDefault="00847787" w:rsidP="00D45B48">
      <w:pPr>
        <w:spacing w:after="0" w:line="240" w:lineRule="auto"/>
        <w:rPr>
          <w:rFonts w:ascii="Arial" w:hAnsi="Arial" w:cs="Arial"/>
          <w:vanish/>
          <w:sz w:val="20"/>
        </w:rPr>
      </w:pPr>
    </w:p>
    <w:tbl>
      <w:tblPr>
        <w:tblW w:w="9660" w:type="dxa"/>
        <w:tblCellMar>
          <w:top w:w="15" w:type="dxa"/>
          <w:left w:w="15" w:type="dxa"/>
          <w:bottom w:w="15" w:type="dxa"/>
          <w:right w:w="15" w:type="dxa"/>
        </w:tblCellMar>
        <w:tblLook w:val="00A0" w:firstRow="1" w:lastRow="0" w:firstColumn="1" w:lastColumn="0" w:noHBand="0" w:noVBand="0"/>
      </w:tblPr>
      <w:tblGrid>
        <w:gridCol w:w="14"/>
        <w:gridCol w:w="964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Pentru ca este vorba de un obiectiv nou , nu a fost ,inca, implementat un sistem de management al mediului . Chiar si in aces</w:t>
            </w:r>
            <w:r w:rsidR="00F316E2" w:rsidRPr="009B4DDA">
              <w:rPr>
                <w:rFonts w:ascii="Verdana" w:hAnsi="Verdana" w:cs="Arial"/>
                <w:sz w:val="24"/>
                <w:szCs w:val="24"/>
              </w:rPr>
              <w:t>te conditii ,va  fi elaborat un set de proceduri</w:t>
            </w:r>
            <w:r w:rsidRPr="009B4DDA">
              <w:rPr>
                <w:rFonts w:ascii="Verdana" w:hAnsi="Verdana" w:cs="Arial"/>
                <w:sz w:val="24"/>
                <w:szCs w:val="24"/>
              </w:rPr>
              <w:t xml:space="preserve"> care sa reglementeze activitatile cu impact asupra mediului</w:t>
            </w:r>
            <w:r w:rsidR="00F316E2" w:rsidRPr="009B4DDA">
              <w:rPr>
                <w:rFonts w:ascii="Verdana" w:hAnsi="Verdana" w:cs="Arial"/>
                <w:sz w:val="24"/>
                <w:szCs w:val="24"/>
              </w:rPr>
              <w:t xml:space="preserve"> , proceduri care vor face obiectul instruirii personalului din ferma</w:t>
            </w:r>
            <w:r w:rsidRPr="009B4DDA">
              <w:rPr>
                <w:rFonts w:ascii="Verdana" w:hAnsi="Verdana" w:cs="Arial"/>
                <w:sz w:val="24"/>
                <w:szCs w:val="24"/>
              </w:rPr>
              <w:t>.</w:t>
            </w:r>
          </w:p>
          <w:p w:rsidR="00847787" w:rsidRPr="009B4DDA" w:rsidRDefault="00847787" w:rsidP="00D45B48">
            <w:pPr>
              <w:spacing w:after="0" w:line="240" w:lineRule="auto"/>
              <w:rPr>
                <w:rFonts w:ascii="Arial" w:hAnsi="Arial" w:cs="Arial"/>
                <w:sz w:val="18"/>
                <w:szCs w:val="18"/>
              </w:rPr>
            </w:pPr>
          </w:p>
        </w:tc>
      </w:tr>
    </w:tbl>
    <w:p w:rsidR="00847787" w:rsidRPr="009B4DDA" w:rsidRDefault="00847787" w:rsidP="00D45B48">
      <w:pPr>
        <w:spacing w:after="0" w:line="240" w:lineRule="auto"/>
        <w:rPr>
          <w:rFonts w:ascii="Arial" w:hAnsi="Arial" w:cs="Arial"/>
          <w:vanish/>
          <w:sz w:val="20"/>
        </w:rPr>
      </w:pPr>
    </w:p>
    <w:tbl>
      <w:tblPr>
        <w:tblW w:w="9660" w:type="dxa"/>
        <w:tblCellMar>
          <w:top w:w="15" w:type="dxa"/>
          <w:left w:w="15" w:type="dxa"/>
          <w:bottom w:w="15" w:type="dxa"/>
          <w:right w:w="15" w:type="dxa"/>
        </w:tblCellMar>
        <w:tblLook w:val="00A0" w:firstRow="1" w:lastRow="0" w:firstColumn="1" w:lastColumn="0" w:noHBand="0" w:noVBand="0"/>
      </w:tblPr>
      <w:tblGrid>
        <w:gridCol w:w="387"/>
        <w:gridCol w:w="2319"/>
        <w:gridCol w:w="2318"/>
        <w:gridCol w:w="2318"/>
        <w:gridCol w:w="2318"/>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A20EDA" w:rsidRDefault="00A20EDA" w:rsidP="00735EF4">
      <w:pPr>
        <w:spacing w:after="0" w:line="240" w:lineRule="auto"/>
        <w:rPr>
          <w:rFonts w:ascii="Arial" w:hAnsi="Arial" w:cs="Arial"/>
          <w:b/>
          <w:bCs/>
          <w:sz w:val="20"/>
        </w:rPr>
      </w:pPr>
    </w:p>
    <w:p w:rsidR="00A20EDA" w:rsidRDefault="00A20EDA" w:rsidP="00735EF4">
      <w:pPr>
        <w:spacing w:after="0" w:line="240" w:lineRule="auto"/>
        <w:rPr>
          <w:rFonts w:ascii="Arial" w:hAnsi="Arial" w:cs="Arial"/>
          <w:b/>
          <w:bCs/>
          <w:sz w:val="20"/>
        </w:rPr>
      </w:pPr>
    </w:p>
    <w:p w:rsidR="00A20EDA" w:rsidRDefault="00A20EDA" w:rsidP="00735EF4">
      <w:pPr>
        <w:spacing w:after="0" w:line="240" w:lineRule="auto"/>
        <w:rPr>
          <w:rFonts w:ascii="Arial" w:hAnsi="Arial" w:cs="Arial"/>
          <w:b/>
          <w:bCs/>
          <w:sz w:val="20"/>
        </w:rPr>
      </w:pPr>
    </w:p>
    <w:p w:rsidR="004E2A77" w:rsidRDefault="004E2A77"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9619AF" w:rsidRDefault="009619AF" w:rsidP="00735EF4">
      <w:pPr>
        <w:spacing w:after="0" w:line="240" w:lineRule="auto"/>
        <w:rPr>
          <w:rFonts w:ascii="Arial" w:hAnsi="Arial" w:cs="Arial"/>
          <w:b/>
          <w:bCs/>
          <w:sz w:val="20"/>
        </w:rPr>
      </w:pPr>
    </w:p>
    <w:p w:rsidR="004E2A77" w:rsidRDefault="004E2A77" w:rsidP="00735EF4">
      <w:pPr>
        <w:spacing w:after="0" w:line="240" w:lineRule="auto"/>
        <w:rPr>
          <w:rFonts w:ascii="Arial" w:hAnsi="Arial" w:cs="Arial"/>
          <w:b/>
          <w:bCs/>
          <w:sz w:val="20"/>
        </w:rPr>
      </w:pPr>
    </w:p>
    <w:p w:rsidR="004E2A77" w:rsidRDefault="004E2A77" w:rsidP="00735EF4">
      <w:pPr>
        <w:spacing w:after="0" w:line="240" w:lineRule="auto"/>
        <w:rPr>
          <w:rFonts w:ascii="Arial" w:hAnsi="Arial" w:cs="Arial"/>
          <w:b/>
          <w:bCs/>
          <w:sz w:val="20"/>
        </w:rPr>
      </w:pPr>
    </w:p>
    <w:p w:rsidR="004E2A77" w:rsidRDefault="004E2A77" w:rsidP="00735EF4">
      <w:pPr>
        <w:spacing w:after="0" w:line="240" w:lineRule="auto"/>
        <w:rPr>
          <w:rFonts w:ascii="Arial" w:hAnsi="Arial" w:cs="Arial"/>
          <w:b/>
          <w:bCs/>
          <w:sz w:val="20"/>
        </w:rPr>
      </w:pPr>
    </w:p>
    <w:p w:rsidR="004E2A77" w:rsidRDefault="004E2A77" w:rsidP="00735EF4">
      <w:pPr>
        <w:spacing w:after="0" w:line="240" w:lineRule="auto"/>
        <w:rPr>
          <w:rFonts w:ascii="Arial" w:hAnsi="Arial" w:cs="Arial"/>
          <w:b/>
          <w:bCs/>
          <w:sz w:val="20"/>
        </w:rPr>
      </w:pPr>
    </w:p>
    <w:p w:rsidR="00847787" w:rsidRPr="00A669C5" w:rsidRDefault="00847787" w:rsidP="003B1B3B">
      <w:pPr>
        <w:spacing w:after="0" w:line="240" w:lineRule="auto"/>
        <w:rPr>
          <w:rFonts w:ascii="Verdana" w:hAnsi="Verdana" w:cs="Arial"/>
          <w:b/>
          <w:sz w:val="24"/>
          <w:szCs w:val="24"/>
        </w:rPr>
      </w:pPr>
      <w:r w:rsidRPr="009B4DDA">
        <w:rPr>
          <w:rFonts w:ascii="Arial" w:hAnsi="Arial" w:cs="Arial"/>
          <w:b/>
          <w:bCs/>
          <w:sz w:val="20"/>
        </w:rPr>
        <w:lastRenderedPageBreak/>
        <w:t>  </w:t>
      </w:r>
      <w:r w:rsidRPr="00A669C5">
        <w:rPr>
          <w:rFonts w:ascii="Verdana" w:hAnsi="Verdana" w:cs="Arial"/>
          <w:b/>
          <w:bCs/>
          <w:sz w:val="24"/>
          <w:szCs w:val="24"/>
        </w:rPr>
        <w:t> </w:t>
      </w:r>
      <w:r w:rsidR="00A669C5" w:rsidRPr="00A669C5">
        <w:rPr>
          <w:rFonts w:ascii="Verdana" w:hAnsi="Verdana" w:cs="Arial"/>
          <w:b/>
          <w:bCs/>
          <w:sz w:val="24"/>
          <w:szCs w:val="24"/>
        </w:rPr>
        <w:t>II</w:t>
      </w:r>
      <w:r w:rsidR="001B5715" w:rsidRPr="00A669C5">
        <w:rPr>
          <w:rFonts w:ascii="Verdana" w:hAnsi="Verdana" w:cs="Arial"/>
          <w:b/>
          <w:bCs/>
          <w:sz w:val="24"/>
          <w:szCs w:val="24"/>
        </w:rPr>
        <w:t>I</w:t>
      </w:r>
      <w:r w:rsidRPr="00A669C5">
        <w:rPr>
          <w:rFonts w:ascii="Verdana" w:hAnsi="Verdana" w:cs="Arial"/>
          <w:b/>
          <w:bCs/>
          <w:sz w:val="24"/>
          <w:szCs w:val="24"/>
        </w:rPr>
        <w:t>.</w:t>
      </w:r>
      <w:r w:rsidRPr="00A669C5">
        <w:rPr>
          <w:rFonts w:ascii="Verdana" w:hAnsi="Verdana" w:cs="Arial"/>
          <w:b/>
          <w:sz w:val="24"/>
          <w:szCs w:val="24"/>
        </w:rPr>
        <w:t> INTR</w:t>
      </w:r>
      <w:r w:rsidR="00001038" w:rsidRPr="00A669C5">
        <w:rPr>
          <w:rFonts w:ascii="Verdana" w:hAnsi="Verdana" w:cs="Arial"/>
          <w:b/>
          <w:sz w:val="24"/>
          <w:szCs w:val="24"/>
        </w:rPr>
        <w:t>A</w:t>
      </w:r>
      <w:r w:rsidRPr="00A669C5">
        <w:rPr>
          <w:rFonts w:ascii="Verdana" w:hAnsi="Verdana" w:cs="Arial"/>
          <w:b/>
          <w:sz w:val="24"/>
          <w:szCs w:val="24"/>
        </w:rPr>
        <w:t>RI DE MATERII PRIME</w:t>
      </w:r>
    </w:p>
    <w:p w:rsidR="00847787" w:rsidRDefault="00847787" w:rsidP="00D45B48">
      <w:pPr>
        <w:spacing w:after="0" w:line="240" w:lineRule="auto"/>
        <w:rPr>
          <w:rFonts w:ascii="Verdana" w:hAnsi="Verdana" w:cs="Arial"/>
          <w:sz w:val="24"/>
          <w:szCs w:val="24"/>
          <w:u w:val="single"/>
        </w:rPr>
      </w:pPr>
      <w:r w:rsidRPr="00A669C5">
        <w:rPr>
          <w:rFonts w:ascii="Verdana" w:hAnsi="Verdana" w:cs="Arial"/>
          <w:bCs/>
          <w:sz w:val="24"/>
          <w:szCs w:val="24"/>
          <w:u w:val="single"/>
        </w:rPr>
        <w:t>3.1.</w:t>
      </w:r>
      <w:r w:rsidRPr="00A669C5">
        <w:rPr>
          <w:rFonts w:ascii="Verdana" w:hAnsi="Verdana" w:cs="Arial"/>
          <w:sz w:val="24"/>
          <w:szCs w:val="24"/>
          <w:u w:val="single"/>
        </w:rPr>
        <w:t> Selectarea materiilor prime</w:t>
      </w:r>
    </w:p>
    <w:p w:rsidR="00AA342F" w:rsidRPr="00A669C5" w:rsidRDefault="00AA342F" w:rsidP="00D45B48">
      <w:pPr>
        <w:spacing w:after="0" w:line="240" w:lineRule="auto"/>
        <w:rPr>
          <w:rFonts w:ascii="Verdana" w:hAnsi="Verdana" w:cs="Arial"/>
          <w:sz w:val="24"/>
          <w:szCs w:val="24"/>
          <w:u w:val="single"/>
        </w:rPr>
      </w:pPr>
    </w:p>
    <w:p w:rsidR="00847787" w:rsidRDefault="00847787" w:rsidP="00D45B48">
      <w:pPr>
        <w:spacing w:after="0" w:line="240" w:lineRule="auto"/>
        <w:rPr>
          <w:rFonts w:ascii="Verdana" w:hAnsi="Verdana" w:cs="Arial"/>
          <w:sz w:val="24"/>
          <w:szCs w:val="24"/>
        </w:rPr>
      </w:pPr>
      <w:r w:rsidRPr="00AA342F">
        <w:rPr>
          <w:rFonts w:ascii="Verdana" w:hAnsi="Verdana" w:cs="Arial"/>
          <w:b/>
          <w:bCs/>
          <w:sz w:val="24"/>
          <w:szCs w:val="24"/>
        </w:rPr>
        <w:t>   </w:t>
      </w:r>
      <w:r w:rsidRPr="00AA342F">
        <w:rPr>
          <w:rFonts w:ascii="Verdana" w:hAnsi="Verdana" w:cs="Arial"/>
          <w:sz w:val="24"/>
          <w:szCs w:val="24"/>
        </w:rPr>
        <w:t>   </w:t>
      </w:r>
      <w:r w:rsidR="00AA342F" w:rsidRPr="00AA342F">
        <w:rPr>
          <w:rFonts w:ascii="Verdana" w:hAnsi="Verdana" w:cs="Arial"/>
          <w:sz w:val="24"/>
          <w:szCs w:val="24"/>
        </w:rPr>
        <w:t>Titularul de activitate utilizeaza materii prime si auxiliare achizitionate de la furnizori autorizati, care sunt insotite, dupa caz, de declaratii de conformitate, certificate sanitar veterinare, fise tehnice de securitate.</w:t>
      </w:r>
      <w:r w:rsidRPr="00AA342F">
        <w:rPr>
          <w:rFonts w:ascii="Verdana" w:hAnsi="Verdana" w:cs="Arial"/>
          <w:sz w:val="24"/>
          <w:szCs w:val="24"/>
        </w:rPr>
        <w:t> </w:t>
      </w:r>
    </w:p>
    <w:p w:rsidR="00AA342F" w:rsidRPr="00AA342F" w:rsidRDefault="00AA342F" w:rsidP="00D45B48">
      <w:pPr>
        <w:spacing w:after="0" w:line="240" w:lineRule="auto"/>
        <w:rPr>
          <w:rFonts w:ascii="Verdana" w:hAnsi="Verdana"/>
          <w:sz w:val="24"/>
          <w:szCs w:val="24"/>
        </w:rPr>
      </w:pPr>
      <w:r w:rsidRPr="00AA342F">
        <w:rPr>
          <w:rFonts w:ascii="Verdana" w:hAnsi="Verdana"/>
          <w:sz w:val="24"/>
          <w:szCs w:val="24"/>
        </w:rPr>
        <w:t>Principal</w:t>
      </w:r>
      <w:r>
        <w:rPr>
          <w:rFonts w:ascii="Verdana" w:hAnsi="Verdana"/>
          <w:sz w:val="24"/>
          <w:szCs w:val="24"/>
        </w:rPr>
        <w:t xml:space="preserve">ele materii prime </w:t>
      </w:r>
      <w:r w:rsidRPr="00AA342F">
        <w:rPr>
          <w:rFonts w:ascii="Verdana" w:hAnsi="Verdana"/>
          <w:sz w:val="24"/>
          <w:szCs w:val="24"/>
        </w:rPr>
        <w:t xml:space="preserve"> utilizate in procesul tehnologic sunt prezentate in tabelul urmator:</w:t>
      </w:r>
    </w:p>
    <w:tbl>
      <w:tblPr>
        <w:tblW w:w="9645" w:type="dxa"/>
        <w:tblCellMar>
          <w:top w:w="15" w:type="dxa"/>
          <w:left w:w="15" w:type="dxa"/>
          <w:bottom w:w="15" w:type="dxa"/>
          <w:right w:w="15" w:type="dxa"/>
        </w:tblCellMar>
        <w:tblLook w:val="00A0" w:firstRow="1" w:lastRow="0" w:firstColumn="1" w:lastColumn="0" w:noHBand="0" w:noVBand="0"/>
      </w:tblPr>
      <w:tblGrid>
        <w:gridCol w:w="36"/>
        <w:gridCol w:w="1416"/>
        <w:gridCol w:w="1035"/>
        <w:gridCol w:w="1191"/>
        <w:gridCol w:w="924"/>
        <w:gridCol w:w="1331"/>
        <w:gridCol w:w="2146"/>
        <w:gridCol w:w="1566"/>
      </w:tblGrid>
      <w:tr w:rsidR="009B4DDA"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9B4DDA" w:rsidRPr="009B4DDA" w:rsidTr="00C33898">
        <w:trPr>
          <w:trHeight w:val="220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Principalele materii prime/ utilizari</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Natura chimica/ compozitie (Fraze R)</w:t>
            </w:r>
            <w:r w:rsidRPr="009B4DDA">
              <w:rPr>
                <w:rFonts w:ascii="Arial" w:hAnsi="Arial" w:cs="Arial"/>
                <w:sz w:val="18"/>
                <w:szCs w:val="18"/>
                <w:vertAlign w:val="superscript"/>
              </w:rPr>
              <w:t>1</w:t>
            </w:r>
            <w:r w:rsidRPr="009B4DDA">
              <w:rPr>
                <w:rFonts w:ascii="Arial" w:hAnsi="Arial" w:cs="Arial"/>
                <w:sz w:val="18"/>
                <w:szCs w:val="18"/>
              </w:rPr>
              <w:t>)</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Inventarul complet al materialelor (calitativ si cantitativ)</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Ponderea</w:t>
            </w:r>
            <w:r w:rsidRPr="009B4DDA">
              <w:rPr>
                <w:rFonts w:ascii="Arial" w:hAnsi="Arial" w:cs="Arial"/>
                <w:sz w:val="18"/>
              </w:rPr>
              <w:t> </w:t>
            </w:r>
            <w:r w:rsidRPr="009B4DDA">
              <w:rPr>
                <w:rFonts w:ascii="Arial" w:hAnsi="Arial" w:cs="Arial"/>
                <w:sz w:val="18"/>
                <w:szCs w:val="18"/>
              </w:rPr>
              <w:br/>
              <w:t xml:space="preserve">% </w:t>
            </w:r>
            <w:r w:rsidR="00373BAE">
              <w:rPr>
                <w:rFonts w:ascii="Arial" w:hAnsi="Arial" w:cs="Arial"/>
                <w:sz w:val="18"/>
                <w:szCs w:val="18"/>
              </w:rPr>
              <w:t>i</w:t>
            </w:r>
            <w:r w:rsidRPr="009B4DDA">
              <w:rPr>
                <w:rFonts w:ascii="Arial" w:hAnsi="Arial" w:cs="Arial"/>
                <w:sz w:val="18"/>
                <w:szCs w:val="18"/>
              </w:rPr>
              <w:t>n produs</w:t>
            </w:r>
            <w:r w:rsidRPr="009B4DDA">
              <w:rPr>
                <w:rFonts w:ascii="Arial" w:hAnsi="Arial" w:cs="Arial"/>
                <w:sz w:val="18"/>
              </w:rPr>
              <w:t> </w:t>
            </w:r>
            <w:r w:rsidRPr="009B4DDA">
              <w:rPr>
                <w:rFonts w:ascii="Arial" w:hAnsi="Arial" w:cs="Arial"/>
                <w:sz w:val="18"/>
                <w:szCs w:val="18"/>
              </w:rPr>
              <w:br/>
              <w:t xml:space="preserve">% </w:t>
            </w:r>
            <w:r w:rsidR="00373BAE">
              <w:rPr>
                <w:rFonts w:ascii="Arial" w:hAnsi="Arial" w:cs="Arial"/>
                <w:sz w:val="18"/>
                <w:szCs w:val="18"/>
              </w:rPr>
              <w:t>i</w:t>
            </w:r>
            <w:r w:rsidRPr="009B4DDA">
              <w:rPr>
                <w:rFonts w:ascii="Arial" w:hAnsi="Arial" w:cs="Arial"/>
                <w:sz w:val="18"/>
                <w:szCs w:val="18"/>
              </w:rPr>
              <w:t>n apa de suprafata</w:t>
            </w:r>
            <w:r w:rsidRPr="009B4DDA">
              <w:rPr>
                <w:rFonts w:ascii="Arial" w:hAnsi="Arial" w:cs="Arial"/>
                <w:sz w:val="18"/>
              </w:rPr>
              <w:t> </w:t>
            </w:r>
            <w:r w:rsidRPr="009B4DDA">
              <w:rPr>
                <w:rFonts w:ascii="Arial" w:hAnsi="Arial" w:cs="Arial"/>
                <w:sz w:val="18"/>
                <w:szCs w:val="18"/>
              </w:rPr>
              <w:br/>
              <w:t xml:space="preserve">% </w:t>
            </w:r>
            <w:r w:rsidR="00373BAE">
              <w:rPr>
                <w:rFonts w:ascii="Arial" w:hAnsi="Arial" w:cs="Arial"/>
                <w:sz w:val="18"/>
                <w:szCs w:val="18"/>
              </w:rPr>
              <w:t>i</w:t>
            </w:r>
            <w:r w:rsidRPr="009B4DDA">
              <w:rPr>
                <w:rFonts w:ascii="Arial" w:hAnsi="Arial" w:cs="Arial"/>
                <w:sz w:val="18"/>
                <w:szCs w:val="18"/>
              </w:rPr>
              <w:t>n canalizare</w:t>
            </w:r>
            <w:r w:rsidRPr="009B4DDA">
              <w:rPr>
                <w:rFonts w:ascii="Arial" w:hAnsi="Arial" w:cs="Arial"/>
                <w:sz w:val="18"/>
                <w:szCs w:val="18"/>
              </w:rPr>
              <w:br/>
              <w:t xml:space="preserve">% </w:t>
            </w:r>
            <w:r w:rsidR="00373BAE">
              <w:rPr>
                <w:rFonts w:ascii="Arial" w:hAnsi="Arial" w:cs="Arial"/>
                <w:sz w:val="18"/>
                <w:szCs w:val="18"/>
              </w:rPr>
              <w:t>i</w:t>
            </w:r>
            <w:r w:rsidRPr="009B4DDA">
              <w:rPr>
                <w:rFonts w:ascii="Arial" w:hAnsi="Arial" w:cs="Arial"/>
                <w:sz w:val="18"/>
                <w:szCs w:val="18"/>
              </w:rPr>
              <w:t>n deseuri/ pe sol</w:t>
            </w:r>
            <w:r w:rsidRPr="009B4DDA">
              <w:rPr>
                <w:rFonts w:ascii="Arial" w:hAnsi="Arial" w:cs="Arial"/>
                <w:sz w:val="18"/>
              </w:rPr>
              <w:t> </w:t>
            </w:r>
            <w:r w:rsidRPr="009B4DDA">
              <w:rPr>
                <w:rFonts w:ascii="Arial" w:hAnsi="Arial" w:cs="Arial"/>
                <w:sz w:val="18"/>
                <w:szCs w:val="18"/>
              </w:rPr>
              <w:br/>
              <w:t xml:space="preserve">% </w:t>
            </w:r>
            <w:r w:rsidR="00373BAE">
              <w:rPr>
                <w:rFonts w:ascii="Arial" w:hAnsi="Arial" w:cs="Arial"/>
                <w:sz w:val="18"/>
                <w:szCs w:val="18"/>
              </w:rPr>
              <w:t>i</w:t>
            </w:r>
            <w:r w:rsidRPr="009B4DDA">
              <w:rPr>
                <w:rFonts w:ascii="Arial" w:hAnsi="Arial" w:cs="Arial"/>
                <w:sz w:val="18"/>
                <w:szCs w:val="18"/>
              </w:rPr>
              <w:t>n aer</w:t>
            </w:r>
          </w:p>
        </w:tc>
        <w:tc>
          <w:tcPr>
            <w:tcW w:w="1331"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Impactul asupra mediului acolo unde este cunoscut (de exemplu, degradabilitate, bioacumulare poten</w:t>
            </w:r>
            <w:r w:rsidR="00AA342F">
              <w:rPr>
                <w:rFonts w:ascii="Arial" w:hAnsi="Arial" w:cs="Arial"/>
                <w:sz w:val="18"/>
                <w:szCs w:val="18"/>
              </w:rPr>
              <w:t>tiala, toxicitate pentru specii</w:t>
            </w:r>
            <w:r w:rsidRPr="009B4DDA">
              <w:rPr>
                <w:rFonts w:ascii="Arial" w:hAnsi="Arial" w:cs="Arial"/>
                <w:sz w:val="18"/>
                <w:szCs w:val="18"/>
              </w:rPr>
              <w:t>relevante)</w:t>
            </w:r>
          </w:p>
        </w:tc>
        <w:tc>
          <w:tcPr>
            <w:tcW w:w="2146"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Exista o alternativa adecvata (pentru cele cu impact potential semnificativ) si va fi aceasta utilizata (daca nu, explicati de ce)?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Cum sunt stocate?</w:t>
            </w:r>
            <w:r w:rsidRPr="009B4DDA">
              <w:rPr>
                <w:rFonts w:ascii="Arial" w:hAnsi="Arial" w:cs="Arial"/>
                <w:sz w:val="18"/>
                <w:szCs w:val="18"/>
              </w:rPr>
              <w:br/>
              <w:t>(A-D)</w:t>
            </w:r>
            <w:r w:rsidRPr="009B4DDA">
              <w:rPr>
                <w:rFonts w:ascii="Arial" w:hAnsi="Arial" w:cs="Arial"/>
                <w:sz w:val="18"/>
                <w:szCs w:val="18"/>
                <w:vertAlign w:val="superscript"/>
              </w:rPr>
              <w:t>2</w:t>
            </w:r>
            <w:r w:rsidRPr="009B4DDA">
              <w:rPr>
                <w:rFonts w:ascii="Arial" w:hAnsi="Arial" w:cs="Arial"/>
                <w:sz w:val="18"/>
                <w:szCs w:val="18"/>
              </w:rPr>
              <w:t>) Poate constitui materialul un risc semnificativ de accident prin natura sa sau prin cantitatea stocata?</w:t>
            </w:r>
            <w:r w:rsidRPr="009B4DDA">
              <w:rPr>
                <w:rFonts w:ascii="Arial" w:hAnsi="Arial" w:cs="Arial"/>
                <w:sz w:val="18"/>
                <w:szCs w:val="18"/>
              </w:rPr>
              <w:br/>
              <w:t>A se vedea Sectiunea 8</w:t>
            </w:r>
          </w:p>
        </w:tc>
      </w:tr>
      <w:tr w:rsidR="009B4DDA" w:rsidRPr="009B4DDA" w:rsidTr="00500511">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Pui de o zi</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 xml:space="preserve"> -</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504 000 buc/an</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 xml:space="preserve"> -</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 xml:space="preserve"> -</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 xml:space="preserve"> -</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 xml:space="preserve"> In halele adapost</w:t>
            </w:r>
          </w:p>
        </w:tc>
      </w:tr>
      <w:tr w:rsidR="009B4DDA" w:rsidRPr="009B4DDA" w:rsidTr="00500511">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furaj</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 xml:space="preserve"> -</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 xml:space="preserve"> 1915 t</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 xml:space="preserve"> -</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 xml:space="preserve"> -</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In buncare</w:t>
            </w:r>
          </w:p>
        </w:tc>
      </w:tr>
      <w:tr w:rsidR="009B4DDA" w:rsidRPr="009B4DDA" w:rsidTr="00500511">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paie</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 xml:space="preserve"> 82,5 t</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 xml:space="preserve"> -</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 xml:space="preserve"> -</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 xml:space="preserve"> -</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Magazie</w:t>
            </w:r>
          </w:p>
        </w:tc>
      </w:tr>
      <w:tr w:rsidR="009B4DDA" w:rsidRPr="009B4DDA" w:rsidTr="00500511">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Combustibil solid</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78 t</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magazie</w:t>
            </w:r>
          </w:p>
        </w:tc>
      </w:tr>
    </w:tbl>
    <w:p w:rsidR="00AA342F" w:rsidRDefault="00AA342F" w:rsidP="00D45B48">
      <w:pPr>
        <w:spacing w:after="0" w:line="240" w:lineRule="auto"/>
        <w:rPr>
          <w:rFonts w:ascii="Verdana" w:hAnsi="Verdana" w:cs="Arial"/>
          <w:bCs/>
          <w:sz w:val="24"/>
          <w:szCs w:val="24"/>
          <w:u w:val="single"/>
        </w:rPr>
      </w:pPr>
    </w:p>
    <w:p w:rsidR="00AA342F" w:rsidRDefault="00AA342F" w:rsidP="00D45B48">
      <w:pPr>
        <w:spacing w:after="0" w:line="240" w:lineRule="auto"/>
        <w:rPr>
          <w:rFonts w:ascii="Verdana" w:hAnsi="Verdana" w:cs="Arial"/>
          <w:bCs/>
          <w:sz w:val="24"/>
          <w:szCs w:val="24"/>
          <w:u w:val="single"/>
        </w:rPr>
      </w:pPr>
    </w:p>
    <w:p w:rsidR="00847787" w:rsidRPr="00A20EDA" w:rsidRDefault="00847787" w:rsidP="00D45B48">
      <w:pPr>
        <w:spacing w:after="0" w:line="240" w:lineRule="auto"/>
        <w:rPr>
          <w:rFonts w:ascii="Verdana" w:hAnsi="Verdana" w:cs="Arial"/>
          <w:sz w:val="24"/>
          <w:szCs w:val="24"/>
          <w:u w:val="single"/>
        </w:rPr>
      </w:pPr>
      <w:r w:rsidRPr="00A20EDA">
        <w:rPr>
          <w:rFonts w:ascii="Verdana" w:hAnsi="Verdana" w:cs="Arial"/>
          <w:bCs/>
          <w:sz w:val="24"/>
          <w:szCs w:val="24"/>
          <w:u w:val="single"/>
        </w:rPr>
        <w:t>3.2.</w:t>
      </w:r>
      <w:r w:rsidRPr="00A20EDA">
        <w:rPr>
          <w:rFonts w:ascii="Verdana" w:hAnsi="Verdana" w:cs="Arial"/>
          <w:sz w:val="24"/>
          <w:szCs w:val="24"/>
          <w:u w:val="single"/>
        </w:rPr>
        <w:t> Cerin</w:t>
      </w:r>
      <w:r w:rsidR="00001038" w:rsidRPr="00A20EDA">
        <w:rPr>
          <w:rFonts w:ascii="Verdana" w:hAnsi="Verdana" w:cs="Arial"/>
          <w:sz w:val="24"/>
          <w:szCs w:val="24"/>
          <w:u w:val="single"/>
        </w:rPr>
        <w:t>t</w:t>
      </w:r>
      <w:r w:rsidRPr="00A20EDA">
        <w:rPr>
          <w:rFonts w:ascii="Verdana" w:hAnsi="Verdana" w:cs="Arial"/>
          <w:sz w:val="24"/>
          <w:szCs w:val="24"/>
          <w:u w:val="single"/>
        </w:rPr>
        <w:t>ele BAT</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60" w:type="dxa"/>
        <w:tblCellMar>
          <w:top w:w="15" w:type="dxa"/>
          <w:left w:w="15" w:type="dxa"/>
          <w:bottom w:w="15" w:type="dxa"/>
          <w:right w:w="15" w:type="dxa"/>
        </w:tblCellMar>
        <w:tblLook w:val="00A0" w:firstRow="1" w:lastRow="0" w:firstColumn="1" w:lastColumn="0" w:noHBand="0" w:noVBand="0"/>
      </w:tblPr>
      <w:tblGrid>
        <w:gridCol w:w="36"/>
        <w:gridCol w:w="6022"/>
        <w:gridCol w:w="726"/>
        <w:gridCol w:w="287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136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Cerinta caracteristica a BAT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Raspuns</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Responsabilitate Indicati persoana sau grupul de persoane responsabil pentru fiecare cerinta</w:t>
            </w:r>
          </w:p>
        </w:tc>
      </w:tr>
      <w:tr w:rsidR="00847787"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Exista studii pe termen lung care sunt necesar a fi realizate pentru a stabili emisiile mediul si impactul materiilor prime si materiilor utilizate? Daca da, faceti o lista a acestora si indicati </w:t>
            </w:r>
            <w:r w:rsidR="00373BAE">
              <w:rPr>
                <w:rFonts w:ascii="Arial" w:hAnsi="Arial" w:cs="Arial"/>
                <w:sz w:val="18"/>
                <w:szCs w:val="18"/>
              </w:rPr>
              <w:t>i</w:t>
            </w:r>
            <w:r w:rsidRPr="009B4DDA">
              <w:rPr>
                <w:rFonts w:ascii="Arial" w:hAnsi="Arial" w:cs="Arial"/>
                <w:sz w:val="18"/>
                <w:szCs w:val="18"/>
              </w:rPr>
              <w:t>n cadrul programului de modernizare data la care acestea vor fi finalizate.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Listati orice substitutii identificate si indicati data la care acestea vor fi finalizate </w:t>
            </w:r>
            <w:r w:rsidR="00373BAE">
              <w:rPr>
                <w:rFonts w:ascii="Arial" w:hAnsi="Arial" w:cs="Arial"/>
                <w:sz w:val="18"/>
                <w:szCs w:val="18"/>
              </w:rPr>
              <w:t>i</w:t>
            </w:r>
            <w:r w:rsidRPr="009B4DDA">
              <w:rPr>
                <w:rFonts w:ascii="Arial" w:hAnsi="Arial" w:cs="Arial"/>
                <w:sz w:val="18"/>
                <w:szCs w:val="18"/>
              </w:rPr>
              <w:t>n cadrul programului de modernizare.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p>
        </w:tc>
      </w:tr>
      <w:tr w:rsidR="00847787" w:rsidRPr="009B4DDA" w:rsidTr="00500511">
        <w:trPr>
          <w:trHeight w:val="36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Confirmati faptul ca veti mentine un inventar detaliat al materiilor prime utilizate pe amplasament?</w:t>
            </w:r>
            <w:r w:rsidRPr="009B4DDA">
              <w:rPr>
                <w:rFonts w:ascii="Arial" w:hAnsi="Arial" w:cs="Arial"/>
                <w:sz w:val="18"/>
                <w:szCs w:val="18"/>
                <w:vertAlign w:val="superscript"/>
              </w:rPr>
              <w:t>3</w:t>
            </w:r>
            <w:r w:rsidRPr="009B4DDA">
              <w:rPr>
                <w:rFonts w:ascii="Arial" w:hAnsi="Arial" w:cs="Arial"/>
                <w:sz w:val="18"/>
                <w:szCs w:val="18"/>
              </w:rPr>
              <w: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Administrator</w:t>
            </w:r>
          </w:p>
        </w:tc>
      </w:tr>
      <w:tr w:rsidR="00847787"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Confirmati faptul ca veti mentine proceduri pentru revizuirea sistematica </w:t>
            </w:r>
            <w:r w:rsidR="00373BAE">
              <w:rPr>
                <w:rFonts w:ascii="Arial" w:hAnsi="Arial" w:cs="Arial"/>
                <w:sz w:val="18"/>
                <w:szCs w:val="18"/>
              </w:rPr>
              <w:t>i</w:t>
            </w:r>
            <w:r w:rsidRPr="009B4DDA">
              <w:rPr>
                <w:rFonts w:ascii="Arial" w:hAnsi="Arial" w:cs="Arial"/>
                <w:sz w:val="18"/>
                <w:szCs w:val="18"/>
              </w:rPr>
              <w:t>n concordanta cu noile progrese referitoare la materiile prime si utilizarea unora mai adecvate, cu impact mai redus asupra mediului?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p>
        </w:tc>
      </w:tr>
      <w:tr w:rsidR="00847787" w:rsidRPr="009B4DDA" w:rsidTr="00500511">
        <w:trPr>
          <w:trHeight w:val="96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Confirmati faptul ca aveti proceduri de asigurare a calitatii pentru controlul materiilor prime? Aceste proceduri includ specificatii pentru evaluarea oricaror modificari referitoare la impactul asupra mediului cauzat de impuritatile continute de materiile prime si care modifica structura si nivelul emisiilor.</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p>
        </w:tc>
      </w:tr>
    </w:tbl>
    <w:p w:rsidR="00565DC4" w:rsidRPr="009B4DDA" w:rsidRDefault="00847787" w:rsidP="00D45B48">
      <w:pPr>
        <w:spacing w:after="0" w:line="240" w:lineRule="auto"/>
        <w:rPr>
          <w:rFonts w:ascii="Verdana" w:hAnsi="Verdana" w:cs="Arial"/>
          <w:b/>
          <w:bCs/>
          <w:sz w:val="24"/>
          <w:szCs w:val="24"/>
        </w:rPr>
      </w:pPr>
      <w:r w:rsidRPr="009B4DDA">
        <w:rPr>
          <w:rFonts w:ascii="Verdana" w:hAnsi="Verdana" w:cs="Arial"/>
          <w:b/>
          <w:bCs/>
          <w:sz w:val="24"/>
          <w:szCs w:val="24"/>
        </w:rPr>
        <w:t> </w:t>
      </w:r>
    </w:p>
    <w:p w:rsidR="00847787" w:rsidRDefault="00847787" w:rsidP="00D45B48">
      <w:pPr>
        <w:spacing w:after="0" w:line="240" w:lineRule="auto"/>
        <w:rPr>
          <w:rFonts w:ascii="Verdana" w:hAnsi="Verdana" w:cs="Arial"/>
          <w:sz w:val="24"/>
          <w:szCs w:val="24"/>
          <w:u w:val="single"/>
        </w:rPr>
      </w:pPr>
      <w:r w:rsidRPr="00A20EDA">
        <w:rPr>
          <w:rFonts w:ascii="Verdana" w:hAnsi="Verdana" w:cs="Arial"/>
          <w:bCs/>
          <w:sz w:val="24"/>
          <w:szCs w:val="24"/>
          <w:u w:val="single"/>
        </w:rPr>
        <w:t>3.3.</w:t>
      </w:r>
      <w:r w:rsidRPr="00A20EDA">
        <w:rPr>
          <w:rFonts w:ascii="Verdana" w:hAnsi="Verdana" w:cs="Arial"/>
          <w:sz w:val="24"/>
          <w:szCs w:val="24"/>
          <w:u w:val="single"/>
        </w:rPr>
        <w:t> Auditul privind minimizarea de</w:t>
      </w:r>
      <w:r w:rsidR="00373BAE">
        <w:rPr>
          <w:rFonts w:ascii="Verdana" w:hAnsi="Verdana" w:cs="Arial"/>
          <w:sz w:val="24"/>
          <w:szCs w:val="24"/>
          <w:u w:val="single"/>
        </w:rPr>
        <w:t>s</w:t>
      </w:r>
      <w:r w:rsidRPr="00A20EDA">
        <w:rPr>
          <w:rFonts w:ascii="Verdana" w:hAnsi="Verdana" w:cs="Arial"/>
          <w:sz w:val="24"/>
          <w:szCs w:val="24"/>
          <w:u w:val="single"/>
        </w:rPr>
        <w:t>eurilor (minimizarea utiliz</w:t>
      </w:r>
      <w:r w:rsidR="00001038" w:rsidRPr="00A20EDA">
        <w:rPr>
          <w:rFonts w:ascii="Verdana" w:hAnsi="Verdana" w:cs="Arial"/>
          <w:sz w:val="24"/>
          <w:szCs w:val="24"/>
          <w:u w:val="single"/>
        </w:rPr>
        <w:t>a</w:t>
      </w:r>
      <w:r w:rsidRPr="00A20EDA">
        <w:rPr>
          <w:rFonts w:ascii="Verdana" w:hAnsi="Verdana" w:cs="Arial"/>
          <w:sz w:val="24"/>
          <w:szCs w:val="24"/>
          <w:u w:val="single"/>
        </w:rPr>
        <w:t>rii materiilor prime)</w:t>
      </w:r>
    </w:p>
    <w:p w:rsidR="00A20EDA" w:rsidRPr="00A20EDA" w:rsidRDefault="00A20EDA" w:rsidP="00D45B48">
      <w:pPr>
        <w:spacing w:after="0" w:line="240" w:lineRule="auto"/>
        <w:rPr>
          <w:rFonts w:ascii="Verdana" w:hAnsi="Verdana" w:cs="Arial"/>
          <w:sz w:val="24"/>
          <w:szCs w:val="24"/>
          <w:u w:val="single"/>
        </w:rPr>
      </w:pPr>
    </w:p>
    <w:p w:rsidR="00847787" w:rsidRPr="009B4DDA" w:rsidRDefault="00847787" w:rsidP="00D45B48">
      <w:pPr>
        <w:spacing w:after="0" w:line="240" w:lineRule="auto"/>
        <w:rPr>
          <w:rFonts w:ascii="Arial" w:hAnsi="Arial" w:cs="Arial"/>
          <w:sz w:val="20"/>
        </w:rPr>
      </w:pPr>
      <w:r w:rsidRPr="009B4DDA">
        <w:rPr>
          <w:rFonts w:ascii="Arial" w:hAnsi="Arial" w:cs="Arial"/>
          <w:b/>
          <w:bCs/>
          <w:sz w:val="20"/>
        </w:rPr>
        <w:t>   </w:t>
      </w:r>
    </w:p>
    <w:tbl>
      <w:tblPr>
        <w:tblW w:w="9660" w:type="dxa"/>
        <w:tblCellMar>
          <w:top w:w="15" w:type="dxa"/>
          <w:left w:w="15" w:type="dxa"/>
          <w:bottom w:w="15" w:type="dxa"/>
          <w:right w:w="15" w:type="dxa"/>
        </w:tblCellMar>
        <w:tblLook w:val="00A0" w:firstRow="1" w:lastRow="0" w:firstColumn="1" w:lastColumn="0" w:noHBand="0" w:noVBand="0"/>
      </w:tblPr>
      <w:tblGrid>
        <w:gridCol w:w="36"/>
        <w:gridCol w:w="131"/>
        <w:gridCol w:w="5858"/>
        <w:gridCol w:w="845"/>
        <w:gridCol w:w="2790"/>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94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Cerinta caracteristica a BAT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Raspuns</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Responsabilitate Indicati persoana sau grupul de persoane responsabil pentru fiecare cerinta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1</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A fost realizat un audit al minimizarii deseurilor? Indicati data si numarul de </w:t>
            </w:r>
            <w:r w:rsidR="00373BAE">
              <w:rPr>
                <w:rFonts w:ascii="Arial" w:hAnsi="Arial" w:cs="Arial"/>
                <w:sz w:val="18"/>
                <w:szCs w:val="18"/>
              </w:rPr>
              <w:t>i</w:t>
            </w:r>
            <w:r w:rsidRPr="009B4DDA">
              <w:rPr>
                <w:rFonts w:ascii="Arial" w:hAnsi="Arial" w:cs="Arial"/>
                <w:sz w:val="18"/>
                <w:szCs w:val="18"/>
              </w:rPr>
              <w:t>nregistrare al documentului. Nota: Referire la H.G.</w:t>
            </w:r>
            <w:r w:rsidRPr="009B4DDA">
              <w:rPr>
                <w:rFonts w:ascii="Arial" w:hAnsi="Arial" w:cs="Arial"/>
                <w:sz w:val="18"/>
              </w:rPr>
              <w:t> </w:t>
            </w:r>
            <w:r w:rsidRPr="009B4DDA">
              <w:rPr>
                <w:rFonts w:ascii="Arial" w:hAnsi="Arial" w:cs="Arial"/>
                <w:sz w:val="20"/>
                <w:u w:val="single"/>
              </w:rPr>
              <w:t>nr. 856/2005</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r>
      <w:tr w:rsidR="00847787"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2</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Listati principalele recomandari ale auditului si data p</w:t>
            </w:r>
            <w:r w:rsidR="00373BAE">
              <w:rPr>
                <w:rFonts w:ascii="Arial" w:hAnsi="Arial" w:cs="Arial"/>
                <w:sz w:val="18"/>
                <w:szCs w:val="18"/>
              </w:rPr>
              <w:t>a</w:t>
            </w:r>
            <w:r w:rsidRPr="009B4DDA">
              <w:rPr>
                <w:rFonts w:ascii="Arial" w:hAnsi="Arial" w:cs="Arial"/>
                <w:sz w:val="18"/>
                <w:szCs w:val="18"/>
              </w:rPr>
              <w:t xml:space="preserve">na la care ele vor fi implementate. Anexati planul de actiune cu masurile necesare pentru corectarea neconformitatilor </w:t>
            </w:r>
            <w:r w:rsidR="00373BAE">
              <w:rPr>
                <w:rFonts w:ascii="Arial" w:hAnsi="Arial" w:cs="Arial"/>
                <w:sz w:val="18"/>
                <w:szCs w:val="18"/>
              </w:rPr>
              <w:t>i</w:t>
            </w:r>
            <w:r w:rsidRPr="009B4DDA">
              <w:rPr>
                <w:rFonts w:ascii="Arial" w:hAnsi="Arial" w:cs="Arial"/>
                <w:sz w:val="18"/>
                <w:szCs w:val="18"/>
              </w:rPr>
              <w:t xml:space="preserve">nregistrate </w:t>
            </w:r>
            <w:r w:rsidR="00373BAE">
              <w:rPr>
                <w:rFonts w:ascii="Arial" w:hAnsi="Arial" w:cs="Arial"/>
                <w:sz w:val="18"/>
                <w:szCs w:val="18"/>
              </w:rPr>
              <w:t>i</w:t>
            </w:r>
            <w:r w:rsidRPr="009B4DDA">
              <w:rPr>
                <w:rFonts w:ascii="Arial" w:hAnsi="Arial" w:cs="Arial"/>
                <w:sz w:val="18"/>
                <w:szCs w:val="18"/>
              </w:rPr>
              <w:t>n raportul de audit.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3</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Acolo unde un astfel de audit nu a fost realizat, identificati principalele oportunitati de minimizare a deseurilor si data p</w:t>
            </w:r>
            <w:r w:rsidR="00373BAE">
              <w:rPr>
                <w:rFonts w:ascii="Arial" w:hAnsi="Arial" w:cs="Arial"/>
                <w:sz w:val="18"/>
                <w:szCs w:val="18"/>
              </w:rPr>
              <w:t>a</w:t>
            </w:r>
            <w:r w:rsidRPr="009B4DDA">
              <w:rPr>
                <w:rFonts w:ascii="Arial" w:hAnsi="Arial" w:cs="Arial"/>
                <w:sz w:val="18"/>
                <w:szCs w:val="18"/>
              </w:rPr>
              <w:t>na la care ele vor fi implementate.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4</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Indicati data programata pentru realizarea viitorului audit.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r>
      <w:tr w:rsidR="00847787" w:rsidRPr="009B4DDA" w:rsidTr="00500511">
        <w:trPr>
          <w:trHeight w:val="75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5</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Confirmati faptul ca veti realiza un audit privind minimizarea deseurilor cel putin o data la doi ani. Prezentati procedura de audit si rezultatele/ recomandarile auditului precum si modul de punere </w:t>
            </w:r>
            <w:r w:rsidR="00373BAE">
              <w:rPr>
                <w:rFonts w:ascii="Arial" w:hAnsi="Arial" w:cs="Arial"/>
                <w:sz w:val="18"/>
                <w:szCs w:val="18"/>
              </w:rPr>
              <w:t>i</w:t>
            </w:r>
            <w:r w:rsidRPr="009B4DDA">
              <w:rPr>
                <w:rFonts w:ascii="Arial" w:hAnsi="Arial" w:cs="Arial"/>
                <w:sz w:val="18"/>
                <w:szCs w:val="18"/>
              </w:rPr>
              <w:t xml:space="preserve">n practica a acestora </w:t>
            </w:r>
            <w:r w:rsidR="00373BAE">
              <w:rPr>
                <w:rFonts w:ascii="Arial" w:hAnsi="Arial" w:cs="Arial"/>
                <w:sz w:val="18"/>
                <w:szCs w:val="18"/>
              </w:rPr>
              <w:t>i</w:t>
            </w:r>
            <w:r w:rsidRPr="009B4DDA">
              <w:rPr>
                <w:rFonts w:ascii="Arial" w:hAnsi="Arial" w:cs="Arial"/>
                <w:sz w:val="18"/>
                <w:szCs w:val="18"/>
              </w:rPr>
              <w:t xml:space="preserve">n termen de 2 luni de la </w:t>
            </w:r>
            <w:r w:rsidR="00373BAE">
              <w:rPr>
                <w:rFonts w:ascii="Arial" w:hAnsi="Arial" w:cs="Arial"/>
                <w:sz w:val="18"/>
                <w:szCs w:val="18"/>
              </w:rPr>
              <w:t>i</w:t>
            </w:r>
            <w:r w:rsidRPr="009B4DDA">
              <w:rPr>
                <w:rFonts w:ascii="Arial" w:hAnsi="Arial" w:cs="Arial"/>
                <w:sz w:val="18"/>
                <w:szCs w:val="18"/>
              </w:rPr>
              <w:t>ncheierea lui.</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p>
        </w:tc>
      </w:tr>
    </w:tbl>
    <w:p w:rsidR="00C71D27" w:rsidRPr="009B4DDA" w:rsidRDefault="00C71D27" w:rsidP="00D45B48">
      <w:pPr>
        <w:spacing w:after="0" w:line="240" w:lineRule="auto"/>
        <w:rPr>
          <w:rFonts w:ascii="Arial" w:hAnsi="Arial" w:cs="Arial"/>
          <w:b/>
          <w:bCs/>
          <w:sz w:val="20"/>
        </w:rPr>
      </w:pPr>
    </w:p>
    <w:p w:rsidR="00C71D27" w:rsidRPr="009B4DDA" w:rsidRDefault="00C71D27" w:rsidP="00D45B48">
      <w:pPr>
        <w:spacing w:after="0" w:line="240" w:lineRule="auto"/>
        <w:rPr>
          <w:rFonts w:ascii="Arial" w:hAnsi="Arial" w:cs="Arial"/>
          <w:b/>
          <w:bCs/>
          <w:sz w:val="20"/>
        </w:rPr>
      </w:pPr>
    </w:p>
    <w:p w:rsidR="00847787" w:rsidRPr="00A20EDA" w:rsidRDefault="00847787" w:rsidP="00D45B48">
      <w:pPr>
        <w:spacing w:after="0" w:line="240" w:lineRule="auto"/>
        <w:rPr>
          <w:rFonts w:ascii="Verdana" w:hAnsi="Verdana"/>
          <w:sz w:val="24"/>
          <w:szCs w:val="24"/>
          <w:u w:val="single"/>
        </w:rPr>
      </w:pPr>
      <w:r w:rsidRPr="009B4DDA">
        <w:rPr>
          <w:rFonts w:ascii="Arial" w:hAnsi="Arial" w:cs="Arial"/>
          <w:b/>
          <w:bCs/>
          <w:sz w:val="20"/>
        </w:rPr>
        <w:t>   </w:t>
      </w:r>
      <w:r w:rsidRPr="00A20EDA">
        <w:rPr>
          <w:rFonts w:ascii="Verdana" w:hAnsi="Verdana" w:cs="Arial"/>
          <w:bCs/>
          <w:sz w:val="24"/>
          <w:szCs w:val="24"/>
          <w:u w:val="single"/>
        </w:rPr>
        <w:t>3.4.</w:t>
      </w:r>
      <w:r w:rsidRPr="00A20EDA">
        <w:rPr>
          <w:rFonts w:ascii="Verdana" w:hAnsi="Verdana" w:cs="Arial"/>
          <w:sz w:val="24"/>
          <w:szCs w:val="24"/>
          <w:u w:val="single"/>
        </w:rPr>
        <w:t> Utilizarea apei</w:t>
      </w:r>
    </w:p>
    <w:p w:rsidR="00847787" w:rsidRPr="00A20EDA" w:rsidRDefault="00847787" w:rsidP="00D45B48">
      <w:pPr>
        <w:spacing w:after="0" w:line="240" w:lineRule="auto"/>
        <w:rPr>
          <w:rFonts w:ascii="Verdana" w:hAnsi="Verdana" w:cs="Arial"/>
          <w:sz w:val="24"/>
          <w:szCs w:val="24"/>
        </w:rPr>
      </w:pPr>
      <w:r w:rsidRPr="009B4DDA">
        <w:rPr>
          <w:rFonts w:ascii="Verdana" w:hAnsi="Verdana" w:cs="Arial"/>
          <w:b/>
          <w:bCs/>
          <w:sz w:val="24"/>
          <w:szCs w:val="24"/>
        </w:rPr>
        <w:t>   </w:t>
      </w:r>
      <w:r w:rsidRPr="00A20EDA">
        <w:rPr>
          <w:rFonts w:ascii="Verdana" w:hAnsi="Verdana" w:cs="Arial"/>
          <w:bCs/>
          <w:sz w:val="24"/>
          <w:szCs w:val="24"/>
        </w:rPr>
        <w:t>3.4.1.</w:t>
      </w:r>
      <w:r w:rsidRPr="00A20EDA">
        <w:rPr>
          <w:rFonts w:ascii="Verdana" w:hAnsi="Verdana" w:cs="Arial"/>
          <w:sz w:val="24"/>
          <w:szCs w:val="24"/>
        </w:rPr>
        <w:t> Consumul de ap</w:t>
      </w:r>
      <w:r w:rsidR="00001038" w:rsidRPr="00A20EDA">
        <w:rPr>
          <w:rFonts w:ascii="Verdana" w:hAnsi="Verdana" w:cs="Arial"/>
          <w:sz w:val="24"/>
          <w:szCs w:val="24"/>
        </w:rPr>
        <w:t>a</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60" w:type="dxa"/>
        <w:tblCellMar>
          <w:top w:w="15" w:type="dxa"/>
          <w:left w:w="15" w:type="dxa"/>
          <w:bottom w:w="15" w:type="dxa"/>
          <w:right w:w="15" w:type="dxa"/>
        </w:tblCellMar>
        <w:tblLook w:val="00A0" w:firstRow="1" w:lastRow="0" w:firstColumn="1" w:lastColumn="0" w:noHBand="0" w:noVBand="0"/>
      </w:tblPr>
      <w:tblGrid>
        <w:gridCol w:w="36"/>
        <w:gridCol w:w="2526"/>
        <w:gridCol w:w="1144"/>
        <w:gridCol w:w="3314"/>
        <w:gridCol w:w="1260"/>
        <w:gridCol w:w="1380"/>
      </w:tblGrid>
      <w:tr w:rsidR="00847787" w:rsidRPr="009B4DDA" w:rsidTr="009863D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3314" w:type="dxa"/>
            <w:vAlign w:val="center"/>
          </w:tcPr>
          <w:p w:rsidR="00847787" w:rsidRPr="009B4DDA" w:rsidRDefault="00847787" w:rsidP="00D45B48">
            <w:pPr>
              <w:spacing w:after="0" w:line="240" w:lineRule="auto"/>
              <w:rPr>
                <w:rFonts w:ascii="Verdana" w:hAnsi="Verdana"/>
                <w:sz w:val="2"/>
                <w:szCs w:val="17"/>
              </w:rPr>
            </w:pPr>
          </w:p>
        </w:tc>
        <w:tc>
          <w:tcPr>
            <w:tcW w:w="1260" w:type="dxa"/>
            <w:vAlign w:val="center"/>
          </w:tcPr>
          <w:p w:rsidR="00847787" w:rsidRPr="009B4DDA" w:rsidRDefault="00847787" w:rsidP="00D45B48">
            <w:pPr>
              <w:spacing w:after="0" w:line="240" w:lineRule="auto"/>
              <w:rPr>
                <w:rFonts w:ascii="Verdana" w:hAnsi="Verdana"/>
                <w:sz w:val="2"/>
                <w:szCs w:val="17"/>
              </w:rPr>
            </w:pPr>
          </w:p>
        </w:tc>
        <w:tc>
          <w:tcPr>
            <w:tcW w:w="1380" w:type="dxa"/>
            <w:vAlign w:val="center"/>
          </w:tcPr>
          <w:p w:rsidR="00847787" w:rsidRPr="009B4DDA" w:rsidRDefault="00847787" w:rsidP="00D45B48">
            <w:pPr>
              <w:spacing w:after="0" w:line="240" w:lineRule="auto"/>
              <w:rPr>
                <w:rFonts w:ascii="Verdana" w:hAnsi="Verdana"/>
                <w:sz w:val="2"/>
                <w:szCs w:val="17"/>
              </w:rPr>
            </w:pPr>
          </w:p>
        </w:tc>
      </w:tr>
      <w:tr w:rsidR="00847787" w:rsidRPr="009B4DDA" w:rsidTr="009863D1">
        <w:trPr>
          <w:trHeight w:val="94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Sursa de alimentare cu apa (de ex. r</w:t>
            </w:r>
            <w:r w:rsidR="00373BAE">
              <w:rPr>
                <w:rFonts w:ascii="Arial" w:hAnsi="Arial" w:cs="Arial"/>
                <w:sz w:val="18"/>
                <w:szCs w:val="18"/>
              </w:rPr>
              <w:t>a</w:t>
            </w:r>
            <w:r w:rsidRPr="009B4DDA">
              <w:rPr>
                <w:rFonts w:ascii="Arial" w:hAnsi="Arial" w:cs="Arial"/>
                <w:sz w:val="18"/>
                <w:szCs w:val="18"/>
              </w:rPr>
              <w:t>u, ape, subterane, retea urbana)</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Volum de apa captat (m</w:t>
            </w:r>
            <w:r w:rsidRPr="009B4DDA">
              <w:rPr>
                <w:rFonts w:ascii="Arial" w:hAnsi="Arial" w:cs="Arial"/>
                <w:sz w:val="18"/>
                <w:szCs w:val="18"/>
                <w:vertAlign w:val="superscript"/>
              </w:rPr>
              <w:t>3</w:t>
            </w:r>
            <w:r w:rsidRPr="009B4DDA">
              <w:rPr>
                <w:rFonts w:ascii="Arial" w:hAnsi="Arial" w:cs="Arial"/>
                <w:sz w:val="18"/>
                <w:szCs w:val="18"/>
              </w:rPr>
              <w:t>/an)</w:t>
            </w:r>
          </w:p>
        </w:tc>
        <w:tc>
          <w:tcPr>
            <w:tcW w:w="3314"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Utilizari pe faze ale procesului</w:t>
            </w:r>
          </w:p>
        </w:tc>
        <w:tc>
          <w:tcPr>
            <w:tcW w:w="1260"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de recircularea apei pe faze ale procesului</w:t>
            </w:r>
          </w:p>
        </w:tc>
        <w:tc>
          <w:tcPr>
            <w:tcW w:w="1380" w:type="dxa"/>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 apa reintrodusa de la statia de epurare </w:t>
            </w:r>
            <w:r w:rsidR="00373BAE">
              <w:rPr>
                <w:rFonts w:ascii="Arial" w:hAnsi="Arial" w:cs="Arial"/>
                <w:sz w:val="18"/>
                <w:szCs w:val="18"/>
              </w:rPr>
              <w:t>i</w:t>
            </w:r>
            <w:r w:rsidRPr="009B4DDA">
              <w:rPr>
                <w:rFonts w:ascii="Arial" w:hAnsi="Arial" w:cs="Arial"/>
                <w:sz w:val="18"/>
                <w:szCs w:val="18"/>
              </w:rPr>
              <w:t>n proces pentru faza respectiva</w:t>
            </w:r>
          </w:p>
        </w:tc>
      </w:tr>
      <w:tr w:rsidR="00847787" w:rsidRPr="009B4DDA" w:rsidTr="009863D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Verdana" w:hAnsi="Verdana" w:cs="Arial"/>
              </w:rPr>
            </w:pPr>
            <w:r w:rsidRPr="009B4DDA">
              <w:rPr>
                <w:rFonts w:ascii="Verdana" w:hAnsi="Verdana" w:cs="Arial"/>
              </w:rPr>
              <w:t>Apa subterana</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4E2A77" w:rsidP="00D45B48">
            <w:pPr>
              <w:spacing w:after="0" w:line="240" w:lineRule="auto"/>
              <w:jc w:val="center"/>
              <w:rPr>
                <w:rFonts w:ascii="Verdana" w:hAnsi="Verdana" w:cs="Arial"/>
              </w:rPr>
            </w:pPr>
            <w:r>
              <w:rPr>
                <w:rFonts w:ascii="Verdana" w:hAnsi="Verdana" w:cs="Arial"/>
              </w:rPr>
              <w:t>9701</w:t>
            </w:r>
            <w:r w:rsidR="00847787" w:rsidRPr="009B4DDA">
              <w:rPr>
                <w:rFonts w:ascii="Verdana" w:hAnsi="Verdana" w:cs="Arial"/>
              </w:rPr>
              <w:t xml:space="preserve"> </w:t>
            </w:r>
          </w:p>
        </w:tc>
        <w:tc>
          <w:tcPr>
            <w:tcW w:w="3314"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Verdana" w:hAnsi="Verdana" w:cs="Arial"/>
              </w:rPr>
            </w:pPr>
            <w:r w:rsidRPr="009B4DDA">
              <w:rPr>
                <w:rFonts w:ascii="Verdana" w:hAnsi="Verdana" w:cs="Arial"/>
              </w:rPr>
              <w:t>Adapare pui</w:t>
            </w:r>
          </w:p>
          <w:p w:rsidR="00847787" w:rsidRPr="009B4DDA" w:rsidRDefault="00847787" w:rsidP="00D45B48">
            <w:pPr>
              <w:spacing w:after="0" w:line="240" w:lineRule="auto"/>
              <w:rPr>
                <w:rFonts w:ascii="Verdana" w:hAnsi="Verdana" w:cs="Arial"/>
              </w:rPr>
            </w:pPr>
            <w:r w:rsidRPr="009B4DDA">
              <w:rPr>
                <w:rFonts w:ascii="Verdana" w:hAnsi="Verdana" w:cs="Arial"/>
              </w:rPr>
              <w:t>Igienizare hale</w:t>
            </w:r>
          </w:p>
          <w:p w:rsidR="00847787" w:rsidRPr="009B4DDA" w:rsidRDefault="00847787" w:rsidP="00D45B48">
            <w:pPr>
              <w:spacing w:after="0" w:line="240" w:lineRule="auto"/>
              <w:rPr>
                <w:rFonts w:ascii="Verdana" w:hAnsi="Verdana" w:cs="Arial"/>
              </w:rPr>
            </w:pPr>
            <w:r w:rsidRPr="009B4DDA">
              <w:rPr>
                <w:rFonts w:ascii="Verdana" w:hAnsi="Verdana" w:cs="Arial"/>
              </w:rPr>
              <w:t>Consum igienico-sanitar</w:t>
            </w:r>
          </w:p>
        </w:tc>
        <w:tc>
          <w:tcPr>
            <w:tcW w:w="1260"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Verdana" w:hAnsi="Verdana" w:cs="Arial"/>
              </w:rPr>
            </w:pPr>
            <w:r w:rsidRPr="009B4DDA">
              <w:rPr>
                <w:rFonts w:ascii="Verdana" w:hAnsi="Verdana" w:cs="Arial"/>
              </w:rPr>
              <w:t>0</w:t>
            </w:r>
          </w:p>
        </w:tc>
        <w:tc>
          <w:tcPr>
            <w:tcW w:w="1380" w:type="dxa"/>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Verdana" w:hAnsi="Verdana" w:cs="Arial"/>
              </w:rPr>
            </w:pPr>
            <w:r w:rsidRPr="009B4DDA">
              <w:rPr>
                <w:rFonts w:ascii="Verdana" w:hAnsi="Verdana" w:cs="Arial"/>
              </w:rPr>
              <w:t>N/A</w:t>
            </w:r>
          </w:p>
        </w:tc>
      </w:tr>
    </w:tbl>
    <w:p w:rsidR="00847787" w:rsidRPr="009B4DDA" w:rsidRDefault="00847787" w:rsidP="00D45B48">
      <w:pPr>
        <w:spacing w:after="0" w:line="240" w:lineRule="auto"/>
        <w:rPr>
          <w:rFonts w:ascii="Arial" w:hAnsi="Arial" w:cs="Arial"/>
          <w:b/>
          <w:bCs/>
          <w:sz w:val="20"/>
        </w:rPr>
      </w:pPr>
    </w:p>
    <w:p w:rsidR="00FB5355"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Pr="00A20EDA" w:rsidRDefault="00847787" w:rsidP="00D45B48">
      <w:pPr>
        <w:spacing w:after="0" w:line="240" w:lineRule="auto"/>
        <w:rPr>
          <w:rFonts w:ascii="Verdana" w:hAnsi="Verdana"/>
        </w:rPr>
      </w:pPr>
      <w:r w:rsidRPr="009B4DDA">
        <w:rPr>
          <w:rFonts w:ascii="Arial" w:hAnsi="Arial" w:cs="Arial"/>
          <w:b/>
          <w:bCs/>
          <w:sz w:val="20"/>
        </w:rPr>
        <w:lastRenderedPageBreak/>
        <w:t> </w:t>
      </w:r>
      <w:r w:rsidRPr="00A20EDA">
        <w:rPr>
          <w:rFonts w:ascii="Verdana" w:hAnsi="Verdana" w:cs="Arial"/>
          <w:bCs/>
        </w:rPr>
        <w:t>3.4.2.</w:t>
      </w:r>
      <w:r w:rsidRPr="00A20EDA">
        <w:rPr>
          <w:rFonts w:ascii="Verdana" w:hAnsi="Verdana" w:cs="Arial"/>
        </w:rPr>
        <w:t> Compararea cu limitele existente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735" w:type="dxa"/>
        <w:tblCellMar>
          <w:top w:w="15" w:type="dxa"/>
          <w:left w:w="15" w:type="dxa"/>
          <w:bottom w:w="15" w:type="dxa"/>
          <w:right w:w="15" w:type="dxa"/>
        </w:tblCellMar>
        <w:tblLook w:val="00A0" w:firstRow="1" w:lastRow="0" w:firstColumn="1" w:lastColumn="0" w:noHBand="0" w:noVBand="0"/>
      </w:tblPr>
      <w:tblGrid>
        <w:gridCol w:w="55"/>
        <w:gridCol w:w="2252"/>
        <w:gridCol w:w="3085"/>
        <w:gridCol w:w="4343"/>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Sursa valorii limita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Valoarea limita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Performanta </w:t>
            </w:r>
            <w:r w:rsidR="00AA342F">
              <w:rPr>
                <w:rFonts w:ascii="Arial" w:hAnsi="Arial" w:cs="Arial"/>
                <w:sz w:val="18"/>
                <w:szCs w:val="18"/>
              </w:rPr>
              <w:t xml:space="preserve">estimata a </w:t>
            </w:r>
            <w:r w:rsidRPr="009B4DDA">
              <w:rPr>
                <w:rFonts w:ascii="Arial" w:hAnsi="Arial" w:cs="Arial"/>
                <w:sz w:val="18"/>
                <w:szCs w:val="18"/>
              </w:rPr>
              <w:t>companiei</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Verdana" w:hAnsi="Verdana" w:cs="Arial"/>
              </w:rPr>
            </w:pPr>
            <w:r w:rsidRPr="009B4DDA">
              <w:rPr>
                <w:rFonts w:ascii="Verdana" w:hAnsi="Verdana" w:cs="Arial"/>
              </w:rPr>
              <w:t>BAT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074BCC">
            <w:pPr>
              <w:spacing w:after="0" w:line="240" w:lineRule="auto"/>
              <w:rPr>
                <w:rFonts w:ascii="Verdana" w:hAnsi="Verdana" w:cs="Arial"/>
              </w:rPr>
            </w:pPr>
            <w:r w:rsidRPr="009B4DDA">
              <w:rPr>
                <w:rFonts w:ascii="Verdana" w:hAnsi="Verdana" w:cs="Arial"/>
              </w:rPr>
              <w:t>4,5-11  l/cap/ciclu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AA342F" w:rsidP="00D45B48">
            <w:pPr>
              <w:spacing w:after="0" w:line="240" w:lineRule="auto"/>
              <w:jc w:val="center"/>
              <w:rPr>
                <w:rFonts w:ascii="Verdana" w:hAnsi="Verdana" w:cs="Arial"/>
              </w:rPr>
            </w:pPr>
            <w:r>
              <w:rPr>
                <w:rFonts w:ascii="Verdana" w:hAnsi="Verdana" w:cs="Arial"/>
              </w:rPr>
              <w:t>7</w:t>
            </w:r>
            <w:r w:rsidR="00847787" w:rsidRPr="009B4DDA">
              <w:rPr>
                <w:rFonts w:ascii="Verdana" w:hAnsi="Verdana" w:cs="Arial"/>
              </w:rPr>
              <w:t xml:space="preserve"> l/cap/ciclu</w:t>
            </w:r>
          </w:p>
        </w:tc>
      </w:tr>
    </w:tbl>
    <w:p w:rsidR="00847787" w:rsidRPr="009B4DDA" w:rsidRDefault="00847787" w:rsidP="00D45B48">
      <w:pPr>
        <w:spacing w:after="0" w:line="240" w:lineRule="auto"/>
        <w:rPr>
          <w:rFonts w:ascii="Arial" w:hAnsi="Arial" w:cs="Arial"/>
          <w:vanish/>
          <w:sz w:val="20"/>
        </w:rPr>
      </w:pPr>
    </w:p>
    <w:tbl>
      <w:tblPr>
        <w:tblW w:w="9735" w:type="dxa"/>
        <w:tblCellMar>
          <w:top w:w="15" w:type="dxa"/>
          <w:left w:w="15" w:type="dxa"/>
          <w:bottom w:w="15" w:type="dxa"/>
          <w:right w:w="15" w:type="dxa"/>
        </w:tblCellMar>
        <w:tblLook w:val="00A0" w:firstRow="1" w:lastRow="0" w:firstColumn="1" w:lastColumn="0" w:noHBand="0" w:noVBand="0"/>
      </w:tblPr>
      <w:tblGrid>
        <w:gridCol w:w="749"/>
        <w:gridCol w:w="4493"/>
        <w:gridCol w:w="4493"/>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Default="00847787" w:rsidP="00D45B48">
      <w:pPr>
        <w:spacing w:after="0" w:line="240" w:lineRule="auto"/>
        <w:rPr>
          <w:rFonts w:ascii="Verdana" w:hAnsi="Verdana" w:cs="Arial"/>
          <w:b/>
          <w:bCs/>
          <w:sz w:val="24"/>
          <w:szCs w:val="24"/>
        </w:rPr>
      </w:pPr>
      <w:r w:rsidRPr="009B4DDA">
        <w:rPr>
          <w:rFonts w:ascii="Verdana" w:hAnsi="Verdana" w:cs="Arial"/>
          <w:b/>
          <w:bCs/>
          <w:sz w:val="24"/>
          <w:szCs w:val="24"/>
        </w:rPr>
        <w:t> </w:t>
      </w:r>
    </w:p>
    <w:p w:rsidR="003B1B3B" w:rsidRPr="009B4DDA" w:rsidRDefault="003B1B3B" w:rsidP="00D45B48">
      <w:pPr>
        <w:spacing w:after="0" w:line="240" w:lineRule="auto"/>
        <w:rPr>
          <w:rFonts w:ascii="Verdana" w:hAnsi="Verdana" w:cs="Arial"/>
          <w:b/>
          <w:bCs/>
          <w:sz w:val="24"/>
          <w:szCs w:val="24"/>
        </w:rPr>
      </w:pPr>
    </w:p>
    <w:p w:rsidR="00847787" w:rsidRDefault="00847787" w:rsidP="00D45B48">
      <w:pPr>
        <w:spacing w:after="0" w:line="240" w:lineRule="auto"/>
        <w:rPr>
          <w:rFonts w:ascii="Verdana" w:hAnsi="Verdana" w:cs="Arial"/>
          <w:sz w:val="24"/>
          <w:szCs w:val="24"/>
        </w:rPr>
      </w:pPr>
      <w:r w:rsidRPr="009B4DDA">
        <w:rPr>
          <w:rFonts w:ascii="Verdana" w:hAnsi="Verdana" w:cs="Arial"/>
          <w:b/>
          <w:bCs/>
          <w:sz w:val="24"/>
          <w:szCs w:val="24"/>
        </w:rPr>
        <w:t> </w:t>
      </w:r>
      <w:r w:rsidRPr="00A20EDA">
        <w:rPr>
          <w:rFonts w:ascii="Verdana" w:hAnsi="Verdana" w:cs="Arial"/>
          <w:bCs/>
          <w:sz w:val="24"/>
          <w:szCs w:val="24"/>
        </w:rPr>
        <w:t> 3.4.3.</w:t>
      </w:r>
      <w:r w:rsidRPr="00A20EDA">
        <w:rPr>
          <w:rFonts w:ascii="Verdana" w:hAnsi="Verdana" w:cs="Arial"/>
          <w:sz w:val="24"/>
          <w:szCs w:val="24"/>
        </w:rPr>
        <w:t> Cerin</w:t>
      </w:r>
      <w:r w:rsidR="00001038" w:rsidRPr="00A20EDA">
        <w:rPr>
          <w:rFonts w:ascii="Verdana" w:hAnsi="Verdana" w:cs="Arial"/>
          <w:sz w:val="24"/>
          <w:szCs w:val="24"/>
        </w:rPr>
        <w:t>t</w:t>
      </w:r>
      <w:r w:rsidRPr="00A20EDA">
        <w:rPr>
          <w:rFonts w:ascii="Verdana" w:hAnsi="Verdana" w:cs="Arial"/>
          <w:sz w:val="24"/>
          <w:szCs w:val="24"/>
        </w:rPr>
        <w:t>ele BAT pentru utilizarea apei</w:t>
      </w:r>
    </w:p>
    <w:p w:rsidR="00A20EDA" w:rsidRPr="00A20EDA" w:rsidRDefault="00A20EDA" w:rsidP="00D45B48">
      <w:pPr>
        <w:spacing w:after="0" w:line="240" w:lineRule="auto"/>
        <w:rPr>
          <w:rFonts w:ascii="Verdana" w:hAnsi="Verdana"/>
          <w:sz w:val="24"/>
          <w:szCs w:val="24"/>
        </w:rPr>
      </w:pP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p>
    <w:tbl>
      <w:tblPr>
        <w:tblW w:w="17190" w:type="dxa"/>
        <w:tblCellMar>
          <w:top w:w="15" w:type="dxa"/>
          <w:left w:w="15" w:type="dxa"/>
          <w:bottom w:w="15" w:type="dxa"/>
          <w:right w:w="15" w:type="dxa"/>
        </w:tblCellMar>
        <w:tblLook w:val="00A0" w:firstRow="1" w:lastRow="0" w:firstColumn="1" w:lastColumn="0" w:noHBand="0" w:noVBand="0"/>
      </w:tblPr>
      <w:tblGrid>
        <w:gridCol w:w="36"/>
        <w:gridCol w:w="4926"/>
        <w:gridCol w:w="1834"/>
        <w:gridCol w:w="2293"/>
        <w:gridCol w:w="1248"/>
        <w:gridCol w:w="574"/>
        <w:gridCol w:w="840"/>
        <w:gridCol w:w="1154"/>
        <w:gridCol w:w="925"/>
        <w:gridCol w:w="840"/>
        <w:gridCol w:w="840"/>
        <w:gridCol w:w="840"/>
        <w:gridCol w:w="840"/>
      </w:tblGrid>
      <w:tr w:rsidR="00847787" w:rsidRPr="009B4DDA" w:rsidTr="00FB2B16">
        <w:trPr>
          <w:gridAfter w:val="9"/>
          <w:wAfter w:w="8101" w:type="dxa"/>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4926" w:type="dxa"/>
            <w:vAlign w:val="center"/>
          </w:tcPr>
          <w:p w:rsidR="00847787" w:rsidRPr="009B4DDA" w:rsidRDefault="00847787" w:rsidP="00D45B48">
            <w:pPr>
              <w:spacing w:after="0" w:line="240" w:lineRule="auto"/>
              <w:rPr>
                <w:rFonts w:ascii="Verdana" w:hAnsi="Verdana"/>
                <w:sz w:val="2"/>
                <w:szCs w:val="17"/>
              </w:rPr>
            </w:pPr>
          </w:p>
        </w:tc>
        <w:tc>
          <w:tcPr>
            <w:tcW w:w="1834" w:type="dxa"/>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FB2B16">
        <w:trPr>
          <w:gridAfter w:val="9"/>
          <w:wAfter w:w="8101" w:type="dxa"/>
          <w:trHeight w:val="945"/>
        </w:trPr>
        <w:tc>
          <w:tcPr>
            <w:tcW w:w="0" w:type="auto"/>
            <w:vAlign w:val="center"/>
          </w:tcPr>
          <w:p w:rsidR="00847787" w:rsidRPr="009B4DDA" w:rsidRDefault="00847787" w:rsidP="00D45B48">
            <w:pPr>
              <w:spacing w:after="0" w:line="240" w:lineRule="auto"/>
              <w:rPr>
                <w:rFonts w:ascii="Verdana" w:hAnsi="Verdana"/>
                <w:sz w:val="17"/>
                <w:szCs w:val="17"/>
              </w:rPr>
            </w:pPr>
          </w:p>
        </w:tc>
        <w:tc>
          <w:tcPr>
            <w:tcW w:w="49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Cerinta caracteristica a BAT</w:t>
            </w:r>
          </w:p>
        </w:tc>
        <w:tc>
          <w:tcPr>
            <w:tcW w:w="18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Raspuns</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Responsabilitate Indicati persoana sau grupul de persoane responsabil pentru fiecare cerinta</w:t>
            </w:r>
          </w:p>
        </w:tc>
      </w:tr>
      <w:tr w:rsidR="00847787" w:rsidRPr="009B4DDA" w:rsidTr="00FB2B16">
        <w:trPr>
          <w:gridAfter w:val="9"/>
          <w:wAfter w:w="8101" w:type="dxa"/>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49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A fost realizat un studiu privind utilizarea eficienta a apei? Indicati data si numarul documentului respectiv.</w:t>
            </w:r>
          </w:p>
        </w:tc>
        <w:tc>
          <w:tcPr>
            <w:tcW w:w="18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AA342F" w:rsidRPr="00AA342F" w:rsidRDefault="00AA342F" w:rsidP="00AA342F">
            <w:pPr>
              <w:spacing w:after="0" w:line="240" w:lineRule="auto"/>
              <w:rPr>
                <w:rFonts w:ascii="Verdana" w:hAnsi="Verdana" w:cs="Arial"/>
              </w:rPr>
            </w:pPr>
            <w:r w:rsidRPr="00AA342F">
              <w:rPr>
                <w:rFonts w:ascii="Verdana" w:hAnsi="Verdana" w:cs="Arial"/>
              </w:rPr>
              <w:t>Sef ferma</w:t>
            </w:r>
            <w:r w:rsidRPr="00AA342F">
              <w:rPr>
                <w:rFonts w:ascii="Verdana" w:hAnsi="Verdana" w:cs="Arial"/>
              </w:rPr>
              <w:tab/>
            </w:r>
            <w:r w:rsidRPr="00AA342F">
              <w:rPr>
                <w:rFonts w:ascii="Verdana" w:hAnsi="Verdana" w:cs="Arial"/>
              </w:rPr>
              <w:tab/>
            </w:r>
            <w:r w:rsidRPr="00AA342F">
              <w:rPr>
                <w:rFonts w:ascii="Verdana" w:hAnsi="Verdana" w:cs="Arial"/>
              </w:rPr>
              <w:tab/>
            </w:r>
          </w:p>
          <w:p w:rsidR="00AA342F" w:rsidRPr="00FB2B16" w:rsidRDefault="00AA342F" w:rsidP="00AA342F">
            <w:pPr>
              <w:spacing w:after="0" w:line="240" w:lineRule="auto"/>
              <w:rPr>
                <w:rFonts w:ascii="Verdana" w:hAnsi="Verdana" w:cs="Arial"/>
                <w:sz w:val="18"/>
                <w:szCs w:val="18"/>
              </w:rPr>
            </w:pPr>
            <w:r w:rsidRPr="00FB2B16">
              <w:rPr>
                <w:rFonts w:ascii="Verdana" w:hAnsi="Verdana" w:cs="Arial"/>
                <w:sz w:val="18"/>
                <w:szCs w:val="18"/>
              </w:rPr>
              <w:t>Permanent se vor respecta masurile privind utilizarea</w:t>
            </w:r>
          </w:p>
          <w:p w:rsidR="00847787" w:rsidRPr="009B4DDA" w:rsidRDefault="00AA342F" w:rsidP="00AA342F">
            <w:pPr>
              <w:spacing w:after="0" w:line="240" w:lineRule="auto"/>
              <w:rPr>
                <w:rFonts w:ascii="Verdana" w:hAnsi="Verdana" w:cs="Arial"/>
              </w:rPr>
            </w:pPr>
            <w:r w:rsidRPr="00FB2B16">
              <w:rPr>
                <w:rFonts w:ascii="Verdana" w:hAnsi="Verdana" w:cs="Arial"/>
                <w:sz w:val="18"/>
                <w:szCs w:val="18"/>
              </w:rPr>
              <w:t>eficinta a apei in procesul de productie</w:t>
            </w:r>
            <w:r w:rsidRPr="00FB2B16">
              <w:rPr>
                <w:rFonts w:ascii="Verdana" w:hAnsi="Verdana" w:cs="Arial"/>
                <w:sz w:val="18"/>
                <w:szCs w:val="18"/>
              </w:rPr>
              <w:tab/>
            </w:r>
            <w:r w:rsidRPr="00AA342F">
              <w:rPr>
                <w:rFonts w:ascii="Verdana" w:hAnsi="Verdana" w:cs="Arial"/>
              </w:rPr>
              <w:tab/>
            </w:r>
            <w:r w:rsidRPr="00AA342F">
              <w:rPr>
                <w:rFonts w:ascii="Verdana" w:hAnsi="Verdana" w:cs="Arial"/>
              </w:rPr>
              <w:tab/>
            </w:r>
          </w:p>
        </w:tc>
      </w:tr>
      <w:tr w:rsidR="00847787" w:rsidRPr="009B4DDA" w:rsidTr="00FB2B16">
        <w:trPr>
          <w:gridAfter w:val="9"/>
          <w:wAfter w:w="8101" w:type="dxa"/>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49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Listati principalele recomandari ale acelui studiu si data p</w:t>
            </w:r>
            <w:r w:rsidR="00373BAE">
              <w:rPr>
                <w:rFonts w:ascii="Arial" w:hAnsi="Arial" w:cs="Arial"/>
                <w:sz w:val="18"/>
                <w:szCs w:val="18"/>
              </w:rPr>
              <w:t>a</w:t>
            </w:r>
            <w:r w:rsidRPr="009B4DDA">
              <w:rPr>
                <w:rFonts w:ascii="Arial" w:hAnsi="Arial" w:cs="Arial"/>
                <w:sz w:val="18"/>
                <w:szCs w:val="18"/>
              </w:rPr>
              <w:t>na la care recomandarile vor fi implementate. Daca un Plan de actiune este disponibil, este mai convenabil ca acesta sa fie anexat aici.</w:t>
            </w:r>
          </w:p>
        </w:tc>
        <w:tc>
          <w:tcPr>
            <w:tcW w:w="18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p>
        </w:tc>
      </w:tr>
      <w:tr w:rsidR="00847787" w:rsidRPr="009B4DDA" w:rsidTr="00FB2B16">
        <w:trPr>
          <w:gridAfter w:val="9"/>
          <w:wAfter w:w="8101" w:type="dxa"/>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49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Au fost utilizate tehnici de reducere a consumului de apa? Daca DA, descrieti succint mai jos principalele rezultate.</w:t>
            </w:r>
          </w:p>
        </w:tc>
        <w:tc>
          <w:tcPr>
            <w:tcW w:w="18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Default="00847787" w:rsidP="00D45B48">
            <w:pPr>
              <w:spacing w:after="0" w:line="240" w:lineRule="auto"/>
              <w:rPr>
                <w:rFonts w:ascii="Verdana" w:hAnsi="Verdana" w:cs="Arial"/>
              </w:rPr>
            </w:pPr>
            <w:r w:rsidRPr="009B4DDA">
              <w:rPr>
                <w:rFonts w:ascii="Verdana" w:hAnsi="Verdana" w:cs="Arial"/>
              </w:rPr>
              <w:t>Da</w:t>
            </w:r>
          </w:p>
          <w:p w:rsidR="00FB2B16" w:rsidRPr="00FB2B16" w:rsidRDefault="00FB2B16" w:rsidP="00FB2B16">
            <w:pPr>
              <w:spacing w:after="0" w:line="240" w:lineRule="auto"/>
              <w:rPr>
                <w:rFonts w:ascii="Verdana" w:hAnsi="Verdana" w:cs="Arial"/>
                <w:sz w:val="18"/>
                <w:szCs w:val="18"/>
              </w:rPr>
            </w:pPr>
            <w:r w:rsidRPr="00FB2B16">
              <w:rPr>
                <w:rFonts w:ascii="Verdana" w:hAnsi="Verdana" w:cs="Arial"/>
                <w:sz w:val="18"/>
                <w:szCs w:val="18"/>
              </w:rPr>
              <w:t>Reduce</w:t>
            </w:r>
            <w:r>
              <w:rPr>
                <w:rFonts w:ascii="Verdana" w:hAnsi="Verdana" w:cs="Arial"/>
                <w:sz w:val="18"/>
                <w:szCs w:val="18"/>
              </w:rPr>
              <w:t xml:space="preserve">rea  consumului  de  apa  prin calibrarea permanenta  a instalatiilor </w:t>
            </w:r>
            <w:r w:rsidRPr="00FB2B16">
              <w:rPr>
                <w:rFonts w:ascii="Verdana" w:hAnsi="Verdana" w:cs="Arial"/>
                <w:sz w:val="18"/>
                <w:szCs w:val="18"/>
              </w:rPr>
              <w:t>de  adapare  a  puilor,  contorizarea</w:t>
            </w:r>
            <w:r w:rsidRPr="00FB2B16">
              <w:rPr>
                <w:rFonts w:ascii="Verdana" w:hAnsi="Verdana" w:cs="Arial"/>
                <w:sz w:val="18"/>
                <w:szCs w:val="18"/>
              </w:rPr>
              <w:tab/>
            </w:r>
          </w:p>
          <w:p w:rsidR="00FB2B16" w:rsidRPr="00FB2B16" w:rsidRDefault="00FB2B16" w:rsidP="00FB2B16">
            <w:pPr>
              <w:spacing w:after="0" w:line="240" w:lineRule="auto"/>
              <w:rPr>
                <w:rFonts w:ascii="Verdana" w:hAnsi="Verdana" w:cs="Arial"/>
                <w:sz w:val="18"/>
                <w:szCs w:val="18"/>
              </w:rPr>
            </w:pPr>
            <w:r>
              <w:rPr>
                <w:rFonts w:ascii="Verdana" w:hAnsi="Verdana" w:cs="Arial"/>
                <w:sz w:val="18"/>
                <w:szCs w:val="18"/>
              </w:rPr>
              <w:t xml:space="preserve">apei,   identificarea    la timp si eliminarea   pierderilor de apa   in </w:t>
            </w:r>
            <w:r w:rsidRPr="00FB2B16">
              <w:rPr>
                <w:rFonts w:ascii="Verdana" w:hAnsi="Verdana" w:cs="Arial"/>
                <w:sz w:val="18"/>
                <w:szCs w:val="18"/>
              </w:rPr>
              <w:t>sistemul de alimentare</w:t>
            </w:r>
            <w:r w:rsidRPr="00FB2B16">
              <w:rPr>
                <w:rFonts w:ascii="Verdana" w:hAnsi="Verdana" w:cs="Arial"/>
              </w:rPr>
              <w:t>.</w:t>
            </w:r>
            <w:r w:rsidRPr="00FB2B16">
              <w:rPr>
                <w:rFonts w:ascii="Verdana" w:hAnsi="Verdana" w:cs="Arial"/>
              </w:rPr>
              <w:tab/>
            </w:r>
            <w:r w:rsidRPr="00FB2B16">
              <w:rPr>
                <w:rFonts w:ascii="Verdana" w:hAnsi="Verdana" w:cs="Arial"/>
              </w:rPr>
              <w:tab/>
            </w:r>
            <w:r w:rsidRPr="00FB2B16">
              <w:rPr>
                <w:rFonts w:ascii="Verdana" w:hAnsi="Verdana" w:cs="Arial"/>
              </w:rPr>
              <w:tab/>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FB2B16" w:rsidP="00D45B48">
            <w:pPr>
              <w:spacing w:after="0" w:line="240" w:lineRule="auto"/>
              <w:rPr>
                <w:rFonts w:ascii="Verdana" w:hAnsi="Verdana" w:cs="Arial"/>
              </w:rPr>
            </w:pPr>
            <w:r>
              <w:rPr>
                <w:rFonts w:ascii="Verdana" w:hAnsi="Verdana" w:cs="Arial"/>
              </w:rPr>
              <w:t>Prin proiect</w:t>
            </w:r>
          </w:p>
        </w:tc>
      </w:tr>
      <w:tr w:rsidR="00FB2B16" w:rsidRPr="009B4DDA" w:rsidTr="00FB2B16">
        <w:trPr>
          <w:gridAfter w:val="4"/>
          <w:wAfter w:w="3360" w:type="dxa"/>
          <w:trHeight w:val="735"/>
        </w:trPr>
        <w:tc>
          <w:tcPr>
            <w:tcW w:w="0" w:type="auto"/>
            <w:vAlign w:val="center"/>
          </w:tcPr>
          <w:p w:rsidR="00FB2B16" w:rsidRPr="009B4DDA" w:rsidRDefault="00FB2B16" w:rsidP="00D45B48">
            <w:pPr>
              <w:spacing w:after="0" w:line="240" w:lineRule="auto"/>
              <w:rPr>
                <w:rFonts w:ascii="Verdana" w:hAnsi="Verdana"/>
                <w:sz w:val="17"/>
                <w:szCs w:val="17"/>
              </w:rPr>
            </w:pPr>
          </w:p>
        </w:tc>
        <w:tc>
          <w:tcPr>
            <w:tcW w:w="4926" w:type="dxa"/>
            <w:tcBorders>
              <w:top w:val="single" w:sz="6" w:space="0" w:color="404040"/>
              <w:left w:val="single" w:sz="6" w:space="0" w:color="404040"/>
              <w:bottom w:val="single" w:sz="6" w:space="0" w:color="404040"/>
              <w:right w:val="single" w:sz="6" w:space="0" w:color="404040"/>
            </w:tcBorders>
            <w:vAlign w:val="center"/>
          </w:tcPr>
          <w:p w:rsidR="00FB2B16" w:rsidRPr="009B4DDA" w:rsidRDefault="00FB2B16" w:rsidP="00D45B48">
            <w:pPr>
              <w:spacing w:after="0" w:line="240" w:lineRule="auto"/>
              <w:rPr>
                <w:rFonts w:ascii="Arial" w:hAnsi="Arial" w:cs="Arial"/>
                <w:sz w:val="18"/>
                <w:szCs w:val="18"/>
              </w:rPr>
            </w:pPr>
            <w:r w:rsidRPr="009B4DDA">
              <w:rPr>
                <w:rFonts w:ascii="Arial" w:hAnsi="Arial" w:cs="Arial"/>
                <w:sz w:val="18"/>
                <w:szCs w:val="18"/>
              </w:rPr>
              <w:t xml:space="preserve">Acolo unde un astfel de studiu nu a fost realizat identificati principalele oportunitati de </w:t>
            </w:r>
            <w:r w:rsidR="00373BAE">
              <w:rPr>
                <w:rFonts w:ascii="Arial" w:hAnsi="Arial" w:cs="Arial"/>
                <w:sz w:val="18"/>
                <w:szCs w:val="18"/>
              </w:rPr>
              <w:t>i</w:t>
            </w:r>
            <w:r w:rsidRPr="009B4DDA">
              <w:rPr>
                <w:rFonts w:ascii="Arial" w:hAnsi="Arial" w:cs="Arial"/>
                <w:sz w:val="18"/>
                <w:szCs w:val="18"/>
              </w:rPr>
              <w:t>mbunatatire a utilizarii eficiente a apei si data p</w:t>
            </w:r>
            <w:r w:rsidR="00373BAE">
              <w:rPr>
                <w:rFonts w:ascii="Arial" w:hAnsi="Arial" w:cs="Arial"/>
                <w:sz w:val="18"/>
                <w:szCs w:val="18"/>
              </w:rPr>
              <w:t>a</w:t>
            </w:r>
            <w:r w:rsidRPr="009B4DDA">
              <w:rPr>
                <w:rFonts w:ascii="Arial" w:hAnsi="Arial" w:cs="Arial"/>
                <w:sz w:val="18"/>
                <w:szCs w:val="18"/>
              </w:rPr>
              <w:t>na la care acestea vor fi (sau au fost) realizate.</w:t>
            </w:r>
          </w:p>
        </w:tc>
        <w:tc>
          <w:tcPr>
            <w:tcW w:w="18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bottom"/>
          </w:tcPr>
          <w:p w:rsidR="00FB2B16" w:rsidRDefault="00FB2B16" w:rsidP="00AC63A6">
            <w:pPr>
              <w:spacing w:line="266" w:lineRule="exact"/>
              <w:ind w:left="80"/>
              <w:rPr>
                <w:rFonts w:ascii="Arial Narrow" w:eastAsia="Arial Narrow" w:hAnsi="Arial Narrow"/>
                <w:sz w:val="24"/>
              </w:rPr>
            </w:pPr>
            <w:r>
              <w:rPr>
                <w:rFonts w:ascii="Arial Narrow" w:eastAsia="Arial Narrow" w:hAnsi="Arial Narrow"/>
                <w:sz w:val="24"/>
              </w:rPr>
              <w:t>Respectarea recomandarilor BAT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bottom"/>
          </w:tcPr>
          <w:p w:rsidR="00FB2B16" w:rsidRPr="003B1B3B" w:rsidRDefault="00FB2B16" w:rsidP="00AC63A6">
            <w:pPr>
              <w:spacing w:line="0" w:lineRule="atLeast"/>
              <w:rPr>
                <w:rFonts w:ascii="Verdana" w:eastAsia="Times New Roman" w:hAnsi="Verdana"/>
              </w:rPr>
            </w:pPr>
            <w:r w:rsidRPr="003B1B3B">
              <w:rPr>
                <w:rFonts w:ascii="Verdana" w:eastAsia="Times New Roman" w:hAnsi="Verdana"/>
              </w:rPr>
              <w:t>Sef ferma</w:t>
            </w:r>
          </w:p>
        </w:tc>
        <w:tc>
          <w:tcPr>
            <w:tcW w:w="1248" w:type="dxa"/>
            <w:vAlign w:val="bottom"/>
          </w:tcPr>
          <w:p w:rsidR="00FB2B16" w:rsidRDefault="00FB2B16" w:rsidP="00AC63A6">
            <w:pPr>
              <w:spacing w:line="0" w:lineRule="atLeast"/>
              <w:rPr>
                <w:rFonts w:ascii="Times New Roman" w:eastAsia="Times New Roman" w:hAnsi="Times New Roman"/>
                <w:sz w:val="23"/>
              </w:rPr>
            </w:pPr>
          </w:p>
        </w:tc>
        <w:tc>
          <w:tcPr>
            <w:tcW w:w="574" w:type="dxa"/>
            <w:vAlign w:val="bottom"/>
          </w:tcPr>
          <w:p w:rsidR="00FB2B16" w:rsidRDefault="00FB2B16" w:rsidP="00AC63A6">
            <w:pPr>
              <w:spacing w:line="266" w:lineRule="exact"/>
              <w:ind w:left="40"/>
              <w:rPr>
                <w:rFonts w:ascii="Arial Narrow" w:eastAsia="Arial Narrow" w:hAnsi="Arial Narrow"/>
                <w:sz w:val="24"/>
              </w:rPr>
            </w:pPr>
          </w:p>
        </w:tc>
        <w:tc>
          <w:tcPr>
            <w:tcW w:w="840" w:type="dxa"/>
            <w:vAlign w:val="bottom"/>
          </w:tcPr>
          <w:p w:rsidR="00FB2B16" w:rsidRDefault="00FB2B16" w:rsidP="00AC63A6">
            <w:pPr>
              <w:spacing w:line="0" w:lineRule="atLeast"/>
              <w:rPr>
                <w:rFonts w:ascii="Times New Roman" w:eastAsia="Times New Roman" w:hAnsi="Times New Roman"/>
                <w:sz w:val="23"/>
              </w:rPr>
            </w:pPr>
          </w:p>
        </w:tc>
        <w:tc>
          <w:tcPr>
            <w:tcW w:w="1154" w:type="dxa"/>
            <w:vAlign w:val="bottom"/>
          </w:tcPr>
          <w:p w:rsidR="00FB2B16" w:rsidRDefault="00FB2B16" w:rsidP="00AC63A6">
            <w:pPr>
              <w:spacing w:line="0" w:lineRule="atLeast"/>
              <w:rPr>
                <w:rFonts w:ascii="Times New Roman" w:eastAsia="Times New Roman" w:hAnsi="Times New Roman"/>
                <w:sz w:val="23"/>
              </w:rPr>
            </w:pPr>
          </w:p>
        </w:tc>
        <w:tc>
          <w:tcPr>
            <w:tcW w:w="925" w:type="dxa"/>
            <w:vAlign w:val="bottom"/>
          </w:tcPr>
          <w:p w:rsidR="00FB2B16" w:rsidRDefault="00FB2B16" w:rsidP="00AC63A6">
            <w:pPr>
              <w:spacing w:line="0" w:lineRule="atLeast"/>
              <w:rPr>
                <w:rFonts w:ascii="Times New Roman" w:eastAsia="Times New Roman" w:hAnsi="Times New Roman"/>
                <w:sz w:val="23"/>
              </w:rPr>
            </w:pPr>
          </w:p>
        </w:tc>
      </w:tr>
      <w:tr w:rsidR="00FB2B16" w:rsidRPr="009B4DDA" w:rsidTr="00FB2B16">
        <w:trPr>
          <w:trHeight w:val="315"/>
        </w:trPr>
        <w:tc>
          <w:tcPr>
            <w:tcW w:w="0" w:type="auto"/>
            <w:vAlign w:val="center"/>
          </w:tcPr>
          <w:p w:rsidR="00FB2B16" w:rsidRPr="009B4DDA" w:rsidRDefault="00FB2B16" w:rsidP="00D45B48">
            <w:pPr>
              <w:spacing w:after="0" w:line="240" w:lineRule="auto"/>
              <w:rPr>
                <w:rFonts w:ascii="Verdana" w:hAnsi="Verdana"/>
                <w:sz w:val="17"/>
                <w:szCs w:val="17"/>
              </w:rPr>
            </w:pPr>
          </w:p>
        </w:tc>
        <w:tc>
          <w:tcPr>
            <w:tcW w:w="4926" w:type="dxa"/>
            <w:tcBorders>
              <w:top w:val="single" w:sz="6" w:space="0" w:color="404040"/>
              <w:left w:val="single" w:sz="6" w:space="0" w:color="404040"/>
              <w:bottom w:val="single" w:sz="6" w:space="0" w:color="404040"/>
              <w:right w:val="single" w:sz="6" w:space="0" w:color="404040"/>
            </w:tcBorders>
            <w:vAlign w:val="center"/>
          </w:tcPr>
          <w:p w:rsidR="00FB2B16" w:rsidRPr="009B4DDA" w:rsidRDefault="00FB2B16" w:rsidP="00D45B48">
            <w:pPr>
              <w:spacing w:after="0" w:line="240" w:lineRule="auto"/>
              <w:rPr>
                <w:rFonts w:ascii="Arial" w:hAnsi="Arial" w:cs="Arial"/>
                <w:sz w:val="18"/>
                <w:szCs w:val="18"/>
              </w:rPr>
            </w:pPr>
            <w:r w:rsidRPr="009B4DDA">
              <w:rPr>
                <w:rFonts w:ascii="Arial" w:hAnsi="Arial" w:cs="Arial"/>
                <w:sz w:val="18"/>
                <w:szCs w:val="18"/>
              </w:rPr>
              <w:t>Indicati data p</w:t>
            </w:r>
            <w:r w:rsidR="00373BAE">
              <w:rPr>
                <w:rFonts w:ascii="Arial" w:hAnsi="Arial" w:cs="Arial"/>
                <w:sz w:val="18"/>
                <w:szCs w:val="18"/>
              </w:rPr>
              <w:t>a</w:t>
            </w:r>
            <w:r w:rsidRPr="009B4DDA">
              <w:rPr>
                <w:rFonts w:ascii="Arial" w:hAnsi="Arial" w:cs="Arial"/>
                <w:sz w:val="18"/>
                <w:szCs w:val="18"/>
              </w:rPr>
              <w:t>na la care va fi realizat urmatorul studiu.</w:t>
            </w:r>
          </w:p>
        </w:tc>
        <w:tc>
          <w:tcPr>
            <w:tcW w:w="18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bottom"/>
          </w:tcPr>
          <w:p w:rsidR="00FB2B16" w:rsidRPr="00FB2B16" w:rsidRDefault="00FB2B16" w:rsidP="00FB2B16">
            <w:pPr>
              <w:spacing w:line="0" w:lineRule="atLeast"/>
              <w:rPr>
                <w:rFonts w:ascii="Verdana" w:eastAsia="Times New Roman" w:hAnsi="Verdana"/>
                <w:sz w:val="18"/>
                <w:szCs w:val="18"/>
              </w:rPr>
            </w:pPr>
            <w:r>
              <w:rPr>
                <w:rFonts w:ascii="Verdana" w:eastAsia="Times New Roman" w:hAnsi="Verdana"/>
                <w:sz w:val="18"/>
                <w:szCs w:val="18"/>
              </w:rPr>
              <w:t xml:space="preserve">Conform cerintelor </w:t>
            </w:r>
            <w:r w:rsidRPr="00FB2B16">
              <w:rPr>
                <w:rFonts w:ascii="Verdana" w:eastAsia="Times New Roman" w:hAnsi="Verdana"/>
                <w:sz w:val="18"/>
                <w:szCs w:val="18"/>
              </w:rPr>
              <w:t>autorizatiei</w:t>
            </w:r>
            <w:r>
              <w:rPr>
                <w:rFonts w:ascii="Verdana" w:eastAsia="Times New Roman" w:hAnsi="Verdana"/>
                <w:sz w:val="18"/>
                <w:szCs w:val="18"/>
              </w:rPr>
              <w:t xml:space="preserve"> </w:t>
            </w:r>
            <w:r w:rsidRPr="00FB2B16">
              <w:rPr>
                <w:rFonts w:ascii="Verdana" w:eastAsia="Times New Roman" w:hAnsi="Verdana"/>
                <w:sz w:val="18"/>
                <w:szCs w:val="18"/>
              </w:rPr>
              <w:lastRenderedPageBreak/>
              <w:t>integrate de med</w:t>
            </w:r>
            <w:r>
              <w:rPr>
                <w:rFonts w:ascii="Verdana" w:eastAsia="Times New Roman" w:hAnsi="Verdana"/>
                <w:sz w:val="18"/>
                <w:szCs w:val="18"/>
              </w:rPr>
              <w:t>iu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bottom"/>
          </w:tcPr>
          <w:p w:rsidR="00FB2B16" w:rsidRPr="003B1B3B" w:rsidRDefault="00FB2B16" w:rsidP="00AC63A6">
            <w:pPr>
              <w:spacing w:line="0" w:lineRule="atLeast"/>
              <w:rPr>
                <w:rFonts w:ascii="Verdana" w:eastAsia="Times New Roman" w:hAnsi="Verdana"/>
              </w:rPr>
            </w:pPr>
            <w:r w:rsidRPr="003B1B3B">
              <w:rPr>
                <w:rFonts w:ascii="Verdana" w:eastAsia="Times New Roman" w:hAnsi="Verdana"/>
              </w:rPr>
              <w:lastRenderedPageBreak/>
              <w:t xml:space="preserve">Responsabil </w:t>
            </w:r>
            <w:r w:rsidRPr="003B1B3B">
              <w:rPr>
                <w:rFonts w:ascii="Verdana" w:eastAsia="Times New Roman" w:hAnsi="Verdana"/>
              </w:rPr>
              <w:lastRenderedPageBreak/>
              <w:t>protectia mediului</w:t>
            </w:r>
          </w:p>
        </w:tc>
        <w:tc>
          <w:tcPr>
            <w:tcW w:w="1248" w:type="dxa"/>
            <w:vAlign w:val="bottom"/>
          </w:tcPr>
          <w:p w:rsidR="00FB2B16" w:rsidRDefault="00FB2B16" w:rsidP="00AC63A6">
            <w:pPr>
              <w:spacing w:line="0" w:lineRule="atLeast"/>
              <w:rPr>
                <w:rFonts w:ascii="Times New Roman" w:eastAsia="Times New Roman" w:hAnsi="Times New Roman"/>
                <w:sz w:val="23"/>
              </w:rPr>
            </w:pPr>
          </w:p>
        </w:tc>
        <w:tc>
          <w:tcPr>
            <w:tcW w:w="574" w:type="dxa"/>
            <w:vAlign w:val="bottom"/>
          </w:tcPr>
          <w:p w:rsidR="00FB2B16" w:rsidRDefault="00FB2B16" w:rsidP="00AC63A6">
            <w:pPr>
              <w:spacing w:line="0" w:lineRule="atLeast"/>
              <w:rPr>
                <w:rFonts w:ascii="Times New Roman" w:eastAsia="Times New Roman" w:hAnsi="Times New Roman"/>
                <w:sz w:val="23"/>
              </w:rPr>
            </w:pPr>
          </w:p>
        </w:tc>
        <w:tc>
          <w:tcPr>
            <w:tcW w:w="840" w:type="dxa"/>
            <w:vAlign w:val="bottom"/>
          </w:tcPr>
          <w:p w:rsidR="00FB2B16" w:rsidRDefault="00FB2B16" w:rsidP="00AC63A6">
            <w:pPr>
              <w:spacing w:line="0" w:lineRule="atLeast"/>
              <w:rPr>
                <w:rFonts w:ascii="Times New Roman" w:eastAsia="Times New Roman" w:hAnsi="Times New Roman"/>
                <w:sz w:val="23"/>
              </w:rPr>
            </w:pPr>
          </w:p>
        </w:tc>
        <w:tc>
          <w:tcPr>
            <w:tcW w:w="1154" w:type="dxa"/>
            <w:vAlign w:val="bottom"/>
          </w:tcPr>
          <w:p w:rsidR="00FB2B16" w:rsidRDefault="00FB2B16" w:rsidP="00AC63A6">
            <w:pPr>
              <w:spacing w:line="0" w:lineRule="atLeast"/>
              <w:rPr>
                <w:rFonts w:ascii="Times New Roman" w:eastAsia="Times New Roman" w:hAnsi="Times New Roman"/>
                <w:sz w:val="23"/>
              </w:rPr>
            </w:pPr>
          </w:p>
        </w:tc>
        <w:tc>
          <w:tcPr>
            <w:tcW w:w="925" w:type="dxa"/>
            <w:vAlign w:val="bottom"/>
          </w:tcPr>
          <w:p w:rsidR="00FB2B16" w:rsidRDefault="00FB2B16" w:rsidP="00AC63A6">
            <w:pPr>
              <w:spacing w:line="0" w:lineRule="atLeast"/>
              <w:rPr>
                <w:rFonts w:ascii="Times New Roman" w:eastAsia="Times New Roman" w:hAnsi="Times New Roman"/>
                <w:sz w:val="23"/>
              </w:rPr>
            </w:pPr>
          </w:p>
        </w:tc>
        <w:tc>
          <w:tcPr>
            <w:tcW w:w="840" w:type="dxa"/>
            <w:vAlign w:val="bottom"/>
          </w:tcPr>
          <w:p w:rsidR="00FB2B16" w:rsidRDefault="00FB2B16" w:rsidP="00AC63A6">
            <w:pPr>
              <w:spacing w:line="0" w:lineRule="atLeast"/>
              <w:rPr>
                <w:rFonts w:ascii="Times New Roman" w:eastAsia="Times New Roman" w:hAnsi="Times New Roman"/>
                <w:sz w:val="23"/>
              </w:rPr>
            </w:pPr>
          </w:p>
        </w:tc>
        <w:tc>
          <w:tcPr>
            <w:tcW w:w="840" w:type="dxa"/>
            <w:vAlign w:val="bottom"/>
          </w:tcPr>
          <w:p w:rsidR="00FB2B16" w:rsidRDefault="00FB2B16" w:rsidP="00AC63A6">
            <w:pPr>
              <w:spacing w:line="0" w:lineRule="atLeast"/>
              <w:rPr>
                <w:rFonts w:ascii="Times New Roman" w:eastAsia="Times New Roman" w:hAnsi="Times New Roman"/>
                <w:sz w:val="23"/>
              </w:rPr>
            </w:pPr>
          </w:p>
        </w:tc>
        <w:tc>
          <w:tcPr>
            <w:tcW w:w="840" w:type="dxa"/>
            <w:vAlign w:val="bottom"/>
          </w:tcPr>
          <w:p w:rsidR="00FB2B16" w:rsidRDefault="00FB2B16" w:rsidP="00AC63A6">
            <w:pPr>
              <w:spacing w:line="0" w:lineRule="atLeast"/>
              <w:rPr>
                <w:rFonts w:ascii="Times New Roman" w:eastAsia="Times New Roman" w:hAnsi="Times New Roman"/>
                <w:sz w:val="23"/>
              </w:rPr>
            </w:pPr>
          </w:p>
        </w:tc>
        <w:tc>
          <w:tcPr>
            <w:tcW w:w="840" w:type="dxa"/>
            <w:vAlign w:val="bottom"/>
          </w:tcPr>
          <w:p w:rsidR="00FB2B16" w:rsidRDefault="00FB2B16" w:rsidP="00AC63A6">
            <w:pPr>
              <w:spacing w:line="0" w:lineRule="atLeast"/>
              <w:rPr>
                <w:rFonts w:ascii="Times New Roman" w:eastAsia="Times New Roman" w:hAnsi="Times New Roman"/>
                <w:sz w:val="23"/>
              </w:rPr>
            </w:pPr>
          </w:p>
        </w:tc>
      </w:tr>
      <w:tr w:rsidR="00FB2B16" w:rsidRPr="009B4DDA" w:rsidTr="00FB2B16">
        <w:trPr>
          <w:trHeight w:val="750"/>
        </w:trPr>
        <w:tc>
          <w:tcPr>
            <w:tcW w:w="0" w:type="auto"/>
            <w:vAlign w:val="center"/>
          </w:tcPr>
          <w:p w:rsidR="00FB2B16" w:rsidRPr="009B4DDA" w:rsidRDefault="00FB2B16" w:rsidP="00D45B48">
            <w:pPr>
              <w:spacing w:after="0" w:line="240" w:lineRule="auto"/>
              <w:rPr>
                <w:rFonts w:ascii="Verdana" w:hAnsi="Verdana"/>
                <w:sz w:val="17"/>
                <w:szCs w:val="17"/>
              </w:rPr>
            </w:pPr>
          </w:p>
        </w:tc>
        <w:tc>
          <w:tcPr>
            <w:tcW w:w="4926" w:type="dxa"/>
            <w:tcBorders>
              <w:top w:val="single" w:sz="6" w:space="0" w:color="404040"/>
              <w:left w:val="single" w:sz="6" w:space="0" w:color="404040"/>
              <w:bottom w:val="single" w:sz="6" w:space="0" w:color="404040"/>
              <w:right w:val="single" w:sz="6" w:space="0" w:color="404040"/>
            </w:tcBorders>
            <w:vAlign w:val="center"/>
          </w:tcPr>
          <w:p w:rsidR="00FB2B16" w:rsidRPr="009B4DDA" w:rsidRDefault="00FB2B16" w:rsidP="00D45B48">
            <w:pPr>
              <w:spacing w:after="0" w:line="240" w:lineRule="auto"/>
              <w:rPr>
                <w:rFonts w:ascii="Arial" w:hAnsi="Arial" w:cs="Arial"/>
                <w:sz w:val="18"/>
                <w:szCs w:val="18"/>
              </w:rPr>
            </w:pPr>
            <w:r w:rsidRPr="009B4DDA">
              <w:rPr>
                <w:rFonts w:ascii="Arial" w:hAnsi="Arial" w:cs="Arial"/>
                <w:sz w:val="18"/>
                <w:szCs w:val="18"/>
              </w:rPr>
              <w:t xml:space="preserve">Confirmati faptul ca veti realiza un studiu privind utilizarea apei cel putin la fel de frecvent ca si perioada de revizuire a autorizatiei integrate de mediu si ca veti prezenta metodologia utilizata si ca si rezultatele recomandarilor auditului </w:t>
            </w:r>
            <w:r w:rsidR="00373BAE">
              <w:rPr>
                <w:rFonts w:ascii="Arial" w:hAnsi="Arial" w:cs="Arial"/>
                <w:sz w:val="18"/>
                <w:szCs w:val="18"/>
              </w:rPr>
              <w:t>i</w:t>
            </w:r>
            <w:r w:rsidRPr="009B4DDA">
              <w:rPr>
                <w:rFonts w:ascii="Arial" w:hAnsi="Arial" w:cs="Arial"/>
                <w:sz w:val="18"/>
                <w:szCs w:val="18"/>
              </w:rPr>
              <w:t xml:space="preserve">ntr-un interval de 2 luni de la </w:t>
            </w:r>
            <w:r w:rsidR="00373BAE">
              <w:rPr>
                <w:rFonts w:ascii="Arial" w:hAnsi="Arial" w:cs="Arial"/>
                <w:sz w:val="18"/>
                <w:szCs w:val="18"/>
              </w:rPr>
              <w:t>i</w:t>
            </w:r>
            <w:r w:rsidRPr="009B4DDA">
              <w:rPr>
                <w:rFonts w:ascii="Arial" w:hAnsi="Arial" w:cs="Arial"/>
                <w:sz w:val="18"/>
                <w:szCs w:val="18"/>
              </w:rPr>
              <w:t>ncheierea acestuia.</w:t>
            </w:r>
          </w:p>
        </w:tc>
        <w:tc>
          <w:tcPr>
            <w:tcW w:w="18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bottom"/>
          </w:tcPr>
          <w:p w:rsidR="00FB2B16" w:rsidRPr="00FB2B16" w:rsidRDefault="00FB2B16" w:rsidP="00FB2B16">
            <w:pPr>
              <w:spacing w:line="0" w:lineRule="atLeast"/>
              <w:rPr>
                <w:rFonts w:ascii="Verdana" w:eastAsia="Times New Roman" w:hAnsi="Verdana"/>
                <w:sz w:val="18"/>
                <w:szCs w:val="18"/>
              </w:rPr>
            </w:pPr>
            <w:r>
              <w:rPr>
                <w:rFonts w:ascii="Verdana" w:eastAsia="Times New Roman" w:hAnsi="Verdana"/>
                <w:sz w:val="18"/>
                <w:szCs w:val="18"/>
              </w:rPr>
              <w:t>Numai daca va fi cerinta in autorizatia integrata</w:t>
            </w:r>
            <w:r w:rsidRPr="00FB2B16">
              <w:rPr>
                <w:rFonts w:ascii="Verdana" w:eastAsia="Times New Roman" w:hAnsi="Verdana"/>
                <w:sz w:val="18"/>
                <w:szCs w:val="18"/>
              </w:rPr>
              <w:t xml:space="preserve"> de mediu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bottom"/>
          </w:tcPr>
          <w:p w:rsidR="00FB2B16" w:rsidRDefault="00FB2B16" w:rsidP="00AC63A6">
            <w:pPr>
              <w:spacing w:line="0" w:lineRule="atLeast"/>
              <w:rPr>
                <w:rFonts w:ascii="Times New Roman" w:eastAsia="Times New Roman" w:hAnsi="Times New Roman"/>
                <w:sz w:val="23"/>
              </w:rPr>
            </w:pPr>
          </w:p>
        </w:tc>
        <w:tc>
          <w:tcPr>
            <w:tcW w:w="1248" w:type="dxa"/>
            <w:vAlign w:val="bottom"/>
          </w:tcPr>
          <w:p w:rsidR="00FB2B16" w:rsidRDefault="00FB2B16" w:rsidP="00AC63A6">
            <w:pPr>
              <w:spacing w:line="0" w:lineRule="atLeast"/>
              <w:rPr>
                <w:rFonts w:ascii="Times New Roman" w:eastAsia="Times New Roman" w:hAnsi="Times New Roman"/>
                <w:sz w:val="23"/>
              </w:rPr>
            </w:pPr>
          </w:p>
        </w:tc>
        <w:tc>
          <w:tcPr>
            <w:tcW w:w="574" w:type="dxa"/>
            <w:vAlign w:val="bottom"/>
          </w:tcPr>
          <w:p w:rsidR="00FB2B16" w:rsidRDefault="00FB2B16" w:rsidP="00AC63A6">
            <w:pPr>
              <w:spacing w:line="0" w:lineRule="atLeast"/>
              <w:rPr>
                <w:rFonts w:ascii="Times New Roman" w:eastAsia="Times New Roman" w:hAnsi="Times New Roman"/>
                <w:sz w:val="23"/>
              </w:rPr>
            </w:pPr>
          </w:p>
        </w:tc>
        <w:tc>
          <w:tcPr>
            <w:tcW w:w="840" w:type="dxa"/>
            <w:vAlign w:val="bottom"/>
          </w:tcPr>
          <w:p w:rsidR="00FB2B16" w:rsidRDefault="00FB2B16" w:rsidP="00AC63A6">
            <w:pPr>
              <w:spacing w:line="0" w:lineRule="atLeast"/>
              <w:rPr>
                <w:rFonts w:ascii="Times New Roman" w:eastAsia="Times New Roman" w:hAnsi="Times New Roman"/>
                <w:sz w:val="23"/>
              </w:rPr>
            </w:pPr>
          </w:p>
        </w:tc>
        <w:tc>
          <w:tcPr>
            <w:tcW w:w="1154" w:type="dxa"/>
            <w:vAlign w:val="bottom"/>
          </w:tcPr>
          <w:p w:rsidR="00FB2B16" w:rsidRDefault="00FB2B16" w:rsidP="00AC63A6">
            <w:pPr>
              <w:spacing w:line="0" w:lineRule="atLeast"/>
              <w:rPr>
                <w:rFonts w:ascii="Times New Roman" w:eastAsia="Times New Roman" w:hAnsi="Times New Roman"/>
                <w:sz w:val="23"/>
              </w:rPr>
            </w:pPr>
          </w:p>
        </w:tc>
        <w:tc>
          <w:tcPr>
            <w:tcW w:w="925" w:type="dxa"/>
            <w:vAlign w:val="bottom"/>
          </w:tcPr>
          <w:p w:rsidR="00FB2B16" w:rsidRDefault="00FB2B16" w:rsidP="00AC63A6">
            <w:pPr>
              <w:spacing w:line="0" w:lineRule="atLeast"/>
              <w:rPr>
                <w:rFonts w:ascii="Times New Roman" w:eastAsia="Times New Roman" w:hAnsi="Times New Roman"/>
                <w:sz w:val="23"/>
              </w:rPr>
            </w:pPr>
          </w:p>
        </w:tc>
        <w:tc>
          <w:tcPr>
            <w:tcW w:w="840" w:type="dxa"/>
            <w:vAlign w:val="bottom"/>
          </w:tcPr>
          <w:p w:rsidR="00FB2B16" w:rsidRDefault="00FB2B16" w:rsidP="00AC63A6">
            <w:pPr>
              <w:spacing w:line="0" w:lineRule="atLeast"/>
              <w:rPr>
                <w:rFonts w:ascii="Times New Roman" w:eastAsia="Times New Roman" w:hAnsi="Times New Roman"/>
                <w:sz w:val="23"/>
              </w:rPr>
            </w:pPr>
          </w:p>
        </w:tc>
        <w:tc>
          <w:tcPr>
            <w:tcW w:w="840" w:type="dxa"/>
            <w:vAlign w:val="bottom"/>
          </w:tcPr>
          <w:p w:rsidR="00FB2B16" w:rsidRDefault="00FB2B16" w:rsidP="00AC63A6">
            <w:pPr>
              <w:spacing w:line="0" w:lineRule="atLeast"/>
              <w:rPr>
                <w:rFonts w:ascii="Times New Roman" w:eastAsia="Times New Roman" w:hAnsi="Times New Roman"/>
                <w:sz w:val="23"/>
              </w:rPr>
            </w:pPr>
          </w:p>
        </w:tc>
        <w:tc>
          <w:tcPr>
            <w:tcW w:w="840" w:type="dxa"/>
            <w:vAlign w:val="bottom"/>
          </w:tcPr>
          <w:p w:rsidR="00FB2B16" w:rsidRDefault="00FB2B16" w:rsidP="00AC63A6">
            <w:pPr>
              <w:spacing w:line="0" w:lineRule="atLeast"/>
              <w:rPr>
                <w:rFonts w:ascii="Times New Roman" w:eastAsia="Times New Roman" w:hAnsi="Times New Roman"/>
                <w:sz w:val="23"/>
              </w:rPr>
            </w:pPr>
          </w:p>
        </w:tc>
        <w:tc>
          <w:tcPr>
            <w:tcW w:w="840" w:type="dxa"/>
            <w:vAlign w:val="bottom"/>
          </w:tcPr>
          <w:p w:rsidR="00FB2B16" w:rsidRDefault="00FB2B16" w:rsidP="00AC63A6">
            <w:pPr>
              <w:spacing w:line="0" w:lineRule="atLeast"/>
              <w:rPr>
                <w:rFonts w:ascii="Times New Roman" w:eastAsia="Times New Roman" w:hAnsi="Times New Roman"/>
                <w:sz w:val="23"/>
              </w:rPr>
            </w:pPr>
          </w:p>
        </w:tc>
      </w:tr>
    </w:tbl>
    <w:p w:rsidR="00565DC4" w:rsidRDefault="00565DC4" w:rsidP="00D45B48">
      <w:pPr>
        <w:spacing w:after="0" w:line="240" w:lineRule="auto"/>
        <w:rPr>
          <w:rFonts w:ascii="Arial" w:hAnsi="Arial" w:cs="Arial"/>
          <w:b/>
          <w:bCs/>
          <w:sz w:val="20"/>
        </w:rPr>
      </w:pPr>
    </w:p>
    <w:p w:rsidR="003B1B3B" w:rsidRDefault="003B1B3B" w:rsidP="00D45B48">
      <w:pPr>
        <w:spacing w:after="0" w:line="240" w:lineRule="auto"/>
        <w:rPr>
          <w:rFonts w:ascii="Arial" w:hAnsi="Arial" w:cs="Arial"/>
          <w:b/>
          <w:bCs/>
          <w:sz w:val="20"/>
        </w:rPr>
      </w:pPr>
    </w:p>
    <w:p w:rsidR="00D61A25" w:rsidRPr="003B1B3B" w:rsidRDefault="00D61A25" w:rsidP="00D45B48">
      <w:pPr>
        <w:spacing w:after="0" w:line="240" w:lineRule="auto"/>
        <w:rPr>
          <w:rFonts w:ascii="Verdana" w:hAnsi="Verdana" w:cs="Arial"/>
          <w:bCs/>
          <w:sz w:val="24"/>
          <w:szCs w:val="24"/>
        </w:rPr>
      </w:pPr>
      <w:r w:rsidRPr="003B1B3B">
        <w:rPr>
          <w:rFonts w:ascii="Verdana" w:hAnsi="Verdana" w:cs="Arial"/>
          <w:bCs/>
          <w:sz w:val="24"/>
          <w:szCs w:val="24"/>
        </w:rPr>
        <w:t>Conformarea cu cerintele BAT pentru utilizarea apei</w:t>
      </w:r>
    </w:p>
    <w:p w:rsidR="003B1B3B" w:rsidRDefault="003B1B3B" w:rsidP="00D45B48">
      <w:pPr>
        <w:spacing w:after="0" w:line="240" w:lineRule="auto"/>
        <w:rPr>
          <w:rFonts w:ascii="Arial" w:hAnsi="Arial" w:cs="Arial"/>
          <w:b/>
          <w:bCs/>
          <w:sz w:val="20"/>
        </w:rPr>
      </w:pPr>
    </w:p>
    <w:tbl>
      <w:tblPr>
        <w:tblStyle w:val="TableGrid"/>
        <w:tblW w:w="9576" w:type="dxa"/>
        <w:tblLook w:val="04A0" w:firstRow="1" w:lastRow="0" w:firstColumn="1" w:lastColumn="0" w:noHBand="0" w:noVBand="1"/>
      </w:tblPr>
      <w:tblGrid>
        <w:gridCol w:w="4788"/>
        <w:gridCol w:w="4788"/>
      </w:tblGrid>
      <w:tr w:rsidR="00DE53FB" w:rsidTr="00DE53FB">
        <w:tc>
          <w:tcPr>
            <w:tcW w:w="4788" w:type="dxa"/>
          </w:tcPr>
          <w:p w:rsidR="00DE53FB" w:rsidRDefault="00DE53FB" w:rsidP="00D45B48">
            <w:pPr>
              <w:spacing w:after="0" w:line="240" w:lineRule="auto"/>
              <w:rPr>
                <w:rFonts w:ascii="Arial" w:hAnsi="Arial" w:cs="Arial"/>
                <w:b/>
                <w:bCs/>
                <w:sz w:val="20"/>
              </w:rPr>
            </w:pPr>
            <w:r>
              <w:rPr>
                <w:rFonts w:ascii="Arial" w:hAnsi="Arial" w:cs="Arial"/>
                <w:b/>
                <w:bCs/>
                <w:sz w:val="20"/>
              </w:rPr>
              <w:t>Tehnici BAT</w:t>
            </w:r>
          </w:p>
        </w:tc>
        <w:tc>
          <w:tcPr>
            <w:tcW w:w="4788" w:type="dxa"/>
          </w:tcPr>
          <w:p w:rsidR="00DE53FB" w:rsidRDefault="00DE53FB" w:rsidP="00D45B48">
            <w:pPr>
              <w:spacing w:after="0" w:line="240" w:lineRule="auto"/>
              <w:rPr>
                <w:rFonts w:ascii="Arial" w:hAnsi="Arial" w:cs="Arial"/>
                <w:b/>
                <w:bCs/>
                <w:sz w:val="20"/>
              </w:rPr>
            </w:pPr>
            <w:r>
              <w:rPr>
                <w:rFonts w:ascii="Arial" w:hAnsi="Arial" w:cs="Arial"/>
                <w:b/>
                <w:bCs/>
                <w:sz w:val="20"/>
              </w:rPr>
              <w:t>Tehnici utilizate in ferma</w:t>
            </w:r>
          </w:p>
        </w:tc>
      </w:tr>
      <w:tr w:rsidR="00DE53FB" w:rsidTr="00DE53FB">
        <w:tc>
          <w:tcPr>
            <w:tcW w:w="4788" w:type="dxa"/>
          </w:tcPr>
          <w:p w:rsidR="00DE53FB" w:rsidRPr="00DE53FB" w:rsidRDefault="00DE53FB" w:rsidP="001D169A">
            <w:pPr>
              <w:rPr>
                <w:rFonts w:ascii="Verdana" w:hAnsi="Verdana"/>
                <w:b/>
                <w:sz w:val="18"/>
                <w:szCs w:val="18"/>
              </w:rPr>
            </w:pPr>
            <w:r w:rsidRPr="00DE53FB">
              <w:rPr>
                <w:rFonts w:ascii="Verdana" w:hAnsi="Verdana"/>
                <w:b/>
                <w:sz w:val="18"/>
                <w:szCs w:val="18"/>
              </w:rPr>
              <w:t>Tehnici de utilizarea eficienta a apei</w:t>
            </w:r>
          </w:p>
          <w:p w:rsidR="00DE53FB" w:rsidRPr="00DE53FB" w:rsidRDefault="00DE53FB" w:rsidP="001D169A">
            <w:pPr>
              <w:rPr>
                <w:rFonts w:ascii="Verdana" w:hAnsi="Verdana"/>
                <w:sz w:val="18"/>
                <w:szCs w:val="18"/>
              </w:rPr>
            </w:pPr>
            <w:r w:rsidRPr="00DE53FB">
              <w:rPr>
                <w:rFonts w:ascii="Verdana" w:hAnsi="Verdana"/>
                <w:sz w:val="18"/>
                <w:szCs w:val="18"/>
              </w:rPr>
              <w:t>a)Mentinerea unei evidente a utilizarii apei.</w:t>
            </w:r>
          </w:p>
          <w:p w:rsidR="00DE53FB" w:rsidRPr="00DE53FB" w:rsidRDefault="00DE53FB" w:rsidP="001D169A">
            <w:pPr>
              <w:rPr>
                <w:rFonts w:ascii="Verdana" w:hAnsi="Verdana"/>
                <w:sz w:val="18"/>
                <w:szCs w:val="18"/>
              </w:rPr>
            </w:pPr>
            <w:r w:rsidRPr="00DE53FB">
              <w:rPr>
                <w:rFonts w:ascii="Verdana" w:hAnsi="Verdana"/>
                <w:sz w:val="18"/>
                <w:szCs w:val="18"/>
              </w:rPr>
              <w:t xml:space="preserve"> b) Detectarea si repararea scurgerilor de apa. </w:t>
            </w:r>
          </w:p>
          <w:p w:rsidR="00DE53FB" w:rsidRPr="00DE53FB" w:rsidRDefault="00DE53FB" w:rsidP="001D169A">
            <w:pPr>
              <w:rPr>
                <w:rFonts w:ascii="Verdana" w:hAnsi="Verdana"/>
                <w:sz w:val="18"/>
                <w:szCs w:val="18"/>
              </w:rPr>
            </w:pPr>
            <w:r w:rsidRPr="00DE53FB">
              <w:rPr>
                <w:rFonts w:ascii="Verdana" w:hAnsi="Verdana"/>
                <w:sz w:val="18"/>
                <w:szCs w:val="18"/>
              </w:rPr>
              <w:t xml:space="preserve">c) Utilizarea aparatelor de curatare cu inalta presiune pentru curatarea adaposturilor pentru animale si a echipamentelor. </w:t>
            </w:r>
          </w:p>
          <w:p w:rsidR="00DE53FB" w:rsidRPr="00DE53FB" w:rsidRDefault="00DE53FB" w:rsidP="004E2A77">
            <w:pPr>
              <w:rPr>
                <w:rFonts w:ascii="Verdana" w:hAnsi="Verdana"/>
                <w:sz w:val="18"/>
                <w:szCs w:val="18"/>
              </w:rPr>
            </w:pPr>
            <w:r w:rsidRPr="00DE53FB">
              <w:rPr>
                <w:rFonts w:ascii="Verdana" w:hAnsi="Verdana"/>
                <w:sz w:val="18"/>
                <w:szCs w:val="18"/>
              </w:rPr>
              <w:t xml:space="preserve">d) Selectarea si utilizarea echipamentului corespunzator (de exemplu adapatori de tip biberon, adapatori circulare, jgheaburi cu apa) pentru anumite categorii de animale, garantand, in acelasi timp, disponibilitatea apei (ad libitum).  e) Verificarea si (daca este necesar) ajustarea in mod periodic a calibrarii echipamentului de furnizare a apei potabile. </w:t>
            </w:r>
          </w:p>
        </w:tc>
        <w:tc>
          <w:tcPr>
            <w:tcW w:w="4788" w:type="dxa"/>
          </w:tcPr>
          <w:p w:rsidR="004E2A77" w:rsidRDefault="004E2A77" w:rsidP="001D169A">
            <w:pPr>
              <w:rPr>
                <w:rFonts w:ascii="Verdana" w:hAnsi="Verdana"/>
                <w:sz w:val="18"/>
                <w:szCs w:val="18"/>
              </w:rPr>
            </w:pPr>
          </w:p>
          <w:p w:rsidR="00DE53FB" w:rsidRPr="00DE53FB" w:rsidRDefault="00DE53FB" w:rsidP="001D169A">
            <w:pPr>
              <w:rPr>
                <w:rFonts w:ascii="Verdana" w:hAnsi="Verdana"/>
                <w:sz w:val="18"/>
                <w:szCs w:val="18"/>
              </w:rPr>
            </w:pPr>
            <w:r w:rsidRPr="00DE53FB">
              <w:rPr>
                <w:rFonts w:ascii="Verdana" w:hAnsi="Verdana"/>
                <w:sz w:val="18"/>
                <w:szCs w:val="18"/>
              </w:rPr>
              <w:t>Consumul de apa este contorizat permanent;</w:t>
            </w:r>
          </w:p>
          <w:p w:rsidR="00DE53FB" w:rsidRPr="00DE53FB" w:rsidRDefault="00DE53FB" w:rsidP="001D169A">
            <w:pPr>
              <w:rPr>
                <w:rFonts w:ascii="Verdana" w:hAnsi="Verdana"/>
                <w:sz w:val="18"/>
                <w:szCs w:val="18"/>
              </w:rPr>
            </w:pPr>
            <w:r w:rsidRPr="00DE53FB">
              <w:rPr>
                <w:rFonts w:ascii="Verdana" w:hAnsi="Verdana"/>
                <w:sz w:val="18"/>
                <w:szCs w:val="18"/>
              </w:rPr>
              <w:t>Integritatea traseelor /echipamentelor  folosite in circuitul apei sunt permanent verificate;</w:t>
            </w:r>
          </w:p>
          <w:p w:rsidR="00DE53FB" w:rsidRPr="00DE53FB" w:rsidRDefault="00DE53FB" w:rsidP="001D169A">
            <w:pPr>
              <w:rPr>
                <w:rFonts w:ascii="Verdana" w:hAnsi="Verdana"/>
                <w:sz w:val="18"/>
                <w:szCs w:val="18"/>
              </w:rPr>
            </w:pPr>
            <w:r w:rsidRPr="00DE53FB">
              <w:rPr>
                <w:rFonts w:ascii="Verdana" w:hAnsi="Verdana"/>
                <w:sz w:val="18"/>
                <w:szCs w:val="18"/>
              </w:rPr>
              <w:t>Igienizarea halelor se face cu aparate de curatare ce folosesc  apa sub presiune;</w:t>
            </w:r>
          </w:p>
          <w:p w:rsidR="00DE53FB" w:rsidRPr="00DE53FB" w:rsidRDefault="00DE53FB" w:rsidP="001D169A">
            <w:pPr>
              <w:rPr>
                <w:rFonts w:ascii="Verdana" w:hAnsi="Verdana"/>
                <w:sz w:val="18"/>
                <w:szCs w:val="18"/>
              </w:rPr>
            </w:pPr>
            <w:r w:rsidRPr="00DE53FB">
              <w:rPr>
                <w:rFonts w:ascii="Verdana" w:hAnsi="Verdana"/>
                <w:sz w:val="18"/>
                <w:szCs w:val="18"/>
              </w:rPr>
              <w:t>Adapatorile folosite sunt de tip niplu cu picurator.</w:t>
            </w:r>
          </w:p>
          <w:p w:rsidR="004E2A77" w:rsidRDefault="004E2A77" w:rsidP="001D169A">
            <w:pPr>
              <w:rPr>
                <w:rFonts w:ascii="Verdana" w:hAnsi="Verdana"/>
                <w:sz w:val="18"/>
                <w:szCs w:val="18"/>
              </w:rPr>
            </w:pPr>
          </w:p>
          <w:p w:rsidR="004E2A77" w:rsidRDefault="004E2A77" w:rsidP="001D169A">
            <w:pPr>
              <w:rPr>
                <w:rFonts w:ascii="Verdana" w:hAnsi="Verdana"/>
                <w:sz w:val="18"/>
                <w:szCs w:val="18"/>
              </w:rPr>
            </w:pPr>
          </w:p>
          <w:p w:rsidR="00DE53FB" w:rsidRPr="00DE53FB" w:rsidRDefault="00DE53FB" w:rsidP="001D169A">
            <w:pPr>
              <w:rPr>
                <w:rFonts w:ascii="Verdana" w:hAnsi="Verdana"/>
                <w:sz w:val="18"/>
                <w:szCs w:val="18"/>
              </w:rPr>
            </w:pPr>
            <w:r w:rsidRPr="00DE53FB">
              <w:rPr>
                <w:rFonts w:ascii="Verdana" w:hAnsi="Verdana"/>
                <w:sz w:val="18"/>
                <w:szCs w:val="18"/>
              </w:rPr>
              <w:t>In perioadele de vid sanitar sunt verificate toate echipamentele .</w:t>
            </w:r>
          </w:p>
          <w:p w:rsidR="00DE53FB" w:rsidRPr="00DE53FB" w:rsidRDefault="00DE53FB" w:rsidP="001D169A">
            <w:pPr>
              <w:rPr>
                <w:rFonts w:ascii="Verdana" w:hAnsi="Verdana"/>
                <w:sz w:val="18"/>
                <w:szCs w:val="18"/>
              </w:rPr>
            </w:pPr>
          </w:p>
          <w:p w:rsidR="00DE53FB" w:rsidRPr="00DE53FB" w:rsidRDefault="00DE53FB" w:rsidP="001D169A">
            <w:pPr>
              <w:rPr>
                <w:rFonts w:ascii="Verdana" w:hAnsi="Verdana"/>
                <w:sz w:val="18"/>
                <w:szCs w:val="18"/>
              </w:rPr>
            </w:pPr>
          </w:p>
        </w:tc>
      </w:tr>
    </w:tbl>
    <w:p w:rsidR="00D61A25" w:rsidRPr="009B4DDA" w:rsidRDefault="00D61A25" w:rsidP="00D45B48">
      <w:pPr>
        <w:spacing w:after="0" w:line="240" w:lineRule="auto"/>
        <w:rPr>
          <w:rFonts w:ascii="Arial" w:hAnsi="Arial" w:cs="Arial"/>
          <w:b/>
          <w:bCs/>
          <w:sz w:val="20"/>
        </w:rPr>
      </w:pPr>
    </w:p>
    <w:p w:rsidR="00847787" w:rsidRDefault="00847787" w:rsidP="00D45B48">
      <w:pPr>
        <w:spacing w:after="0" w:line="240" w:lineRule="auto"/>
        <w:rPr>
          <w:rFonts w:ascii="Verdana" w:hAnsi="Verdana" w:cs="Arial"/>
          <w:sz w:val="24"/>
          <w:szCs w:val="24"/>
        </w:rPr>
      </w:pPr>
      <w:r w:rsidRPr="00A20EDA">
        <w:rPr>
          <w:rFonts w:ascii="Arial" w:hAnsi="Arial" w:cs="Arial"/>
          <w:bCs/>
          <w:sz w:val="20"/>
        </w:rPr>
        <w:t>   </w:t>
      </w:r>
      <w:r w:rsidRPr="00A20EDA">
        <w:rPr>
          <w:rFonts w:ascii="Verdana" w:hAnsi="Verdana" w:cs="Arial"/>
          <w:bCs/>
          <w:sz w:val="24"/>
          <w:szCs w:val="24"/>
        </w:rPr>
        <w:t>3.4.3.1.</w:t>
      </w:r>
      <w:r w:rsidRPr="00A20EDA">
        <w:rPr>
          <w:rFonts w:ascii="Verdana" w:hAnsi="Verdana" w:cs="Arial"/>
          <w:sz w:val="24"/>
          <w:szCs w:val="24"/>
        </w:rPr>
        <w:t> Sistemele de canalizare</w:t>
      </w:r>
    </w:p>
    <w:p w:rsidR="00E80117" w:rsidRDefault="00E80117" w:rsidP="00D45B48">
      <w:pPr>
        <w:spacing w:after="0" w:line="240" w:lineRule="auto"/>
        <w:rPr>
          <w:rFonts w:ascii="Verdana" w:hAnsi="Verdana" w:cs="Arial"/>
          <w:sz w:val="24"/>
          <w:szCs w:val="24"/>
        </w:rPr>
      </w:pPr>
    </w:p>
    <w:p w:rsidR="00E80117" w:rsidRPr="00E80117" w:rsidRDefault="00E80117" w:rsidP="00E80117">
      <w:pPr>
        <w:spacing w:after="0" w:line="240" w:lineRule="auto"/>
        <w:rPr>
          <w:rFonts w:ascii="Verdana" w:hAnsi="Verdana" w:cs="Arial"/>
          <w:sz w:val="24"/>
          <w:szCs w:val="24"/>
        </w:rPr>
      </w:pPr>
      <w:r w:rsidRPr="00E80117">
        <w:rPr>
          <w:rFonts w:ascii="Verdana" w:hAnsi="Verdana" w:cs="Arial"/>
          <w:sz w:val="24"/>
          <w:szCs w:val="24"/>
        </w:rPr>
        <w:t>Apele uzate rezultate  sunt colectate ,prin intermediul unui sistem intern de canalizare ,in cele doua bazine betonate de stocare temporara.</w:t>
      </w:r>
    </w:p>
    <w:p w:rsidR="00E80117" w:rsidRPr="00E80117" w:rsidRDefault="00E80117" w:rsidP="00E80117">
      <w:pPr>
        <w:spacing w:after="0" w:line="240" w:lineRule="auto"/>
        <w:rPr>
          <w:rFonts w:ascii="Verdana" w:hAnsi="Verdana" w:cs="Arial"/>
          <w:sz w:val="24"/>
          <w:szCs w:val="24"/>
        </w:rPr>
      </w:pPr>
      <w:r w:rsidRPr="00E80117">
        <w:rPr>
          <w:rFonts w:ascii="Verdana" w:hAnsi="Verdana" w:cs="Arial"/>
          <w:sz w:val="24"/>
          <w:szCs w:val="24"/>
        </w:rPr>
        <w:t>Intr-un bazin (capacitate 60 mc) este stocata apa tehnologica provenita din igienizarea halelor ,iar in cel de-al doilea bazin (capacitate 2 mc) este stocata apa uzata menajera.</w:t>
      </w:r>
    </w:p>
    <w:p w:rsidR="00E80117" w:rsidRDefault="00E80117" w:rsidP="00E80117">
      <w:pPr>
        <w:spacing w:after="0" w:line="240" w:lineRule="auto"/>
        <w:rPr>
          <w:rFonts w:ascii="Verdana" w:hAnsi="Verdana" w:cs="Arial"/>
          <w:sz w:val="24"/>
          <w:szCs w:val="24"/>
        </w:rPr>
      </w:pPr>
      <w:r w:rsidRPr="00E80117">
        <w:rPr>
          <w:rFonts w:ascii="Verdana" w:hAnsi="Verdana" w:cs="Arial"/>
          <w:sz w:val="24"/>
          <w:szCs w:val="24"/>
        </w:rPr>
        <w:t>Apa meteorica este captata  in rigole ce deverseaza in santurile alaturate amplasamentului .Acestea conduc apa colectata pe terenurile agricole din apropiere.</w:t>
      </w:r>
    </w:p>
    <w:p w:rsidR="00E80117" w:rsidRDefault="00E80117" w:rsidP="00E80117">
      <w:pPr>
        <w:spacing w:after="0" w:line="240" w:lineRule="auto"/>
        <w:rPr>
          <w:rFonts w:ascii="Verdana" w:hAnsi="Verdana" w:cs="Arial"/>
          <w:sz w:val="24"/>
          <w:szCs w:val="24"/>
        </w:rPr>
      </w:pPr>
    </w:p>
    <w:p w:rsidR="009619AF" w:rsidRDefault="009619AF" w:rsidP="00E80117">
      <w:pPr>
        <w:spacing w:after="0" w:line="240" w:lineRule="auto"/>
        <w:rPr>
          <w:rFonts w:ascii="Verdana" w:hAnsi="Verdana" w:cs="Arial"/>
          <w:sz w:val="24"/>
          <w:szCs w:val="24"/>
        </w:rPr>
      </w:pPr>
    </w:p>
    <w:p w:rsidR="00E80117" w:rsidRDefault="00E80117" w:rsidP="00E80117">
      <w:pPr>
        <w:spacing w:after="0" w:line="240" w:lineRule="auto"/>
        <w:rPr>
          <w:rFonts w:ascii="Verdana" w:hAnsi="Verdana" w:cs="Arial"/>
          <w:sz w:val="24"/>
          <w:szCs w:val="24"/>
        </w:rPr>
      </w:pPr>
      <w:r>
        <w:rPr>
          <w:rFonts w:ascii="Verdana" w:hAnsi="Verdana" w:cs="Arial"/>
          <w:sz w:val="24"/>
          <w:szCs w:val="24"/>
        </w:rPr>
        <w:t>Debite evacuate:</w:t>
      </w:r>
    </w:p>
    <w:p w:rsidR="00E80117" w:rsidRDefault="00E80117" w:rsidP="00E80117">
      <w:pPr>
        <w:spacing w:after="0" w:line="240" w:lineRule="auto"/>
        <w:rPr>
          <w:rFonts w:ascii="Verdana" w:hAnsi="Verdana" w:cs="Arial"/>
          <w:sz w:val="24"/>
          <w:szCs w:val="24"/>
        </w:rPr>
      </w:pPr>
      <w:r>
        <w:rPr>
          <w:rFonts w:ascii="Verdana" w:hAnsi="Verdana" w:cs="Arial"/>
          <w:sz w:val="24"/>
          <w:szCs w:val="24"/>
        </w:rPr>
        <w:lastRenderedPageBreak/>
        <w:t>Apa uzata menajera – 0,19 mc/zi – 87,6 mc/an</w:t>
      </w:r>
    </w:p>
    <w:p w:rsidR="00E80117" w:rsidRDefault="00E80117" w:rsidP="00E80117">
      <w:pPr>
        <w:spacing w:after="0" w:line="240" w:lineRule="auto"/>
        <w:rPr>
          <w:rFonts w:ascii="Verdana" w:hAnsi="Verdana" w:cs="Arial"/>
          <w:sz w:val="24"/>
          <w:szCs w:val="24"/>
        </w:rPr>
      </w:pPr>
      <w:r>
        <w:rPr>
          <w:rFonts w:ascii="Verdana" w:hAnsi="Verdana" w:cs="Arial"/>
          <w:sz w:val="24"/>
          <w:szCs w:val="24"/>
        </w:rPr>
        <w:t xml:space="preserve">Apa tehnologica </w:t>
      </w:r>
      <w:r w:rsidR="00060667">
        <w:rPr>
          <w:rFonts w:ascii="Verdana" w:hAnsi="Verdana" w:cs="Arial"/>
          <w:sz w:val="24"/>
          <w:szCs w:val="24"/>
        </w:rPr>
        <w:t>–</w:t>
      </w:r>
      <w:r>
        <w:rPr>
          <w:rFonts w:ascii="Verdana" w:hAnsi="Verdana" w:cs="Arial"/>
          <w:sz w:val="24"/>
          <w:szCs w:val="24"/>
        </w:rPr>
        <w:t xml:space="preserve"> </w:t>
      </w:r>
      <w:r w:rsidR="00060667">
        <w:rPr>
          <w:rFonts w:ascii="Verdana" w:hAnsi="Verdana" w:cs="Arial"/>
          <w:sz w:val="24"/>
          <w:szCs w:val="24"/>
        </w:rPr>
        <w:t>0,902 mc/zi – 329,4 mc/an.</w:t>
      </w:r>
    </w:p>
    <w:p w:rsidR="00785291" w:rsidRDefault="00785291" w:rsidP="00E80117">
      <w:pPr>
        <w:spacing w:after="0" w:line="240" w:lineRule="auto"/>
        <w:rPr>
          <w:rFonts w:ascii="Verdana" w:hAnsi="Verdana" w:cs="Arial"/>
          <w:sz w:val="24"/>
          <w:szCs w:val="24"/>
        </w:rPr>
      </w:pPr>
    </w:p>
    <w:p w:rsidR="00785291" w:rsidRDefault="00785291" w:rsidP="00E80117">
      <w:pPr>
        <w:spacing w:after="0" w:line="240" w:lineRule="auto"/>
        <w:rPr>
          <w:rFonts w:ascii="Verdana" w:hAnsi="Verdana" w:cs="Arial"/>
          <w:sz w:val="24"/>
          <w:szCs w:val="24"/>
        </w:rPr>
      </w:pPr>
      <w:r>
        <w:rPr>
          <w:rFonts w:ascii="Verdana" w:hAnsi="Verdana" w:cs="Arial"/>
          <w:sz w:val="24"/>
          <w:szCs w:val="24"/>
        </w:rPr>
        <w:t>Cerinte BAT specifice</w:t>
      </w:r>
    </w:p>
    <w:p w:rsidR="00785291" w:rsidRDefault="00785291" w:rsidP="00E80117">
      <w:pPr>
        <w:spacing w:after="0" w:line="240" w:lineRule="auto"/>
        <w:rPr>
          <w:rFonts w:ascii="Verdana" w:hAnsi="Verdana" w:cs="Arial"/>
          <w:sz w:val="24"/>
          <w:szCs w:val="24"/>
        </w:rPr>
      </w:pPr>
    </w:p>
    <w:tbl>
      <w:tblPr>
        <w:tblStyle w:val="TableGrid"/>
        <w:tblW w:w="0" w:type="auto"/>
        <w:tblLook w:val="04A0" w:firstRow="1" w:lastRow="0" w:firstColumn="1" w:lastColumn="0" w:noHBand="0" w:noVBand="1"/>
      </w:tblPr>
      <w:tblGrid>
        <w:gridCol w:w="4788"/>
        <w:gridCol w:w="4788"/>
      </w:tblGrid>
      <w:tr w:rsidR="00785291" w:rsidTr="00785291">
        <w:tc>
          <w:tcPr>
            <w:tcW w:w="4788" w:type="dxa"/>
          </w:tcPr>
          <w:p w:rsidR="00785291" w:rsidRPr="00785291" w:rsidRDefault="00785291" w:rsidP="00E80117">
            <w:pPr>
              <w:spacing w:after="0" w:line="240" w:lineRule="auto"/>
              <w:rPr>
                <w:rFonts w:ascii="Verdana" w:hAnsi="Verdana" w:cs="Arial"/>
                <w:b/>
                <w:sz w:val="18"/>
                <w:szCs w:val="18"/>
              </w:rPr>
            </w:pPr>
            <w:r w:rsidRPr="00785291">
              <w:rPr>
                <w:rFonts w:ascii="Verdana" w:hAnsi="Verdana" w:cs="Arial"/>
                <w:b/>
                <w:sz w:val="18"/>
                <w:szCs w:val="18"/>
              </w:rPr>
              <w:t>Tehnica BAT</w:t>
            </w:r>
          </w:p>
        </w:tc>
        <w:tc>
          <w:tcPr>
            <w:tcW w:w="4788" w:type="dxa"/>
          </w:tcPr>
          <w:p w:rsidR="00785291" w:rsidRPr="00785291" w:rsidRDefault="00785291" w:rsidP="00E80117">
            <w:pPr>
              <w:spacing w:after="0" w:line="240" w:lineRule="auto"/>
              <w:rPr>
                <w:rFonts w:ascii="Verdana" w:hAnsi="Verdana" w:cs="Arial"/>
                <w:b/>
                <w:sz w:val="18"/>
                <w:szCs w:val="18"/>
              </w:rPr>
            </w:pPr>
            <w:r w:rsidRPr="00785291">
              <w:rPr>
                <w:rFonts w:ascii="Verdana" w:hAnsi="Verdana" w:cs="Arial"/>
                <w:b/>
                <w:sz w:val="18"/>
                <w:szCs w:val="18"/>
              </w:rPr>
              <w:t>Tehnica folosita in ferma</w:t>
            </w:r>
          </w:p>
        </w:tc>
      </w:tr>
      <w:tr w:rsidR="00785291" w:rsidTr="00785291">
        <w:tc>
          <w:tcPr>
            <w:tcW w:w="4788" w:type="dxa"/>
          </w:tcPr>
          <w:p w:rsidR="00785291" w:rsidRPr="00785291" w:rsidRDefault="00785291" w:rsidP="001D169A">
            <w:pPr>
              <w:rPr>
                <w:rFonts w:ascii="Verdana" w:hAnsi="Verdana"/>
                <w:b/>
                <w:sz w:val="18"/>
                <w:szCs w:val="18"/>
              </w:rPr>
            </w:pPr>
            <w:r w:rsidRPr="00785291">
              <w:rPr>
                <w:rFonts w:ascii="Verdana" w:hAnsi="Verdana"/>
                <w:b/>
                <w:sz w:val="18"/>
                <w:szCs w:val="18"/>
              </w:rPr>
              <w:t>Tehnici de reducere a emisiilor provenite din ape uzate</w:t>
            </w:r>
          </w:p>
          <w:p w:rsidR="00785291" w:rsidRPr="00785291" w:rsidRDefault="00785291" w:rsidP="001D169A">
            <w:pPr>
              <w:rPr>
                <w:rFonts w:ascii="Verdana" w:hAnsi="Verdana"/>
                <w:sz w:val="18"/>
                <w:szCs w:val="18"/>
              </w:rPr>
            </w:pPr>
            <w:r w:rsidRPr="00785291">
              <w:rPr>
                <w:rFonts w:ascii="Verdana" w:hAnsi="Verdana"/>
                <w:sz w:val="18"/>
                <w:szCs w:val="18"/>
              </w:rPr>
              <w:t xml:space="preserve">a)Mentinerea suprafetei zonelor murdare din curte la un nivel cat mai redus posibil. </w:t>
            </w:r>
          </w:p>
          <w:p w:rsidR="00785291" w:rsidRPr="00785291" w:rsidRDefault="00785291" w:rsidP="001D169A">
            <w:pPr>
              <w:rPr>
                <w:rFonts w:ascii="Verdana" w:hAnsi="Verdana"/>
                <w:sz w:val="18"/>
                <w:szCs w:val="18"/>
              </w:rPr>
            </w:pPr>
            <w:r w:rsidRPr="00785291">
              <w:rPr>
                <w:rFonts w:ascii="Verdana" w:hAnsi="Verdana"/>
                <w:sz w:val="18"/>
                <w:szCs w:val="18"/>
              </w:rPr>
              <w:t>b) Reducerea la minimum a consumului de apa.</w:t>
            </w:r>
          </w:p>
          <w:p w:rsidR="00785291" w:rsidRPr="00785291" w:rsidRDefault="00785291" w:rsidP="001D169A">
            <w:pPr>
              <w:rPr>
                <w:rFonts w:ascii="Verdana" w:hAnsi="Verdana"/>
                <w:sz w:val="18"/>
                <w:szCs w:val="18"/>
              </w:rPr>
            </w:pPr>
            <w:r w:rsidRPr="00785291">
              <w:rPr>
                <w:rFonts w:ascii="Verdana" w:hAnsi="Verdana"/>
                <w:sz w:val="18"/>
                <w:szCs w:val="18"/>
              </w:rPr>
              <w:t xml:space="preserve"> c) Separarea apei de ploaie necontaminate de fluxurile  de ape uzate care trebuie tratate.</w:t>
            </w:r>
          </w:p>
          <w:p w:rsidR="00785291" w:rsidRPr="00785291" w:rsidRDefault="00785291" w:rsidP="001D169A">
            <w:pPr>
              <w:rPr>
                <w:rFonts w:ascii="Verdana" w:hAnsi="Verdana"/>
                <w:sz w:val="18"/>
                <w:szCs w:val="18"/>
              </w:rPr>
            </w:pPr>
          </w:p>
        </w:tc>
        <w:tc>
          <w:tcPr>
            <w:tcW w:w="4788" w:type="dxa"/>
          </w:tcPr>
          <w:p w:rsidR="004E2A77" w:rsidRDefault="004E2A77" w:rsidP="001D169A">
            <w:pPr>
              <w:rPr>
                <w:rFonts w:ascii="Verdana" w:hAnsi="Verdana"/>
                <w:sz w:val="18"/>
                <w:szCs w:val="18"/>
              </w:rPr>
            </w:pPr>
          </w:p>
          <w:p w:rsidR="00785291" w:rsidRPr="00785291" w:rsidRDefault="00785291" w:rsidP="001D169A">
            <w:pPr>
              <w:rPr>
                <w:rFonts w:ascii="Verdana" w:hAnsi="Verdana"/>
                <w:sz w:val="18"/>
                <w:szCs w:val="18"/>
              </w:rPr>
            </w:pPr>
            <w:r w:rsidRPr="00785291">
              <w:rPr>
                <w:rFonts w:ascii="Verdana" w:hAnsi="Verdana"/>
                <w:sz w:val="18"/>
                <w:szCs w:val="18"/>
              </w:rPr>
              <w:t>In afara cailor de acces  betonate ,care vor fi mentinute permanent in stare de curatenie ,restul terenului  va fi zona verde;</w:t>
            </w:r>
          </w:p>
          <w:p w:rsidR="00785291" w:rsidRPr="00785291" w:rsidRDefault="00785291" w:rsidP="001D169A">
            <w:pPr>
              <w:rPr>
                <w:rFonts w:ascii="Verdana" w:hAnsi="Verdana"/>
                <w:sz w:val="18"/>
                <w:szCs w:val="18"/>
              </w:rPr>
            </w:pPr>
            <w:r w:rsidRPr="00785291">
              <w:rPr>
                <w:rFonts w:ascii="Verdana" w:hAnsi="Verdana"/>
                <w:sz w:val="18"/>
                <w:szCs w:val="18"/>
              </w:rPr>
              <w:t>Igienizarea halelor se va face cu aparate ce folosesc apa sub presiune.</w:t>
            </w:r>
          </w:p>
          <w:p w:rsidR="00785291" w:rsidRPr="00785291" w:rsidRDefault="00785291" w:rsidP="001D169A">
            <w:pPr>
              <w:rPr>
                <w:rFonts w:ascii="Verdana" w:hAnsi="Verdana"/>
                <w:sz w:val="18"/>
                <w:szCs w:val="18"/>
              </w:rPr>
            </w:pPr>
            <w:r w:rsidRPr="00785291">
              <w:rPr>
                <w:rFonts w:ascii="Verdana" w:hAnsi="Verdana"/>
                <w:sz w:val="18"/>
                <w:szCs w:val="18"/>
              </w:rPr>
              <w:t>Apa pluviala va fi colectata printr-un sistem de rigole si va fi directionata catre santurile din zona.</w:t>
            </w:r>
          </w:p>
          <w:p w:rsidR="00785291" w:rsidRPr="00785291" w:rsidRDefault="00785291" w:rsidP="001D169A">
            <w:pPr>
              <w:rPr>
                <w:rFonts w:ascii="Verdana" w:hAnsi="Verdana"/>
                <w:sz w:val="18"/>
                <w:szCs w:val="18"/>
              </w:rPr>
            </w:pP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45" w:type="dxa"/>
        <w:tblCellMar>
          <w:top w:w="15" w:type="dxa"/>
          <w:left w:w="15" w:type="dxa"/>
          <w:bottom w:w="15" w:type="dxa"/>
          <w:right w:w="15" w:type="dxa"/>
        </w:tblCellMar>
        <w:tblLook w:val="00A0" w:firstRow="1" w:lastRow="0" w:firstColumn="1" w:lastColumn="0" w:noHBand="0" w:noVBand="0"/>
      </w:tblPr>
      <w:tblGrid>
        <w:gridCol w:w="1378"/>
        <w:gridCol w:w="8267"/>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D45B48">
      <w:pPr>
        <w:spacing w:after="0" w:line="240" w:lineRule="auto"/>
        <w:rPr>
          <w:rFonts w:ascii="Verdana" w:hAnsi="Verdana" w:cs="Arial"/>
          <w:b/>
          <w:bCs/>
          <w:sz w:val="24"/>
          <w:szCs w:val="24"/>
        </w:rPr>
      </w:pPr>
    </w:p>
    <w:p w:rsidR="00847787" w:rsidRDefault="00847787" w:rsidP="00D45B48">
      <w:pPr>
        <w:spacing w:after="0" w:line="240" w:lineRule="auto"/>
        <w:rPr>
          <w:rFonts w:ascii="Verdana" w:hAnsi="Verdana" w:cs="Arial"/>
          <w:sz w:val="24"/>
          <w:szCs w:val="24"/>
        </w:rPr>
      </w:pPr>
      <w:r w:rsidRPr="00A20EDA">
        <w:rPr>
          <w:rFonts w:ascii="Verdana" w:hAnsi="Verdana" w:cs="Arial"/>
          <w:bCs/>
          <w:sz w:val="24"/>
          <w:szCs w:val="24"/>
        </w:rPr>
        <w:t> 3.4.3.2.</w:t>
      </w:r>
      <w:r w:rsidRPr="00A20EDA">
        <w:rPr>
          <w:rFonts w:ascii="Verdana" w:hAnsi="Verdana" w:cs="Arial"/>
          <w:sz w:val="24"/>
          <w:szCs w:val="24"/>
        </w:rPr>
        <w:t> Recircularea apei</w:t>
      </w:r>
    </w:p>
    <w:p w:rsidR="00E80117" w:rsidRDefault="00E80117" w:rsidP="00D45B48">
      <w:pPr>
        <w:spacing w:after="0" w:line="240" w:lineRule="auto"/>
        <w:rPr>
          <w:rFonts w:ascii="Verdana" w:hAnsi="Verdana" w:cs="Arial"/>
          <w:sz w:val="24"/>
          <w:szCs w:val="24"/>
        </w:rPr>
      </w:pPr>
    </w:p>
    <w:p w:rsidR="00E80117" w:rsidRDefault="00E80117" w:rsidP="00D45B48">
      <w:pPr>
        <w:spacing w:after="0" w:line="240" w:lineRule="auto"/>
        <w:rPr>
          <w:rFonts w:ascii="Verdana" w:hAnsi="Verdana" w:cs="Arial"/>
          <w:sz w:val="24"/>
          <w:szCs w:val="24"/>
        </w:rPr>
      </w:pPr>
      <w:r w:rsidRPr="00E80117">
        <w:rPr>
          <w:rFonts w:ascii="Verdana" w:hAnsi="Verdana" w:cs="Arial"/>
          <w:sz w:val="24"/>
          <w:szCs w:val="24"/>
        </w:rPr>
        <w:t>Recircularea apei nu este posibila ,datorita faptului ca apa uzata este vidanjata de catre o firma autorizata si transportata catre o statie de epurare ce nu apartine firmei solicitante.</w:t>
      </w:r>
    </w:p>
    <w:p w:rsidR="00785291" w:rsidRPr="002144C9" w:rsidRDefault="00847787" w:rsidP="00D45B48">
      <w:pPr>
        <w:spacing w:after="0" w:line="240" w:lineRule="auto"/>
        <w:rPr>
          <w:rFonts w:ascii="Arial" w:hAnsi="Arial" w:cs="Arial"/>
          <w:sz w:val="16"/>
        </w:rPr>
      </w:pPr>
      <w:r w:rsidRPr="009B4DDA">
        <w:rPr>
          <w:rFonts w:ascii="Arial" w:hAnsi="Arial" w:cs="Arial"/>
          <w:sz w:val="16"/>
        </w:rPr>
        <w:t>   </w:t>
      </w:r>
    </w:p>
    <w:tbl>
      <w:tblPr>
        <w:tblW w:w="9660" w:type="dxa"/>
        <w:tblCellMar>
          <w:top w:w="15" w:type="dxa"/>
          <w:left w:w="15" w:type="dxa"/>
          <w:bottom w:w="15" w:type="dxa"/>
          <w:right w:w="15" w:type="dxa"/>
        </w:tblCellMar>
        <w:tblLook w:val="00A0" w:firstRow="1" w:lastRow="0" w:firstColumn="1" w:lastColumn="0" w:noHBand="0" w:noVBand="0"/>
      </w:tblPr>
      <w:tblGrid>
        <w:gridCol w:w="1380"/>
        <w:gridCol w:w="8280"/>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D45B48">
      <w:pPr>
        <w:spacing w:after="0" w:line="240" w:lineRule="auto"/>
        <w:rPr>
          <w:rFonts w:ascii="Verdana" w:hAnsi="Verdana" w:cs="Arial"/>
          <w:b/>
          <w:bCs/>
          <w:sz w:val="24"/>
          <w:szCs w:val="24"/>
        </w:rPr>
      </w:pPr>
    </w:p>
    <w:p w:rsidR="00847787" w:rsidRDefault="00847787" w:rsidP="00D45B48">
      <w:pPr>
        <w:spacing w:after="0" w:line="240" w:lineRule="auto"/>
        <w:rPr>
          <w:rFonts w:ascii="Verdana" w:hAnsi="Verdana" w:cs="Arial"/>
          <w:sz w:val="24"/>
          <w:szCs w:val="24"/>
        </w:rPr>
      </w:pPr>
      <w:r w:rsidRPr="009B4DDA">
        <w:rPr>
          <w:rFonts w:ascii="Verdana" w:hAnsi="Verdana" w:cs="Arial"/>
          <w:b/>
          <w:bCs/>
          <w:sz w:val="24"/>
          <w:szCs w:val="24"/>
        </w:rPr>
        <w:t>   </w:t>
      </w:r>
      <w:r w:rsidRPr="00A20EDA">
        <w:rPr>
          <w:rFonts w:ascii="Verdana" w:hAnsi="Verdana" w:cs="Arial"/>
          <w:bCs/>
          <w:sz w:val="24"/>
          <w:szCs w:val="24"/>
        </w:rPr>
        <w:t>3.4.3.3.</w:t>
      </w:r>
      <w:r w:rsidRPr="00A20EDA">
        <w:rPr>
          <w:rFonts w:ascii="Verdana" w:hAnsi="Verdana" w:cs="Arial"/>
          <w:sz w:val="24"/>
          <w:szCs w:val="24"/>
        </w:rPr>
        <w:t> Alte tehnici de minimizare</w:t>
      </w:r>
    </w:p>
    <w:p w:rsidR="00847787" w:rsidRPr="009B4DDA" w:rsidRDefault="00847787" w:rsidP="00D45B48">
      <w:pPr>
        <w:spacing w:after="0" w:line="240" w:lineRule="auto"/>
        <w:rPr>
          <w:rFonts w:ascii="Arial" w:hAnsi="Arial" w:cs="Arial"/>
          <w:sz w:val="20"/>
        </w:rPr>
      </w:pPr>
    </w:p>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Nu este cazul.</w:t>
      </w:r>
    </w:p>
    <w:p w:rsidR="00847787" w:rsidRPr="009B4DDA" w:rsidRDefault="00847787" w:rsidP="00D45B48">
      <w:pPr>
        <w:spacing w:after="0" w:line="240" w:lineRule="auto"/>
        <w:rPr>
          <w:rFonts w:ascii="Arial" w:hAnsi="Arial" w:cs="Arial"/>
          <w:sz w:val="20"/>
        </w:rPr>
      </w:pPr>
    </w:p>
    <w:p w:rsidR="00847787" w:rsidRDefault="00847787" w:rsidP="00D45B48">
      <w:pPr>
        <w:spacing w:after="0" w:line="240" w:lineRule="auto"/>
        <w:rPr>
          <w:rFonts w:ascii="Verdana" w:hAnsi="Verdana" w:cs="Arial"/>
          <w:sz w:val="24"/>
          <w:szCs w:val="24"/>
        </w:rPr>
      </w:pPr>
      <w:r w:rsidRPr="009B4DDA">
        <w:rPr>
          <w:rFonts w:ascii="Arial" w:hAnsi="Arial" w:cs="Arial"/>
          <w:b/>
          <w:bCs/>
          <w:sz w:val="20"/>
        </w:rPr>
        <w:t>  </w:t>
      </w:r>
      <w:r w:rsidRPr="009B4DDA">
        <w:rPr>
          <w:rFonts w:ascii="Verdana" w:hAnsi="Verdana" w:cs="Arial"/>
          <w:b/>
          <w:bCs/>
          <w:sz w:val="24"/>
          <w:szCs w:val="24"/>
        </w:rPr>
        <w:t> </w:t>
      </w:r>
      <w:r w:rsidRPr="00A20EDA">
        <w:rPr>
          <w:rFonts w:ascii="Verdana" w:hAnsi="Verdana" w:cs="Arial"/>
          <w:bCs/>
          <w:sz w:val="24"/>
          <w:szCs w:val="24"/>
        </w:rPr>
        <w:t>3.4.3.4.</w:t>
      </w:r>
      <w:r w:rsidRPr="00A20EDA">
        <w:rPr>
          <w:rFonts w:ascii="Verdana" w:hAnsi="Verdana" w:cs="Arial"/>
          <w:sz w:val="24"/>
          <w:szCs w:val="24"/>
        </w:rPr>
        <w:t> Apa utilizat</w:t>
      </w:r>
      <w:r w:rsidR="00001038" w:rsidRPr="00A20EDA">
        <w:rPr>
          <w:rFonts w:ascii="Verdana" w:hAnsi="Verdana" w:cs="Arial"/>
          <w:sz w:val="24"/>
          <w:szCs w:val="24"/>
        </w:rPr>
        <w:t>a</w:t>
      </w:r>
      <w:r w:rsidRPr="00A20EDA">
        <w:rPr>
          <w:rFonts w:ascii="Verdana" w:hAnsi="Verdana" w:cs="Arial"/>
          <w:sz w:val="24"/>
          <w:szCs w:val="24"/>
        </w:rPr>
        <w:t xml:space="preserve"> la sp</w:t>
      </w:r>
      <w:r w:rsidR="00001038" w:rsidRPr="00A20EDA">
        <w:rPr>
          <w:rFonts w:ascii="Verdana" w:hAnsi="Verdana" w:cs="Arial"/>
          <w:sz w:val="24"/>
          <w:szCs w:val="24"/>
        </w:rPr>
        <w:t>a</w:t>
      </w:r>
      <w:r w:rsidRPr="00A20EDA">
        <w:rPr>
          <w:rFonts w:ascii="Verdana" w:hAnsi="Verdana" w:cs="Arial"/>
          <w:sz w:val="24"/>
          <w:szCs w:val="24"/>
        </w:rPr>
        <w:t>lare</w:t>
      </w:r>
    </w:p>
    <w:p w:rsidR="00E80117" w:rsidRPr="00E80117" w:rsidRDefault="00E80117" w:rsidP="00E80117">
      <w:pPr>
        <w:spacing w:after="0" w:line="240" w:lineRule="auto"/>
        <w:rPr>
          <w:rFonts w:ascii="Verdana" w:hAnsi="Verdana" w:cs="Arial"/>
          <w:sz w:val="24"/>
          <w:szCs w:val="24"/>
        </w:rPr>
      </w:pPr>
    </w:p>
    <w:tbl>
      <w:tblPr>
        <w:tblW w:w="9645" w:type="dxa"/>
        <w:tblCellMar>
          <w:top w:w="15" w:type="dxa"/>
          <w:left w:w="15" w:type="dxa"/>
          <w:bottom w:w="15" w:type="dxa"/>
          <w:right w:w="15" w:type="dxa"/>
        </w:tblCellMar>
        <w:tblLook w:val="00A0" w:firstRow="1" w:lastRow="0" w:firstColumn="1" w:lastColumn="0" w:noHBand="0" w:noVBand="0"/>
      </w:tblPr>
      <w:tblGrid>
        <w:gridCol w:w="9609"/>
        <w:gridCol w:w="36"/>
      </w:tblGrid>
      <w:tr w:rsidR="00847787" w:rsidRPr="009B4DDA" w:rsidTr="00500511">
        <w:trPr>
          <w:trHeight w:val="15"/>
        </w:trPr>
        <w:tc>
          <w:tcPr>
            <w:tcW w:w="0" w:type="auto"/>
            <w:tcMar>
              <w:top w:w="0" w:type="dxa"/>
              <w:left w:w="0" w:type="dxa"/>
              <w:bottom w:w="0" w:type="dxa"/>
              <w:right w:w="0" w:type="dxa"/>
            </w:tcMar>
            <w:vAlign w:val="center"/>
          </w:tcPr>
          <w:p w:rsidR="00847787" w:rsidRDefault="00E80117" w:rsidP="00D45B48">
            <w:pPr>
              <w:spacing w:after="0" w:line="240" w:lineRule="auto"/>
              <w:rPr>
                <w:rFonts w:ascii="Verdana" w:hAnsi="Verdana" w:cs="Arial"/>
                <w:sz w:val="24"/>
                <w:szCs w:val="24"/>
              </w:rPr>
            </w:pPr>
            <w:r w:rsidRPr="00E80117">
              <w:rPr>
                <w:rFonts w:ascii="Verdana" w:hAnsi="Verdana" w:cs="Arial"/>
                <w:sz w:val="24"/>
                <w:szCs w:val="24"/>
              </w:rPr>
              <w:t>Pentru igienizarea halelor ,la finele fiecarui ciclu , sunt folosite echipamente ce folosesc apa sub presiune ,ceea ce duce la scaderea cantitatii de apa folosita acestui scop.</w:t>
            </w:r>
          </w:p>
          <w:p w:rsidR="002144C9" w:rsidRDefault="002144C9" w:rsidP="00D45B48">
            <w:pPr>
              <w:spacing w:after="0" w:line="240" w:lineRule="auto"/>
              <w:rPr>
                <w:rFonts w:ascii="Verdana" w:hAnsi="Verdana"/>
                <w:sz w:val="24"/>
                <w:szCs w:val="24"/>
              </w:rPr>
            </w:pPr>
          </w:p>
          <w:p w:rsidR="002144C9" w:rsidRDefault="002144C9" w:rsidP="00D45B48">
            <w:pPr>
              <w:spacing w:after="0" w:line="240" w:lineRule="auto"/>
              <w:rPr>
                <w:rFonts w:ascii="Verdana" w:hAnsi="Verdana"/>
                <w:sz w:val="24"/>
                <w:szCs w:val="24"/>
              </w:rPr>
            </w:pPr>
          </w:p>
          <w:p w:rsidR="002144C9" w:rsidRDefault="002144C9" w:rsidP="00D45B48">
            <w:pPr>
              <w:spacing w:after="0" w:line="240" w:lineRule="auto"/>
              <w:rPr>
                <w:rFonts w:ascii="Verdana" w:hAnsi="Verdana"/>
                <w:sz w:val="24"/>
                <w:szCs w:val="24"/>
              </w:rPr>
            </w:pPr>
          </w:p>
          <w:p w:rsidR="002144C9" w:rsidRDefault="002144C9" w:rsidP="00D45B48">
            <w:pPr>
              <w:spacing w:after="0" w:line="240" w:lineRule="auto"/>
              <w:rPr>
                <w:rFonts w:ascii="Verdana" w:hAnsi="Verdana"/>
                <w:sz w:val="24"/>
                <w:szCs w:val="24"/>
              </w:rPr>
            </w:pPr>
          </w:p>
          <w:p w:rsidR="002144C9" w:rsidRDefault="002144C9" w:rsidP="00D45B48">
            <w:pPr>
              <w:spacing w:after="0" w:line="240" w:lineRule="auto"/>
              <w:rPr>
                <w:rFonts w:ascii="Verdana" w:hAnsi="Verdana"/>
                <w:sz w:val="24"/>
                <w:szCs w:val="24"/>
              </w:rPr>
            </w:pPr>
          </w:p>
          <w:p w:rsidR="002144C9" w:rsidRDefault="002144C9" w:rsidP="00D45B48">
            <w:pPr>
              <w:spacing w:after="0" w:line="240" w:lineRule="auto"/>
              <w:rPr>
                <w:rFonts w:ascii="Verdana" w:hAnsi="Verdana"/>
                <w:sz w:val="24"/>
                <w:szCs w:val="24"/>
              </w:rPr>
            </w:pPr>
          </w:p>
          <w:p w:rsidR="002144C9" w:rsidRDefault="002144C9" w:rsidP="00D45B48">
            <w:pPr>
              <w:spacing w:after="0" w:line="240" w:lineRule="auto"/>
              <w:rPr>
                <w:rFonts w:ascii="Verdana" w:hAnsi="Verdana"/>
                <w:sz w:val="24"/>
                <w:szCs w:val="24"/>
              </w:rPr>
            </w:pPr>
          </w:p>
          <w:p w:rsidR="002144C9" w:rsidRDefault="002144C9" w:rsidP="00D45B48">
            <w:pPr>
              <w:spacing w:after="0" w:line="240" w:lineRule="auto"/>
              <w:rPr>
                <w:rFonts w:ascii="Verdana" w:hAnsi="Verdana"/>
                <w:sz w:val="24"/>
                <w:szCs w:val="24"/>
              </w:rPr>
            </w:pPr>
          </w:p>
          <w:p w:rsidR="002144C9" w:rsidRPr="009B4DDA" w:rsidRDefault="002144C9"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785291" w:rsidRPr="009B4DDA" w:rsidRDefault="00847787" w:rsidP="00785291">
      <w:pPr>
        <w:spacing w:after="0" w:line="240" w:lineRule="auto"/>
        <w:rPr>
          <w:rFonts w:ascii="Arial" w:hAnsi="Arial" w:cs="Arial"/>
          <w:sz w:val="20"/>
        </w:rPr>
      </w:pPr>
      <w:r w:rsidRPr="009B4DDA">
        <w:rPr>
          <w:rFonts w:ascii="Arial" w:hAnsi="Arial" w:cs="Arial"/>
          <w:b/>
          <w:bCs/>
          <w:sz w:val="20"/>
        </w:rPr>
        <w:t>   </w:t>
      </w:r>
      <w:r w:rsidRPr="009B4DDA">
        <w:rPr>
          <w:rFonts w:ascii="Arial" w:hAnsi="Arial" w:cs="Arial"/>
          <w:sz w:val="20"/>
        </w:rPr>
        <w:t> </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lastRenderedPageBreak/>
        <w:t>   </w:t>
      </w:r>
    </w:p>
    <w:tbl>
      <w:tblPr>
        <w:tblW w:w="9615" w:type="dxa"/>
        <w:tblCellMar>
          <w:top w:w="15" w:type="dxa"/>
          <w:left w:w="15" w:type="dxa"/>
          <w:bottom w:w="15" w:type="dxa"/>
          <w:right w:w="15" w:type="dxa"/>
        </w:tblCellMar>
        <w:tblLook w:val="00A0" w:firstRow="1" w:lastRow="0" w:firstColumn="1" w:lastColumn="0" w:noHBand="0" w:noVBand="0"/>
      </w:tblPr>
      <w:tblGrid>
        <w:gridCol w:w="1374"/>
        <w:gridCol w:w="8241"/>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A20EDA" w:rsidRDefault="001B5715" w:rsidP="00D45B48">
      <w:pPr>
        <w:spacing w:after="0" w:line="240" w:lineRule="auto"/>
        <w:rPr>
          <w:rFonts w:ascii="Verdana" w:hAnsi="Verdana"/>
          <w:b/>
          <w:sz w:val="24"/>
          <w:szCs w:val="24"/>
        </w:rPr>
      </w:pPr>
      <w:r w:rsidRPr="00A20EDA">
        <w:rPr>
          <w:rFonts w:ascii="Verdana" w:hAnsi="Verdana" w:cs="Arial"/>
          <w:b/>
          <w:bCs/>
          <w:sz w:val="24"/>
          <w:szCs w:val="24"/>
        </w:rPr>
        <w:t>IV</w:t>
      </w:r>
      <w:r w:rsidR="00847787" w:rsidRPr="00A20EDA">
        <w:rPr>
          <w:rFonts w:ascii="Verdana" w:hAnsi="Verdana" w:cs="Arial"/>
          <w:b/>
          <w:bCs/>
          <w:sz w:val="24"/>
          <w:szCs w:val="24"/>
        </w:rPr>
        <w:t>.</w:t>
      </w:r>
      <w:r w:rsidR="00847787" w:rsidRPr="00A20EDA">
        <w:rPr>
          <w:rFonts w:ascii="Verdana" w:hAnsi="Verdana" w:cs="Arial"/>
          <w:b/>
          <w:sz w:val="24"/>
          <w:szCs w:val="24"/>
        </w:rPr>
        <w:t> PRINCIPALELE ACTIVIT</w:t>
      </w:r>
      <w:r w:rsidR="00001038" w:rsidRPr="00A20EDA">
        <w:rPr>
          <w:rFonts w:ascii="Verdana" w:hAnsi="Verdana" w:cs="Arial"/>
          <w:b/>
          <w:sz w:val="24"/>
          <w:szCs w:val="24"/>
        </w:rPr>
        <w:t>AT</w:t>
      </w:r>
      <w:r w:rsidR="00847787" w:rsidRPr="00A20EDA">
        <w:rPr>
          <w:rFonts w:ascii="Verdana" w:hAnsi="Verdana" w:cs="Arial"/>
          <w:b/>
          <w:sz w:val="24"/>
          <w:szCs w:val="24"/>
        </w:rPr>
        <w:t>I</w:t>
      </w:r>
    </w:p>
    <w:p w:rsidR="00847787" w:rsidRPr="00A20EDA" w:rsidRDefault="00847787" w:rsidP="00D45B48">
      <w:pPr>
        <w:spacing w:after="0" w:line="240" w:lineRule="auto"/>
        <w:rPr>
          <w:rFonts w:ascii="Verdana" w:hAnsi="Verdana" w:cs="Arial"/>
          <w:sz w:val="24"/>
          <w:szCs w:val="24"/>
          <w:u w:val="single"/>
        </w:rPr>
      </w:pPr>
      <w:r w:rsidRPr="009B4DDA">
        <w:rPr>
          <w:rFonts w:ascii="Verdana" w:hAnsi="Verdana" w:cs="Arial"/>
          <w:b/>
          <w:bCs/>
          <w:sz w:val="24"/>
          <w:szCs w:val="24"/>
        </w:rPr>
        <w:t>   </w:t>
      </w:r>
      <w:r w:rsidRPr="00A20EDA">
        <w:rPr>
          <w:rFonts w:ascii="Verdana" w:hAnsi="Verdana" w:cs="Arial"/>
          <w:bCs/>
          <w:sz w:val="24"/>
          <w:szCs w:val="24"/>
          <w:u w:val="single"/>
        </w:rPr>
        <w:t>4.1.</w:t>
      </w:r>
      <w:r w:rsidRPr="00A20EDA">
        <w:rPr>
          <w:rFonts w:ascii="Verdana" w:hAnsi="Verdana" w:cs="Arial"/>
          <w:sz w:val="24"/>
          <w:szCs w:val="24"/>
          <w:u w:val="single"/>
        </w:rPr>
        <w:t> Inventarul proceselor</w:t>
      </w:r>
    </w:p>
    <w:p w:rsidR="00847787" w:rsidRPr="009B4DDA" w:rsidRDefault="00847787" w:rsidP="00D45B48">
      <w:pPr>
        <w:spacing w:after="0" w:line="240" w:lineRule="auto"/>
        <w:rPr>
          <w:rFonts w:ascii="Verdana" w:hAnsi="Verdana"/>
          <w:sz w:val="24"/>
          <w:szCs w:val="24"/>
        </w:rPr>
      </w:pPr>
      <w:r w:rsidRPr="009B4DDA">
        <w:rPr>
          <w:rFonts w:ascii="Verdana" w:hAnsi="Verdana" w:cs="Arial"/>
          <w:sz w:val="24"/>
          <w:szCs w:val="24"/>
        </w:rPr>
        <w:t>   </w:t>
      </w:r>
    </w:p>
    <w:tbl>
      <w:tblPr>
        <w:tblW w:w="9900" w:type="dxa"/>
        <w:tblCellMar>
          <w:top w:w="15" w:type="dxa"/>
          <w:left w:w="15" w:type="dxa"/>
          <w:bottom w:w="15" w:type="dxa"/>
          <w:right w:w="15" w:type="dxa"/>
        </w:tblCellMar>
        <w:tblLook w:val="00A0" w:firstRow="1" w:lastRow="0" w:firstColumn="1" w:lastColumn="0" w:noHBand="0" w:noVBand="0"/>
      </w:tblPr>
      <w:tblGrid>
        <w:gridCol w:w="43"/>
        <w:gridCol w:w="1517"/>
        <w:gridCol w:w="6900"/>
        <w:gridCol w:w="1440"/>
      </w:tblGrid>
      <w:tr w:rsidR="00847787" w:rsidRPr="009B4DDA" w:rsidTr="002144C9">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1517" w:type="dxa"/>
            <w:vAlign w:val="center"/>
          </w:tcPr>
          <w:p w:rsidR="00847787" w:rsidRPr="009B4DDA" w:rsidRDefault="00847787" w:rsidP="00D45B48">
            <w:pPr>
              <w:spacing w:after="0" w:line="240" w:lineRule="auto"/>
              <w:rPr>
                <w:rFonts w:ascii="Verdana" w:hAnsi="Verdana"/>
                <w:sz w:val="2"/>
                <w:szCs w:val="17"/>
              </w:rPr>
            </w:pPr>
          </w:p>
        </w:tc>
        <w:tc>
          <w:tcPr>
            <w:tcW w:w="6900" w:type="dxa"/>
            <w:vAlign w:val="center"/>
          </w:tcPr>
          <w:p w:rsidR="00847787" w:rsidRPr="009B4DDA" w:rsidRDefault="00847787" w:rsidP="00D45B48">
            <w:pPr>
              <w:spacing w:after="0" w:line="240" w:lineRule="auto"/>
              <w:rPr>
                <w:rFonts w:ascii="Verdana" w:hAnsi="Verdana"/>
                <w:sz w:val="2"/>
                <w:szCs w:val="17"/>
              </w:rPr>
            </w:pPr>
          </w:p>
        </w:tc>
        <w:tc>
          <w:tcPr>
            <w:tcW w:w="1440" w:type="dxa"/>
            <w:vAlign w:val="center"/>
          </w:tcPr>
          <w:p w:rsidR="00847787" w:rsidRPr="009B4DDA" w:rsidRDefault="00847787" w:rsidP="00D45B48">
            <w:pPr>
              <w:spacing w:after="0" w:line="240" w:lineRule="auto"/>
              <w:rPr>
                <w:rFonts w:ascii="Verdana" w:hAnsi="Verdana"/>
                <w:sz w:val="2"/>
                <w:szCs w:val="17"/>
              </w:rPr>
            </w:pPr>
          </w:p>
        </w:tc>
      </w:tr>
      <w:tr w:rsidR="00847787" w:rsidRPr="009B4DDA" w:rsidTr="002144C9">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1517"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Numele procesului</w:t>
            </w:r>
          </w:p>
        </w:tc>
        <w:tc>
          <w:tcPr>
            <w:tcW w:w="6900"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Descriere</w:t>
            </w:r>
          </w:p>
        </w:tc>
        <w:tc>
          <w:tcPr>
            <w:tcW w:w="1440"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Capacitate maxima</w:t>
            </w:r>
          </w:p>
        </w:tc>
      </w:tr>
      <w:tr w:rsidR="00847787" w:rsidRPr="009B4DDA" w:rsidTr="002144C9">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1517"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Cresterea pasarilor</w:t>
            </w:r>
          </w:p>
        </w:tc>
        <w:tc>
          <w:tcPr>
            <w:tcW w:w="6900"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03113">
            <w:pPr>
              <w:pStyle w:val="TableContents"/>
              <w:rPr>
                <w:rFonts w:ascii="Verdana" w:hAnsi="Verdana"/>
              </w:rPr>
            </w:pPr>
            <w:r w:rsidRPr="009B4DDA">
              <w:rPr>
                <w:rFonts w:ascii="Verdana" w:hAnsi="Verdana"/>
              </w:rPr>
              <w:t>Activitatea principala se desfasoara in cele sase hale, prin cicluri de crestere, dupa principiul populare – depopulare totala. Un ciclu de crestere este de 40-42 zile. La sfarsitul fiecarui ciclu de exploatare sunt realizate operatiunile de igienizare a halelor pe o durata de 2 saptamani.</w:t>
            </w:r>
          </w:p>
          <w:p w:rsidR="00847787" w:rsidRPr="009B4DDA" w:rsidRDefault="00847787" w:rsidP="00D03113">
            <w:pPr>
              <w:pStyle w:val="TableContents"/>
              <w:rPr>
                <w:rFonts w:ascii="Verdana" w:hAnsi="Verdana"/>
              </w:rPr>
            </w:pPr>
            <w:r w:rsidRPr="009B4DDA">
              <w:rPr>
                <w:rFonts w:ascii="Verdana" w:hAnsi="Verdana"/>
              </w:rPr>
              <w:t>Etapele procesului tehnologic:</w:t>
            </w:r>
          </w:p>
          <w:p w:rsidR="00847787" w:rsidRPr="009B4DDA" w:rsidRDefault="00847787" w:rsidP="00D03113">
            <w:pPr>
              <w:pStyle w:val="TableContents"/>
              <w:rPr>
                <w:rFonts w:ascii="Verdana" w:hAnsi="Verdana"/>
              </w:rPr>
            </w:pPr>
            <w:r w:rsidRPr="009B4DDA">
              <w:rPr>
                <w:rFonts w:ascii="Verdana" w:hAnsi="Verdana"/>
              </w:rPr>
              <w:t xml:space="preserve">- </w:t>
            </w:r>
            <w:r w:rsidRPr="009B4DDA">
              <w:rPr>
                <w:rFonts w:ascii="Verdana" w:hAnsi="Verdana"/>
                <w:u w:val="single"/>
              </w:rPr>
              <w:t>igienizare</w:t>
            </w:r>
            <w:r w:rsidRPr="009B4DDA">
              <w:rPr>
                <w:rFonts w:ascii="Verdana" w:hAnsi="Verdana"/>
              </w:rPr>
              <w:t>: se scoate asternutul de paie din hala la sfarsitul fiecarui ciclu de crestere, se curata si se matura pardoseala, se spala peretii, pardoseala si utilajele, se dezinfecteaza hala;</w:t>
            </w:r>
          </w:p>
          <w:p w:rsidR="00847787" w:rsidRPr="009B4DDA" w:rsidRDefault="00847787" w:rsidP="00D03113">
            <w:pPr>
              <w:pStyle w:val="TableContents"/>
              <w:rPr>
                <w:rFonts w:ascii="Verdana" w:hAnsi="Verdana"/>
              </w:rPr>
            </w:pPr>
            <w:r w:rsidRPr="009B4DDA">
              <w:rPr>
                <w:rFonts w:ascii="Verdana" w:hAnsi="Verdana"/>
              </w:rPr>
              <w:t xml:space="preserve">- </w:t>
            </w:r>
            <w:r w:rsidRPr="009B4DDA">
              <w:rPr>
                <w:rFonts w:ascii="Verdana" w:hAnsi="Verdana"/>
                <w:u w:val="single"/>
              </w:rPr>
              <w:t>pregatirea halelor</w:t>
            </w:r>
            <w:r w:rsidRPr="009B4DDA">
              <w:rPr>
                <w:rFonts w:ascii="Verdana" w:hAnsi="Verdana"/>
              </w:rPr>
              <w:t xml:space="preserve"> pentru repopulare consta in introducerea asternutului in hala, preincalzirea si termonebulizarea acesteia;</w:t>
            </w:r>
          </w:p>
          <w:p w:rsidR="00847787" w:rsidRPr="009B4DDA" w:rsidRDefault="00847787" w:rsidP="00D03113">
            <w:pPr>
              <w:pStyle w:val="TableContents"/>
              <w:rPr>
                <w:rFonts w:ascii="Verdana" w:hAnsi="Verdana"/>
              </w:rPr>
            </w:pPr>
            <w:r w:rsidRPr="009B4DDA">
              <w:rPr>
                <w:rFonts w:ascii="Verdana" w:hAnsi="Verdana"/>
              </w:rPr>
              <w:t xml:space="preserve">- </w:t>
            </w:r>
            <w:r w:rsidRPr="009B4DDA">
              <w:rPr>
                <w:rFonts w:ascii="Verdana" w:hAnsi="Verdana"/>
                <w:u w:val="single"/>
              </w:rPr>
              <w:t>cresterea puilor</w:t>
            </w:r>
            <w:r w:rsidRPr="009B4DDA">
              <w:rPr>
                <w:rFonts w:ascii="Verdana" w:hAnsi="Verdana"/>
              </w:rPr>
              <w:t xml:space="preserve"> timp de 40-42 zile</w:t>
            </w:r>
            <w:r w:rsidR="002144C9">
              <w:rPr>
                <w:rFonts w:ascii="Verdana" w:hAnsi="Verdana"/>
              </w:rPr>
              <w:t>,apoi trimiterea catre abatorizare</w:t>
            </w:r>
            <w:r w:rsidRPr="009B4DDA">
              <w:rPr>
                <w:rFonts w:ascii="Verdana" w:hAnsi="Verdana"/>
              </w:rPr>
              <w:t>.</w:t>
            </w:r>
          </w:p>
          <w:p w:rsidR="00847787" w:rsidRPr="009B4DDA" w:rsidRDefault="00847787" w:rsidP="00D03113">
            <w:pPr>
              <w:spacing w:after="0" w:line="240" w:lineRule="auto"/>
              <w:rPr>
                <w:rFonts w:ascii="Verdana" w:hAnsi="Verdana" w:cs="Arial"/>
                <w:sz w:val="24"/>
                <w:szCs w:val="24"/>
              </w:rPr>
            </w:pPr>
            <w:r w:rsidRPr="009B4DDA">
              <w:rPr>
                <w:rFonts w:ascii="Verdana" w:hAnsi="Verdana"/>
                <w:sz w:val="24"/>
                <w:szCs w:val="24"/>
              </w:rPr>
              <w:t>Dupa aceasta ultima etapa se reia un nou ciclu de exploatare.</w:t>
            </w:r>
          </w:p>
        </w:tc>
        <w:tc>
          <w:tcPr>
            <w:tcW w:w="1440"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504 000 cap/an</w:t>
            </w:r>
          </w:p>
        </w:tc>
      </w:tr>
    </w:tbl>
    <w:p w:rsidR="00A20EDA" w:rsidRDefault="00565DC4" w:rsidP="00D45B48">
      <w:pPr>
        <w:spacing w:after="0" w:line="240" w:lineRule="auto"/>
        <w:rPr>
          <w:rFonts w:ascii="Arial" w:hAnsi="Arial" w:cs="Arial"/>
          <w:b/>
          <w:bCs/>
          <w:sz w:val="20"/>
        </w:rPr>
      </w:pPr>
      <w:r w:rsidRPr="009B4DDA">
        <w:rPr>
          <w:rFonts w:ascii="Arial" w:hAnsi="Arial" w:cs="Arial"/>
          <w:b/>
          <w:bCs/>
          <w:sz w:val="20"/>
        </w:rPr>
        <w:t> </w:t>
      </w:r>
    </w:p>
    <w:p w:rsidR="00A20EDA" w:rsidRPr="009B4DDA" w:rsidRDefault="00A20EDA" w:rsidP="00D45B48">
      <w:pPr>
        <w:spacing w:after="0" w:line="240" w:lineRule="auto"/>
        <w:rPr>
          <w:rFonts w:ascii="Arial" w:hAnsi="Arial" w:cs="Arial"/>
          <w:b/>
          <w:bCs/>
          <w:sz w:val="20"/>
        </w:rPr>
      </w:pPr>
    </w:p>
    <w:p w:rsidR="00847787" w:rsidRDefault="00847787" w:rsidP="00D45B48">
      <w:pPr>
        <w:spacing w:after="0" w:line="240" w:lineRule="auto"/>
        <w:rPr>
          <w:rFonts w:ascii="Verdana" w:hAnsi="Verdana" w:cs="Arial"/>
          <w:sz w:val="24"/>
          <w:szCs w:val="24"/>
          <w:u w:val="single"/>
        </w:rPr>
      </w:pPr>
      <w:r w:rsidRPr="00A20EDA">
        <w:rPr>
          <w:rFonts w:ascii="Arial" w:hAnsi="Arial" w:cs="Arial"/>
          <w:bCs/>
          <w:sz w:val="20"/>
          <w:u w:val="single"/>
        </w:rPr>
        <w:t> </w:t>
      </w:r>
      <w:r w:rsidRPr="00A20EDA">
        <w:rPr>
          <w:rFonts w:ascii="Verdana" w:hAnsi="Verdana" w:cs="Arial"/>
          <w:bCs/>
          <w:sz w:val="24"/>
          <w:szCs w:val="24"/>
          <w:u w:val="single"/>
        </w:rPr>
        <w:t>4.2.</w:t>
      </w:r>
      <w:r w:rsidRPr="00A20EDA">
        <w:rPr>
          <w:rFonts w:ascii="Verdana" w:hAnsi="Verdana" w:cs="Arial"/>
          <w:sz w:val="24"/>
          <w:szCs w:val="24"/>
          <w:u w:val="single"/>
        </w:rPr>
        <w:t> Descrierea proceselor</w:t>
      </w:r>
    </w:p>
    <w:p w:rsidR="00E8684E" w:rsidRDefault="00E8684E" w:rsidP="00D45B48">
      <w:pPr>
        <w:spacing w:after="0" w:line="240" w:lineRule="auto"/>
        <w:rPr>
          <w:rFonts w:ascii="Verdana" w:hAnsi="Verdana" w:cs="Arial"/>
          <w:sz w:val="24"/>
          <w:szCs w:val="24"/>
          <w:u w:val="single"/>
        </w:rPr>
      </w:pPr>
    </w:p>
    <w:tbl>
      <w:tblPr>
        <w:tblW w:w="0" w:type="auto"/>
        <w:tblInd w:w="240" w:type="dxa"/>
        <w:tblLayout w:type="fixed"/>
        <w:tblCellMar>
          <w:left w:w="0" w:type="dxa"/>
          <w:right w:w="0" w:type="dxa"/>
        </w:tblCellMar>
        <w:tblLook w:val="0000" w:firstRow="0" w:lastRow="0" w:firstColumn="0" w:lastColumn="0" w:noHBand="0" w:noVBand="0"/>
      </w:tblPr>
      <w:tblGrid>
        <w:gridCol w:w="3120"/>
        <w:gridCol w:w="2660"/>
        <w:gridCol w:w="40"/>
        <w:gridCol w:w="2920"/>
      </w:tblGrid>
      <w:tr w:rsidR="00E8684E" w:rsidRPr="00E8684E" w:rsidTr="00E8684E">
        <w:trPr>
          <w:trHeight w:val="268"/>
        </w:trPr>
        <w:tc>
          <w:tcPr>
            <w:tcW w:w="3120" w:type="dxa"/>
            <w:tcBorders>
              <w:top w:val="single" w:sz="8" w:space="0" w:color="D0CECE"/>
              <w:left w:val="single" w:sz="8" w:space="0" w:color="C0C0C0"/>
              <w:right w:val="single" w:sz="8" w:space="0" w:color="C0C0C0"/>
            </w:tcBorders>
            <w:shd w:val="clear" w:color="auto" w:fill="FFFFFF" w:themeFill="background1"/>
            <w:vAlign w:val="bottom"/>
          </w:tcPr>
          <w:p w:rsidR="00E8684E" w:rsidRPr="00E8684E" w:rsidRDefault="00E8684E" w:rsidP="00E8684E">
            <w:pPr>
              <w:spacing w:after="0" w:line="268" w:lineRule="exact"/>
              <w:ind w:left="340"/>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Intrari (materii prime/utilitati)</w:t>
            </w:r>
          </w:p>
        </w:tc>
        <w:tc>
          <w:tcPr>
            <w:tcW w:w="2660" w:type="dxa"/>
            <w:tcBorders>
              <w:top w:val="single" w:sz="8" w:space="0" w:color="D0CECE"/>
              <w:right w:val="single" w:sz="8" w:space="0" w:color="C0C0C0"/>
            </w:tcBorders>
            <w:shd w:val="clear" w:color="auto" w:fill="FFFFFF" w:themeFill="background1"/>
            <w:vAlign w:val="bottom"/>
          </w:tcPr>
          <w:p w:rsidR="00E8684E" w:rsidRPr="00E8684E" w:rsidRDefault="00E8684E" w:rsidP="00E8684E">
            <w:pPr>
              <w:spacing w:after="0" w:line="268" w:lineRule="exact"/>
              <w:jc w:val="center"/>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Proces si produs</w:t>
            </w:r>
          </w:p>
        </w:tc>
        <w:tc>
          <w:tcPr>
            <w:tcW w:w="40" w:type="dxa"/>
            <w:tcBorders>
              <w:right w:val="single" w:sz="8" w:space="0" w:color="C0C0C0"/>
            </w:tcBorders>
            <w:shd w:val="clear" w:color="auto" w:fill="FFFFFF" w:themeFill="background1"/>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920" w:type="dxa"/>
            <w:tcBorders>
              <w:top w:val="single" w:sz="8" w:space="0" w:color="D0CECE"/>
              <w:right w:val="single" w:sz="8" w:space="0" w:color="C0C0C0"/>
            </w:tcBorders>
            <w:shd w:val="clear" w:color="auto" w:fill="FFFFFF" w:themeFill="background1"/>
            <w:vAlign w:val="bottom"/>
          </w:tcPr>
          <w:p w:rsidR="00E8684E" w:rsidRPr="00E8684E" w:rsidRDefault="00E8684E" w:rsidP="00E8684E">
            <w:pPr>
              <w:spacing w:after="0" w:line="268" w:lineRule="exact"/>
              <w:ind w:left="1000"/>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Rezultate</w:t>
            </w:r>
          </w:p>
        </w:tc>
      </w:tr>
      <w:tr w:rsidR="00E8684E" w:rsidRPr="00E8684E" w:rsidTr="00E8684E">
        <w:trPr>
          <w:trHeight w:val="285"/>
        </w:trPr>
        <w:tc>
          <w:tcPr>
            <w:tcW w:w="3120" w:type="dxa"/>
            <w:tcBorders>
              <w:left w:val="single" w:sz="8" w:space="0" w:color="C0C0C0"/>
              <w:bottom w:val="single" w:sz="8" w:space="0" w:color="C0C0C0"/>
              <w:right w:val="single" w:sz="8" w:space="0" w:color="C0C0C0"/>
            </w:tcBorders>
            <w:shd w:val="clear" w:color="auto" w:fill="FFFFFF" w:themeFill="background1"/>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660" w:type="dxa"/>
            <w:tcBorders>
              <w:bottom w:val="single" w:sz="8" w:space="0" w:color="C0C0C0"/>
              <w:right w:val="single" w:sz="8" w:space="0" w:color="C0C0C0"/>
            </w:tcBorders>
            <w:shd w:val="clear" w:color="auto" w:fill="FFFFFF" w:themeFill="background1"/>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40" w:type="dxa"/>
            <w:tcBorders>
              <w:right w:val="single" w:sz="8" w:space="0" w:color="C0C0C0"/>
            </w:tcBorders>
            <w:shd w:val="clear" w:color="auto" w:fill="FFFFFF" w:themeFill="background1"/>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920" w:type="dxa"/>
            <w:tcBorders>
              <w:bottom w:val="single" w:sz="8" w:space="0" w:color="C0C0C0"/>
              <w:right w:val="single" w:sz="8" w:space="0" w:color="C0C0C0"/>
            </w:tcBorders>
            <w:shd w:val="clear" w:color="auto" w:fill="FFFFFF" w:themeFill="background1"/>
            <w:vAlign w:val="bottom"/>
          </w:tcPr>
          <w:p w:rsidR="00E8684E" w:rsidRPr="00E8684E" w:rsidRDefault="00E8684E" w:rsidP="00E8684E">
            <w:pPr>
              <w:spacing w:after="0" w:line="271" w:lineRule="exact"/>
              <w:ind w:left="420"/>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(produs/deseuri/emisii)</w:t>
            </w:r>
          </w:p>
        </w:tc>
      </w:tr>
      <w:tr w:rsidR="00E8684E" w:rsidRPr="00E8684E" w:rsidTr="001D169A">
        <w:trPr>
          <w:trHeight w:val="23"/>
        </w:trPr>
        <w:tc>
          <w:tcPr>
            <w:tcW w:w="3120" w:type="dxa"/>
            <w:tcBorders>
              <w:bottom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660" w:type="dxa"/>
            <w:tcBorders>
              <w:bottom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40" w:type="dxa"/>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920" w:type="dxa"/>
            <w:tcBorders>
              <w:bottom w:val="single" w:sz="8" w:space="0" w:color="C0C0C0"/>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r>
      <w:tr w:rsidR="00E8684E" w:rsidRPr="00E8684E" w:rsidTr="001D169A">
        <w:trPr>
          <w:trHeight w:val="290"/>
        </w:trPr>
        <w:tc>
          <w:tcPr>
            <w:tcW w:w="3120" w:type="dxa"/>
            <w:tcBorders>
              <w:left w:val="single" w:sz="8" w:space="0" w:color="C0C0C0"/>
              <w:right w:val="single" w:sz="8" w:space="0" w:color="C0C0C0"/>
            </w:tcBorders>
            <w:shd w:val="clear" w:color="auto" w:fill="auto"/>
            <w:vAlign w:val="bottom"/>
          </w:tcPr>
          <w:p w:rsidR="00E8684E" w:rsidRPr="00E8684E" w:rsidRDefault="00E8684E" w:rsidP="00E8684E">
            <w:pPr>
              <w:spacing w:after="0" w:line="0" w:lineRule="atLeast"/>
              <w:ind w:left="60"/>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Pui de 1 zi</w:t>
            </w:r>
          </w:p>
        </w:tc>
        <w:tc>
          <w:tcPr>
            <w:tcW w:w="2660" w:type="dxa"/>
            <w:tcBorders>
              <w:right w:val="single" w:sz="8" w:space="0" w:color="C0C0C0"/>
            </w:tcBorders>
            <w:shd w:val="clear" w:color="auto" w:fill="auto"/>
            <w:vAlign w:val="bottom"/>
          </w:tcPr>
          <w:p w:rsidR="00E8684E" w:rsidRPr="00E8684E" w:rsidRDefault="00E8684E" w:rsidP="00E8684E">
            <w:pPr>
              <w:spacing w:after="0" w:line="0" w:lineRule="atLeast"/>
              <w:jc w:val="center"/>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Cre</w:t>
            </w:r>
            <w:r w:rsidR="00373BAE">
              <w:rPr>
                <w:rFonts w:ascii="Verdana" w:eastAsia="Arial Narrow" w:hAnsi="Verdana" w:cs="Arial"/>
                <w:sz w:val="24"/>
                <w:szCs w:val="24"/>
                <w:lang w:val="ro-RO" w:eastAsia="ro-RO"/>
              </w:rPr>
              <w:t>s</w:t>
            </w:r>
            <w:r w:rsidRPr="00E8684E">
              <w:rPr>
                <w:rFonts w:ascii="Verdana" w:eastAsia="Arial Narrow" w:hAnsi="Verdana" w:cs="Arial"/>
                <w:sz w:val="24"/>
                <w:szCs w:val="24"/>
                <w:lang w:val="ro-RO" w:eastAsia="ro-RO"/>
              </w:rPr>
              <w:t>terea p</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s</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rilor</w:t>
            </w:r>
          </w:p>
        </w:tc>
        <w:tc>
          <w:tcPr>
            <w:tcW w:w="40" w:type="dxa"/>
            <w:tcBorders>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920" w:type="dxa"/>
            <w:tcBorders>
              <w:right w:val="single" w:sz="8" w:space="0" w:color="C0C0C0"/>
            </w:tcBorders>
            <w:shd w:val="clear" w:color="auto" w:fill="auto"/>
            <w:vAlign w:val="bottom"/>
          </w:tcPr>
          <w:p w:rsidR="00E8684E" w:rsidRPr="00E8684E" w:rsidRDefault="00E8684E" w:rsidP="00E8684E">
            <w:pPr>
              <w:spacing w:after="0" w:line="0" w:lineRule="atLeast"/>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p</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s</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ri,dej.semiuscate</w:t>
            </w:r>
          </w:p>
        </w:tc>
      </w:tr>
      <w:tr w:rsidR="00E8684E" w:rsidRPr="00E8684E" w:rsidTr="001D169A">
        <w:trPr>
          <w:trHeight w:val="70"/>
        </w:trPr>
        <w:tc>
          <w:tcPr>
            <w:tcW w:w="3120" w:type="dxa"/>
            <w:tcBorders>
              <w:left w:val="single" w:sz="8" w:space="0" w:color="C0C0C0"/>
              <w:bottom w:val="single" w:sz="8" w:space="0" w:color="C0C0C0"/>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660" w:type="dxa"/>
            <w:tcBorders>
              <w:bottom w:val="single" w:sz="8" w:space="0" w:color="C0C0C0"/>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40" w:type="dxa"/>
            <w:tcBorders>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920" w:type="dxa"/>
            <w:tcBorders>
              <w:bottom w:val="single" w:sz="8" w:space="0" w:color="C0C0C0"/>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r>
      <w:tr w:rsidR="00E8684E" w:rsidRPr="00E8684E" w:rsidTr="001D169A">
        <w:trPr>
          <w:trHeight w:val="20"/>
        </w:trPr>
        <w:tc>
          <w:tcPr>
            <w:tcW w:w="3120" w:type="dxa"/>
            <w:tcBorders>
              <w:bottom w:val="single" w:sz="8" w:space="0" w:color="C0C0C0"/>
            </w:tcBorders>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c>
          <w:tcPr>
            <w:tcW w:w="2660" w:type="dxa"/>
            <w:tcBorders>
              <w:bottom w:val="single" w:sz="8" w:space="0" w:color="C0C0C0"/>
            </w:tcBorders>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c>
          <w:tcPr>
            <w:tcW w:w="40" w:type="dxa"/>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c>
          <w:tcPr>
            <w:tcW w:w="2920" w:type="dxa"/>
            <w:tcBorders>
              <w:bottom w:val="single" w:sz="8" w:space="0" w:color="C0C0C0"/>
              <w:right w:val="single" w:sz="8" w:space="0" w:color="C0C0C0"/>
            </w:tcBorders>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r>
      <w:tr w:rsidR="00E8684E" w:rsidRPr="00E8684E" w:rsidTr="001D169A">
        <w:trPr>
          <w:trHeight w:val="283"/>
        </w:trPr>
        <w:tc>
          <w:tcPr>
            <w:tcW w:w="3120" w:type="dxa"/>
            <w:tcBorders>
              <w:left w:val="single" w:sz="8" w:space="0" w:color="C0C0C0"/>
              <w:right w:val="single" w:sz="8" w:space="0" w:color="C0C0C0"/>
            </w:tcBorders>
            <w:shd w:val="clear" w:color="auto" w:fill="auto"/>
            <w:vAlign w:val="bottom"/>
          </w:tcPr>
          <w:p w:rsidR="00E8684E" w:rsidRPr="00E8684E" w:rsidRDefault="00E8684E" w:rsidP="00E8684E">
            <w:pPr>
              <w:spacing w:after="0" w:line="0" w:lineRule="atLeast"/>
              <w:ind w:left="60"/>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Furaje combinate</w:t>
            </w:r>
          </w:p>
        </w:tc>
        <w:tc>
          <w:tcPr>
            <w:tcW w:w="2660" w:type="dxa"/>
            <w:tcBorders>
              <w:right w:val="single" w:sz="8" w:space="0" w:color="C0C0C0"/>
            </w:tcBorders>
            <w:shd w:val="clear" w:color="auto" w:fill="auto"/>
            <w:vAlign w:val="bottom"/>
          </w:tcPr>
          <w:p w:rsidR="00E8684E" w:rsidRPr="00E8684E" w:rsidRDefault="00E8684E" w:rsidP="00E8684E">
            <w:pPr>
              <w:spacing w:after="0" w:line="0" w:lineRule="atLeast"/>
              <w:jc w:val="center"/>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Cre</w:t>
            </w:r>
            <w:r w:rsidR="00373BAE">
              <w:rPr>
                <w:rFonts w:ascii="Verdana" w:eastAsia="Arial Narrow" w:hAnsi="Verdana" w:cs="Arial"/>
                <w:sz w:val="24"/>
                <w:szCs w:val="24"/>
                <w:lang w:val="ro-RO" w:eastAsia="ro-RO"/>
              </w:rPr>
              <w:t>s</w:t>
            </w:r>
            <w:r w:rsidRPr="00E8684E">
              <w:rPr>
                <w:rFonts w:ascii="Verdana" w:eastAsia="Arial Narrow" w:hAnsi="Verdana" w:cs="Arial"/>
                <w:sz w:val="24"/>
                <w:szCs w:val="24"/>
                <w:lang w:val="ro-RO" w:eastAsia="ro-RO"/>
              </w:rPr>
              <w:t>terea p</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s</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rilor</w:t>
            </w:r>
          </w:p>
        </w:tc>
        <w:tc>
          <w:tcPr>
            <w:tcW w:w="40" w:type="dxa"/>
            <w:tcBorders>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920" w:type="dxa"/>
            <w:tcBorders>
              <w:right w:val="single" w:sz="8" w:space="0" w:color="C0C0C0"/>
            </w:tcBorders>
            <w:shd w:val="clear" w:color="auto" w:fill="auto"/>
            <w:vAlign w:val="bottom"/>
          </w:tcPr>
          <w:p w:rsidR="00E8684E" w:rsidRPr="00E8684E" w:rsidRDefault="00E8684E" w:rsidP="00E8684E">
            <w:pPr>
              <w:spacing w:after="0" w:line="0" w:lineRule="atLeast"/>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p</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s</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ri,dej.semiuscate</w:t>
            </w:r>
          </w:p>
        </w:tc>
      </w:tr>
      <w:tr w:rsidR="00E8684E" w:rsidRPr="00E8684E" w:rsidTr="001D169A">
        <w:trPr>
          <w:trHeight w:val="70"/>
        </w:trPr>
        <w:tc>
          <w:tcPr>
            <w:tcW w:w="3120" w:type="dxa"/>
            <w:tcBorders>
              <w:left w:val="single" w:sz="8" w:space="0" w:color="C0C0C0"/>
              <w:bottom w:val="single" w:sz="8" w:space="0" w:color="C0C0C0"/>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660" w:type="dxa"/>
            <w:tcBorders>
              <w:bottom w:val="single" w:sz="8" w:space="0" w:color="C0C0C0"/>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40" w:type="dxa"/>
            <w:tcBorders>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920" w:type="dxa"/>
            <w:tcBorders>
              <w:bottom w:val="single" w:sz="8" w:space="0" w:color="C0C0C0"/>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r>
      <w:tr w:rsidR="00E8684E" w:rsidRPr="00E8684E" w:rsidTr="001D169A">
        <w:trPr>
          <w:trHeight w:val="20"/>
        </w:trPr>
        <w:tc>
          <w:tcPr>
            <w:tcW w:w="3120" w:type="dxa"/>
            <w:tcBorders>
              <w:bottom w:val="single" w:sz="8" w:space="0" w:color="C0C0C0"/>
            </w:tcBorders>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c>
          <w:tcPr>
            <w:tcW w:w="2660" w:type="dxa"/>
            <w:tcBorders>
              <w:bottom w:val="single" w:sz="8" w:space="0" w:color="C0C0C0"/>
            </w:tcBorders>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c>
          <w:tcPr>
            <w:tcW w:w="40" w:type="dxa"/>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c>
          <w:tcPr>
            <w:tcW w:w="2920" w:type="dxa"/>
            <w:tcBorders>
              <w:bottom w:val="single" w:sz="8" w:space="0" w:color="C0C0C0"/>
              <w:right w:val="single" w:sz="8" w:space="0" w:color="C0C0C0"/>
            </w:tcBorders>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r>
      <w:tr w:rsidR="00E8684E" w:rsidRPr="00E8684E" w:rsidTr="001D169A">
        <w:trPr>
          <w:trHeight w:val="283"/>
        </w:trPr>
        <w:tc>
          <w:tcPr>
            <w:tcW w:w="3120" w:type="dxa"/>
            <w:tcBorders>
              <w:left w:val="single" w:sz="8" w:space="0" w:color="C0C0C0"/>
              <w:right w:val="single" w:sz="8" w:space="0" w:color="C0C0C0"/>
            </w:tcBorders>
            <w:shd w:val="clear" w:color="auto" w:fill="auto"/>
            <w:vAlign w:val="bottom"/>
          </w:tcPr>
          <w:p w:rsidR="00E8684E" w:rsidRPr="00E8684E" w:rsidRDefault="00E8684E" w:rsidP="00E8684E">
            <w:pPr>
              <w:spacing w:after="0" w:line="0" w:lineRule="atLeast"/>
              <w:ind w:left="60"/>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Ap</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 xml:space="preserve"> potabil</w:t>
            </w:r>
            <w:r w:rsidR="00373BAE">
              <w:rPr>
                <w:rFonts w:ascii="Verdana" w:eastAsia="Arial Narrow" w:hAnsi="Verdana" w:cs="Arial"/>
                <w:sz w:val="24"/>
                <w:szCs w:val="24"/>
                <w:lang w:val="ro-RO" w:eastAsia="ro-RO"/>
              </w:rPr>
              <w:t>a</w:t>
            </w:r>
          </w:p>
        </w:tc>
        <w:tc>
          <w:tcPr>
            <w:tcW w:w="2660" w:type="dxa"/>
            <w:tcBorders>
              <w:right w:val="single" w:sz="8" w:space="0" w:color="C0C0C0"/>
            </w:tcBorders>
            <w:shd w:val="clear" w:color="auto" w:fill="auto"/>
            <w:vAlign w:val="bottom"/>
          </w:tcPr>
          <w:p w:rsidR="00E8684E" w:rsidRPr="00E8684E" w:rsidRDefault="00E8684E" w:rsidP="00E8684E">
            <w:pPr>
              <w:spacing w:after="0" w:line="0" w:lineRule="atLeast"/>
              <w:jc w:val="center"/>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Cre</w:t>
            </w:r>
            <w:r w:rsidR="00373BAE">
              <w:rPr>
                <w:rFonts w:ascii="Verdana" w:eastAsia="Arial Narrow" w:hAnsi="Verdana" w:cs="Arial"/>
                <w:sz w:val="24"/>
                <w:szCs w:val="24"/>
                <w:lang w:val="ro-RO" w:eastAsia="ro-RO"/>
              </w:rPr>
              <w:t>s</w:t>
            </w:r>
            <w:r w:rsidRPr="00E8684E">
              <w:rPr>
                <w:rFonts w:ascii="Verdana" w:eastAsia="Arial Narrow" w:hAnsi="Verdana" w:cs="Arial"/>
                <w:sz w:val="24"/>
                <w:szCs w:val="24"/>
                <w:lang w:val="ro-RO" w:eastAsia="ro-RO"/>
              </w:rPr>
              <w:t>terea p</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s</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rilor</w:t>
            </w:r>
          </w:p>
        </w:tc>
        <w:tc>
          <w:tcPr>
            <w:tcW w:w="40" w:type="dxa"/>
            <w:tcBorders>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920" w:type="dxa"/>
            <w:tcBorders>
              <w:right w:val="single" w:sz="8" w:space="0" w:color="C0C0C0"/>
            </w:tcBorders>
            <w:shd w:val="clear" w:color="auto" w:fill="auto"/>
            <w:vAlign w:val="bottom"/>
          </w:tcPr>
          <w:p w:rsidR="00E8684E" w:rsidRPr="00E8684E" w:rsidRDefault="00E8684E" w:rsidP="00E8684E">
            <w:pPr>
              <w:spacing w:after="0" w:line="0" w:lineRule="atLeast"/>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p</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s</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ri,dej.semiuscate</w:t>
            </w:r>
          </w:p>
        </w:tc>
      </w:tr>
      <w:tr w:rsidR="00E8684E" w:rsidRPr="00E8684E" w:rsidTr="001D169A">
        <w:trPr>
          <w:trHeight w:val="65"/>
        </w:trPr>
        <w:tc>
          <w:tcPr>
            <w:tcW w:w="3120" w:type="dxa"/>
            <w:tcBorders>
              <w:left w:val="single" w:sz="8" w:space="0" w:color="C0C0C0"/>
              <w:bottom w:val="single" w:sz="8" w:space="0" w:color="C0C0C0"/>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660" w:type="dxa"/>
            <w:tcBorders>
              <w:bottom w:val="single" w:sz="8" w:space="0" w:color="C0C0C0"/>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40" w:type="dxa"/>
            <w:tcBorders>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920" w:type="dxa"/>
            <w:tcBorders>
              <w:bottom w:val="single" w:sz="8" w:space="0" w:color="C0C0C0"/>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r>
      <w:tr w:rsidR="00E8684E" w:rsidRPr="00E8684E" w:rsidTr="001D169A">
        <w:trPr>
          <w:trHeight w:val="20"/>
        </w:trPr>
        <w:tc>
          <w:tcPr>
            <w:tcW w:w="3120" w:type="dxa"/>
            <w:tcBorders>
              <w:bottom w:val="single" w:sz="8" w:space="0" w:color="C0C0C0"/>
            </w:tcBorders>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c>
          <w:tcPr>
            <w:tcW w:w="2660" w:type="dxa"/>
            <w:tcBorders>
              <w:bottom w:val="single" w:sz="8" w:space="0" w:color="C0C0C0"/>
            </w:tcBorders>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c>
          <w:tcPr>
            <w:tcW w:w="40" w:type="dxa"/>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c>
          <w:tcPr>
            <w:tcW w:w="2920" w:type="dxa"/>
            <w:tcBorders>
              <w:bottom w:val="single" w:sz="8" w:space="0" w:color="C0C0C0"/>
              <w:right w:val="single" w:sz="8" w:space="0" w:color="C0C0C0"/>
            </w:tcBorders>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r>
      <w:tr w:rsidR="00E8684E" w:rsidRPr="00E8684E" w:rsidTr="001D169A">
        <w:trPr>
          <w:trHeight w:val="288"/>
        </w:trPr>
        <w:tc>
          <w:tcPr>
            <w:tcW w:w="3120" w:type="dxa"/>
            <w:tcBorders>
              <w:left w:val="single" w:sz="8" w:space="0" w:color="C0C0C0"/>
              <w:right w:val="single" w:sz="8" w:space="0" w:color="C0C0C0"/>
            </w:tcBorders>
            <w:shd w:val="clear" w:color="auto" w:fill="auto"/>
            <w:vAlign w:val="bottom"/>
          </w:tcPr>
          <w:p w:rsidR="00E8684E" w:rsidRPr="00E8684E" w:rsidRDefault="00E8684E" w:rsidP="00E8684E">
            <w:pPr>
              <w:spacing w:after="0" w:line="0" w:lineRule="atLeast"/>
              <w:ind w:left="60"/>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Medicamente,vitamine,</w:t>
            </w:r>
          </w:p>
        </w:tc>
        <w:tc>
          <w:tcPr>
            <w:tcW w:w="2660" w:type="dxa"/>
            <w:tcBorders>
              <w:right w:val="single" w:sz="8" w:space="0" w:color="C0C0C0"/>
            </w:tcBorders>
            <w:shd w:val="clear" w:color="auto" w:fill="auto"/>
            <w:vAlign w:val="bottom"/>
          </w:tcPr>
          <w:p w:rsidR="00E8684E" w:rsidRPr="00E8684E" w:rsidRDefault="00E8684E" w:rsidP="00E8684E">
            <w:pPr>
              <w:spacing w:after="0" w:line="0" w:lineRule="atLeast"/>
              <w:jc w:val="center"/>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Cre</w:t>
            </w:r>
            <w:r w:rsidR="00373BAE">
              <w:rPr>
                <w:rFonts w:ascii="Verdana" w:eastAsia="Arial Narrow" w:hAnsi="Verdana" w:cs="Arial"/>
                <w:sz w:val="24"/>
                <w:szCs w:val="24"/>
                <w:lang w:val="ro-RO" w:eastAsia="ro-RO"/>
              </w:rPr>
              <w:t>s</w:t>
            </w:r>
            <w:r w:rsidRPr="00E8684E">
              <w:rPr>
                <w:rFonts w:ascii="Verdana" w:eastAsia="Arial Narrow" w:hAnsi="Verdana" w:cs="Arial"/>
                <w:sz w:val="24"/>
                <w:szCs w:val="24"/>
                <w:lang w:val="ro-RO" w:eastAsia="ro-RO"/>
              </w:rPr>
              <w:t>terea p</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s</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rilor</w:t>
            </w:r>
          </w:p>
        </w:tc>
        <w:tc>
          <w:tcPr>
            <w:tcW w:w="40" w:type="dxa"/>
            <w:tcBorders>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920" w:type="dxa"/>
            <w:tcBorders>
              <w:right w:val="single" w:sz="8" w:space="0" w:color="C0C0C0"/>
            </w:tcBorders>
            <w:shd w:val="clear" w:color="auto" w:fill="auto"/>
            <w:vAlign w:val="bottom"/>
          </w:tcPr>
          <w:p w:rsidR="00E8684E" w:rsidRPr="00E8684E" w:rsidRDefault="00E8684E" w:rsidP="00E8684E">
            <w:pPr>
              <w:spacing w:after="0" w:line="0" w:lineRule="atLeast"/>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p</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s</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ri,dej.semiuscate</w:t>
            </w:r>
          </w:p>
        </w:tc>
      </w:tr>
      <w:tr w:rsidR="00E8684E" w:rsidRPr="00E8684E" w:rsidTr="001D169A">
        <w:trPr>
          <w:trHeight w:val="274"/>
        </w:trPr>
        <w:tc>
          <w:tcPr>
            <w:tcW w:w="3120" w:type="dxa"/>
            <w:tcBorders>
              <w:left w:val="single" w:sz="8" w:space="0" w:color="C0C0C0"/>
              <w:right w:val="single" w:sz="8" w:space="0" w:color="C0C0C0"/>
            </w:tcBorders>
            <w:shd w:val="clear" w:color="auto" w:fill="auto"/>
            <w:vAlign w:val="bottom"/>
          </w:tcPr>
          <w:p w:rsidR="00E8684E" w:rsidRPr="00E8684E" w:rsidRDefault="00E8684E" w:rsidP="00E8684E">
            <w:pPr>
              <w:spacing w:after="0" w:line="274" w:lineRule="exact"/>
              <w:ind w:left="60"/>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vaccinuri,antibiotice</w:t>
            </w:r>
          </w:p>
        </w:tc>
        <w:tc>
          <w:tcPr>
            <w:tcW w:w="2660" w:type="dxa"/>
            <w:tcBorders>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40" w:type="dxa"/>
            <w:tcBorders>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920" w:type="dxa"/>
            <w:tcBorders>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r>
      <w:tr w:rsidR="00E8684E" w:rsidRPr="00E8684E" w:rsidTr="001D169A">
        <w:trPr>
          <w:trHeight w:val="22"/>
        </w:trPr>
        <w:tc>
          <w:tcPr>
            <w:tcW w:w="3120" w:type="dxa"/>
            <w:tcBorders>
              <w:left w:val="single" w:sz="8" w:space="0" w:color="C0C0C0"/>
              <w:bottom w:val="single" w:sz="8" w:space="0" w:color="C0C0C0"/>
              <w:right w:val="single" w:sz="8" w:space="0" w:color="C0C0C0"/>
            </w:tcBorders>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c>
          <w:tcPr>
            <w:tcW w:w="2660" w:type="dxa"/>
            <w:tcBorders>
              <w:bottom w:val="single" w:sz="8" w:space="0" w:color="C0C0C0"/>
              <w:right w:val="single" w:sz="8" w:space="0" w:color="C0C0C0"/>
            </w:tcBorders>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c>
          <w:tcPr>
            <w:tcW w:w="40" w:type="dxa"/>
            <w:tcBorders>
              <w:right w:val="single" w:sz="8" w:space="0" w:color="C0C0C0"/>
            </w:tcBorders>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c>
          <w:tcPr>
            <w:tcW w:w="2920" w:type="dxa"/>
            <w:tcBorders>
              <w:bottom w:val="single" w:sz="8" w:space="0" w:color="C0C0C0"/>
              <w:right w:val="single" w:sz="8" w:space="0" w:color="C0C0C0"/>
            </w:tcBorders>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r>
      <w:tr w:rsidR="00E8684E" w:rsidRPr="00E8684E" w:rsidTr="001D169A">
        <w:trPr>
          <w:trHeight w:val="20"/>
        </w:trPr>
        <w:tc>
          <w:tcPr>
            <w:tcW w:w="3120" w:type="dxa"/>
            <w:tcBorders>
              <w:bottom w:val="single" w:sz="8" w:space="0" w:color="C0C0C0"/>
            </w:tcBorders>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c>
          <w:tcPr>
            <w:tcW w:w="2660" w:type="dxa"/>
            <w:tcBorders>
              <w:bottom w:val="single" w:sz="8" w:space="0" w:color="C0C0C0"/>
            </w:tcBorders>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c>
          <w:tcPr>
            <w:tcW w:w="40" w:type="dxa"/>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c>
          <w:tcPr>
            <w:tcW w:w="2920" w:type="dxa"/>
            <w:tcBorders>
              <w:bottom w:val="single" w:sz="8" w:space="0" w:color="C0C0C0"/>
              <w:right w:val="single" w:sz="8" w:space="0" w:color="C0C0C0"/>
            </w:tcBorders>
            <w:shd w:val="clear" w:color="auto" w:fill="auto"/>
            <w:vAlign w:val="bottom"/>
          </w:tcPr>
          <w:p w:rsidR="00E8684E" w:rsidRPr="00E8684E" w:rsidRDefault="00E8684E" w:rsidP="00E8684E">
            <w:pPr>
              <w:spacing w:after="0" w:line="20" w:lineRule="exact"/>
              <w:rPr>
                <w:rFonts w:ascii="Verdana" w:eastAsia="Times New Roman" w:hAnsi="Verdana" w:cs="Arial"/>
                <w:sz w:val="24"/>
                <w:szCs w:val="24"/>
                <w:lang w:val="ro-RO" w:eastAsia="ro-RO"/>
              </w:rPr>
            </w:pPr>
          </w:p>
        </w:tc>
      </w:tr>
      <w:tr w:rsidR="00E8684E" w:rsidRPr="00E8684E" w:rsidTr="001D169A">
        <w:trPr>
          <w:trHeight w:val="350"/>
        </w:trPr>
        <w:tc>
          <w:tcPr>
            <w:tcW w:w="3120" w:type="dxa"/>
            <w:tcBorders>
              <w:left w:val="single" w:sz="8" w:space="0" w:color="C0C0C0"/>
              <w:bottom w:val="single" w:sz="8" w:space="0" w:color="C0C0C0"/>
              <w:right w:val="single" w:sz="8" w:space="0" w:color="C0C0C0"/>
            </w:tcBorders>
            <w:shd w:val="clear" w:color="auto" w:fill="auto"/>
            <w:vAlign w:val="bottom"/>
          </w:tcPr>
          <w:p w:rsidR="00E8684E" w:rsidRPr="00E8684E" w:rsidRDefault="00E8684E" w:rsidP="00E8684E">
            <w:pPr>
              <w:spacing w:after="0" w:line="0" w:lineRule="atLeast"/>
              <w:ind w:left="60"/>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Energie electric</w:t>
            </w:r>
            <w:r w:rsidR="00373BAE">
              <w:rPr>
                <w:rFonts w:ascii="Verdana" w:eastAsia="Arial Narrow" w:hAnsi="Verdana" w:cs="Arial"/>
                <w:sz w:val="24"/>
                <w:szCs w:val="24"/>
                <w:lang w:val="ro-RO" w:eastAsia="ro-RO"/>
              </w:rPr>
              <w:t>a</w:t>
            </w:r>
          </w:p>
        </w:tc>
        <w:tc>
          <w:tcPr>
            <w:tcW w:w="2660" w:type="dxa"/>
            <w:tcBorders>
              <w:bottom w:val="single" w:sz="8" w:space="0" w:color="C0C0C0"/>
              <w:right w:val="single" w:sz="8" w:space="0" w:color="C0C0C0"/>
            </w:tcBorders>
            <w:shd w:val="clear" w:color="auto" w:fill="auto"/>
            <w:vAlign w:val="bottom"/>
          </w:tcPr>
          <w:p w:rsidR="00E8684E" w:rsidRPr="00E8684E" w:rsidRDefault="00E8684E" w:rsidP="00E8684E">
            <w:pPr>
              <w:spacing w:after="0" w:line="0" w:lineRule="atLeast"/>
              <w:jc w:val="center"/>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Cre</w:t>
            </w:r>
            <w:r w:rsidR="00373BAE">
              <w:rPr>
                <w:rFonts w:ascii="Verdana" w:eastAsia="Arial Narrow" w:hAnsi="Verdana" w:cs="Arial"/>
                <w:sz w:val="24"/>
                <w:szCs w:val="24"/>
                <w:lang w:val="ro-RO" w:eastAsia="ro-RO"/>
              </w:rPr>
              <w:t>s</w:t>
            </w:r>
            <w:r w:rsidRPr="00E8684E">
              <w:rPr>
                <w:rFonts w:ascii="Verdana" w:eastAsia="Arial Narrow" w:hAnsi="Verdana" w:cs="Arial"/>
                <w:sz w:val="24"/>
                <w:szCs w:val="24"/>
                <w:lang w:val="ro-RO" w:eastAsia="ro-RO"/>
              </w:rPr>
              <w:t>terea p</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s</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rilor</w:t>
            </w:r>
          </w:p>
        </w:tc>
        <w:tc>
          <w:tcPr>
            <w:tcW w:w="40" w:type="dxa"/>
            <w:tcBorders>
              <w:bottom w:val="single" w:sz="8" w:space="0" w:color="C0C0C0"/>
              <w:right w:val="single" w:sz="8" w:space="0" w:color="C0C0C0"/>
            </w:tcBorders>
            <w:shd w:val="clear" w:color="auto" w:fill="auto"/>
            <w:vAlign w:val="bottom"/>
          </w:tcPr>
          <w:p w:rsidR="00E8684E" w:rsidRPr="00E8684E" w:rsidRDefault="00E8684E" w:rsidP="00E8684E">
            <w:pPr>
              <w:spacing w:after="0" w:line="0" w:lineRule="atLeast"/>
              <w:rPr>
                <w:rFonts w:ascii="Verdana" w:eastAsia="Times New Roman" w:hAnsi="Verdana" w:cs="Arial"/>
                <w:sz w:val="24"/>
                <w:szCs w:val="24"/>
                <w:lang w:val="ro-RO" w:eastAsia="ro-RO"/>
              </w:rPr>
            </w:pPr>
          </w:p>
        </w:tc>
        <w:tc>
          <w:tcPr>
            <w:tcW w:w="2920" w:type="dxa"/>
            <w:tcBorders>
              <w:bottom w:val="single" w:sz="8" w:space="0" w:color="C0C0C0"/>
              <w:right w:val="single" w:sz="8" w:space="0" w:color="C0C0C0"/>
            </w:tcBorders>
            <w:shd w:val="clear" w:color="auto" w:fill="auto"/>
            <w:vAlign w:val="bottom"/>
          </w:tcPr>
          <w:p w:rsidR="00E8684E" w:rsidRPr="00E8684E" w:rsidRDefault="00E8684E" w:rsidP="00E8684E">
            <w:pPr>
              <w:spacing w:after="0" w:line="0" w:lineRule="atLeast"/>
              <w:rPr>
                <w:rFonts w:ascii="Verdana" w:eastAsia="Arial Narrow" w:hAnsi="Verdana" w:cs="Arial"/>
                <w:sz w:val="24"/>
                <w:szCs w:val="24"/>
                <w:lang w:val="ro-RO" w:eastAsia="ro-RO"/>
              </w:rPr>
            </w:pPr>
            <w:r w:rsidRPr="00E8684E">
              <w:rPr>
                <w:rFonts w:ascii="Verdana" w:eastAsia="Arial Narrow" w:hAnsi="Verdana" w:cs="Arial"/>
                <w:sz w:val="24"/>
                <w:szCs w:val="24"/>
                <w:lang w:val="ro-RO" w:eastAsia="ro-RO"/>
              </w:rPr>
              <w:t>p</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s</w:t>
            </w:r>
            <w:r w:rsidR="00373BAE">
              <w:rPr>
                <w:rFonts w:ascii="Verdana" w:eastAsia="Arial Narrow" w:hAnsi="Verdana" w:cs="Arial"/>
                <w:sz w:val="24"/>
                <w:szCs w:val="24"/>
                <w:lang w:val="ro-RO" w:eastAsia="ro-RO"/>
              </w:rPr>
              <w:t>a</w:t>
            </w:r>
            <w:r w:rsidRPr="00E8684E">
              <w:rPr>
                <w:rFonts w:ascii="Verdana" w:eastAsia="Arial Narrow" w:hAnsi="Verdana" w:cs="Arial"/>
                <w:sz w:val="24"/>
                <w:szCs w:val="24"/>
                <w:lang w:val="ro-RO" w:eastAsia="ro-RO"/>
              </w:rPr>
              <w:t>ri,dej.semiuscate</w:t>
            </w:r>
          </w:p>
        </w:tc>
      </w:tr>
    </w:tbl>
    <w:p w:rsidR="001E706D" w:rsidRDefault="001E706D" w:rsidP="00D45B48">
      <w:pPr>
        <w:spacing w:after="0" w:line="240" w:lineRule="auto"/>
        <w:rPr>
          <w:rFonts w:ascii="Verdana" w:hAnsi="Verdana" w:cs="Arial"/>
          <w:b/>
          <w:bCs/>
          <w:sz w:val="24"/>
          <w:szCs w:val="24"/>
        </w:rPr>
      </w:pPr>
    </w:p>
    <w:p w:rsidR="00847787" w:rsidRPr="00AA5665" w:rsidRDefault="00847787" w:rsidP="00D45B48">
      <w:pPr>
        <w:spacing w:after="0" w:line="240" w:lineRule="auto"/>
        <w:rPr>
          <w:rFonts w:ascii="Verdana" w:hAnsi="Verdana"/>
          <w:sz w:val="24"/>
          <w:szCs w:val="24"/>
          <w:u w:val="single"/>
        </w:rPr>
      </w:pPr>
      <w:r w:rsidRPr="009B4DDA">
        <w:rPr>
          <w:rFonts w:ascii="Verdana" w:hAnsi="Verdana" w:cs="Arial"/>
          <w:b/>
          <w:bCs/>
          <w:sz w:val="24"/>
          <w:szCs w:val="24"/>
        </w:rPr>
        <w:t> </w:t>
      </w:r>
      <w:r w:rsidRPr="00AA5665">
        <w:rPr>
          <w:rFonts w:ascii="Verdana" w:hAnsi="Verdana" w:cs="Arial"/>
          <w:bCs/>
          <w:sz w:val="24"/>
          <w:szCs w:val="24"/>
          <w:u w:val="single"/>
        </w:rPr>
        <w:t>4.3.</w:t>
      </w:r>
      <w:r w:rsidRPr="00AA5665">
        <w:rPr>
          <w:rFonts w:ascii="Verdana" w:hAnsi="Verdana" w:cs="Arial"/>
          <w:sz w:val="24"/>
          <w:szCs w:val="24"/>
          <w:u w:val="single"/>
        </w:rPr>
        <w:t> Inventarul ie</w:t>
      </w:r>
      <w:r w:rsidR="00373BAE">
        <w:rPr>
          <w:rFonts w:ascii="Verdana" w:hAnsi="Verdana" w:cs="Arial"/>
          <w:sz w:val="24"/>
          <w:szCs w:val="24"/>
          <w:u w:val="single"/>
        </w:rPr>
        <w:t>s</w:t>
      </w:r>
      <w:r w:rsidRPr="00AA5665">
        <w:rPr>
          <w:rFonts w:ascii="Verdana" w:hAnsi="Verdana" w:cs="Arial"/>
          <w:sz w:val="24"/>
          <w:szCs w:val="24"/>
          <w:u w:val="single"/>
        </w:rPr>
        <w:t>irilor (produselor)</w:t>
      </w:r>
    </w:p>
    <w:p w:rsidR="00847787" w:rsidRPr="00AA5665" w:rsidRDefault="00847787" w:rsidP="00D45B48">
      <w:pPr>
        <w:spacing w:after="0" w:line="240" w:lineRule="auto"/>
        <w:rPr>
          <w:rFonts w:ascii="Verdana" w:hAnsi="Verdana"/>
          <w:sz w:val="24"/>
          <w:szCs w:val="24"/>
          <w:u w:val="single"/>
        </w:rPr>
      </w:pPr>
      <w:r w:rsidRPr="00AA5665">
        <w:rPr>
          <w:rFonts w:ascii="Verdana" w:hAnsi="Verdana" w:cs="Arial"/>
          <w:sz w:val="24"/>
          <w:szCs w:val="24"/>
          <w:u w:val="single"/>
        </w:rPr>
        <w:t>   </w:t>
      </w:r>
    </w:p>
    <w:tbl>
      <w:tblPr>
        <w:tblW w:w="9690" w:type="dxa"/>
        <w:tblCellMar>
          <w:top w:w="15" w:type="dxa"/>
          <w:left w:w="15" w:type="dxa"/>
          <w:bottom w:w="15" w:type="dxa"/>
          <w:right w:w="15" w:type="dxa"/>
        </w:tblCellMar>
        <w:tblLook w:val="00A0" w:firstRow="1" w:lastRow="0" w:firstColumn="1" w:lastColumn="0" w:noHBand="0" w:noVBand="0"/>
      </w:tblPr>
      <w:tblGrid>
        <w:gridCol w:w="38"/>
        <w:gridCol w:w="1547"/>
        <w:gridCol w:w="3128"/>
        <w:gridCol w:w="1908"/>
        <w:gridCol w:w="3069"/>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Numele procesului</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Numele produsului</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Utilizarea produsului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Cantitatea de produs (volum/lungime)</w:t>
            </w:r>
          </w:p>
        </w:tc>
      </w:tr>
      <w:tr w:rsidR="00847787" w:rsidRPr="009B4DDA" w:rsidTr="00E11408">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E11408">
            <w:pPr>
              <w:pStyle w:val="TableContents"/>
              <w:rPr>
                <w:rFonts w:ascii="Verdana" w:hAnsi="Verdana"/>
              </w:rPr>
            </w:pPr>
            <w:r w:rsidRPr="009B4DDA">
              <w:rPr>
                <w:rFonts w:ascii="Verdana" w:hAnsi="Verdana"/>
              </w:rPr>
              <w:t>Crestere pui</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E11408">
            <w:pPr>
              <w:pStyle w:val="TableContents"/>
              <w:rPr>
                <w:rFonts w:ascii="Verdana" w:hAnsi="Verdana"/>
              </w:rPr>
            </w:pPr>
            <w:r w:rsidRPr="009B4DDA">
              <w:rPr>
                <w:rFonts w:ascii="Verdana" w:hAnsi="Verdana"/>
              </w:rPr>
              <w:t>Pasari pentru abatorizare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E11408">
            <w:pPr>
              <w:pStyle w:val="TableContents"/>
              <w:rPr>
                <w:rFonts w:ascii="Verdana" w:hAnsi="Verdana"/>
              </w:rPr>
            </w:pPr>
            <w:r w:rsidRPr="009B4DDA">
              <w:rPr>
                <w:rFonts w:ascii="Verdana" w:hAnsi="Verdana"/>
              </w:rPr>
              <w:t>Consum uman</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E11408">
            <w:pPr>
              <w:pStyle w:val="TableContents"/>
              <w:rPr>
                <w:rFonts w:ascii="Verdana" w:hAnsi="Verdana"/>
              </w:rPr>
            </w:pPr>
            <w:r w:rsidRPr="009B4DDA">
              <w:rPr>
                <w:rFonts w:ascii="Verdana" w:hAnsi="Verdana"/>
              </w:rPr>
              <w:t>1 086 624 kg /an</w:t>
            </w:r>
          </w:p>
        </w:tc>
      </w:tr>
    </w:tbl>
    <w:p w:rsidR="00847787"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Pr="009B4DDA" w:rsidRDefault="00847787" w:rsidP="00D45B48">
      <w:pPr>
        <w:spacing w:after="0" w:line="240" w:lineRule="auto"/>
        <w:rPr>
          <w:rFonts w:ascii="Arial" w:hAnsi="Arial" w:cs="Arial"/>
          <w:b/>
          <w:bCs/>
          <w:sz w:val="20"/>
        </w:rPr>
      </w:pPr>
    </w:p>
    <w:p w:rsidR="00847787" w:rsidRPr="00AA5665" w:rsidRDefault="00847787" w:rsidP="00D45B48">
      <w:pPr>
        <w:spacing w:after="0" w:line="240" w:lineRule="auto"/>
        <w:rPr>
          <w:rFonts w:ascii="Verdana" w:hAnsi="Verdana"/>
          <w:sz w:val="24"/>
          <w:szCs w:val="24"/>
          <w:u w:val="single"/>
        </w:rPr>
      </w:pPr>
      <w:r w:rsidRPr="009B4DDA">
        <w:rPr>
          <w:rFonts w:ascii="Arial" w:hAnsi="Arial" w:cs="Arial"/>
          <w:b/>
          <w:bCs/>
          <w:sz w:val="20"/>
        </w:rPr>
        <w:t>  </w:t>
      </w:r>
      <w:r w:rsidRPr="00AA5665">
        <w:rPr>
          <w:rFonts w:ascii="Verdana" w:hAnsi="Verdana" w:cs="Arial"/>
          <w:bCs/>
          <w:sz w:val="24"/>
          <w:szCs w:val="24"/>
          <w:u w:val="single"/>
        </w:rPr>
        <w:t>4.4.</w:t>
      </w:r>
      <w:r w:rsidRPr="00AA5665">
        <w:rPr>
          <w:rFonts w:ascii="Verdana" w:hAnsi="Verdana" w:cs="Arial"/>
          <w:sz w:val="24"/>
          <w:szCs w:val="24"/>
          <w:u w:val="single"/>
        </w:rPr>
        <w:t> Inventarul ie</w:t>
      </w:r>
      <w:r w:rsidR="00373BAE">
        <w:rPr>
          <w:rFonts w:ascii="Verdana" w:hAnsi="Verdana" w:cs="Arial"/>
          <w:sz w:val="24"/>
          <w:szCs w:val="24"/>
          <w:u w:val="single"/>
        </w:rPr>
        <w:t>s</w:t>
      </w:r>
      <w:r w:rsidRPr="00AA5665">
        <w:rPr>
          <w:rFonts w:ascii="Verdana" w:hAnsi="Verdana" w:cs="Arial"/>
          <w:sz w:val="24"/>
          <w:szCs w:val="24"/>
          <w:u w:val="single"/>
        </w:rPr>
        <w:t>irilor (de</w:t>
      </w:r>
      <w:r w:rsidR="00373BAE">
        <w:rPr>
          <w:rFonts w:ascii="Verdana" w:hAnsi="Verdana" w:cs="Arial"/>
          <w:sz w:val="24"/>
          <w:szCs w:val="24"/>
          <w:u w:val="single"/>
        </w:rPr>
        <w:t>s</w:t>
      </w:r>
      <w:r w:rsidRPr="00AA5665">
        <w:rPr>
          <w:rFonts w:ascii="Verdana" w:hAnsi="Verdana" w:cs="Arial"/>
          <w:sz w:val="24"/>
          <w:szCs w:val="24"/>
          <w:u w:val="single"/>
        </w:rPr>
        <w:t>eurilor)</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270" w:type="dxa"/>
        <w:tblCellMar>
          <w:top w:w="15" w:type="dxa"/>
          <w:left w:w="15" w:type="dxa"/>
          <w:bottom w:w="15" w:type="dxa"/>
          <w:right w:w="15" w:type="dxa"/>
        </w:tblCellMar>
        <w:tblLook w:val="00A0" w:firstRow="1" w:lastRow="0" w:firstColumn="1" w:lastColumn="0" w:noHBand="0" w:noVBand="0"/>
      </w:tblPr>
      <w:tblGrid>
        <w:gridCol w:w="68"/>
        <w:gridCol w:w="1087"/>
        <w:gridCol w:w="2499"/>
        <w:gridCol w:w="2092"/>
        <w:gridCol w:w="3524"/>
      </w:tblGrid>
      <w:tr w:rsidR="009B4DDA" w:rsidRPr="009B4DDA" w:rsidTr="001E706D">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1087" w:type="dxa"/>
            <w:vAlign w:val="center"/>
          </w:tcPr>
          <w:p w:rsidR="00847787" w:rsidRPr="009B4DDA" w:rsidRDefault="00847787" w:rsidP="00D45B48">
            <w:pPr>
              <w:spacing w:after="0" w:line="240" w:lineRule="auto"/>
              <w:rPr>
                <w:rFonts w:ascii="Verdana" w:hAnsi="Verdana"/>
                <w:sz w:val="2"/>
                <w:szCs w:val="17"/>
              </w:rPr>
            </w:pPr>
          </w:p>
        </w:tc>
        <w:tc>
          <w:tcPr>
            <w:tcW w:w="2499" w:type="dxa"/>
            <w:vAlign w:val="center"/>
          </w:tcPr>
          <w:p w:rsidR="00847787" w:rsidRPr="009B4DDA" w:rsidRDefault="00847787" w:rsidP="00D45B48">
            <w:pPr>
              <w:spacing w:after="0" w:line="240" w:lineRule="auto"/>
              <w:rPr>
                <w:rFonts w:ascii="Verdana" w:hAnsi="Verdana"/>
                <w:sz w:val="2"/>
                <w:szCs w:val="17"/>
              </w:rPr>
            </w:pPr>
          </w:p>
        </w:tc>
        <w:tc>
          <w:tcPr>
            <w:tcW w:w="2092" w:type="dxa"/>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9B4DDA" w:rsidRPr="009B4DDA" w:rsidTr="001E706D">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1087"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Numele procesului</w:t>
            </w:r>
          </w:p>
        </w:tc>
        <w:tc>
          <w:tcPr>
            <w:tcW w:w="2499"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Numele si codul deseului si denumirea emisiei</w:t>
            </w:r>
          </w:p>
        </w:tc>
        <w:tc>
          <w:tcPr>
            <w:tcW w:w="20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Deseul, impactul emisiei</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Cantitatea (</w:t>
            </w:r>
            <w:r w:rsidRPr="009B4DDA">
              <w:rPr>
                <w:rFonts w:ascii="Arial" w:hAnsi="Arial" w:cs="Arial"/>
                <w:b/>
                <w:sz w:val="18"/>
                <w:szCs w:val="18"/>
              </w:rPr>
              <w:t>estimata)</w:t>
            </w:r>
          </w:p>
        </w:tc>
      </w:tr>
      <w:tr w:rsidR="001E706D" w:rsidRPr="009B4DDA" w:rsidTr="001E706D">
        <w:trPr>
          <w:trHeight w:val="300"/>
        </w:trPr>
        <w:tc>
          <w:tcPr>
            <w:tcW w:w="0" w:type="auto"/>
            <w:vAlign w:val="center"/>
          </w:tcPr>
          <w:p w:rsidR="001E706D" w:rsidRPr="009B4DDA" w:rsidRDefault="001E706D" w:rsidP="001E706D">
            <w:pPr>
              <w:spacing w:after="0" w:line="240" w:lineRule="auto"/>
              <w:rPr>
                <w:rFonts w:ascii="Verdana" w:hAnsi="Verdana"/>
                <w:sz w:val="17"/>
                <w:szCs w:val="17"/>
              </w:rPr>
            </w:pPr>
          </w:p>
        </w:tc>
        <w:tc>
          <w:tcPr>
            <w:tcW w:w="1087" w:type="dxa"/>
            <w:vMerge w:val="restart"/>
            <w:tcBorders>
              <w:top w:val="single" w:sz="6" w:space="0" w:color="404040"/>
              <w:left w:val="single" w:sz="6" w:space="0" w:color="404040"/>
              <w:right w:val="single" w:sz="6" w:space="0" w:color="404040"/>
            </w:tcBorders>
          </w:tcPr>
          <w:p w:rsidR="001E706D" w:rsidRPr="009B4DDA" w:rsidRDefault="001E706D" w:rsidP="001E706D">
            <w:pPr>
              <w:pStyle w:val="TableContents"/>
              <w:rPr>
                <w:rFonts w:ascii="Verdana" w:hAnsi="Verdana"/>
              </w:rPr>
            </w:pPr>
            <w:r w:rsidRPr="009B4DDA">
              <w:rPr>
                <w:rFonts w:ascii="Verdana" w:hAnsi="Verdana"/>
              </w:rPr>
              <w:t>Crestere pasari</w:t>
            </w:r>
          </w:p>
        </w:tc>
        <w:tc>
          <w:tcPr>
            <w:tcW w:w="2499" w:type="dxa"/>
            <w:tcBorders>
              <w:top w:val="single" w:sz="6" w:space="0" w:color="404040"/>
              <w:left w:val="single" w:sz="6" w:space="0" w:color="404040"/>
              <w:bottom w:val="single" w:sz="6" w:space="0" w:color="404040"/>
              <w:right w:val="single" w:sz="6" w:space="0" w:color="404040"/>
            </w:tcBorders>
          </w:tcPr>
          <w:p w:rsidR="001E706D" w:rsidRPr="00E906A9" w:rsidRDefault="001E706D" w:rsidP="001E706D">
            <w:pPr>
              <w:pStyle w:val="TableContents"/>
              <w:rPr>
                <w:rFonts w:ascii="Verdana" w:hAnsi="Verdana"/>
              </w:rPr>
            </w:pPr>
            <w:r>
              <w:rPr>
                <w:rFonts w:ascii="Verdana" w:hAnsi="Verdana"/>
              </w:rPr>
              <w:t>Materii fecale,urina si gunoi de grajd (inclusiv resturi de paie)</w:t>
            </w:r>
            <w:r w:rsidRPr="00E906A9">
              <w:rPr>
                <w:rFonts w:ascii="Verdana" w:hAnsi="Verdana"/>
              </w:rPr>
              <w:t>– 02 01 06</w:t>
            </w:r>
          </w:p>
        </w:tc>
        <w:tc>
          <w:tcPr>
            <w:tcW w:w="20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1E706D" w:rsidRPr="00E906A9" w:rsidRDefault="001E706D" w:rsidP="001E706D">
            <w:pPr>
              <w:pStyle w:val="TableContents"/>
              <w:rPr>
                <w:rFonts w:ascii="Verdana" w:hAnsi="Verdana"/>
              </w:rPr>
            </w:pPr>
            <w:r>
              <w:rPr>
                <w:rFonts w:ascii="Verdana" w:hAnsi="Verdana"/>
              </w:rPr>
              <w:t xml:space="preserve">Asternut uzat depozitat pe platforma special amenajata- impact mediu </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1E706D" w:rsidRPr="00E906A9" w:rsidRDefault="001E706D" w:rsidP="001E706D">
            <w:pPr>
              <w:pStyle w:val="TableContents"/>
              <w:rPr>
                <w:rFonts w:ascii="Verdana" w:hAnsi="Verdana"/>
              </w:rPr>
            </w:pPr>
            <w:r>
              <w:rPr>
                <w:rFonts w:ascii="Verdana" w:hAnsi="Verdana"/>
              </w:rPr>
              <w:t>840 t/an</w:t>
            </w:r>
          </w:p>
        </w:tc>
      </w:tr>
      <w:tr w:rsidR="001E706D" w:rsidRPr="009B4DDA" w:rsidTr="001E706D">
        <w:trPr>
          <w:trHeight w:val="300"/>
        </w:trPr>
        <w:tc>
          <w:tcPr>
            <w:tcW w:w="0" w:type="auto"/>
            <w:vAlign w:val="center"/>
          </w:tcPr>
          <w:p w:rsidR="001E706D" w:rsidRPr="009B4DDA" w:rsidRDefault="001E706D" w:rsidP="001E706D">
            <w:pPr>
              <w:spacing w:after="0" w:line="240" w:lineRule="auto"/>
              <w:rPr>
                <w:rFonts w:ascii="Verdana" w:hAnsi="Verdana"/>
                <w:sz w:val="17"/>
                <w:szCs w:val="17"/>
              </w:rPr>
            </w:pPr>
          </w:p>
        </w:tc>
        <w:tc>
          <w:tcPr>
            <w:tcW w:w="1087" w:type="dxa"/>
            <w:vMerge/>
            <w:tcBorders>
              <w:left w:val="single" w:sz="6" w:space="0" w:color="404040"/>
              <w:right w:val="single" w:sz="6" w:space="0" w:color="404040"/>
            </w:tcBorders>
          </w:tcPr>
          <w:p w:rsidR="001E706D" w:rsidRPr="009B4DDA" w:rsidRDefault="001E706D" w:rsidP="001E706D">
            <w:pPr>
              <w:pStyle w:val="TableContents"/>
              <w:rPr>
                <w:rFonts w:ascii="Verdana" w:hAnsi="Verdana"/>
              </w:rPr>
            </w:pPr>
          </w:p>
        </w:tc>
        <w:tc>
          <w:tcPr>
            <w:tcW w:w="2499" w:type="dxa"/>
            <w:tcBorders>
              <w:top w:val="single" w:sz="6" w:space="0" w:color="404040"/>
              <w:left w:val="single" w:sz="6" w:space="0" w:color="404040"/>
              <w:bottom w:val="single" w:sz="6" w:space="0" w:color="404040"/>
              <w:right w:val="single" w:sz="6" w:space="0" w:color="404040"/>
            </w:tcBorders>
          </w:tcPr>
          <w:p w:rsidR="001E706D" w:rsidRPr="009B4DDA" w:rsidRDefault="001E706D" w:rsidP="001E706D">
            <w:pPr>
              <w:pStyle w:val="TableContents"/>
              <w:rPr>
                <w:rFonts w:ascii="Verdana" w:hAnsi="Verdana"/>
              </w:rPr>
            </w:pPr>
            <w:r w:rsidRPr="009B4DDA">
              <w:rPr>
                <w:rFonts w:ascii="Verdana" w:hAnsi="Verdana"/>
              </w:rPr>
              <w:t>Tesuturi animale-02 01 02</w:t>
            </w:r>
          </w:p>
        </w:tc>
        <w:tc>
          <w:tcPr>
            <w:tcW w:w="20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1E706D" w:rsidRPr="009B4DDA" w:rsidRDefault="001E706D" w:rsidP="001E706D">
            <w:pPr>
              <w:pStyle w:val="TableContents"/>
              <w:rPr>
                <w:rFonts w:ascii="Verdana" w:hAnsi="Verdana"/>
              </w:rPr>
            </w:pPr>
            <w:r w:rsidRPr="009B4DDA">
              <w:rPr>
                <w:rFonts w:ascii="Verdana" w:hAnsi="Verdana"/>
              </w:rPr>
              <w:t>Se depoziteaza temporar in lada frigorifica</w:t>
            </w:r>
            <w:r w:rsidR="008E348E">
              <w:rPr>
                <w:rFonts w:ascii="Verdana" w:hAnsi="Verdana"/>
              </w:rPr>
              <w:t>-</w:t>
            </w:r>
            <w:r w:rsidR="008E348E">
              <w:t xml:space="preserve"> </w:t>
            </w:r>
            <w:r w:rsidR="008E348E" w:rsidRPr="008E348E">
              <w:rPr>
                <w:rFonts w:ascii="Verdana" w:hAnsi="Verdana"/>
              </w:rPr>
              <w:t>impact minim</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1E706D" w:rsidRPr="009B4DDA" w:rsidRDefault="001E706D" w:rsidP="001E706D">
            <w:pPr>
              <w:pStyle w:val="TableContents"/>
              <w:rPr>
                <w:rFonts w:ascii="Verdana" w:hAnsi="Verdana"/>
              </w:rPr>
            </w:pPr>
            <w:r w:rsidRPr="009B4DDA">
              <w:rPr>
                <w:rFonts w:ascii="Verdana" w:hAnsi="Verdana"/>
              </w:rPr>
              <w:t>5-6 t/an</w:t>
            </w:r>
          </w:p>
        </w:tc>
      </w:tr>
      <w:tr w:rsidR="001E706D" w:rsidRPr="009B4DDA" w:rsidTr="001E706D">
        <w:trPr>
          <w:trHeight w:val="300"/>
        </w:trPr>
        <w:tc>
          <w:tcPr>
            <w:tcW w:w="0" w:type="auto"/>
            <w:vAlign w:val="center"/>
          </w:tcPr>
          <w:p w:rsidR="001E706D" w:rsidRPr="009B4DDA" w:rsidRDefault="001E706D" w:rsidP="001E706D">
            <w:pPr>
              <w:spacing w:after="0" w:line="240" w:lineRule="auto"/>
              <w:rPr>
                <w:rFonts w:ascii="Verdana" w:hAnsi="Verdana"/>
                <w:sz w:val="17"/>
                <w:szCs w:val="17"/>
              </w:rPr>
            </w:pPr>
          </w:p>
        </w:tc>
        <w:tc>
          <w:tcPr>
            <w:tcW w:w="1087" w:type="dxa"/>
            <w:vMerge/>
            <w:tcBorders>
              <w:left w:val="single" w:sz="6" w:space="0" w:color="404040"/>
              <w:right w:val="single" w:sz="6" w:space="0" w:color="404040"/>
            </w:tcBorders>
          </w:tcPr>
          <w:p w:rsidR="001E706D" w:rsidRPr="009B4DDA" w:rsidRDefault="001E706D" w:rsidP="001E706D">
            <w:pPr>
              <w:pStyle w:val="TableContents"/>
              <w:rPr>
                <w:rFonts w:ascii="Verdana" w:hAnsi="Verdana"/>
              </w:rPr>
            </w:pPr>
          </w:p>
        </w:tc>
        <w:tc>
          <w:tcPr>
            <w:tcW w:w="2499" w:type="dxa"/>
            <w:tcBorders>
              <w:top w:val="single" w:sz="6" w:space="0" w:color="404040"/>
              <w:left w:val="single" w:sz="6" w:space="0" w:color="404040"/>
              <w:bottom w:val="single" w:sz="6" w:space="0" w:color="404040"/>
              <w:right w:val="single" w:sz="6" w:space="0" w:color="404040"/>
            </w:tcBorders>
          </w:tcPr>
          <w:p w:rsidR="001E706D" w:rsidRPr="00D1385E" w:rsidRDefault="001E706D" w:rsidP="001E706D">
            <w:pPr>
              <w:pStyle w:val="TableContents"/>
              <w:rPr>
                <w:rFonts w:ascii="Verdana" w:hAnsi="Verdana"/>
              </w:rPr>
            </w:pPr>
            <w:r w:rsidRPr="00D1385E">
              <w:rPr>
                <w:rFonts w:ascii="Verdana" w:hAnsi="Verdana"/>
              </w:rPr>
              <w:t>Deseuri a caror colectare si eliminare nu fac obiectul unor masuri speciale privind infectiile  -18 02 03</w:t>
            </w:r>
          </w:p>
        </w:tc>
        <w:tc>
          <w:tcPr>
            <w:tcW w:w="20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1E706D" w:rsidRPr="00E906A9" w:rsidRDefault="001E706D" w:rsidP="001E706D">
            <w:pPr>
              <w:pStyle w:val="TableContents"/>
              <w:rPr>
                <w:rFonts w:ascii="Verdana" w:hAnsi="Verdana"/>
              </w:rPr>
            </w:pPr>
            <w:r w:rsidRPr="001E706D">
              <w:rPr>
                <w:rFonts w:ascii="Verdana" w:hAnsi="Verdana"/>
              </w:rPr>
              <w:t>Se depoziteaza temporar in conditii de siguranta pt. mediu</w:t>
            </w:r>
            <w:r w:rsidR="008E348E">
              <w:rPr>
                <w:rFonts w:ascii="Verdana" w:hAnsi="Verdana"/>
              </w:rPr>
              <w:t>-</w:t>
            </w:r>
            <w:r w:rsidR="008E348E">
              <w:t xml:space="preserve"> </w:t>
            </w:r>
            <w:r w:rsidR="008E348E" w:rsidRPr="008E348E">
              <w:rPr>
                <w:rFonts w:ascii="Verdana" w:hAnsi="Verdana"/>
              </w:rPr>
              <w:t>impact minim</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1E706D" w:rsidRPr="00E906A9" w:rsidRDefault="001E706D" w:rsidP="001E706D">
            <w:pPr>
              <w:pStyle w:val="TableContents"/>
              <w:rPr>
                <w:rFonts w:ascii="Verdana" w:hAnsi="Verdana"/>
              </w:rPr>
            </w:pPr>
            <w:r>
              <w:rPr>
                <w:rFonts w:ascii="Verdana" w:hAnsi="Verdana"/>
              </w:rPr>
              <w:t>0,006 t/an</w:t>
            </w:r>
          </w:p>
        </w:tc>
      </w:tr>
      <w:tr w:rsidR="008E348E" w:rsidRPr="009B4DDA" w:rsidTr="001E706D">
        <w:trPr>
          <w:trHeight w:val="300"/>
        </w:trPr>
        <w:tc>
          <w:tcPr>
            <w:tcW w:w="0" w:type="auto"/>
            <w:vAlign w:val="center"/>
          </w:tcPr>
          <w:p w:rsidR="008E348E" w:rsidRPr="009B4DDA" w:rsidRDefault="008E348E" w:rsidP="008E348E">
            <w:pPr>
              <w:spacing w:after="0" w:line="240" w:lineRule="auto"/>
              <w:rPr>
                <w:rFonts w:ascii="Verdana" w:hAnsi="Verdana"/>
                <w:sz w:val="17"/>
                <w:szCs w:val="17"/>
              </w:rPr>
            </w:pPr>
          </w:p>
        </w:tc>
        <w:tc>
          <w:tcPr>
            <w:tcW w:w="1087" w:type="dxa"/>
            <w:vMerge w:val="restart"/>
            <w:tcBorders>
              <w:top w:val="single" w:sz="6" w:space="0" w:color="404040"/>
              <w:left w:val="single" w:sz="6" w:space="0" w:color="404040"/>
              <w:right w:val="single" w:sz="6" w:space="0" w:color="404040"/>
            </w:tcBorders>
          </w:tcPr>
          <w:p w:rsidR="008E348E" w:rsidRDefault="008E348E" w:rsidP="008E348E">
            <w:pPr>
              <w:pStyle w:val="TableContents"/>
              <w:rPr>
                <w:rFonts w:ascii="Verdana" w:hAnsi="Verdana"/>
              </w:rPr>
            </w:pPr>
          </w:p>
          <w:p w:rsidR="008E348E" w:rsidRDefault="008E348E" w:rsidP="008E348E">
            <w:pPr>
              <w:pStyle w:val="TableContents"/>
              <w:rPr>
                <w:rFonts w:ascii="Verdana" w:hAnsi="Verdana"/>
              </w:rPr>
            </w:pPr>
          </w:p>
          <w:p w:rsidR="008E348E" w:rsidRDefault="008E348E" w:rsidP="008E348E">
            <w:pPr>
              <w:pStyle w:val="TableContents"/>
              <w:rPr>
                <w:rFonts w:ascii="Verdana" w:hAnsi="Verdana"/>
              </w:rPr>
            </w:pPr>
          </w:p>
          <w:p w:rsidR="008E348E" w:rsidRDefault="008E348E" w:rsidP="008E348E">
            <w:pPr>
              <w:pStyle w:val="TableContents"/>
              <w:rPr>
                <w:rFonts w:ascii="Verdana" w:hAnsi="Verdana"/>
              </w:rPr>
            </w:pPr>
          </w:p>
          <w:p w:rsidR="008E348E" w:rsidRDefault="008E348E" w:rsidP="008E348E">
            <w:pPr>
              <w:pStyle w:val="TableContents"/>
              <w:rPr>
                <w:rFonts w:ascii="Verdana" w:hAnsi="Verdana"/>
              </w:rPr>
            </w:pPr>
          </w:p>
          <w:p w:rsidR="008E348E" w:rsidRPr="009B4DDA" w:rsidRDefault="008E348E" w:rsidP="008E348E">
            <w:pPr>
              <w:pStyle w:val="TableContents"/>
              <w:rPr>
                <w:rFonts w:ascii="Verdana" w:hAnsi="Verdana"/>
              </w:rPr>
            </w:pPr>
            <w:r w:rsidRPr="009B4DDA">
              <w:rPr>
                <w:rFonts w:ascii="Verdana" w:hAnsi="Verdana"/>
              </w:rPr>
              <w:t>Activitati  anexe</w:t>
            </w:r>
          </w:p>
        </w:tc>
        <w:tc>
          <w:tcPr>
            <w:tcW w:w="2499" w:type="dxa"/>
            <w:tcBorders>
              <w:top w:val="single" w:sz="6" w:space="0" w:color="404040"/>
              <w:left w:val="single" w:sz="6" w:space="0" w:color="404040"/>
              <w:bottom w:val="single" w:sz="6" w:space="0" w:color="404040"/>
              <w:right w:val="single" w:sz="6" w:space="0" w:color="404040"/>
            </w:tcBorders>
          </w:tcPr>
          <w:p w:rsidR="008E348E" w:rsidRPr="009B4DDA" w:rsidRDefault="008E348E" w:rsidP="008E348E">
            <w:pPr>
              <w:pStyle w:val="TableContents"/>
              <w:rPr>
                <w:rFonts w:ascii="Verdana" w:hAnsi="Verdana"/>
              </w:rPr>
            </w:pPr>
            <w:r w:rsidRPr="009B4DDA">
              <w:rPr>
                <w:rFonts w:ascii="Verdana" w:hAnsi="Verdana"/>
              </w:rPr>
              <w:t>Deseuri menajere – 20 03 01</w:t>
            </w:r>
          </w:p>
        </w:tc>
        <w:tc>
          <w:tcPr>
            <w:tcW w:w="20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E348E" w:rsidRPr="009B4DDA" w:rsidRDefault="008E348E" w:rsidP="008E348E">
            <w:pPr>
              <w:pStyle w:val="TableContents"/>
              <w:rPr>
                <w:rFonts w:ascii="Verdana" w:hAnsi="Verdana"/>
              </w:rPr>
            </w:pPr>
            <w:r w:rsidRPr="009B4DDA">
              <w:rPr>
                <w:rFonts w:ascii="Verdana" w:hAnsi="Verdana"/>
              </w:rPr>
              <w:t>Deseurile se depoziteaza in locuri bine stabilite, in conditii de siguranta pentru mediu</w:t>
            </w:r>
            <w:r>
              <w:rPr>
                <w:rFonts w:ascii="Verdana" w:hAnsi="Verdana"/>
              </w:rPr>
              <w:t>-</w:t>
            </w:r>
            <w:r>
              <w:t xml:space="preserve"> </w:t>
            </w:r>
            <w:r w:rsidRPr="008E348E">
              <w:rPr>
                <w:rFonts w:ascii="Verdana" w:hAnsi="Verdana"/>
              </w:rPr>
              <w:t>impact minim</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E348E" w:rsidRPr="009B4DDA" w:rsidRDefault="008E348E" w:rsidP="008E348E">
            <w:pPr>
              <w:pStyle w:val="TableContents"/>
              <w:rPr>
                <w:rFonts w:ascii="Verdana" w:hAnsi="Verdana"/>
              </w:rPr>
            </w:pPr>
            <w:r w:rsidRPr="009B4DDA">
              <w:rPr>
                <w:rFonts w:ascii="Verdana" w:hAnsi="Verdana"/>
              </w:rPr>
              <w:t>0,864 t/an</w:t>
            </w:r>
          </w:p>
        </w:tc>
      </w:tr>
      <w:tr w:rsidR="008E348E" w:rsidRPr="009B4DDA" w:rsidTr="001E706D">
        <w:trPr>
          <w:trHeight w:val="300"/>
        </w:trPr>
        <w:tc>
          <w:tcPr>
            <w:tcW w:w="0" w:type="auto"/>
            <w:vAlign w:val="center"/>
          </w:tcPr>
          <w:p w:rsidR="008E348E" w:rsidRPr="009B4DDA" w:rsidRDefault="008E348E" w:rsidP="008E348E">
            <w:pPr>
              <w:spacing w:after="0" w:line="240" w:lineRule="auto"/>
              <w:rPr>
                <w:rFonts w:ascii="Verdana" w:hAnsi="Verdana"/>
                <w:sz w:val="17"/>
                <w:szCs w:val="17"/>
              </w:rPr>
            </w:pPr>
          </w:p>
        </w:tc>
        <w:tc>
          <w:tcPr>
            <w:tcW w:w="1087" w:type="dxa"/>
            <w:vMerge/>
            <w:tcBorders>
              <w:top w:val="single" w:sz="6" w:space="0" w:color="404040"/>
              <w:left w:val="single" w:sz="6" w:space="0" w:color="404040"/>
              <w:right w:val="single" w:sz="6" w:space="0" w:color="404040"/>
            </w:tcBorders>
          </w:tcPr>
          <w:p w:rsidR="008E348E" w:rsidRPr="009B4DDA" w:rsidRDefault="008E348E" w:rsidP="008E348E">
            <w:pPr>
              <w:pStyle w:val="TableContents"/>
              <w:rPr>
                <w:rFonts w:ascii="Verdana" w:hAnsi="Verdana"/>
              </w:rPr>
            </w:pPr>
          </w:p>
        </w:tc>
        <w:tc>
          <w:tcPr>
            <w:tcW w:w="2499" w:type="dxa"/>
            <w:tcBorders>
              <w:top w:val="single" w:sz="6" w:space="0" w:color="404040"/>
              <w:left w:val="single" w:sz="6" w:space="0" w:color="404040"/>
              <w:bottom w:val="single" w:sz="6" w:space="0" w:color="404040"/>
              <w:right w:val="single" w:sz="6" w:space="0" w:color="404040"/>
            </w:tcBorders>
          </w:tcPr>
          <w:p w:rsidR="008E348E" w:rsidRPr="009B4DDA" w:rsidRDefault="008E348E" w:rsidP="008E348E">
            <w:pPr>
              <w:pStyle w:val="TableContents"/>
              <w:rPr>
                <w:rFonts w:ascii="Verdana" w:hAnsi="Verdana"/>
              </w:rPr>
            </w:pPr>
            <w:r w:rsidRPr="009B4DDA">
              <w:rPr>
                <w:rFonts w:ascii="Verdana" w:hAnsi="Verdana"/>
              </w:rPr>
              <w:t>Deseuri de ambalaje de hartie si carton – 15 01 01</w:t>
            </w:r>
          </w:p>
        </w:tc>
        <w:tc>
          <w:tcPr>
            <w:tcW w:w="20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E348E" w:rsidRPr="009B4DDA" w:rsidRDefault="008E348E" w:rsidP="008E348E">
            <w:pPr>
              <w:pStyle w:val="TableContents"/>
              <w:rPr>
                <w:rFonts w:ascii="Verdana" w:hAnsi="Verdana"/>
              </w:rPr>
            </w:pPr>
            <w:r>
              <w:rPr>
                <w:rFonts w:ascii="Verdana" w:hAnsi="Verdana"/>
              </w:rPr>
              <w:t>Depozitat temporar pe platforma alocata-</w:t>
            </w:r>
            <w:r>
              <w:t xml:space="preserve"> </w:t>
            </w:r>
            <w:r w:rsidRPr="008E348E">
              <w:rPr>
                <w:rFonts w:ascii="Verdana" w:hAnsi="Verdana"/>
              </w:rPr>
              <w:t xml:space="preserve">impact </w:t>
            </w:r>
            <w:r w:rsidRPr="008E348E">
              <w:rPr>
                <w:rFonts w:ascii="Verdana" w:hAnsi="Verdana"/>
              </w:rPr>
              <w:lastRenderedPageBreak/>
              <w:t>minim</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E348E" w:rsidRPr="009B4DDA" w:rsidRDefault="008E348E" w:rsidP="008E348E">
            <w:pPr>
              <w:pStyle w:val="TableContents"/>
              <w:rPr>
                <w:rFonts w:ascii="Verdana" w:hAnsi="Verdana"/>
              </w:rPr>
            </w:pPr>
          </w:p>
        </w:tc>
      </w:tr>
      <w:tr w:rsidR="008E348E" w:rsidRPr="009B4DDA" w:rsidTr="001E706D">
        <w:trPr>
          <w:trHeight w:val="300"/>
        </w:trPr>
        <w:tc>
          <w:tcPr>
            <w:tcW w:w="0" w:type="auto"/>
            <w:vAlign w:val="center"/>
          </w:tcPr>
          <w:p w:rsidR="008E348E" w:rsidRPr="009B4DDA" w:rsidRDefault="008E348E" w:rsidP="008E348E">
            <w:pPr>
              <w:spacing w:after="0" w:line="240" w:lineRule="auto"/>
              <w:rPr>
                <w:rFonts w:ascii="Verdana" w:hAnsi="Verdana"/>
                <w:sz w:val="17"/>
                <w:szCs w:val="17"/>
              </w:rPr>
            </w:pPr>
          </w:p>
        </w:tc>
        <w:tc>
          <w:tcPr>
            <w:tcW w:w="1087" w:type="dxa"/>
            <w:vMerge/>
            <w:tcBorders>
              <w:left w:val="single" w:sz="6" w:space="0" w:color="404040"/>
              <w:right w:val="single" w:sz="6" w:space="0" w:color="404040"/>
            </w:tcBorders>
          </w:tcPr>
          <w:p w:rsidR="008E348E" w:rsidRPr="009B4DDA" w:rsidRDefault="008E348E" w:rsidP="008E348E">
            <w:pPr>
              <w:pStyle w:val="TableContents"/>
              <w:rPr>
                <w:rFonts w:ascii="Verdana" w:hAnsi="Verdana"/>
              </w:rPr>
            </w:pPr>
          </w:p>
        </w:tc>
        <w:tc>
          <w:tcPr>
            <w:tcW w:w="2499" w:type="dxa"/>
            <w:tcBorders>
              <w:top w:val="single" w:sz="6" w:space="0" w:color="404040"/>
              <w:left w:val="single" w:sz="6" w:space="0" w:color="404040"/>
              <w:bottom w:val="single" w:sz="6" w:space="0" w:color="404040"/>
              <w:right w:val="single" w:sz="6" w:space="0" w:color="404040"/>
            </w:tcBorders>
          </w:tcPr>
          <w:p w:rsidR="008E348E" w:rsidRPr="00E906A9" w:rsidRDefault="008E348E" w:rsidP="008E348E">
            <w:pPr>
              <w:pStyle w:val="TableContents"/>
              <w:rPr>
                <w:rFonts w:ascii="Verdana" w:hAnsi="Verdana"/>
              </w:rPr>
            </w:pPr>
            <w:r>
              <w:rPr>
                <w:rFonts w:ascii="Verdana" w:hAnsi="Verdana"/>
              </w:rPr>
              <w:t>Deseuri ambalaje de plastic –</w:t>
            </w:r>
            <w:r w:rsidRPr="00E906A9">
              <w:rPr>
                <w:rFonts w:ascii="Verdana" w:hAnsi="Verdana"/>
              </w:rPr>
              <w:t>15 01 02</w:t>
            </w:r>
          </w:p>
        </w:tc>
        <w:tc>
          <w:tcPr>
            <w:tcW w:w="20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E348E" w:rsidRPr="00E906A9" w:rsidRDefault="008E348E" w:rsidP="008E348E">
            <w:pPr>
              <w:pStyle w:val="TableContents"/>
              <w:rPr>
                <w:rFonts w:ascii="Verdana" w:hAnsi="Verdana"/>
              </w:rPr>
            </w:pPr>
            <w:r w:rsidRPr="00F20B00">
              <w:rPr>
                <w:rFonts w:ascii="Verdana" w:hAnsi="Verdana"/>
              </w:rPr>
              <w:t>Colectate selectiv,in pubele – impact minim</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E348E" w:rsidRPr="00E906A9" w:rsidRDefault="008E348E" w:rsidP="008E348E">
            <w:pPr>
              <w:pStyle w:val="TableContents"/>
              <w:rPr>
                <w:rFonts w:ascii="Verdana" w:hAnsi="Verdana"/>
              </w:rPr>
            </w:pPr>
          </w:p>
        </w:tc>
      </w:tr>
      <w:tr w:rsidR="008E348E" w:rsidRPr="009B4DDA" w:rsidTr="001E706D">
        <w:trPr>
          <w:trHeight w:val="300"/>
        </w:trPr>
        <w:tc>
          <w:tcPr>
            <w:tcW w:w="0" w:type="auto"/>
            <w:vAlign w:val="center"/>
          </w:tcPr>
          <w:p w:rsidR="008E348E" w:rsidRPr="009B4DDA" w:rsidRDefault="008E348E" w:rsidP="008E348E">
            <w:pPr>
              <w:spacing w:after="0" w:line="240" w:lineRule="auto"/>
              <w:rPr>
                <w:rFonts w:ascii="Verdana" w:hAnsi="Verdana"/>
                <w:sz w:val="17"/>
                <w:szCs w:val="17"/>
              </w:rPr>
            </w:pPr>
          </w:p>
        </w:tc>
        <w:tc>
          <w:tcPr>
            <w:tcW w:w="1087" w:type="dxa"/>
            <w:vMerge/>
            <w:tcBorders>
              <w:left w:val="single" w:sz="6" w:space="0" w:color="404040"/>
              <w:right w:val="single" w:sz="6" w:space="0" w:color="404040"/>
            </w:tcBorders>
          </w:tcPr>
          <w:p w:rsidR="008E348E" w:rsidRPr="009B4DDA" w:rsidRDefault="008E348E" w:rsidP="008E348E">
            <w:pPr>
              <w:pStyle w:val="TableContents"/>
              <w:rPr>
                <w:rFonts w:ascii="Verdana" w:hAnsi="Verdana"/>
              </w:rPr>
            </w:pPr>
          </w:p>
        </w:tc>
        <w:tc>
          <w:tcPr>
            <w:tcW w:w="2499" w:type="dxa"/>
            <w:tcBorders>
              <w:top w:val="single" w:sz="6" w:space="0" w:color="404040"/>
              <w:left w:val="single" w:sz="6" w:space="0" w:color="404040"/>
              <w:bottom w:val="single" w:sz="6" w:space="0" w:color="404040"/>
              <w:right w:val="single" w:sz="6" w:space="0" w:color="404040"/>
            </w:tcBorders>
          </w:tcPr>
          <w:p w:rsidR="008E348E" w:rsidRPr="009B4DDA" w:rsidRDefault="008E348E" w:rsidP="008E348E">
            <w:pPr>
              <w:pStyle w:val="TableContents"/>
              <w:rPr>
                <w:rFonts w:ascii="Verdana" w:hAnsi="Verdana"/>
              </w:rPr>
            </w:pPr>
            <w:r w:rsidRPr="009B4DDA">
              <w:rPr>
                <w:rFonts w:ascii="Verdana" w:hAnsi="Verdana"/>
              </w:rPr>
              <w:t>Deseuri ambalaje de plastic –15 01 02</w:t>
            </w:r>
          </w:p>
        </w:tc>
        <w:tc>
          <w:tcPr>
            <w:tcW w:w="20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E348E" w:rsidRPr="009B4DDA" w:rsidRDefault="008E348E" w:rsidP="008E348E">
            <w:pPr>
              <w:pStyle w:val="TableContents"/>
              <w:rPr>
                <w:rFonts w:ascii="Verdana" w:hAnsi="Verdana"/>
              </w:rPr>
            </w:pPr>
            <w:r w:rsidRPr="003B1B3B">
              <w:rPr>
                <w:rFonts w:ascii="Verdana" w:hAnsi="Verdana"/>
              </w:rPr>
              <w:t>Depozitat temporar pe platforma alocata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E348E" w:rsidRPr="009B4DDA" w:rsidRDefault="008E348E" w:rsidP="008E348E">
            <w:pPr>
              <w:pStyle w:val="TableContents"/>
              <w:rPr>
                <w:rFonts w:ascii="Verdana" w:hAnsi="Verdana"/>
              </w:rPr>
            </w:pPr>
          </w:p>
        </w:tc>
      </w:tr>
      <w:tr w:rsidR="008E348E" w:rsidRPr="009B4DDA" w:rsidTr="001E706D">
        <w:trPr>
          <w:trHeight w:val="300"/>
        </w:trPr>
        <w:tc>
          <w:tcPr>
            <w:tcW w:w="0" w:type="auto"/>
            <w:vAlign w:val="center"/>
          </w:tcPr>
          <w:p w:rsidR="008E348E" w:rsidRPr="009B4DDA" w:rsidRDefault="008E348E" w:rsidP="008E348E">
            <w:pPr>
              <w:spacing w:after="0" w:line="240" w:lineRule="auto"/>
              <w:rPr>
                <w:rFonts w:ascii="Verdana" w:hAnsi="Verdana"/>
                <w:sz w:val="17"/>
                <w:szCs w:val="17"/>
              </w:rPr>
            </w:pPr>
          </w:p>
        </w:tc>
        <w:tc>
          <w:tcPr>
            <w:tcW w:w="1087" w:type="dxa"/>
            <w:vMerge/>
            <w:tcBorders>
              <w:left w:val="single" w:sz="6" w:space="0" w:color="404040"/>
              <w:bottom w:val="single" w:sz="6" w:space="0" w:color="404040"/>
              <w:right w:val="single" w:sz="6" w:space="0" w:color="404040"/>
            </w:tcBorders>
          </w:tcPr>
          <w:p w:rsidR="008E348E" w:rsidRPr="009B4DDA" w:rsidRDefault="008E348E" w:rsidP="008E348E">
            <w:pPr>
              <w:pStyle w:val="TableContents"/>
              <w:rPr>
                <w:rFonts w:ascii="Verdana" w:hAnsi="Verdana"/>
              </w:rPr>
            </w:pPr>
          </w:p>
        </w:tc>
        <w:tc>
          <w:tcPr>
            <w:tcW w:w="2499" w:type="dxa"/>
            <w:tcBorders>
              <w:top w:val="single" w:sz="6" w:space="0" w:color="404040"/>
              <w:left w:val="single" w:sz="6" w:space="0" w:color="404040"/>
              <w:bottom w:val="single" w:sz="6" w:space="0" w:color="404040"/>
              <w:right w:val="single" w:sz="6" w:space="0" w:color="404040"/>
            </w:tcBorders>
          </w:tcPr>
          <w:p w:rsidR="008E348E" w:rsidRDefault="008E348E" w:rsidP="008E348E">
            <w:pPr>
              <w:rPr>
                <w:rStyle w:val="ln2litera"/>
                <w:rFonts w:ascii="Verdana" w:hAnsi="Verdana"/>
              </w:rPr>
            </w:pPr>
            <w:r w:rsidRPr="00D1385E">
              <w:rPr>
                <w:rStyle w:val="ln2litera"/>
                <w:rFonts w:ascii="Verdana" w:hAnsi="Verdana"/>
                <w:sz w:val="24"/>
                <w:szCs w:val="24"/>
              </w:rPr>
              <w:t>Ambalaje care conțin reziduuri de substanțe periculoase sau sunt contaminate cu substanțe periculoase</w:t>
            </w:r>
            <w:r>
              <w:rPr>
                <w:rStyle w:val="ln2litera"/>
                <w:rFonts w:ascii="Verdana" w:hAnsi="Verdana"/>
              </w:rPr>
              <w:t>-</w:t>
            </w:r>
          </w:p>
          <w:p w:rsidR="008E348E" w:rsidRPr="00E906A9" w:rsidRDefault="008E348E" w:rsidP="008E348E">
            <w:pPr>
              <w:rPr>
                <w:rStyle w:val="ln2litera"/>
                <w:rFonts w:ascii="Verdana" w:hAnsi="Verdana"/>
              </w:rPr>
            </w:pPr>
            <w:r>
              <w:rPr>
                <w:rStyle w:val="ln2litera"/>
                <w:rFonts w:ascii="Verdana" w:hAnsi="Verdana"/>
              </w:rPr>
              <w:t>15 01 10*</w:t>
            </w:r>
          </w:p>
        </w:tc>
        <w:tc>
          <w:tcPr>
            <w:tcW w:w="2092"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E348E" w:rsidRPr="00D1385E" w:rsidRDefault="008E348E" w:rsidP="008E348E">
            <w:pPr>
              <w:rPr>
                <w:rStyle w:val="ln2litera"/>
                <w:rFonts w:ascii="Verdana" w:hAnsi="Verdana"/>
                <w:sz w:val="24"/>
                <w:szCs w:val="24"/>
              </w:rPr>
            </w:pPr>
            <w:r w:rsidRPr="00D1385E">
              <w:rPr>
                <w:rStyle w:val="ln2litera"/>
                <w:rFonts w:ascii="Verdana" w:hAnsi="Verdana"/>
                <w:sz w:val="24"/>
                <w:szCs w:val="24"/>
              </w:rPr>
              <w:t xml:space="preserve">Depozitate in  spatiu inchis , special </w:t>
            </w:r>
            <w:r>
              <w:rPr>
                <w:rStyle w:val="ln2litera"/>
                <w:rFonts w:ascii="Verdana" w:hAnsi="Verdana"/>
                <w:sz w:val="24"/>
                <w:szCs w:val="24"/>
              </w:rPr>
              <w:t>destinate-</w:t>
            </w:r>
            <w:r>
              <w:rPr>
                <w:rStyle w:val="ln2litera"/>
              </w:rPr>
              <w:t xml:space="preserve"> </w:t>
            </w:r>
            <w:r w:rsidRPr="008E348E">
              <w:rPr>
                <w:rStyle w:val="ln2litera"/>
                <w:rFonts w:ascii="Verdana" w:hAnsi="Verdana"/>
                <w:sz w:val="24"/>
                <w:szCs w:val="24"/>
              </w:rPr>
              <w:t>impact minim</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E348E" w:rsidRPr="00317152" w:rsidRDefault="008E348E" w:rsidP="008E348E">
            <w:pPr>
              <w:rPr>
                <w:rStyle w:val="ln2litera"/>
                <w:rFonts w:ascii="Verdana" w:hAnsi="Verdana"/>
              </w:rPr>
            </w:pPr>
            <w:r w:rsidRPr="00317152">
              <w:rPr>
                <w:rStyle w:val="ln2litera"/>
                <w:rFonts w:ascii="Verdana" w:hAnsi="Verdana"/>
              </w:rPr>
              <w:t>0,02</w:t>
            </w:r>
            <w:r>
              <w:rPr>
                <w:rStyle w:val="ln2litera"/>
                <w:rFonts w:ascii="Verdana" w:hAnsi="Verdana"/>
              </w:rPr>
              <w:t>0</w:t>
            </w:r>
            <w:r w:rsidRPr="00317152">
              <w:rPr>
                <w:rStyle w:val="ln2litera"/>
                <w:rFonts w:ascii="Verdana" w:hAnsi="Verdana"/>
              </w:rPr>
              <w:t xml:space="preserve"> t/an</w:t>
            </w:r>
          </w:p>
        </w:tc>
      </w:tr>
    </w:tbl>
    <w:p w:rsidR="00847787"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565DC4"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Default="00847787" w:rsidP="00D45B48">
      <w:pPr>
        <w:spacing w:after="0" w:line="240" w:lineRule="auto"/>
        <w:rPr>
          <w:rFonts w:ascii="Verdana" w:hAnsi="Verdana" w:cs="Arial"/>
          <w:sz w:val="24"/>
          <w:szCs w:val="24"/>
          <w:u w:val="single"/>
        </w:rPr>
      </w:pPr>
      <w:r w:rsidRPr="009B4DDA">
        <w:rPr>
          <w:rFonts w:ascii="Arial" w:hAnsi="Arial" w:cs="Arial"/>
          <w:b/>
          <w:bCs/>
          <w:sz w:val="20"/>
        </w:rPr>
        <w:t> </w:t>
      </w:r>
      <w:r w:rsidRPr="00AA5665">
        <w:rPr>
          <w:rFonts w:ascii="Verdana" w:hAnsi="Verdana" w:cs="Arial"/>
          <w:bCs/>
          <w:sz w:val="24"/>
          <w:szCs w:val="24"/>
          <w:u w:val="single"/>
        </w:rPr>
        <w:t>4.5.</w:t>
      </w:r>
      <w:r w:rsidRPr="00AA5665">
        <w:rPr>
          <w:rFonts w:ascii="Verdana" w:hAnsi="Verdana" w:cs="Arial"/>
          <w:sz w:val="24"/>
          <w:szCs w:val="24"/>
          <w:u w:val="single"/>
        </w:rPr>
        <w:t> Diagramele elementelor principale ale instala</w:t>
      </w:r>
      <w:r w:rsidR="00001038" w:rsidRPr="00AA5665">
        <w:rPr>
          <w:rFonts w:ascii="Verdana" w:hAnsi="Verdana" w:cs="Arial"/>
          <w:sz w:val="24"/>
          <w:szCs w:val="24"/>
          <w:u w:val="single"/>
        </w:rPr>
        <w:t>t</w:t>
      </w:r>
      <w:r w:rsidRPr="00AA5665">
        <w:rPr>
          <w:rFonts w:ascii="Verdana" w:hAnsi="Verdana" w:cs="Arial"/>
          <w:sz w:val="24"/>
          <w:szCs w:val="24"/>
          <w:u w:val="single"/>
        </w:rPr>
        <w:t>iei</w:t>
      </w:r>
    </w:p>
    <w:p w:rsidR="00E27A6E" w:rsidRDefault="00E27A6E" w:rsidP="00D45B48">
      <w:pPr>
        <w:spacing w:after="0" w:line="240" w:lineRule="auto"/>
        <w:rPr>
          <w:rFonts w:ascii="Verdana" w:hAnsi="Verdana" w:cs="Arial"/>
          <w:sz w:val="24"/>
          <w:szCs w:val="24"/>
          <w:u w:val="single"/>
        </w:rPr>
      </w:pPr>
    </w:p>
    <w:tbl>
      <w:tblPr>
        <w:tblStyle w:val="TableGrid"/>
        <w:tblW w:w="0" w:type="auto"/>
        <w:tblLook w:val="04A0" w:firstRow="1" w:lastRow="0" w:firstColumn="1" w:lastColumn="0" w:noHBand="0" w:noVBand="1"/>
      </w:tblPr>
      <w:tblGrid>
        <w:gridCol w:w="3192"/>
        <w:gridCol w:w="3192"/>
        <w:gridCol w:w="3192"/>
      </w:tblGrid>
      <w:tr w:rsidR="00E27A6E" w:rsidTr="00E27A6E">
        <w:tc>
          <w:tcPr>
            <w:tcW w:w="3192" w:type="dxa"/>
          </w:tcPr>
          <w:p w:rsidR="00E27A6E" w:rsidRPr="003B1B3B" w:rsidRDefault="00E27A6E" w:rsidP="00D45B48">
            <w:pPr>
              <w:spacing w:after="0" w:line="240" w:lineRule="auto"/>
              <w:rPr>
                <w:rFonts w:ascii="Verdana" w:hAnsi="Verdana" w:cs="Arial"/>
                <w:b/>
                <w:sz w:val="18"/>
                <w:szCs w:val="18"/>
              </w:rPr>
            </w:pPr>
            <w:r w:rsidRPr="003B1B3B">
              <w:rPr>
                <w:rFonts w:ascii="Verdana" w:hAnsi="Verdana" w:cs="Arial"/>
                <w:b/>
                <w:sz w:val="18"/>
                <w:szCs w:val="18"/>
              </w:rPr>
              <w:t>Intrari (materii prime/utilitati)</w:t>
            </w:r>
          </w:p>
        </w:tc>
        <w:tc>
          <w:tcPr>
            <w:tcW w:w="3192" w:type="dxa"/>
          </w:tcPr>
          <w:p w:rsidR="00E27A6E" w:rsidRPr="003B1B3B" w:rsidRDefault="00E27A6E" w:rsidP="00D45B48">
            <w:pPr>
              <w:spacing w:after="0" w:line="240" w:lineRule="auto"/>
              <w:rPr>
                <w:rFonts w:ascii="Verdana" w:hAnsi="Verdana" w:cs="Arial"/>
                <w:b/>
                <w:sz w:val="18"/>
                <w:szCs w:val="18"/>
              </w:rPr>
            </w:pPr>
            <w:r w:rsidRPr="003B1B3B">
              <w:rPr>
                <w:rFonts w:ascii="Verdana" w:hAnsi="Verdana" w:cs="Arial"/>
                <w:b/>
                <w:sz w:val="18"/>
                <w:szCs w:val="18"/>
              </w:rPr>
              <w:t xml:space="preserve">Proces </w:t>
            </w:r>
            <w:r w:rsidR="00373BAE" w:rsidRPr="003B1B3B">
              <w:rPr>
                <w:rFonts w:ascii="Verdana" w:hAnsi="Verdana" w:cs="Arial"/>
                <w:b/>
                <w:sz w:val="18"/>
                <w:szCs w:val="18"/>
              </w:rPr>
              <w:t>s</w:t>
            </w:r>
            <w:r w:rsidRPr="003B1B3B">
              <w:rPr>
                <w:rFonts w:ascii="Verdana" w:hAnsi="Verdana" w:cs="Arial"/>
                <w:b/>
                <w:sz w:val="18"/>
                <w:szCs w:val="18"/>
              </w:rPr>
              <w:t>i produs</w:t>
            </w:r>
          </w:p>
        </w:tc>
        <w:tc>
          <w:tcPr>
            <w:tcW w:w="3192" w:type="dxa"/>
          </w:tcPr>
          <w:p w:rsidR="00E27A6E" w:rsidRPr="003B1B3B" w:rsidRDefault="00E27A6E" w:rsidP="00E27A6E">
            <w:pPr>
              <w:spacing w:after="0" w:line="240" w:lineRule="auto"/>
              <w:rPr>
                <w:rFonts w:ascii="Verdana" w:hAnsi="Verdana" w:cs="Arial"/>
                <w:b/>
                <w:sz w:val="18"/>
                <w:szCs w:val="18"/>
              </w:rPr>
            </w:pPr>
            <w:r w:rsidRPr="003B1B3B">
              <w:rPr>
                <w:rFonts w:ascii="Verdana" w:hAnsi="Verdana" w:cs="Arial"/>
                <w:b/>
                <w:sz w:val="18"/>
                <w:szCs w:val="18"/>
              </w:rPr>
              <w:t>Rezultate (produs/</w:t>
            </w:r>
          </w:p>
          <w:p w:rsidR="00E27A6E" w:rsidRPr="003B1B3B" w:rsidRDefault="00E27A6E" w:rsidP="00E27A6E">
            <w:pPr>
              <w:spacing w:after="0" w:line="240" w:lineRule="auto"/>
              <w:rPr>
                <w:rFonts w:ascii="Verdana" w:hAnsi="Verdana" w:cs="Arial"/>
                <w:b/>
                <w:sz w:val="18"/>
                <w:szCs w:val="18"/>
              </w:rPr>
            </w:pPr>
            <w:r w:rsidRPr="003B1B3B">
              <w:rPr>
                <w:rFonts w:ascii="Verdana" w:hAnsi="Verdana" w:cs="Arial"/>
                <w:b/>
                <w:sz w:val="18"/>
                <w:szCs w:val="18"/>
              </w:rPr>
              <w:t>de</w:t>
            </w:r>
            <w:r w:rsidR="00373BAE" w:rsidRPr="003B1B3B">
              <w:rPr>
                <w:rFonts w:ascii="Verdana" w:hAnsi="Verdana" w:cs="Arial"/>
                <w:b/>
                <w:sz w:val="18"/>
                <w:szCs w:val="18"/>
              </w:rPr>
              <w:t>s</w:t>
            </w:r>
            <w:r w:rsidRPr="003B1B3B">
              <w:rPr>
                <w:rFonts w:ascii="Verdana" w:hAnsi="Verdana" w:cs="Arial"/>
                <w:b/>
                <w:sz w:val="18"/>
                <w:szCs w:val="18"/>
              </w:rPr>
              <w:t>euri/subproduse/ emisii)</w:t>
            </w:r>
          </w:p>
          <w:p w:rsidR="00E27A6E" w:rsidRPr="003B1B3B" w:rsidRDefault="00E27A6E" w:rsidP="00D45B48">
            <w:pPr>
              <w:spacing w:after="0" w:line="240" w:lineRule="auto"/>
              <w:rPr>
                <w:rFonts w:ascii="Verdana" w:hAnsi="Verdana" w:cs="Arial"/>
                <w:b/>
                <w:sz w:val="18"/>
                <w:szCs w:val="18"/>
              </w:rPr>
            </w:pPr>
          </w:p>
        </w:tc>
      </w:tr>
      <w:tr w:rsidR="00E27A6E" w:rsidTr="00E27A6E">
        <w:tc>
          <w:tcPr>
            <w:tcW w:w="3192" w:type="dxa"/>
          </w:tcPr>
          <w:p w:rsidR="00E27A6E" w:rsidRPr="00E27A6E" w:rsidRDefault="00E27A6E" w:rsidP="00E27A6E">
            <w:pPr>
              <w:spacing w:after="0" w:line="240" w:lineRule="auto"/>
              <w:rPr>
                <w:rFonts w:ascii="Verdana" w:hAnsi="Verdana" w:cs="Arial"/>
                <w:sz w:val="24"/>
                <w:szCs w:val="24"/>
              </w:rPr>
            </w:pPr>
            <w:r w:rsidRPr="00E27A6E">
              <w:rPr>
                <w:rFonts w:ascii="Verdana" w:hAnsi="Verdana" w:cs="Arial"/>
                <w:sz w:val="24"/>
                <w:szCs w:val="24"/>
              </w:rPr>
              <w:t>Pui de o zi</w:t>
            </w:r>
          </w:p>
          <w:p w:rsidR="00E27A6E" w:rsidRPr="00E27A6E" w:rsidRDefault="00E27A6E" w:rsidP="00E27A6E">
            <w:pPr>
              <w:spacing w:after="0" w:line="240" w:lineRule="auto"/>
              <w:rPr>
                <w:rFonts w:ascii="Verdana" w:hAnsi="Verdana" w:cs="Arial"/>
                <w:sz w:val="24"/>
                <w:szCs w:val="24"/>
              </w:rPr>
            </w:pPr>
            <w:r>
              <w:rPr>
                <w:rFonts w:ascii="Verdana" w:hAnsi="Verdana" w:cs="Arial"/>
                <w:sz w:val="24"/>
                <w:szCs w:val="24"/>
              </w:rPr>
              <w:t>Hrana</w:t>
            </w:r>
          </w:p>
          <w:p w:rsidR="00E27A6E" w:rsidRPr="00E27A6E" w:rsidRDefault="00E27A6E" w:rsidP="00E27A6E">
            <w:pPr>
              <w:spacing w:after="0" w:line="240" w:lineRule="auto"/>
              <w:rPr>
                <w:rFonts w:ascii="Verdana" w:hAnsi="Verdana" w:cs="Arial"/>
                <w:sz w:val="24"/>
                <w:szCs w:val="24"/>
              </w:rPr>
            </w:pPr>
            <w:r>
              <w:rPr>
                <w:rFonts w:ascii="Verdana" w:hAnsi="Verdana" w:cs="Arial"/>
                <w:sz w:val="24"/>
                <w:szCs w:val="24"/>
              </w:rPr>
              <w:t>Medicamente de uz veterniar</w:t>
            </w:r>
          </w:p>
          <w:p w:rsidR="00E27A6E" w:rsidRPr="00E27A6E" w:rsidRDefault="00E27A6E" w:rsidP="00E27A6E">
            <w:pPr>
              <w:spacing w:after="0" w:line="240" w:lineRule="auto"/>
              <w:rPr>
                <w:rFonts w:ascii="Verdana" w:hAnsi="Verdana" w:cs="Arial"/>
                <w:sz w:val="24"/>
                <w:szCs w:val="24"/>
              </w:rPr>
            </w:pPr>
            <w:r>
              <w:rPr>
                <w:rFonts w:ascii="Verdana" w:hAnsi="Verdana" w:cs="Arial"/>
                <w:sz w:val="24"/>
                <w:szCs w:val="24"/>
              </w:rPr>
              <w:t>Utilitati (apa, energie</w:t>
            </w:r>
          </w:p>
          <w:p w:rsidR="00E27A6E" w:rsidRPr="00E27A6E" w:rsidRDefault="00E27A6E" w:rsidP="00E27A6E">
            <w:pPr>
              <w:spacing w:after="0" w:line="240" w:lineRule="auto"/>
              <w:rPr>
                <w:rFonts w:ascii="Verdana" w:hAnsi="Verdana" w:cs="Arial"/>
                <w:sz w:val="24"/>
                <w:szCs w:val="24"/>
              </w:rPr>
            </w:pPr>
            <w:r w:rsidRPr="00E27A6E">
              <w:rPr>
                <w:rFonts w:ascii="Verdana" w:hAnsi="Verdana" w:cs="Arial"/>
                <w:sz w:val="24"/>
                <w:szCs w:val="24"/>
              </w:rPr>
              <w:t>electrica)</w:t>
            </w:r>
          </w:p>
          <w:p w:rsidR="00E27A6E" w:rsidRPr="00E27A6E" w:rsidRDefault="00E27A6E" w:rsidP="00D45B48">
            <w:pPr>
              <w:spacing w:after="0" w:line="240" w:lineRule="auto"/>
              <w:rPr>
                <w:rFonts w:ascii="Verdana" w:hAnsi="Verdana" w:cs="Arial"/>
                <w:sz w:val="24"/>
                <w:szCs w:val="24"/>
              </w:rPr>
            </w:pPr>
          </w:p>
        </w:tc>
        <w:tc>
          <w:tcPr>
            <w:tcW w:w="3192" w:type="dxa"/>
          </w:tcPr>
          <w:p w:rsidR="00E27A6E" w:rsidRPr="00E27A6E" w:rsidRDefault="00E27A6E" w:rsidP="00D45B48">
            <w:pPr>
              <w:spacing w:after="0" w:line="240" w:lineRule="auto"/>
              <w:rPr>
                <w:rFonts w:ascii="Verdana" w:hAnsi="Verdana" w:cs="Arial"/>
                <w:sz w:val="24"/>
                <w:szCs w:val="24"/>
              </w:rPr>
            </w:pPr>
            <w:r w:rsidRPr="00E27A6E">
              <w:rPr>
                <w:rFonts w:ascii="Verdana" w:hAnsi="Verdana" w:cs="Arial"/>
                <w:sz w:val="24"/>
                <w:szCs w:val="24"/>
              </w:rPr>
              <w:t>Crestere pasari</w:t>
            </w:r>
          </w:p>
        </w:tc>
        <w:tc>
          <w:tcPr>
            <w:tcW w:w="3192" w:type="dxa"/>
          </w:tcPr>
          <w:p w:rsidR="00E27A6E" w:rsidRPr="00E27A6E" w:rsidRDefault="00E27A6E" w:rsidP="00E27A6E">
            <w:pPr>
              <w:spacing w:after="0" w:line="240" w:lineRule="auto"/>
              <w:rPr>
                <w:rFonts w:ascii="Verdana" w:hAnsi="Verdana" w:cs="Arial"/>
                <w:sz w:val="24"/>
                <w:szCs w:val="24"/>
              </w:rPr>
            </w:pPr>
            <w:r>
              <w:rPr>
                <w:rFonts w:ascii="Verdana" w:hAnsi="Verdana" w:cs="Arial"/>
                <w:sz w:val="24"/>
                <w:szCs w:val="24"/>
              </w:rPr>
              <w:t>Pui pentru abatorizare</w:t>
            </w:r>
          </w:p>
          <w:p w:rsidR="00E27A6E" w:rsidRPr="00E27A6E" w:rsidRDefault="00E27A6E" w:rsidP="00E27A6E">
            <w:pPr>
              <w:spacing w:after="0" w:line="240" w:lineRule="auto"/>
              <w:rPr>
                <w:rFonts w:ascii="Verdana" w:hAnsi="Verdana" w:cs="Arial"/>
                <w:sz w:val="24"/>
                <w:szCs w:val="24"/>
              </w:rPr>
            </w:pPr>
            <w:r>
              <w:rPr>
                <w:rFonts w:ascii="Verdana" w:hAnsi="Verdana" w:cs="Arial"/>
                <w:sz w:val="24"/>
                <w:szCs w:val="24"/>
              </w:rPr>
              <w:t>Dejectii animaliere din hale</w:t>
            </w:r>
          </w:p>
          <w:p w:rsidR="00E27A6E" w:rsidRPr="00E27A6E" w:rsidRDefault="00E27A6E" w:rsidP="00E27A6E">
            <w:pPr>
              <w:spacing w:after="0" w:line="240" w:lineRule="auto"/>
              <w:rPr>
                <w:rFonts w:ascii="Verdana" w:hAnsi="Verdana" w:cs="Arial"/>
                <w:sz w:val="24"/>
                <w:szCs w:val="24"/>
                <w:u w:val="single"/>
              </w:rPr>
            </w:pPr>
            <w:r w:rsidRPr="00E27A6E">
              <w:rPr>
                <w:rFonts w:ascii="Verdana" w:hAnsi="Verdana" w:cs="Arial"/>
                <w:sz w:val="24"/>
                <w:szCs w:val="24"/>
              </w:rPr>
              <w:t>Em</w:t>
            </w:r>
            <w:r>
              <w:rPr>
                <w:rFonts w:ascii="Verdana" w:hAnsi="Verdana" w:cs="Arial"/>
                <w:sz w:val="24"/>
                <w:szCs w:val="24"/>
              </w:rPr>
              <w:t xml:space="preserve">isii atmosferice (prin sistemul </w:t>
            </w:r>
            <w:r w:rsidRPr="00E27A6E">
              <w:rPr>
                <w:rFonts w:ascii="Verdana" w:hAnsi="Verdana" w:cs="Arial"/>
                <w:sz w:val="24"/>
                <w:szCs w:val="24"/>
              </w:rPr>
              <w:t>de ventilatie al halelor</w:t>
            </w:r>
            <w:r>
              <w:rPr>
                <w:rFonts w:ascii="Verdana" w:hAnsi="Verdana" w:cs="Arial"/>
                <w:sz w:val="24"/>
                <w:szCs w:val="24"/>
              </w:rPr>
              <w:t>)</w:t>
            </w:r>
          </w:p>
          <w:p w:rsidR="00E27A6E" w:rsidRDefault="00E27A6E" w:rsidP="00D45B48">
            <w:pPr>
              <w:spacing w:after="0" w:line="240" w:lineRule="auto"/>
              <w:rPr>
                <w:rFonts w:ascii="Verdana" w:hAnsi="Verdana" w:cs="Arial"/>
                <w:sz w:val="24"/>
                <w:szCs w:val="24"/>
                <w:u w:val="single"/>
              </w:rPr>
            </w:pPr>
          </w:p>
        </w:tc>
      </w:tr>
    </w:tbl>
    <w:p w:rsidR="00AA5665" w:rsidRPr="00AA5665" w:rsidRDefault="00AA5665" w:rsidP="00D45B48">
      <w:pPr>
        <w:spacing w:after="0" w:line="240" w:lineRule="auto"/>
        <w:rPr>
          <w:rFonts w:ascii="Verdana" w:hAnsi="Verdana"/>
          <w:sz w:val="24"/>
          <w:szCs w:val="24"/>
          <w:u w:val="single"/>
        </w:rPr>
      </w:pPr>
    </w:p>
    <w:p w:rsidR="00847787" w:rsidRDefault="00847787" w:rsidP="00D45B48">
      <w:pPr>
        <w:spacing w:after="0" w:line="240" w:lineRule="auto"/>
        <w:rPr>
          <w:rFonts w:ascii="Verdana" w:hAnsi="Verdana" w:cs="Arial"/>
          <w:sz w:val="24"/>
          <w:szCs w:val="24"/>
          <w:u w:val="single"/>
        </w:rPr>
      </w:pPr>
      <w:r w:rsidRPr="009B4DDA">
        <w:rPr>
          <w:rFonts w:ascii="Verdana" w:hAnsi="Verdana" w:cs="Arial"/>
          <w:b/>
          <w:bCs/>
          <w:sz w:val="24"/>
          <w:szCs w:val="24"/>
        </w:rPr>
        <w:t>   </w:t>
      </w:r>
      <w:r w:rsidRPr="00AA5665">
        <w:rPr>
          <w:rFonts w:ascii="Verdana" w:hAnsi="Verdana" w:cs="Arial"/>
          <w:bCs/>
          <w:sz w:val="24"/>
          <w:szCs w:val="24"/>
          <w:u w:val="single"/>
        </w:rPr>
        <w:t>4.6.</w:t>
      </w:r>
      <w:r w:rsidRPr="00AA5665">
        <w:rPr>
          <w:rFonts w:ascii="Verdana" w:hAnsi="Verdana" w:cs="Arial"/>
          <w:sz w:val="24"/>
          <w:szCs w:val="24"/>
          <w:u w:val="single"/>
        </w:rPr>
        <w:t> Sistemul de exploatare</w:t>
      </w:r>
    </w:p>
    <w:p w:rsidR="00E27A6E" w:rsidRDefault="00E27A6E" w:rsidP="00D45B48">
      <w:pPr>
        <w:spacing w:after="0" w:line="240" w:lineRule="auto"/>
        <w:rPr>
          <w:rFonts w:ascii="Verdana" w:hAnsi="Verdana" w:cs="Arial"/>
          <w:sz w:val="24"/>
          <w:szCs w:val="24"/>
          <w:u w:val="single"/>
        </w:rPr>
      </w:pPr>
    </w:p>
    <w:p w:rsidR="00452823" w:rsidRPr="00452823" w:rsidRDefault="00452823" w:rsidP="00452823">
      <w:pPr>
        <w:spacing w:after="0" w:line="240" w:lineRule="auto"/>
        <w:rPr>
          <w:rFonts w:ascii="Verdana" w:hAnsi="Verdana"/>
          <w:sz w:val="24"/>
          <w:szCs w:val="24"/>
        </w:rPr>
      </w:pPr>
      <w:r w:rsidRPr="00452823">
        <w:rPr>
          <w:rFonts w:ascii="Verdana" w:hAnsi="Verdana"/>
          <w:sz w:val="24"/>
          <w:szCs w:val="24"/>
        </w:rPr>
        <w:t>Monitorizarea variabilelor de proces</w:t>
      </w:r>
    </w:p>
    <w:p w:rsidR="00452823" w:rsidRPr="00452823" w:rsidRDefault="00452823" w:rsidP="00452823">
      <w:pPr>
        <w:spacing w:after="0" w:line="240" w:lineRule="auto"/>
        <w:rPr>
          <w:rFonts w:ascii="Verdana" w:hAnsi="Verdana"/>
          <w:sz w:val="24"/>
          <w:szCs w:val="24"/>
        </w:rPr>
      </w:pPr>
    </w:p>
    <w:p w:rsidR="00847787" w:rsidRPr="00E27A6E" w:rsidRDefault="00452823" w:rsidP="00452823">
      <w:pPr>
        <w:spacing w:after="0" w:line="240" w:lineRule="auto"/>
        <w:rPr>
          <w:rFonts w:ascii="Verdana" w:hAnsi="Verdana"/>
          <w:sz w:val="24"/>
          <w:szCs w:val="24"/>
        </w:rPr>
      </w:pPr>
      <w:r w:rsidRPr="00452823">
        <w:rPr>
          <w:rFonts w:ascii="Verdana" w:hAnsi="Verdana"/>
          <w:sz w:val="24"/>
          <w:szCs w:val="24"/>
        </w:rPr>
        <w:t>Variabilele de proces temperatura, umiditatea, intensitatea luminoasa in halele de crestere a pasarilor, precum si admisia aerului proaspat in h</w:t>
      </w:r>
      <w:r>
        <w:rPr>
          <w:rFonts w:ascii="Verdana" w:hAnsi="Verdana"/>
          <w:sz w:val="24"/>
          <w:szCs w:val="24"/>
        </w:rPr>
        <w:t>ale prin clapetele de admisie</w:t>
      </w:r>
      <w:r w:rsidRPr="00452823">
        <w:rPr>
          <w:rFonts w:ascii="Verdana" w:hAnsi="Verdana"/>
          <w:sz w:val="24"/>
          <w:szCs w:val="24"/>
        </w:rPr>
        <w:t xml:space="preserve"> si evacuarea aerului prin sistemul de ventilatie sunt </w:t>
      </w:r>
      <w:r w:rsidRPr="00452823">
        <w:rPr>
          <w:rFonts w:ascii="Verdana" w:hAnsi="Verdana"/>
          <w:sz w:val="24"/>
          <w:szCs w:val="24"/>
        </w:rPr>
        <w:lastRenderedPageBreak/>
        <w:t>c</w:t>
      </w:r>
      <w:r>
        <w:rPr>
          <w:rFonts w:ascii="Verdana" w:hAnsi="Verdana"/>
          <w:sz w:val="24"/>
          <w:szCs w:val="24"/>
        </w:rPr>
        <w:t>ontrolate prin intermediul calculatoarelor de proces amplasate in camera tehnica a fiecarei</w:t>
      </w:r>
      <w:r w:rsidRPr="00452823">
        <w:rPr>
          <w:rFonts w:ascii="Verdana" w:hAnsi="Verdana"/>
          <w:sz w:val="24"/>
          <w:szCs w:val="24"/>
        </w:rPr>
        <w:t xml:space="preserve"> hale.</w:t>
      </w:r>
    </w:p>
    <w:tbl>
      <w:tblPr>
        <w:tblW w:w="9630" w:type="dxa"/>
        <w:tblCellMar>
          <w:top w:w="15" w:type="dxa"/>
          <w:left w:w="15" w:type="dxa"/>
          <w:bottom w:w="15" w:type="dxa"/>
          <w:right w:w="15" w:type="dxa"/>
        </w:tblCellMar>
        <w:tblLook w:val="00A0" w:firstRow="1" w:lastRow="0" w:firstColumn="1" w:lastColumn="0" w:noHBand="0" w:noVBand="0"/>
      </w:tblPr>
      <w:tblGrid>
        <w:gridCol w:w="36"/>
        <w:gridCol w:w="1775"/>
        <w:gridCol w:w="831"/>
        <w:gridCol w:w="892"/>
        <w:gridCol w:w="3259"/>
        <w:gridCol w:w="2837"/>
      </w:tblGrid>
      <w:tr w:rsidR="009B4DDA"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9B4DDA"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Parametrul de exploatare</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373BAE" w:rsidP="00D45B48">
            <w:pPr>
              <w:spacing w:after="0" w:line="240" w:lineRule="auto"/>
              <w:jc w:val="center"/>
              <w:rPr>
                <w:rFonts w:ascii="Arial" w:hAnsi="Arial" w:cs="Arial"/>
                <w:sz w:val="18"/>
                <w:szCs w:val="18"/>
              </w:rPr>
            </w:pPr>
            <w:r>
              <w:rPr>
                <w:rFonts w:ascii="Arial" w:hAnsi="Arial" w:cs="Arial"/>
                <w:sz w:val="18"/>
                <w:szCs w:val="18"/>
              </w:rPr>
              <w:t>I</w:t>
            </w:r>
            <w:r w:rsidR="00847787" w:rsidRPr="009B4DDA">
              <w:rPr>
                <w:rFonts w:ascii="Arial" w:hAnsi="Arial" w:cs="Arial"/>
                <w:sz w:val="18"/>
                <w:szCs w:val="18"/>
              </w:rPr>
              <w:t>nregistrat</w:t>
            </w:r>
            <w:r w:rsidR="00847787" w:rsidRPr="009B4DDA">
              <w:rPr>
                <w:rFonts w:ascii="Arial" w:hAnsi="Arial" w:cs="Arial"/>
                <w:sz w:val="18"/>
                <w:szCs w:val="18"/>
              </w:rPr>
              <w:br/>
              <w:t>Da/Nu</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Alarma (N/L/R)</w:t>
            </w:r>
            <w:r w:rsidRPr="009B4DDA">
              <w:rPr>
                <w:rFonts w:ascii="Arial" w:hAnsi="Arial" w:cs="Arial"/>
                <w:sz w:val="18"/>
                <w:szCs w:val="18"/>
                <w:vertAlign w:val="superscript"/>
              </w:rPr>
              <w:t>4</w:t>
            </w:r>
            <w:r w:rsidRPr="009B4DDA">
              <w:rPr>
                <w:rFonts w:ascii="Arial" w:hAnsi="Arial" w:cs="Arial"/>
                <w:sz w:val="18"/>
                <w:szCs w:val="18"/>
              </w:rPr>
              <w: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Ce actiune a procesului rezulta din feedback-ul acestui parametru?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Care este timpul de raspuns? (secunde/ minute/ore daca nu este cunoscut cu precizie)</w:t>
            </w:r>
          </w:p>
        </w:tc>
      </w:tr>
      <w:tr w:rsidR="009B4DDA" w:rsidRPr="009B4DDA" w:rsidTr="00E11408">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E11408">
            <w:pPr>
              <w:pStyle w:val="TableContents"/>
              <w:rPr>
                <w:rFonts w:ascii="Verdana" w:hAnsi="Verdana"/>
              </w:rPr>
            </w:pPr>
            <w:r w:rsidRPr="009B4DDA">
              <w:rPr>
                <w:rFonts w:ascii="Verdana" w:hAnsi="Verdana"/>
              </w:rPr>
              <w:t>Temperatura in hala</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E11408">
            <w:pPr>
              <w:pStyle w:val="TableContents"/>
              <w:rPr>
                <w:rFonts w:ascii="Verdana" w:hAnsi="Verdana"/>
              </w:rPr>
            </w:pPr>
            <w:r w:rsidRPr="009B4DDA">
              <w:rPr>
                <w:rFonts w:ascii="Verdana" w:hAnsi="Verdana"/>
              </w:rPr>
              <w:t>Da</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CA7463">
            <w:pPr>
              <w:pStyle w:val="TableContents"/>
              <w:rPr>
                <w:rFonts w:ascii="Verdana" w:hAnsi="Verdana"/>
              </w:rPr>
            </w:pPr>
            <w:r w:rsidRPr="009B4DDA">
              <w:rPr>
                <w:rFonts w:ascii="Verdana" w:hAnsi="Verdana"/>
              </w:rPr>
              <w:t>L</w:t>
            </w:r>
            <w:r w:rsidR="00CA7463" w:rsidRPr="009B4DDA">
              <w:rPr>
                <w:rFonts w:ascii="Verdana" w:hAnsi="Verdana"/>
              </w:rPr>
              <w:t>,</w:t>
            </w:r>
            <w:r w:rsidRPr="009B4DDA">
              <w:rPr>
                <w:rFonts w:ascii="Verdana" w:hAnsi="Verdana"/>
              </w:rPr>
              <w:t>R</w:t>
            </w:r>
          </w:p>
        </w:tc>
        <w:tc>
          <w:tcPr>
            <w:tcW w:w="0" w:type="auto"/>
            <w:vMerge w:val="restart"/>
            <w:tcBorders>
              <w:top w:val="single" w:sz="6" w:space="0" w:color="404040"/>
              <w:left w:val="single" w:sz="6" w:space="0" w:color="404040"/>
              <w:right w:val="single" w:sz="6" w:space="0" w:color="404040"/>
            </w:tcBorders>
            <w:tcMar>
              <w:top w:w="0" w:type="dxa"/>
              <w:left w:w="0" w:type="dxa"/>
              <w:bottom w:w="0" w:type="dxa"/>
              <w:right w:w="0" w:type="dxa"/>
            </w:tcMar>
          </w:tcPr>
          <w:p w:rsidR="00847787" w:rsidRPr="009B4DDA" w:rsidRDefault="00847787" w:rsidP="00E11408">
            <w:pPr>
              <w:pStyle w:val="TableContents"/>
              <w:rPr>
                <w:rFonts w:ascii="Verdana" w:hAnsi="Verdana"/>
              </w:rPr>
            </w:pPr>
            <w:r w:rsidRPr="009B4DDA">
              <w:rPr>
                <w:rFonts w:ascii="Verdana" w:hAnsi="Verdana"/>
              </w:rPr>
              <w:t>Modificarea parametrilor de lucru in vede</w:t>
            </w:r>
            <w:r w:rsidR="00990234" w:rsidRPr="009B4DDA">
              <w:rPr>
                <w:rFonts w:ascii="Verdana" w:hAnsi="Verdana"/>
              </w:rPr>
              <w:t>rea operarii in conditii optime</w:t>
            </w:r>
          </w:p>
        </w:tc>
        <w:tc>
          <w:tcPr>
            <w:tcW w:w="0" w:type="auto"/>
            <w:vMerge w:val="restart"/>
            <w:tcBorders>
              <w:top w:val="single" w:sz="6" w:space="0" w:color="404040"/>
              <w:left w:val="single" w:sz="6" w:space="0" w:color="404040"/>
              <w:right w:val="single" w:sz="6" w:space="0" w:color="404040"/>
            </w:tcBorders>
            <w:tcMar>
              <w:top w:w="67" w:type="dxa"/>
              <w:left w:w="67" w:type="dxa"/>
              <w:bottom w:w="67" w:type="dxa"/>
              <w:right w:w="67" w:type="dxa"/>
            </w:tcMar>
          </w:tcPr>
          <w:p w:rsidR="00847787" w:rsidRPr="009B4DDA" w:rsidRDefault="00847787" w:rsidP="00E11408">
            <w:pPr>
              <w:pStyle w:val="TableContents"/>
              <w:rPr>
                <w:rFonts w:ascii="Verdana" w:hAnsi="Verdana"/>
              </w:rPr>
            </w:pPr>
            <w:r w:rsidRPr="009B4DDA">
              <w:rPr>
                <w:rFonts w:ascii="Verdana" w:hAnsi="Verdana"/>
              </w:rPr>
              <w:t>Permanent</w:t>
            </w:r>
          </w:p>
        </w:tc>
      </w:tr>
      <w:tr w:rsidR="009B4DDA" w:rsidRPr="009B4DDA" w:rsidTr="00E11408">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E11408">
            <w:pPr>
              <w:pStyle w:val="TableContents"/>
              <w:rPr>
                <w:rFonts w:ascii="Verdana" w:hAnsi="Verdana"/>
              </w:rPr>
            </w:pPr>
            <w:r w:rsidRPr="009B4DDA">
              <w:rPr>
                <w:rFonts w:ascii="Verdana" w:hAnsi="Verdana"/>
              </w:rPr>
              <w:t>Umiditate in hala</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E11408">
            <w:pPr>
              <w:pStyle w:val="TableContents"/>
              <w:rPr>
                <w:rFonts w:ascii="Verdana" w:hAnsi="Verdana"/>
              </w:rPr>
            </w:pPr>
            <w:r w:rsidRPr="009B4DDA">
              <w:rPr>
                <w:rFonts w:ascii="Verdana" w:hAnsi="Verdana"/>
              </w:rPr>
              <w:t>Da</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E11408">
            <w:pPr>
              <w:pStyle w:val="TableContents"/>
              <w:rPr>
                <w:rFonts w:ascii="Verdana" w:hAnsi="Verdana"/>
              </w:rPr>
            </w:pPr>
            <w:r w:rsidRPr="009B4DDA">
              <w:rPr>
                <w:rFonts w:ascii="Verdana" w:hAnsi="Verdana"/>
              </w:rPr>
              <w:t>L,R</w:t>
            </w:r>
          </w:p>
        </w:tc>
        <w:tc>
          <w:tcPr>
            <w:tcW w:w="0" w:type="auto"/>
            <w:vMerge/>
            <w:tcBorders>
              <w:left w:val="single" w:sz="6" w:space="0" w:color="404040"/>
              <w:right w:val="single" w:sz="6" w:space="0" w:color="404040"/>
            </w:tcBorders>
            <w:tcMar>
              <w:top w:w="0" w:type="dxa"/>
              <w:left w:w="0" w:type="dxa"/>
              <w:bottom w:w="0" w:type="dxa"/>
              <w:right w:w="0" w:type="dxa"/>
            </w:tcMar>
          </w:tcPr>
          <w:p w:rsidR="00847787" w:rsidRPr="009B4DDA" w:rsidRDefault="00847787" w:rsidP="00E11408">
            <w:pPr>
              <w:pStyle w:val="TableContents"/>
              <w:rPr>
                <w:rFonts w:ascii="Verdana" w:hAnsi="Verdana"/>
              </w:rPr>
            </w:pPr>
          </w:p>
        </w:tc>
        <w:tc>
          <w:tcPr>
            <w:tcW w:w="0" w:type="auto"/>
            <w:vMerge/>
            <w:tcBorders>
              <w:left w:val="single" w:sz="6" w:space="0" w:color="404040"/>
              <w:right w:val="single" w:sz="6" w:space="0" w:color="404040"/>
            </w:tcBorders>
            <w:tcMar>
              <w:top w:w="67" w:type="dxa"/>
              <w:left w:w="67" w:type="dxa"/>
              <w:bottom w:w="67" w:type="dxa"/>
              <w:right w:w="67" w:type="dxa"/>
            </w:tcMar>
          </w:tcPr>
          <w:p w:rsidR="00847787" w:rsidRPr="009B4DDA" w:rsidRDefault="00847787" w:rsidP="00E11408">
            <w:pPr>
              <w:pStyle w:val="TableContents"/>
              <w:rPr>
                <w:rFonts w:ascii="Verdana" w:hAnsi="Verdana"/>
              </w:rPr>
            </w:pPr>
          </w:p>
        </w:tc>
      </w:tr>
      <w:tr w:rsidR="009B4DDA" w:rsidRPr="009B4DDA" w:rsidTr="00E11408">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E11408">
            <w:pPr>
              <w:pStyle w:val="TableContents"/>
              <w:rPr>
                <w:rFonts w:ascii="Verdana" w:hAnsi="Verdana"/>
              </w:rPr>
            </w:pPr>
            <w:r w:rsidRPr="009B4DDA">
              <w:rPr>
                <w:rFonts w:ascii="Verdana" w:hAnsi="Verdana"/>
              </w:rPr>
              <w:t>Viteza aerului</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E11408">
            <w:pPr>
              <w:pStyle w:val="TableContents"/>
              <w:rPr>
                <w:rFonts w:ascii="Verdana" w:hAnsi="Verdana"/>
              </w:rPr>
            </w:pPr>
            <w:r w:rsidRPr="009B4DDA">
              <w:rPr>
                <w:rFonts w:ascii="Verdana" w:hAnsi="Verdana"/>
              </w:rPr>
              <w:t>Da</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E11408">
            <w:pPr>
              <w:pStyle w:val="TableContents"/>
              <w:rPr>
                <w:rFonts w:ascii="Verdana" w:hAnsi="Verdana"/>
              </w:rPr>
            </w:pPr>
            <w:r w:rsidRPr="009B4DDA">
              <w:rPr>
                <w:rFonts w:ascii="Verdana" w:hAnsi="Verdana"/>
              </w:rPr>
              <w:t>L,R</w:t>
            </w:r>
          </w:p>
        </w:tc>
        <w:tc>
          <w:tcPr>
            <w:tcW w:w="0" w:type="auto"/>
            <w:vMerge/>
            <w:tcBorders>
              <w:left w:val="single" w:sz="6" w:space="0" w:color="404040"/>
              <w:right w:val="single" w:sz="6" w:space="0" w:color="404040"/>
            </w:tcBorders>
            <w:tcMar>
              <w:top w:w="0" w:type="dxa"/>
              <w:left w:w="0" w:type="dxa"/>
              <w:bottom w:w="0" w:type="dxa"/>
              <w:right w:w="0" w:type="dxa"/>
            </w:tcMar>
          </w:tcPr>
          <w:p w:rsidR="00847787" w:rsidRPr="009B4DDA" w:rsidRDefault="00847787" w:rsidP="00E11408">
            <w:pPr>
              <w:pStyle w:val="TableContents"/>
              <w:rPr>
                <w:rFonts w:ascii="Verdana" w:hAnsi="Verdana"/>
              </w:rPr>
            </w:pPr>
          </w:p>
        </w:tc>
        <w:tc>
          <w:tcPr>
            <w:tcW w:w="0" w:type="auto"/>
            <w:vMerge/>
            <w:tcBorders>
              <w:left w:val="single" w:sz="6" w:space="0" w:color="404040"/>
              <w:right w:val="single" w:sz="6" w:space="0" w:color="404040"/>
            </w:tcBorders>
            <w:tcMar>
              <w:top w:w="67" w:type="dxa"/>
              <w:left w:w="67" w:type="dxa"/>
              <w:bottom w:w="67" w:type="dxa"/>
              <w:right w:w="67" w:type="dxa"/>
            </w:tcMar>
          </w:tcPr>
          <w:p w:rsidR="00847787" w:rsidRPr="009B4DDA" w:rsidRDefault="00847787" w:rsidP="00E11408">
            <w:pPr>
              <w:pStyle w:val="TableContents"/>
              <w:rPr>
                <w:rFonts w:ascii="Verdana" w:hAnsi="Verdana"/>
              </w:rPr>
            </w:pPr>
          </w:p>
        </w:tc>
      </w:tr>
      <w:tr w:rsidR="009B4DDA" w:rsidRPr="009B4DDA" w:rsidTr="00E11408">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E11408">
            <w:pPr>
              <w:pStyle w:val="TableContents"/>
              <w:rPr>
                <w:rFonts w:ascii="Verdana" w:hAnsi="Verdana"/>
              </w:rPr>
            </w:pPr>
            <w:r w:rsidRPr="009B4DDA">
              <w:rPr>
                <w:rFonts w:ascii="Verdana" w:hAnsi="Verdana"/>
              </w:rPr>
              <w:t>Consum de apa</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E11408">
            <w:pPr>
              <w:pStyle w:val="TableContents"/>
              <w:rPr>
                <w:rFonts w:ascii="Verdana" w:hAnsi="Verdana"/>
              </w:rPr>
            </w:pPr>
            <w:r w:rsidRPr="009B4DDA">
              <w:rPr>
                <w:rFonts w:ascii="Verdana" w:hAnsi="Verdana"/>
              </w:rPr>
              <w:t>Da</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E11408">
            <w:pPr>
              <w:pStyle w:val="TableContents"/>
              <w:rPr>
                <w:rFonts w:ascii="Verdana" w:hAnsi="Verdana"/>
              </w:rPr>
            </w:pPr>
            <w:r w:rsidRPr="009B4DDA">
              <w:rPr>
                <w:rFonts w:ascii="Verdana" w:hAnsi="Verdana"/>
              </w:rPr>
              <w:t>L,R</w:t>
            </w:r>
          </w:p>
        </w:tc>
        <w:tc>
          <w:tcPr>
            <w:tcW w:w="0" w:type="auto"/>
            <w:vMerge/>
            <w:tcBorders>
              <w:left w:val="single" w:sz="6" w:space="0" w:color="404040"/>
              <w:right w:val="single" w:sz="6" w:space="0" w:color="404040"/>
            </w:tcBorders>
            <w:tcMar>
              <w:top w:w="0" w:type="dxa"/>
              <w:left w:w="0" w:type="dxa"/>
              <w:bottom w:w="0" w:type="dxa"/>
              <w:right w:w="0" w:type="dxa"/>
            </w:tcMar>
          </w:tcPr>
          <w:p w:rsidR="00847787" w:rsidRPr="009B4DDA" w:rsidRDefault="00847787" w:rsidP="00E11408">
            <w:pPr>
              <w:pStyle w:val="TableContents"/>
              <w:rPr>
                <w:rFonts w:ascii="Verdana" w:hAnsi="Verdana"/>
              </w:rPr>
            </w:pPr>
          </w:p>
        </w:tc>
        <w:tc>
          <w:tcPr>
            <w:tcW w:w="0" w:type="auto"/>
            <w:vMerge/>
            <w:tcBorders>
              <w:left w:val="single" w:sz="6" w:space="0" w:color="404040"/>
              <w:right w:val="single" w:sz="6" w:space="0" w:color="404040"/>
            </w:tcBorders>
            <w:tcMar>
              <w:top w:w="67" w:type="dxa"/>
              <w:left w:w="67" w:type="dxa"/>
              <w:bottom w:w="67" w:type="dxa"/>
              <w:right w:w="67" w:type="dxa"/>
            </w:tcMar>
          </w:tcPr>
          <w:p w:rsidR="00847787" w:rsidRPr="009B4DDA" w:rsidRDefault="00847787" w:rsidP="00E11408">
            <w:pPr>
              <w:pStyle w:val="TableContents"/>
              <w:rPr>
                <w:rFonts w:ascii="Verdana" w:hAnsi="Verdana"/>
              </w:rPr>
            </w:pPr>
          </w:p>
        </w:tc>
      </w:tr>
      <w:tr w:rsidR="009B4DDA" w:rsidRPr="009B4DDA" w:rsidTr="00E11408">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E11408">
            <w:pPr>
              <w:pStyle w:val="TableContents"/>
              <w:rPr>
                <w:rFonts w:ascii="Verdana" w:hAnsi="Verdana"/>
              </w:rPr>
            </w:pPr>
            <w:r w:rsidRPr="009B4DDA">
              <w:rPr>
                <w:rFonts w:ascii="Verdana" w:hAnsi="Verdana"/>
              </w:rPr>
              <w:t>Consum de furaj</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E11408">
            <w:pPr>
              <w:pStyle w:val="TableContents"/>
              <w:rPr>
                <w:rFonts w:ascii="Verdana" w:hAnsi="Verdana"/>
              </w:rPr>
            </w:pPr>
            <w:r w:rsidRPr="009B4DDA">
              <w:rPr>
                <w:rFonts w:ascii="Verdana" w:hAnsi="Verdana"/>
              </w:rPr>
              <w:t>Da</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E11408">
            <w:pPr>
              <w:rPr>
                <w:rStyle w:val="ln2litera"/>
                <w:rFonts w:ascii="Verdana" w:hAnsi="Verdana"/>
              </w:rPr>
            </w:pPr>
            <w:r w:rsidRPr="009B4DDA">
              <w:rPr>
                <w:rStyle w:val="ln2litera"/>
                <w:rFonts w:ascii="Verdana" w:hAnsi="Verdana"/>
              </w:rPr>
              <w:t>L,R</w:t>
            </w:r>
          </w:p>
        </w:tc>
        <w:tc>
          <w:tcPr>
            <w:tcW w:w="0" w:type="auto"/>
            <w:vMerge/>
            <w:tcBorders>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E11408">
            <w:pPr>
              <w:rPr>
                <w:rStyle w:val="ln2litera"/>
                <w:rFonts w:ascii="Verdana" w:hAnsi="Verdana"/>
              </w:rPr>
            </w:pPr>
          </w:p>
        </w:tc>
        <w:tc>
          <w:tcPr>
            <w:tcW w:w="0" w:type="auto"/>
            <w:vMerge/>
            <w:tcBorders>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E11408">
            <w:pPr>
              <w:rPr>
                <w:rStyle w:val="ln2litera"/>
                <w:rFonts w:ascii="Verdana" w:hAnsi="Verdana"/>
              </w:rPr>
            </w:pPr>
          </w:p>
        </w:tc>
      </w:tr>
    </w:tbl>
    <w:p w:rsidR="00847787" w:rsidRPr="009B4DDA" w:rsidRDefault="00847787" w:rsidP="00D45B48">
      <w:pPr>
        <w:spacing w:after="0" w:line="240" w:lineRule="auto"/>
        <w:rPr>
          <w:rFonts w:ascii="Times New Roman" w:hAnsi="Times New Roman"/>
          <w:sz w:val="24"/>
          <w:szCs w:val="24"/>
        </w:rPr>
      </w:pPr>
      <w:r w:rsidRPr="009B4DDA">
        <w:rPr>
          <w:rFonts w:ascii="Verdana" w:hAnsi="Verdana" w:cs="Arial"/>
          <w:sz w:val="20"/>
        </w:rPr>
        <w:t>   </w:t>
      </w:r>
      <w:r w:rsidRPr="009B4DDA">
        <w:rPr>
          <w:rFonts w:ascii="Verdana" w:hAnsi="Verdana" w:cs="Arial"/>
          <w:sz w:val="20"/>
          <w:u w:val="single"/>
          <w:vertAlign w:val="superscript"/>
        </w:rPr>
        <w:t>4</w:t>
      </w:r>
      <w:r w:rsidRPr="009B4DDA">
        <w:rPr>
          <w:rFonts w:ascii="Verdana" w:hAnsi="Verdana" w:cs="Arial"/>
          <w:sz w:val="20"/>
          <w:u w:val="single"/>
        </w:rPr>
        <w:t>)</w:t>
      </w:r>
      <w:r w:rsidRPr="009B4DDA">
        <w:rPr>
          <w:rFonts w:ascii="Verdana" w:hAnsi="Verdana" w:cs="Arial"/>
          <w:sz w:val="20"/>
        </w:rPr>
        <w:t> N = F</w:t>
      </w:r>
      <w:r w:rsidR="00001038" w:rsidRPr="009B4DDA">
        <w:rPr>
          <w:rFonts w:ascii="Verdana" w:hAnsi="Verdana" w:cs="Arial"/>
          <w:sz w:val="20"/>
        </w:rPr>
        <w:t>a</w:t>
      </w:r>
      <w:r w:rsidRPr="009B4DDA">
        <w:rPr>
          <w:rFonts w:ascii="Verdana" w:hAnsi="Verdana" w:cs="Arial"/>
          <w:sz w:val="20"/>
        </w:rPr>
        <w:t>r</w:t>
      </w:r>
      <w:r w:rsidR="00001038" w:rsidRPr="009B4DDA">
        <w:rPr>
          <w:rFonts w:ascii="Verdana" w:hAnsi="Verdana" w:cs="Arial"/>
          <w:sz w:val="20"/>
        </w:rPr>
        <w:t>a</w:t>
      </w:r>
      <w:r w:rsidRPr="009B4DDA">
        <w:rPr>
          <w:rFonts w:ascii="Verdana" w:hAnsi="Verdana" w:cs="Arial"/>
          <w:sz w:val="20"/>
        </w:rPr>
        <w:t xml:space="preserve"> alarm</w:t>
      </w:r>
      <w:r w:rsidR="00001038" w:rsidRPr="009B4DDA">
        <w:rPr>
          <w:rFonts w:ascii="Verdana" w:hAnsi="Verdana" w:cs="Arial"/>
          <w:sz w:val="20"/>
        </w:rPr>
        <w:t>a</w:t>
      </w:r>
      <w:r w:rsidRPr="009B4DDA">
        <w:rPr>
          <w:rFonts w:ascii="Verdana" w:hAnsi="Verdana" w:cs="Arial"/>
          <w:sz w:val="20"/>
        </w:rPr>
        <w:t>; L = Alarm</w:t>
      </w:r>
      <w:r w:rsidR="00001038" w:rsidRPr="009B4DDA">
        <w:rPr>
          <w:rFonts w:ascii="Verdana" w:hAnsi="Verdana" w:cs="Arial"/>
          <w:sz w:val="20"/>
        </w:rPr>
        <w:t>a</w:t>
      </w:r>
      <w:r w:rsidRPr="009B4DDA">
        <w:rPr>
          <w:rFonts w:ascii="Verdana" w:hAnsi="Verdana" w:cs="Arial"/>
          <w:sz w:val="20"/>
        </w:rPr>
        <w:t xml:space="preserve"> la nivel local; R = Alarm</w:t>
      </w:r>
      <w:r w:rsidR="00001038" w:rsidRPr="009B4DDA">
        <w:rPr>
          <w:rFonts w:ascii="Verdana" w:hAnsi="Verdana" w:cs="Arial"/>
          <w:sz w:val="20"/>
        </w:rPr>
        <w:t>a</w:t>
      </w:r>
      <w:r w:rsidRPr="009B4DDA">
        <w:rPr>
          <w:rFonts w:ascii="Verdana" w:hAnsi="Verdana" w:cs="Arial"/>
          <w:sz w:val="20"/>
        </w:rPr>
        <w:t xml:space="preserve"> dirijat</w:t>
      </w:r>
      <w:r w:rsidR="00001038" w:rsidRPr="009B4DDA">
        <w:rPr>
          <w:rFonts w:ascii="Verdana" w:hAnsi="Verdana" w:cs="Arial"/>
          <w:sz w:val="20"/>
        </w:rPr>
        <w:t>a</w:t>
      </w:r>
      <w:r w:rsidRPr="009B4DDA">
        <w:rPr>
          <w:rFonts w:ascii="Verdana" w:hAnsi="Verdana" w:cs="Arial"/>
          <w:sz w:val="20"/>
        </w:rPr>
        <w:t xml:space="preserve"> de la distan</w:t>
      </w:r>
      <w:r w:rsidR="00001038" w:rsidRPr="009B4DDA">
        <w:rPr>
          <w:rFonts w:ascii="Verdana" w:hAnsi="Verdana" w:cs="Arial"/>
          <w:sz w:val="20"/>
        </w:rPr>
        <w:t>ta</w:t>
      </w:r>
      <w:r w:rsidRPr="009B4DDA">
        <w:rPr>
          <w:rFonts w:ascii="Verdana" w:hAnsi="Verdana" w:cs="Arial"/>
          <w:sz w:val="20"/>
        </w:rPr>
        <w:t xml:space="preserve"> (camera de control)</w:t>
      </w:r>
    </w:p>
    <w:p w:rsidR="00E53ACD" w:rsidRDefault="00E53ACD" w:rsidP="00D45B48">
      <w:pPr>
        <w:spacing w:after="0" w:line="240" w:lineRule="auto"/>
        <w:rPr>
          <w:rFonts w:ascii="Arial" w:hAnsi="Arial" w:cs="Arial"/>
          <w:b/>
          <w:bCs/>
          <w:sz w:val="20"/>
        </w:rPr>
      </w:pPr>
    </w:p>
    <w:p w:rsidR="00847787" w:rsidRDefault="00847787" w:rsidP="00D45B48">
      <w:pPr>
        <w:spacing w:after="0" w:line="240" w:lineRule="auto"/>
        <w:rPr>
          <w:rFonts w:ascii="Verdana" w:hAnsi="Verdana" w:cs="Arial"/>
          <w:sz w:val="24"/>
          <w:szCs w:val="24"/>
        </w:rPr>
      </w:pPr>
      <w:r w:rsidRPr="009B4DDA">
        <w:rPr>
          <w:rFonts w:ascii="Arial" w:hAnsi="Arial" w:cs="Arial"/>
          <w:b/>
          <w:bCs/>
          <w:sz w:val="20"/>
        </w:rPr>
        <w:t> </w:t>
      </w:r>
      <w:r w:rsidRPr="00AA5665">
        <w:rPr>
          <w:rFonts w:ascii="Verdana" w:hAnsi="Verdana" w:cs="Arial"/>
          <w:bCs/>
          <w:sz w:val="24"/>
          <w:szCs w:val="24"/>
        </w:rPr>
        <w:t>4.6.1.</w:t>
      </w:r>
      <w:r w:rsidRPr="00AA5665">
        <w:rPr>
          <w:rFonts w:ascii="Verdana" w:hAnsi="Verdana" w:cs="Arial"/>
          <w:sz w:val="24"/>
          <w:szCs w:val="24"/>
        </w:rPr>
        <w:t> Condi</w:t>
      </w:r>
      <w:r w:rsidR="00001038" w:rsidRPr="00AA5665">
        <w:rPr>
          <w:rFonts w:ascii="Verdana" w:hAnsi="Verdana" w:cs="Arial"/>
          <w:sz w:val="24"/>
          <w:szCs w:val="24"/>
        </w:rPr>
        <w:t>t</w:t>
      </w:r>
      <w:r w:rsidRPr="00AA5665">
        <w:rPr>
          <w:rFonts w:ascii="Verdana" w:hAnsi="Verdana" w:cs="Arial"/>
          <w:sz w:val="24"/>
          <w:szCs w:val="24"/>
        </w:rPr>
        <w:t>ii anormale</w:t>
      </w:r>
    </w:p>
    <w:p w:rsidR="00E53ACD" w:rsidRDefault="00E53ACD" w:rsidP="00D45B48">
      <w:pPr>
        <w:spacing w:after="0" w:line="240" w:lineRule="auto"/>
        <w:rPr>
          <w:rFonts w:ascii="Verdana" w:hAnsi="Verdana" w:cs="Arial"/>
          <w:sz w:val="24"/>
          <w:szCs w:val="24"/>
        </w:rPr>
      </w:pPr>
    </w:p>
    <w:p w:rsidR="00AA5665" w:rsidRDefault="00E53ACD" w:rsidP="00D45B48">
      <w:pPr>
        <w:spacing w:after="0" w:line="240" w:lineRule="auto"/>
        <w:rPr>
          <w:rFonts w:ascii="Verdana" w:hAnsi="Verdana"/>
          <w:sz w:val="24"/>
          <w:szCs w:val="24"/>
        </w:rPr>
      </w:pPr>
      <w:r w:rsidRPr="00E53ACD">
        <w:rPr>
          <w:rFonts w:ascii="Verdana" w:hAnsi="Verdana"/>
          <w:sz w:val="24"/>
          <w:szCs w:val="24"/>
        </w:rPr>
        <w:t>Procesul tehnologic nu implica adoptarea unor masuri speciale in cazul opririi/pornirii instalatiilor si nu sunt generate efecte negative majore asupra calitatii factorilor de mediu sau a sanatatii populatiei in aceste cazuri.</w:t>
      </w:r>
    </w:p>
    <w:p w:rsidR="008E348E" w:rsidRPr="00AA5665" w:rsidRDefault="008E348E" w:rsidP="00D45B48">
      <w:pPr>
        <w:spacing w:after="0" w:line="240" w:lineRule="auto"/>
        <w:rPr>
          <w:rFonts w:ascii="Verdana" w:hAnsi="Verdana"/>
          <w:sz w:val="24"/>
          <w:szCs w:val="24"/>
        </w:rPr>
      </w:pPr>
      <w:r w:rsidRPr="008E348E">
        <w:rPr>
          <w:rFonts w:ascii="Verdana" w:hAnsi="Verdana"/>
          <w:sz w:val="24"/>
          <w:szCs w:val="24"/>
        </w:rPr>
        <w:t>Intreruperea energiei electrice ar putea pune in pericol viata puilor din adapost .Pentru a elimina acest risc ,solicitantul a achizitionat un generator cu un rezervor de motorina  de 600 l . Acesta permite continuarea activitatii pe o perioada mai mare de 24 h (consum 17 l/h) , in cazul unei caderi a sistemului national.</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15" w:type="dxa"/>
        <w:tblCellMar>
          <w:top w:w="15" w:type="dxa"/>
          <w:left w:w="15" w:type="dxa"/>
          <w:bottom w:w="15" w:type="dxa"/>
          <w:right w:w="15" w:type="dxa"/>
        </w:tblCellMar>
        <w:tblLook w:val="00A0" w:firstRow="1" w:lastRow="0" w:firstColumn="1" w:lastColumn="0" w:noHBand="0" w:noVBand="0"/>
      </w:tblPr>
      <w:tblGrid>
        <w:gridCol w:w="1374"/>
        <w:gridCol w:w="8241"/>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Default="00847787" w:rsidP="00D45B48">
      <w:pPr>
        <w:spacing w:after="0" w:line="240" w:lineRule="auto"/>
        <w:rPr>
          <w:rFonts w:ascii="Verdana" w:hAnsi="Verdana" w:cs="Arial"/>
          <w:sz w:val="24"/>
          <w:szCs w:val="24"/>
          <w:u w:val="single"/>
        </w:rPr>
      </w:pPr>
      <w:r w:rsidRPr="009B4DDA">
        <w:rPr>
          <w:rFonts w:ascii="Arial" w:hAnsi="Arial" w:cs="Arial"/>
          <w:b/>
          <w:bCs/>
          <w:sz w:val="20"/>
        </w:rPr>
        <w:t> </w:t>
      </w:r>
      <w:r w:rsidRPr="00AA5665">
        <w:rPr>
          <w:rFonts w:ascii="Verdana" w:hAnsi="Verdana" w:cs="Arial"/>
          <w:bCs/>
          <w:sz w:val="24"/>
          <w:szCs w:val="24"/>
          <w:u w:val="single"/>
        </w:rPr>
        <w:t>4.7.</w:t>
      </w:r>
      <w:r w:rsidRPr="00AA5665">
        <w:rPr>
          <w:rFonts w:ascii="Verdana" w:hAnsi="Verdana" w:cs="Arial"/>
          <w:sz w:val="24"/>
          <w:szCs w:val="24"/>
          <w:u w:val="single"/>
        </w:rPr>
        <w:t> Studii pe termen mai lung considerate a fi necesare</w:t>
      </w:r>
    </w:p>
    <w:p w:rsidR="00AA5665" w:rsidRPr="00AA5665" w:rsidRDefault="00AA5665" w:rsidP="00D45B48">
      <w:pPr>
        <w:spacing w:after="0" w:line="240" w:lineRule="auto"/>
        <w:rPr>
          <w:rFonts w:ascii="Verdana" w:hAnsi="Verdana"/>
          <w:sz w:val="24"/>
          <w:szCs w:val="24"/>
          <w:u w:val="single"/>
        </w:rPr>
      </w:pPr>
    </w:p>
    <w:tbl>
      <w:tblPr>
        <w:tblW w:w="9660" w:type="dxa"/>
        <w:tblCellMar>
          <w:top w:w="15" w:type="dxa"/>
          <w:left w:w="15" w:type="dxa"/>
          <w:bottom w:w="15" w:type="dxa"/>
          <w:right w:w="15" w:type="dxa"/>
        </w:tblCellMar>
        <w:tblLook w:val="00A0" w:firstRow="1" w:lastRow="0" w:firstColumn="1" w:lastColumn="0" w:noHBand="0" w:noVBand="0"/>
      </w:tblPr>
      <w:tblGrid>
        <w:gridCol w:w="75"/>
        <w:gridCol w:w="4885"/>
        <w:gridCol w:w="4700"/>
      </w:tblGrid>
      <w:tr w:rsidR="00AA5665"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AA5665"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Proiecte curente </w:t>
            </w:r>
            <w:r w:rsidR="00373BAE">
              <w:rPr>
                <w:rFonts w:ascii="Arial" w:hAnsi="Arial" w:cs="Arial"/>
                <w:sz w:val="18"/>
                <w:szCs w:val="18"/>
              </w:rPr>
              <w:t>i</w:t>
            </w:r>
            <w:r w:rsidRPr="009B4DDA">
              <w:rPr>
                <w:rFonts w:ascii="Arial" w:hAnsi="Arial" w:cs="Arial"/>
                <w:sz w:val="18"/>
                <w:szCs w:val="18"/>
              </w:rPr>
              <w:t>n derulare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Rezumatul planului studiului</w:t>
            </w:r>
          </w:p>
        </w:tc>
      </w:tr>
      <w:tr w:rsidR="00AA5665" w:rsidRPr="009B4DDA" w:rsidTr="00500511">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 este cazul</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AA5665"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Studii propuse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p>
        </w:tc>
      </w:tr>
      <w:tr w:rsidR="00AA5665" w:rsidRPr="009B4DDA" w:rsidTr="00500511">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Nu este cazul</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bl>
    <w:p w:rsidR="00847787"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Default="00847787" w:rsidP="00D45B48">
      <w:pPr>
        <w:spacing w:after="0" w:line="240" w:lineRule="auto"/>
        <w:rPr>
          <w:rFonts w:ascii="Verdana" w:hAnsi="Verdana" w:cs="Arial"/>
          <w:sz w:val="24"/>
          <w:szCs w:val="24"/>
          <w:u w:val="single"/>
        </w:rPr>
      </w:pPr>
      <w:r w:rsidRPr="009B4DDA">
        <w:rPr>
          <w:rFonts w:ascii="Arial" w:hAnsi="Arial" w:cs="Arial"/>
          <w:b/>
          <w:bCs/>
          <w:sz w:val="20"/>
        </w:rPr>
        <w:t> </w:t>
      </w:r>
      <w:r w:rsidRPr="00AA5665">
        <w:rPr>
          <w:rFonts w:ascii="Verdana" w:hAnsi="Verdana" w:cs="Arial"/>
          <w:bCs/>
          <w:sz w:val="24"/>
          <w:szCs w:val="24"/>
          <w:u w:val="single"/>
        </w:rPr>
        <w:t>4.8.</w:t>
      </w:r>
      <w:r w:rsidRPr="00AA5665">
        <w:rPr>
          <w:rFonts w:ascii="Verdana" w:hAnsi="Verdana" w:cs="Arial"/>
          <w:sz w:val="24"/>
          <w:szCs w:val="24"/>
          <w:u w:val="single"/>
        </w:rPr>
        <w:t> Cerin</w:t>
      </w:r>
      <w:r w:rsidR="00001038" w:rsidRPr="00AA5665">
        <w:rPr>
          <w:rFonts w:ascii="Verdana" w:hAnsi="Verdana" w:cs="Arial"/>
          <w:sz w:val="24"/>
          <w:szCs w:val="24"/>
          <w:u w:val="single"/>
        </w:rPr>
        <w:t>t</w:t>
      </w:r>
      <w:r w:rsidRPr="00AA5665">
        <w:rPr>
          <w:rFonts w:ascii="Verdana" w:hAnsi="Verdana" w:cs="Arial"/>
          <w:sz w:val="24"/>
          <w:szCs w:val="24"/>
          <w:u w:val="single"/>
        </w:rPr>
        <w:t>e caracteristice BAT</w:t>
      </w:r>
    </w:p>
    <w:p w:rsidR="00475891" w:rsidRPr="00475891" w:rsidRDefault="00475891" w:rsidP="00D45B48">
      <w:pPr>
        <w:spacing w:after="0" w:line="240" w:lineRule="auto"/>
        <w:rPr>
          <w:rFonts w:ascii="Verdana" w:hAnsi="Verdana" w:cs="Arial"/>
          <w:sz w:val="24"/>
          <w:szCs w:val="24"/>
        </w:rPr>
      </w:pPr>
      <w:r w:rsidRPr="00475891">
        <w:rPr>
          <w:rFonts w:ascii="Verdana" w:hAnsi="Verdana" w:cs="Arial"/>
          <w:sz w:val="24"/>
          <w:szCs w:val="24"/>
        </w:rPr>
        <w:t xml:space="preserve">Se urmaresc recomandarile DECIZIEI DE PUNERE IN APLICARE (UE) 2017/302 A COMISIEIdin 15 februarie 2017 de stabilire a concluziilor privind </w:t>
      </w:r>
      <w:r w:rsidRPr="00475891">
        <w:rPr>
          <w:rFonts w:ascii="Verdana" w:hAnsi="Verdana" w:cs="Arial"/>
          <w:sz w:val="24"/>
          <w:szCs w:val="24"/>
        </w:rPr>
        <w:lastRenderedPageBreak/>
        <w:t>cele mai bune tehnici disponibile (BAT), in temeiul Directivei 2010/75/UE a Parlamentului European si a Consiliului, pentru cresterea intensiva a pasarilor de curte si a porcilor)</w:t>
      </w:r>
    </w:p>
    <w:tbl>
      <w:tblPr>
        <w:tblStyle w:val="TableGrid"/>
        <w:tblW w:w="0" w:type="auto"/>
        <w:tblLook w:val="04A0" w:firstRow="1" w:lastRow="0" w:firstColumn="1" w:lastColumn="0" w:noHBand="0" w:noVBand="1"/>
      </w:tblPr>
      <w:tblGrid>
        <w:gridCol w:w="4788"/>
        <w:gridCol w:w="4788"/>
      </w:tblGrid>
      <w:tr w:rsidR="00475891" w:rsidRPr="00475891" w:rsidTr="00475891">
        <w:tc>
          <w:tcPr>
            <w:tcW w:w="4788" w:type="dxa"/>
          </w:tcPr>
          <w:p w:rsidR="00475891" w:rsidRPr="00475891" w:rsidRDefault="00475891" w:rsidP="001D169A">
            <w:pPr>
              <w:rPr>
                <w:rFonts w:ascii="Verdana" w:hAnsi="Verdana"/>
                <w:b/>
                <w:sz w:val="18"/>
                <w:szCs w:val="18"/>
              </w:rPr>
            </w:pPr>
            <w:r w:rsidRPr="00475891">
              <w:rPr>
                <w:rFonts w:ascii="Verdana" w:hAnsi="Verdana"/>
                <w:b/>
                <w:sz w:val="18"/>
                <w:szCs w:val="18"/>
              </w:rPr>
              <w:t>Cerinta caracteristica BAT</w:t>
            </w:r>
          </w:p>
        </w:tc>
        <w:tc>
          <w:tcPr>
            <w:tcW w:w="4788" w:type="dxa"/>
          </w:tcPr>
          <w:p w:rsidR="00475891" w:rsidRPr="00475891" w:rsidRDefault="00475891" w:rsidP="001D169A">
            <w:pPr>
              <w:rPr>
                <w:rFonts w:ascii="Verdana" w:hAnsi="Verdana"/>
                <w:b/>
                <w:sz w:val="18"/>
                <w:szCs w:val="18"/>
              </w:rPr>
            </w:pPr>
            <w:r w:rsidRPr="00475891">
              <w:rPr>
                <w:rFonts w:ascii="Verdana" w:hAnsi="Verdana"/>
                <w:b/>
                <w:sz w:val="18"/>
                <w:szCs w:val="18"/>
              </w:rPr>
              <w:t>Tehnici aplicate in cadrul unitatii</w:t>
            </w:r>
          </w:p>
        </w:tc>
      </w:tr>
      <w:tr w:rsidR="00475891" w:rsidRPr="00475891" w:rsidTr="00475891">
        <w:tc>
          <w:tcPr>
            <w:tcW w:w="4788" w:type="dxa"/>
          </w:tcPr>
          <w:p w:rsidR="00475891" w:rsidRPr="00475891" w:rsidRDefault="00475891" w:rsidP="001D169A">
            <w:pPr>
              <w:rPr>
                <w:rFonts w:ascii="Verdana" w:hAnsi="Verdana"/>
                <w:b/>
                <w:sz w:val="18"/>
                <w:szCs w:val="18"/>
              </w:rPr>
            </w:pPr>
            <w:r w:rsidRPr="00475891">
              <w:rPr>
                <w:rFonts w:ascii="Verdana" w:hAnsi="Verdana"/>
                <w:b/>
                <w:sz w:val="18"/>
                <w:szCs w:val="18"/>
              </w:rPr>
              <w:t>Management nutritional</w:t>
            </w:r>
          </w:p>
          <w:p w:rsidR="00475891" w:rsidRPr="00475891" w:rsidRDefault="00475891" w:rsidP="001D169A">
            <w:pPr>
              <w:rPr>
                <w:rFonts w:ascii="Verdana" w:hAnsi="Verdana"/>
                <w:sz w:val="18"/>
                <w:szCs w:val="18"/>
              </w:rPr>
            </w:pPr>
            <w:r w:rsidRPr="00475891">
              <w:rPr>
                <w:rFonts w:ascii="Verdana" w:hAnsi="Verdana"/>
                <w:sz w:val="18"/>
                <w:szCs w:val="18"/>
              </w:rPr>
              <w:t>a)Reducerea continutului de proteine brute prin utilizarea unui regim alimentar echilibrat in azot bazat pe necesitatile de energie si aminoacizi digestibili.</w:t>
            </w:r>
          </w:p>
          <w:p w:rsidR="00475891" w:rsidRPr="00475891" w:rsidRDefault="00475891" w:rsidP="001D169A">
            <w:pPr>
              <w:rPr>
                <w:rFonts w:ascii="Verdana" w:hAnsi="Verdana"/>
                <w:sz w:val="18"/>
                <w:szCs w:val="18"/>
              </w:rPr>
            </w:pPr>
            <w:r w:rsidRPr="00475891">
              <w:rPr>
                <w:rFonts w:ascii="Verdana" w:hAnsi="Verdana"/>
                <w:sz w:val="18"/>
                <w:szCs w:val="18"/>
              </w:rPr>
              <w:t>b) Hranirea in mai multe etape cu asigurarea unui regim alimentar adaptat cerintelor specifice ale perioadei de productie.</w:t>
            </w:r>
          </w:p>
          <w:p w:rsidR="00475891" w:rsidRPr="00475891" w:rsidRDefault="00475891" w:rsidP="001D169A">
            <w:pPr>
              <w:rPr>
                <w:rFonts w:ascii="Verdana" w:hAnsi="Verdana"/>
                <w:sz w:val="18"/>
                <w:szCs w:val="18"/>
              </w:rPr>
            </w:pPr>
            <w:r w:rsidRPr="00475891">
              <w:rPr>
                <w:rFonts w:ascii="Verdana" w:hAnsi="Verdana"/>
                <w:sz w:val="18"/>
                <w:szCs w:val="18"/>
              </w:rPr>
              <w:t>c) Utilizarea de aditivi furajeri autorizati care reduc  azotul/fosforul  total excretat.</w:t>
            </w:r>
          </w:p>
          <w:p w:rsidR="00475891" w:rsidRPr="00475891" w:rsidRDefault="00475891" w:rsidP="001D169A">
            <w:pPr>
              <w:rPr>
                <w:rFonts w:ascii="Verdana" w:hAnsi="Verdana"/>
                <w:sz w:val="18"/>
                <w:szCs w:val="18"/>
              </w:rPr>
            </w:pPr>
          </w:p>
        </w:tc>
        <w:tc>
          <w:tcPr>
            <w:tcW w:w="4788" w:type="dxa"/>
          </w:tcPr>
          <w:p w:rsidR="008E348E" w:rsidRDefault="008E348E" w:rsidP="001D169A">
            <w:pPr>
              <w:rPr>
                <w:rFonts w:ascii="Verdana" w:hAnsi="Verdana"/>
                <w:sz w:val="18"/>
                <w:szCs w:val="18"/>
              </w:rPr>
            </w:pPr>
          </w:p>
          <w:p w:rsidR="008E348E" w:rsidRDefault="008E348E" w:rsidP="001D169A">
            <w:pPr>
              <w:rPr>
                <w:rFonts w:ascii="Verdana" w:hAnsi="Verdana"/>
                <w:sz w:val="18"/>
                <w:szCs w:val="18"/>
              </w:rPr>
            </w:pPr>
          </w:p>
          <w:p w:rsidR="00475891" w:rsidRPr="00475891" w:rsidRDefault="00475891" w:rsidP="001D169A">
            <w:pPr>
              <w:rPr>
                <w:rFonts w:ascii="Verdana" w:hAnsi="Verdana"/>
                <w:sz w:val="18"/>
                <w:szCs w:val="18"/>
              </w:rPr>
            </w:pPr>
            <w:r w:rsidRPr="00475891">
              <w:rPr>
                <w:rFonts w:ascii="Verdana" w:hAnsi="Verdana"/>
                <w:sz w:val="18"/>
                <w:szCs w:val="18"/>
              </w:rPr>
              <w:t>Se va aplica furajarea pe etape , functie de varsta si necesitatile puilor.</w:t>
            </w:r>
          </w:p>
        </w:tc>
      </w:tr>
    </w:tbl>
    <w:p w:rsidR="00847787" w:rsidRPr="009B4DDA" w:rsidRDefault="00847787" w:rsidP="00D45B48">
      <w:pPr>
        <w:spacing w:after="0" w:line="240" w:lineRule="auto"/>
        <w:rPr>
          <w:rFonts w:ascii="Arial" w:hAnsi="Arial" w:cs="Arial"/>
          <w:sz w:val="20"/>
          <w:szCs w:val="20"/>
        </w:rPr>
      </w:pPr>
    </w:p>
    <w:p w:rsidR="00AA5665" w:rsidRPr="009B4DDA" w:rsidRDefault="00AA5665" w:rsidP="00D45B48">
      <w:pPr>
        <w:spacing w:after="0" w:line="240" w:lineRule="auto"/>
        <w:rPr>
          <w:rFonts w:ascii="Arial" w:hAnsi="Arial" w:cs="Arial"/>
          <w:sz w:val="20"/>
          <w:szCs w:val="20"/>
        </w:rPr>
      </w:pPr>
    </w:p>
    <w:p w:rsidR="00847787" w:rsidRDefault="00847787" w:rsidP="00D45B48">
      <w:pPr>
        <w:spacing w:after="0" w:line="240" w:lineRule="auto"/>
        <w:rPr>
          <w:rFonts w:ascii="Verdana" w:hAnsi="Verdana" w:cs="Arial"/>
          <w:sz w:val="24"/>
          <w:szCs w:val="24"/>
        </w:rPr>
      </w:pPr>
      <w:r w:rsidRPr="009B4DDA">
        <w:rPr>
          <w:rFonts w:ascii="Verdana" w:hAnsi="Verdana" w:cs="Arial"/>
          <w:b/>
          <w:bCs/>
          <w:sz w:val="24"/>
          <w:szCs w:val="24"/>
        </w:rPr>
        <w:t>   </w:t>
      </w:r>
      <w:r w:rsidRPr="00AA5665">
        <w:rPr>
          <w:rFonts w:ascii="Verdana" w:hAnsi="Verdana" w:cs="Arial"/>
          <w:bCs/>
          <w:sz w:val="24"/>
          <w:szCs w:val="24"/>
        </w:rPr>
        <w:t>4.8.1.</w:t>
      </w:r>
      <w:r w:rsidRPr="00AA5665">
        <w:rPr>
          <w:rFonts w:ascii="Verdana" w:hAnsi="Verdana" w:cs="Arial"/>
          <w:sz w:val="24"/>
          <w:szCs w:val="24"/>
        </w:rPr>
        <w:t> Implementarea</w:t>
      </w:r>
      <w:r w:rsidRPr="009B4DDA">
        <w:rPr>
          <w:rFonts w:ascii="Verdana" w:hAnsi="Verdana" w:cs="Arial"/>
          <w:sz w:val="24"/>
          <w:szCs w:val="24"/>
        </w:rPr>
        <w:t xml:space="preserve"> unui sistem eficient de management al mediului</w:t>
      </w:r>
    </w:p>
    <w:p w:rsidR="00475891" w:rsidRDefault="00475891" w:rsidP="00D45B48">
      <w:pPr>
        <w:spacing w:after="0" w:line="240" w:lineRule="auto"/>
        <w:rPr>
          <w:rFonts w:ascii="Verdana" w:hAnsi="Verdana" w:cs="Arial"/>
          <w:sz w:val="24"/>
          <w:szCs w:val="24"/>
        </w:rPr>
      </w:pPr>
    </w:p>
    <w:p w:rsidR="00475891" w:rsidRPr="009B4DDA" w:rsidRDefault="00475891" w:rsidP="00D45B48">
      <w:pPr>
        <w:spacing w:after="0" w:line="240" w:lineRule="auto"/>
        <w:rPr>
          <w:rFonts w:ascii="Verdana" w:hAnsi="Verdana" w:cs="Arial"/>
          <w:sz w:val="24"/>
          <w:szCs w:val="24"/>
        </w:rPr>
      </w:pPr>
      <w:r w:rsidRPr="00475891">
        <w:rPr>
          <w:rFonts w:ascii="Verdana" w:hAnsi="Verdana" w:cs="Arial"/>
          <w:sz w:val="24"/>
          <w:szCs w:val="24"/>
        </w:rPr>
        <w:t>Ferma nu a functionat pana in prezent ,asa ca nu a implementat un sistem de management al mediului.</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00" w:type="dxa"/>
        <w:tblCellMar>
          <w:top w:w="15" w:type="dxa"/>
          <w:left w:w="15" w:type="dxa"/>
          <w:bottom w:w="15" w:type="dxa"/>
          <w:right w:w="15" w:type="dxa"/>
        </w:tblCellMar>
        <w:tblLook w:val="00A0" w:firstRow="1" w:lastRow="0" w:firstColumn="1" w:lastColumn="0" w:noHBand="0" w:noVBand="0"/>
      </w:tblPr>
      <w:tblGrid>
        <w:gridCol w:w="1371"/>
        <w:gridCol w:w="8229"/>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AA5665" w:rsidRPr="009B4DDA" w:rsidRDefault="00AA5665" w:rsidP="00D45B48">
      <w:pPr>
        <w:spacing w:after="0" w:line="240" w:lineRule="auto"/>
        <w:rPr>
          <w:rFonts w:ascii="Arial" w:hAnsi="Arial" w:cs="Arial"/>
          <w:b/>
          <w:bCs/>
          <w:sz w:val="20"/>
        </w:rPr>
      </w:pPr>
    </w:p>
    <w:p w:rsidR="00AA5665" w:rsidRPr="00AA5665" w:rsidRDefault="00847787" w:rsidP="00D45B48">
      <w:pPr>
        <w:spacing w:after="0" w:line="240" w:lineRule="auto"/>
        <w:rPr>
          <w:rFonts w:ascii="Verdana" w:hAnsi="Verdana" w:cs="Arial"/>
          <w:sz w:val="24"/>
          <w:szCs w:val="24"/>
        </w:rPr>
      </w:pPr>
      <w:r w:rsidRPr="009B4DDA">
        <w:rPr>
          <w:rFonts w:ascii="Arial" w:hAnsi="Arial" w:cs="Arial"/>
          <w:b/>
          <w:bCs/>
          <w:sz w:val="20"/>
        </w:rPr>
        <w:t>  </w:t>
      </w:r>
      <w:r w:rsidRPr="00AA5665">
        <w:rPr>
          <w:rFonts w:ascii="Verdana" w:hAnsi="Verdana" w:cs="Arial"/>
          <w:bCs/>
          <w:sz w:val="24"/>
          <w:szCs w:val="24"/>
        </w:rPr>
        <w:t>4.8.2.</w:t>
      </w:r>
      <w:r w:rsidRPr="009B4DDA">
        <w:rPr>
          <w:rFonts w:ascii="Verdana" w:hAnsi="Verdana" w:cs="Arial"/>
          <w:sz w:val="24"/>
          <w:szCs w:val="24"/>
        </w:rPr>
        <w:t xml:space="preserve"> Minimizarea impactului produs de accidente </w:t>
      </w:r>
      <w:r w:rsidR="00373BAE">
        <w:rPr>
          <w:rFonts w:ascii="Verdana" w:hAnsi="Verdana" w:cs="Arial"/>
          <w:sz w:val="24"/>
          <w:szCs w:val="24"/>
        </w:rPr>
        <w:t>s</w:t>
      </w:r>
      <w:r w:rsidRPr="009B4DDA">
        <w:rPr>
          <w:rFonts w:ascii="Verdana" w:hAnsi="Verdana" w:cs="Arial"/>
          <w:sz w:val="24"/>
          <w:szCs w:val="24"/>
        </w:rPr>
        <w:t xml:space="preserve">i de avarii printr-un plan de prevenire </w:t>
      </w:r>
      <w:r w:rsidR="00373BAE">
        <w:rPr>
          <w:rFonts w:ascii="Verdana" w:hAnsi="Verdana" w:cs="Arial"/>
          <w:sz w:val="24"/>
          <w:szCs w:val="24"/>
        </w:rPr>
        <w:t>s</w:t>
      </w:r>
      <w:r w:rsidRPr="009B4DDA">
        <w:rPr>
          <w:rFonts w:ascii="Verdana" w:hAnsi="Verdana" w:cs="Arial"/>
          <w:sz w:val="24"/>
          <w:szCs w:val="24"/>
        </w:rPr>
        <w:t>i management al situa</w:t>
      </w:r>
      <w:r w:rsidR="00001038" w:rsidRPr="009B4DDA">
        <w:rPr>
          <w:rFonts w:ascii="Verdana" w:hAnsi="Verdana" w:cs="Arial"/>
          <w:sz w:val="24"/>
          <w:szCs w:val="24"/>
        </w:rPr>
        <w:t>t</w:t>
      </w:r>
      <w:r w:rsidRPr="009B4DDA">
        <w:rPr>
          <w:rFonts w:ascii="Verdana" w:hAnsi="Verdana" w:cs="Arial"/>
          <w:sz w:val="24"/>
          <w:szCs w:val="24"/>
        </w:rPr>
        <w:t>iilor de urgen</w:t>
      </w:r>
      <w:r w:rsidR="00001038" w:rsidRPr="009B4DDA">
        <w:rPr>
          <w:rFonts w:ascii="Verdana" w:hAnsi="Verdana" w:cs="Arial"/>
          <w:sz w:val="24"/>
          <w:szCs w:val="24"/>
        </w:rPr>
        <w:t>ta</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705" w:type="dxa"/>
        <w:tblCellMar>
          <w:top w:w="15" w:type="dxa"/>
          <w:left w:w="15" w:type="dxa"/>
          <w:bottom w:w="15" w:type="dxa"/>
          <w:right w:w="15" w:type="dxa"/>
        </w:tblCellMar>
        <w:tblLook w:val="00A0" w:firstRow="1" w:lastRow="0" w:firstColumn="1" w:lastColumn="0" w:noHBand="0" w:noVBand="0"/>
      </w:tblPr>
      <w:tblGrid>
        <w:gridCol w:w="747"/>
        <w:gridCol w:w="4479"/>
        <w:gridCol w:w="4479"/>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D45B48">
      <w:pPr>
        <w:spacing w:after="0" w:line="240" w:lineRule="auto"/>
        <w:rPr>
          <w:rFonts w:ascii="Verdana" w:hAnsi="Verdana" w:cs="Arial"/>
          <w:bCs/>
          <w:sz w:val="24"/>
          <w:szCs w:val="24"/>
        </w:rPr>
      </w:pPr>
      <w:r w:rsidRPr="009B4DDA">
        <w:rPr>
          <w:rFonts w:ascii="Verdana" w:hAnsi="Verdana" w:cs="Arial"/>
          <w:bCs/>
          <w:sz w:val="24"/>
          <w:szCs w:val="24"/>
        </w:rPr>
        <w:t xml:space="preserve">Firma solicitanta va depune </w:t>
      </w:r>
      <w:r w:rsidR="00AA5665">
        <w:rPr>
          <w:rFonts w:ascii="Verdana" w:hAnsi="Verdana" w:cs="Arial"/>
          <w:bCs/>
          <w:sz w:val="24"/>
          <w:szCs w:val="24"/>
        </w:rPr>
        <w:t>“</w:t>
      </w:r>
      <w:r w:rsidRPr="009B4DDA">
        <w:rPr>
          <w:rFonts w:ascii="Verdana" w:hAnsi="Verdana" w:cs="Arial"/>
          <w:bCs/>
          <w:sz w:val="24"/>
          <w:szCs w:val="24"/>
        </w:rPr>
        <w:t xml:space="preserve">Planul de prevenire si actiune in situatii de urgenta </w:t>
      </w:r>
      <w:r w:rsidR="00AA5665">
        <w:rPr>
          <w:rFonts w:ascii="Verdana" w:hAnsi="Verdana" w:cs="Arial"/>
          <w:bCs/>
          <w:sz w:val="24"/>
          <w:szCs w:val="24"/>
        </w:rPr>
        <w:t>“</w:t>
      </w:r>
      <w:r w:rsidRPr="009B4DDA">
        <w:rPr>
          <w:rFonts w:ascii="Verdana" w:hAnsi="Verdana" w:cs="Arial"/>
          <w:bCs/>
          <w:sz w:val="24"/>
          <w:szCs w:val="24"/>
        </w:rPr>
        <w:t>  si va intocmi un grafic de instruire a personalului , cu prevederile acestui plan.</w:t>
      </w:r>
    </w:p>
    <w:p w:rsidR="00847787" w:rsidRPr="009B4DDA" w:rsidRDefault="00847787" w:rsidP="00D45B48">
      <w:pPr>
        <w:spacing w:after="0" w:line="240" w:lineRule="auto"/>
        <w:rPr>
          <w:rFonts w:ascii="Verdana" w:hAnsi="Verdana" w:cs="Arial"/>
          <w:bCs/>
          <w:sz w:val="24"/>
          <w:szCs w:val="24"/>
        </w:rPr>
      </w:pPr>
    </w:p>
    <w:p w:rsidR="00847787" w:rsidRDefault="00847787" w:rsidP="00D45B48">
      <w:pPr>
        <w:spacing w:after="0" w:line="240" w:lineRule="auto"/>
        <w:rPr>
          <w:rFonts w:ascii="Verdana" w:hAnsi="Verdana" w:cs="Arial"/>
          <w:sz w:val="24"/>
          <w:szCs w:val="24"/>
        </w:rPr>
      </w:pPr>
      <w:r w:rsidRPr="009B4DDA">
        <w:rPr>
          <w:rFonts w:ascii="Verdana" w:hAnsi="Verdana" w:cs="Arial"/>
          <w:b/>
          <w:bCs/>
          <w:sz w:val="24"/>
          <w:szCs w:val="24"/>
        </w:rPr>
        <w:t> </w:t>
      </w:r>
      <w:r w:rsidRPr="00AA5665">
        <w:rPr>
          <w:rFonts w:ascii="Verdana" w:hAnsi="Verdana" w:cs="Arial"/>
          <w:bCs/>
          <w:sz w:val="24"/>
          <w:szCs w:val="24"/>
        </w:rPr>
        <w:t>4.8.3.</w:t>
      </w:r>
      <w:r w:rsidRPr="009B4DDA">
        <w:rPr>
          <w:rFonts w:ascii="Verdana" w:hAnsi="Verdana" w:cs="Arial"/>
          <w:sz w:val="24"/>
          <w:szCs w:val="24"/>
        </w:rPr>
        <w:t> Cerin</w:t>
      </w:r>
      <w:r w:rsidR="00001038" w:rsidRPr="009B4DDA">
        <w:rPr>
          <w:rFonts w:ascii="Verdana" w:hAnsi="Verdana" w:cs="Arial"/>
          <w:sz w:val="24"/>
          <w:szCs w:val="24"/>
        </w:rPr>
        <w:t>t</w:t>
      </w:r>
      <w:r w:rsidRPr="009B4DDA">
        <w:rPr>
          <w:rFonts w:ascii="Verdana" w:hAnsi="Verdana" w:cs="Arial"/>
          <w:sz w:val="24"/>
          <w:szCs w:val="24"/>
        </w:rPr>
        <w:t>ele relevante suplimentare pentru activit</w:t>
      </w:r>
      <w:r w:rsidR="00001038" w:rsidRPr="009B4DDA">
        <w:rPr>
          <w:rFonts w:ascii="Verdana" w:hAnsi="Verdana" w:cs="Arial"/>
          <w:sz w:val="24"/>
          <w:szCs w:val="24"/>
        </w:rPr>
        <w:t>at</w:t>
      </w:r>
      <w:r w:rsidRPr="009B4DDA">
        <w:rPr>
          <w:rFonts w:ascii="Verdana" w:hAnsi="Verdana" w:cs="Arial"/>
          <w:sz w:val="24"/>
          <w:szCs w:val="24"/>
        </w:rPr>
        <w:t>ile specifice sunt identificate mai jos:</w:t>
      </w:r>
    </w:p>
    <w:p w:rsidR="00497FCC" w:rsidRDefault="00497FCC" w:rsidP="00D45B48">
      <w:pPr>
        <w:spacing w:after="0" w:line="240" w:lineRule="auto"/>
        <w:rPr>
          <w:rFonts w:ascii="Verdana" w:hAnsi="Verdana" w:cs="Arial"/>
          <w:sz w:val="24"/>
          <w:szCs w:val="24"/>
        </w:rPr>
      </w:pPr>
    </w:p>
    <w:p w:rsidR="00497FCC" w:rsidRDefault="00497FCC" w:rsidP="00D45B48">
      <w:pPr>
        <w:spacing w:after="0" w:line="240" w:lineRule="auto"/>
        <w:rPr>
          <w:rFonts w:ascii="Verdana" w:hAnsi="Verdana"/>
          <w:sz w:val="24"/>
          <w:szCs w:val="24"/>
        </w:rPr>
      </w:pPr>
      <w:r w:rsidRPr="00497FCC">
        <w:rPr>
          <w:rFonts w:ascii="Verdana" w:hAnsi="Verdana"/>
          <w:sz w:val="24"/>
          <w:szCs w:val="24"/>
        </w:rPr>
        <w:t>Nu este cazul</w:t>
      </w:r>
      <w:r>
        <w:rPr>
          <w:rFonts w:ascii="Verdana" w:hAnsi="Verdana"/>
          <w:sz w:val="24"/>
          <w:szCs w:val="24"/>
        </w:rPr>
        <w:t>.</w:t>
      </w:r>
    </w:p>
    <w:p w:rsidR="003E6697" w:rsidRDefault="003E6697" w:rsidP="00D45B48">
      <w:pPr>
        <w:spacing w:after="0" w:line="240" w:lineRule="auto"/>
        <w:rPr>
          <w:rFonts w:ascii="Verdana" w:hAnsi="Verdana"/>
          <w:sz w:val="24"/>
          <w:szCs w:val="24"/>
        </w:rPr>
      </w:pPr>
    </w:p>
    <w:p w:rsidR="003E6697" w:rsidRDefault="003E6697" w:rsidP="00D45B48">
      <w:pPr>
        <w:spacing w:after="0" w:line="240" w:lineRule="auto"/>
        <w:rPr>
          <w:rFonts w:ascii="Verdana" w:hAnsi="Verdana"/>
          <w:sz w:val="24"/>
          <w:szCs w:val="24"/>
        </w:rPr>
      </w:pPr>
    </w:p>
    <w:p w:rsidR="003E6697" w:rsidRDefault="003E6697" w:rsidP="00D45B48">
      <w:pPr>
        <w:spacing w:after="0" w:line="240" w:lineRule="auto"/>
        <w:rPr>
          <w:rFonts w:ascii="Verdana" w:hAnsi="Verdana"/>
          <w:sz w:val="24"/>
          <w:szCs w:val="24"/>
        </w:rPr>
      </w:pPr>
    </w:p>
    <w:p w:rsidR="008E348E" w:rsidRDefault="008E348E" w:rsidP="00D45B48">
      <w:pPr>
        <w:spacing w:after="0" w:line="240" w:lineRule="auto"/>
        <w:rPr>
          <w:rFonts w:ascii="Verdana" w:hAnsi="Verdana"/>
          <w:sz w:val="24"/>
          <w:szCs w:val="24"/>
        </w:rPr>
      </w:pPr>
    </w:p>
    <w:p w:rsidR="008E348E" w:rsidRDefault="008E348E" w:rsidP="00D45B48">
      <w:pPr>
        <w:spacing w:after="0" w:line="240" w:lineRule="auto"/>
        <w:rPr>
          <w:rFonts w:ascii="Verdana" w:hAnsi="Verdana"/>
          <w:sz w:val="24"/>
          <w:szCs w:val="24"/>
        </w:rPr>
      </w:pPr>
    </w:p>
    <w:p w:rsidR="008E348E" w:rsidRDefault="008E348E" w:rsidP="00D45B48">
      <w:pPr>
        <w:spacing w:after="0" w:line="240" w:lineRule="auto"/>
        <w:rPr>
          <w:rFonts w:ascii="Verdana" w:hAnsi="Verdana"/>
          <w:sz w:val="24"/>
          <w:szCs w:val="24"/>
        </w:rPr>
      </w:pPr>
    </w:p>
    <w:p w:rsidR="008E348E" w:rsidRPr="009B4DDA" w:rsidRDefault="008E348E" w:rsidP="00D45B48">
      <w:pPr>
        <w:spacing w:after="0" w:line="240" w:lineRule="auto"/>
        <w:rPr>
          <w:rFonts w:ascii="Verdana" w:hAnsi="Verdana"/>
          <w:sz w:val="24"/>
          <w:szCs w:val="24"/>
        </w:rPr>
      </w:pP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75" w:type="dxa"/>
        <w:tblCellMar>
          <w:top w:w="15" w:type="dxa"/>
          <w:left w:w="15" w:type="dxa"/>
          <w:bottom w:w="15" w:type="dxa"/>
          <w:right w:w="15" w:type="dxa"/>
        </w:tblCellMar>
        <w:tblLook w:val="00A0" w:firstRow="1" w:lastRow="0" w:firstColumn="1" w:lastColumn="0" w:noHBand="0" w:noVBand="0"/>
      </w:tblPr>
      <w:tblGrid>
        <w:gridCol w:w="1382"/>
        <w:gridCol w:w="8293"/>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AC26D8" w:rsidRPr="009B4DDA" w:rsidRDefault="00AC26D8" w:rsidP="00D45B48">
      <w:pPr>
        <w:spacing w:after="0" w:line="240" w:lineRule="auto"/>
        <w:rPr>
          <w:rFonts w:ascii="Arial" w:hAnsi="Arial" w:cs="Arial"/>
          <w:sz w:val="20"/>
        </w:rPr>
      </w:pPr>
    </w:p>
    <w:p w:rsidR="00847787" w:rsidRPr="009B4DDA" w:rsidRDefault="003E6697" w:rsidP="00304B69">
      <w:pPr>
        <w:spacing w:after="0" w:line="240" w:lineRule="auto"/>
        <w:ind w:left="720" w:firstLine="720"/>
        <w:rPr>
          <w:rFonts w:ascii="Verdana" w:hAnsi="Verdana"/>
          <w:sz w:val="24"/>
          <w:szCs w:val="24"/>
        </w:rPr>
      </w:pPr>
      <w:r w:rsidRPr="003E6697">
        <w:rPr>
          <w:rFonts w:ascii="Verdana" w:hAnsi="Verdana" w:cs="Arial"/>
          <w:b/>
          <w:sz w:val="24"/>
          <w:szCs w:val="24"/>
        </w:rPr>
        <w:t>V.</w:t>
      </w:r>
      <w:r w:rsidR="00847787" w:rsidRPr="009B4DDA">
        <w:rPr>
          <w:rFonts w:ascii="Arial" w:hAnsi="Arial" w:cs="Arial"/>
          <w:sz w:val="20"/>
        </w:rPr>
        <w:t> </w:t>
      </w:r>
      <w:r w:rsidR="00847787" w:rsidRPr="009B4DDA">
        <w:rPr>
          <w:rFonts w:ascii="Verdana" w:hAnsi="Verdana" w:cs="Arial"/>
          <w:sz w:val="24"/>
          <w:szCs w:val="24"/>
        </w:rPr>
        <w:t xml:space="preserve">EMISII </w:t>
      </w:r>
      <w:r w:rsidR="00373BAE">
        <w:rPr>
          <w:rFonts w:ascii="Verdana" w:hAnsi="Verdana" w:cs="Arial"/>
          <w:sz w:val="24"/>
          <w:szCs w:val="24"/>
        </w:rPr>
        <w:t>S</w:t>
      </w:r>
      <w:r w:rsidR="00847787" w:rsidRPr="009B4DDA">
        <w:rPr>
          <w:rFonts w:ascii="Verdana" w:hAnsi="Verdana" w:cs="Arial"/>
          <w:sz w:val="24"/>
          <w:szCs w:val="24"/>
        </w:rPr>
        <w:t>I REDUCEREA POLU</w:t>
      </w:r>
      <w:r w:rsidR="00001038" w:rsidRPr="009B4DDA">
        <w:rPr>
          <w:rFonts w:ascii="Verdana" w:hAnsi="Verdana" w:cs="Arial"/>
          <w:sz w:val="24"/>
          <w:szCs w:val="24"/>
        </w:rPr>
        <w:t>A</w:t>
      </w:r>
      <w:r w:rsidR="00847787" w:rsidRPr="009B4DDA">
        <w:rPr>
          <w:rFonts w:ascii="Verdana" w:hAnsi="Verdana" w:cs="Arial"/>
          <w:sz w:val="24"/>
          <w:szCs w:val="24"/>
        </w:rPr>
        <w:t>RII</w:t>
      </w:r>
    </w:p>
    <w:p w:rsidR="00847787" w:rsidRPr="00304B69" w:rsidRDefault="00847787" w:rsidP="00D45B48">
      <w:pPr>
        <w:spacing w:after="0" w:line="240" w:lineRule="auto"/>
        <w:rPr>
          <w:rFonts w:ascii="Verdana" w:hAnsi="Verdana" w:cs="Arial"/>
          <w:sz w:val="24"/>
          <w:szCs w:val="24"/>
          <w:u w:val="single"/>
        </w:rPr>
      </w:pPr>
      <w:r w:rsidRPr="00304B69">
        <w:rPr>
          <w:rFonts w:ascii="Arial" w:hAnsi="Arial" w:cs="Arial"/>
          <w:bCs/>
          <w:sz w:val="20"/>
          <w:u w:val="single"/>
        </w:rPr>
        <w:t>   </w:t>
      </w:r>
      <w:r w:rsidR="003E6697">
        <w:rPr>
          <w:rFonts w:ascii="Verdana" w:hAnsi="Verdana" w:cs="Arial"/>
          <w:bCs/>
          <w:sz w:val="24"/>
          <w:szCs w:val="24"/>
          <w:u w:val="single"/>
        </w:rPr>
        <w:t>5.1</w:t>
      </w:r>
      <w:r w:rsidRPr="00304B69">
        <w:rPr>
          <w:rFonts w:ascii="Verdana" w:hAnsi="Verdana" w:cs="Arial"/>
          <w:bCs/>
          <w:sz w:val="24"/>
          <w:szCs w:val="24"/>
          <w:u w:val="single"/>
        </w:rPr>
        <w:t>.</w:t>
      </w:r>
      <w:r w:rsidRPr="00304B69">
        <w:rPr>
          <w:rFonts w:ascii="Verdana" w:hAnsi="Verdana" w:cs="Arial"/>
          <w:sz w:val="24"/>
          <w:szCs w:val="24"/>
          <w:u w:val="single"/>
        </w:rPr>
        <w:t> Reducerea emisiilor din aer</w:t>
      </w:r>
    </w:p>
    <w:p w:rsidR="00847787" w:rsidRPr="00497FCC" w:rsidRDefault="00847787" w:rsidP="00D45B48">
      <w:pPr>
        <w:spacing w:after="0" w:line="240" w:lineRule="auto"/>
        <w:rPr>
          <w:rFonts w:ascii="Verdana" w:hAnsi="Verdana" w:cs="Arial"/>
          <w:sz w:val="24"/>
          <w:szCs w:val="24"/>
        </w:rPr>
      </w:pPr>
      <w:r w:rsidRPr="009B4DDA">
        <w:rPr>
          <w:rFonts w:ascii="Arial" w:hAnsi="Arial" w:cs="Arial"/>
          <w:b/>
          <w:bCs/>
          <w:sz w:val="20"/>
        </w:rPr>
        <w:t>   </w:t>
      </w:r>
      <w:r w:rsidR="00497FCC" w:rsidRPr="00497FCC">
        <w:rPr>
          <w:rFonts w:ascii="Verdana" w:hAnsi="Verdana" w:cs="Arial"/>
          <w:bCs/>
          <w:sz w:val="24"/>
          <w:szCs w:val="24"/>
        </w:rPr>
        <w:t>Principalii poluan</w:t>
      </w:r>
      <w:r w:rsidR="00373BAE">
        <w:rPr>
          <w:rFonts w:ascii="Verdana" w:hAnsi="Verdana" w:cs="Arial"/>
          <w:bCs/>
          <w:sz w:val="24"/>
          <w:szCs w:val="24"/>
        </w:rPr>
        <w:t>t</w:t>
      </w:r>
      <w:r w:rsidR="00497FCC" w:rsidRPr="00497FCC">
        <w:rPr>
          <w:rFonts w:ascii="Verdana" w:hAnsi="Verdana" w:cs="Arial"/>
          <w:bCs/>
          <w:sz w:val="24"/>
          <w:szCs w:val="24"/>
        </w:rPr>
        <w:t>i emi</w:t>
      </w:r>
      <w:r w:rsidR="00373BAE">
        <w:rPr>
          <w:rFonts w:ascii="Verdana" w:hAnsi="Verdana" w:cs="Arial"/>
          <w:bCs/>
          <w:sz w:val="24"/>
          <w:szCs w:val="24"/>
        </w:rPr>
        <w:t>s</w:t>
      </w:r>
      <w:r w:rsidR="00497FCC" w:rsidRPr="00497FCC">
        <w:rPr>
          <w:rFonts w:ascii="Verdana" w:hAnsi="Verdana" w:cs="Arial"/>
          <w:bCs/>
          <w:sz w:val="24"/>
          <w:szCs w:val="24"/>
        </w:rPr>
        <w:t xml:space="preserve">i </w:t>
      </w:r>
      <w:r w:rsidR="00373BAE">
        <w:rPr>
          <w:rFonts w:ascii="Verdana" w:hAnsi="Verdana" w:cs="Arial"/>
          <w:bCs/>
          <w:sz w:val="24"/>
          <w:szCs w:val="24"/>
        </w:rPr>
        <w:t>i</w:t>
      </w:r>
      <w:r w:rsidR="00497FCC" w:rsidRPr="00497FCC">
        <w:rPr>
          <w:rFonts w:ascii="Verdana" w:hAnsi="Verdana" w:cs="Arial"/>
          <w:bCs/>
          <w:sz w:val="24"/>
          <w:szCs w:val="24"/>
        </w:rPr>
        <w:t xml:space="preserve">n aerul atmosferic </w:t>
      </w:r>
      <w:r w:rsidR="003E6697">
        <w:rPr>
          <w:rFonts w:ascii="Verdana" w:hAnsi="Verdana" w:cs="Arial"/>
          <w:bCs/>
          <w:sz w:val="24"/>
          <w:szCs w:val="24"/>
        </w:rPr>
        <w:t>,datorati activitatii</w:t>
      </w:r>
      <w:r w:rsidR="00497FCC" w:rsidRPr="00497FCC">
        <w:rPr>
          <w:rFonts w:ascii="Verdana" w:hAnsi="Verdana" w:cs="Arial"/>
          <w:bCs/>
          <w:sz w:val="24"/>
          <w:szCs w:val="24"/>
        </w:rPr>
        <w:t xml:space="preserve"> de cre</w:t>
      </w:r>
      <w:r w:rsidR="00373BAE">
        <w:rPr>
          <w:rFonts w:ascii="Verdana" w:hAnsi="Verdana" w:cs="Arial"/>
          <w:bCs/>
          <w:sz w:val="24"/>
          <w:szCs w:val="24"/>
        </w:rPr>
        <w:t>s</w:t>
      </w:r>
      <w:r w:rsidR="00497FCC" w:rsidRPr="00497FCC">
        <w:rPr>
          <w:rFonts w:ascii="Verdana" w:hAnsi="Verdana" w:cs="Arial"/>
          <w:bCs/>
          <w:sz w:val="24"/>
          <w:szCs w:val="24"/>
        </w:rPr>
        <w:t>tere a p</w:t>
      </w:r>
      <w:r w:rsidR="00373BAE">
        <w:rPr>
          <w:rFonts w:ascii="Verdana" w:hAnsi="Verdana" w:cs="Arial"/>
          <w:bCs/>
          <w:sz w:val="24"/>
          <w:szCs w:val="24"/>
        </w:rPr>
        <w:t>a</w:t>
      </w:r>
      <w:r w:rsidR="00497FCC" w:rsidRPr="00497FCC">
        <w:rPr>
          <w:rFonts w:ascii="Verdana" w:hAnsi="Verdana" w:cs="Arial"/>
          <w:bCs/>
          <w:sz w:val="24"/>
          <w:szCs w:val="24"/>
        </w:rPr>
        <w:t>s</w:t>
      </w:r>
      <w:r w:rsidR="00373BAE">
        <w:rPr>
          <w:rFonts w:ascii="Verdana" w:hAnsi="Verdana" w:cs="Arial"/>
          <w:bCs/>
          <w:sz w:val="24"/>
          <w:szCs w:val="24"/>
        </w:rPr>
        <w:t>a</w:t>
      </w:r>
      <w:r w:rsidR="00497FCC" w:rsidRPr="00497FCC">
        <w:rPr>
          <w:rFonts w:ascii="Verdana" w:hAnsi="Verdana" w:cs="Arial"/>
          <w:bCs/>
          <w:sz w:val="24"/>
          <w:szCs w:val="24"/>
        </w:rPr>
        <w:t>rilor:</w:t>
      </w:r>
      <w:r w:rsidRPr="00497FCC">
        <w:rPr>
          <w:rFonts w:ascii="Verdana" w:hAnsi="Verdana" w:cs="Arial"/>
          <w:sz w:val="24"/>
          <w:szCs w:val="24"/>
        </w:rPr>
        <w:t> </w:t>
      </w:r>
    </w:p>
    <w:tbl>
      <w:tblPr>
        <w:tblStyle w:val="TableGrid"/>
        <w:tblW w:w="9576" w:type="dxa"/>
        <w:tblLook w:val="04A0" w:firstRow="1" w:lastRow="0" w:firstColumn="1" w:lastColumn="0" w:noHBand="0" w:noVBand="1"/>
      </w:tblPr>
      <w:tblGrid>
        <w:gridCol w:w="4788"/>
        <w:gridCol w:w="4788"/>
      </w:tblGrid>
      <w:tr w:rsidR="00947A1B" w:rsidTr="00947A1B">
        <w:tc>
          <w:tcPr>
            <w:tcW w:w="4788" w:type="dxa"/>
          </w:tcPr>
          <w:p w:rsidR="00947A1B" w:rsidRDefault="00947A1B" w:rsidP="00D45B48">
            <w:pPr>
              <w:spacing w:after="0" w:line="240" w:lineRule="auto"/>
              <w:rPr>
                <w:rFonts w:ascii="Verdana" w:hAnsi="Verdana" w:cs="Arial"/>
                <w:sz w:val="24"/>
                <w:szCs w:val="24"/>
              </w:rPr>
            </w:pPr>
            <w:r>
              <w:rPr>
                <w:rFonts w:ascii="Verdana" w:hAnsi="Verdana" w:cs="Arial"/>
                <w:sz w:val="24"/>
                <w:szCs w:val="24"/>
              </w:rPr>
              <w:t xml:space="preserve">Poluant </w:t>
            </w:r>
          </w:p>
        </w:tc>
        <w:tc>
          <w:tcPr>
            <w:tcW w:w="4788" w:type="dxa"/>
          </w:tcPr>
          <w:p w:rsidR="00947A1B" w:rsidRDefault="00947A1B" w:rsidP="00D45B48">
            <w:pPr>
              <w:spacing w:after="0" w:line="240" w:lineRule="auto"/>
              <w:rPr>
                <w:rFonts w:ascii="Verdana" w:hAnsi="Verdana" w:cs="Arial"/>
                <w:sz w:val="24"/>
                <w:szCs w:val="24"/>
              </w:rPr>
            </w:pPr>
            <w:r>
              <w:rPr>
                <w:rFonts w:ascii="Verdana" w:hAnsi="Verdana" w:cs="Arial"/>
                <w:sz w:val="24"/>
                <w:szCs w:val="24"/>
              </w:rPr>
              <w:t>Sursa</w:t>
            </w:r>
          </w:p>
        </w:tc>
      </w:tr>
      <w:tr w:rsidR="00947A1B" w:rsidTr="00947A1B">
        <w:tc>
          <w:tcPr>
            <w:tcW w:w="4788" w:type="dxa"/>
            <w:vAlign w:val="bottom"/>
          </w:tcPr>
          <w:p w:rsidR="00947A1B" w:rsidRPr="00F412B0" w:rsidRDefault="00947A1B" w:rsidP="001D169A">
            <w:pPr>
              <w:spacing w:line="261" w:lineRule="exact"/>
              <w:ind w:left="100"/>
              <w:rPr>
                <w:rFonts w:ascii="Verdana" w:eastAsia="Arial Narrow" w:hAnsi="Verdana"/>
                <w:sz w:val="18"/>
                <w:szCs w:val="18"/>
              </w:rPr>
            </w:pPr>
            <w:r w:rsidRPr="00F412B0">
              <w:rPr>
                <w:rFonts w:ascii="Verdana" w:eastAsia="Arial Narrow" w:hAnsi="Verdana"/>
                <w:sz w:val="18"/>
                <w:szCs w:val="18"/>
              </w:rPr>
              <w:t>Amoniac (NH3)</w:t>
            </w:r>
          </w:p>
        </w:tc>
        <w:tc>
          <w:tcPr>
            <w:tcW w:w="4788" w:type="dxa"/>
            <w:vAlign w:val="bottom"/>
          </w:tcPr>
          <w:p w:rsidR="00947A1B" w:rsidRPr="00F412B0" w:rsidRDefault="00947A1B" w:rsidP="001D169A">
            <w:pPr>
              <w:spacing w:line="261" w:lineRule="exact"/>
              <w:ind w:left="100"/>
              <w:rPr>
                <w:rFonts w:ascii="Verdana" w:eastAsia="Arial Narrow" w:hAnsi="Verdana"/>
                <w:sz w:val="18"/>
                <w:szCs w:val="18"/>
              </w:rPr>
            </w:pPr>
            <w:r w:rsidRPr="00F412B0">
              <w:rPr>
                <w:rFonts w:ascii="Verdana" w:eastAsia="Arial Narrow" w:hAnsi="Verdana"/>
                <w:sz w:val="18"/>
                <w:szCs w:val="18"/>
              </w:rPr>
              <w:t>- Halele de crestere a pasarilor</w:t>
            </w:r>
          </w:p>
          <w:p w:rsidR="00947A1B" w:rsidRPr="00F412B0" w:rsidRDefault="00947A1B" w:rsidP="001D169A">
            <w:pPr>
              <w:spacing w:line="261" w:lineRule="exact"/>
              <w:ind w:left="100"/>
              <w:rPr>
                <w:rFonts w:ascii="Verdana" w:eastAsia="Arial Narrow" w:hAnsi="Verdana"/>
                <w:sz w:val="18"/>
                <w:szCs w:val="18"/>
              </w:rPr>
            </w:pPr>
            <w:r w:rsidRPr="00F412B0">
              <w:rPr>
                <w:rFonts w:ascii="Verdana" w:eastAsia="Arial Narrow" w:hAnsi="Verdana"/>
                <w:sz w:val="18"/>
                <w:szCs w:val="18"/>
              </w:rPr>
              <w:t>Evacuarea de dejec</w:t>
            </w:r>
            <w:r w:rsidR="00373BAE" w:rsidRPr="00F412B0">
              <w:rPr>
                <w:rFonts w:ascii="Verdana" w:eastAsia="Arial Narrow" w:hAnsi="Verdana"/>
                <w:sz w:val="18"/>
                <w:szCs w:val="18"/>
              </w:rPr>
              <w:t>t</w:t>
            </w:r>
            <w:r w:rsidRPr="00F412B0">
              <w:rPr>
                <w:rFonts w:ascii="Verdana" w:eastAsia="Arial Narrow" w:hAnsi="Verdana"/>
                <w:sz w:val="18"/>
                <w:szCs w:val="18"/>
              </w:rPr>
              <w:t>ii din ad</w:t>
            </w:r>
            <w:r w:rsidR="00373BAE" w:rsidRPr="00F412B0">
              <w:rPr>
                <w:rFonts w:ascii="Verdana" w:eastAsia="Arial Narrow" w:hAnsi="Verdana"/>
                <w:sz w:val="18"/>
                <w:szCs w:val="18"/>
              </w:rPr>
              <w:t>a</w:t>
            </w:r>
            <w:r w:rsidRPr="00F412B0">
              <w:rPr>
                <w:rFonts w:ascii="Verdana" w:eastAsia="Arial Narrow" w:hAnsi="Verdana"/>
                <w:sz w:val="18"/>
                <w:szCs w:val="18"/>
              </w:rPr>
              <w:t>posturi</w:t>
            </w:r>
          </w:p>
        </w:tc>
      </w:tr>
      <w:tr w:rsidR="00947A1B" w:rsidTr="00947A1B">
        <w:tc>
          <w:tcPr>
            <w:tcW w:w="4788" w:type="dxa"/>
            <w:vAlign w:val="bottom"/>
          </w:tcPr>
          <w:p w:rsidR="00947A1B" w:rsidRPr="00F412B0" w:rsidRDefault="00947A1B" w:rsidP="001D169A">
            <w:pPr>
              <w:spacing w:line="261" w:lineRule="exact"/>
              <w:rPr>
                <w:rFonts w:ascii="Verdana" w:eastAsia="Arial Narrow" w:hAnsi="Verdana"/>
                <w:sz w:val="18"/>
                <w:szCs w:val="18"/>
              </w:rPr>
            </w:pPr>
            <w:r w:rsidRPr="00F412B0">
              <w:rPr>
                <w:rFonts w:ascii="Verdana" w:eastAsia="Arial Narrow" w:hAnsi="Verdana"/>
                <w:sz w:val="18"/>
                <w:szCs w:val="18"/>
              </w:rPr>
              <w:t>Metan (CH4)</w:t>
            </w:r>
          </w:p>
        </w:tc>
        <w:tc>
          <w:tcPr>
            <w:tcW w:w="4788" w:type="dxa"/>
            <w:vAlign w:val="bottom"/>
          </w:tcPr>
          <w:p w:rsidR="00947A1B" w:rsidRPr="00F412B0" w:rsidRDefault="00947A1B" w:rsidP="001D169A">
            <w:pPr>
              <w:spacing w:line="261" w:lineRule="exact"/>
              <w:ind w:left="100"/>
              <w:rPr>
                <w:rFonts w:ascii="Verdana" w:eastAsia="Arial Narrow" w:hAnsi="Verdana"/>
                <w:sz w:val="18"/>
                <w:szCs w:val="18"/>
              </w:rPr>
            </w:pPr>
            <w:r w:rsidRPr="00F412B0">
              <w:rPr>
                <w:rFonts w:ascii="Verdana" w:eastAsia="Arial Narrow" w:hAnsi="Verdana"/>
                <w:sz w:val="18"/>
                <w:szCs w:val="18"/>
              </w:rPr>
              <w:t>- Halele de crestere a pasarilor</w:t>
            </w:r>
          </w:p>
          <w:p w:rsidR="00947A1B" w:rsidRPr="00F412B0" w:rsidRDefault="00947A1B" w:rsidP="001D169A">
            <w:pPr>
              <w:spacing w:line="261" w:lineRule="exact"/>
              <w:ind w:left="100"/>
              <w:rPr>
                <w:rFonts w:ascii="Verdana" w:eastAsia="Arial Narrow" w:hAnsi="Verdana"/>
                <w:sz w:val="18"/>
                <w:szCs w:val="18"/>
              </w:rPr>
            </w:pPr>
            <w:r w:rsidRPr="00F412B0">
              <w:rPr>
                <w:rFonts w:ascii="Verdana" w:eastAsia="Arial Narrow" w:hAnsi="Verdana"/>
                <w:sz w:val="18"/>
                <w:szCs w:val="18"/>
              </w:rPr>
              <w:t>- Evacuarea de dejec</w:t>
            </w:r>
            <w:r w:rsidR="00373BAE" w:rsidRPr="00F412B0">
              <w:rPr>
                <w:rFonts w:ascii="Verdana" w:eastAsia="Arial Narrow" w:hAnsi="Verdana"/>
                <w:sz w:val="18"/>
                <w:szCs w:val="18"/>
              </w:rPr>
              <w:t>t</w:t>
            </w:r>
            <w:r w:rsidRPr="00F412B0">
              <w:rPr>
                <w:rFonts w:ascii="Verdana" w:eastAsia="Arial Narrow" w:hAnsi="Verdana"/>
                <w:sz w:val="18"/>
                <w:szCs w:val="18"/>
              </w:rPr>
              <w:t>ii din ad</w:t>
            </w:r>
            <w:r w:rsidR="00373BAE" w:rsidRPr="00F412B0">
              <w:rPr>
                <w:rFonts w:ascii="Verdana" w:eastAsia="Arial Narrow" w:hAnsi="Verdana"/>
                <w:sz w:val="18"/>
                <w:szCs w:val="18"/>
              </w:rPr>
              <w:t>a</w:t>
            </w:r>
            <w:r w:rsidRPr="00F412B0">
              <w:rPr>
                <w:rFonts w:ascii="Verdana" w:eastAsia="Arial Narrow" w:hAnsi="Verdana"/>
                <w:sz w:val="18"/>
                <w:szCs w:val="18"/>
              </w:rPr>
              <w:t>posturi</w:t>
            </w:r>
          </w:p>
          <w:p w:rsidR="00947A1B" w:rsidRPr="00F412B0" w:rsidRDefault="00947A1B" w:rsidP="001D169A">
            <w:pPr>
              <w:spacing w:line="261" w:lineRule="exact"/>
              <w:ind w:left="100"/>
              <w:rPr>
                <w:rFonts w:ascii="Verdana" w:eastAsia="Arial Narrow" w:hAnsi="Verdana"/>
                <w:sz w:val="18"/>
                <w:szCs w:val="18"/>
              </w:rPr>
            </w:pPr>
          </w:p>
        </w:tc>
      </w:tr>
      <w:tr w:rsidR="00947A1B" w:rsidTr="00947A1B">
        <w:trPr>
          <w:trHeight w:val="952"/>
        </w:trPr>
        <w:tc>
          <w:tcPr>
            <w:tcW w:w="4788" w:type="dxa"/>
            <w:vAlign w:val="bottom"/>
          </w:tcPr>
          <w:p w:rsidR="00947A1B" w:rsidRPr="00F412B0" w:rsidRDefault="00947A1B" w:rsidP="001D169A">
            <w:pPr>
              <w:spacing w:line="266" w:lineRule="exact"/>
              <w:rPr>
                <w:rFonts w:ascii="Verdana" w:eastAsia="Arial Narrow" w:hAnsi="Verdana"/>
                <w:sz w:val="18"/>
                <w:szCs w:val="18"/>
              </w:rPr>
            </w:pPr>
            <w:r w:rsidRPr="00F412B0">
              <w:rPr>
                <w:rFonts w:ascii="Verdana" w:eastAsia="Arial Narrow" w:hAnsi="Verdana"/>
                <w:sz w:val="18"/>
                <w:szCs w:val="18"/>
              </w:rPr>
              <w:t>Protoxid de azot (N2O)</w:t>
            </w:r>
          </w:p>
        </w:tc>
        <w:tc>
          <w:tcPr>
            <w:tcW w:w="4788" w:type="dxa"/>
            <w:vAlign w:val="bottom"/>
          </w:tcPr>
          <w:p w:rsidR="00947A1B" w:rsidRPr="00F412B0" w:rsidRDefault="00947A1B" w:rsidP="001D169A">
            <w:pPr>
              <w:spacing w:line="266" w:lineRule="exact"/>
              <w:ind w:left="100"/>
              <w:rPr>
                <w:rFonts w:ascii="Verdana" w:eastAsia="Arial Narrow" w:hAnsi="Verdana"/>
                <w:sz w:val="18"/>
                <w:szCs w:val="18"/>
              </w:rPr>
            </w:pPr>
            <w:r w:rsidRPr="00F412B0">
              <w:rPr>
                <w:rFonts w:ascii="Verdana" w:eastAsia="Arial Narrow" w:hAnsi="Verdana"/>
                <w:sz w:val="18"/>
                <w:szCs w:val="18"/>
              </w:rPr>
              <w:t>- Halele de crestere a pasarilor</w:t>
            </w:r>
          </w:p>
          <w:p w:rsidR="00947A1B" w:rsidRPr="00F412B0" w:rsidRDefault="00947A1B" w:rsidP="001D169A">
            <w:pPr>
              <w:spacing w:line="272" w:lineRule="exact"/>
              <w:ind w:left="100"/>
              <w:rPr>
                <w:rFonts w:ascii="Verdana" w:eastAsia="Arial Narrow" w:hAnsi="Verdana"/>
                <w:sz w:val="18"/>
                <w:szCs w:val="18"/>
              </w:rPr>
            </w:pPr>
            <w:r w:rsidRPr="00F412B0">
              <w:rPr>
                <w:rFonts w:ascii="Verdana" w:eastAsia="Arial Narrow" w:hAnsi="Verdana"/>
                <w:w w:val="98"/>
                <w:sz w:val="18"/>
                <w:szCs w:val="18"/>
              </w:rPr>
              <w:t>- Evacuarea de dejec</w:t>
            </w:r>
            <w:r w:rsidR="00373BAE" w:rsidRPr="00F412B0">
              <w:rPr>
                <w:rFonts w:ascii="Verdana" w:eastAsia="Arial Narrow" w:hAnsi="Verdana"/>
                <w:w w:val="98"/>
                <w:sz w:val="18"/>
                <w:szCs w:val="18"/>
              </w:rPr>
              <w:t>t</w:t>
            </w:r>
            <w:r w:rsidRPr="00F412B0">
              <w:rPr>
                <w:rFonts w:ascii="Verdana" w:eastAsia="Arial Narrow" w:hAnsi="Verdana"/>
                <w:w w:val="98"/>
                <w:sz w:val="18"/>
                <w:szCs w:val="18"/>
              </w:rPr>
              <w:t>ii din ad</w:t>
            </w:r>
            <w:r w:rsidR="00373BAE" w:rsidRPr="00F412B0">
              <w:rPr>
                <w:rFonts w:ascii="Verdana" w:eastAsia="Arial Narrow" w:hAnsi="Verdana"/>
                <w:w w:val="98"/>
                <w:sz w:val="18"/>
                <w:szCs w:val="18"/>
              </w:rPr>
              <w:t>a</w:t>
            </w:r>
            <w:r w:rsidRPr="00F412B0">
              <w:rPr>
                <w:rFonts w:ascii="Verdana" w:eastAsia="Arial Narrow" w:hAnsi="Verdana"/>
                <w:w w:val="98"/>
                <w:sz w:val="18"/>
                <w:szCs w:val="18"/>
              </w:rPr>
              <w:t>posturi</w:t>
            </w:r>
          </w:p>
        </w:tc>
      </w:tr>
      <w:tr w:rsidR="00947A1B" w:rsidTr="00947A1B">
        <w:trPr>
          <w:trHeight w:val="946"/>
        </w:trPr>
        <w:tc>
          <w:tcPr>
            <w:tcW w:w="4788" w:type="dxa"/>
            <w:vAlign w:val="bottom"/>
          </w:tcPr>
          <w:p w:rsidR="00947A1B" w:rsidRPr="00F412B0" w:rsidRDefault="00947A1B" w:rsidP="001D169A">
            <w:pPr>
              <w:spacing w:line="264" w:lineRule="exact"/>
              <w:rPr>
                <w:rFonts w:ascii="Verdana" w:eastAsia="Arial Narrow" w:hAnsi="Verdana"/>
                <w:sz w:val="18"/>
                <w:szCs w:val="18"/>
              </w:rPr>
            </w:pPr>
            <w:r w:rsidRPr="00F412B0">
              <w:rPr>
                <w:rFonts w:ascii="Verdana" w:eastAsia="Arial Narrow" w:hAnsi="Verdana"/>
                <w:sz w:val="18"/>
                <w:szCs w:val="18"/>
              </w:rPr>
              <w:t>Dioxid de carbon (CO2)</w:t>
            </w:r>
          </w:p>
        </w:tc>
        <w:tc>
          <w:tcPr>
            <w:tcW w:w="4788" w:type="dxa"/>
            <w:vAlign w:val="bottom"/>
          </w:tcPr>
          <w:p w:rsidR="00AB7ECB" w:rsidRPr="00F412B0" w:rsidRDefault="00947A1B" w:rsidP="00AB7ECB">
            <w:pPr>
              <w:spacing w:line="264" w:lineRule="exact"/>
              <w:ind w:left="100"/>
              <w:rPr>
                <w:rFonts w:ascii="Verdana" w:eastAsia="Arial Narrow" w:hAnsi="Verdana"/>
                <w:sz w:val="18"/>
                <w:szCs w:val="18"/>
              </w:rPr>
            </w:pPr>
            <w:r w:rsidRPr="00F412B0">
              <w:rPr>
                <w:rFonts w:ascii="Verdana" w:eastAsia="Arial Narrow" w:hAnsi="Verdana"/>
                <w:sz w:val="18"/>
                <w:szCs w:val="18"/>
              </w:rPr>
              <w:t>- Halele de crestere a pasarilor</w:t>
            </w:r>
          </w:p>
          <w:p w:rsidR="00947A1B" w:rsidRPr="00F412B0" w:rsidRDefault="00947A1B" w:rsidP="00AB7ECB">
            <w:pPr>
              <w:spacing w:line="264" w:lineRule="exact"/>
              <w:ind w:left="100"/>
              <w:rPr>
                <w:rFonts w:ascii="Verdana" w:eastAsia="Arial Narrow" w:hAnsi="Verdana"/>
                <w:sz w:val="18"/>
                <w:szCs w:val="18"/>
              </w:rPr>
            </w:pPr>
            <w:r w:rsidRPr="00F412B0">
              <w:rPr>
                <w:rFonts w:ascii="Verdana" w:eastAsia="Arial Narrow" w:hAnsi="Verdana"/>
                <w:sz w:val="18"/>
                <w:szCs w:val="18"/>
              </w:rPr>
              <w:t>- Combustibil utilizat la transport auto</w:t>
            </w:r>
          </w:p>
        </w:tc>
      </w:tr>
      <w:tr w:rsidR="00947A1B" w:rsidTr="00947A1B">
        <w:tc>
          <w:tcPr>
            <w:tcW w:w="4788" w:type="dxa"/>
            <w:vAlign w:val="bottom"/>
          </w:tcPr>
          <w:p w:rsidR="00947A1B" w:rsidRPr="00F412B0" w:rsidRDefault="00947A1B" w:rsidP="001D169A">
            <w:pPr>
              <w:spacing w:line="267" w:lineRule="exact"/>
              <w:rPr>
                <w:rFonts w:ascii="Verdana" w:eastAsia="Arial Narrow" w:hAnsi="Verdana"/>
                <w:sz w:val="18"/>
                <w:szCs w:val="18"/>
              </w:rPr>
            </w:pPr>
            <w:r w:rsidRPr="00F412B0">
              <w:rPr>
                <w:rFonts w:ascii="Verdana" w:eastAsia="Arial Narrow" w:hAnsi="Verdana"/>
                <w:sz w:val="18"/>
                <w:szCs w:val="18"/>
              </w:rPr>
              <w:t>Miros (H2S)</w:t>
            </w:r>
          </w:p>
        </w:tc>
        <w:tc>
          <w:tcPr>
            <w:tcW w:w="4788" w:type="dxa"/>
            <w:vAlign w:val="bottom"/>
          </w:tcPr>
          <w:p w:rsidR="00947A1B" w:rsidRPr="00F412B0" w:rsidRDefault="00947A1B" w:rsidP="00947A1B">
            <w:pPr>
              <w:spacing w:line="0" w:lineRule="atLeast"/>
              <w:rPr>
                <w:rFonts w:ascii="Verdana" w:eastAsia="Times New Roman" w:hAnsi="Verdana"/>
                <w:sz w:val="18"/>
                <w:szCs w:val="18"/>
              </w:rPr>
            </w:pPr>
            <w:r w:rsidRPr="00F412B0">
              <w:rPr>
                <w:rFonts w:ascii="Verdana" w:eastAsia="Times New Roman" w:hAnsi="Verdana"/>
                <w:sz w:val="18"/>
                <w:szCs w:val="18"/>
              </w:rPr>
              <w:t>- Halele de crestere a pasarilor</w:t>
            </w:r>
          </w:p>
          <w:p w:rsidR="00947A1B" w:rsidRPr="00F412B0" w:rsidRDefault="00947A1B" w:rsidP="00947A1B">
            <w:pPr>
              <w:spacing w:line="0" w:lineRule="atLeast"/>
              <w:rPr>
                <w:rFonts w:ascii="Verdana" w:eastAsia="Times New Roman" w:hAnsi="Verdana"/>
                <w:sz w:val="18"/>
                <w:szCs w:val="18"/>
              </w:rPr>
            </w:pPr>
            <w:r w:rsidRPr="00F412B0">
              <w:rPr>
                <w:rFonts w:ascii="Verdana" w:eastAsia="Times New Roman" w:hAnsi="Verdana"/>
                <w:sz w:val="18"/>
                <w:szCs w:val="18"/>
              </w:rPr>
              <w:t>- Evacuarea de dejec</w:t>
            </w:r>
            <w:r w:rsidR="00373BAE" w:rsidRPr="00F412B0">
              <w:rPr>
                <w:rFonts w:ascii="Verdana" w:eastAsia="Times New Roman" w:hAnsi="Verdana"/>
                <w:sz w:val="18"/>
                <w:szCs w:val="18"/>
              </w:rPr>
              <w:t>t</w:t>
            </w:r>
            <w:r w:rsidRPr="00F412B0">
              <w:rPr>
                <w:rFonts w:ascii="Verdana" w:eastAsia="Times New Roman" w:hAnsi="Verdana"/>
                <w:sz w:val="18"/>
                <w:szCs w:val="18"/>
              </w:rPr>
              <w:t>ii din ad</w:t>
            </w:r>
            <w:r w:rsidR="00373BAE" w:rsidRPr="00F412B0">
              <w:rPr>
                <w:rFonts w:ascii="Verdana" w:eastAsia="Times New Roman" w:hAnsi="Verdana"/>
                <w:sz w:val="18"/>
                <w:szCs w:val="18"/>
              </w:rPr>
              <w:t>a</w:t>
            </w:r>
            <w:r w:rsidRPr="00F412B0">
              <w:rPr>
                <w:rFonts w:ascii="Verdana" w:eastAsia="Times New Roman" w:hAnsi="Verdana"/>
                <w:sz w:val="18"/>
                <w:szCs w:val="18"/>
              </w:rPr>
              <w:t>posturi</w:t>
            </w:r>
          </w:p>
        </w:tc>
      </w:tr>
      <w:tr w:rsidR="00AB7ECB" w:rsidTr="00AB7ECB">
        <w:trPr>
          <w:trHeight w:val="1411"/>
        </w:trPr>
        <w:tc>
          <w:tcPr>
            <w:tcW w:w="4788" w:type="dxa"/>
            <w:vAlign w:val="bottom"/>
          </w:tcPr>
          <w:p w:rsidR="00AB7ECB" w:rsidRPr="00F412B0" w:rsidRDefault="00AB7ECB" w:rsidP="001D169A">
            <w:pPr>
              <w:spacing w:line="266" w:lineRule="exact"/>
              <w:rPr>
                <w:rFonts w:ascii="Verdana" w:eastAsia="Arial Narrow" w:hAnsi="Verdana"/>
                <w:sz w:val="18"/>
                <w:szCs w:val="18"/>
              </w:rPr>
            </w:pPr>
            <w:r w:rsidRPr="00F412B0">
              <w:rPr>
                <w:rFonts w:ascii="Verdana" w:eastAsia="Arial Narrow" w:hAnsi="Verdana"/>
                <w:sz w:val="18"/>
                <w:szCs w:val="18"/>
              </w:rPr>
              <w:t xml:space="preserve">Praf (pulberi sedimentabile </w:t>
            </w:r>
            <w:r w:rsidR="00373BAE" w:rsidRPr="00F412B0">
              <w:rPr>
                <w:rFonts w:ascii="Verdana" w:eastAsia="Arial Narrow" w:hAnsi="Verdana"/>
                <w:sz w:val="18"/>
                <w:szCs w:val="18"/>
              </w:rPr>
              <w:t>s</w:t>
            </w:r>
            <w:r w:rsidRPr="00F412B0">
              <w:rPr>
                <w:rFonts w:ascii="Verdana" w:eastAsia="Arial Narrow" w:hAnsi="Verdana"/>
                <w:sz w:val="18"/>
                <w:szCs w:val="18"/>
              </w:rPr>
              <w:t xml:space="preserve">i </w:t>
            </w:r>
            <w:r w:rsidR="00373BAE" w:rsidRPr="00F412B0">
              <w:rPr>
                <w:rFonts w:ascii="Verdana" w:eastAsia="Arial Narrow" w:hAnsi="Verdana"/>
                <w:sz w:val="18"/>
                <w:szCs w:val="18"/>
              </w:rPr>
              <w:t>i</w:t>
            </w:r>
            <w:r w:rsidRPr="00F412B0">
              <w:rPr>
                <w:rFonts w:ascii="Verdana" w:eastAsia="Arial Narrow" w:hAnsi="Verdana"/>
                <w:sz w:val="18"/>
                <w:szCs w:val="18"/>
              </w:rPr>
              <w:t>n suspensie,</w:t>
            </w:r>
          </w:p>
          <w:p w:rsidR="00AB7ECB" w:rsidRPr="00F412B0" w:rsidRDefault="00AB7ECB" w:rsidP="001D169A">
            <w:pPr>
              <w:spacing w:line="0" w:lineRule="atLeast"/>
              <w:rPr>
                <w:rFonts w:ascii="Verdana" w:eastAsia="Arial Narrow" w:hAnsi="Verdana"/>
                <w:sz w:val="18"/>
                <w:szCs w:val="18"/>
              </w:rPr>
            </w:pPr>
            <w:r w:rsidRPr="00F412B0">
              <w:rPr>
                <w:rFonts w:ascii="Verdana" w:eastAsia="Arial Narrow" w:hAnsi="Verdana"/>
                <w:sz w:val="18"/>
                <w:szCs w:val="18"/>
              </w:rPr>
              <w:t>PM10, PM2,5)</w:t>
            </w:r>
          </w:p>
        </w:tc>
        <w:tc>
          <w:tcPr>
            <w:tcW w:w="4788" w:type="dxa"/>
            <w:vAlign w:val="bottom"/>
          </w:tcPr>
          <w:p w:rsidR="00AB7ECB" w:rsidRPr="00F412B0" w:rsidRDefault="00AB7ECB" w:rsidP="00947A1B">
            <w:pPr>
              <w:spacing w:line="0" w:lineRule="atLeast"/>
              <w:rPr>
                <w:rFonts w:ascii="Verdana" w:eastAsia="Times New Roman" w:hAnsi="Verdana"/>
                <w:sz w:val="18"/>
                <w:szCs w:val="18"/>
              </w:rPr>
            </w:pPr>
            <w:r w:rsidRPr="00F412B0">
              <w:rPr>
                <w:rFonts w:ascii="Verdana" w:eastAsia="Times New Roman" w:hAnsi="Verdana"/>
                <w:sz w:val="18"/>
                <w:szCs w:val="18"/>
              </w:rPr>
              <w:t xml:space="preserve">- Transportul </w:t>
            </w:r>
            <w:r w:rsidR="00373BAE" w:rsidRPr="00F412B0">
              <w:rPr>
                <w:rFonts w:ascii="Verdana" w:eastAsia="Times New Roman" w:hAnsi="Verdana"/>
                <w:sz w:val="18"/>
                <w:szCs w:val="18"/>
              </w:rPr>
              <w:t>s</w:t>
            </w:r>
            <w:r w:rsidRPr="00F412B0">
              <w:rPr>
                <w:rFonts w:ascii="Verdana" w:eastAsia="Times New Roman" w:hAnsi="Verdana"/>
                <w:sz w:val="18"/>
                <w:szCs w:val="18"/>
              </w:rPr>
              <w:t xml:space="preserve">i manipularea furajelor </w:t>
            </w:r>
            <w:r w:rsidR="00373BAE" w:rsidRPr="00F412B0">
              <w:rPr>
                <w:rFonts w:ascii="Verdana" w:eastAsia="Times New Roman" w:hAnsi="Verdana"/>
                <w:sz w:val="18"/>
                <w:szCs w:val="18"/>
              </w:rPr>
              <w:t>i</w:t>
            </w:r>
            <w:r w:rsidRPr="00F412B0">
              <w:rPr>
                <w:rFonts w:ascii="Verdana" w:eastAsia="Times New Roman" w:hAnsi="Verdana"/>
                <w:sz w:val="18"/>
                <w:szCs w:val="18"/>
              </w:rPr>
              <w:t>n incint</w:t>
            </w:r>
            <w:r w:rsidR="00373BAE" w:rsidRPr="00F412B0">
              <w:rPr>
                <w:rFonts w:ascii="Verdana" w:eastAsia="Times New Roman" w:hAnsi="Verdana"/>
                <w:sz w:val="18"/>
                <w:szCs w:val="18"/>
              </w:rPr>
              <w:t>a</w:t>
            </w:r>
          </w:p>
          <w:p w:rsidR="00AB7ECB" w:rsidRPr="00F412B0" w:rsidRDefault="00AB7ECB" w:rsidP="00947A1B">
            <w:pPr>
              <w:spacing w:line="0" w:lineRule="atLeast"/>
              <w:rPr>
                <w:rFonts w:ascii="Verdana" w:eastAsia="Times New Roman" w:hAnsi="Verdana"/>
                <w:sz w:val="18"/>
                <w:szCs w:val="18"/>
              </w:rPr>
            </w:pPr>
            <w:r w:rsidRPr="00F412B0">
              <w:rPr>
                <w:rFonts w:ascii="Verdana" w:eastAsia="Times New Roman" w:hAnsi="Verdana"/>
                <w:sz w:val="18"/>
                <w:szCs w:val="18"/>
              </w:rPr>
              <w:t>- Halele de crestere a pasarilor</w:t>
            </w:r>
          </w:p>
          <w:p w:rsidR="00AB7ECB" w:rsidRPr="00F412B0" w:rsidRDefault="00AB7ECB" w:rsidP="00947A1B">
            <w:pPr>
              <w:spacing w:line="0" w:lineRule="atLeast"/>
              <w:rPr>
                <w:rFonts w:ascii="Verdana" w:eastAsia="Times New Roman" w:hAnsi="Verdana"/>
                <w:sz w:val="18"/>
                <w:szCs w:val="18"/>
              </w:rPr>
            </w:pPr>
            <w:r w:rsidRPr="00F412B0">
              <w:rPr>
                <w:rFonts w:ascii="Verdana" w:eastAsia="Times New Roman" w:hAnsi="Verdana"/>
                <w:sz w:val="18"/>
                <w:szCs w:val="18"/>
              </w:rPr>
              <w:t>- Evacuarea de dejec</w:t>
            </w:r>
            <w:r w:rsidR="00373BAE" w:rsidRPr="00F412B0">
              <w:rPr>
                <w:rFonts w:ascii="Verdana" w:eastAsia="Times New Roman" w:hAnsi="Verdana"/>
                <w:sz w:val="18"/>
                <w:szCs w:val="18"/>
              </w:rPr>
              <w:t>t</w:t>
            </w:r>
            <w:r w:rsidRPr="00F412B0">
              <w:rPr>
                <w:rFonts w:ascii="Verdana" w:eastAsia="Times New Roman" w:hAnsi="Verdana"/>
                <w:sz w:val="18"/>
                <w:szCs w:val="18"/>
              </w:rPr>
              <w:t>ii din ad</w:t>
            </w:r>
            <w:r w:rsidR="00373BAE" w:rsidRPr="00F412B0">
              <w:rPr>
                <w:rFonts w:ascii="Verdana" w:eastAsia="Times New Roman" w:hAnsi="Verdana"/>
                <w:sz w:val="18"/>
                <w:szCs w:val="18"/>
              </w:rPr>
              <w:t>a</w:t>
            </w:r>
            <w:r w:rsidRPr="00F412B0">
              <w:rPr>
                <w:rFonts w:ascii="Verdana" w:eastAsia="Times New Roman" w:hAnsi="Verdana"/>
                <w:sz w:val="18"/>
                <w:szCs w:val="18"/>
              </w:rPr>
              <w:t>posturi</w:t>
            </w:r>
          </w:p>
        </w:tc>
      </w:tr>
      <w:tr w:rsidR="00AB7ECB" w:rsidTr="00AB7ECB">
        <w:trPr>
          <w:trHeight w:val="1261"/>
        </w:trPr>
        <w:tc>
          <w:tcPr>
            <w:tcW w:w="4788" w:type="dxa"/>
            <w:tcBorders>
              <w:bottom w:val="single" w:sz="4" w:space="0" w:color="auto"/>
            </w:tcBorders>
            <w:vAlign w:val="bottom"/>
          </w:tcPr>
          <w:p w:rsidR="00AB7ECB" w:rsidRPr="00F412B0" w:rsidRDefault="00AB7ECB" w:rsidP="001D169A">
            <w:pPr>
              <w:spacing w:line="264" w:lineRule="exact"/>
              <w:rPr>
                <w:rFonts w:ascii="Verdana" w:eastAsia="Arial Narrow" w:hAnsi="Verdana"/>
                <w:w w:val="99"/>
                <w:sz w:val="18"/>
                <w:szCs w:val="18"/>
              </w:rPr>
            </w:pPr>
            <w:r w:rsidRPr="00F412B0">
              <w:rPr>
                <w:rFonts w:ascii="Verdana" w:eastAsia="Arial Narrow" w:hAnsi="Verdana"/>
                <w:w w:val="99"/>
                <w:sz w:val="18"/>
                <w:szCs w:val="18"/>
              </w:rPr>
              <w:t>Miros (Compusi organici volatili nemetanici -</w:t>
            </w:r>
          </w:p>
          <w:p w:rsidR="00AB7ECB" w:rsidRPr="00F412B0" w:rsidRDefault="00AB7ECB" w:rsidP="001D169A">
            <w:pPr>
              <w:spacing w:line="272" w:lineRule="exact"/>
              <w:rPr>
                <w:rFonts w:ascii="Verdana" w:eastAsia="Arial Narrow" w:hAnsi="Verdana"/>
                <w:w w:val="99"/>
                <w:sz w:val="18"/>
                <w:szCs w:val="18"/>
              </w:rPr>
            </w:pPr>
            <w:r w:rsidRPr="00F412B0">
              <w:rPr>
                <w:rFonts w:ascii="Verdana" w:eastAsia="Arial Narrow" w:hAnsi="Verdana"/>
                <w:sz w:val="18"/>
                <w:szCs w:val="18"/>
              </w:rPr>
              <w:t>NMVOC)</w:t>
            </w:r>
          </w:p>
        </w:tc>
        <w:tc>
          <w:tcPr>
            <w:tcW w:w="4788" w:type="dxa"/>
            <w:vAlign w:val="bottom"/>
          </w:tcPr>
          <w:p w:rsidR="00AB7ECB" w:rsidRPr="00F412B0" w:rsidRDefault="00AB7ECB" w:rsidP="00AB7ECB">
            <w:pPr>
              <w:spacing w:line="0" w:lineRule="atLeast"/>
              <w:rPr>
                <w:rFonts w:ascii="Verdana" w:eastAsia="Times New Roman" w:hAnsi="Verdana"/>
                <w:sz w:val="18"/>
                <w:szCs w:val="18"/>
              </w:rPr>
            </w:pPr>
            <w:r w:rsidRPr="00F412B0">
              <w:rPr>
                <w:rFonts w:ascii="Verdana" w:eastAsia="Times New Roman" w:hAnsi="Verdana"/>
                <w:sz w:val="18"/>
                <w:szCs w:val="18"/>
              </w:rPr>
              <w:t>- Halele de crestere a pasarilor</w:t>
            </w:r>
          </w:p>
          <w:p w:rsidR="00AB7ECB" w:rsidRPr="00F412B0" w:rsidRDefault="00AB7ECB" w:rsidP="00AB7ECB">
            <w:pPr>
              <w:spacing w:line="0" w:lineRule="atLeast"/>
              <w:rPr>
                <w:rFonts w:ascii="Verdana" w:eastAsia="Times New Roman" w:hAnsi="Verdana"/>
                <w:sz w:val="18"/>
                <w:szCs w:val="18"/>
              </w:rPr>
            </w:pPr>
            <w:r w:rsidRPr="00F412B0">
              <w:rPr>
                <w:rFonts w:ascii="Verdana" w:eastAsia="Times New Roman" w:hAnsi="Verdana"/>
                <w:sz w:val="18"/>
                <w:szCs w:val="18"/>
              </w:rPr>
              <w:t>- Managementul dejectiilor</w:t>
            </w:r>
          </w:p>
        </w:tc>
      </w:tr>
      <w:tr w:rsidR="003E6697" w:rsidTr="00AB7ECB">
        <w:trPr>
          <w:trHeight w:val="1261"/>
        </w:trPr>
        <w:tc>
          <w:tcPr>
            <w:tcW w:w="4788" w:type="dxa"/>
            <w:tcBorders>
              <w:bottom w:val="single" w:sz="4" w:space="0" w:color="auto"/>
            </w:tcBorders>
            <w:vAlign w:val="bottom"/>
          </w:tcPr>
          <w:p w:rsidR="003E6697" w:rsidRPr="00F412B0" w:rsidRDefault="003E6697" w:rsidP="001D169A">
            <w:pPr>
              <w:spacing w:line="264" w:lineRule="exact"/>
              <w:rPr>
                <w:rFonts w:ascii="Verdana" w:eastAsia="Arial Narrow" w:hAnsi="Verdana"/>
                <w:w w:val="99"/>
                <w:sz w:val="18"/>
                <w:szCs w:val="18"/>
              </w:rPr>
            </w:pPr>
            <w:r w:rsidRPr="00F412B0">
              <w:rPr>
                <w:rFonts w:ascii="Verdana" w:eastAsia="Arial Narrow" w:hAnsi="Verdana"/>
                <w:w w:val="99"/>
                <w:sz w:val="18"/>
                <w:szCs w:val="18"/>
              </w:rPr>
              <w:t>Gaze arse :CO2, CO , NOx ,</w:t>
            </w:r>
            <w:r w:rsidR="00FB5046" w:rsidRPr="00F412B0">
              <w:rPr>
                <w:rFonts w:ascii="Verdana" w:eastAsia="Arial Narrow" w:hAnsi="Verdana"/>
                <w:w w:val="99"/>
                <w:sz w:val="18"/>
                <w:szCs w:val="18"/>
              </w:rPr>
              <w:t>Sox,</w:t>
            </w:r>
            <w:r w:rsidRPr="00F412B0">
              <w:rPr>
                <w:rFonts w:ascii="Verdana" w:eastAsia="Arial Narrow" w:hAnsi="Verdana"/>
                <w:w w:val="99"/>
                <w:sz w:val="18"/>
                <w:szCs w:val="18"/>
              </w:rPr>
              <w:t xml:space="preserve"> pulberi</w:t>
            </w:r>
          </w:p>
        </w:tc>
        <w:tc>
          <w:tcPr>
            <w:tcW w:w="4788" w:type="dxa"/>
            <w:vAlign w:val="bottom"/>
          </w:tcPr>
          <w:p w:rsidR="003E6697" w:rsidRPr="00F412B0" w:rsidRDefault="003E6697" w:rsidP="00AB7ECB">
            <w:pPr>
              <w:spacing w:line="0" w:lineRule="atLeast"/>
              <w:rPr>
                <w:rFonts w:ascii="Verdana" w:eastAsia="Times New Roman" w:hAnsi="Verdana"/>
                <w:sz w:val="18"/>
                <w:szCs w:val="18"/>
              </w:rPr>
            </w:pPr>
            <w:r w:rsidRPr="00F412B0">
              <w:rPr>
                <w:rFonts w:ascii="Verdana" w:eastAsia="Times New Roman" w:hAnsi="Verdana"/>
                <w:sz w:val="18"/>
                <w:szCs w:val="18"/>
              </w:rPr>
              <w:t>Arderea combustibilului solid in centralele termice</w:t>
            </w:r>
          </w:p>
        </w:tc>
      </w:tr>
      <w:tr w:rsidR="00AB7ECB" w:rsidTr="00AB7ECB">
        <w:trPr>
          <w:trHeight w:val="1690"/>
        </w:trPr>
        <w:tc>
          <w:tcPr>
            <w:tcW w:w="4788" w:type="dxa"/>
            <w:vAlign w:val="bottom"/>
          </w:tcPr>
          <w:p w:rsidR="00AB7ECB" w:rsidRPr="00F412B0" w:rsidRDefault="00AB7ECB" w:rsidP="001D169A">
            <w:pPr>
              <w:spacing w:line="263" w:lineRule="exact"/>
              <w:rPr>
                <w:rFonts w:ascii="Verdana" w:eastAsia="Arial Narrow" w:hAnsi="Verdana"/>
                <w:sz w:val="18"/>
                <w:szCs w:val="18"/>
              </w:rPr>
            </w:pPr>
            <w:r w:rsidRPr="00F412B0">
              <w:rPr>
                <w:rFonts w:ascii="Verdana" w:eastAsia="Arial Narrow" w:hAnsi="Verdana"/>
                <w:sz w:val="18"/>
                <w:szCs w:val="18"/>
              </w:rPr>
              <w:t>Gaze de e</w:t>
            </w:r>
            <w:r w:rsidR="00373BAE" w:rsidRPr="00F412B0">
              <w:rPr>
                <w:rFonts w:ascii="Verdana" w:eastAsia="Arial Narrow" w:hAnsi="Verdana"/>
                <w:sz w:val="18"/>
                <w:szCs w:val="18"/>
              </w:rPr>
              <w:t>s</w:t>
            </w:r>
            <w:r w:rsidRPr="00F412B0">
              <w:rPr>
                <w:rFonts w:ascii="Verdana" w:eastAsia="Arial Narrow" w:hAnsi="Verdana"/>
                <w:sz w:val="18"/>
                <w:szCs w:val="18"/>
              </w:rPr>
              <w:t>apament (SOx, NOx, CO, particule,</w:t>
            </w:r>
          </w:p>
          <w:p w:rsidR="00AB7ECB" w:rsidRPr="00F412B0" w:rsidRDefault="00AB7ECB" w:rsidP="001D169A">
            <w:pPr>
              <w:spacing w:line="0" w:lineRule="atLeast"/>
              <w:rPr>
                <w:rFonts w:ascii="Verdana" w:eastAsia="Arial Narrow" w:hAnsi="Verdana"/>
                <w:sz w:val="18"/>
                <w:szCs w:val="18"/>
              </w:rPr>
            </w:pPr>
            <w:r w:rsidRPr="00F412B0">
              <w:rPr>
                <w:rFonts w:ascii="Verdana" w:eastAsia="Arial Narrow" w:hAnsi="Verdana"/>
                <w:sz w:val="18"/>
                <w:szCs w:val="18"/>
              </w:rPr>
              <w:t>COV, PAH)</w:t>
            </w:r>
          </w:p>
        </w:tc>
        <w:tc>
          <w:tcPr>
            <w:tcW w:w="4788" w:type="dxa"/>
            <w:vAlign w:val="bottom"/>
          </w:tcPr>
          <w:p w:rsidR="00AB7ECB" w:rsidRPr="00F412B0" w:rsidRDefault="00AB7ECB" w:rsidP="00AB7ECB">
            <w:pPr>
              <w:spacing w:line="0" w:lineRule="atLeast"/>
              <w:rPr>
                <w:rFonts w:ascii="Verdana" w:eastAsia="Times New Roman" w:hAnsi="Verdana"/>
                <w:sz w:val="18"/>
                <w:szCs w:val="18"/>
              </w:rPr>
            </w:pPr>
            <w:r w:rsidRPr="00F412B0">
              <w:rPr>
                <w:rFonts w:ascii="Verdana" w:eastAsia="Times New Roman" w:hAnsi="Verdana"/>
                <w:sz w:val="18"/>
                <w:szCs w:val="18"/>
              </w:rPr>
              <w:t xml:space="preserve">- Mijloace de transport </w:t>
            </w:r>
            <w:r w:rsidR="00373BAE" w:rsidRPr="00F412B0">
              <w:rPr>
                <w:rFonts w:ascii="Verdana" w:eastAsia="Times New Roman" w:hAnsi="Verdana"/>
                <w:sz w:val="18"/>
                <w:szCs w:val="18"/>
              </w:rPr>
              <w:t>i</w:t>
            </w:r>
            <w:r w:rsidRPr="00F412B0">
              <w:rPr>
                <w:rFonts w:ascii="Verdana" w:eastAsia="Times New Roman" w:hAnsi="Verdana"/>
                <w:sz w:val="18"/>
                <w:szCs w:val="18"/>
              </w:rPr>
              <w:t>n incint</w:t>
            </w:r>
            <w:r w:rsidR="00373BAE" w:rsidRPr="00F412B0">
              <w:rPr>
                <w:rFonts w:ascii="Verdana" w:eastAsia="Times New Roman" w:hAnsi="Verdana"/>
                <w:sz w:val="18"/>
                <w:szCs w:val="18"/>
              </w:rPr>
              <w:t>a</w:t>
            </w:r>
            <w:r w:rsidRPr="00F412B0">
              <w:rPr>
                <w:rFonts w:ascii="Verdana" w:eastAsia="Times New Roman" w:hAnsi="Verdana"/>
                <w:sz w:val="18"/>
                <w:szCs w:val="18"/>
              </w:rPr>
              <w:t xml:space="preserve"> (pentru furaje </w:t>
            </w:r>
            <w:r w:rsidR="00373BAE" w:rsidRPr="00F412B0">
              <w:rPr>
                <w:rFonts w:ascii="Verdana" w:eastAsia="Times New Roman" w:hAnsi="Verdana"/>
                <w:sz w:val="18"/>
                <w:szCs w:val="18"/>
              </w:rPr>
              <w:t>s</w:t>
            </w:r>
            <w:r w:rsidRPr="00F412B0">
              <w:rPr>
                <w:rFonts w:ascii="Verdana" w:eastAsia="Times New Roman" w:hAnsi="Verdana"/>
                <w:sz w:val="18"/>
                <w:szCs w:val="18"/>
              </w:rPr>
              <w:t>i</w:t>
            </w:r>
          </w:p>
          <w:p w:rsidR="00AB7ECB" w:rsidRPr="00F412B0" w:rsidRDefault="00AB7ECB" w:rsidP="00AB7ECB">
            <w:pPr>
              <w:spacing w:line="0" w:lineRule="atLeast"/>
              <w:rPr>
                <w:rFonts w:ascii="Verdana" w:eastAsia="Times New Roman" w:hAnsi="Verdana"/>
                <w:sz w:val="18"/>
                <w:szCs w:val="18"/>
              </w:rPr>
            </w:pPr>
            <w:r w:rsidRPr="00F412B0">
              <w:rPr>
                <w:rFonts w:ascii="Verdana" w:eastAsia="Times New Roman" w:hAnsi="Verdana"/>
                <w:sz w:val="18"/>
                <w:szCs w:val="18"/>
              </w:rPr>
              <w:t>dejectii)</w:t>
            </w:r>
          </w:p>
          <w:p w:rsidR="00AB7ECB" w:rsidRPr="00F412B0" w:rsidRDefault="00AB7ECB" w:rsidP="00AB7ECB">
            <w:pPr>
              <w:spacing w:line="0" w:lineRule="atLeast"/>
              <w:rPr>
                <w:rFonts w:ascii="Verdana" w:eastAsia="Times New Roman" w:hAnsi="Verdana"/>
                <w:sz w:val="18"/>
                <w:szCs w:val="18"/>
              </w:rPr>
            </w:pPr>
            <w:r w:rsidRPr="00F412B0">
              <w:rPr>
                <w:rFonts w:ascii="Verdana" w:eastAsia="Times New Roman" w:hAnsi="Verdana"/>
                <w:sz w:val="18"/>
                <w:szCs w:val="18"/>
              </w:rPr>
              <w:t xml:space="preserve">- Utilitare </w:t>
            </w:r>
            <w:r w:rsidR="00373BAE" w:rsidRPr="00F412B0">
              <w:rPr>
                <w:rFonts w:ascii="Verdana" w:eastAsia="Times New Roman" w:hAnsi="Verdana"/>
                <w:sz w:val="18"/>
                <w:szCs w:val="18"/>
              </w:rPr>
              <w:t>i</w:t>
            </w:r>
            <w:r w:rsidRPr="00F412B0">
              <w:rPr>
                <w:rFonts w:ascii="Verdana" w:eastAsia="Times New Roman" w:hAnsi="Verdana"/>
                <w:sz w:val="18"/>
                <w:szCs w:val="18"/>
              </w:rPr>
              <w:t>n incint</w:t>
            </w:r>
            <w:r w:rsidR="00373BAE" w:rsidRPr="00F412B0">
              <w:rPr>
                <w:rFonts w:ascii="Verdana" w:eastAsia="Times New Roman" w:hAnsi="Verdana"/>
                <w:sz w:val="18"/>
                <w:szCs w:val="18"/>
              </w:rPr>
              <w:t>a</w:t>
            </w:r>
            <w:r w:rsidRPr="00F412B0">
              <w:rPr>
                <w:rFonts w:ascii="Verdana" w:eastAsia="Times New Roman" w:hAnsi="Verdana"/>
                <w:sz w:val="18"/>
                <w:szCs w:val="18"/>
              </w:rPr>
              <w:t xml:space="preserve"> pentru evacuare dejec</w:t>
            </w:r>
            <w:r w:rsidR="00373BAE" w:rsidRPr="00F412B0">
              <w:rPr>
                <w:rFonts w:ascii="Verdana" w:eastAsia="Times New Roman" w:hAnsi="Verdana"/>
                <w:sz w:val="18"/>
                <w:szCs w:val="18"/>
              </w:rPr>
              <w:t>t</w:t>
            </w:r>
            <w:r w:rsidRPr="00F412B0">
              <w:rPr>
                <w:rFonts w:ascii="Verdana" w:eastAsia="Times New Roman" w:hAnsi="Verdana"/>
                <w:sz w:val="18"/>
                <w:szCs w:val="18"/>
              </w:rPr>
              <w:t>ii din</w:t>
            </w:r>
          </w:p>
          <w:p w:rsidR="00AB7ECB" w:rsidRPr="00F412B0" w:rsidRDefault="009619AF" w:rsidP="009619AF">
            <w:pPr>
              <w:spacing w:line="0" w:lineRule="atLeast"/>
              <w:rPr>
                <w:rFonts w:ascii="Verdana" w:eastAsia="Times New Roman" w:hAnsi="Verdana"/>
                <w:sz w:val="18"/>
                <w:szCs w:val="18"/>
              </w:rPr>
            </w:pPr>
            <w:r w:rsidRPr="00F412B0">
              <w:rPr>
                <w:rFonts w:ascii="Verdana" w:eastAsia="Times New Roman" w:hAnsi="Verdana"/>
                <w:sz w:val="18"/>
                <w:szCs w:val="18"/>
              </w:rPr>
              <w:t>A</w:t>
            </w:r>
            <w:r w:rsidR="00AB7ECB" w:rsidRPr="00F412B0">
              <w:rPr>
                <w:rFonts w:ascii="Verdana" w:eastAsia="Times New Roman" w:hAnsi="Verdana"/>
                <w:sz w:val="18"/>
                <w:szCs w:val="18"/>
              </w:rPr>
              <w:t>daposturi</w:t>
            </w:r>
          </w:p>
        </w:tc>
      </w:tr>
    </w:tbl>
    <w:p w:rsidR="00847787" w:rsidRPr="00497FCC" w:rsidRDefault="00847787" w:rsidP="00D45B48">
      <w:pPr>
        <w:spacing w:after="0" w:line="240" w:lineRule="auto"/>
        <w:rPr>
          <w:rFonts w:ascii="Verdana" w:hAnsi="Verdana" w:cs="Arial"/>
          <w:sz w:val="24"/>
          <w:szCs w:val="24"/>
        </w:rPr>
      </w:pPr>
    </w:p>
    <w:p w:rsidR="00847787" w:rsidRPr="00304B69" w:rsidRDefault="00847787" w:rsidP="00D45B48">
      <w:pPr>
        <w:spacing w:after="0" w:line="240" w:lineRule="auto"/>
        <w:rPr>
          <w:rFonts w:ascii="Verdana" w:hAnsi="Verdana" w:cs="Arial"/>
          <w:sz w:val="24"/>
          <w:szCs w:val="24"/>
        </w:rPr>
      </w:pPr>
      <w:r w:rsidRPr="009B4DDA">
        <w:rPr>
          <w:rFonts w:ascii="Arial" w:hAnsi="Arial" w:cs="Arial"/>
          <w:b/>
          <w:bCs/>
          <w:sz w:val="20"/>
        </w:rPr>
        <w:t>  </w:t>
      </w:r>
      <w:r w:rsidRPr="009B4DDA">
        <w:rPr>
          <w:rFonts w:ascii="Verdana" w:hAnsi="Verdana" w:cs="Arial"/>
          <w:b/>
          <w:bCs/>
          <w:sz w:val="24"/>
          <w:szCs w:val="24"/>
        </w:rPr>
        <w:t> </w:t>
      </w:r>
      <w:r w:rsidR="00FB5046">
        <w:rPr>
          <w:rFonts w:ascii="Verdana" w:hAnsi="Verdana" w:cs="Arial"/>
          <w:bCs/>
          <w:sz w:val="24"/>
          <w:szCs w:val="24"/>
        </w:rPr>
        <w:t>5.1.</w:t>
      </w:r>
      <w:r w:rsidRPr="00304B69">
        <w:rPr>
          <w:rFonts w:ascii="Verdana" w:hAnsi="Verdana" w:cs="Arial"/>
          <w:bCs/>
          <w:sz w:val="24"/>
          <w:szCs w:val="24"/>
        </w:rPr>
        <w:t>.1.</w:t>
      </w:r>
      <w:r w:rsidRPr="00304B69">
        <w:rPr>
          <w:rFonts w:ascii="Verdana" w:hAnsi="Verdana" w:cs="Arial"/>
          <w:sz w:val="24"/>
          <w:szCs w:val="24"/>
        </w:rPr>
        <w:t xml:space="preserve"> Emisii </w:t>
      </w:r>
      <w:r w:rsidR="00373BAE">
        <w:rPr>
          <w:rFonts w:ascii="Verdana" w:hAnsi="Verdana" w:cs="Arial"/>
          <w:sz w:val="24"/>
          <w:szCs w:val="24"/>
        </w:rPr>
        <w:t>s</w:t>
      </w:r>
      <w:r w:rsidRPr="00304B69">
        <w:rPr>
          <w:rFonts w:ascii="Verdana" w:hAnsi="Verdana" w:cs="Arial"/>
          <w:sz w:val="24"/>
          <w:szCs w:val="24"/>
        </w:rPr>
        <w:t>i reducerea polu</w:t>
      </w:r>
      <w:r w:rsidR="00001038" w:rsidRPr="00304B69">
        <w:rPr>
          <w:rFonts w:ascii="Verdana" w:hAnsi="Verdana" w:cs="Arial"/>
          <w:sz w:val="24"/>
          <w:szCs w:val="24"/>
        </w:rPr>
        <w:t>a</w:t>
      </w:r>
      <w:r w:rsidRPr="00304B69">
        <w:rPr>
          <w:rFonts w:ascii="Verdana" w:hAnsi="Verdana" w:cs="Arial"/>
          <w:sz w:val="24"/>
          <w:szCs w:val="24"/>
        </w:rPr>
        <w:t>rii</w:t>
      </w:r>
      <w:r w:rsidR="009E2D55" w:rsidRPr="00304B69">
        <w:rPr>
          <w:rFonts w:ascii="Verdana" w:hAnsi="Verdana" w:cs="Arial"/>
          <w:sz w:val="24"/>
          <w:szCs w:val="24"/>
        </w:rPr>
        <w:t xml:space="preserve"> din surse punctiforme</w:t>
      </w:r>
    </w:p>
    <w:p w:rsidR="009E2D55" w:rsidRPr="009B4DDA" w:rsidRDefault="009E2D55" w:rsidP="00D45B48">
      <w:pPr>
        <w:spacing w:after="0" w:line="240" w:lineRule="auto"/>
        <w:rPr>
          <w:rFonts w:ascii="Verdana" w:hAnsi="Verdana" w:cs="Arial"/>
          <w:sz w:val="24"/>
          <w:szCs w:val="24"/>
        </w:rPr>
      </w:pP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30" w:type="dxa"/>
        <w:tblCellMar>
          <w:top w:w="15" w:type="dxa"/>
          <w:left w:w="15" w:type="dxa"/>
          <w:bottom w:w="15" w:type="dxa"/>
          <w:right w:w="15" w:type="dxa"/>
        </w:tblCellMar>
        <w:tblLook w:val="00A0" w:firstRow="1" w:lastRow="0" w:firstColumn="1" w:lastColumn="0" w:noHBand="0" w:noVBand="0"/>
      </w:tblPr>
      <w:tblGrid>
        <w:gridCol w:w="36"/>
        <w:gridCol w:w="2337"/>
        <w:gridCol w:w="1375"/>
        <w:gridCol w:w="2419"/>
        <w:gridCol w:w="2241"/>
        <w:gridCol w:w="1222"/>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Proces</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Intrari</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Iesiri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Monitorizare/reducerea poluarii</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Punctul de emisie</w:t>
            </w:r>
          </w:p>
        </w:tc>
      </w:tr>
      <w:tr w:rsidR="00847787" w:rsidRPr="009B4DDA" w:rsidTr="00E11408">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794234" w:rsidRDefault="00CA7463" w:rsidP="00E11408">
            <w:pPr>
              <w:pStyle w:val="TableContents"/>
              <w:rPr>
                <w:rFonts w:ascii="Verdana" w:hAnsi="Verdana"/>
                <w:sz w:val="18"/>
                <w:szCs w:val="18"/>
              </w:rPr>
            </w:pPr>
            <w:r w:rsidRPr="00794234">
              <w:rPr>
                <w:rFonts w:ascii="Verdana" w:hAnsi="Verdana"/>
                <w:sz w:val="18"/>
                <w:szCs w:val="18"/>
              </w:rPr>
              <w:t>Centrale termice</w:t>
            </w:r>
          </w:p>
          <w:p w:rsidR="00847787" w:rsidRPr="00794234" w:rsidRDefault="00847787" w:rsidP="00E11408">
            <w:pPr>
              <w:pStyle w:val="TableContents"/>
              <w:rPr>
                <w:rFonts w:ascii="Verdana" w:hAnsi="Verdana"/>
                <w:sz w:val="18"/>
                <w:szCs w:val="18"/>
              </w:rPr>
            </w:pPr>
            <w:r w:rsidRPr="00794234">
              <w:rPr>
                <w:rFonts w:ascii="Verdana" w:hAnsi="Verdana"/>
                <w:sz w:val="18"/>
                <w:szCs w:val="18"/>
              </w:rPr>
              <w:t>pentru hale</w:t>
            </w:r>
            <w:r w:rsidR="00F412B0">
              <w:rPr>
                <w:rFonts w:ascii="Verdana" w:hAnsi="Verdana"/>
                <w:sz w:val="18"/>
                <w:szCs w:val="18"/>
              </w:rPr>
              <w:t xml:space="preserve"> si sediul administrativ</w:t>
            </w:r>
          </w:p>
        </w:tc>
        <w:tc>
          <w:tcPr>
            <w:tcW w:w="0" w:type="auto"/>
            <w:tcBorders>
              <w:top w:val="single" w:sz="6" w:space="0" w:color="404040"/>
              <w:left w:val="single" w:sz="6" w:space="0" w:color="404040"/>
              <w:bottom w:val="single" w:sz="6" w:space="0" w:color="404040"/>
              <w:right w:val="single" w:sz="6" w:space="0" w:color="404040"/>
            </w:tcBorders>
          </w:tcPr>
          <w:p w:rsidR="00847787" w:rsidRPr="00794234" w:rsidRDefault="00847787" w:rsidP="00E11408">
            <w:pPr>
              <w:pStyle w:val="TableContents"/>
              <w:rPr>
                <w:rFonts w:ascii="Verdana" w:hAnsi="Verdana"/>
                <w:sz w:val="18"/>
                <w:szCs w:val="18"/>
              </w:rPr>
            </w:pPr>
            <w:r w:rsidRPr="00794234">
              <w:rPr>
                <w:rFonts w:ascii="Verdana" w:hAnsi="Verdana"/>
                <w:sz w:val="18"/>
                <w:szCs w:val="18"/>
              </w:rPr>
              <w:t>Combustibil solid</w:t>
            </w:r>
          </w:p>
        </w:tc>
        <w:tc>
          <w:tcPr>
            <w:tcW w:w="0" w:type="auto"/>
            <w:tcBorders>
              <w:top w:val="single" w:sz="6" w:space="0" w:color="404040"/>
              <w:left w:val="single" w:sz="6" w:space="0" w:color="404040"/>
              <w:bottom w:val="single" w:sz="6" w:space="0" w:color="404040"/>
              <w:right w:val="single" w:sz="6" w:space="0" w:color="404040"/>
            </w:tcBorders>
          </w:tcPr>
          <w:p w:rsidR="00847787" w:rsidRPr="00794234" w:rsidRDefault="00847787" w:rsidP="00E11408">
            <w:pPr>
              <w:pStyle w:val="TableContents"/>
              <w:rPr>
                <w:rFonts w:ascii="Verdana" w:hAnsi="Verdana"/>
                <w:sz w:val="18"/>
                <w:szCs w:val="18"/>
              </w:rPr>
            </w:pPr>
            <w:r w:rsidRPr="00794234">
              <w:rPr>
                <w:rFonts w:ascii="Verdana" w:hAnsi="Verdana"/>
                <w:sz w:val="18"/>
                <w:szCs w:val="18"/>
              </w:rPr>
              <w:t>Gaze de ardere: pulberi, CO, NOx, SOx</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794234" w:rsidRDefault="00847787" w:rsidP="00E11408">
            <w:pPr>
              <w:pStyle w:val="TableContents"/>
              <w:rPr>
                <w:rFonts w:ascii="Verdana" w:hAnsi="Verdana"/>
                <w:sz w:val="18"/>
                <w:szCs w:val="18"/>
              </w:rPr>
            </w:pPr>
            <w:r w:rsidRPr="00794234">
              <w:rPr>
                <w:rFonts w:ascii="Verdana" w:hAnsi="Verdana"/>
                <w:sz w:val="18"/>
                <w:szCs w:val="18"/>
              </w:rPr>
              <w:t>Cos dispersie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794234" w:rsidRDefault="00847787" w:rsidP="00E11408">
            <w:pPr>
              <w:pStyle w:val="TableContents"/>
              <w:rPr>
                <w:rFonts w:ascii="Verdana" w:hAnsi="Verdana"/>
                <w:sz w:val="18"/>
                <w:szCs w:val="18"/>
              </w:rPr>
            </w:pPr>
            <w:r w:rsidRPr="00794234">
              <w:rPr>
                <w:rFonts w:ascii="Verdana" w:hAnsi="Verdana"/>
                <w:sz w:val="18"/>
                <w:szCs w:val="18"/>
              </w:rPr>
              <w:t>Cos</w:t>
            </w:r>
            <w:r w:rsidR="00F412B0">
              <w:rPr>
                <w:rFonts w:ascii="Verdana" w:hAnsi="Verdana"/>
                <w:sz w:val="18"/>
                <w:szCs w:val="18"/>
              </w:rPr>
              <w:t>uri (6 )</w:t>
            </w:r>
          </w:p>
        </w:tc>
      </w:tr>
    </w:tbl>
    <w:p w:rsidR="009E2D55" w:rsidRPr="009B4DDA" w:rsidRDefault="009E2D55" w:rsidP="00D45B48">
      <w:pPr>
        <w:spacing w:after="0" w:line="240" w:lineRule="auto"/>
        <w:rPr>
          <w:rFonts w:ascii="Arial" w:hAnsi="Arial" w:cs="Arial"/>
          <w:b/>
          <w:bCs/>
          <w:sz w:val="20"/>
        </w:rPr>
      </w:pPr>
    </w:p>
    <w:p w:rsidR="009E2D55" w:rsidRPr="009B4DDA" w:rsidRDefault="009E2D55" w:rsidP="00D45B48">
      <w:pPr>
        <w:spacing w:after="0" w:line="240" w:lineRule="auto"/>
        <w:rPr>
          <w:rFonts w:ascii="Arial" w:hAnsi="Arial" w:cs="Arial"/>
          <w:b/>
          <w:bCs/>
          <w:sz w:val="20"/>
        </w:rPr>
      </w:pPr>
    </w:p>
    <w:p w:rsidR="00847787" w:rsidRDefault="00FB5046" w:rsidP="00D45B48">
      <w:pPr>
        <w:spacing w:after="0" w:line="240" w:lineRule="auto"/>
        <w:rPr>
          <w:rFonts w:ascii="Verdana" w:hAnsi="Verdana" w:cs="Arial"/>
          <w:sz w:val="24"/>
          <w:szCs w:val="24"/>
        </w:rPr>
      </w:pPr>
      <w:r>
        <w:rPr>
          <w:rFonts w:ascii="Verdana" w:hAnsi="Verdana" w:cs="Arial"/>
          <w:bCs/>
          <w:sz w:val="24"/>
          <w:szCs w:val="24"/>
        </w:rPr>
        <w:t>5.1.</w:t>
      </w:r>
      <w:r w:rsidR="00847787" w:rsidRPr="00304B69">
        <w:rPr>
          <w:rFonts w:ascii="Verdana" w:hAnsi="Verdana" w:cs="Arial"/>
          <w:bCs/>
          <w:sz w:val="24"/>
          <w:szCs w:val="24"/>
        </w:rPr>
        <w:t>.2.</w:t>
      </w:r>
      <w:r w:rsidR="00847787" w:rsidRPr="00304B69">
        <w:rPr>
          <w:rFonts w:ascii="Verdana" w:hAnsi="Verdana" w:cs="Arial"/>
          <w:sz w:val="24"/>
          <w:szCs w:val="24"/>
        </w:rPr>
        <w:t> Protec</w:t>
      </w:r>
      <w:r w:rsidR="00001038" w:rsidRPr="00304B69">
        <w:rPr>
          <w:rFonts w:ascii="Verdana" w:hAnsi="Verdana" w:cs="Arial"/>
          <w:sz w:val="24"/>
          <w:szCs w:val="24"/>
        </w:rPr>
        <w:t>t</w:t>
      </w:r>
      <w:r w:rsidR="00847787" w:rsidRPr="00304B69">
        <w:rPr>
          <w:rFonts w:ascii="Verdana" w:hAnsi="Verdana" w:cs="Arial"/>
          <w:sz w:val="24"/>
          <w:szCs w:val="24"/>
        </w:rPr>
        <w:t>ia</w:t>
      </w:r>
      <w:r w:rsidR="00847787" w:rsidRPr="009B4DDA">
        <w:rPr>
          <w:rFonts w:ascii="Verdana" w:hAnsi="Verdana" w:cs="Arial"/>
          <w:sz w:val="24"/>
          <w:szCs w:val="24"/>
        </w:rPr>
        <w:t xml:space="preserve"> muncii </w:t>
      </w:r>
      <w:r w:rsidR="00373BAE">
        <w:rPr>
          <w:rFonts w:ascii="Verdana" w:hAnsi="Verdana" w:cs="Arial"/>
          <w:sz w:val="24"/>
          <w:szCs w:val="24"/>
        </w:rPr>
        <w:t>s</w:t>
      </w:r>
      <w:r w:rsidR="00847787" w:rsidRPr="009B4DDA">
        <w:rPr>
          <w:rFonts w:ascii="Verdana" w:hAnsi="Verdana" w:cs="Arial"/>
          <w:sz w:val="24"/>
          <w:szCs w:val="24"/>
        </w:rPr>
        <w:t>i s</w:t>
      </w:r>
      <w:r w:rsidR="00001038" w:rsidRPr="009B4DDA">
        <w:rPr>
          <w:rFonts w:ascii="Verdana" w:hAnsi="Verdana" w:cs="Arial"/>
          <w:sz w:val="24"/>
          <w:szCs w:val="24"/>
        </w:rPr>
        <w:t>a</w:t>
      </w:r>
      <w:r w:rsidR="00847787" w:rsidRPr="009B4DDA">
        <w:rPr>
          <w:rFonts w:ascii="Verdana" w:hAnsi="Verdana" w:cs="Arial"/>
          <w:sz w:val="24"/>
          <w:szCs w:val="24"/>
        </w:rPr>
        <w:t>n</w:t>
      </w:r>
      <w:r w:rsidR="00001038" w:rsidRPr="009B4DDA">
        <w:rPr>
          <w:rFonts w:ascii="Verdana" w:hAnsi="Verdana" w:cs="Arial"/>
          <w:sz w:val="24"/>
          <w:szCs w:val="24"/>
        </w:rPr>
        <w:t>a</w:t>
      </w:r>
      <w:r w:rsidR="00847787" w:rsidRPr="009B4DDA">
        <w:rPr>
          <w:rFonts w:ascii="Verdana" w:hAnsi="Verdana" w:cs="Arial"/>
          <w:sz w:val="24"/>
          <w:szCs w:val="24"/>
        </w:rPr>
        <w:t>tatea public</w:t>
      </w:r>
      <w:r w:rsidR="00001038" w:rsidRPr="009B4DDA">
        <w:rPr>
          <w:rFonts w:ascii="Verdana" w:hAnsi="Verdana" w:cs="Arial"/>
          <w:sz w:val="24"/>
          <w:szCs w:val="24"/>
        </w:rPr>
        <w:t>a</w:t>
      </w:r>
    </w:p>
    <w:p w:rsidR="00794234" w:rsidRDefault="00794234" w:rsidP="00D45B48">
      <w:pPr>
        <w:spacing w:after="0" w:line="240" w:lineRule="auto"/>
        <w:rPr>
          <w:rFonts w:ascii="Verdana" w:hAnsi="Verdana" w:cs="Arial"/>
          <w:sz w:val="24"/>
          <w:szCs w:val="24"/>
        </w:rPr>
      </w:pPr>
    </w:p>
    <w:p w:rsidR="00794234" w:rsidRPr="00794234" w:rsidRDefault="00794234" w:rsidP="00794234">
      <w:pPr>
        <w:spacing w:after="0" w:line="240" w:lineRule="auto"/>
        <w:rPr>
          <w:rFonts w:ascii="Verdana" w:hAnsi="Verdana" w:cs="Arial"/>
          <w:sz w:val="24"/>
          <w:szCs w:val="24"/>
        </w:rPr>
      </w:pPr>
      <w:r w:rsidRPr="00794234">
        <w:rPr>
          <w:rFonts w:ascii="Verdana" w:hAnsi="Verdana" w:cs="Arial"/>
          <w:sz w:val="24"/>
          <w:szCs w:val="24"/>
        </w:rPr>
        <w:t>Se aplica reglementarile legale in materie de protectia muncii si sanatatea personalului din unitate.</w:t>
      </w:r>
    </w:p>
    <w:p w:rsidR="00794234" w:rsidRDefault="00794234" w:rsidP="00794234">
      <w:pPr>
        <w:spacing w:after="0" w:line="240" w:lineRule="auto"/>
        <w:rPr>
          <w:rFonts w:ascii="Verdana" w:hAnsi="Verdana" w:cs="Arial"/>
          <w:sz w:val="24"/>
          <w:szCs w:val="24"/>
        </w:rPr>
      </w:pPr>
      <w:r w:rsidRPr="00794234">
        <w:rPr>
          <w:rFonts w:ascii="Verdana" w:hAnsi="Verdana" w:cs="Arial"/>
          <w:sz w:val="24"/>
          <w:szCs w:val="24"/>
        </w:rPr>
        <w:t>In activitatile din cadrul obiectivului, gradul de protectie al echipamentelor de lucru corespunde conditiilor specifice locurilor de munca. Personalul este dotat cu echipament de protectie individual, corespunzator activitatilor desfasurate</w:t>
      </w:r>
    </w:p>
    <w:tbl>
      <w:tblPr>
        <w:tblW w:w="9720" w:type="dxa"/>
        <w:tblCellMar>
          <w:top w:w="15" w:type="dxa"/>
          <w:left w:w="15" w:type="dxa"/>
          <w:bottom w:w="15" w:type="dxa"/>
          <w:right w:w="15" w:type="dxa"/>
        </w:tblCellMar>
        <w:tblLook w:val="00A0" w:firstRow="1" w:lastRow="0" w:firstColumn="1" w:lastColumn="0" w:noHBand="0" w:noVBand="0"/>
      </w:tblPr>
      <w:tblGrid>
        <w:gridCol w:w="1389"/>
        <w:gridCol w:w="8331"/>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D45B48">
      <w:pPr>
        <w:spacing w:after="0" w:line="240" w:lineRule="auto"/>
        <w:rPr>
          <w:rFonts w:ascii="Verdana" w:hAnsi="Verdana" w:cs="Arial"/>
          <w:b/>
          <w:bCs/>
          <w:sz w:val="24"/>
          <w:szCs w:val="24"/>
        </w:rPr>
      </w:pPr>
    </w:p>
    <w:p w:rsidR="00847787" w:rsidRPr="009B4DDA" w:rsidRDefault="00847787" w:rsidP="00D45B48">
      <w:pPr>
        <w:spacing w:after="0" w:line="240" w:lineRule="auto"/>
        <w:rPr>
          <w:rFonts w:ascii="Verdana" w:hAnsi="Verdana"/>
          <w:sz w:val="24"/>
          <w:szCs w:val="24"/>
        </w:rPr>
      </w:pPr>
      <w:r w:rsidRPr="009B4DDA">
        <w:rPr>
          <w:rFonts w:ascii="Verdana" w:hAnsi="Verdana" w:cs="Arial"/>
          <w:b/>
          <w:bCs/>
          <w:sz w:val="24"/>
          <w:szCs w:val="24"/>
        </w:rPr>
        <w:t>   </w:t>
      </w:r>
      <w:r w:rsidR="001B0B74">
        <w:rPr>
          <w:rFonts w:ascii="Verdana" w:hAnsi="Verdana" w:cs="Arial"/>
          <w:bCs/>
          <w:sz w:val="24"/>
          <w:szCs w:val="24"/>
        </w:rPr>
        <w:t>5.1</w:t>
      </w:r>
      <w:r w:rsidRPr="00304B69">
        <w:rPr>
          <w:rFonts w:ascii="Verdana" w:hAnsi="Verdana" w:cs="Arial"/>
          <w:bCs/>
          <w:sz w:val="24"/>
          <w:szCs w:val="24"/>
        </w:rPr>
        <w:t>.3.</w:t>
      </w:r>
      <w:r w:rsidRPr="009B4DDA">
        <w:rPr>
          <w:rFonts w:ascii="Verdana" w:hAnsi="Verdana" w:cs="Arial"/>
          <w:sz w:val="24"/>
          <w:szCs w:val="24"/>
        </w:rPr>
        <w:t> Echipamente de depoluare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525" w:type="dxa"/>
        <w:tblCellMar>
          <w:top w:w="15" w:type="dxa"/>
          <w:left w:w="15" w:type="dxa"/>
          <w:bottom w:w="15" w:type="dxa"/>
          <w:right w:w="15" w:type="dxa"/>
        </w:tblCellMar>
        <w:tblLook w:val="00A0" w:firstRow="1" w:lastRow="0" w:firstColumn="1" w:lastColumn="0" w:noHBand="0" w:noVBand="0"/>
      </w:tblPr>
      <w:tblGrid>
        <w:gridCol w:w="37"/>
        <w:gridCol w:w="1982"/>
        <w:gridCol w:w="1428"/>
        <w:gridCol w:w="1865"/>
        <w:gridCol w:w="2616"/>
        <w:gridCol w:w="1597"/>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Faza de proces</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Punctul de emisie</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Poluant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Echipament de depoluare identificat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Propus sau existent</w:t>
            </w:r>
          </w:p>
        </w:tc>
      </w:tr>
      <w:tr w:rsidR="00847787" w:rsidRPr="009B4DDA" w:rsidTr="00E11408">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794234" w:rsidRDefault="00847787" w:rsidP="00E11408">
            <w:pPr>
              <w:pStyle w:val="TableContents"/>
              <w:rPr>
                <w:rFonts w:ascii="Verdana" w:hAnsi="Verdana"/>
                <w:sz w:val="18"/>
                <w:szCs w:val="18"/>
              </w:rPr>
            </w:pPr>
            <w:r w:rsidRPr="00794234">
              <w:rPr>
                <w:rFonts w:ascii="Verdana" w:hAnsi="Verdana"/>
                <w:sz w:val="18"/>
                <w:szCs w:val="18"/>
              </w:rPr>
              <w:t>Producere agent termic</w:t>
            </w:r>
          </w:p>
        </w:tc>
        <w:tc>
          <w:tcPr>
            <w:tcW w:w="0" w:type="auto"/>
            <w:tcBorders>
              <w:top w:val="single" w:sz="6" w:space="0" w:color="404040"/>
              <w:left w:val="single" w:sz="6" w:space="0" w:color="404040"/>
              <w:bottom w:val="single" w:sz="6" w:space="0" w:color="404040"/>
              <w:right w:val="single" w:sz="6" w:space="0" w:color="404040"/>
            </w:tcBorders>
          </w:tcPr>
          <w:p w:rsidR="00847787" w:rsidRPr="00794234" w:rsidRDefault="001C1A5F" w:rsidP="00E11408">
            <w:pPr>
              <w:pStyle w:val="TableContents"/>
              <w:rPr>
                <w:rFonts w:ascii="Verdana" w:hAnsi="Verdana"/>
                <w:sz w:val="18"/>
                <w:szCs w:val="18"/>
              </w:rPr>
            </w:pPr>
            <w:r w:rsidRPr="00794234">
              <w:rPr>
                <w:rFonts w:ascii="Verdana" w:hAnsi="Verdana"/>
                <w:sz w:val="18"/>
                <w:szCs w:val="18"/>
              </w:rPr>
              <w:t>Centrale termice</w:t>
            </w:r>
          </w:p>
        </w:tc>
        <w:tc>
          <w:tcPr>
            <w:tcW w:w="0" w:type="auto"/>
            <w:tcBorders>
              <w:top w:val="single" w:sz="6" w:space="0" w:color="404040"/>
              <w:left w:val="single" w:sz="6" w:space="0" w:color="404040"/>
              <w:bottom w:val="single" w:sz="6" w:space="0" w:color="404040"/>
              <w:right w:val="single" w:sz="6" w:space="0" w:color="404040"/>
            </w:tcBorders>
          </w:tcPr>
          <w:p w:rsidR="00847787" w:rsidRPr="00794234" w:rsidRDefault="00847787" w:rsidP="00E11408">
            <w:pPr>
              <w:pStyle w:val="TableContents"/>
              <w:rPr>
                <w:rFonts w:ascii="Verdana" w:hAnsi="Verdana"/>
                <w:sz w:val="18"/>
                <w:szCs w:val="18"/>
              </w:rPr>
            </w:pPr>
            <w:r w:rsidRPr="00794234">
              <w:rPr>
                <w:rFonts w:ascii="Verdana" w:hAnsi="Verdana"/>
                <w:sz w:val="18"/>
                <w:szCs w:val="18"/>
              </w:rPr>
              <w:t>CO, NOx, SOx, pulberi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794234" w:rsidRDefault="00847787" w:rsidP="00E11408">
            <w:pPr>
              <w:pStyle w:val="TableContents"/>
              <w:rPr>
                <w:rFonts w:ascii="Verdana" w:hAnsi="Verdana"/>
                <w:sz w:val="18"/>
                <w:szCs w:val="18"/>
              </w:rPr>
            </w:pPr>
            <w:r w:rsidRPr="00794234">
              <w:rPr>
                <w:rFonts w:ascii="Verdana" w:hAnsi="Verdana"/>
                <w:sz w:val="18"/>
                <w:szCs w:val="18"/>
              </w:rPr>
              <w:t>cos de dispersie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794234" w:rsidRDefault="00847787" w:rsidP="00E11408">
            <w:pPr>
              <w:pStyle w:val="TableContents"/>
              <w:rPr>
                <w:rFonts w:ascii="Verdana" w:hAnsi="Verdana"/>
                <w:sz w:val="18"/>
                <w:szCs w:val="18"/>
              </w:rPr>
            </w:pPr>
            <w:r w:rsidRPr="00794234">
              <w:rPr>
                <w:rFonts w:ascii="Verdana" w:hAnsi="Verdana"/>
                <w:sz w:val="18"/>
                <w:szCs w:val="18"/>
              </w:rPr>
              <w:t>existent</w:t>
            </w:r>
          </w:p>
        </w:tc>
      </w:tr>
    </w:tbl>
    <w:p w:rsidR="00794234" w:rsidRPr="00794234" w:rsidRDefault="00794234" w:rsidP="00794234">
      <w:pPr>
        <w:rPr>
          <w:rFonts w:ascii="Verdana" w:hAnsi="Verdana" w:cs="Arial"/>
          <w:bCs/>
          <w:sz w:val="24"/>
          <w:szCs w:val="24"/>
        </w:rPr>
      </w:pPr>
      <w:r w:rsidRPr="00794234">
        <w:rPr>
          <w:rFonts w:ascii="Verdana" w:hAnsi="Verdana" w:cs="Arial"/>
          <w:bCs/>
          <w:sz w:val="24"/>
          <w:szCs w:val="24"/>
        </w:rPr>
        <w:t xml:space="preserve">Luand in considerare nivelul scazut al concentratiilor si debitele masice ale indicatorilor analizati </w:t>
      </w:r>
      <w:r>
        <w:rPr>
          <w:rFonts w:ascii="Verdana" w:hAnsi="Verdana" w:cs="Arial"/>
          <w:bCs/>
          <w:sz w:val="24"/>
          <w:szCs w:val="24"/>
        </w:rPr>
        <w:t>,specifici acestui</w:t>
      </w:r>
      <w:r w:rsidRPr="00794234">
        <w:rPr>
          <w:rFonts w:ascii="Verdana" w:hAnsi="Verdana" w:cs="Arial"/>
          <w:bCs/>
          <w:sz w:val="24"/>
          <w:szCs w:val="24"/>
        </w:rPr>
        <w:t xml:space="preserve"> sector de productie, nu este necesara dotarea surselor de</w:t>
      </w:r>
      <w:r>
        <w:rPr>
          <w:rFonts w:ascii="Verdana" w:hAnsi="Verdana" w:cs="Arial"/>
          <w:bCs/>
          <w:sz w:val="24"/>
          <w:szCs w:val="24"/>
        </w:rPr>
        <w:t xml:space="preserve"> emisie din cadrul f</w:t>
      </w:r>
      <w:r w:rsidRPr="00794234">
        <w:rPr>
          <w:rFonts w:ascii="Verdana" w:hAnsi="Verdana" w:cs="Arial"/>
          <w:bCs/>
          <w:sz w:val="24"/>
          <w:szCs w:val="24"/>
        </w:rPr>
        <w:t xml:space="preserve">ermei </w:t>
      </w:r>
      <w:r>
        <w:rPr>
          <w:rFonts w:ascii="Verdana" w:hAnsi="Verdana" w:cs="Arial"/>
          <w:bCs/>
          <w:sz w:val="24"/>
          <w:szCs w:val="24"/>
        </w:rPr>
        <w:t>,</w:t>
      </w:r>
      <w:r w:rsidRPr="00794234">
        <w:rPr>
          <w:rFonts w:ascii="Verdana" w:hAnsi="Verdana" w:cs="Arial"/>
          <w:bCs/>
          <w:sz w:val="24"/>
          <w:szCs w:val="24"/>
        </w:rPr>
        <w:t>cu echipamente de depoluare.</w:t>
      </w:r>
    </w:p>
    <w:p w:rsidR="00847787" w:rsidRDefault="001B0B74" w:rsidP="00D45B48">
      <w:pPr>
        <w:spacing w:after="0" w:line="240" w:lineRule="auto"/>
        <w:rPr>
          <w:rFonts w:ascii="Verdana" w:hAnsi="Verdana" w:cs="Arial"/>
          <w:sz w:val="24"/>
          <w:szCs w:val="24"/>
        </w:rPr>
      </w:pPr>
      <w:r>
        <w:rPr>
          <w:rFonts w:ascii="Verdana" w:hAnsi="Verdana" w:cs="Arial"/>
          <w:bCs/>
          <w:sz w:val="24"/>
          <w:szCs w:val="24"/>
        </w:rPr>
        <w:t>5.1</w:t>
      </w:r>
      <w:r w:rsidR="00847787" w:rsidRPr="00304B69">
        <w:rPr>
          <w:rFonts w:ascii="Verdana" w:hAnsi="Verdana" w:cs="Arial"/>
          <w:bCs/>
          <w:sz w:val="24"/>
          <w:szCs w:val="24"/>
        </w:rPr>
        <w:t>.4.</w:t>
      </w:r>
      <w:r w:rsidR="00847787" w:rsidRPr="00304B69">
        <w:rPr>
          <w:rFonts w:ascii="Verdana" w:hAnsi="Verdana" w:cs="Arial"/>
          <w:sz w:val="24"/>
          <w:szCs w:val="24"/>
        </w:rPr>
        <w:t> Studii</w:t>
      </w:r>
      <w:r w:rsidR="00847787" w:rsidRPr="009B4DDA">
        <w:rPr>
          <w:rFonts w:ascii="Verdana" w:hAnsi="Verdana" w:cs="Arial"/>
          <w:sz w:val="24"/>
          <w:szCs w:val="24"/>
        </w:rPr>
        <w:t xml:space="preserve"> de referin</w:t>
      </w:r>
      <w:r w:rsidR="00001038" w:rsidRPr="009B4DDA">
        <w:rPr>
          <w:rFonts w:ascii="Verdana" w:hAnsi="Verdana" w:cs="Arial"/>
          <w:sz w:val="24"/>
          <w:szCs w:val="24"/>
        </w:rPr>
        <w:t>ta</w:t>
      </w:r>
    </w:p>
    <w:p w:rsidR="00794234" w:rsidRPr="009B4DDA" w:rsidRDefault="00794234" w:rsidP="00D45B48">
      <w:pPr>
        <w:spacing w:after="0" w:line="240" w:lineRule="auto"/>
        <w:rPr>
          <w:rFonts w:ascii="Verdana" w:hAnsi="Verdana" w:cs="Arial"/>
          <w:sz w:val="24"/>
          <w:szCs w:val="24"/>
        </w:rPr>
      </w:pPr>
      <w:r w:rsidRPr="00794234">
        <w:rPr>
          <w:rFonts w:ascii="Verdana" w:hAnsi="Verdana" w:cs="Arial"/>
          <w:sz w:val="24"/>
          <w:szCs w:val="24"/>
        </w:rPr>
        <w:t>Nu este cazul</w:t>
      </w:r>
    </w:p>
    <w:p w:rsidR="00847787" w:rsidRPr="009B4DDA" w:rsidRDefault="00847787" w:rsidP="00D45B48">
      <w:pPr>
        <w:spacing w:after="0" w:line="240" w:lineRule="auto"/>
        <w:rPr>
          <w:rFonts w:ascii="Verdana" w:hAnsi="Verdana"/>
          <w:sz w:val="24"/>
          <w:szCs w:val="24"/>
        </w:rPr>
      </w:pPr>
      <w:r w:rsidRPr="009B4DDA">
        <w:rPr>
          <w:rFonts w:ascii="Verdana" w:hAnsi="Verdana" w:cs="Arial"/>
          <w:sz w:val="24"/>
          <w:szCs w:val="24"/>
        </w:rPr>
        <w:t>   </w:t>
      </w:r>
    </w:p>
    <w:tbl>
      <w:tblPr>
        <w:tblW w:w="9690" w:type="dxa"/>
        <w:tblCellMar>
          <w:top w:w="15" w:type="dxa"/>
          <w:left w:w="15" w:type="dxa"/>
          <w:bottom w:w="15" w:type="dxa"/>
          <w:right w:w="15" w:type="dxa"/>
        </w:tblCellMar>
        <w:tblLook w:val="00A0" w:firstRow="1" w:lastRow="0" w:firstColumn="1" w:lastColumn="0" w:noHBand="0" w:noVBand="0"/>
      </w:tblPr>
      <w:tblGrid>
        <w:gridCol w:w="746"/>
        <w:gridCol w:w="4472"/>
        <w:gridCol w:w="4472"/>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D45B48">
      <w:pPr>
        <w:spacing w:after="0" w:line="240" w:lineRule="auto"/>
        <w:rPr>
          <w:rFonts w:ascii="Verdana" w:hAnsi="Verdana" w:cs="Arial"/>
          <w:b/>
          <w:bCs/>
          <w:sz w:val="24"/>
          <w:szCs w:val="24"/>
        </w:rPr>
      </w:pPr>
    </w:p>
    <w:p w:rsidR="00847787" w:rsidRDefault="001B0B74" w:rsidP="00D45B48">
      <w:pPr>
        <w:spacing w:after="0" w:line="240" w:lineRule="auto"/>
        <w:rPr>
          <w:rFonts w:ascii="Verdana" w:hAnsi="Verdana" w:cs="Arial"/>
          <w:sz w:val="24"/>
          <w:szCs w:val="24"/>
        </w:rPr>
      </w:pPr>
      <w:r>
        <w:rPr>
          <w:rFonts w:ascii="Verdana" w:hAnsi="Verdana" w:cs="Arial"/>
          <w:bCs/>
          <w:sz w:val="24"/>
          <w:szCs w:val="24"/>
        </w:rPr>
        <w:t>   5.1</w:t>
      </w:r>
      <w:r w:rsidR="00847787" w:rsidRPr="00304B69">
        <w:rPr>
          <w:rFonts w:ascii="Verdana" w:hAnsi="Verdana" w:cs="Arial"/>
          <w:bCs/>
          <w:sz w:val="24"/>
          <w:szCs w:val="24"/>
        </w:rPr>
        <w:t>.5.</w:t>
      </w:r>
      <w:r w:rsidR="00847787" w:rsidRPr="00304B69">
        <w:rPr>
          <w:rFonts w:ascii="Verdana" w:hAnsi="Verdana" w:cs="Arial"/>
          <w:sz w:val="24"/>
          <w:szCs w:val="24"/>
        </w:rPr>
        <w:t> COV</w:t>
      </w:r>
    </w:p>
    <w:p w:rsidR="00794234" w:rsidRPr="00304B69" w:rsidRDefault="00794234" w:rsidP="00D45B48">
      <w:pPr>
        <w:spacing w:after="0" w:line="240" w:lineRule="auto"/>
        <w:rPr>
          <w:rFonts w:ascii="Verdana" w:hAnsi="Verdana"/>
          <w:sz w:val="24"/>
          <w:szCs w:val="24"/>
        </w:rPr>
      </w:pPr>
    </w:p>
    <w:p w:rsidR="00847787" w:rsidRPr="009B4DDA" w:rsidRDefault="00847787" w:rsidP="00D45B48">
      <w:pPr>
        <w:spacing w:after="0" w:line="240" w:lineRule="auto"/>
        <w:rPr>
          <w:rFonts w:ascii="Verdana" w:hAnsi="Verdana" w:cs="Arial"/>
          <w:bCs/>
          <w:sz w:val="24"/>
          <w:szCs w:val="24"/>
        </w:rPr>
      </w:pPr>
      <w:r w:rsidRPr="009B4DDA">
        <w:rPr>
          <w:rFonts w:ascii="Verdana" w:hAnsi="Verdana" w:cs="Arial"/>
          <w:bCs/>
          <w:sz w:val="24"/>
          <w:szCs w:val="24"/>
        </w:rPr>
        <w:t>Nu este cazul</w:t>
      </w:r>
      <w:r w:rsidR="001C1A5F" w:rsidRPr="009B4DDA">
        <w:rPr>
          <w:rFonts w:ascii="Verdana" w:hAnsi="Verdana" w:cs="Arial"/>
          <w:bCs/>
          <w:sz w:val="24"/>
          <w:szCs w:val="24"/>
        </w:rPr>
        <w:t>.</w:t>
      </w:r>
    </w:p>
    <w:p w:rsidR="00847787"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Default="00847787" w:rsidP="00D45B48">
      <w:pPr>
        <w:spacing w:after="0" w:line="240" w:lineRule="auto"/>
        <w:rPr>
          <w:rFonts w:ascii="Verdana" w:hAnsi="Verdana" w:cs="Arial"/>
          <w:sz w:val="24"/>
          <w:szCs w:val="24"/>
        </w:rPr>
      </w:pPr>
      <w:r w:rsidRPr="009B4DDA">
        <w:rPr>
          <w:rFonts w:ascii="Verdana" w:hAnsi="Verdana" w:cs="Arial"/>
          <w:b/>
          <w:bCs/>
          <w:sz w:val="24"/>
          <w:szCs w:val="24"/>
        </w:rPr>
        <w:t> </w:t>
      </w:r>
      <w:r w:rsidR="001B0B74">
        <w:rPr>
          <w:rFonts w:ascii="Verdana" w:hAnsi="Verdana" w:cs="Arial"/>
          <w:bCs/>
          <w:sz w:val="24"/>
          <w:szCs w:val="24"/>
        </w:rPr>
        <w:t>5.1</w:t>
      </w:r>
      <w:r w:rsidRPr="00304B69">
        <w:rPr>
          <w:rFonts w:ascii="Verdana" w:hAnsi="Verdana" w:cs="Arial"/>
          <w:bCs/>
          <w:sz w:val="24"/>
          <w:szCs w:val="24"/>
        </w:rPr>
        <w:t>.6.</w:t>
      </w:r>
      <w:r w:rsidRPr="009B4DDA">
        <w:rPr>
          <w:rFonts w:ascii="Verdana" w:hAnsi="Verdana" w:cs="Arial"/>
          <w:sz w:val="24"/>
          <w:szCs w:val="24"/>
        </w:rPr>
        <w:t> Studii privind efectul (impactul) emisiilor de COV</w:t>
      </w:r>
    </w:p>
    <w:p w:rsidR="001B0B74" w:rsidRDefault="001B0B74" w:rsidP="00D45B48">
      <w:pPr>
        <w:spacing w:after="0" w:line="240" w:lineRule="auto"/>
        <w:rPr>
          <w:rFonts w:ascii="Verdana" w:hAnsi="Verdana" w:cs="Arial"/>
          <w:sz w:val="24"/>
          <w:szCs w:val="24"/>
        </w:rPr>
      </w:pPr>
    </w:p>
    <w:p w:rsidR="00A02426" w:rsidRDefault="00A02426" w:rsidP="00D45B48">
      <w:pPr>
        <w:spacing w:after="0" w:line="240" w:lineRule="auto"/>
        <w:rPr>
          <w:rFonts w:ascii="Verdana" w:hAnsi="Verdana"/>
          <w:sz w:val="24"/>
          <w:szCs w:val="24"/>
        </w:rPr>
      </w:pPr>
      <w:r w:rsidRPr="00A02426">
        <w:rPr>
          <w:rFonts w:ascii="Verdana" w:hAnsi="Verdana"/>
          <w:sz w:val="24"/>
          <w:szCs w:val="24"/>
        </w:rPr>
        <w:t>Nu este cazul</w:t>
      </w:r>
    </w:p>
    <w:p w:rsidR="00F412B0" w:rsidRPr="009B4DDA" w:rsidRDefault="00F412B0" w:rsidP="00D45B48">
      <w:pPr>
        <w:spacing w:after="0" w:line="240" w:lineRule="auto"/>
        <w:rPr>
          <w:rFonts w:ascii="Verdana" w:hAnsi="Verdana"/>
          <w:sz w:val="24"/>
          <w:szCs w:val="24"/>
        </w:rPr>
      </w:pP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15" w:type="dxa"/>
        <w:tblCellMar>
          <w:top w:w="15" w:type="dxa"/>
          <w:left w:w="15" w:type="dxa"/>
          <w:bottom w:w="15" w:type="dxa"/>
          <w:right w:w="15" w:type="dxa"/>
        </w:tblCellMar>
        <w:tblLook w:val="00A0" w:firstRow="1" w:lastRow="0" w:firstColumn="1" w:lastColumn="0" w:noHBand="0" w:noVBand="0"/>
      </w:tblPr>
      <w:tblGrid>
        <w:gridCol w:w="739"/>
        <w:gridCol w:w="4438"/>
        <w:gridCol w:w="4438"/>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D45B48">
      <w:pPr>
        <w:spacing w:after="0" w:line="240" w:lineRule="auto"/>
        <w:rPr>
          <w:rFonts w:ascii="Verdana" w:hAnsi="Verdana"/>
          <w:sz w:val="24"/>
          <w:szCs w:val="24"/>
        </w:rPr>
      </w:pPr>
      <w:r w:rsidRPr="009B4DDA">
        <w:rPr>
          <w:rFonts w:ascii="Verdana" w:hAnsi="Verdana" w:cs="Arial"/>
          <w:b/>
          <w:bCs/>
          <w:sz w:val="24"/>
          <w:szCs w:val="24"/>
        </w:rPr>
        <w:lastRenderedPageBreak/>
        <w:t> </w:t>
      </w:r>
      <w:r w:rsidR="001B0B74">
        <w:rPr>
          <w:rFonts w:ascii="Verdana" w:hAnsi="Verdana" w:cs="Arial"/>
          <w:bCs/>
          <w:sz w:val="24"/>
          <w:szCs w:val="24"/>
        </w:rPr>
        <w:t>5.1</w:t>
      </w:r>
      <w:r w:rsidRPr="00304B69">
        <w:rPr>
          <w:rFonts w:ascii="Verdana" w:hAnsi="Verdana" w:cs="Arial"/>
          <w:bCs/>
          <w:sz w:val="24"/>
          <w:szCs w:val="24"/>
        </w:rPr>
        <w:t>.7.</w:t>
      </w:r>
      <w:r w:rsidRPr="009B4DDA">
        <w:rPr>
          <w:rFonts w:ascii="Verdana" w:hAnsi="Verdana" w:cs="Arial"/>
          <w:sz w:val="24"/>
          <w:szCs w:val="24"/>
        </w:rPr>
        <w:t> Eliminarea penei de abur</w:t>
      </w:r>
    </w:p>
    <w:p w:rsidR="00847787" w:rsidRDefault="00847787" w:rsidP="00D45B48">
      <w:pPr>
        <w:spacing w:after="0" w:line="240" w:lineRule="auto"/>
        <w:rPr>
          <w:rFonts w:ascii="Arial" w:hAnsi="Arial" w:cs="Arial"/>
          <w:sz w:val="20"/>
        </w:rPr>
      </w:pPr>
      <w:r w:rsidRPr="009B4DDA">
        <w:rPr>
          <w:rFonts w:ascii="Arial" w:hAnsi="Arial" w:cs="Arial"/>
          <w:b/>
          <w:bCs/>
          <w:sz w:val="20"/>
        </w:rPr>
        <w:t>   </w:t>
      </w:r>
      <w:r w:rsidRPr="009B4DDA">
        <w:rPr>
          <w:rFonts w:ascii="Arial" w:hAnsi="Arial" w:cs="Arial"/>
          <w:sz w:val="20"/>
        </w:rPr>
        <w:t> Prezenta</w:t>
      </w:r>
      <w:r w:rsidR="00001038" w:rsidRPr="009B4DDA">
        <w:rPr>
          <w:rFonts w:ascii="Arial" w:hAnsi="Arial" w:cs="Arial"/>
          <w:sz w:val="20"/>
        </w:rPr>
        <w:t>t</w:t>
      </w:r>
      <w:r w:rsidRPr="009B4DDA">
        <w:rPr>
          <w:rFonts w:ascii="Arial" w:hAnsi="Arial" w:cs="Arial"/>
          <w:sz w:val="20"/>
        </w:rPr>
        <w:t xml:space="preserve">i emisiile vizibile </w:t>
      </w:r>
      <w:r w:rsidR="00373BAE">
        <w:rPr>
          <w:rFonts w:ascii="Arial" w:hAnsi="Arial" w:cs="Arial"/>
          <w:sz w:val="20"/>
        </w:rPr>
        <w:t>s</w:t>
      </w:r>
      <w:r w:rsidRPr="009B4DDA">
        <w:rPr>
          <w:rFonts w:ascii="Arial" w:hAnsi="Arial" w:cs="Arial"/>
          <w:sz w:val="20"/>
        </w:rPr>
        <w:t>i fie justifica</w:t>
      </w:r>
      <w:r w:rsidR="00001038" w:rsidRPr="009B4DDA">
        <w:rPr>
          <w:rFonts w:ascii="Arial" w:hAnsi="Arial" w:cs="Arial"/>
          <w:sz w:val="20"/>
        </w:rPr>
        <w:t>t</w:t>
      </w:r>
      <w:r w:rsidRPr="009B4DDA">
        <w:rPr>
          <w:rFonts w:ascii="Arial" w:hAnsi="Arial" w:cs="Arial"/>
          <w:sz w:val="20"/>
        </w:rPr>
        <w:t>i c</w:t>
      </w:r>
      <w:r w:rsidR="00001038" w:rsidRPr="009B4DDA">
        <w:rPr>
          <w:rFonts w:ascii="Arial" w:hAnsi="Arial" w:cs="Arial"/>
          <w:sz w:val="20"/>
        </w:rPr>
        <w:t>a</w:t>
      </w:r>
      <w:r w:rsidRPr="009B4DDA">
        <w:rPr>
          <w:rFonts w:ascii="Arial" w:hAnsi="Arial" w:cs="Arial"/>
          <w:sz w:val="20"/>
        </w:rPr>
        <w:t xml:space="preserve"> fiecare emisie este </w:t>
      </w:r>
      <w:r w:rsidR="00373BAE">
        <w:rPr>
          <w:rFonts w:ascii="Arial" w:hAnsi="Arial" w:cs="Arial"/>
          <w:sz w:val="20"/>
        </w:rPr>
        <w:t>i</w:t>
      </w:r>
      <w:r w:rsidRPr="009B4DDA">
        <w:rPr>
          <w:rFonts w:ascii="Arial" w:hAnsi="Arial" w:cs="Arial"/>
          <w:sz w:val="20"/>
        </w:rPr>
        <w:t>n conformitate cu cerin</w:t>
      </w:r>
      <w:r w:rsidR="00001038" w:rsidRPr="009B4DDA">
        <w:rPr>
          <w:rFonts w:ascii="Arial" w:hAnsi="Arial" w:cs="Arial"/>
          <w:sz w:val="20"/>
        </w:rPr>
        <w:t>t</w:t>
      </w:r>
      <w:r w:rsidRPr="009B4DDA">
        <w:rPr>
          <w:rFonts w:ascii="Arial" w:hAnsi="Arial" w:cs="Arial"/>
          <w:sz w:val="20"/>
        </w:rPr>
        <w:t>ele BAT sau explica</w:t>
      </w:r>
      <w:r w:rsidR="00001038" w:rsidRPr="009B4DDA">
        <w:rPr>
          <w:rFonts w:ascii="Arial" w:hAnsi="Arial" w:cs="Arial"/>
          <w:sz w:val="20"/>
        </w:rPr>
        <w:t>t</w:t>
      </w:r>
      <w:r w:rsidRPr="009B4DDA">
        <w:rPr>
          <w:rFonts w:ascii="Arial" w:hAnsi="Arial" w:cs="Arial"/>
          <w:sz w:val="20"/>
        </w:rPr>
        <w:t>i m</w:t>
      </w:r>
      <w:r w:rsidR="00001038" w:rsidRPr="009B4DDA">
        <w:rPr>
          <w:rFonts w:ascii="Arial" w:hAnsi="Arial" w:cs="Arial"/>
          <w:sz w:val="20"/>
        </w:rPr>
        <w:t>a</w:t>
      </w:r>
      <w:r w:rsidRPr="009B4DDA">
        <w:rPr>
          <w:rFonts w:ascii="Arial" w:hAnsi="Arial" w:cs="Arial"/>
          <w:sz w:val="20"/>
        </w:rPr>
        <w:t>surile de conformare pe care inten</w:t>
      </w:r>
      <w:r w:rsidR="00001038" w:rsidRPr="009B4DDA">
        <w:rPr>
          <w:rFonts w:ascii="Arial" w:hAnsi="Arial" w:cs="Arial"/>
          <w:sz w:val="20"/>
        </w:rPr>
        <w:t>t</w:t>
      </w:r>
      <w:r w:rsidRPr="009B4DDA">
        <w:rPr>
          <w:rFonts w:ascii="Arial" w:hAnsi="Arial" w:cs="Arial"/>
          <w:sz w:val="20"/>
        </w:rPr>
        <w:t>iona</w:t>
      </w:r>
      <w:r w:rsidR="00001038" w:rsidRPr="009B4DDA">
        <w:rPr>
          <w:rFonts w:ascii="Arial" w:hAnsi="Arial" w:cs="Arial"/>
          <w:sz w:val="20"/>
        </w:rPr>
        <w:t>t</w:t>
      </w:r>
      <w:r w:rsidRPr="009B4DDA">
        <w:rPr>
          <w:rFonts w:ascii="Arial" w:hAnsi="Arial" w:cs="Arial"/>
          <w:sz w:val="20"/>
        </w:rPr>
        <w:t>i s</w:t>
      </w:r>
      <w:r w:rsidR="00001038" w:rsidRPr="009B4DDA">
        <w:rPr>
          <w:rFonts w:ascii="Arial" w:hAnsi="Arial" w:cs="Arial"/>
          <w:sz w:val="20"/>
        </w:rPr>
        <w:t>a</w:t>
      </w:r>
      <w:r w:rsidRPr="009B4DDA">
        <w:rPr>
          <w:rFonts w:ascii="Arial" w:hAnsi="Arial" w:cs="Arial"/>
          <w:sz w:val="20"/>
        </w:rPr>
        <w:t xml:space="preserve"> le aplica</w:t>
      </w:r>
      <w:r w:rsidR="00001038" w:rsidRPr="009B4DDA">
        <w:rPr>
          <w:rFonts w:ascii="Arial" w:hAnsi="Arial" w:cs="Arial"/>
          <w:sz w:val="20"/>
        </w:rPr>
        <w:t>t</w:t>
      </w:r>
      <w:r w:rsidRPr="009B4DDA">
        <w:rPr>
          <w:rFonts w:ascii="Arial" w:hAnsi="Arial" w:cs="Arial"/>
          <w:sz w:val="20"/>
        </w:rPr>
        <w:t>i pentru a reduce pana vizibil</w:t>
      </w:r>
      <w:r w:rsidR="00001038" w:rsidRPr="009B4DDA">
        <w:rPr>
          <w:rFonts w:ascii="Arial" w:hAnsi="Arial" w:cs="Arial"/>
          <w:sz w:val="20"/>
        </w:rPr>
        <w:t>a</w:t>
      </w:r>
      <w:r w:rsidRPr="009B4DDA">
        <w:rPr>
          <w:rFonts w:ascii="Arial" w:hAnsi="Arial" w:cs="Arial"/>
          <w:sz w:val="20"/>
        </w:rPr>
        <w:t>.</w:t>
      </w:r>
    </w:p>
    <w:p w:rsidR="00A02426" w:rsidRPr="00A02426" w:rsidRDefault="00A02426" w:rsidP="00D45B48">
      <w:pPr>
        <w:spacing w:after="0" w:line="240" w:lineRule="auto"/>
        <w:rPr>
          <w:rFonts w:ascii="Verdana" w:hAnsi="Verdana" w:cs="Arial"/>
          <w:sz w:val="24"/>
          <w:szCs w:val="24"/>
        </w:rPr>
      </w:pPr>
      <w:r w:rsidRPr="00A02426">
        <w:rPr>
          <w:rFonts w:ascii="Verdana" w:hAnsi="Verdana" w:cs="Arial"/>
          <w:sz w:val="24"/>
          <w:szCs w:val="24"/>
        </w:rPr>
        <w:t>Centralele termice au fost alese astfel ca arderea sa fie optima . Cosuril</w:t>
      </w:r>
      <w:r w:rsidR="001B0B74">
        <w:rPr>
          <w:rFonts w:ascii="Verdana" w:hAnsi="Verdana" w:cs="Arial"/>
          <w:sz w:val="24"/>
          <w:szCs w:val="24"/>
        </w:rPr>
        <w:t xml:space="preserve">e centralelor au fost proiectate </w:t>
      </w:r>
      <w:r w:rsidRPr="00A02426">
        <w:rPr>
          <w:rFonts w:ascii="Verdana" w:hAnsi="Verdana" w:cs="Arial"/>
          <w:sz w:val="24"/>
          <w:szCs w:val="24"/>
        </w:rPr>
        <w:t xml:space="preserve"> pentru a asigura o dispersie corespunzatoare a gazelor arse .</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15" w:type="dxa"/>
        <w:tblCellMar>
          <w:top w:w="15" w:type="dxa"/>
          <w:left w:w="15" w:type="dxa"/>
          <w:bottom w:w="15" w:type="dxa"/>
          <w:right w:w="15" w:type="dxa"/>
        </w:tblCellMar>
        <w:tblLook w:val="00A0" w:firstRow="1" w:lastRow="0" w:firstColumn="1" w:lastColumn="0" w:noHBand="0" w:noVBand="0"/>
      </w:tblPr>
      <w:tblGrid>
        <w:gridCol w:w="1374"/>
        <w:gridCol w:w="8241"/>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A02426" w:rsidRPr="009B4DDA" w:rsidRDefault="00A02426" w:rsidP="00D45B48">
      <w:pPr>
        <w:spacing w:after="0" w:line="240" w:lineRule="auto"/>
        <w:rPr>
          <w:rFonts w:ascii="Arial" w:hAnsi="Arial" w:cs="Arial"/>
          <w:b/>
          <w:bCs/>
          <w:sz w:val="20"/>
        </w:rPr>
      </w:pPr>
    </w:p>
    <w:p w:rsidR="00847787" w:rsidRPr="00304B69" w:rsidRDefault="00847787" w:rsidP="00D45B48">
      <w:pPr>
        <w:spacing w:after="0" w:line="240" w:lineRule="auto"/>
        <w:rPr>
          <w:rFonts w:ascii="Verdana" w:hAnsi="Verdana"/>
          <w:sz w:val="24"/>
          <w:szCs w:val="24"/>
          <w:u w:val="single"/>
        </w:rPr>
      </w:pPr>
      <w:r w:rsidRPr="009B4DDA">
        <w:rPr>
          <w:rFonts w:ascii="Arial" w:hAnsi="Arial" w:cs="Arial"/>
          <w:b/>
          <w:bCs/>
          <w:sz w:val="20"/>
        </w:rPr>
        <w:t> </w:t>
      </w:r>
      <w:r w:rsidR="001B0B74">
        <w:rPr>
          <w:rFonts w:ascii="Verdana" w:hAnsi="Verdana" w:cs="Arial"/>
          <w:bCs/>
          <w:sz w:val="24"/>
          <w:szCs w:val="24"/>
          <w:u w:val="single"/>
        </w:rPr>
        <w:t>5.2</w:t>
      </w:r>
      <w:r w:rsidRPr="00304B69">
        <w:rPr>
          <w:rFonts w:ascii="Verdana" w:hAnsi="Verdana" w:cs="Arial"/>
          <w:bCs/>
          <w:sz w:val="24"/>
          <w:szCs w:val="24"/>
          <w:u w:val="single"/>
        </w:rPr>
        <w:t>.</w:t>
      </w:r>
      <w:r w:rsidRPr="00304B69">
        <w:rPr>
          <w:rFonts w:ascii="Verdana" w:hAnsi="Verdana" w:cs="Arial"/>
          <w:sz w:val="24"/>
          <w:szCs w:val="24"/>
          <w:u w:val="single"/>
        </w:rPr>
        <w:t xml:space="preserve"> Minimizarea emisiilor fugitive </w:t>
      </w:r>
      <w:r w:rsidR="00373BAE">
        <w:rPr>
          <w:rFonts w:ascii="Verdana" w:hAnsi="Verdana" w:cs="Arial"/>
          <w:sz w:val="24"/>
          <w:szCs w:val="24"/>
          <w:u w:val="single"/>
        </w:rPr>
        <w:t>i</w:t>
      </w:r>
      <w:r w:rsidRPr="00304B69">
        <w:rPr>
          <w:rFonts w:ascii="Verdana" w:hAnsi="Verdana" w:cs="Arial"/>
          <w:sz w:val="24"/>
          <w:szCs w:val="24"/>
          <w:u w:val="single"/>
        </w:rPr>
        <w:t>n aer</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Oferi</w:t>
      </w:r>
      <w:r w:rsidR="00001038" w:rsidRPr="009B4DDA">
        <w:rPr>
          <w:rFonts w:ascii="Arial" w:hAnsi="Arial" w:cs="Arial"/>
          <w:sz w:val="20"/>
        </w:rPr>
        <w:t>t</w:t>
      </w:r>
      <w:r w:rsidRPr="009B4DDA">
        <w:rPr>
          <w:rFonts w:ascii="Arial" w:hAnsi="Arial" w:cs="Arial"/>
          <w:sz w:val="20"/>
        </w:rPr>
        <w:t>i informa</w:t>
      </w:r>
      <w:r w:rsidR="00001038" w:rsidRPr="009B4DDA">
        <w:rPr>
          <w:rFonts w:ascii="Arial" w:hAnsi="Arial" w:cs="Arial"/>
          <w:sz w:val="20"/>
        </w:rPr>
        <w:t>t</w:t>
      </w:r>
      <w:r w:rsidRPr="009B4DDA">
        <w:rPr>
          <w:rFonts w:ascii="Arial" w:hAnsi="Arial" w:cs="Arial"/>
          <w:sz w:val="20"/>
        </w:rPr>
        <w:t>ii privind emisiile fugitive dup</w:t>
      </w:r>
      <w:r w:rsidR="00001038" w:rsidRPr="009B4DDA">
        <w:rPr>
          <w:rFonts w:ascii="Arial" w:hAnsi="Arial" w:cs="Arial"/>
          <w:sz w:val="20"/>
        </w:rPr>
        <w:t>a</w:t>
      </w:r>
      <w:r w:rsidRPr="009B4DDA">
        <w:rPr>
          <w:rFonts w:ascii="Arial" w:hAnsi="Arial" w:cs="Arial"/>
          <w:sz w:val="20"/>
        </w:rPr>
        <w:t xml:space="preserve"> cum urmeaz</w:t>
      </w:r>
      <w:r w:rsidR="00001038" w:rsidRPr="009B4DDA">
        <w:rPr>
          <w:rFonts w:ascii="Arial" w:hAnsi="Arial" w:cs="Arial"/>
          <w:sz w:val="20"/>
        </w:rPr>
        <w:t>a</w:t>
      </w:r>
      <w:r w:rsidRPr="009B4DDA">
        <w:rPr>
          <w:rFonts w:ascii="Arial" w:hAnsi="Arial" w:cs="Arial"/>
          <w:sz w:val="20"/>
        </w:rPr>
        <w:t>:</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765" w:type="dxa"/>
        <w:tblCellMar>
          <w:top w:w="15" w:type="dxa"/>
          <w:left w:w="15" w:type="dxa"/>
          <w:bottom w:w="15" w:type="dxa"/>
          <w:right w:w="15" w:type="dxa"/>
        </w:tblCellMar>
        <w:tblLook w:val="00A0" w:firstRow="1" w:lastRow="0" w:firstColumn="1" w:lastColumn="0" w:noHBand="0" w:noVBand="0"/>
      </w:tblPr>
      <w:tblGrid>
        <w:gridCol w:w="36"/>
        <w:gridCol w:w="4343"/>
        <w:gridCol w:w="1700"/>
        <w:gridCol w:w="1784"/>
        <w:gridCol w:w="1902"/>
      </w:tblGrid>
      <w:tr w:rsidR="00A02426"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A02426"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Sursa</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Poluanti</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Masa/unitatea de timp unde este cunoscuta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estimat din evacuarile totale ale poluantului respectiv din instalatie</w:t>
            </w:r>
          </w:p>
        </w:tc>
      </w:tr>
      <w:tr w:rsidR="00A02426"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Rezervoare deschise (de ex. statia de epurare a apelor uzate, instalatie de tratare/acoperire a suprafetelor);</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w:t>
            </w:r>
            <w:r w:rsidR="002F28CE">
              <w:t xml:space="preserve"> </w:t>
            </w:r>
            <w:r w:rsidR="002F28CE" w:rsidRPr="002F28CE">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2F28CE" w:rsidP="00D45B48">
            <w:pPr>
              <w:spacing w:after="0" w:line="240" w:lineRule="auto"/>
              <w:rPr>
                <w:rFonts w:ascii="Arial" w:hAnsi="Arial" w:cs="Arial"/>
                <w:sz w:val="18"/>
                <w:szCs w:val="18"/>
              </w:rPr>
            </w:pPr>
            <w:r w:rsidRPr="002F28CE">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2F28CE" w:rsidP="00D45B48">
            <w:pPr>
              <w:spacing w:after="0" w:line="240" w:lineRule="auto"/>
              <w:rPr>
                <w:rFonts w:ascii="Arial" w:hAnsi="Arial" w:cs="Arial"/>
                <w:sz w:val="18"/>
                <w:szCs w:val="18"/>
              </w:rPr>
            </w:pPr>
            <w:r w:rsidRPr="002F28CE">
              <w:rPr>
                <w:rFonts w:ascii="Arial" w:hAnsi="Arial" w:cs="Arial"/>
                <w:sz w:val="18"/>
                <w:szCs w:val="18"/>
              </w:rPr>
              <w:t>N/A</w:t>
            </w:r>
          </w:p>
        </w:tc>
      </w:tr>
      <w:tr w:rsidR="00A02426" w:rsidRPr="009B4DDA" w:rsidTr="007225E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Zone de depozitare (de ex. containere, halda, lagune etc.);</w:t>
            </w:r>
          </w:p>
        </w:tc>
        <w:tc>
          <w:tcPr>
            <w:tcW w:w="0" w:type="auto"/>
            <w:tcBorders>
              <w:top w:val="single" w:sz="6" w:space="0" w:color="404040"/>
              <w:left w:val="single" w:sz="6" w:space="0" w:color="404040"/>
              <w:bottom w:val="single" w:sz="6" w:space="0" w:color="404040"/>
              <w:right w:val="single" w:sz="6" w:space="0" w:color="404040"/>
            </w:tcBorders>
          </w:tcPr>
          <w:p w:rsidR="00847787" w:rsidRPr="002F28CE" w:rsidRDefault="00847787" w:rsidP="007225EE">
            <w:pPr>
              <w:pStyle w:val="TableContents"/>
              <w:rPr>
                <w:rFonts w:ascii="Verdana" w:hAnsi="Verdana"/>
                <w:sz w:val="18"/>
                <w:szCs w:val="18"/>
              </w:rPr>
            </w:pPr>
            <w:r w:rsidRPr="002F28CE">
              <w:rPr>
                <w:rFonts w:ascii="Verdana" w:hAnsi="Verdana"/>
                <w:sz w:val="18"/>
                <w:szCs w:val="18"/>
              </w:rPr>
              <w:t>Amoniac de la platforma de depozitare dejectii</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1C1A5F" w:rsidP="00D45B48">
            <w:pPr>
              <w:spacing w:after="0" w:line="240" w:lineRule="auto"/>
              <w:rPr>
                <w:rFonts w:ascii="Arial" w:hAnsi="Arial" w:cs="Arial"/>
                <w:sz w:val="18"/>
                <w:szCs w:val="18"/>
              </w:rPr>
            </w:pPr>
            <w:r w:rsidRPr="009B4DDA">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A02426" w:rsidP="00D45B48">
            <w:pPr>
              <w:spacing w:after="0" w:line="240" w:lineRule="auto"/>
              <w:rPr>
                <w:rFonts w:ascii="Arial" w:hAnsi="Arial" w:cs="Arial"/>
                <w:sz w:val="18"/>
                <w:szCs w:val="18"/>
              </w:rPr>
            </w:pPr>
            <w:r>
              <w:rPr>
                <w:rFonts w:ascii="Arial" w:hAnsi="Arial" w:cs="Arial"/>
                <w:sz w:val="18"/>
                <w:szCs w:val="18"/>
              </w:rPr>
              <w:t xml:space="preserve"> 60%</w:t>
            </w:r>
          </w:p>
        </w:tc>
      </w:tr>
      <w:tr w:rsidR="00A02426" w:rsidRPr="009B4DDA" w:rsidTr="007225E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373BAE" w:rsidP="00D45B48">
            <w:pPr>
              <w:spacing w:after="0" w:line="240" w:lineRule="auto"/>
              <w:rPr>
                <w:rFonts w:ascii="Arial" w:hAnsi="Arial" w:cs="Arial"/>
                <w:sz w:val="18"/>
                <w:szCs w:val="18"/>
              </w:rPr>
            </w:pPr>
            <w:r>
              <w:rPr>
                <w:rFonts w:ascii="Arial" w:hAnsi="Arial" w:cs="Arial"/>
                <w:sz w:val="18"/>
                <w:szCs w:val="18"/>
              </w:rPr>
              <w:t>I</w:t>
            </w:r>
            <w:r w:rsidR="00847787" w:rsidRPr="009B4DDA">
              <w:rPr>
                <w:rFonts w:ascii="Arial" w:hAnsi="Arial" w:cs="Arial"/>
                <w:sz w:val="18"/>
                <w:szCs w:val="18"/>
              </w:rPr>
              <w:t>ncarcarea si descarcarea containerelor de transport</w:t>
            </w:r>
          </w:p>
        </w:tc>
        <w:tc>
          <w:tcPr>
            <w:tcW w:w="0" w:type="auto"/>
            <w:tcBorders>
              <w:top w:val="single" w:sz="6" w:space="0" w:color="404040"/>
              <w:left w:val="single" w:sz="6" w:space="0" w:color="404040"/>
              <w:bottom w:val="single" w:sz="6" w:space="0" w:color="404040"/>
              <w:right w:val="single" w:sz="6" w:space="0" w:color="404040"/>
            </w:tcBorders>
          </w:tcPr>
          <w:p w:rsidR="00847787" w:rsidRPr="002F28CE" w:rsidRDefault="00847787" w:rsidP="007225EE">
            <w:pPr>
              <w:rPr>
                <w:rStyle w:val="ln2litera"/>
                <w:rFonts w:ascii="Verdana" w:hAnsi="Verdana"/>
                <w:sz w:val="18"/>
                <w:szCs w:val="18"/>
              </w:rPr>
            </w:pPr>
            <w:r w:rsidRPr="002F28CE">
              <w:rPr>
                <w:rStyle w:val="ln2litera"/>
                <w:rFonts w:ascii="Verdana" w:hAnsi="Verdana"/>
                <w:sz w:val="18"/>
                <w:szCs w:val="18"/>
              </w:rPr>
              <w:t>-</w:t>
            </w:r>
            <w:r w:rsidR="002F28CE">
              <w:t xml:space="preserve"> </w:t>
            </w:r>
            <w:r w:rsidR="002F28CE" w:rsidRPr="002F28CE">
              <w:rPr>
                <w:rStyle w:val="ln2litera"/>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2F28CE" w:rsidP="00D45B48">
            <w:pPr>
              <w:spacing w:after="0" w:line="240" w:lineRule="auto"/>
              <w:rPr>
                <w:rFonts w:ascii="Arial" w:hAnsi="Arial" w:cs="Arial"/>
                <w:sz w:val="18"/>
                <w:szCs w:val="18"/>
              </w:rPr>
            </w:pPr>
            <w:r w:rsidRPr="002F28CE">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2F28CE" w:rsidP="00D45B48">
            <w:pPr>
              <w:spacing w:after="0" w:line="240" w:lineRule="auto"/>
              <w:rPr>
                <w:rFonts w:ascii="Arial" w:hAnsi="Arial" w:cs="Arial"/>
                <w:sz w:val="18"/>
                <w:szCs w:val="18"/>
              </w:rPr>
            </w:pPr>
            <w:r w:rsidRPr="002F28CE">
              <w:rPr>
                <w:rFonts w:ascii="Arial" w:hAnsi="Arial" w:cs="Arial"/>
                <w:sz w:val="18"/>
                <w:szCs w:val="18"/>
              </w:rPr>
              <w:t>N/A</w:t>
            </w:r>
          </w:p>
        </w:tc>
      </w:tr>
      <w:tr w:rsidR="00A02426" w:rsidRPr="009B4DDA" w:rsidTr="007225EE">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Transferarea materialelor dintr-un recipient </w:t>
            </w:r>
            <w:r w:rsidR="00373BAE">
              <w:rPr>
                <w:rFonts w:ascii="Arial" w:hAnsi="Arial" w:cs="Arial"/>
                <w:sz w:val="18"/>
                <w:szCs w:val="18"/>
              </w:rPr>
              <w:t>i</w:t>
            </w:r>
            <w:r w:rsidRPr="009B4DDA">
              <w:rPr>
                <w:rFonts w:ascii="Arial" w:hAnsi="Arial" w:cs="Arial"/>
                <w:sz w:val="18"/>
                <w:szCs w:val="18"/>
              </w:rPr>
              <w:t>n altul de ex. reactoare, silozuri; cisterne)</w:t>
            </w:r>
          </w:p>
        </w:tc>
        <w:tc>
          <w:tcPr>
            <w:tcW w:w="0" w:type="auto"/>
            <w:tcBorders>
              <w:top w:val="single" w:sz="6" w:space="0" w:color="404040"/>
              <w:left w:val="single" w:sz="6" w:space="0" w:color="404040"/>
              <w:bottom w:val="single" w:sz="6" w:space="0" w:color="404040"/>
              <w:right w:val="single" w:sz="6" w:space="0" w:color="404040"/>
            </w:tcBorders>
          </w:tcPr>
          <w:p w:rsidR="00847787" w:rsidRPr="002F28CE" w:rsidRDefault="00304B69" w:rsidP="007225EE">
            <w:pPr>
              <w:rPr>
                <w:rStyle w:val="ln2litera"/>
                <w:rFonts w:ascii="Verdana" w:hAnsi="Verdana"/>
                <w:sz w:val="18"/>
                <w:szCs w:val="18"/>
              </w:rPr>
            </w:pPr>
            <w:r w:rsidRPr="002F28CE">
              <w:rPr>
                <w:rStyle w:val="ln2litera"/>
                <w:rFonts w:ascii="Verdana" w:hAnsi="Verdana"/>
                <w:sz w:val="18"/>
                <w:szCs w:val="18"/>
              </w:rPr>
              <w:t>P</w:t>
            </w:r>
            <w:r w:rsidR="00847787" w:rsidRPr="002F28CE">
              <w:rPr>
                <w:rStyle w:val="ln2litera"/>
                <w:rFonts w:ascii="Verdana" w:hAnsi="Verdana"/>
                <w:sz w:val="18"/>
                <w:szCs w:val="18"/>
              </w:rPr>
              <w:t>ulberi</w:t>
            </w:r>
            <w:r w:rsidR="00A02426" w:rsidRPr="002F28CE">
              <w:rPr>
                <w:rStyle w:val="ln2litera"/>
                <w:rFonts w:ascii="Verdana" w:hAnsi="Verdana"/>
                <w:sz w:val="18"/>
                <w:szCs w:val="18"/>
              </w:rPr>
              <w:t>-transferul se face in system inchis</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51685C" w:rsidP="00D45B48">
            <w:pPr>
              <w:spacing w:after="0" w:line="240" w:lineRule="auto"/>
              <w:rPr>
                <w:rFonts w:ascii="Arial" w:hAnsi="Arial" w:cs="Arial"/>
                <w:sz w:val="18"/>
                <w:szCs w:val="18"/>
              </w:rPr>
            </w:pPr>
            <w:r w:rsidRPr="009B4DDA">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51685C" w:rsidP="00D45B48">
            <w:pPr>
              <w:spacing w:after="0" w:line="240" w:lineRule="auto"/>
              <w:rPr>
                <w:rFonts w:ascii="Arial" w:hAnsi="Arial" w:cs="Arial"/>
                <w:sz w:val="18"/>
                <w:szCs w:val="18"/>
              </w:rPr>
            </w:pPr>
            <w:r w:rsidRPr="009B4DDA">
              <w:rPr>
                <w:rFonts w:ascii="Arial" w:hAnsi="Arial" w:cs="Arial"/>
                <w:sz w:val="18"/>
                <w:szCs w:val="18"/>
              </w:rPr>
              <w:t>N/A</w:t>
            </w:r>
          </w:p>
        </w:tc>
      </w:tr>
      <w:tr w:rsidR="00A02426"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Sisteme de transport; de ex. benzi transportoare</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2F28CE" w:rsidRDefault="00847787" w:rsidP="00D45B48">
            <w:pPr>
              <w:spacing w:after="0" w:line="240" w:lineRule="auto"/>
              <w:rPr>
                <w:rFonts w:ascii="Verdana" w:hAnsi="Verdana" w:cs="Arial"/>
                <w:sz w:val="18"/>
                <w:szCs w:val="18"/>
              </w:rPr>
            </w:pPr>
            <w:r w:rsidRPr="002F28CE">
              <w:rPr>
                <w:rFonts w:ascii="Verdana" w:hAnsi="Verdana" w:cs="Arial"/>
                <w:sz w:val="18"/>
                <w:szCs w:val="18"/>
              </w:rPr>
              <w:t>-</w:t>
            </w:r>
            <w:r w:rsidR="00A02426" w:rsidRPr="002F28CE">
              <w:rPr>
                <w:rFonts w:ascii="Verdana" w:hAnsi="Verdana"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2F28CE" w:rsidP="00D45B48">
            <w:pPr>
              <w:spacing w:after="0" w:line="240" w:lineRule="auto"/>
              <w:rPr>
                <w:rFonts w:ascii="Arial" w:hAnsi="Arial" w:cs="Arial"/>
                <w:sz w:val="18"/>
                <w:szCs w:val="18"/>
              </w:rPr>
            </w:pPr>
            <w:r w:rsidRPr="002F28CE">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2F28CE" w:rsidP="00D45B48">
            <w:pPr>
              <w:spacing w:after="0" w:line="240" w:lineRule="auto"/>
              <w:rPr>
                <w:rFonts w:ascii="Arial" w:hAnsi="Arial" w:cs="Arial"/>
                <w:sz w:val="18"/>
                <w:szCs w:val="18"/>
              </w:rPr>
            </w:pPr>
            <w:r w:rsidRPr="002F28CE">
              <w:rPr>
                <w:rFonts w:ascii="Arial" w:hAnsi="Arial" w:cs="Arial"/>
                <w:sz w:val="18"/>
                <w:szCs w:val="18"/>
              </w:rPr>
              <w:t>N/A</w:t>
            </w:r>
          </w:p>
        </w:tc>
      </w:tr>
      <w:tr w:rsidR="00A02426"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Sisteme de conducte si canale (de ex. pompe, valve, flanse, bazine de decantare, drenuri, guri de vizitare etc.)</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2F28CE" w:rsidRDefault="00847787" w:rsidP="00D45B48">
            <w:pPr>
              <w:spacing w:after="0" w:line="240" w:lineRule="auto"/>
              <w:rPr>
                <w:rFonts w:ascii="Verdana" w:hAnsi="Verdana" w:cs="Arial"/>
                <w:sz w:val="18"/>
                <w:szCs w:val="18"/>
              </w:rPr>
            </w:pPr>
            <w:r w:rsidRPr="002F28CE">
              <w:rPr>
                <w:rFonts w:ascii="Verdana" w:hAnsi="Verdana" w:cs="Arial"/>
                <w:sz w:val="18"/>
                <w:szCs w:val="18"/>
              </w:rPr>
              <w:t>-</w:t>
            </w:r>
            <w:r w:rsidR="002F28CE" w:rsidRPr="002F28CE">
              <w:rPr>
                <w:rFonts w:ascii="Verdana" w:hAnsi="Verdana"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2F28CE" w:rsidP="00D45B48">
            <w:pPr>
              <w:spacing w:after="0" w:line="240" w:lineRule="auto"/>
              <w:rPr>
                <w:rFonts w:ascii="Arial" w:hAnsi="Arial" w:cs="Arial"/>
                <w:sz w:val="18"/>
                <w:szCs w:val="18"/>
              </w:rPr>
            </w:pPr>
            <w:r w:rsidRPr="002F28CE">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2F28CE" w:rsidP="00D45B48">
            <w:pPr>
              <w:spacing w:after="0" w:line="240" w:lineRule="auto"/>
              <w:rPr>
                <w:rFonts w:ascii="Arial" w:hAnsi="Arial" w:cs="Arial"/>
                <w:sz w:val="18"/>
                <w:szCs w:val="18"/>
              </w:rPr>
            </w:pPr>
            <w:r w:rsidRPr="002F28CE">
              <w:rPr>
                <w:rFonts w:ascii="Arial" w:hAnsi="Arial" w:cs="Arial"/>
                <w:sz w:val="18"/>
                <w:szCs w:val="18"/>
              </w:rPr>
              <w:t>N/A</w:t>
            </w:r>
          </w:p>
        </w:tc>
      </w:tr>
      <w:tr w:rsidR="00A02426"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Deficiente de etansare/etansare slaba</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2F28CE" w:rsidRDefault="00847787" w:rsidP="00D45B48">
            <w:pPr>
              <w:spacing w:after="0" w:line="240" w:lineRule="auto"/>
              <w:rPr>
                <w:rFonts w:ascii="Verdana" w:hAnsi="Verdana" w:cs="Arial"/>
                <w:sz w:val="18"/>
                <w:szCs w:val="18"/>
              </w:rPr>
            </w:pPr>
            <w:r w:rsidRPr="002F28CE">
              <w:rPr>
                <w:rFonts w:ascii="Verdana" w:hAnsi="Verdana" w:cs="Arial"/>
                <w:sz w:val="18"/>
                <w:szCs w:val="18"/>
              </w:rPr>
              <w:t>-</w:t>
            </w:r>
            <w:r w:rsidR="002F28CE" w:rsidRPr="002F28CE">
              <w:rPr>
                <w:rFonts w:ascii="Verdana" w:hAnsi="Verdana"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2F28CE" w:rsidP="00D45B48">
            <w:pPr>
              <w:spacing w:after="0" w:line="240" w:lineRule="auto"/>
              <w:rPr>
                <w:rFonts w:ascii="Arial" w:hAnsi="Arial" w:cs="Arial"/>
                <w:sz w:val="18"/>
                <w:szCs w:val="18"/>
              </w:rPr>
            </w:pPr>
            <w:r w:rsidRPr="002F28CE">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2F28CE" w:rsidP="00D45B48">
            <w:pPr>
              <w:spacing w:after="0" w:line="240" w:lineRule="auto"/>
              <w:rPr>
                <w:rFonts w:ascii="Arial" w:hAnsi="Arial" w:cs="Arial"/>
                <w:sz w:val="18"/>
                <w:szCs w:val="18"/>
              </w:rPr>
            </w:pPr>
            <w:r w:rsidRPr="002F28CE">
              <w:rPr>
                <w:rFonts w:ascii="Arial" w:hAnsi="Arial" w:cs="Arial"/>
                <w:sz w:val="18"/>
                <w:szCs w:val="18"/>
              </w:rPr>
              <w:t>N/A</w:t>
            </w:r>
          </w:p>
        </w:tc>
      </w:tr>
      <w:tr w:rsidR="00A02426"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Posibiltatea de by-pass-are a echipamentului de depoluare (</w:t>
            </w:r>
            <w:r w:rsidR="00373BAE">
              <w:rPr>
                <w:rFonts w:ascii="Arial" w:hAnsi="Arial" w:cs="Arial"/>
                <w:sz w:val="18"/>
                <w:szCs w:val="18"/>
              </w:rPr>
              <w:t>i</w:t>
            </w:r>
            <w:r w:rsidRPr="009B4DDA">
              <w:rPr>
                <w:rFonts w:ascii="Arial" w:hAnsi="Arial" w:cs="Arial"/>
                <w:sz w:val="18"/>
                <w:szCs w:val="18"/>
              </w:rPr>
              <w:t xml:space="preserve">n aer sau </w:t>
            </w:r>
            <w:r w:rsidR="00373BAE">
              <w:rPr>
                <w:rFonts w:ascii="Arial" w:hAnsi="Arial" w:cs="Arial"/>
                <w:sz w:val="18"/>
                <w:szCs w:val="18"/>
              </w:rPr>
              <w:t>i</w:t>
            </w:r>
            <w:r w:rsidRPr="009B4DDA">
              <w:rPr>
                <w:rFonts w:ascii="Arial" w:hAnsi="Arial" w:cs="Arial"/>
                <w:sz w:val="18"/>
                <w:szCs w:val="18"/>
              </w:rPr>
              <w:t>n apa); Posibilitatea ca emisiile sa evite echipamentul de depoluare a aerului sau a statiei de epurare a apelor</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2F28CE" w:rsidRDefault="00847787" w:rsidP="00D45B48">
            <w:pPr>
              <w:spacing w:after="0" w:line="240" w:lineRule="auto"/>
              <w:rPr>
                <w:rFonts w:ascii="Verdana" w:hAnsi="Verdana" w:cs="Arial"/>
                <w:sz w:val="18"/>
                <w:szCs w:val="18"/>
              </w:rPr>
            </w:pPr>
            <w:r w:rsidRPr="002F28CE">
              <w:rPr>
                <w:rFonts w:ascii="Verdana" w:hAnsi="Verdana" w:cs="Arial"/>
                <w:sz w:val="18"/>
                <w:szCs w:val="18"/>
              </w:rPr>
              <w:t>-</w:t>
            </w:r>
            <w:r w:rsidR="002F28CE" w:rsidRPr="002F28CE">
              <w:rPr>
                <w:rFonts w:ascii="Verdana" w:hAnsi="Verdana"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2F28CE" w:rsidP="00D45B48">
            <w:pPr>
              <w:spacing w:after="0" w:line="240" w:lineRule="auto"/>
              <w:rPr>
                <w:rFonts w:ascii="Arial" w:hAnsi="Arial" w:cs="Arial"/>
                <w:sz w:val="18"/>
                <w:szCs w:val="18"/>
              </w:rPr>
            </w:pPr>
            <w:r w:rsidRPr="002F28CE">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2F28CE" w:rsidP="00D45B48">
            <w:pPr>
              <w:spacing w:after="0" w:line="240" w:lineRule="auto"/>
              <w:rPr>
                <w:rFonts w:ascii="Arial" w:hAnsi="Arial" w:cs="Arial"/>
                <w:sz w:val="18"/>
                <w:szCs w:val="18"/>
              </w:rPr>
            </w:pPr>
            <w:r w:rsidRPr="002F28CE">
              <w:rPr>
                <w:rFonts w:ascii="Arial" w:hAnsi="Arial" w:cs="Arial"/>
                <w:sz w:val="18"/>
                <w:szCs w:val="18"/>
              </w:rPr>
              <w:t>N/A</w:t>
            </w:r>
          </w:p>
        </w:tc>
      </w:tr>
      <w:tr w:rsidR="00A02426" w:rsidRPr="009B4DDA" w:rsidTr="00500511">
        <w:trPr>
          <w:trHeight w:val="54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Pierderi accidentale ale continutului instalatiilor sau echipamentelor </w:t>
            </w:r>
            <w:r w:rsidR="00373BAE">
              <w:rPr>
                <w:rFonts w:ascii="Arial" w:hAnsi="Arial" w:cs="Arial"/>
                <w:sz w:val="18"/>
                <w:szCs w:val="18"/>
              </w:rPr>
              <w:t>i</w:t>
            </w:r>
            <w:r w:rsidRPr="009B4DDA">
              <w:rPr>
                <w:rFonts w:ascii="Arial" w:hAnsi="Arial" w:cs="Arial"/>
                <w:sz w:val="18"/>
                <w:szCs w:val="18"/>
              </w:rPr>
              <w:t>n caz de avarie</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2F28CE" w:rsidRDefault="00847787" w:rsidP="00D45B48">
            <w:pPr>
              <w:spacing w:after="0" w:line="240" w:lineRule="auto"/>
              <w:rPr>
                <w:rFonts w:ascii="Verdana" w:hAnsi="Verdana" w:cs="Arial"/>
                <w:sz w:val="18"/>
                <w:szCs w:val="18"/>
              </w:rPr>
            </w:pPr>
            <w:r w:rsidRPr="002F28CE">
              <w:rPr>
                <w:rFonts w:ascii="Verdana" w:hAnsi="Verdana" w:cs="Arial"/>
                <w:sz w:val="18"/>
                <w:szCs w:val="18"/>
              </w:rPr>
              <w:t>-</w:t>
            </w:r>
            <w:r w:rsidR="002F28CE" w:rsidRPr="002F28CE">
              <w:rPr>
                <w:rFonts w:ascii="Verdana" w:hAnsi="Verdana" w:cs="Arial"/>
                <w:sz w:val="18"/>
                <w:szCs w:val="18"/>
              </w:rPr>
              <w:t>Ape uzate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2F28CE" w:rsidP="00D45B48">
            <w:pPr>
              <w:spacing w:after="0" w:line="240" w:lineRule="auto"/>
              <w:rPr>
                <w:rFonts w:ascii="Arial" w:hAnsi="Arial" w:cs="Arial"/>
                <w:sz w:val="18"/>
                <w:szCs w:val="18"/>
              </w:rPr>
            </w:pPr>
            <w:r w:rsidRPr="002F28CE">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2F28CE" w:rsidP="00D45B48">
            <w:pPr>
              <w:spacing w:after="0" w:line="240" w:lineRule="auto"/>
              <w:rPr>
                <w:rFonts w:ascii="Arial" w:hAnsi="Arial" w:cs="Arial"/>
                <w:sz w:val="18"/>
                <w:szCs w:val="18"/>
              </w:rPr>
            </w:pPr>
            <w:r w:rsidRPr="002F28CE">
              <w:rPr>
                <w:rFonts w:ascii="Arial" w:hAnsi="Arial" w:cs="Arial"/>
                <w:sz w:val="18"/>
                <w:szCs w:val="18"/>
              </w:rPr>
              <w:t>N/A</w:t>
            </w:r>
          </w:p>
        </w:tc>
      </w:tr>
    </w:tbl>
    <w:p w:rsidR="00AC26D8" w:rsidRPr="009B4DDA" w:rsidRDefault="00847787" w:rsidP="00D45B48">
      <w:pPr>
        <w:spacing w:after="0" w:line="240" w:lineRule="auto"/>
        <w:rPr>
          <w:rFonts w:ascii="Verdana" w:hAnsi="Verdana" w:cs="Arial"/>
          <w:b/>
          <w:bCs/>
          <w:sz w:val="24"/>
          <w:szCs w:val="24"/>
        </w:rPr>
      </w:pPr>
      <w:r w:rsidRPr="009B4DDA">
        <w:rPr>
          <w:rFonts w:ascii="Verdana" w:hAnsi="Verdana" w:cs="Arial"/>
          <w:b/>
          <w:bCs/>
          <w:sz w:val="24"/>
          <w:szCs w:val="24"/>
        </w:rPr>
        <w:t>  </w:t>
      </w:r>
    </w:p>
    <w:p w:rsidR="00847787" w:rsidRDefault="00847787" w:rsidP="00D45B48">
      <w:pPr>
        <w:spacing w:after="0" w:line="240" w:lineRule="auto"/>
        <w:rPr>
          <w:rFonts w:ascii="Verdana" w:hAnsi="Verdana" w:cs="Arial"/>
          <w:sz w:val="24"/>
          <w:szCs w:val="24"/>
        </w:rPr>
      </w:pPr>
      <w:r w:rsidRPr="009B4DDA">
        <w:rPr>
          <w:rFonts w:ascii="Verdana" w:hAnsi="Verdana" w:cs="Arial"/>
          <w:b/>
          <w:bCs/>
          <w:sz w:val="24"/>
          <w:szCs w:val="24"/>
        </w:rPr>
        <w:t> </w:t>
      </w:r>
      <w:r w:rsidR="001B0B74">
        <w:rPr>
          <w:rFonts w:ascii="Verdana" w:hAnsi="Verdana" w:cs="Arial"/>
          <w:bCs/>
          <w:sz w:val="24"/>
          <w:szCs w:val="24"/>
        </w:rPr>
        <w:t>5.2</w:t>
      </w:r>
      <w:r w:rsidRPr="00304B69">
        <w:rPr>
          <w:rFonts w:ascii="Verdana" w:hAnsi="Verdana" w:cs="Arial"/>
          <w:bCs/>
          <w:sz w:val="24"/>
          <w:szCs w:val="24"/>
        </w:rPr>
        <w:t>.1.</w:t>
      </w:r>
      <w:r w:rsidRPr="00304B69">
        <w:rPr>
          <w:rFonts w:ascii="Verdana" w:hAnsi="Verdana" w:cs="Arial"/>
          <w:sz w:val="24"/>
          <w:szCs w:val="24"/>
        </w:rPr>
        <w:t> Studii</w:t>
      </w:r>
    </w:p>
    <w:p w:rsidR="001C6731" w:rsidRDefault="001C6731" w:rsidP="00D45B48">
      <w:pPr>
        <w:spacing w:after="0" w:line="240" w:lineRule="auto"/>
        <w:rPr>
          <w:rFonts w:ascii="Verdana" w:hAnsi="Verdana"/>
          <w:sz w:val="24"/>
          <w:szCs w:val="24"/>
        </w:rPr>
      </w:pPr>
      <w:r w:rsidRPr="001C6731">
        <w:rPr>
          <w:rFonts w:ascii="Verdana" w:hAnsi="Verdana"/>
          <w:sz w:val="24"/>
          <w:szCs w:val="24"/>
        </w:rPr>
        <w:t>Nu este cazul</w:t>
      </w:r>
      <w:r>
        <w:rPr>
          <w:rFonts w:ascii="Verdana" w:hAnsi="Verdana"/>
          <w:sz w:val="24"/>
          <w:szCs w:val="24"/>
        </w:rPr>
        <w:t>.</w:t>
      </w:r>
    </w:p>
    <w:p w:rsidR="001B0B74" w:rsidRDefault="001B0B74" w:rsidP="00D45B48">
      <w:pPr>
        <w:spacing w:after="0" w:line="240" w:lineRule="auto"/>
        <w:rPr>
          <w:rFonts w:ascii="Verdana" w:hAnsi="Verdana"/>
          <w:sz w:val="24"/>
          <w:szCs w:val="24"/>
        </w:rPr>
      </w:pPr>
    </w:p>
    <w:p w:rsidR="001B0B74" w:rsidRDefault="001B0B74" w:rsidP="00D45B48">
      <w:pPr>
        <w:spacing w:after="0" w:line="240" w:lineRule="auto"/>
        <w:rPr>
          <w:rFonts w:ascii="Verdana" w:hAnsi="Verdana"/>
          <w:sz w:val="24"/>
          <w:szCs w:val="24"/>
        </w:rPr>
      </w:pPr>
    </w:p>
    <w:p w:rsidR="00F412B0" w:rsidRPr="00304B69" w:rsidRDefault="00F412B0" w:rsidP="00D45B48">
      <w:pPr>
        <w:spacing w:after="0" w:line="240" w:lineRule="auto"/>
        <w:rPr>
          <w:rFonts w:ascii="Verdana" w:hAnsi="Verdana"/>
          <w:sz w:val="24"/>
          <w:szCs w:val="24"/>
        </w:rPr>
      </w:pP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60" w:type="dxa"/>
        <w:tblCellMar>
          <w:top w:w="15" w:type="dxa"/>
          <w:left w:w="15" w:type="dxa"/>
          <w:bottom w:w="15" w:type="dxa"/>
          <w:right w:w="15" w:type="dxa"/>
        </w:tblCellMar>
        <w:tblLook w:val="00A0" w:firstRow="1" w:lastRow="0" w:firstColumn="1" w:lastColumn="0" w:noHBand="0" w:noVBand="0"/>
      </w:tblPr>
      <w:tblGrid>
        <w:gridCol w:w="744"/>
        <w:gridCol w:w="4458"/>
        <w:gridCol w:w="4458"/>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D45B48">
      <w:pPr>
        <w:spacing w:after="0" w:line="240" w:lineRule="auto"/>
        <w:rPr>
          <w:rFonts w:ascii="Verdana" w:hAnsi="Verdana"/>
          <w:sz w:val="24"/>
          <w:szCs w:val="24"/>
        </w:rPr>
      </w:pPr>
      <w:r w:rsidRPr="009B4DDA">
        <w:rPr>
          <w:rFonts w:ascii="Verdana" w:hAnsi="Verdana" w:cs="Arial"/>
          <w:b/>
          <w:bCs/>
          <w:sz w:val="24"/>
          <w:szCs w:val="24"/>
        </w:rPr>
        <w:lastRenderedPageBreak/>
        <w:t>  </w:t>
      </w:r>
      <w:r w:rsidR="001B0B74">
        <w:rPr>
          <w:rFonts w:ascii="Verdana" w:hAnsi="Verdana" w:cs="Arial"/>
          <w:bCs/>
          <w:sz w:val="24"/>
          <w:szCs w:val="24"/>
        </w:rPr>
        <w:t>5.2</w:t>
      </w:r>
      <w:r w:rsidRPr="00304B69">
        <w:rPr>
          <w:rFonts w:ascii="Verdana" w:hAnsi="Verdana" w:cs="Arial"/>
          <w:bCs/>
          <w:sz w:val="24"/>
          <w:szCs w:val="24"/>
        </w:rPr>
        <w:t>.2.</w:t>
      </w:r>
      <w:r w:rsidRPr="00304B69">
        <w:rPr>
          <w:rFonts w:ascii="Verdana" w:hAnsi="Verdana" w:cs="Arial"/>
          <w:sz w:val="24"/>
          <w:szCs w:val="24"/>
        </w:rPr>
        <w:t> Pulberi</w:t>
      </w:r>
      <w:r w:rsidRPr="009B4DDA">
        <w:rPr>
          <w:rFonts w:ascii="Verdana" w:hAnsi="Verdana" w:cs="Arial"/>
          <w:sz w:val="24"/>
          <w:szCs w:val="24"/>
        </w:rPr>
        <w:t xml:space="preserve"> </w:t>
      </w:r>
      <w:r w:rsidR="00373BAE">
        <w:rPr>
          <w:rFonts w:ascii="Verdana" w:hAnsi="Verdana" w:cs="Arial"/>
          <w:sz w:val="24"/>
          <w:szCs w:val="24"/>
        </w:rPr>
        <w:t>s</w:t>
      </w:r>
      <w:r w:rsidRPr="009B4DDA">
        <w:rPr>
          <w:rFonts w:ascii="Verdana" w:hAnsi="Verdana" w:cs="Arial"/>
          <w:sz w:val="24"/>
          <w:szCs w:val="24"/>
        </w:rPr>
        <w:t>i fum</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 Re</w:t>
      </w:r>
      <w:r w:rsidR="00001038" w:rsidRPr="009B4DDA">
        <w:rPr>
          <w:rFonts w:ascii="Arial" w:hAnsi="Arial" w:cs="Arial"/>
          <w:sz w:val="20"/>
        </w:rPr>
        <w:t>t</w:t>
      </w:r>
      <w:r w:rsidRPr="009B4DDA">
        <w:rPr>
          <w:rFonts w:ascii="Arial" w:hAnsi="Arial" w:cs="Arial"/>
          <w:sz w:val="20"/>
        </w:rPr>
        <w:t>inerea pulberilor de la opera</w:t>
      </w:r>
      <w:r w:rsidR="00001038" w:rsidRPr="009B4DDA">
        <w:rPr>
          <w:rFonts w:ascii="Arial" w:hAnsi="Arial" w:cs="Arial"/>
          <w:sz w:val="20"/>
        </w:rPr>
        <w:t>t</w:t>
      </w:r>
      <w:r w:rsidRPr="009B4DDA">
        <w:rPr>
          <w:rFonts w:ascii="Arial" w:hAnsi="Arial" w:cs="Arial"/>
          <w:sz w:val="20"/>
        </w:rPr>
        <w:t>iile de lustruire. Posibiltatea de recirculare a pulberilor trebuie analizat</w:t>
      </w:r>
      <w:r w:rsidR="00001038" w:rsidRPr="009B4DDA">
        <w:rPr>
          <w:rFonts w:ascii="Arial" w:hAnsi="Arial" w:cs="Arial"/>
          <w:sz w:val="20"/>
        </w:rPr>
        <w:t>a</w:t>
      </w:r>
      <w:r w:rsidRPr="009B4DDA">
        <w:rPr>
          <w:rFonts w:ascii="Arial" w:hAnsi="Arial" w:cs="Arial"/>
          <w:sz w:val="20"/>
        </w:rPr>
        <w:t>;</w:t>
      </w:r>
    </w:p>
    <w:tbl>
      <w:tblPr>
        <w:tblW w:w="9615" w:type="dxa"/>
        <w:tblCellMar>
          <w:top w:w="15" w:type="dxa"/>
          <w:left w:w="15" w:type="dxa"/>
          <w:bottom w:w="15" w:type="dxa"/>
          <w:right w:w="15" w:type="dxa"/>
        </w:tblCellMar>
        <w:tblLook w:val="00A0" w:firstRow="1" w:lastRow="0" w:firstColumn="1" w:lastColumn="0" w:noHBand="0" w:noVBand="0"/>
      </w:tblPr>
      <w:tblGrid>
        <w:gridCol w:w="76"/>
        <w:gridCol w:w="9539"/>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Nu este cazul</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xml:space="preserve"> ▪ Acoperirea rezervoarelor </w:t>
      </w:r>
      <w:r w:rsidR="00373BAE">
        <w:rPr>
          <w:rFonts w:ascii="Arial" w:hAnsi="Arial" w:cs="Arial"/>
          <w:sz w:val="20"/>
        </w:rPr>
        <w:t>s</w:t>
      </w:r>
      <w:r w:rsidRPr="009B4DDA">
        <w:rPr>
          <w:rFonts w:ascii="Arial" w:hAnsi="Arial" w:cs="Arial"/>
          <w:sz w:val="20"/>
        </w:rPr>
        <w:t>i vagone</w:t>
      </w:r>
      <w:r w:rsidR="00001038" w:rsidRPr="009B4DDA">
        <w:rPr>
          <w:rFonts w:ascii="Arial" w:hAnsi="Arial" w:cs="Arial"/>
          <w:sz w:val="20"/>
        </w:rPr>
        <w:t>t</w:t>
      </w:r>
      <w:r w:rsidRPr="009B4DDA">
        <w:rPr>
          <w:rFonts w:ascii="Arial" w:hAnsi="Arial" w:cs="Arial"/>
          <w:sz w:val="20"/>
        </w:rPr>
        <w:t>ilor;</w:t>
      </w:r>
    </w:p>
    <w:tbl>
      <w:tblPr>
        <w:tblW w:w="9720" w:type="dxa"/>
        <w:tblCellMar>
          <w:top w:w="15" w:type="dxa"/>
          <w:left w:w="15" w:type="dxa"/>
          <w:bottom w:w="15" w:type="dxa"/>
          <w:right w:w="15" w:type="dxa"/>
        </w:tblCellMar>
        <w:tblLook w:val="00A0" w:firstRow="1" w:lastRow="0" w:firstColumn="1" w:lastColumn="0" w:noHBand="0" w:noVBand="0"/>
      </w:tblPr>
      <w:tblGrid>
        <w:gridCol w:w="77"/>
        <w:gridCol w:w="9643"/>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Nu este cazul</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 Evitarea depozitarii exterioare sau neacoperite;</w:t>
      </w:r>
    </w:p>
    <w:tbl>
      <w:tblPr>
        <w:tblW w:w="9690" w:type="dxa"/>
        <w:tblCellMar>
          <w:top w:w="15" w:type="dxa"/>
          <w:left w:w="15" w:type="dxa"/>
          <w:bottom w:w="15" w:type="dxa"/>
          <w:right w:w="15" w:type="dxa"/>
        </w:tblCellMar>
        <w:tblLook w:val="00A0" w:firstRow="1" w:lastRow="0" w:firstColumn="1" w:lastColumn="0" w:noHBand="0" w:noVBand="0"/>
      </w:tblPr>
      <w:tblGrid>
        <w:gridCol w:w="14"/>
        <w:gridCol w:w="967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Patul uzat este depozitat temporar pe platforma  special destinata ,</w:t>
            </w:r>
            <w:r w:rsidR="001B0B74">
              <w:rPr>
                <w:rFonts w:ascii="Verdana" w:hAnsi="Verdana" w:cs="Arial"/>
                <w:sz w:val="24"/>
                <w:szCs w:val="24"/>
              </w:rPr>
              <w:t xml:space="preserve"> </w:t>
            </w:r>
            <w:r w:rsidRPr="009B4DDA">
              <w:rPr>
                <w:rFonts w:ascii="Verdana" w:hAnsi="Verdana" w:cs="Arial"/>
                <w:sz w:val="24"/>
                <w:szCs w:val="24"/>
              </w:rPr>
              <w:t>imprejmuita ,acoperita ,cu panta de scurgere.</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 Acolo unde depozitarea exterioar</w:t>
      </w:r>
      <w:r w:rsidR="00001038" w:rsidRPr="009B4DDA">
        <w:rPr>
          <w:rFonts w:ascii="Arial" w:hAnsi="Arial" w:cs="Arial"/>
          <w:sz w:val="20"/>
        </w:rPr>
        <w:t>a</w:t>
      </w:r>
      <w:r w:rsidRPr="009B4DDA">
        <w:rPr>
          <w:rFonts w:ascii="Arial" w:hAnsi="Arial" w:cs="Arial"/>
          <w:sz w:val="20"/>
        </w:rPr>
        <w:t xml:space="preserve"> este inevitabil</w:t>
      </w:r>
      <w:r w:rsidR="00001038" w:rsidRPr="009B4DDA">
        <w:rPr>
          <w:rFonts w:ascii="Arial" w:hAnsi="Arial" w:cs="Arial"/>
          <w:sz w:val="20"/>
        </w:rPr>
        <w:t>a</w:t>
      </w:r>
      <w:r w:rsidRPr="009B4DDA">
        <w:rPr>
          <w:rFonts w:ascii="Arial" w:hAnsi="Arial" w:cs="Arial"/>
          <w:sz w:val="20"/>
        </w:rPr>
        <w:t>, utiliza</w:t>
      </w:r>
      <w:r w:rsidR="00001038" w:rsidRPr="009B4DDA">
        <w:rPr>
          <w:rFonts w:ascii="Arial" w:hAnsi="Arial" w:cs="Arial"/>
          <w:sz w:val="20"/>
        </w:rPr>
        <w:t>t</w:t>
      </w:r>
      <w:r w:rsidRPr="009B4DDA">
        <w:rPr>
          <w:rFonts w:ascii="Arial" w:hAnsi="Arial" w:cs="Arial"/>
          <w:sz w:val="20"/>
        </w:rPr>
        <w:t>i stropirea cu ap</w:t>
      </w:r>
      <w:r w:rsidR="00001038" w:rsidRPr="009B4DDA">
        <w:rPr>
          <w:rFonts w:ascii="Arial" w:hAnsi="Arial" w:cs="Arial"/>
          <w:sz w:val="20"/>
        </w:rPr>
        <w:t>a</w:t>
      </w:r>
      <w:r w:rsidRPr="009B4DDA">
        <w:rPr>
          <w:rFonts w:ascii="Arial" w:hAnsi="Arial" w:cs="Arial"/>
          <w:sz w:val="20"/>
        </w:rPr>
        <w:t>, materiale de fixare, tehnici de management al depozit</w:t>
      </w:r>
      <w:r w:rsidR="00001038" w:rsidRPr="009B4DDA">
        <w:rPr>
          <w:rFonts w:ascii="Arial" w:hAnsi="Arial" w:cs="Arial"/>
          <w:sz w:val="20"/>
        </w:rPr>
        <w:t>a</w:t>
      </w:r>
      <w:r w:rsidRPr="009B4DDA">
        <w:rPr>
          <w:rFonts w:ascii="Arial" w:hAnsi="Arial" w:cs="Arial"/>
          <w:sz w:val="20"/>
        </w:rPr>
        <w:t>rii, parav</w:t>
      </w:r>
      <w:r w:rsidR="00373BAE">
        <w:rPr>
          <w:rFonts w:ascii="Arial" w:hAnsi="Arial" w:cs="Arial"/>
          <w:sz w:val="20"/>
        </w:rPr>
        <w:t>a</w:t>
      </w:r>
      <w:r w:rsidRPr="009B4DDA">
        <w:rPr>
          <w:rFonts w:ascii="Arial" w:hAnsi="Arial" w:cs="Arial"/>
          <w:sz w:val="20"/>
        </w:rPr>
        <w:t>nturi etc.;</w:t>
      </w:r>
    </w:p>
    <w:tbl>
      <w:tblPr>
        <w:tblW w:w="9675" w:type="dxa"/>
        <w:tblCellMar>
          <w:top w:w="15" w:type="dxa"/>
          <w:left w:w="15" w:type="dxa"/>
          <w:bottom w:w="15" w:type="dxa"/>
          <w:right w:w="15" w:type="dxa"/>
        </w:tblCellMar>
        <w:tblLook w:val="00A0" w:firstRow="1" w:lastRow="0" w:firstColumn="1" w:lastColumn="0" w:noHBand="0" w:noVBand="0"/>
      </w:tblPr>
      <w:tblGrid>
        <w:gridCol w:w="77"/>
        <w:gridCol w:w="9598"/>
      </w:tblGrid>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Nu este cazul</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 Cur</w:t>
      </w:r>
      <w:r w:rsidR="00001038" w:rsidRPr="009B4DDA">
        <w:rPr>
          <w:rFonts w:ascii="Arial" w:hAnsi="Arial" w:cs="Arial"/>
          <w:sz w:val="20"/>
        </w:rPr>
        <w:t>at</w:t>
      </w:r>
      <w:r w:rsidRPr="009B4DDA">
        <w:rPr>
          <w:rFonts w:ascii="Arial" w:hAnsi="Arial" w:cs="Arial"/>
          <w:sz w:val="20"/>
        </w:rPr>
        <w:t>area ro</w:t>
      </w:r>
      <w:r w:rsidR="00001038" w:rsidRPr="009B4DDA">
        <w:rPr>
          <w:rFonts w:ascii="Arial" w:hAnsi="Arial" w:cs="Arial"/>
          <w:sz w:val="20"/>
        </w:rPr>
        <w:t>t</w:t>
      </w:r>
      <w:r w:rsidRPr="009B4DDA">
        <w:rPr>
          <w:rFonts w:ascii="Arial" w:hAnsi="Arial" w:cs="Arial"/>
          <w:sz w:val="20"/>
        </w:rPr>
        <w:t xml:space="preserve">ilor autovehicolelor </w:t>
      </w:r>
      <w:r w:rsidR="00373BAE">
        <w:rPr>
          <w:rFonts w:ascii="Arial" w:hAnsi="Arial" w:cs="Arial"/>
          <w:sz w:val="20"/>
        </w:rPr>
        <w:t>s</w:t>
      </w:r>
      <w:r w:rsidRPr="009B4DDA">
        <w:rPr>
          <w:rFonts w:ascii="Arial" w:hAnsi="Arial" w:cs="Arial"/>
          <w:sz w:val="20"/>
        </w:rPr>
        <w:t>i cur</w:t>
      </w:r>
      <w:r w:rsidR="00001038" w:rsidRPr="009B4DDA">
        <w:rPr>
          <w:rFonts w:ascii="Arial" w:hAnsi="Arial" w:cs="Arial"/>
          <w:sz w:val="20"/>
        </w:rPr>
        <w:t>at</w:t>
      </w:r>
      <w:r w:rsidRPr="009B4DDA">
        <w:rPr>
          <w:rFonts w:ascii="Arial" w:hAnsi="Arial" w:cs="Arial"/>
          <w:sz w:val="20"/>
        </w:rPr>
        <w:t>area drumurilor (evit</w:t>
      </w:r>
      <w:r w:rsidR="00001038" w:rsidRPr="009B4DDA">
        <w:rPr>
          <w:rFonts w:ascii="Arial" w:hAnsi="Arial" w:cs="Arial"/>
          <w:sz w:val="20"/>
        </w:rPr>
        <w:t>a</w:t>
      </w:r>
      <w:r w:rsidRPr="009B4DDA">
        <w:rPr>
          <w:rFonts w:ascii="Arial" w:hAnsi="Arial" w:cs="Arial"/>
          <w:sz w:val="20"/>
        </w:rPr>
        <w:t xml:space="preserve"> transferul polu</w:t>
      </w:r>
      <w:r w:rsidR="00001038" w:rsidRPr="009B4DDA">
        <w:rPr>
          <w:rFonts w:ascii="Arial" w:hAnsi="Arial" w:cs="Arial"/>
          <w:sz w:val="20"/>
        </w:rPr>
        <w:t>a</w:t>
      </w:r>
      <w:r w:rsidRPr="009B4DDA">
        <w:rPr>
          <w:rFonts w:ascii="Arial" w:hAnsi="Arial" w:cs="Arial"/>
          <w:sz w:val="20"/>
        </w:rPr>
        <w:t xml:space="preserve">rii </w:t>
      </w:r>
      <w:r w:rsidR="00373BAE">
        <w:rPr>
          <w:rFonts w:ascii="Arial" w:hAnsi="Arial" w:cs="Arial"/>
          <w:sz w:val="20"/>
        </w:rPr>
        <w:t>i</w:t>
      </w:r>
      <w:r w:rsidRPr="009B4DDA">
        <w:rPr>
          <w:rFonts w:ascii="Arial" w:hAnsi="Arial" w:cs="Arial"/>
          <w:sz w:val="20"/>
        </w:rPr>
        <w:t>n ap</w:t>
      </w:r>
      <w:r w:rsidR="00001038" w:rsidRPr="009B4DDA">
        <w:rPr>
          <w:rFonts w:ascii="Arial" w:hAnsi="Arial" w:cs="Arial"/>
          <w:sz w:val="20"/>
        </w:rPr>
        <w:t>a</w:t>
      </w:r>
      <w:r w:rsidRPr="009B4DDA">
        <w:rPr>
          <w:rFonts w:ascii="Arial" w:hAnsi="Arial" w:cs="Arial"/>
          <w:sz w:val="20"/>
        </w:rPr>
        <w:t xml:space="preserve"> </w:t>
      </w:r>
      <w:r w:rsidR="00373BAE">
        <w:rPr>
          <w:rFonts w:ascii="Arial" w:hAnsi="Arial" w:cs="Arial"/>
          <w:sz w:val="20"/>
        </w:rPr>
        <w:t>s</w:t>
      </w:r>
      <w:r w:rsidRPr="009B4DDA">
        <w:rPr>
          <w:rFonts w:ascii="Arial" w:hAnsi="Arial" w:cs="Arial"/>
          <w:sz w:val="20"/>
        </w:rPr>
        <w:t xml:space="preserve">i </w:t>
      </w:r>
      <w:r w:rsidR="00373BAE">
        <w:rPr>
          <w:rFonts w:ascii="Arial" w:hAnsi="Arial" w:cs="Arial"/>
          <w:sz w:val="20"/>
        </w:rPr>
        <w:t>i</w:t>
      </w:r>
      <w:r w:rsidRPr="009B4DDA">
        <w:rPr>
          <w:rFonts w:ascii="Arial" w:hAnsi="Arial" w:cs="Arial"/>
          <w:sz w:val="20"/>
        </w:rPr>
        <w:t>mpr</w:t>
      </w:r>
      <w:r w:rsidR="00001038" w:rsidRPr="009B4DDA">
        <w:rPr>
          <w:rFonts w:ascii="Arial" w:hAnsi="Arial" w:cs="Arial"/>
          <w:sz w:val="20"/>
        </w:rPr>
        <w:t>a</w:t>
      </w:r>
      <w:r w:rsidR="00373BAE">
        <w:rPr>
          <w:rFonts w:ascii="Arial" w:hAnsi="Arial" w:cs="Arial"/>
          <w:sz w:val="20"/>
        </w:rPr>
        <w:t>s</w:t>
      </w:r>
      <w:r w:rsidRPr="009B4DDA">
        <w:rPr>
          <w:rFonts w:ascii="Arial" w:hAnsi="Arial" w:cs="Arial"/>
          <w:sz w:val="20"/>
        </w:rPr>
        <w:t>tierea de c</w:t>
      </w:r>
      <w:r w:rsidR="00001038" w:rsidRPr="009B4DDA">
        <w:rPr>
          <w:rFonts w:ascii="Arial" w:hAnsi="Arial" w:cs="Arial"/>
          <w:sz w:val="20"/>
        </w:rPr>
        <w:t>a</w:t>
      </w:r>
      <w:r w:rsidRPr="009B4DDA">
        <w:rPr>
          <w:rFonts w:ascii="Arial" w:hAnsi="Arial" w:cs="Arial"/>
          <w:sz w:val="20"/>
        </w:rPr>
        <w:t>tre v</w:t>
      </w:r>
      <w:r w:rsidR="00373BAE">
        <w:rPr>
          <w:rFonts w:ascii="Arial" w:hAnsi="Arial" w:cs="Arial"/>
          <w:sz w:val="20"/>
        </w:rPr>
        <w:t>a</w:t>
      </w:r>
      <w:r w:rsidRPr="009B4DDA">
        <w:rPr>
          <w:rFonts w:ascii="Arial" w:hAnsi="Arial" w:cs="Arial"/>
          <w:sz w:val="20"/>
        </w:rPr>
        <w:t>nt);</w:t>
      </w:r>
    </w:p>
    <w:tbl>
      <w:tblPr>
        <w:tblW w:w="9705" w:type="dxa"/>
        <w:tblCellMar>
          <w:top w:w="15" w:type="dxa"/>
          <w:left w:w="15" w:type="dxa"/>
          <w:bottom w:w="15" w:type="dxa"/>
          <w:right w:w="15" w:type="dxa"/>
        </w:tblCellMar>
        <w:tblLook w:val="00A0" w:firstRow="1" w:lastRow="0" w:firstColumn="1" w:lastColumn="0" w:noHBand="0" w:noVBand="0"/>
      </w:tblPr>
      <w:tblGrid>
        <w:gridCol w:w="27"/>
        <w:gridCol w:w="9678"/>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Exista filtru sanitar la intrarea in unitate</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xml:space="preserve"> ▪ Benzi transportoare </w:t>
      </w:r>
      <w:r w:rsidR="00373BAE">
        <w:rPr>
          <w:rFonts w:ascii="Arial" w:hAnsi="Arial" w:cs="Arial"/>
          <w:sz w:val="20"/>
        </w:rPr>
        <w:t>i</w:t>
      </w:r>
      <w:r w:rsidRPr="009B4DDA">
        <w:rPr>
          <w:rFonts w:ascii="Arial" w:hAnsi="Arial" w:cs="Arial"/>
          <w:sz w:val="20"/>
        </w:rPr>
        <w:t>nchise, transport pneumatic (nota</w:t>
      </w:r>
      <w:r w:rsidR="00001038" w:rsidRPr="009B4DDA">
        <w:rPr>
          <w:rFonts w:ascii="Arial" w:hAnsi="Arial" w:cs="Arial"/>
          <w:sz w:val="20"/>
        </w:rPr>
        <w:t>t</w:t>
      </w:r>
      <w:r w:rsidRPr="009B4DDA">
        <w:rPr>
          <w:rFonts w:ascii="Arial" w:hAnsi="Arial" w:cs="Arial"/>
          <w:sz w:val="20"/>
        </w:rPr>
        <w:t>i necesit</w:t>
      </w:r>
      <w:r w:rsidR="00001038" w:rsidRPr="009B4DDA">
        <w:rPr>
          <w:rFonts w:ascii="Arial" w:hAnsi="Arial" w:cs="Arial"/>
          <w:sz w:val="20"/>
        </w:rPr>
        <w:t>at</w:t>
      </w:r>
      <w:r w:rsidRPr="009B4DDA">
        <w:rPr>
          <w:rFonts w:ascii="Arial" w:hAnsi="Arial" w:cs="Arial"/>
          <w:sz w:val="20"/>
        </w:rPr>
        <w:t>ile energetice mai mari), minimizarea pierderilor;</w:t>
      </w:r>
    </w:p>
    <w:tbl>
      <w:tblPr>
        <w:tblW w:w="9690" w:type="dxa"/>
        <w:tblCellMar>
          <w:top w:w="15" w:type="dxa"/>
          <w:left w:w="15" w:type="dxa"/>
          <w:bottom w:w="15" w:type="dxa"/>
          <w:right w:w="15" w:type="dxa"/>
        </w:tblCellMar>
        <w:tblLook w:val="00A0" w:firstRow="1" w:lastRow="0" w:firstColumn="1" w:lastColumn="0" w:noHBand="0" w:noVBand="0"/>
      </w:tblPr>
      <w:tblGrid>
        <w:gridCol w:w="14"/>
        <w:gridCol w:w="967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Verdana" w:hAnsi="Verdana" w:cs="Arial"/>
                <w:sz w:val="24"/>
                <w:szCs w:val="24"/>
              </w:rPr>
              <w:t>Exista benzi transportoare ale furajului in hale .Transportul are loc in sistem inchis</w:t>
            </w:r>
            <w:r w:rsidRPr="009B4DDA">
              <w:rPr>
                <w:rFonts w:ascii="Arial" w:hAnsi="Arial" w:cs="Arial"/>
                <w:sz w:val="18"/>
                <w:szCs w:val="18"/>
              </w:rPr>
              <w:t>.</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 Cur</w:t>
      </w:r>
      <w:r w:rsidR="00001038" w:rsidRPr="009B4DDA">
        <w:rPr>
          <w:rFonts w:ascii="Arial" w:hAnsi="Arial" w:cs="Arial"/>
          <w:sz w:val="20"/>
        </w:rPr>
        <w:t>at</w:t>
      </w:r>
      <w:r w:rsidRPr="009B4DDA">
        <w:rPr>
          <w:rFonts w:ascii="Arial" w:hAnsi="Arial" w:cs="Arial"/>
          <w:sz w:val="20"/>
        </w:rPr>
        <w:t>enie sistematic</w:t>
      </w:r>
      <w:r w:rsidR="00001038" w:rsidRPr="009B4DDA">
        <w:rPr>
          <w:rFonts w:ascii="Arial" w:hAnsi="Arial" w:cs="Arial"/>
          <w:sz w:val="20"/>
        </w:rPr>
        <w:t>a</w:t>
      </w:r>
      <w:r w:rsidRPr="009B4DDA">
        <w:rPr>
          <w:rFonts w:ascii="Arial" w:hAnsi="Arial" w:cs="Arial"/>
          <w:sz w:val="20"/>
        </w:rPr>
        <w:t>;</w:t>
      </w:r>
    </w:p>
    <w:tbl>
      <w:tblPr>
        <w:tblW w:w="9645" w:type="dxa"/>
        <w:tblCellMar>
          <w:top w:w="15" w:type="dxa"/>
          <w:left w:w="15" w:type="dxa"/>
          <w:bottom w:w="15" w:type="dxa"/>
          <w:right w:w="15" w:type="dxa"/>
        </w:tblCellMar>
        <w:tblLook w:val="00A0" w:firstRow="1" w:lastRow="0" w:firstColumn="1" w:lastColumn="0" w:noHBand="0" w:noVBand="0"/>
      </w:tblPr>
      <w:tblGrid>
        <w:gridCol w:w="109"/>
        <w:gridCol w:w="953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Se aplica</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 Captarea adecvat</w:t>
      </w:r>
      <w:r w:rsidR="00001038" w:rsidRPr="009B4DDA">
        <w:rPr>
          <w:rFonts w:ascii="Arial" w:hAnsi="Arial" w:cs="Arial"/>
          <w:sz w:val="20"/>
        </w:rPr>
        <w:t>a</w:t>
      </w:r>
      <w:r w:rsidRPr="009B4DDA">
        <w:rPr>
          <w:rFonts w:ascii="Arial" w:hAnsi="Arial" w:cs="Arial"/>
          <w:sz w:val="20"/>
        </w:rPr>
        <w:t xml:space="preserve"> a gazelor rezultate din proces.</w:t>
      </w:r>
    </w:p>
    <w:tbl>
      <w:tblPr>
        <w:tblW w:w="9645" w:type="dxa"/>
        <w:tblCellMar>
          <w:top w:w="15" w:type="dxa"/>
          <w:left w:w="15" w:type="dxa"/>
          <w:bottom w:w="15" w:type="dxa"/>
          <w:right w:w="15" w:type="dxa"/>
        </w:tblCellMar>
        <w:tblLook w:val="00A0" w:firstRow="1" w:lastRow="0" w:firstColumn="1" w:lastColumn="0" w:noHBand="0" w:noVBand="0"/>
      </w:tblPr>
      <w:tblGrid>
        <w:gridCol w:w="31"/>
        <w:gridCol w:w="9614"/>
      </w:tblGrid>
      <w:tr w:rsidR="001C6731"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1C6731"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1C6731" w:rsidP="00D45B48">
            <w:pPr>
              <w:spacing w:after="0" w:line="240" w:lineRule="auto"/>
              <w:rPr>
                <w:rFonts w:ascii="Verdana" w:hAnsi="Verdana" w:cs="Arial"/>
                <w:sz w:val="24"/>
                <w:szCs w:val="24"/>
              </w:rPr>
            </w:pPr>
            <w:r>
              <w:rPr>
                <w:rFonts w:ascii="Verdana" w:hAnsi="Verdana" w:cs="Arial"/>
                <w:sz w:val="24"/>
                <w:szCs w:val="24"/>
              </w:rPr>
              <w:t>Este folosit sistemul de ventilatie .</w:t>
            </w:r>
          </w:p>
        </w:tc>
      </w:tr>
    </w:tbl>
    <w:p w:rsidR="001A12D8" w:rsidRPr="009B4DDA" w:rsidRDefault="00847787" w:rsidP="00D45B48">
      <w:pPr>
        <w:spacing w:after="0" w:line="240" w:lineRule="auto"/>
        <w:rPr>
          <w:rFonts w:ascii="Verdana" w:hAnsi="Verdana" w:cs="Arial"/>
          <w:b/>
          <w:bCs/>
          <w:sz w:val="24"/>
          <w:szCs w:val="24"/>
        </w:rPr>
      </w:pPr>
      <w:r w:rsidRPr="009B4DDA">
        <w:rPr>
          <w:rFonts w:ascii="Verdana" w:hAnsi="Verdana" w:cs="Arial"/>
          <w:b/>
          <w:bCs/>
          <w:sz w:val="24"/>
          <w:szCs w:val="24"/>
        </w:rPr>
        <w:t>  </w:t>
      </w:r>
    </w:p>
    <w:p w:rsidR="00847787" w:rsidRPr="009B4DDA" w:rsidRDefault="001B0B74" w:rsidP="00D45B48">
      <w:pPr>
        <w:spacing w:after="0" w:line="240" w:lineRule="auto"/>
        <w:rPr>
          <w:rFonts w:ascii="Verdana" w:hAnsi="Verdana"/>
          <w:sz w:val="24"/>
          <w:szCs w:val="24"/>
        </w:rPr>
      </w:pPr>
      <w:r>
        <w:rPr>
          <w:rFonts w:ascii="Verdana" w:hAnsi="Verdana" w:cs="Arial"/>
          <w:bCs/>
          <w:sz w:val="24"/>
          <w:szCs w:val="24"/>
        </w:rPr>
        <w:t> 5.2</w:t>
      </w:r>
      <w:r w:rsidR="00847787" w:rsidRPr="00304B69">
        <w:rPr>
          <w:rFonts w:ascii="Verdana" w:hAnsi="Verdana" w:cs="Arial"/>
          <w:bCs/>
          <w:sz w:val="24"/>
          <w:szCs w:val="24"/>
        </w:rPr>
        <w:t>.3.</w:t>
      </w:r>
      <w:r w:rsidR="00847787" w:rsidRPr="009B4DDA">
        <w:rPr>
          <w:rFonts w:ascii="Verdana" w:hAnsi="Verdana" w:cs="Arial"/>
          <w:sz w:val="24"/>
          <w:szCs w:val="24"/>
        </w:rPr>
        <w:t> COV</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Oferi</w:t>
      </w:r>
      <w:r w:rsidR="00001038" w:rsidRPr="009B4DDA">
        <w:rPr>
          <w:rFonts w:ascii="Arial" w:hAnsi="Arial" w:cs="Arial"/>
          <w:sz w:val="20"/>
        </w:rPr>
        <w:t>t</w:t>
      </w:r>
      <w:r w:rsidRPr="009B4DDA">
        <w:rPr>
          <w:rFonts w:ascii="Arial" w:hAnsi="Arial" w:cs="Arial"/>
          <w:sz w:val="20"/>
        </w:rPr>
        <w:t>i informa</w:t>
      </w:r>
      <w:r w:rsidR="00001038" w:rsidRPr="009B4DDA">
        <w:rPr>
          <w:rFonts w:ascii="Arial" w:hAnsi="Arial" w:cs="Arial"/>
          <w:sz w:val="20"/>
        </w:rPr>
        <w:t>t</w:t>
      </w:r>
      <w:r w:rsidRPr="009B4DDA">
        <w:rPr>
          <w:rFonts w:ascii="Arial" w:hAnsi="Arial" w:cs="Arial"/>
          <w:sz w:val="20"/>
        </w:rPr>
        <w:t>ii privind transferul COV dup</w:t>
      </w:r>
      <w:r w:rsidR="00001038" w:rsidRPr="009B4DDA">
        <w:rPr>
          <w:rFonts w:ascii="Arial" w:hAnsi="Arial" w:cs="Arial"/>
          <w:sz w:val="20"/>
        </w:rPr>
        <w:t>a</w:t>
      </w:r>
      <w:r w:rsidRPr="009B4DDA">
        <w:rPr>
          <w:rFonts w:ascii="Arial" w:hAnsi="Arial" w:cs="Arial"/>
          <w:sz w:val="20"/>
        </w:rPr>
        <w:t xml:space="preserve"> cum urmeaz</w:t>
      </w:r>
      <w:r w:rsidR="00001038" w:rsidRPr="009B4DDA">
        <w:rPr>
          <w:rFonts w:ascii="Arial" w:hAnsi="Arial" w:cs="Arial"/>
          <w:sz w:val="20"/>
        </w:rPr>
        <w:t>a</w:t>
      </w:r>
      <w:r w:rsidRPr="009B4DDA">
        <w:rPr>
          <w:rFonts w:ascii="Arial" w:hAnsi="Arial" w:cs="Arial"/>
          <w:sz w:val="20"/>
        </w:rPr>
        <w:t>:</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90" w:type="dxa"/>
        <w:tblCellMar>
          <w:top w:w="15" w:type="dxa"/>
          <w:left w:w="15" w:type="dxa"/>
          <w:bottom w:w="15" w:type="dxa"/>
          <w:right w:w="15" w:type="dxa"/>
        </w:tblCellMar>
        <w:tblLook w:val="00A0" w:firstRow="1" w:lastRow="0" w:firstColumn="1" w:lastColumn="0" w:noHBand="0" w:noVBand="0"/>
      </w:tblPr>
      <w:tblGrid>
        <w:gridCol w:w="387"/>
        <w:gridCol w:w="2325"/>
        <w:gridCol w:w="2326"/>
        <w:gridCol w:w="2326"/>
        <w:gridCol w:w="232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D45B48">
      <w:pPr>
        <w:spacing w:after="0" w:line="240" w:lineRule="auto"/>
        <w:rPr>
          <w:rFonts w:ascii="Verdana" w:hAnsi="Verdana" w:cs="Arial"/>
          <w:bCs/>
          <w:sz w:val="24"/>
          <w:szCs w:val="24"/>
        </w:rPr>
      </w:pPr>
      <w:r w:rsidRPr="009B4DDA">
        <w:rPr>
          <w:rFonts w:ascii="Verdana" w:hAnsi="Verdana" w:cs="Arial"/>
          <w:bCs/>
          <w:sz w:val="24"/>
          <w:szCs w:val="24"/>
        </w:rPr>
        <w:t>Nu este cazul  </w:t>
      </w:r>
    </w:p>
    <w:p w:rsidR="00847787" w:rsidRPr="009B4DDA" w:rsidRDefault="00847787" w:rsidP="00D45B48">
      <w:pPr>
        <w:spacing w:after="0" w:line="240" w:lineRule="auto"/>
        <w:rPr>
          <w:rFonts w:ascii="Verdana" w:hAnsi="Verdana" w:cs="Arial"/>
          <w:bCs/>
          <w:sz w:val="24"/>
          <w:szCs w:val="24"/>
        </w:rPr>
      </w:pPr>
    </w:p>
    <w:p w:rsidR="00847787" w:rsidRPr="009B4DDA" w:rsidRDefault="001B0B74" w:rsidP="00D45B48">
      <w:pPr>
        <w:spacing w:after="0" w:line="240" w:lineRule="auto"/>
        <w:rPr>
          <w:rFonts w:ascii="Verdana" w:hAnsi="Verdana"/>
          <w:sz w:val="24"/>
          <w:szCs w:val="24"/>
        </w:rPr>
      </w:pPr>
      <w:r>
        <w:rPr>
          <w:rFonts w:ascii="Verdana" w:hAnsi="Verdana" w:cs="Arial"/>
          <w:bCs/>
          <w:sz w:val="24"/>
          <w:szCs w:val="24"/>
        </w:rPr>
        <w:t> 5.2</w:t>
      </w:r>
      <w:r w:rsidR="00847787" w:rsidRPr="00304B69">
        <w:rPr>
          <w:rFonts w:ascii="Verdana" w:hAnsi="Verdana" w:cs="Arial"/>
          <w:bCs/>
          <w:sz w:val="24"/>
          <w:szCs w:val="24"/>
        </w:rPr>
        <w:t>.4.</w:t>
      </w:r>
      <w:r w:rsidR="00847787" w:rsidRPr="009B4DDA">
        <w:rPr>
          <w:rFonts w:ascii="Verdana" w:hAnsi="Verdana" w:cs="Arial"/>
          <w:sz w:val="24"/>
          <w:szCs w:val="24"/>
        </w:rPr>
        <w:t> Sisteme de ventilare</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Oferi</w:t>
      </w:r>
      <w:r w:rsidR="00001038" w:rsidRPr="009B4DDA">
        <w:rPr>
          <w:rFonts w:ascii="Arial" w:hAnsi="Arial" w:cs="Arial"/>
          <w:sz w:val="20"/>
        </w:rPr>
        <w:t>t</w:t>
      </w:r>
      <w:r w:rsidRPr="009B4DDA">
        <w:rPr>
          <w:rFonts w:ascii="Arial" w:hAnsi="Arial" w:cs="Arial"/>
          <w:sz w:val="20"/>
        </w:rPr>
        <w:t>i informa</w:t>
      </w:r>
      <w:r w:rsidR="00001038" w:rsidRPr="009B4DDA">
        <w:rPr>
          <w:rFonts w:ascii="Arial" w:hAnsi="Arial" w:cs="Arial"/>
          <w:sz w:val="20"/>
        </w:rPr>
        <w:t>t</w:t>
      </w:r>
      <w:r w:rsidRPr="009B4DDA">
        <w:rPr>
          <w:rFonts w:ascii="Arial" w:hAnsi="Arial" w:cs="Arial"/>
          <w:sz w:val="20"/>
        </w:rPr>
        <w:t>ii despre sistemele de ventilare dup</w:t>
      </w:r>
      <w:r w:rsidR="00001038" w:rsidRPr="009B4DDA">
        <w:rPr>
          <w:rFonts w:ascii="Arial" w:hAnsi="Arial" w:cs="Arial"/>
          <w:sz w:val="20"/>
        </w:rPr>
        <w:t>a</w:t>
      </w:r>
      <w:r w:rsidRPr="009B4DDA">
        <w:rPr>
          <w:rFonts w:ascii="Arial" w:hAnsi="Arial" w:cs="Arial"/>
          <w:sz w:val="20"/>
        </w:rPr>
        <w:t xml:space="preserve"> cum urmeaz</w:t>
      </w:r>
      <w:r w:rsidR="00001038" w:rsidRPr="009B4DDA">
        <w:rPr>
          <w:rFonts w:ascii="Arial" w:hAnsi="Arial" w:cs="Arial"/>
          <w:sz w:val="20"/>
        </w:rPr>
        <w:t>a</w:t>
      </w:r>
      <w:r w:rsidRPr="009B4DDA">
        <w:rPr>
          <w:rFonts w:ascii="Arial" w:hAnsi="Arial" w:cs="Arial"/>
          <w:sz w:val="20"/>
        </w:rPr>
        <w:t>:</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60" w:type="dxa"/>
        <w:tblCellMar>
          <w:top w:w="15" w:type="dxa"/>
          <w:left w:w="15" w:type="dxa"/>
          <w:bottom w:w="15" w:type="dxa"/>
          <w:right w:w="15" w:type="dxa"/>
        </w:tblCellMar>
        <w:tblLook w:val="00A0" w:firstRow="1" w:lastRow="0" w:firstColumn="1" w:lastColumn="0" w:noHBand="0" w:noVBand="0"/>
      </w:tblPr>
      <w:tblGrid>
        <w:gridCol w:w="36"/>
        <w:gridCol w:w="6566"/>
        <w:gridCol w:w="36"/>
        <w:gridCol w:w="3022"/>
      </w:tblGrid>
      <w:tr w:rsidR="009B4DDA"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9B4DDA"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gridSpan w:val="2"/>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Identificati fiecare sistem de ventilare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Tehnici utilizate pentru minimizarea emisiilor</w:t>
            </w:r>
          </w:p>
        </w:tc>
      </w:tr>
      <w:tr w:rsidR="009B4DDA" w:rsidRPr="009B4DDA" w:rsidTr="007225E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nil"/>
            </w:tcBorders>
          </w:tcPr>
          <w:p w:rsidR="00847787" w:rsidRPr="001C6731" w:rsidRDefault="001C6731" w:rsidP="007225EE">
            <w:pPr>
              <w:pStyle w:val="TableContents"/>
              <w:rPr>
                <w:rFonts w:ascii="Verdana" w:hAnsi="Verdana"/>
                <w:sz w:val="18"/>
                <w:szCs w:val="18"/>
              </w:rPr>
            </w:pPr>
            <w:r w:rsidRPr="001C6731">
              <w:rPr>
                <w:rFonts w:ascii="Verdana" w:hAnsi="Verdana"/>
                <w:sz w:val="18"/>
                <w:szCs w:val="18"/>
              </w:rPr>
              <w:t>Sistem</w:t>
            </w:r>
            <w:r w:rsidR="00847787" w:rsidRPr="001C6731">
              <w:rPr>
                <w:rFonts w:ascii="Verdana" w:hAnsi="Verdana"/>
                <w:sz w:val="18"/>
                <w:szCs w:val="18"/>
              </w:rPr>
              <w:t xml:space="preserve"> de ventilatie tip coama- tunel in halele de crestere pasari</w:t>
            </w:r>
            <w:r w:rsidR="00E75B0E" w:rsidRPr="001C6731">
              <w:rPr>
                <w:rFonts w:ascii="Verdana" w:hAnsi="Verdana"/>
                <w:sz w:val="18"/>
                <w:szCs w:val="18"/>
              </w:rPr>
              <w:t>.</w:t>
            </w:r>
          </w:p>
          <w:p w:rsidR="0051685C" w:rsidRPr="001C6731" w:rsidRDefault="00E75B0E" w:rsidP="00E75B0E">
            <w:pPr>
              <w:pStyle w:val="TableContents"/>
              <w:rPr>
                <w:rFonts w:ascii="Verdana" w:hAnsi="Verdana"/>
                <w:sz w:val="18"/>
                <w:szCs w:val="18"/>
              </w:rPr>
            </w:pPr>
            <w:r w:rsidRPr="001C6731">
              <w:rPr>
                <w:rFonts w:ascii="Verdana" w:hAnsi="Verdana"/>
                <w:sz w:val="18"/>
                <w:szCs w:val="18"/>
              </w:rPr>
              <w:t>Fiecare hala este dotata cu:</w:t>
            </w:r>
          </w:p>
          <w:p w:rsidR="00E75B0E" w:rsidRPr="001C6731" w:rsidRDefault="00E75B0E" w:rsidP="00E75B0E">
            <w:pPr>
              <w:pStyle w:val="TableContents"/>
              <w:rPr>
                <w:rFonts w:ascii="Verdana" w:hAnsi="Verdana"/>
                <w:sz w:val="18"/>
                <w:szCs w:val="18"/>
              </w:rPr>
            </w:pPr>
            <w:r w:rsidRPr="001C6731">
              <w:rPr>
                <w:rFonts w:ascii="Verdana" w:hAnsi="Verdana"/>
                <w:sz w:val="18"/>
                <w:szCs w:val="18"/>
              </w:rPr>
              <w:t>-4 ventilatoare axiale de perete de 43000 mc/h;D=600 mm,viteza variabila comandata</w:t>
            </w:r>
          </w:p>
          <w:p w:rsidR="00E75B0E" w:rsidRPr="001C6731" w:rsidRDefault="00E75B0E" w:rsidP="00E75B0E">
            <w:pPr>
              <w:pStyle w:val="TableContents"/>
              <w:rPr>
                <w:rFonts w:ascii="Verdana" w:hAnsi="Verdana"/>
                <w:sz w:val="18"/>
                <w:szCs w:val="18"/>
              </w:rPr>
            </w:pPr>
            <w:r w:rsidRPr="001C6731">
              <w:rPr>
                <w:rFonts w:ascii="Verdana" w:hAnsi="Verdana"/>
                <w:sz w:val="18"/>
                <w:szCs w:val="18"/>
              </w:rPr>
              <w:t>- 2 ventilatoare de coama de 20 000 mc/h.</w:t>
            </w:r>
          </w:p>
          <w:p w:rsidR="00E75B0E" w:rsidRPr="001C6731" w:rsidRDefault="00E75B0E" w:rsidP="00E75B0E">
            <w:pPr>
              <w:pStyle w:val="TableContents"/>
              <w:rPr>
                <w:rFonts w:ascii="Verdana" w:hAnsi="Verdana"/>
                <w:sz w:val="18"/>
                <w:szCs w:val="18"/>
              </w:rPr>
            </w:pPr>
            <w:r w:rsidRPr="001C6731">
              <w:rPr>
                <w:rFonts w:ascii="Verdana" w:hAnsi="Verdana"/>
                <w:sz w:val="18"/>
                <w:szCs w:val="18"/>
              </w:rPr>
              <w:t>Aerisirea naturala a halelor este asigurata pr</w:t>
            </w:r>
            <w:r w:rsidR="009E2D55" w:rsidRPr="001C6731">
              <w:rPr>
                <w:rFonts w:ascii="Verdana" w:hAnsi="Verdana"/>
                <w:sz w:val="18"/>
                <w:szCs w:val="18"/>
              </w:rPr>
              <w:t xml:space="preserve">in guri de aerisire </w:t>
            </w:r>
            <w:r w:rsidRPr="001C6731">
              <w:rPr>
                <w:rFonts w:ascii="Verdana" w:hAnsi="Verdana"/>
                <w:sz w:val="18"/>
                <w:szCs w:val="18"/>
              </w:rPr>
              <w:t>– 48 buc / hala .</w:t>
            </w:r>
          </w:p>
        </w:tc>
        <w:tc>
          <w:tcPr>
            <w:tcW w:w="0" w:type="auto"/>
            <w:tcBorders>
              <w:top w:val="single" w:sz="6" w:space="0" w:color="404040"/>
              <w:left w:val="nil"/>
              <w:bottom w:val="single" w:sz="6" w:space="0" w:color="404040"/>
              <w:right w:val="single" w:sz="6" w:space="0" w:color="404040"/>
            </w:tcBorders>
            <w:tcMar>
              <w:top w:w="0" w:type="dxa"/>
              <w:left w:w="0" w:type="dxa"/>
              <w:bottom w:w="0" w:type="dxa"/>
              <w:right w:w="0" w:type="dxa"/>
            </w:tcMar>
          </w:tcPr>
          <w:p w:rsidR="00847787" w:rsidRPr="001C6731" w:rsidRDefault="00847787" w:rsidP="007225EE">
            <w:pPr>
              <w:pStyle w:val="TableContents"/>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1C6731" w:rsidRDefault="00847787" w:rsidP="00D45B48">
            <w:pPr>
              <w:spacing w:after="0" w:line="240" w:lineRule="auto"/>
              <w:rPr>
                <w:rFonts w:ascii="Arial" w:hAnsi="Arial" w:cs="Arial"/>
                <w:sz w:val="18"/>
                <w:szCs w:val="18"/>
              </w:rPr>
            </w:pPr>
            <w:r w:rsidRPr="001C6731">
              <w:rPr>
                <w:rFonts w:ascii="Verdana" w:hAnsi="Verdana"/>
                <w:sz w:val="18"/>
                <w:szCs w:val="18"/>
              </w:rPr>
              <w:t>Ventilatie fortata</w:t>
            </w:r>
          </w:p>
        </w:tc>
      </w:tr>
    </w:tbl>
    <w:p w:rsidR="001A12D8" w:rsidRPr="009B4DDA" w:rsidRDefault="00847787" w:rsidP="00D45B48">
      <w:pPr>
        <w:spacing w:after="0" w:line="240" w:lineRule="auto"/>
        <w:rPr>
          <w:rFonts w:ascii="Verdana" w:hAnsi="Verdana" w:cs="Arial"/>
          <w:b/>
          <w:bCs/>
          <w:sz w:val="24"/>
          <w:szCs w:val="24"/>
        </w:rPr>
      </w:pPr>
      <w:r w:rsidRPr="009B4DDA">
        <w:rPr>
          <w:rFonts w:ascii="Verdana" w:hAnsi="Verdana" w:cs="Arial"/>
          <w:b/>
          <w:bCs/>
          <w:sz w:val="24"/>
          <w:szCs w:val="24"/>
        </w:rPr>
        <w:t>  </w:t>
      </w:r>
    </w:p>
    <w:p w:rsidR="001A12D8" w:rsidRPr="009B4DDA" w:rsidRDefault="001A12D8" w:rsidP="00D45B48">
      <w:pPr>
        <w:spacing w:after="0" w:line="240" w:lineRule="auto"/>
        <w:rPr>
          <w:rFonts w:ascii="Verdana" w:hAnsi="Verdana" w:cs="Arial"/>
          <w:b/>
          <w:bCs/>
          <w:sz w:val="24"/>
          <w:szCs w:val="24"/>
        </w:rPr>
      </w:pPr>
    </w:p>
    <w:p w:rsidR="00847787" w:rsidRPr="00304B69" w:rsidRDefault="00847787" w:rsidP="00D45B48">
      <w:pPr>
        <w:spacing w:after="0" w:line="240" w:lineRule="auto"/>
        <w:rPr>
          <w:rFonts w:ascii="Verdana" w:hAnsi="Verdana"/>
          <w:sz w:val="24"/>
          <w:szCs w:val="24"/>
          <w:u w:val="single"/>
        </w:rPr>
      </w:pPr>
      <w:r w:rsidRPr="009B4DDA">
        <w:rPr>
          <w:rFonts w:ascii="Verdana" w:hAnsi="Verdana" w:cs="Arial"/>
          <w:b/>
          <w:bCs/>
          <w:sz w:val="24"/>
          <w:szCs w:val="24"/>
        </w:rPr>
        <w:t> </w:t>
      </w:r>
      <w:r w:rsidR="001B0B74">
        <w:rPr>
          <w:rFonts w:ascii="Verdana" w:hAnsi="Verdana" w:cs="Arial"/>
          <w:bCs/>
          <w:sz w:val="24"/>
          <w:szCs w:val="24"/>
          <w:u w:val="single"/>
        </w:rPr>
        <w:t>5.3</w:t>
      </w:r>
      <w:r w:rsidRPr="00304B69">
        <w:rPr>
          <w:rFonts w:ascii="Verdana" w:hAnsi="Verdana" w:cs="Arial"/>
          <w:bCs/>
          <w:sz w:val="24"/>
          <w:szCs w:val="24"/>
          <w:u w:val="single"/>
        </w:rPr>
        <w:t>.</w:t>
      </w:r>
      <w:r w:rsidRPr="00304B69">
        <w:rPr>
          <w:rFonts w:ascii="Verdana" w:hAnsi="Verdana" w:cs="Arial"/>
          <w:sz w:val="24"/>
          <w:szCs w:val="24"/>
          <w:u w:val="single"/>
        </w:rPr>
        <w:t xml:space="preserve"> Reducerea emisiilor din surse punctiforme </w:t>
      </w:r>
      <w:r w:rsidR="00373BAE">
        <w:rPr>
          <w:rFonts w:ascii="Verdana" w:hAnsi="Verdana" w:cs="Arial"/>
          <w:sz w:val="24"/>
          <w:szCs w:val="24"/>
          <w:u w:val="single"/>
        </w:rPr>
        <w:t>i</w:t>
      </w:r>
      <w:r w:rsidRPr="00304B69">
        <w:rPr>
          <w:rFonts w:ascii="Verdana" w:hAnsi="Verdana" w:cs="Arial"/>
          <w:sz w:val="24"/>
          <w:szCs w:val="24"/>
          <w:u w:val="single"/>
        </w:rPr>
        <w:t>n apa de suprafa</w:t>
      </w:r>
      <w:r w:rsidR="00001038" w:rsidRPr="00304B69">
        <w:rPr>
          <w:rFonts w:ascii="Verdana" w:hAnsi="Verdana" w:cs="Arial"/>
          <w:sz w:val="24"/>
          <w:szCs w:val="24"/>
          <w:u w:val="single"/>
        </w:rPr>
        <w:t>ta</w:t>
      </w:r>
      <w:r w:rsidRPr="00304B69">
        <w:rPr>
          <w:rFonts w:ascii="Verdana" w:hAnsi="Verdana" w:cs="Arial"/>
          <w:sz w:val="24"/>
          <w:szCs w:val="24"/>
          <w:u w:val="single"/>
        </w:rPr>
        <w:t xml:space="preserve"> </w:t>
      </w:r>
      <w:r w:rsidR="00373BAE">
        <w:rPr>
          <w:rFonts w:ascii="Verdana" w:hAnsi="Verdana" w:cs="Arial"/>
          <w:sz w:val="24"/>
          <w:szCs w:val="24"/>
          <w:u w:val="single"/>
        </w:rPr>
        <w:t>s</w:t>
      </w:r>
      <w:r w:rsidRPr="00304B69">
        <w:rPr>
          <w:rFonts w:ascii="Verdana" w:hAnsi="Verdana" w:cs="Arial"/>
          <w:sz w:val="24"/>
          <w:szCs w:val="24"/>
          <w:u w:val="single"/>
        </w:rPr>
        <w:t>i canalizare</w:t>
      </w:r>
    </w:p>
    <w:p w:rsidR="00847787" w:rsidRPr="00E37569" w:rsidRDefault="001B0B74" w:rsidP="00D45B48">
      <w:pPr>
        <w:spacing w:after="0" w:line="240" w:lineRule="auto"/>
        <w:rPr>
          <w:rFonts w:ascii="Verdana" w:hAnsi="Verdana" w:cs="Arial"/>
          <w:sz w:val="24"/>
          <w:szCs w:val="24"/>
        </w:rPr>
      </w:pPr>
      <w:r>
        <w:rPr>
          <w:rFonts w:ascii="Verdana" w:hAnsi="Verdana" w:cs="Arial"/>
          <w:bCs/>
          <w:sz w:val="24"/>
          <w:szCs w:val="24"/>
        </w:rPr>
        <w:t>   5.3</w:t>
      </w:r>
      <w:r w:rsidR="00847787" w:rsidRPr="00E37569">
        <w:rPr>
          <w:rFonts w:ascii="Verdana" w:hAnsi="Verdana" w:cs="Arial"/>
          <w:bCs/>
          <w:sz w:val="24"/>
          <w:szCs w:val="24"/>
        </w:rPr>
        <w:t>.1.</w:t>
      </w:r>
      <w:r w:rsidR="00847787" w:rsidRPr="00E37569">
        <w:rPr>
          <w:rFonts w:ascii="Verdana" w:hAnsi="Verdana" w:cs="Arial"/>
          <w:sz w:val="24"/>
          <w:szCs w:val="24"/>
        </w:rPr>
        <w:t> Sursele de emisie</w:t>
      </w:r>
    </w:p>
    <w:p w:rsidR="00847787" w:rsidRPr="009B4DDA" w:rsidRDefault="00847787" w:rsidP="00D45B48">
      <w:pPr>
        <w:spacing w:after="0" w:line="240" w:lineRule="auto"/>
        <w:rPr>
          <w:rFonts w:ascii="Arial" w:hAnsi="Arial" w:cs="Arial"/>
          <w:sz w:val="20"/>
          <w:szCs w:val="20"/>
        </w:rPr>
      </w:pPr>
      <w:r w:rsidRPr="00E37569">
        <w:rPr>
          <w:rFonts w:ascii="Arial" w:hAnsi="Arial" w:cs="Arial"/>
          <w:bCs/>
          <w:sz w:val="20"/>
        </w:rPr>
        <w:t>   </w:t>
      </w:r>
      <w:r w:rsidRPr="00E37569">
        <w:rPr>
          <w:rFonts w:ascii="Arial" w:hAnsi="Arial" w:cs="Arial"/>
          <w:sz w:val="20"/>
        </w:rPr>
        <w:t> Descrie</w:t>
      </w:r>
      <w:r w:rsidR="00001038" w:rsidRPr="00E37569">
        <w:rPr>
          <w:rFonts w:ascii="Arial" w:hAnsi="Arial" w:cs="Arial"/>
          <w:sz w:val="20"/>
        </w:rPr>
        <w:t>t</w:t>
      </w:r>
      <w:r w:rsidRPr="00E37569">
        <w:rPr>
          <w:rFonts w:ascii="Arial" w:hAnsi="Arial" w:cs="Arial"/>
          <w:sz w:val="20"/>
        </w:rPr>
        <w:t>i dup</w:t>
      </w:r>
      <w:r w:rsidR="00001038" w:rsidRPr="00E37569">
        <w:rPr>
          <w:rFonts w:ascii="Arial" w:hAnsi="Arial" w:cs="Arial"/>
          <w:sz w:val="20"/>
        </w:rPr>
        <w:t>a</w:t>
      </w:r>
      <w:r w:rsidRPr="009B4DDA">
        <w:rPr>
          <w:rFonts w:ascii="Arial" w:hAnsi="Arial" w:cs="Arial"/>
          <w:sz w:val="20"/>
        </w:rPr>
        <w:t xml:space="preserve"> cum urmeaz</w:t>
      </w:r>
      <w:r w:rsidR="00001038" w:rsidRPr="009B4DDA">
        <w:rPr>
          <w:rFonts w:ascii="Arial" w:hAnsi="Arial" w:cs="Arial"/>
          <w:sz w:val="20"/>
        </w:rPr>
        <w:t>a</w:t>
      </w:r>
      <w:r w:rsidRPr="009B4DDA">
        <w:rPr>
          <w:rFonts w:ascii="Arial" w:hAnsi="Arial" w:cs="Arial"/>
          <w:sz w:val="20"/>
        </w:rPr>
        <w:t xml:space="preserve"> sistemele de epurare pentru fiecare surs</w:t>
      </w:r>
      <w:r w:rsidR="00001038" w:rsidRPr="009B4DDA">
        <w:rPr>
          <w:rFonts w:ascii="Arial" w:hAnsi="Arial" w:cs="Arial"/>
          <w:sz w:val="20"/>
        </w:rPr>
        <w:t>a</w:t>
      </w:r>
      <w:r w:rsidRPr="009B4DDA">
        <w:rPr>
          <w:rFonts w:ascii="Arial" w:hAnsi="Arial" w:cs="Arial"/>
          <w:sz w:val="20"/>
        </w:rPr>
        <w:t xml:space="preserve"> de ap</w:t>
      </w:r>
      <w:r w:rsidR="00001038" w:rsidRPr="009B4DDA">
        <w:rPr>
          <w:rFonts w:ascii="Arial" w:hAnsi="Arial" w:cs="Arial"/>
          <w:sz w:val="20"/>
        </w:rPr>
        <w:t>a</w:t>
      </w:r>
      <w:r w:rsidRPr="009B4DDA">
        <w:rPr>
          <w:rFonts w:ascii="Arial" w:hAnsi="Arial" w:cs="Arial"/>
          <w:sz w:val="20"/>
        </w:rPr>
        <w:t xml:space="preserve"> uzat</w:t>
      </w:r>
      <w:r w:rsidR="00001038" w:rsidRPr="009B4DDA">
        <w:rPr>
          <w:rFonts w:ascii="Arial" w:hAnsi="Arial" w:cs="Arial"/>
          <w:sz w:val="20"/>
        </w:rPr>
        <w:t>a</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15" w:type="dxa"/>
        <w:tblCellMar>
          <w:top w:w="15" w:type="dxa"/>
          <w:left w:w="15" w:type="dxa"/>
          <w:bottom w:w="15" w:type="dxa"/>
          <w:right w:w="15" w:type="dxa"/>
        </w:tblCellMar>
        <w:tblLook w:val="00A0" w:firstRow="1" w:lastRow="0" w:firstColumn="1" w:lastColumn="0" w:noHBand="0" w:noVBand="0"/>
      </w:tblPr>
      <w:tblGrid>
        <w:gridCol w:w="36"/>
        <w:gridCol w:w="2708"/>
        <w:gridCol w:w="2341"/>
        <w:gridCol w:w="1106"/>
        <w:gridCol w:w="3424"/>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Sursa de apa uzata</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Metode de minimizare a cantitatii de apa consumata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Metode de epurare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Punctul de evacuare</w:t>
            </w:r>
          </w:p>
        </w:tc>
      </w:tr>
      <w:tr w:rsidR="00847787" w:rsidRPr="009B4DDA" w:rsidTr="007225EE">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1C6731" w:rsidRDefault="00847787" w:rsidP="007225EE">
            <w:pPr>
              <w:pStyle w:val="TableContents"/>
              <w:rPr>
                <w:rFonts w:ascii="Verdana" w:hAnsi="Verdana"/>
                <w:sz w:val="18"/>
                <w:szCs w:val="18"/>
              </w:rPr>
            </w:pPr>
            <w:r w:rsidRPr="001C6731">
              <w:rPr>
                <w:rFonts w:ascii="Verdana" w:hAnsi="Verdana"/>
                <w:sz w:val="18"/>
                <w:szCs w:val="18"/>
              </w:rPr>
              <w:t>Igienizare hale</w:t>
            </w:r>
          </w:p>
        </w:tc>
        <w:tc>
          <w:tcPr>
            <w:tcW w:w="0" w:type="auto"/>
            <w:tcBorders>
              <w:top w:val="single" w:sz="6" w:space="0" w:color="404040"/>
              <w:left w:val="single" w:sz="6" w:space="0" w:color="404040"/>
              <w:bottom w:val="single" w:sz="6" w:space="0" w:color="404040"/>
              <w:right w:val="single" w:sz="6" w:space="0" w:color="404040"/>
            </w:tcBorders>
          </w:tcPr>
          <w:p w:rsidR="00847787" w:rsidRPr="001C6731" w:rsidRDefault="00847787" w:rsidP="007225EE">
            <w:pPr>
              <w:pStyle w:val="TableContents"/>
              <w:rPr>
                <w:rFonts w:ascii="Verdana" w:hAnsi="Verdana"/>
                <w:sz w:val="18"/>
                <w:szCs w:val="18"/>
              </w:rPr>
            </w:pPr>
            <w:r w:rsidRPr="001C6731">
              <w:rPr>
                <w:rFonts w:ascii="Verdana" w:hAnsi="Verdana"/>
                <w:sz w:val="18"/>
                <w:szCs w:val="18"/>
              </w:rPr>
              <w:t>Utilizare aparate cu apa sub presiune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1C6731" w:rsidRDefault="00847787" w:rsidP="007225EE">
            <w:pPr>
              <w:pStyle w:val="TableContents"/>
              <w:rPr>
                <w:rFonts w:ascii="Verdana" w:hAnsi="Verdana"/>
                <w:sz w:val="18"/>
                <w:szCs w:val="18"/>
              </w:rPr>
            </w:pPr>
            <w:r w:rsidRPr="001C6731">
              <w:rPr>
                <w:rFonts w:ascii="Verdana" w:hAnsi="Verdana"/>
                <w:sz w:val="18"/>
                <w:szCs w:val="18"/>
              </w:rPr>
              <w:t>-</w:t>
            </w:r>
            <w:r w:rsidR="001C6731">
              <w:rPr>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1C6731" w:rsidRDefault="00847787" w:rsidP="007225EE">
            <w:pPr>
              <w:pStyle w:val="TableContents"/>
              <w:rPr>
                <w:rFonts w:ascii="Verdana" w:hAnsi="Verdana"/>
                <w:sz w:val="18"/>
                <w:szCs w:val="18"/>
              </w:rPr>
            </w:pPr>
            <w:r w:rsidRPr="001C6731">
              <w:rPr>
                <w:rFonts w:ascii="Verdana" w:hAnsi="Verdana"/>
                <w:sz w:val="18"/>
                <w:szCs w:val="18"/>
              </w:rPr>
              <w:t xml:space="preserve">Canalizare interioara,bazin stocare temporara </w:t>
            </w:r>
            <w:r w:rsidR="001C6731">
              <w:rPr>
                <w:rFonts w:ascii="Verdana" w:hAnsi="Verdana"/>
                <w:sz w:val="18"/>
                <w:szCs w:val="18"/>
              </w:rPr>
              <w:t>(vidanjabil)</w:t>
            </w:r>
          </w:p>
        </w:tc>
      </w:tr>
      <w:tr w:rsidR="00847787" w:rsidRPr="009B4DDA" w:rsidTr="007225EE">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1C6731" w:rsidRDefault="00847787" w:rsidP="007225EE">
            <w:pPr>
              <w:pStyle w:val="TableContents"/>
              <w:rPr>
                <w:rFonts w:ascii="Verdana" w:hAnsi="Verdana"/>
                <w:sz w:val="18"/>
                <w:szCs w:val="18"/>
              </w:rPr>
            </w:pPr>
            <w:r w:rsidRPr="001C6731">
              <w:rPr>
                <w:rFonts w:ascii="Verdana" w:hAnsi="Verdana"/>
                <w:sz w:val="18"/>
                <w:szCs w:val="18"/>
              </w:rPr>
              <w:t>Ape menajere de la sediul administrativ si filtrul sanitar</w:t>
            </w:r>
          </w:p>
        </w:tc>
        <w:tc>
          <w:tcPr>
            <w:tcW w:w="0" w:type="auto"/>
            <w:tcBorders>
              <w:top w:val="single" w:sz="6" w:space="0" w:color="404040"/>
              <w:left w:val="single" w:sz="6" w:space="0" w:color="404040"/>
              <w:bottom w:val="single" w:sz="6" w:space="0" w:color="404040"/>
              <w:right w:val="single" w:sz="6" w:space="0" w:color="404040"/>
            </w:tcBorders>
          </w:tcPr>
          <w:p w:rsidR="00847787" w:rsidRPr="001C6731" w:rsidRDefault="00847787" w:rsidP="001C6731">
            <w:pPr>
              <w:pStyle w:val="TableContents"/>
              <w:rPr>
                <w:rFonts w:ascii="Verdana" w:hAnsi="Verdana"/>
                <w:sz w:val="18"/>
                <w:szCs w:val="18"/>
              </w:rPr>
            </w:pPr>
            <w:r w:rsidRPr="001C6731">
              <w:rPr>
                <w:rFonts w:ascii="Verdana" w:hAnsi="Verdana"/>
                <w:sz w:val="18"/>
                <w:szCs w:val="18"/>
              </w:rPr>
              <w:t>-</w:t>
            </w:r>
            <w:r w:rsidR="001C6731" w:rsidRPr="001C6731">
              <w:rPr>
                <w:rFonts w:ascii="Verdana" w:hAnsi="Verdana"/>
                <w:sz w:val="18"/>
                <w:szCs w:val="18"/>
              </w:rPr>
              <w:t>Evitarea pierderilor necontrolate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1C6731" w:rsidRDefault="00847787" w:rsidP="007225EE">
            <w:pPr>
              <w:pStyle w:val="TableContents"/>
              <w:rPr>
                <w:rFonts w:ascii="Verdana" w:hAnsi="Verdana"/>
                <w:sz w:val="18"/>
                <w:szCs w:val="18"/>
              </w:rPr>
            </w:pPr>
            <w:r w:rsidRPr="001C6731">
              <w:rPr>
                <w:rFonts w:ascii="Verdana" w:hAnsi="Verdana"/>
                <w:sz w:val="18"/>
                <w:szCs w:val="18"/>
              </w:rPr>
              <w:t>-</w:t>
            </w:r>
            <w:r w:rsidR="001C6731">
              <w:rPr>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1C6731" w:rsidRDefault="00847787" w:rsidP="007225EE">
            <w:pPr>
              <w:pStyle w:val="TableContents"/>
              <w:rPr>
                <w:rFonts w:ascii="Verdana" w:hAnsi="Verdana"/>
                <w:sz w:val="18"/>
                <w:szCs w:val="18"/>
              </w:rPr>
            </w:pPr>
            <w:r w:rsidRPr="001C6731">
              <w:rPr>
                <w:rFonts w:ascii="Verdana" w:hAnsi="Verdana"/>
                <w:sz w:val="18"/>
                <w:szCs w:val="18"/>
              </w:rPr>
              <w:t>Canalizare interioara si bazin de stocare temporara</w:t>
            </w:r>
            <w:r w:rsidR="001C6731">
              <w:rPr>
                <w:rFonts w:ascii="Verdana" w:hAnsi="Verdana"/>
                <w:sz w:val="18"/>
                <w:szCs w:val="18"/>
              </w:rPr>
              <w:t>(vidanjabil)</w:t>
            </w:r>
            <w:r w:rsidRPr="001C6731">
              <w:rPr>
                <w:rFonts w:ascii="Verdana" w:hAnsi="Verdana"/>
                <w:sz w:val="18"/>
                <w:szCs w:val="18"/>
              </w:rPr>
              <w:t xml:space="preserve"> </w:t>
            </w:r>
          </w:p>
        </w:tc>
      </w:tr>
    </w:tbl>
    <w:p w:rsidR="00847787"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Pr="00E37569" w:rsidRDefault="00847787" w:rsidP="00D45B48">
      <w:pPr>
        <w:spacing w:after="0" w:line="240" w:lineRule="auto"/>
        <w:rPr>
          <w:rFonts w:ascii="Verdana" w:hAnsi="Verdana"/>
          <w:sz w:val="24"/>
          <w:szCs w:val="24"/>
        </w:rPr>
      </w:pPr>
      <w:r w:rsidRPr="009B4DDA">
        <w:rPr>
          <w:rFonts w:ascii="Arial" w:hAnsi="Arial" w:cs="Arial"/>
          <w:b/>
          <w:bCs/>
          <w:sz w:val="20"/>
        </w:rPr>
        <w:t> </w:t>
      </w:r>
      <w:r w:rsidR="001B0B74">
        <w:rPr>
          <w:rFonts w:ascii="Verdana" w:hAnsi="Verdana" w:cs="Arial"/>
          <w:bCs/>
          <w:sz w:val="24"/>
          <w:szCs w:val="24"/>
        </w:rPr>
        <w:t>5.3</w:t>
      </w:r>
      <w:r w:rsidRPr="00E37569">
        <w:rPr>
          <w:rFonts w:ascii="Verdana" w:hAnsi="Verdana" w:cs="Arial"/>
          <w:bCs/>
          <w:sz w:val="24"/>
          <w:szCs w:val="24"/>
        </w:rPr>
        <w:t>.2.</w:t>
      </w:r>
      <w:r w:rsidRPr="00E37569">
        <w:rPr>
          <w:rFonts w:ascii="Verdana" w:hAnsi="Verdana" w:cs="Arial"/>
          <w:sz w:val="24"/>
          <w:szCs w:val="24"/>
        </w:rPr>
        <w:t> Minimizare</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Justifica</w:t>
      </w:r>
      <w:r w:rsidR="00001038" w:rsidRPr="009B4DDA">
        <w:rPr>
          <w:rFonts w:ascii="Arial" w:hAnsi="Arial" w:cs="Arial"/>
          <w:sz w:val="20"/>
        </w:rPr>
        <w:t>t</w:t>
      </w:r>
      <w:r w:rsidRPr="009B4DDA">
        <w:rPr>
          <w:rFonts w:ascii="Arial" w:hAnsi="Arial" w:cs="Arial"/>
          <w:sz w:val="20"/>
        </w:rPr>
        <w:t xml:space="preserve">i cazurile </w:t>
      </w:r>
      <w:r w:rsidR="00373BAE">
        <w:rPr>
          <w:rFonts w:ascii="Arial" w:hAnsi="Arial" w:cs="Arial"/>
          <w:sz w:val="20"/>
        </w:rPr>
        <w:t>i</w:t>
      </w:r>
      <w:r w:rsidRPr="009B4DDA">
        <w:rPr>
          <w:rFonts w:ascii="Arial" w:hAnsi="Arial" w:cs="Arial"/>
          <w:sz w:val="20"/>
        </w:rPr>
        <w:t>n care consumul apei nu este minimizat sau apa uzat</w:t>
      </w:r>
      <w:r w:rsidR="00001038" w:rsidRPr="009B4DDA">
        <w:rPr>
          <w:rFonts w:ascii="Arial" w:hAnsi="Arial" w:cs="Arial"/>
          <w:sz w:val="20"/>
        </w:rPr>
        <w:t>a</w:t>
      </w:r>
      <w:r w:rsidRPr="009B4DDA">
        <w:rPr>
          <w:rFonts w:ascii="Arial" w:hAnsi="Arial" w:cs="Arial"/>
          <w:sz w:val="20"/>
        </w:rPr>
        <w:t xml:space="preserve"> nu este reutilizat</w:t>
      </w:r>
      <w:r w:rsidR="00001038" w:rsidRPr="009B4DDA">
        <w:rPr>
          <w:rFonts w:ascii="Arial" w:hAnsi="Arial" w:cs="Arial"/>
          <w:sz w:val="20"/>
        </w:rPr>
        <w:t>a</w:t>
      </w:r>
      <w:r w:rsidRPr="009B4DDA">
        <w:rPr>
          <w:rFonts w:ascii="Arial" w:hAnsi="Arial" w:cs="Arial"/>
          <w:sz w:val="20"/>
        </w:rPr>
        <w:t xml:space="preserve"> sau recirculat</w:t>
      </w:r>
      <w:r w:rsidR="00001038" w:rsidRPr="009B4DDA">
        <w:rPr>
          <w:rFonts w:ascii="Arial" w:hAnsi="Arial" w:cs="Arial"/>
          <w:sz w:val="20"/>
        </w:rPr>
        <w:t>a</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90" w:type="dxa"/>
        <w:tblCellMar>
          <w:top w:w="15" w:type="dxa"/>
          <w:left w:w="15" w:type="dxa"/>
          <w:bottom w:w="15" w:type="dxa"/>
          <w:right w:w="15" w:type="dxa"/>
        </w:tblCellMar>
        <w:tblLook w:val="00A0" w:firstRow="1" w:lastRow="0" w:firstColumn="1" w:lastColumn="0" w:noHBand="0" w:noVBand="0"/>
      </w:tblPr>
      <w:tblGrid>
        <w:gridCol w:w="14"/>
        <w:gridCol w:w="967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6E74CF" w:rsidRPr="006E74CF" w:rsidRDefault="00373BAE" w:rsidP="006E74CF">
            <w:pPr>
              <w:rPr>
                <w:rFonts w:ascii="Verdana" w:hAnsi="Verdana"/>
                <w:sz w:val="24"/>
                <w:szCs w:val="24"/>
              </w:rPr>
            </w:pPr>
            <w:r>
              <w:rPr>
                <w:rFonts w:ascii="Verdana" w:hAnsi="Verdana"/>
                <w:sz w:val="24"/>
                <w:szCs w:val="24"/>
              </w:rPr>
              <w:t>I</w:t>
            </w:r>
            <w:r w:rsidR="006E74CF" w:rsidRPr="006E74CF">
              <w:rPr>
                <w:rFonts w:ascii="Verdana" w:hAnsi="Verdana"/>
                <w:sz w:val="24"/>
                <w:szCs w:val="24"/>
              </w:rPr>
              <w:t>n procesul de cre</w:t>
            </w:r>
            <w:r>
              <w:rPr>
                <w:rFonts w:ascii="Verdana" w:hAnsi="Verdana"/>
                <w:sz w:val="24"/>
                <w:szCs w:val="24"/>
              </w:rPr>
              <w:t>s</w:t>
            </w:r>
            <w:r w:rsidR="006E74CF" w:rsidRPr="006E74CF">
              <w:rPr>
                <w:rFonts w:ascii="Verdana" w:hAnsi="Verdana"/>
                <w:sz w:val="24"/>
                <w:szCs w:val="24"/>
              </w:rPr>
              <w:t>tere a p</w:t>
            </w:r>
            <w:r>
              <w:rPr>
                <w:rFonts w:ascii="Verdana" w:hAnsi="Verdana"/>
                <w:sz w:val="24"/>
                <w:szCs w:val="24"/>
              </w:rPr>
              <w:t>a</w:t>
            </w:r>
            <w:r w:rsidR="006E74CF" w:rsidRPr="006E74CF">
              <w:rPr>
                <w:rFonts w:ascii="Verdana" w:hAnsi="Verdana"/>
                <w:sz w:val="24"/>
                <w:szCs w:val="24"/>
              </w:rPr>
              <w:t>s</w:t>
            </w:r>
            <w:r>
              <w:rPr>
                <w:rFonts w:ascii="Verdana" w:hAnsi="Verdana"/>
                <w:sz w:val="24"/>
                <w:szCs w:val="24"/>
              </w:rPr>
              <w:t>a</w:t>
            </w:r>
            <w:r w:rsidR="006E74CF" w:rsidRPr="006E74CF">
              <w:rPr>
                <w:rFonts w:ascii="Verdana" w:hAnsi="Verdana"/>
                <w:sz w:val="24"/>
                <w:szCs w:val="24"/>
              </w:rPr>
              <w:t>rilor apa nu se poate recircula, dar se poate reduce consumul prin ra</w:t>
            </w:r>
            <w:r>
              <w:rPr>
                <w:rFonts w:ascii="Verdana" w:hAnsi="Verdana"/>
                <w:sz w:val="24"/>
                <w:szCs w:val="24"/>
              </w:rPr>
              <w:t>t</w:t>
            </w:r>
            <w:r w:rsidR="006E74CF" w:rsidRPr="006E74CF">
              <w:rPr>
                <w:rFonts w:ascii="Verdana" w:hAnsi="Verdana"/>
                <w:sz w:val="24"/>
                <w:szCs w:val="24"/>
              </w:rPr>
              <w:t xml:space="preserve">ionalizarea acestuia </w:t>
            </w:r>
            <w:r>
              <w:rPr>
                <w:rFonts w:ascii="Verdana" w:hAnsi="Verdana"/>
                <w:sz w:val="24"/>
                <w:szCs w:val="24"/>
              </w:rPr>
              <w:t>s</w:t>
            </w:r>
            <w:r w:rsidR="006E74CF" w:rsidRPr="006E74CF">
              <w:rPr>
                <w:rFonts w:ascii="Verdana" w:hAnsi="Verdana"/>
                <w:sz w:val="24"/>
                <w:szCs w:val="24"/>
              </w:rPr>
              <w:t>i supravegherea tehnic</w:t>
            </w:r>
            <w:r>
              <w:rPr>
                <w:rFonts w:ascii="Verdana" w:hAnsi="Verdana"/>
                <w:sz w:val="24"/>
                <w:szCs w:val="24"/>
              </w:rPr>
              <w:t>a</w:t>
            </w:r>
            <w:r w:rsidR="006E74CF" w:rsidRPr="006E74CF">
              <w:rPr>
                <w:rFonts w:ascii="Verdana" w:hAnsi="Verdana"/>
                <w:sz w:val="24"/>
                <w:szCs w:val="24"/>
              </w:rPr>
              <w:t xml:space="preserve"> a etan</w:t>
            </w:r>
            <w:r>
              <w:rPr>
                <w:rFonts w:ascii="Verdana" w:hAnsi="Verdana"/>
                <w:sz w:val="24"/>
                <w:szCs w:val="24"/>
              </w:rPr>
              <w:t>s</w:t>
            </w:r>
            <w:r w:rsidR="006E74CF" w:rsidRPr="006E74CF">
              <w:rPr>
                <w:rFonts w:ascii="Verdana" w:hAnsi="Verdana"/>
                <w:sz w:val="24"/>
                <w:szCs w:val="24"/>
              </w:rPr>
              <w:t>eit</w:t>
            </w:r>
            <w:r>
              <w:rPr>
                <w:rFonts w:ascii="Verdana" w:hAnsi="Verdana"/>
                <w:sz w:val="24"/>
                <w:szCs w:val="24"/>
              </w:rPr>
              <w:t>at</w:t>
            </w:r>
            <w:r w:rsidR="006E74CF" w:rsidRPr="006E74CF">
              <w:rPr>
                <w:rFonts w:ascii="Verdana" w:hAnsi="Verdana"/>
                <w:sz w:val="24"/>
                <w:szCs w:val="24"/>
              </w:rPr>
              <w:t>ii re</w:t>
            </w:r>
            <w:r>
              <w:rPr>
                <w:rFonts w:ascii="Verdana" w:hAnsi="Verdana"/>
                <w:sz w:val="24"/>
                <w:szCs w:val="24"/>
              </w:rPr>
              <w:t>t</w:t>
            </w:r>
            <w:r w:rsidR="006E74CF" w:rsidRPr="006E74CF">
              <w:rPr>
                <w:rFonts w:ascii="Verdana" w:hAnsi="Verdana"/>
                <w:sz w:val="24"/>
                <w:szCs w:val="24"/>
              </w:rPr>
              <w:t>elei.</w:t>
            </w:r>
          </w:p>
          <w:p w:rsidR="00847787" w:rsidRPr="009B4DDA" w:rsidRDefault="006E74CF" w:rsidP="009E2D55">
            <w:pPr>
              <w:rPr>
                <w:rFonts w:ascii="Arial" w:hAnsi="Arial" w:cs="Arial"/>
                <w:sz w:val="18"/>
                <w:szCs w:val="18"/>
              </w:rPr>
            </w:pPr>
            <w:r>
              <w:rPr>
                <w:rFonts w:ascii="Verdana" w:hAnsi="Verdana"/>
                <w:sz w:val="24"/>
                <w:szCs w:val="24"/>
              </w:rPr>
              <w:t>S</w:t>
            </w:r>
            <w:r w:rsidR="00847787" w:rsidRPr="009B4DDA">
              <w:rPr>
                <w:rFonts w:ascii="Verdana" w:hAnsi="Verdana"/>
                <w:sz w:val="24"/>
                <w:szCs w:val="24"/>
              </w:rPr>
              <w:t>e aplica masuri de reducere a consumului prin tehnicile utilizate si se asigura contorizarea consumului de apa.</w:t>
            </w:r>
          </w:p>
        </w:tc>
      </w:tr>
    </w:tbl>
    <w:p w:rsidR="00847787"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Pr="009B4DDA" w:rsidRDefault="00847787" w:rsidP="00D45B48">
      <w:pPr>
        <w:spacing w:after="0" w:line="240" w:lineRule="auto"/>
        <w:rPr>
          <w:rFonts w:ascii="Arial" w:hAnsi="Arial" w:cs="Arial"/>
          <w:b/>
          <w:bCs/>
          <w:sz w:val="20"/>
        </w:rPr>
      </w:pPr>
    </w:p>
    <w:p w:rsidR="00847787" w:rsidRPr="009B4DDA" w:rsidRDefault="00847787" w:rsidP="00D45B48">
      <w:pPr>
        <w:spacing w:after="0" w:line="240" w:lineRule="auto"/>
        <w:rPr>
          <w:rFonts w:ascii="Verdana" w:hAnsi="Verdana"/>
          <w:sz w:val="24"/>
          <w:szCs w:val="24"/>
        </w:rPr>
      </w:pPr>
      <w:r w:rsidRPr="009B4DDA">
        <w:rPr>
          <w:rFonts w:ascii="Arial" w:hAnsi="Arial" w:cs="Arial"/>
          <w:b/>
          <w:bCs/>
          <w:sz w:val="20"/>
        </w:rPr>
        <w:t>  </w:t>
      </w:r>
      <w:r w:rsidR="001B0B74">
        <w:rPr>
          <w:rFonts w:ascii="Verdana" w:hAnsi="Verdana" w:cs="Arial"/>
          <w:bCs/>
          <w:sz w:val="24"/>
          <w:szCs w:val="24"/>
        </w:rPr>
        <w:t>5.3</w:t>
      </w:r>
      <w:r w:rsidRPr="00E37569">
        <w:rPr>
          <w:rFonts w:ascii="Verdana" w:hAnsi="Verdana" w:cs="Arial"/>
          <w:bCs/>
          <w:sz w:val="24"/>
          <w:szCs w:val="24"/>
        </w:rPr>
        <w:t>.3.</w:t>
      </w:r>
      <w:r w:rsidRPr="009B4DDA">
        <w:rPr>
          <w:rFonts w:ascii="Verdana" w:hAnsi="Verdana" w:cs="Arial"/>
          <w:sz w:val="24"/>
          <w:szCs w:val="24"/>
        </w:rPr>
        <w:t> Separarea apei meteorice</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Confirma</w:t>
      </w:r>
      <w:r w:rsidR="00001038" w:rsidRPr="009B4DDA">
        <w:rPr>
          <w:rFonts w:ascii="Arial" w:hAnsi="Arial" w:cs="Arial"/>
          <w:sz w:val="20"/>
        </w:rPr>
        <w:t>t</w:t>
      </w:r>
      <w:r w:rsidRPr="009B4DDA">
        <w:rPr>
          <w:rFonts w:ascii="Arial" w:hAnsi="Arial" w:cs="Arial"/>
          <w:sz w:val="20"/>
        </w:rPr>
        <w:t>i c</w:t>
      </w:r>
      <w:r w:rsidR="00001038" w:rsidRPr="009B4DDA">
        <w:rPr>
          <w:rFonts w:ascii="Arial" w:hAnsi="Arial" w:cs="Arial"/>
          <w:sz w:val="20"/>
        </w:rPr>
        <w:t>a</w:t>
      </w:r>
      <w:r w:rsidRPr="009B4DDA">
        <w:rPr>
          <w:rFonts w:ascii="Arial" w:hAnsi="Arial" w:cs="Arial"/>
          <w:sz w:val="20"/>
        </w:rPr>
        <w:t xml:space="preserve"> apele meteorice sunt colectate separat de apele uzate industriale </w:t>
      </w:r>
      <w:r w:rsidR="00373BAE">
        <w:rPr>
          <w:rFonts w:ascii="Arial" w:hAnsi="Arial" w:cs="Arial"/>
          <w:sz w:val="20"/>
        </w:rPr>
        <w:t>s</w:t>
      </w:r>
      <w:r w:rsidRPr="009B4DDA">
        <w:rPr>
          <w:rFonts w:ascii="Arial" w:hAnsi="Arial" w:cs="Arial"/>
          <w:sz w:val="20"/>
        </w:rPr>
        <w:t>i identifica</w:t>
      </w:r>
      <w:r w:rsidR="00001038" w:rsidRPr="009B4DDA">
        <w:rPr>
          <w:rFonts w:ascii="Arial" w:hAnsi="Arial" w:cs="Arial"/>
          <w:sz w:val="20"/>
        </w:rPr>
        <w:t>t</w:t>
      </w:r>
      <w:r w:rsidRPr="009B4DDA">
        <w:rPr>
          <w:rFonts w:ascii="Arial" w:hAnsi="Arial" w:cs="Arial"/>
          <w:sz w:val="20"/>
        </w:rPr>
        <w:t>i orice zon</w:t>
      </w:r>
      <w:r w:rsidR="00001038" w:rsidRPr="009B4DDA">
        <w:rPr>
          <w:rFonts w:ascii="Arial" w:hAnsi="Arial" w:cs="Arial"/>
          <w:sz w:val="20"/>
        </w:rPr>
        <w:t>a</w:t>
      </w:r>
      <w:r w:rsidRPr="009B4DDA">
        <w:rPr>
          <w:rFonts w:ascii="Arial" w:hAnsi="Arial" w:cs="Arial"/>
          <w:sz w:val="20"/>
        </w:rPr>
        <w:t xml:space="preserve"> </w:t>
      </w:r>
      <w:r w:rsidR="00373BAE">
        <w:rPr>
          <w:rFonts w:ascii="Arial" w:hAnsi="Arial" w:cs="Arial"/>
          <w:sz w:val="20"/>
        </w:rPr>
        <w:t>i</w:t>
      </w:r>
      <w:r w:rsidRPr="009B4DDA">
        <w:rPr>
          <w:rFonts w:ascii="Arial" w:hAnsi="Arial" w:cs="Arial"/>
          <w:sz w:val="20"/>
        </w:rPr>
        <w:t>n care exist</w:t>
      </w:r>
      <w:r w:rsidR="00001038" w:rsidRPr="009B4DDA">
        <w:rPr>
          <w:rFonts w:ascii="Arial" w:hAnsi="Arial" w:cs="Arial"/>
          <w:sz w:val="20"/>
        </w:rPr>
        <w:t>a</w:t>
      </w:r>
      <w:r w:rsidRPr="009B4DDA">
        <w:rPr>
          <w:rFonts w:ascii="Arial" w:hAnsi="Arial" w:cs="Arial"/>
          <w:sz w:val="20"/>
        </w:rPr>
        <w:t xml:space="preserve"> un risc de contaminare a apelor de suprafa</w:t>
      </w:r>
      <w:r w:rsidR="00001038" w:rsidRPr="009B4DDA">
        <w:rPr>
          <w:rFonts w:ascii="Arial" w:hAnsi="Arial" w:cs="Arial"/>
          <w:sz w:val="20"/>
        </w:rPr>
        <w:t>ta</w:t>
      </w:r>
      <w:r w:rsidRPr="009B4DDA">
        <w:rPr>
          <w:rFonts w:ascii="Arial" w:hAnsi="Arial" w:cs="Arial"/>
          <w:sz w:val="20"/>
        </w:rPr>
        <w:t>.</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45" w:type="dxa"/>
        <w:tblCellMar>
          <w:top w:w="15" w:type="dxa"/>
          <w:left w:w="15" w:type="dxa"/>
          <w:bottom w:w="15" w:type="dxa"/>
          <w:right w:w="15" w:type="dxa"/>
        </w:tblCellMar>
        <w:tblLook w:val="00A0" w:firstRow="1" w:lastRow="0" w:firstColumn="1" w:lastColumn="0" w:noHBand="0" w:noVBand="0"/>
      </w:tblPr>
      <w:tblGrid>
        <w:gridCol w:w="14"/>
        <w:gridCol w:w="9631"/>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 xml:space="preserve">Apele meteorice sunt colectate in rigole </w:t>
            </w:r>
            <w:r w:rsidR="006E74CF">
              <w:rPr>
                <w:rFonts w:ascii="Verdana" w:hAnsi="Verdana" w:cs="Arial"/>
                <w:sz w:val="24"/>
                <w:szCs w:val="24"/>
              </w:rPr>
              <w:t>si evacuate in santurile din zona</w:t>
            </w:r>
            <w:r w:rsidRPr="009B4DDA">
              <w:rPr>
                <w:rFonts w:ascii="Verdana" w:hAnsi="Verdana" w:cs="Arial"/>
                <w:sz w:val="24"/>
                <w:szCs w:val="24"/>
              </w:rPr>
              <w:t>.Nu exista posibilitatea contaminarii  apelor de suprafata</w:t>
            </w:r>
            <w:r w:rsidR="001A12D8" w:rsidRPr="009B4DDA">
              <w:rPr>
                <w:rFonts w:ascii="Verdana" w:hAnsi="Verdana" w:cs="Arial"/>
                <w:sz w:val="24"/>
                <w:szCs w:val="24"/>
              </w:rPr>
              <w:t>.</w:t>
            </w:r>
          </w:p>
        </w:tc>
      </w:tr>
    </w:tbl>
    <w:p w:rsidR="00847787" w:rsidRPr="009B4DDA" w:rsidRDefault="00847787" w:rsidP="00D45B48">
      <w:pPr>
        <w:spacing w:after="0" w:line="240" w:lineRule="auto"/>
        <w:rPr>
          <w:rFonts w:ascii="Verdana" w:hAnsi="Verdana" w:cs="Arial"/>
          <w:b/>
          <w:bCs/>
          <w:sz w:val="24"/>
          <w:szCs w:val="24"/>
        </w:rPr>
      </w:pPr>
      <w:r w:rsidRPr="009B4DDA">
        <w:rPr>
          <w:rFonts w:ascii="Verdana" w:hAnsi="Verdana" w:cs="Arial"/>
          <w:b/>
          <w:bCs/>
          <w:sz w:val="24"/>
          <w:szCs w:val="24"/>
        </w:rPr>
        <w:t> </w:t>
      </w:r>
    </w:p>
    <w:p w:rsidR="00847787" w:rsidRPr="00E37569" w:rsidRDefault="001B0B74" w:rsidP="00D45B48">
      <w:pPr>
        <w:spacing w:after="0" w:line="240" w:lineRule="auto"/>
        <w:rPr>
          <w:rFonts w:ascii="Verdana" w:hAnsi="Verdana"/>
          <w:sz w:val="24"/>
          <w:szCs w:val="24"/>
        </w:rPr>
      </w:pPr>
      <w:r>
        <w:rPr>
          <w:rFonts w:ascii="Verdana" w:hAnsi="Verdana" w:cs="Arial"/>
          <w:bCs/>
          <w:sz w:val="24"/>
          <w:szCs w:val="24"/>
        </w:rPr>
        <w:t>  5.3</w:t>
      </w:r>
      <w:r w:rsidR="00847787" w:rsidRPr="00E37569">
        <w:rPr>
          <w:rFonts w:ascii="Verdana" w:hAnsi="Verdana" w:cs="Arial"/>
          <w:bCs/>
          <w:sz w:val="24"/>
          <w:szCs w:val="24"/>
        </w:rPr>
        <w:t>.4.</w:t>
      </w:r>
      <w:r w:rsidR="00847787" w:rsidRPr="00E37569">
        <w:rPr>
          <w:rFonts w:ascii="Verdana" w:hAnsi="Verdana" w:cs="Arial"/>
          <w:sz w:val="24"/>
          <w:szCs w:val="24"/>
        </w:rPr>
        <w:t> Justificare</w:t>
      </w:r>
    </w:p>
    <w:p w:rsidR="00847787" w:rsidRPr="009B4DDA" w:rsidRDefault="00847787" w:rsidP="00D45B48">
      <w:pPr>
        <w:spacing w:after="0" w:line="240" w:lineRule="auto"/>
        <w:rPr>
          <w:rFonts w:ascii="Arial" w:hAnsi="Arial" w:cs="Arial"/>
          <w:sz w:val="20"/>
          <w:szCs w:val="20"/>
        </w:rPr>
      </w:pPr>
      <w:r w:rsidRPr="00E37569">
        <w:rPr>
          <w:rFonts w:ascii="Arial" w:hAnsi="Arial" w:cs="Arial"/>
          <w:bCs/>
          <w:sz w:val="20"/>
        </w:rPr>
        <w:t>   </w:t>
      </w:r>
      <w:r w:rsidRPr="00E37569">
        <w:rPr>
          <w:rFonts w:ascii="Arial" w:hAnsi="Arial" w:cs="Arial"/>
          <w:sz w:val="20"/>
        </w:rPr>
        <w:t> Acolo unde</w:t>
      </w:r>
      <w:r w:rsidRPr="009B4DDA">
        <w:rPr>
          <w:rFonts w:ascii="Arial" w:hAnsi="Arial" w:cs="Arial"/>
          <w:sz w:val="20"/>
        </w:rPr>
        <w:t xml:space="preserve"> efluentul este evacuat neepurat prezenta</w:t>
      </w:r>
      <w:r w:rsidR="00001038" w:rsidRPr="009B4DDA">
        <w:rPr>
          <w:rFonts w:ascii="Arial" w:hAnsi="Arial" w:cs="Arial"/>
          <w:sz w:val="20"/>
        </w:rPr>
        <w:t>t</w:t>
      </w:r>
      <w:r w:rsidRPr="009B4DDA">
        <w:rPr>
          <w:rFonts w:ascii="Arial" w:hAnsi="Arial" w:cs="Arial"/>
          <w:sz w:val="20"/>
        </w:rPr>
        <w:t>i, o justificare pentru faptul c</w:t>
      </w:r>
      <w:r w:rsidR="00001038" w:rsidRPr="009B4DDA">
        <w:rPr>
          <w:rFonts w:ascii="Arial" w:hAnsi="Arial" w:cs="Arial"/>
          <w:sz w:val="20"/>
        </w:rPr>
        <w:t>a</w:t>
      </w:r>
      <w:r w:rsidRPr="009B4DDA">
        <w:rPr>
          <w:rFonts w:ascii="Arial" w:hAnsi="Arial" w:cs="Arial"/>
          <w:sz w:val="20"/>
        </w:rPr>
        <w:t xml:space="preserve"> efluentul nu este epurat la un nivel la care acesta poate fi reutilizat (de ex. prin ultrafiltrare acolo unde este adecvat).</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75" w:type="dxa"/>
        <w:tblCellMar>
          <w:top w:w="15" w:type="dxa"/>
          <w:left w:w="15" w:type="dxa"/>
          <w:bottom w:w="15" w:type="dxa"/>
          <w:right w:w="15" w:type="dxa"/>
        </w:tblCellMar>
        <w:tblLook w:val="00A0" w:firstRow="1" w:lastRow="0" w:firstColumn="1" w:lastColumn="0" w:noHBand="0" w:noVBand="0"/>
      </w:tblPr>
      <w:tblGrid>
        <w:gridCol w:w="14"/>
        <w:gridCol w:w="9661"/>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Unitatea nu dispune de statie proprie de epurare ,deoarece cantitatile de apa uzata rezultata sunt mici si  discontinue , astfel ca functionarea unei statii de epurare in conditii optime ,nu este posibila.</w:t>
            </w:r>
            <w:r w:rsidR="006E74CF">
              <w:rPr>
                <w:rFonts w:ascii="Verdana" w:hAnsi="Verdana" w:cs="Arial"/>
                <w:sz w:val="24"/>
                <w:szCs w:val="24"/>
              </w:rPr>
              <w:t>Apa uzata este colectata in bazinele betonate si vidanjata periodic de catre o firma autorizata.</w:t>
            </w:r>
          </w:p>
        </w:tc>
      </w:tr>
    </w:tbl>
    <w:p w:rsidR="00847787" w:rsidRDefault="00847787" w:rsidP="00D45B48">
      <w:pPr>
        <w:spacing w:after="0" w:line="240" w:lineRule="auto"/>
        <w:rPr>
          <w:rFonts w:ascii="Verdana" w:hAnsi="Verdana" w:cs="Arial"/>
          <w:b/>
          <w:bCs/>
          <w:sz w:val="24"/>
          <w:szCs w:val="24"/>
        </w:rPr>
      </w:pPr>
      <w:r w:rsidRPr="009B4DDA">
        <w:rPr>
          <w:rFonts w:ascii="Verdana" w:hAnsi="Verdana" w:cs="Arial"/>
          <w:b/>
          <w:bCs/>
          <w:sz w:val="24"/>
          <w:szCs w:val="24"/>
        </w:rPr>
        <w:t>  </w:t>
      </w:r>
    </w:p>
    <w:p w:rsidR="001B0B74" w:rsidRPr="009B4DDA" w:rsidRDefault="001B0B74" w:rsidP="00D45B48">
      <w:pPr>
        <w:spacing w:after="0" w:line="240" w:lineRule="auto"/>
        <w:rPr>
          <w:rFonts w:ascii="Verdana" w:hAnsi="Verdana" w:cs="Arial"/>
          <w:b/>
          <w:bCs/>
          <w:sz w:val="24"/>
          <w:szCs w:val="24"/>
        </w:rPr>
      </w:pPr>
    </w:p>
    <w:p w:rsidR="00F412B0" w:rsidRDefault="00F412B0" w:rsidP="00D45B48">
      <w:pPr>
        <w:spacing w:after="0" w:line="240" w:lineRule="auto"/>
        <w:rPr>
          <w:rFonts w:ascii="Verdana" w:hAnsi="Verdana" w:cs="Arial"/>
          <w:b/>
          <w:bCs/>
          <w:sz w:val="24"/>
          <w:szCs w:val="24"/>
        </w:rPr>
      </w:pPr>
    </w:p>
    <w:p w:rsidR="00847787" w:rsidRPr="001B0B74" w:rsidRDefault="00847787" w:rsidP="00D45B48">
      <w:pPr>
        <w:spacing w:after="0" w:line="240" w:lineRule="auto"/>
        <w:rPr>
          <w:rFonts w:ascii="Verdana" w:hAnsi="Verdana" w:cs="Arial"/>
          <w:bCs/>
          <w:sz w:val="24"/>
          <w:szCs w:val="24"/>
        </w:rPr>
      </w:pPr>
      <w:r w:rsidRPr="00E37569">
        <w:rPr>
          <w:rFonts w:ascii="Verdana" w:hAnsi="Verdana" w:cs="Arial"/>
          <w:b/>
          <w:bCs/>
          <w:sz w:val="24"/>
          <w:szCs w:val="24"/>
        </w:rPr>
        <w:lastRenderedPageBreak/>
        <w:t> </w:t>
      </w:r>
      <w:r w:rsidR="001B0B74">
        <w:rPr>
          <w:rFonts w:ascii="Verdana" w:hAnsi="Verdana" w:cs="Arial"/>
          <w:bCs/>
          <w:sz w:val="24"/>
          <w:szCs w:val="24"/>
        </w:rPr>
        <w:t>5.3</w:t>
      </w:r>
      <w:r w:rsidRPr="00E37569">
        <w:rPr>
          <w:rFonts w:ascii="Verdana" w:hAnsi="Verdana" w:cs="Arial"/>
          <w:bCs/>
          <w:sz w:val="24"/>
          <w:szCs w:val="24"/>
        </w:rPr>
        <w:t>.4.1.</w:t>
      </w:r>
      <w:r w:rsidRPr="00E37569">
        <w:rPr>
          <w:rFonts w:ascii="Verdana" w:hAnsi="Verdana" w:cs="Arial"/>
          <w:sz w:val="24"/>
          <w:szCs w:val="24"/>
        </w:rPr>
        <w:t> Studii</w:t>
      </w:r>
    </w:p>
    <w:p w:rsidR="006E74CF" w:rsidRDefault="006E74CF" w:rsidP="00D45B48">
      <w:pPr>
        <w:spacing w:after="0" w:line="240" w:lineRule="auto"/>
        <w:rPr>
          <w:rFonts w:ascii="Verdana" w:hAnsi="Verdana" w:cs="Arial"/>
          <w:sz w:val="24"/>
          <w:szCs w:val="24"/>
        </w:rPr>
      </w:pPr>
    </w:p>
    <w:p w:rsidR="006E74CF" w:rsidRPr="00E37569" w:rsidRDefault="006E74CF" w:rsidP="00D45B48">
      <w:pPr>
        <w:spacing w:after="0" w:line="240" w:lineRule="auto"/>
        <w:rPr>
          <w:rFonts w:ascii="Verdana" w:hAnsi="Verdana"/>
          <w:sz w:val="24"/>
          <w:szCs w:val="24"/>
        </w:rPr>
      </w:pPr>
      <w:r w:rsidRPr="006E74CF">
        <w:rPr>
          <w:rFonts w:ascii="Verdana" w:hAnsi="Verdana"/>
          <w:sz w:val="24"/>
          <w:szCs w:val="24"/>
        </w:rPr>
        <w:t>Nu este cazul</w:t>
      </w:r>
      <w:r>
        <w:rPr>
          <w:rFonts w:ascii="Verdana" w:hAnsi="Verdana"/>
          <w:sz w:val="24"/>
          <w:szCs w:val="24"/>
        </w:rPr>
        <w:t>.</w:t>
      </w:r>
    </w:p>
    <w:p w:rsidR="00847787" w:rsidRPr="00E37569" w:rsidRDefault="00847787" w:rsidP="00D45B48">
      <w:pPr>
        <w:spacing w:after="0" w:line="240" w:lineRule="auto"/>
        <w:rPr>
          <w:rFonts w:ascii="Times New Roman" w:hAnsi="Times New Roman"/>
          <w:b/>
          <w:sz w:val="24"/>
          <w:szCs w:val="24"/>
        </w:rPr>
      </w:pPr>
      <w:r w:rsidRPr="00E37569">
        <w:rPr>
          <w:rFonts w:ascii="Arial" w:hAnsi="Arial" w:cs="Arial"/>
          <w:b/>
          <w:sz w:val="16"/>
        </w:rPr>
        <w:t>   </w:t>
      </w:r>
    </w:p>
    <w:tbl>
      <w:tblPr>
        <w:tblW w:w="9735" w:type="dxa"/>
        <w:tblCellMar>
          <w:top w:w="15" w:type="dxa"/>
          <w:left w:w="15" w:type="dxa"/>
          <w:bottom w:w="15" w:type="dxa"/>
          <w:right w:w="15" w:type="dxa"/>
        </w:tblCellMar>
        <w:tblLook w:val="00A0" w:firstRow="1" w:lastRow="0" w:firstColumn="1" w:lastColumn="0" w:noHBand="0" w:noVBand="0"/>
      </w:tblPr>
      <w:tblGrid>
        <w:gridCol w:w="749"/>
        <w:gridCol w:w="4493"/>
        <w:gridCol w:w="4493"/>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D45B48">
      <w:pPr>
        <w:spacing w:after="0" w:line="240" w:lineRule="auto"/>
        <w:rPr>
          <w:rFonts w:ascii="Verdana" w:hAnsi="Verdana"/>
          <w:sz w:val="24"/>
          <w:szCs w:val="24"/>
        </w:rPr>
      </w:pPr>
      <w:r w:rsidRPr="009B4DDA">
        <w:rPr>
          <w:rFonts w:ascii="Verdana" w:hAnsi="Verdana" w:cs="Arial"/>
          <w:b/>
          <w:bCs/>
          <w:sz w:val="24"/>
          <w:szCs w:val="24"/>
        </w:rPr>
        <w:t>  </w:t>
      </w:r>
      <w:r w:rsidR="001B0B74">
        <w:rPr>
          <w:rFonts w:ascii="Verdana" w:hAnsi="Verdana" w:cs="Arial"/>
          <w:bCs/>
          <w:sz w:val="24"/>
          <w:szCs w:val="24"/>
        </w:rPr>
        <w:t>5.3</w:t>
      </w:r>
      <w:r w:rsidRPr="00E37569">
        <w:rPr>
          <w:rFonts w:ascii="Verdana" w:hAnsi="Verdana" w:cs="Arial"/>
          <w:bCs/>
          <w:sz w:val="24"/>
          <w:szCs w:val="24"/>
        </w:rPr>
        <w:t>.5.</w:t>
      </w:r>
      <w:r w:rsidRPr="00E37569">
        <w:rPr>
          <w:rFonts w:ascii="Verdana" w:hAnsi="Verdana" w:cs="Arial"/>
          <w:sz w:val="24"/>
          <w:szCs w:val="24"/>
        </w:rPr>
        <w:t> Compozi</w:t>
      </w:r>
      <w:r w:rsidR="00001038" w:rsidRPr="00E37569">
        <w:rPr>
          <w:rFonts w:ascii="Verdana" w:hAnsi="Verdana" w:cs="Arial"/>
          <w:sz w:val="24"/>
          <w:szCs w:val="24"/>
        </w:rPr>
        <w:t>t</w:t>
      </w:r>
      <w:r w:rsidRPr="00E37569">
        <w:rPr>
          <w:rFonts w:ascii="Verdana" w:hAnsi="Verdana" w:cs="Arial"/>
          <w:sz w:val="24"/>
          <w:szCs w:val="24"/>
        </w:rPr>
        <w:t>ia</w:t>
      </w:r>
      <w:r w:rsidRPr="009B4DDA">
        <w:rPr>
          <w:rFonts w:ascii="Verdana" w:hAnsi="Verdana" w:cs="Arial"/>
          <w:sz w:val="24"/>
          <w:szCs w:val="24"/>
        </w:rPr>
        <w:t xml:space="preserve"> efluentului</w:t>
      </w:r>
    </w:p>
    <w:p w:rsidR="00847787" w:rsidRDefault="00847787" w:rsidP="00D45B48">
      <w:pPr>
        <w:spacing w:after="0" w:line="240" w:lineRule="auto"/>
        <w:rPr>
          <w:rFonts w:ascii="Arial" w:hAnsi="Arial" w:cs="Arial"/>
          <w:sz w:val="20"/>
        </w:rPr>
      </w:pPr>
      <w:r w:rsidRPr="009B4DDA">
        <w:rPr>
          <w:rFonts w:ascii="Arial" w:hAnsi="Arial" w:cs="Arial"/>
          <w:b/>
          <w:bCs/>
          <w:sz w:val="20"/>
        </w:rPr>
        <w:t>   </w:t>
      </w:r>
      <w:r w:rsidRPr="009B4DDA">
        <w:rPr>
          <w:rFonts w:ascii="Arial" w:hAnsi="Arial" w:cs="Arial"/>
          <w:sz w:val="20"/>
        </w:rPr>
        <w:t> Identifica</w:t>
      </w:r>
      <w:r w:rsidR="00001038" w:rsidRPr="009B4DDA">
        <w:rPr>
          <w:rFonts w:ascii="Arial" w:hAnsi="Arial" w:cs="Arial"/>
          <w:sz w:val="20"/>
        </w:rPr>
        <w:t>t</w:t>
      </w:r>
      <w:r w:rsidRPr="009B4DDA">
        <w:rPr>
          <w:rFonts w:ascii="Arial" w:hAnsi="Arial" w:cs="Arial"/>
          <w:sz w:val="20"/>
        </w:rPr>
        <w:t>i principalii compu</w:t>
      </w:r>
      <w:r w:rsidR="00373BAE">
        <w:rPr>
          <w:rFonts w:ascii="Arial" w:hAnsi="Arial" w:cs="Arial"/>
          <w:sz w:val="20"/>
        </w:rPr>
        <w:t>s</w:t>
      </w:r>
      <w:r w:rsidRPr="009B4DDA">
        <w:rPr>
          <w:rFonts w:ascii="Arial" w:hAnsi="Arial" w:cs="Arial"/>
          <w:sz w:val="20"/>
        </w:rPr>
        <w:t xml:space="preserve">i chimici ai efluentului epurat (inclusiv sub forma de CCO) </w:t>
      </w:r>
      <w:r w:rsidR="00373BAE">
        <w:rPr>
          <w:rFonts w:ascii="Arial" w:hAnsi="Arial" w:cs="Arial"/>
          <w:sz w:val="20"/>
        </w:rPr>
        <w:t>s</w:t>
      </w:r>
      <w:r w:rsidRPr="009B4DDA">
        <w:rPr>
          <w:rFonts w:ascii="Arial" w:hAnsi="Arial" w:cs="Arial"/>
          <w:sz w:val="20"/>
        </w:rPr>
        <w:t xml:space="preserve">i ce se </w:t>
      </w:r>
      <w:r w:rsidR="00373BAE">
        <w:rPr>
          <w:rFonts w:ascii="Arial" w:hAnsi="Arial" w:cs="Arial"/>
          <w:sz w:val="20"/>
        </w:rPr>
        <w:t>i</w:t>
      </w:r>
      <w:r w:rsidRPr="009B4DDA">
        <w:rPr>
          <w:rFonts w:ascii="Arial" w:hAnsi="Arial" w:cs="Arial"/>
          <w:sz w:val="20"/>
        </w:rPr>
        <w:t>ntampl</w:t>
      </w:r>
      <w:r w:rsidR="00001038" w:rsidRPr="009B4DDA">
        <w:rPr>
          <w:rFonts w:ascii="Arial" w:hAnsi="Arial" w:cs="Arial"/>
          <w:sz w:val="20"/>
        </w:rPr>
        <w:t>a</w:t>
      </w:r>
      <w:r w:rsidRPr="009B4DDA">
        <w:rPr>
          <w:rFonts w:ascii="Arial" w:hAnsi="Arial" w:cs="Arial"/>
          <w:sz w:val="20"/>
        </w:rPr>
        <w:t xml:space="preserve"> cu ei </w:t>
      </w:r>
      <w:r w:rsidR="00373BAE">
        <w:rPr>
          <w:rFonts w:ascii="Arial" w:hAnsi="Arial" w:cs="Arial"/>
          <w:sz w:val="20"/>
        </w:rPr>
        <w:t>i</w:t>
      </w:r>
      <w:r w:rsidRPr="009B4DDA">
        <w:rPr>
          <w:rFonts w:ascii="Arial" w:hAnsi="Arial" w:cs="Arial"/>
          <w:sz w:val="20"/>
        </w:rPr>
        <w:t>n mediu.</w:t>
      </w:r>
    </w:p>
    <w:p w:rsidR="00F412B0" w:rsidRDefault="00F412B0" w:rsidP="00D45B48">
      <w:pPr>
        <w:spacing w:after="0" w:line="240" w:lineRule="auto"/>
        <w:rPr>
          <w:rFonts w:ascii="Arial" w:hAnsi="Arial" w:cs="Arial"/>
          <w:sz w:val="20"/>
        </w:rPr>
      </w:pPr>
    </w:p>
    <w:tbl>
      <w:tblPr>
        <w:tblW w:w="9675" w:type="dxa"/>
        <w:tblCellMar>
          <w:top w:w="15" w:type="dxa"/>
          <w:left w:w="15" w:type="dxa"/>
          <w:bottom w:w="15" w:type="dxa"/>
          <w:right w:w="15" w:type="dxa"/>
        </w:tblCellMar>
        <w:tblLook w:val="00A0" w:firstRow="1" w:lastRow="0" w:firstColumn="1" w:lastColumn="0" w:noHBand="0" w:noVBand="0"/>
      </w:tblPr>
      <w:tblGrid>
        <w:gridCol w:w="4450"/>
        <w:gridCol w:w="1440"/>
        <w:gridCol w:w="1815"/>
        <w:gridCol w:w="1495"/>
        <w:gridCol w:w="475"/>
      </w:tblGrid>
      <w:tr w:rsidR="00C26E5C" w:rsidRPr="00D45B48" w:rsidTr="00A232E0">
        <w:trPr>
          <w:trHeight w:val="525"/>
        </w:trPr>
        <w:tc>
          <w:tcPr>
            <w:tcW w:w="4450" w:type="dxa"/>
            <w:tcBorders>
              <w:top w:val="single" w:sz="6" w:space="0" w:color="404040"/>
              <w:left w:val="single" w:sz="6" w:space="0" w:color="404040"/>
              <w:bottom w:val="single" w:sz="6" w:space="0" w:color="404040"/>
              <w:right w:val="single" w:sz="6" w:space="0" w:color="404040"/>
            </w:tcBorders>
            <w:vAlign w:val="center"/>
          </w:tcPr>
          <w:p w:rsidR="00C26E5C" w:rsidRPr="00D45B48" w:rsidRDefault="00C26E5C" w:rsidP="00A232E0">
            <w:pPr>
              <w:spacing w:after="0" w:line="240" w:lineRule="auto"/>
              <w:jc w:val="center"/>
              <w:rPr>
                <w:rFonts w:ascii="Arial" w:hAnsi="Arial" w:cs="Arial"/>
                <w:sz w:val="18"/>
                <w:szCs w:val="18"/>
              </w:rPr>
            </w:pPr>
            <w:r w:rsidRPr="00D45B48">
              <w:rPr>
                <w:rFonts w:ascii="Arial" w:hAnsi="Arial" w:cs="Arial"/>
                <w:sz w:val="18"/>
                <w:szCs w:val="18"/>
              </w:rPr>
              <w:t>Component (în special sub forma de CCO)</w:t>
            </w:r>
          </w:p>
        </w:tc>
        <w:tc>
          <w:tcPr>
            <w:tcW w:w="1440" w:type="dxa"/>
            <w:tcBorders>
              <w:top w:val="single" w:sz="6" w:space="0" w:color="404040"/>
              <w:left w:val="single" w:sz="6" w:space="0" w:color="404040"/>
              <w:bottom w:val="single" w:sz="6" w:space="0" w:color="404040"/>
              <w:right w:val="single" w:sz="6" w:space="0" w:color="404040"/>
            </w:tcBorders>
            <w:vAlign w:val="center"/>
          </w:tcPr>
          <w:p w:rsidR="00C26E5C" w:rsidRPr="00D45B48" w:rsidRDefault="00C26E5C" w:rsidP="00A232E0">
            <w:pPr>
              <w:spacing w:after="0" w:line="240" w:lineRule="auto"/>
              <w:jc w:val="center"/>
              <w:rPr>
                <w:rFonts w:ascii="Arial" w:hAnsi="Arial" w:cs="Arial"/>
                <w:sz w:val="18"/>
                <w:szCs w:val="18"/>
              </w:rPr>
            </w:pPr>
            <w:r w:rsidRPr="00D45B48">
              <w:rPr>
                <w:rFonts w:ascii="Arial" w:hAnsi="Arial" w:cs="Arial"/>
                <w:sz w:val="18"/>
                <w:szCs w:val="18"/>
              </w:rPr>
              <w:t>Punctul de evacuare</w:t>
            </w:r>
          </w:p>
        </w:tc>
        <w:tc>
          <w:tcPr>
            <w:tcW w:w="1815" w:type="dxa"/>
            <w:tcBorders>
              <w:top w:val="single" w:sz="6" w:space="0" w:color="404040"/>
              <w:left w:val="single" w:sz="6" w:space="0" w:color="404040"/>
              <w:bottom w:val="single" w:sz="6" w:space="0" w:color="404040"/>
              <w:right w:val="single" w:sz="6" w:space="0" w:color="404040"/>
            </w:tcBorders>
            <w:vAlign w:val="center"/>
          </w:tcPr>
          <w:p w:rsidR="00C26E5C" w:rsidRPr="00D45B48" w:rsidRDefault="00C26E5C" w:rsidP="00A232E0">
            <w:pPr>
              <w:spacing w:after="0" w:line="240" w:lineRule="auto"/>
              <w:jc w:val="center"/>
              <w:rPr>
                <w:rFonts w:ascii="Arial" w:hAnsi="Arial" w:cs="Arial"/>
                <w:sz w:val="18"/>
                <w:szCs w:val="18"/>
              </w:rPr>
            </w:pPr>
            <w:r w:rsidRPr="00D45B48">
              <w:rPr>
                <w:rFonts w:ascii="Arial" w:hAnsi="Arial" w:cs="Arial"/>
                <w:sz w:val="18"/>
                <w:szCs w:val="18"/>
              </w:rPr>
              <w:t>Destinatie (ce se întâmpla cu ea în mediu)</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C26E5C" w:rsidRPr="00D45B48" w:rsidRDefault="00C26E5C" w:rsidP="00A232E0">
            <w:pPr>
              <w:spacing w:after="0" w:line="240" w:lineRule="auto"/>
              <w:jc w:val="center"/>
              <w:rPr>
                <w:rFonts w:ascii="Arial" w:hAnsi="Arial" w:cs="Arial"/>
                <w:sz w:val="18"/>
                <w:szCs w:val="18"/>
              </w:rPr>
            </w:pPr>
            <w:r w:rsidRPr="00D45B48">
              <w:rPr>
                <w:rFonts w:ascii="Arial" w:hAnsi="Arial" w:cs="Arial"/>
                <w:sz w:val="18"/>
                <w:szCs w:val="18"/>
              </w:rPr>
              <w:t>Masa/unitate de timp</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C26E5C" w:rsidRPr="00D45B48" w:rsidRDefault="00C26E5C" w:rsidP="00A232E0">
            <w:pPr>
              <w:spacing w:after="0" w:line="240" w:lineRule="auto"/>
              <w:jc w:val="center"/>
              <w:rPr>
                <w:rFonts w:ascii="Arial" w:hAnsi="Arial" w:cs="Arial"/>
                <w:sz w:val="18"/>
                <w:szCs w:val="18"/>
              </w:rPr>
            </w:pPr>
            <w:r w:rsidRPr="00D45B48">
              <w:rPr>
                <w:rFonts w:ascii="Arial" w:hAnsi="Arial" w:cs="Arial"/>
                <w:sz w:val="18"/>
                <w:szCs w:val="18"/>
              </w:rPr>
              <w:t>mg/l</w:t>
            </w:r>
          </w:p>
        </w:tc>
      </w:tr>
      <w:tr w:rsidR="00C26E5C" w:rsidRPr="00D45B48" w:rsidTr="00A232E0">
        <w:trPr>
          <w:trHeight w:val="300"/>
        </w:trPr>
        <w:tc>
          <w:tcPr>
            <w:tcW w:w="4450" w:type="dxa"/>
            <w:tcBorders>
              <w:top w:val="single" w:sz="6" w:space="0" w:color="404040"/>
              <w:left w:val="single" w:sz="6" w:space="0" w:color="404040"/>
              <w:bottom w:val="single" w:sz="6" w:space="0" w:color="404040"/>
              <w:right w:val="single" w:sz="6" w:space="0" w:color="404040"/>
            </w:tcBorders>
            <w:vAlign w:val="center"/>
          </w:tcPr>
          <w:p w:rsidR="00C26E5C" w:rsidRPr="00A9394A" w:rsidRDefault="00C26E5C" w:rsidP="00A232E0">
            <w:pPr>
              <w:spacing w:after="0" w:line="240" w:lineRule="auto"/>
              <w:rPr>
                <w:rFonts w:ascii="Verdana" w:hAnsi="Verdana" w:cs="Arial"/>
                <w:sz w:val="24"/>
                <w:szCs w:val="24"/>
              </w:rPr>
            </w:pPr>
            <w:r w:rsidRPr="00A9394A">
              <w:rPr>
                <w:rFonts w:ascii="Verdana" w:hAnsi="Verdana" w:cs="Arial"/>
                <w:sz w:val="24"/>
                <w:szCs w:val="24"/>
              </w:rPr>
              <w:t>Apa uzata nu este epurata pe amplasament</w:t>
            </w:r>
          </w:p>
        </w:tc>
        <w:tc>
          <w:tcPr>
            <w:tcW w:w="1440" w:type="dxa"/>
            <w:tcBorders>
              <w:top w:val="single" w:sz="6" w:space="0" w:color="404040"/>
              <w:left w:val="single" w:sz="6" w:space="0" w:color="404040"/>
              <w:bottom w:val="single" w:sz="6" w:space="0" w:color="404040"/>
              <w:right w:val="single" w:sz="6" w:space="0" w:color="404040"/>
            </w:tcBorders>
            <w:vAlign w:val="center"/>
          </w:tcPr>
          <w:p w:rsidR="00C26E5C" w:rsidRPr="00D45B48" w:rsidRDefault="00C26E5C" w:rsidP="00A232E0">
            <w:pPr>
              <w:spacing w:after="0" w:line="240" w:lineRule="auto"/>
              <w:rPr>
                <w:rFonts w:ascii="Arial" w:hAnsi="Arial" w:cs="Arial"/>
                <w:sz w:val="18"/>
                <w:szCs w:val="18"/>
              </w:rPr>
            </w:pPr>
          </w:p>
        </w:tc>
        <w:tc>
          <w:tcPr>
            <w:tcW w:w="1815" w:type="dxa"/>
            <w:tcBorders>
              <w:top w:val="single" w:sz="6" w:space="0" w:color="404040"/>
              <w:left w:val="single" w:sz="6" w:space="0" w:color="404040"/>
              <w:bottom w:val="single" w:sz="6" w:space="0" w:color="404040"/>
              <w:right w:val="single" w:sz="6" w:space="0" w:color="404040"/>
            </w:tcBorders>
            <w:vAlign w:val="center"/>
          </w:tcPr>
          <w:p w:rsidR="00C26E5C" w:rsidRPr="00D45B48" w:rsidRDefault="00C26E5C" w:rsidP="00A232E0">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C26E5C" w:rsidRPr="00D45B48" w:rsidRDefault="00C26E5C" w:rsidP="00A232E0">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C26E5C" w:rsidRPr="00D45B48" w:rsidRDefault="00C26E5C" w:rsidP="00A232E0">
            <w:pPr>
              <w:spacing w:after="0" w:line="240" w:lineRule="auto"/>
              <w:rPr>
                <w:rFonts w:ascii="Arial" w:hAnsi="Arial" w:cs="Arial"/>
                <w:sz w:val="18"/>
                <w:szCs w:val="18"/>
              </w:rPr>
            </w:pPr>
          </w:p>
        </w:tc>
      </w:tr>
    </w:tbl>
    <w:p w:rsidR="00F412B0" w:rsidRDefault="00F412B0" w:rsidP="00D45B48">
      <w:pPr>
        <w:spacing w:after="0" w:line="240" w:lineRule="auto"/>
        <w:rPr>
          <w:rFonts w:ascii="Arial" w:hAnsi="Arial" w:cs="Arial"/>
          <w:sz w:val="20"/>
        </w:rPr>
      </w:pPr>
    </w:p>
    <w:p w:rsidR="006E74CF" w:rsidRDefault="006E74CF" w:rsidP="00D45B48">
      <w:pPr>
        <w:spacing w:after="0" w:line="240" w:lineRule="auto"/>
        <w:rPr>
          <w:rFonts w:ascii="Arial" w:hAnsi="Arial" w:cs="Arial"/>
          <w:sz w:val="20"/>
        </w:rPr>
      </w:pPr>
    </w:p>
    <w:tbl>
      <w:tblPr>
        <w:tblW w:w="9675" w:type="dxa"/>
        <w:tblCellMar>
          <w:top w:w="15" w:type="dxa"/>
          <w:left w:w="15" w:type="dxa"/>
          <w:bottom w:w="15" w:type="dxa"/>
          <w:right w:w="15" w:type="dxa"/>
        </w:tblCellMar>
        <w:tblLook w:val="00A0" w:firstRow="1" w:lastRow="0" w:firstColumn="1" w:lastColumn="0" w:noHBand="0" w:noVBand="0"/>
      </w:tblPr>
      <w:tblGrid>
        <w:gridCol w:w="152"/>
        <w:gridCol w:w="4450"/>
        <w:gridCol w:w="1440"/>
        <w:gridCol w:w="1815"/>
        <w:gridCol w:w="909"/>
        <w:gridCol w:w="909"/>
      </w:tblGrid>
      <w:tr w:rsidR="00847787" w:rsidRPr="009B4DDA" w:rsidTr="00A9394A">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4450" w:type="dxa"/>
            <w:vAlign w:val="center"/>
          </w:tcPr>
          <w:p w:rsidR="00847787" w:rsidRPr="009B4DDA" w:rsidRDefault="00847787" w:rsidP="00D45B48">
            <w:pPr>
              <w:spacing w:after="0" w:line="240" w:lineRule="auto"/>
              <w:rPr>
                <w:rFonts w:ascii="Verdana" w:hAnsi="Verdana"/>
                <w:sz w:val="2"/>
                <w:szCs w:val="17"/>
              </w:rPr>
            </w:pPr>
          </w:p>
        </w:tc>
        <w:tc>
          <w:tcPr>
            <w:tcW w:w="1440" w:type="dxa"/>
            <w:vAlign w:val="center"/>
          </w:tcPr>
          <w:p w:rsidR="00847787" w:rsidRPr="009B4DDA" w:rsidRDefault="00847787" w:rsidP="00D45B48">
            <w:pPr>
              <w:spacing w:after="0" w:line="240" w:lineRule="auto"/>
              <w:rPr>
                <w:rFonts w:ascii="Verdana" w:hAnsi="Verdana"/>
                <w:sz w:val="2"/>
                <w:szCs w:val="17"/>
              </w:rPr>
            </w:pPr>
          </w:p>
        </w:tc>
        <w:tc>
          <w:tcPr>
            <w:tcW w:w="1815" w:type="dxa"/>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Default="006E74CF" w:rsidP="00D45B48">
      <w:pPr>
        <w:spacing w:after="0" w:line="240" w:lineRule="auto"/>
        <w:rPr>
          <w:rFonts w:ascii="Verdana" w:hAnsi="Verdana" w:cs="Arial"/>
          <w:bCs/>
          <w:sz w:val="24"/>
          <w:szCs w:val="24"/>
        </w:rPr>
      </w:pPr>
      <w:r w:rsidRPr="006E74CF">
        <w:rPr>
          <w:rFonts w:ascii="Verdana" w:hAnsi="Verdana" w:cs="Arial"/>
          <w:bCs/>
          <w:sz w:val="24"/>
          <w:szCs w:val="24"/>
        </w:rPr>
        <w:t xml:space="preserve">Indicatorii de calitate ai efluentului evacuat </w:t>
      </w:r>
      <w:r>
        <w:rPr>
          <w:rFonts w:ascii="Verdana" w:hAnsi="Verdana" w:cs="Arial"/>
          <w:bCs/>
          <w:sz w:val="24"/>
          <w:szCs w:val="24"/>
        </w:rPr>
        <w:t xml:space="preserve">prin vidanjare </w:t>
      </w:r>
      <w:r w:rsidRPr="006E74CF">
        <w:rPr>
          <w:rFonts w:ascii="Verdana" w:hAnsi="Verdana" w:cs="Arial"/>
          <w:bCs/>
          <w:sz w:val="24"/>
          <w:szCs w:val="24"/>
        </w:rPr>
        <w:t>se vor inscrie obligatoriu in limitele prevazute de HG 352/2005 pentru modificarea si completarea H</w:t>
      </w:r>
      <w:r>
        <w:rPr>
          <w:rFonts w:ascii="Verdana" w:hAnsi="Verdana" w:cs="Arial"/>
          <w:bCs/>
          <w:sz w:val="24"/>
          <w:szCs w:val="24"/>
        </w:rPr>
        <w:t>G 188/2002, normativul NTPA 002 si</w:t>
      </w:r>
      <w:r w:rsidRPr="006E74CF">
        <w:rPr>
          <w:rFonts w:ascii="Verdana" w:hAnsi="Verdana" w:cs="Arial"/>
          <w:bCs/>
          <w:sz w:val="24"/>
          <w:szCs w:val="24"/>
        </w:rPr>
        <w:t xml:space="preserve"> Autorizatia de gospodarire a apelor.</w:t>
      </w:r>
    </w:p>
    <w:p w:rsidR="006E74CF" w:rsidRPr="006E74CF" w:rsidRDefault="006E74CF" w:rsidP="00D45B48">
      <w:pPr>
        <w:spacing w:after="0" w:line="240" w:lineRule="auto"/>
        <w:rPr>
          <w:rFonts w:ascii="Verdana" w:hAnsi="Verdana" w:cs="Arial"/>
          <w:bCs/>
          <w:sz w:val="24"/>
          <w:szCs w:val="24"/>
        </w:rPr>
      </w:pPr>
    </w:p>
    <w:p w:rsidR="00847787" w:rsidRPr="009B4DDA" w:rsidRDefault="00847787" w:rsidP="00D45B48">
      <w:pPr>
        <w:spacing w:after="0" w:line="240" w:lineRule="auto"/>
        <w:rPr>
          <w:rFonts w:ascii="Verdana" w:hAnsi="Verdana"/>
          <w:sz w:val="24"/>
          <w:szCs w:val="24"/>
        </w:rPr>
      </w:pPr>
      <w:r w:rsidRPr="009B4DDA">
        <w:rPr>
          <w:rFonts w:ascii="Arial" w:hAnsi="Arial" w:cs="Arial"/>
          <w:b/>
          <w:bCs/>
          <w:sz w:val="20"/>
        </w:rPr>
        <w:t>   </w:t>
      </w:r>
      <w:r w:rsidR="001B0B74">
        <w:rPr>
          <w:rFonts w:ascii="Verdana" w:hAnsi="Verdana" w:cs="Arial"/>
          <w:bCs/>
          <w:sz w:val="24"/>
          <w:szCs w:val="24"/>
        </w:rPr>
        <w:t>5.3</w:t>
      </w:r>
      <w:r w:rsidRPr="00E37569">
        <w:rPr>
          <w:rFonts w:ascii="Verdana" w:hAnsi="Verdana" w:cs="Arial"/>
          <w:bCs/>
          <w:sz w:val="24"/>
          <w:szCs w:val="24"/>
        </w:rPr>
        <w:t>.6</w:t>
      </w:r>
      <w:r w:rsidRPr="009B4DDA">
        <w:rPr>
          <w:rFonts w:ascii="Verdana" w:hAnsi="Verdana" w:cs="Arial"/>
          <w:b/>
          <w:bCs/>
          <w:sz w:val="24"/>
          <w:szCs w:val="24"/>
        </w:rPr>
        <w:t>.</w:t>
      </w:r>
      <w:r w:rsidRPr="009B4DDA">
        <w:rPr>
          <w:rFonts w:ascii="Verdana" w:hAnsi="Verdana" w:cs="Arial"/>
          <w:sz w:val="24"/>
          <w:szCs w:val="24"/>
        </w:rPr>
        <w:t> Studii</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75" w:type="dxa"/>
        <w:tblCellMar>
          <w:top w:w="15" w:type="dxa"/>
          <w:left w:w="15" w:type="dxa"/>
          <w:bottom w:w="15" w:type="dxa"/>
          <w:right w:w="15" w:type="dxa"/>
        </w:tblCellMar>
        <w:tblLook w:val="00A0" w:firstRow="1" w:lastRow="0" w:firstColumn="1" w:lastColumn="0" w:noHBand="0" w:noVBand="0"/>
      </w:tblPr>
      <w:tblGrid>
        <w:gridCol w:w="36"/>
        <w:gridCol w:w="7802"/>
        <w:gridCol w:w="1837"/>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52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gridSpan w:val="2"/>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Sunt necesare studii pe termen mai lung pentru a stabili destinatia </w:t>
            </w:r>
            <w:r w:rsidR="00373BAE">
              <w:rPr>
                <w:rFonts w:ascii="Arial" w:hAnsi="Arial" w:cs="Arial"/>
                <w:sz w:val="18"/>
                <w:szCs w:val="18"/>
              </w:rPr>
              <w:t>i</w:t>
            </w:r>
            <w:r w:rsidRPr="009B4DDA">
              <w:rPr>
                <w:rFonts w:ascii="Arial" w:hAnsi="Arial" w:cs="Arial"/>
                <w:sz w:val="18"/>
                <w:szCs w:val="18"/>
              </w:rPr>
              <w:t>n mediu si impactul acestor evacuari? Daca da, enumerati-le si indicati data p</w:t>
            </w:r>
            <w:r w:rsidR="00373BAE">
              <w:rPr>
                <w:rFonts w:ascii="Arial" w:hAnsi="Arial" w:cs="Arial"/>
                <w:sz w:val="18"/>
                <w:szCs w:val="18"/>
              </w:rPr>
              <w:t>a</w:t>
            </w:r>
            <w:r w:rsidRPr="009B4DDA">
              <w:rPr>
                <w:rFonts w:ascii="Arial" w:hAnsi="Arial" w:cs="Arial"/>
                <w:sz w:val="18"/>
                <w:szCs w:val="18"/>
              </w:rPr>
              <w:t>na la care vor fi finalizate.</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Studiu</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Data</w:t>
            </w:r>
          </w:p>
        </w:tc>
      </w:tr>
      <w:tr w:rsidR="00847787" w:rsidRPr="009B4DDA" w:rsidTr="00500511">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Nu este cazul</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bl>
    <w:p w:rsidR="00847787" w:rsidRPr="009B4DDA" w:rsidRDefault="00847787" w:rsidP="00D45B48">
      <w:pPr>
        <w:spacing w:after="0" w:line="240" w:lineRule="auto"/>
        <w:rPr>
          <w:rFonts w:ascii="Verdana" w:hAnsi="Verdana" w:cs="Arial"/>
          <w:b/>
          <w:bCs/>
          <w:sz w:val="24"/>
          <w:szCs w:val="24"/>
        </w:rPr>
      </w:pPr>
      <w:r w:rsidRPr="009B4DDA">
        <w:rPr>
          <w:rFonts w:ascii="Verdana" w:hAnsi="Verdana" w:cs="Arial"/>
          <w:b/>
          <w:bCs/>
          <w:sz w:val="24"/>
          <w:szCs w:val="24"/>
        </w:rPr>
        <w:t> </w:t>
      </w:r>
    </w:p>
    <w:p w:rsidR="00847787" w:rsidRPr="009B4DDA" w:rsidRDefault="00847787" w:rsidP="00D45B48">
      <w:pPr>
        <w:spacing w:after="0" w:line="240" w:lineRule="auto"/>
        <w:rPr>
          <w:rFonts w:ascii="Verdana" w:hAnsi="Verdana"/>
          <w:sz w:val="24"/>
          <w:szCs w:val="24"/>
        </w:rPr>
      </w:pPr>
      <w:r w:rsidRPr="009B4DDA">
        <w:rPr>
          <w:rFonts w:ascii="Verdana" w:hAnsi="Verdana" w:cs="Arial"/>
          <w:b/>
          <w:bCs/>
          <w:sz w:val="24"/>
          <w:szCs w:val="24"/>
        </w:rPr>
        <w:t> </w:t>
      </w:r>
      <w:r w:rsidR="001B0B74" w:rsidRPr="001B0B74">
        <w:rPr>
          <w:rFonts w:ascii="Verdana" w:hAnsi="Verdana" w:cs="Arial"/>
          <w:bCs/>
          <w:sz w:val="24"/>
          <w:szCs w:val="24"/>
        </w:rPr>
        <w:t>5.3</w:t>
      </w:r>
      <w:r w:rsidRPr="00E37569">
        <w:rPr>
          <w:rFonts w:ascii="Verdana" w:hAnsi="Verdana" w:cs="Arial"/>
          <w:bCs/>
          <w:sz w:val="24"/>
          <w:szCs w:val="24"/>
        </w:rPr>
        <w:t>.7.</w:t>
      </w:r>
      <w:r w:rsidRPr="009B4DDA">
        <w:rPr>
          <w:rFonts w:ascii="Verdana" w:hAnsi="Verdana" w:cs="Arial"/>
          <w:sz w:val="24"/>
          <w:szCs w:val="24"/>
        </w:rPr>
        <w:t> Toxicitate</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Prezenta</w:t>
      </w:r>
      <w:r w:rsidR="00001038" w:rsidRPr="009B4DDA">
        <w:rPr>
          <w:rFonts w:ascii="Arial" w:hAnsi="Arial" w:cs="Arial"/>
          <w:sz w:val="20"/>
        </w:rPr>
        <w:t>t</w:t>
      </w:r>
      <w:r w:rsidRPr="009B4DDA">
        <w:rPr>
          <w:rFonts w:ascii="Arial" w:hAnsi="Arial" w:cs="Arial"/>
          <w:sz w:val="20"/>
        </w:rPr>
        <w:t>i lista poluan</w:t>
      </w:r>
      <w:r w:rsidR="00001038" w:rsidRPr="009B4DDA">
        <w:rPr>
          <w:rFonts w:ascii="Arial" w:hAnsi="Arial" w:cs="Arial"/>
          <w:sz w:val="20"/>
        </w:rPr>
        <w:t>t</w:t>
      </w:r>
      <w:r w:rsidRPr="009B4DDA">
        <w:rPr>
          <w:rFonts w:ascii="Arial" w:hAnsi="Arial" w:cs="Arial"/>
          <w:sz w:val="20"/>
        </w:rPr>
        <w:t>ilor cu risc de toxicitate din efluentul epurat. Prezenta</w:t>
      </w:r>
      <w:r w:rsidR="00001038" w:rsidRPr="009B4DDA">
        <w:rPr>
          <w:rFonts w:ascii="Arial" w:hAnsi="Arial" w:cs="Arial"/>
          <w:sz w:val="20"/>
        </w:rPr>
        <w:t>t</w:t>
      </w:r>
      <w:r w:rsidRPr="009B4DDA">
        <w:rPr>
          <w:rFonts w:ascii="Arial" w:hAnsi="Arial" w:cs="Arial"/>
          <w:sz w:val="20"/>
        </w:rPr>
        <w:t>i pe scurt rezultatele oric</w:t>
      </w:r>
      <w:r w:rsidR="00001038" w:rsidRPr="009B4DDA">
        <w:rPr>
          <w:rFonts w:ascii="Arial" w:hAnsi="Arial" w:cs="Arial"/>
          <w:sz w:val="20"/>
        </w:rPr>
        <w:t>a</w:t>
      </w:r>
      <w:r w:rsidRPr="009B4DDA">
        <w:rPr>
          <w:rFonts w:ascii="Arial" w:hAnsi="Arial" w:cs="Arial"/>
          <w:sz w:val="20"/>
        </w:rPr>
        <w:t>rei evalu</w:t>
      </w:r>
      <w:r w:rsidR="00001038" w:rsidRPr="009B4DDA">
        <w:rPr>
          <w:rFonts w:ascii="Arial" w:hAnsi="Arial" w:cs="Arial"/>
          <w:sz w:val="20"/>
        </w:rPr>
        <w:t>a</w:t>
      </w:r>
      <w:r w:rsidRPr="009B4DDA">
        <w:rPr>
          <w:rFonts w:ascii="Arial" w:hAnsi="Arial" w:cs="Arial"/>
          <w:sz w:val="20"/>
        </w:rPr>
        <w:t>ri de toxicitate sau propunerea de evaluare/diminuare a toxicit</w:t>
      </w:r>
      <w:r w:rsidR="00001038" w:rsidRPr="009B4DDA">
        <w:rPr>
          <w:rFonts w:ascii="Arial" w:hAnsi="Arial" w:cs="Arial"/>
          <w:sz w:val="20"/>
        </w:rPr>
        <w:t>at</w:t>
      </w:r>
      <w:r w:rsidRPr="009B4DDA">
        <w:rPr>
          <w:rFonts w:ascii="Arial" w:hAnsi="Arial" w:cs="Arial"/>
          <w:sz w:val="20"/>
        </w:rPr>
        <w:t>ii efluentului.</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45" w:type="dxa"/>
        <w:tblCellMar>
          <w:top w:w="15" w:type="dxa"/>
          <w:left w:w="15" w:type="dxa"/>
          <w:bottom w:w="15" w:type="dxa"/>
          <w:right w:w="15" w:type="dxa"/>
        </w:tblCellMar>
        <w:tblLook w:val="00A0" w:firstRow="1" w:lastRow="0" w:firstColumn="1" w:lastColumn="0" w:noHBand="0" w:noVBand="0"/>
      </w:tblPr>
      <w:tblGrid>
        <w:gridCol w:w="76"/>
        <w:gridCol w:w="9569"/>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Nu este cazul</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Acolo unde exist</w:t>
      </w:r>
      <w:r w:rsidR="00001038" w:rsidRPr="009B4DDA">
        <w:rPr>
          <w:rFonts w:ascii="Arial" w:hAnsi="Arial" w:cs="Arial"/>
          <w:sz w:val="20"/>
        </w:rPr>
        <w:t>a</w:t>
      </w:r>
      <w:r w:rsidRPr="009B4DDA">
        <w:rPr>
          <w:rFonts w:ascii="Arial" w:hAnsi="Arial" w:cs="Arial"/>
          <w:sz w:val="20"/>
        </w:rPr>
        <w:t xml:space="preserve"> studii care au identificat substan</w:t>
      </w:r>
      <w:r w:rsidR="00001038" w:rsidRPr="009B4DDA">
        <w:rPr>
          <w:rFonts w:ascii="Arial" w:hAnsi="Arial" w:cs="Arial"/>
          <w:sz w:val="20"/>
        </w:rPr>
        <w:t>t</w:t>
      </w:r>
      <w:r w:rsidRPr="009B4DDA">
        <w:rPr>
          <w:rFonts w:ascii="Arial" w:hAnsi="Arial" w:cs="Arial"/>
          <w:sz w:val="20"/>
        </w:rPr>
        <w:t>e periculoase sau niveluri de toxicitate rezidual</w:t>
      </w:r>
      <w:r w:rsidR="00001038" w:rsidRPr="009B4DDA">
        <w:rPr>
          <w:rFonts w:ascii="Arial" w:hAnsi="Arial" w:cs="Arial"/>
          <w:sz w:val="20"/>
        </w:rPr>
        <w:t>a</w:t>
      </w:r>
      <w:r w:rsidRPr="009B4DDA">
        <w:rPr>
          <w:rFonts w:ascii="Arial" w:hAnsi="Arial" w:cs="Arial"/>
          <w:sz w:val="20"/>
        </w:rPr>
        <w:t>, rezuma</w:t>
      </w:r>
      <w:r w:rsidR="00001038" w:rsidRPr="009B4DDA">
        <w:rPr>
          <w:rFonts w:ascii="Arial" w:hAnsi="Arial" w:cs="Arial"/>
          <w:sz w:val="20"/>
        </w:rPr>
        <w:t>t</w:t>
      </w:r>
      <w:r w:rsidRPr="009B4DDA">
        <w:rPr>
          <w:rFonts w:ascii="Arial" w:hAnsi="Arial" w:cs="Arial"/>
          <w:sz w:val="20"/>
        </w:rPr>
        <w:t>i orice informa</w:t>
      </w:r>
      <w:r w:rsidR="00001038" w:rsidRPr="009B4DDA">
        <w:rPr>
          <w:rFonts w:ascii="Arial" w:hAnsi="Arial" w:cs="Arial"/>
          <w:sz w:val="20"/>
        </w:rPr>
        <w:t>t</w:t>
      </w:r>
      <w:r w:rsidRPr="009B4DDA">
        <w:rPr>
          <w:rFonts w:ascii="Arial" w:hAnsi="Arial" w:cs="Arial"/>
          <w:sz w:val="20"/>
        </w:rPr>
        <w:t>ii disponibile referitoare la cauzele toxicit</w:t>
      </w:r>
      <w:r w:rsidR="00001038" w:rsidRPr="009B4DDA">
        <w:rPr>
          <w:rFonts w:ascii="Arial" w:hAnsi="Arial" w:cs="Arial"/>
          <w:sz w:val="20"/>
        </w:rPr>
        <w:t>at</w:t>
      </w:r>
      <w:r w:rsidRPr="009B4DDA">
        <w:rPr>
          <w:rFonts w:ascii="Arial" w:hAnsi="Arial" w:cs="Arial"/>
          <w:sz w:val="20"/>
        </w:rPr>
        <w:t xml:space="preserve">ii </w:t>
      </w:r>
      <w:r w:rsidR="00373BAE">
        <w:rPr>
          <w:rFonts w:ascii="Arial" w:hAnsi="Arial" w:cs="Arial"/>
          <w:sz w:val="20"/>
        </w:rPr>
        <w:t>s</w:t>
      </w:r>
      <w:r w:rsidRPr="009B4DDA">
        <w:rPr>
          <w:rFonts w:ascii="Arial" w:hAnsi="Arial" w:cs="Arial"/>
          <w:sz w:val="20"/>
        </w:rPr>
        <w:t>i orice tehnici propuse pentru reducerea impactului poten</w:t>
      </w:r>
      <w:r w:rsidR="00001038" w:rsidRPr="009B4DDA">
        <w:rPr>
          <w:rFonts w:ascii="Arial" w:hAnsi="Arial" w:cs="Arial"/>
          <w:sz w:val="20"/>
        </w:rPr>
        <w:t>t</w:t>
      </w:r>
      <w:r w:rsidRPr="009B4DDA">
        <w:rPr>
          <w:rFonts w:ascii="Arial" w:hAnsi="Arial" w:cs="Arial"/>
          <w:sz w:val="20"/>
        </w:rPr>
        <w:t>ial.</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765" w:type="dxa"/>
        <w:tblCellMar>
          <w:top w:w="15" w:type="dxa"/>
          <w:left w:w="15" w:type="dxa"/>
          <w:bottom w:w="15" w:type="dxa"/>
          <w:right w:w="15" w:type="dxa"/>
        </w:tblCellMar>
        <w:tblLook w:val="00A0" w:firstRow="1" w:lastRow="0" w:firstColumn="1" w:lastColumn="0" w:noHBand="0" w:noVBand="0"/>
      </w:tblPr>
      <w:tblGrid>
        <w:gridCol w:w="77"/>
        <w:gridCol w:w="9688"/>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Nu este cazul</w:t>
            </w:r>
          </w:p>
        </w:tc>
      </w:tr>
    </w:tbl>
    <w:p w:rsidR="00847787"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Pr="009B4DDA" w:rsidRDefault="00847787" w:rsidP="00D45B48">
      <w:pPr>
        <w:spacing w:after="0" w:line="240" w:lineRule="auto"/>
        <w:rPr>
          <w:rFonts w:ascii="Verdana" w:hAnsi="Verdana"/>
          <w:sz w:val="24"/>
          <w:szCs w:val="24"/>
        </w:rPr>
      </w:pPr>
      <w:r w:rsidRPr="009B4DDA">
        <w:rPr>
          <w:rFonts w:ascii="Arial" w:hAnsi="Arial" w:cs="Arial"/>
          <w:b/>
          <w:bCs/>
          <w:sz w:val="20"/>
        </w:rPr>
        <w:t> </w:t>
      </w:r>
      <w:r w:rsidR="001B0B74">
        <w:rPr>
          <w:rFonts w:ascii="Verdana" w:hAnsi="Verdana" w:cs="Arial"/>
          <w:bCs/>
          <w:sz w:val="24"/>
          <w:szCs w:val="24"/>
        </w:rPr>
        <w:t>5.3</w:t>
      </w:r>
      <w:r w:rsidRPr="00E37569">
        <w:rPr>
          <w:rFonts w:ascii="Verdana" w:hAnsi="Verdana" w:cs="Arial"/>
          <w:bCs/>
          <w:sz w:val="24"/>
          <w:szCs w:val="24"/>
        </w:rPr>
        <w:t>.8.</w:t>
      </w:r>
      <w:r w:rsidRPr="009B4DDA">
        <w:rPr>
          <w:rFonts w:ascii="Verdana" w:hAnsi="Verdana" w:cs="Arial"/>
          <w:sz w:val="24"/>
          <w:szCs w:val="24"/>
        </w:rPr>
        <w:t> Reducerea CBO</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w:t>
      </w:r>
      <w:r w:rsidR="00373BAE">
        <w:rPr>
          <w:rFonts w:ascii="Arial" w:hAnsi="Arial" w:cs="Arial"/>
          <w:sz w:val="20"/>
        </w:rPr>
        <w:t>I</w:t>
      </w:r>
      <w:r w:rsidRPr="009B4DDA">
        <w:rPr>
          <w:rFonts w:ascii="Arial" w:hAnsi="Arial" w:cs="Arial"/>
          <w:sz w:val="20"/>
        </w:rPr>
        <w:t>n ceea ce prive</w:t>
      </w:r>
      <w:r w:rsidR="00373BAE">
        <w:rPr>
          <w:rFonts w:ascii="Arial" w:hAnsi="Arial" w:cs="Arial"/>
          <w:sz w:val="20"/>
        </w:rPr>
        <w:t>s</w:t>
      </w:r>
      <w:r w:rsidRPr="009B4DDA">
        <w:rPr>
          <w:rFonts w:ascii="Arial" w:hAnsi="Arial" w:cs="Arial"/>
          <w:sz w:val="20"/>
        </w:rPr>
        <w:t>te CBO, trebuie luat</w:t>
      </w:r>
      <w:r w:rsidR="00001038" w:rsidRPr="009B4DDA">
        <w:rPr>
          <w:rFonts w:ascii="Arial" w:hAnsi="Arial" w:cs="Arial"/>
          <w:sz w:val="20"/>
        </w:rPr>
        <w:t>a</w:t>
      </w:r>
      <w:r w:rsidRPr="009B4DDA">
        <w:rPr>
          <w:rFonts w:ascii="Arial" w:hAnsi="Arial" w:cs="Arial"/>
          <w:sz w:val="20"/>
        </w:rPr>
        <w:t xml:space="preserve"> </w:t>
      </w:r>
      <w:r w:rsidR="00373BAE">
        <w:rPr>
          <w:rFonts w:ascii="Arial" w:hAnsi="Arial" w:cs="Arial"/>
          <w:sz w:val="20"/>
        </w:rPr>
        <w:t>i</w:t>
      </w:r>
      <w:r w:rsidRPr="009B4DDA">
        <w:rPr>
          <w:rFonts w:ascii="Arial" w:hAnsi="Arial" w:cs="Arial"/>
          <w:sz w:val="20"/>
        </w:rPr>
        <w:t>n considerare natura receptorului. Acolo unde evacuarea se realizeaz</w:t>
      </w:r>
      <w:r w:rsidR="00001038" w:rsidRPr="009B4DDA">
        <w:rPr>
          <w:rFonts w:ascii="Arial" w:hAnsi="Arial" w:cs="Arial"/>
          <w:sz w:val="20"/>
        </w:rPr>
        <w:t>a</w:t>
      </w:r>
      <w:r w:rsidRPr="009B4DDA">
        <w:rPr>
          <w:rFonts w:ascii="Arial" w:hAnsi="Arial" w:cs="Arial"/>
          <w:sz w:val="20"/>
        </w:rPr>
        <w:t xml:space="preserve"> direct </w:t>
      </w:r>
      <w:r w:rsidR="00373BAE">
        <w:rPr>
          <w:rFonts w:ascii="Arial" w:hAnsi="Arial" w:cs="Arial"/>
          <w:sz w:val="20"/>
        </w:rPr>
        <w:t>i</w:t>
      </w:r>
      <w:r w:rsidRPr="009B4DDA">
        <w:rPr>
          <w:rFonts w:ascii="Arial" w:hAnsi="Arial" w:cs="Arial"/>
          <w:sz w:val="20"/>
        </w:rPr>
        <w:t>n ape de suprafa</w:t>
      </w:r>
      <w:r w:rsidR="00001038" w:rsidRPr="009B4DDA">
        <w:rPr>
          <w:rFonts w:ascii="Arial" w:hAnsi="Arial" w:cs="Arial"/>
          <w:sz w:val="20"/>
        </w:rPr>
        <w:t>ta</w:t>
      </w:r>
      <w:r w:rsidRPr="009B4DDA">
        <w:rPr>
          <w:rFonts w:ascii="Arial" w:hAnsi="Arial" w:cs="Arial"/>
          <w:sz w:val="20"/>
        </w:rPr>
        <w:t xml:space="preserve"> care sunt cele mai rentabile m</w:t>
      </w:r>
      <w:r w:rsidR="00001038" w:rsidRPr="009B4DDA">
        <w:rPr>
          <w:rFonts w:ascii="Arial" w:hAnsi="Arial" w:cs="Arial"/>
          <w:sz w:val="20"/>
        </w:rPr>
        <w:t>a</w:t>
      </w:r>
      <w:r w:rsidRPr="009B4DDA">
        <w:rPr>
          <w:rFonts w:ascii="Arial" w:hAnsi="Arial" w:cs="Arial"/>
          <w:sz w:val="20"/>
        </w:rPr>
        <w:t>suri din punct de vedere al costului care pot fi luate pentru reducerea CBO.</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Dac</w:t>
      </w:r>
      <w:r w:rsidR="00001038" w:rsidRPr="009B4DDA">
        <w:rPr>
          <w:rFonts w:ascii="Arial" w:hAnsi="Arial" w:cs="Arial"/>
          <w:sz w:val="20"/>
        </w:rPr>
        <w:t>a</w:t>
      </w:r>
      <w:r w:rsidRPr="009B4DDA">
        <w:rPr>
          <w:rFonts w:ascii="Arial" w:hAnsi="Arial" w:cs="Arial"/>
          <w:sz w:val="20"/>
        </w:rPr>
        <w:t xml:space="preserve"> nu v</w:t>
      </w:r>
      <w:r w:rsidR="00001038" w:rsidRPr="009B4DDA">
        <w:rPr>
          <w:rFonts w:ascii="Arial" w:hAnsi="Arial" w:cs="Arial"/>
          <w:sz w:val="20"/>
        </w:rPr>
        <w:t>a</w:t>
      </w:r>
      <w:r w:rsidRPr="009B4DDA">
        <w:rPr>
          <w:rFonts w:ascii="Arial" w:hAnsi="Arial" w:cs="Arial"/>
          <w:sz w:val="20"/>
        </w:rPr>
        <w:t xml:space="preserve"> propune</w:t>
      </w:r>
      <w:r w:rsidR="00001038" w:rsidRPr="009B4DDA">
        <w:rPr>
          <w:rFonts w:ascii="Arial" w:hAnsi="Arial" w:cs="Arial"/>
          <w:sz w:val="20"/>
        </w:rPr>
        <w:t>t</w:t>
      </w:r>
      <w:r w:rsidRPr="009B4DDA">
        <w:rPr>
          <w:rFonts w:ascii="Arial" w:hAnsi="Arial" w:cs="Arial"/>
          <w:sz w:val="20"/>
        </w:rPr>
        <w:t>i s</w:t>
      </w:r>
      <w:r w:rsidR="00001038" w:rsidRPr="009B4DDA">
        <w:rPr>
          <w:rFonts w:ascii="Arial" w:hAnsi="Arial" w:cs="Arial"/>
          <w:sz w:val="20"/>
        </w:rPr>
        <w:t>a</w:t>
      </w:r>
      <w:r w:rsidRPr="009B4DDA">
        <w:rPr>
          <w:rFonts w:ascii="Arial" w:hAnsi="Arial" w:cs="Arial"/>
          <w:sz w:val="20"/>
        </w:rPr>
        <w:t xml:space="preserve"> aplica</w:t>
      </w:r>
      <w:r w:rsidR="00001038" w:rsidRPr="009B4DDA">
        <w:rPr>
          <w:rFonts w:ascii="Arial" w:hAnsi="Arial" w:cs="Arial"/>
          <w:sz w:val="20"/>
        </w:rPr>
        <w:t>t</w:t>
      </w:r>
      <w:r w:rsidRPr="009B4DDA">
        <w:rPr>
          <w:rFonts w:ascii="Arial" w:hAnsi="Arial" w:cs="Arial"/>
          <w:sz w:val="20"/>
        </w:rPr>
        <w:t>i aceste m</w:t>
      </w:r>
      <w:r w:rsidR="00001038" w:rsidRPr="009B4DDA">
        <w:rPr>
          <w:rFonts w:ascii="Arial" w:hAnsi="Arial" w:cs="Arial"/>
          <w:sz w:val="20"/>
        </w:rPr>
        <w:t>a</w:t>
      </w:r>
      <w:r w:rsidRPr="009B4DDA">
        <w:rPr>
          <w:rFonts w:ascii="Arial" w:hAnsi="Arial" w:cs="Arial"/>
          <w:sz w:val="20"/>
        </w:rPr>
        <w:t>suri, justifica</w:t>
      </w:r>
      <w:r w:rsidR="00001038" w:rsidRPr="009B4DDA">
        <w:rPr>
          <w:rFonts w:ascii="Arial" w:hAnsi="Arial" w:cs="Arial"/>
          <w:sz w:val="20"/>
        </w:rPr>
        <w:t>t</w:t>
      </w:r>
      <w:r w:rsidRPr="009B4DDA">
        <w:rPr>
          <w:rFonts w:ascii="Arial" w:hAnsi="Arial" w:cs="Arial"/>
          <w:sz w:val="20"/>
        </w:rPr>
        <w:t>i.</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570" w:type="dxa"/>
        <w:tblCellMar>
          <w:top w:w="15" w:type="dxa"/>
          <w:left w:w="15" w:type="dxa"/>
          <w:bottom w:w="15" w:type="dxa"/>
          <w:right w:w="15" w:type="dxa"/>
        </w:tblCellMar>
        <w:tblLook w:val="00A0" w:firstRow="1" w:lastRow="0" w:firstColumn="1" w:lastColumn="0" w:noHBand="0" w:noVBand="0"/>
      </w:tblPr>
      <w:tblGrid>
        <w:gridCol w:w="223"/>
        <w:gridCol w:w="9347"/>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E37569" w:rsidRDefault="00847787" w:rsidP="00D45B48">
            <w:pPr>
              <w:spacing w:after="0" w:line="240" w:lineRule="auto"/>
              <w:rPr>
                <w:rFonts w:ascii="Verdana" w:hAnsi="Verdana" w:cs="Arial"/>
                <w:sz w:val="24"/>
                <w:szCs w:val="24"/>
              </w:rPr>
            </w:pPr>
            <w:r w:rsidRPr="00E37569">
              <w:rPr>
                <w:rFonts w:ascii="Verdana" w:hAnsi="Verdana" w:cs="Arial"/>
                <w:sz w:val="24"/>
                <w:szCs w:val="24"/>
              </w:rPr>
              <w:t>N/A</w:t>
            </w:r>
          </w:p>
        </w:tc>
      </w:tr>
    </w:tbl>
    <w:p w:rsidR="00847787" w:rsidRPr="009B4DDA" w:rsidRDefault="00847787" w:rsidP="00D45B48">
      <w:pPr>
        <w:spacing w:after="0" w:line="240" w:lineRule="auto"/>
        <w:rPr>
          <w:rFonts w:ascii="Verdana" w:hAnsi="Verdana" w:cs="Arial"/>
          <w:b/>
          <w:bCs/>
          <w:sz w:val="24"/>
          <w:szCs w:val="24"/>
        </w:rPr>
      </w:pPr>
      <w:r w:rsidRPr="009B4DDA">
        <w:rPr>
          <w:rFonts w:ascii="Verdana" w:hAnsi="Verdana" w:cs="Arial"/>
          <w:b/>
          <w:bCs/>
          <w:sz w:val="24"/>
          <w:szCs w:val="24"/>
        </w:rPr>
        <w:t> </w:t>
      </w:r>
    </w:p>
    <w:p w:rsidR="00847787" w:rsidRPr="009B4DDA" w:rsidRDefault="001B0B74" w:rsidP="00D45B48">
      <w:pPr>
        <w:spacing w:after="0" w:line="240" w:lineRule="auto"/>
        <w:rPr>
          <w:rFonts w:ascii="Verdana" w:hAnsi="Verdana"/>
          <w:sz w:val="24"/>
          <w:szCs w:val="24"/>
        </w:rPr>
      </w:pPr>
      <w:r>
        <w:rPr>
          <w:rFonts w:ascii="Verdana" w:hAnsi="Verdana" w:cs="Arial"/>
          <w:bCs/>
          <w:sz w:val="24"/>
          <w:szCs w:val="24"/>
        </w:rPr>
        <w:t>  5.3</w:t>
      </w:r>
      <w:r w:rsidR="00847787" w:rsidRPr="00E37569">
        <w:rPr>
          <w:rFonts w:ascii="Verdana" w:hAnsi="Verdana" w:cs="Arial"/>
          <w:bCs/>
          <w:sz w:val="24"/>
          <w:szCs w:val="24"/>
        </w:rPr>
        <w:t>.9.</w:t>
      </w:r>
      <w:r w:rsidR="00847787" w:rsidRPr="009B4DDA">
        <w:rPr>
          <w:rFonts w:ascii="Verdana" w:hAnsi="Verdana" w:cs="Arial"/>
          <w:sz w:val="24"/>
          <w:szCs w:val="24"/>
        </w:rPr>
        <w:t> Eficien</w:t>
      </w:r>
      <w:r w:rsidR="00001038" w:rsidRPr="009B4DDA">
        <w:rPr>
          <w:rFonts w:ascii="Verdana" w:hAnsi="Verdana" w:cs="Arial"/>
          <w:sz w:val="24"/>
          <w:szCs w:val="24"/>
        </w:rPr>
        <w:t>t</w:t>
      </w:r>
      <w:r w:rsidR="00847787" w:rsidRPr="009B4DDA">
        <w:rPr>
          <w:rFonts w:ascii="Verdana" w:hAnsi="Verdana" w:cs="Arial"/>
          <w:sz w:val="24"/>
          <w:szCs w:val="24"/>
        </w:rPr>
        <w:t>a sta</w:t>
      </w:r>
      <w:r w:rsidR="00001038" w:rsidRPr="009B4DDA">
        <w:rPr>
          <w:rFonts w:ascii="Verdana" w:hAnsi="Verdana" w:cs="Arial"/>
          <w:sz w:val="24"/>
          <w:szCs w:val="24"/>
        </w:rPr>
        <w:t>t</w:t>
      </w:r>
      <w:r w:rsidR="00847787" w:rsidRPr="009B4DDA">
        <w:rPr>
          <w:rFonts w:ascii="Verdana" w:hAnsi="Verdana" w:cs="Arial"/>
          <w:sz w:val="24"/>
          <w:szCs w:val="24"/>
        </w:rPr>
        <w:t>iei de epurare or</w:t>
      </w:r>
      <w:r w:rsidR="00001038" w:rsidRPr="009B4DDA">
        <w:rPr>
          <w:rFonts w:ascii="Verdana" w:hAnsi="Verdana" w:cs="Arial"/>
          <w:sz w:val="24"/>
          <w:szCs w:val="24"/>
        </w:rPr>
        <w:t>a</w:t>
      </w:r>
      <w:r w:rsidR="00373BAE">
        <w:rPr>
          <w:rFonts w:ascii="Verdana" w:hAnsi="Verdana" w:cs="Arial"/>
          <w:sz w:val="24"/>
          <w:szCs w:val="24"/>
        </w:rPr>
        <w:t>s</w:t>
      </w:r>
      <w:r w:rsidR="00847787" w:rsidRPr="009B4DDA">
        <w:rPr>
          <w:rFonts w:ascii="Verdana" w:hAnsi="Verdana" w:cs="Arial"/>
          <w:sz w:val="24"/>
          <w:szCs w:val="24"/>
        </w:rPr>
        <w:t>ene</w:t>
      </w:r>
      <w:r w:rsidR="00373BAE">
        <w:rPr>
          <w:rFonts w:ascii="Verdana" w:hAnsi="Verdana" w:cs="Arial"/>
          <w:sz w:val="24"/>
          <w:szCs w:val="24"/>
        </w:rPr>
        <w:t>s</w:t>
      </w:r>
      <w:r w:rsidR="00847787" w:rsidRPr="009B4DDA">
        <w:rPr>
          <w:rFonts w:ascii="Verdana" w:hAnsi="Verdana" w:cs="Arial"/>
          <w:sz w:val="24"/>
          <w:szCs w:val="24"/>
        </w:rPr>
        <w:t>ti</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Dac</w:t>
      </w:r>
      <w:r w:rsidR="00001038" w:rsidRPr="009B4DDA">
        <w:rPr>
          <w:rFonts w:ascii="Arial" w:hAnsi="Arial" w:cs="Arial"/>
          <w:sz w:val="20"/>
        </w:rPr>
        <w:t>a</w:t>
      </w:r>
      <w:r w:rsidRPr="009B4DDA">
        <w:rPr>
          <w:rFonts w:ascii="Arial" w:hAnsi="Arial" w:cs="Arial"/>
          <w:sz w:val="20"/>
        </w:rPr>
        <w:t xml:space="preserve"> apele uzate sunt epurate </w:t>
      </w:r>
      <w:r w:rsidR="00373BAE">
        <w:rPr>
          <w:rFonts w:ascii="Arial" w:hAnsi="Arial" w:cs="Arial"/>
          <w:sz w:val="20"/>
        </w:rPr>
        <w:t>i</w:t>
      </w:r>
      <w:r w:rsidRPr="009B4DDA">
        <w:rPr>
          <w:rFonts w:ascii="Arial" w:hAnsi="Arial" w:cs="Arial"/>
          <w:sz w:val="20"/>
        </w:rPr>
        <w:t xml:space="preserve">n afara amplasamentului, </w:t>
      </w:r>
      <w:r w:rsidR="00373BAE">
        <w:rPr>
          <w:rFonts w:ascii="Arial" w:hAnsi="Arial" w:cs="Arial"/>
          <w:sz w:val="20"/>
        </w:rPr>
        <w:t>i</w:t>
      </w:r>
      <w:r w:rsidRPr="009B4DDA">
        <w:rPr>
          <w:rFonts w:ascii="Arial" w:hAnsi="Arial" w:cs="Arial"/>
          <w:sz w:val="20"/>
        </w:rPr>
        <w:t>ntr-o sta</w:t>
      </w:r>
      <w:r w:rsidR="00001038" w:rsidRPr="009B4DDA">
        <w:rPr>
          <w:rFonts w:ascii="Arial" w:hAnsi="Arial" w:cs="Arial"/>
          <w:sz w:val="20"/>
        </w:rPr>
        <w:t>t</w:t>
      </w:r>
      <w:r w:rsidRPr="009B4DDA">
        <w:rPr>
          <w:rFonts w:ascii="Arial" w:hAnsi="Arial" w:cs="Arial"/>
          <w:sz w:val="20"/>
        </w:rPr>
        <w:t>ie de epurare a apelor uzate or</w:t>
      </w:r>
      <w:r w:rsidR="00001038" w:rsidRPr="009B4DDA">
        <w:rPr>
          <w:rFonts w:ascii="Arial" w:hAnsi="Arial" w:cs="Arial"/>
          <w:sz w:val="20"/>
        </w:rPr>
        <w:t>a</w:t>
      </w:r>
      <w:r w:rsidR="00373BAE">
        <w:rPr>
          <w:rFonts w:ascii="Arial" w:hAnsi="Arial" w:cs="Arial"/>
          <w:sz w:val="20"/>
        </w:rPr>
        <w:t>s</w:t>
      </w:r>
      <w:r w:rsidRPr="009B4DDA">
        <w:rPr>
          <w:rFonts w:ascii="Arial" w:hAnsi="Arial" w:cs="Arial"/>
          <w:sz w:val="20"/>
        </w:rPr>
        <w:t>ene</w:t>
      </w:r>
      <w:r w:rsidR="00373BAE">
        <w:rPr>
          <w:rFonts w:ascii="Arial" w:hAnsi="Arial" w:cs="Arial"/>
          <w:sz w:val="20"/>
        </w:rPr>
        <w:t>s</w:t>
      </w:r>
      <w:r w:rsidRPr="009B4DDA">
        <w:rPr>
          <w:rFonts w:ascii="Arial" w:hAnsi="Arial" w:cs="Arial"/>
          <w:sz w:val="20"/>
        </w:rPr>
        <w:t>ti, demonstra</w:t>
      </w:r>
      <w:r w:rsidR="00001038" w:rsidRPr="009B4DDA">
        <w:rPr>
          <w:rFonts w:ascii="Arial" w:hAnsi="Arial" w:cs="Arial"/>
          <w:sz w:val="20"/>
        </w:rPr>
        <w:t>t</w:t>
      </w:r>
      <w:r w:rsidRPr="009B4DDA">
        <w:rPr>
          <w:rFonts w:ascii="Arial" w:hAnsi="Arial" w:cs="Arial"/>
          <w:sz w:val="20"/>
        </w:rPr>
        <w:t>i c</w:t>
      </w:r>
      <w:r w:rsidR="00001038" w:rsidRPr="009B4DDA">
        <w:rPr>
          <w:rFonts w:ascii="Arial" w:hAnsi="Arial" w:cs="Arial"/>
          <w:sz w:val="20"/>
        </w:rPr>
        <w:t>a</w:t>
      </w:r>
      <w:r w:rsidRPr="009B4DDA">
        <w:rPr>
          <w:rFonts w:ascii="Arial" w:hAnsi="Arial" w:cs="Arial"/>
          <w:sz w:val="20"/>
        </w:rPr>
        <w:t>: epurarea realizat</w:t>
      </w:r>
      <w:r w:rsidR="00001038" w:rsidRPr="009B4DDA">
        <w:rPr>
          <w:rFonts w:ascii="Arial" w:hAnsi="Arial" w:cs="Arial"/>
          <w:sz w:val="20"/>
        </w:rPr>
        <w:t>a</w:t>
      </w:r>
      <w:r w:rsidRPr="009B4DDA">
        <w:rPr>
          <w:rFonts w:ascii="Arial" w:hAnsi="Arial" w:cs="Arial"/>
          <w:sz w:val="20"/>
        </w:rPr>
        <w:t xml:space="preserve"> </w:t>
      </w:r>
      <w:r w:rsidR="00373BAE">
        <w:rPr>
          <w:rFonts w:ascii="Arial" w:hAnsi="Arial" w:cs="Arial"/>
          <w:sz w:val="20"/>
        </w:rPr>
        <w:t>i</w:t>
      </w:r>
      <w:r w:rsidRPr="009B4DDA">
        <w:rPr>
          <w:rFonts w:ascii="Arial" w:hAnsi="Arial" w:cs="Arial"/>
          <w:sz w:val="20"/>
        </w:rPr>
        <w:t>n aceast</w:t>
      </w:r>
      <w:r w:rsidR="00001038" w:rsidRPr="009B4DDA">
        <w:rPr>
          <w:rFonts w:ascii="Arial" w:hAnsi="Arial" w:cs="Arial"/>
          <w:sz w:val="20"/>
        </w:rPr>
        <w:t>a</w:t>
      </w:r>
      <w:r w:rsidRPr="009B4DDA">
        <w:rPr>
          <w:rFonts w:ascii="Arial" w:hAnsi="Arial" w:cs="Arial"/>
          <w:sz w:val="20"/>
        </w:rPr>
        <w:t xml:space="preserve"> sta</w:t>
      </w:r>
      <w:r w:rsidR="00001038" w:rsidRPr="009B4DDA">
        <w:rPr>
          <w:rFonts w:ascii="Arial" w:hAnsi="Arial" w:cs="Arial"/>
          <w:sz w:val="20"/>
        </w:rPr>
        <w:t>t</w:t>
      </w:r>
      <w:r w:rsidRPr="009B4DDA">
        <w:rPr>
          <w:rFonts w:ascii="Arial" w:hAnsi="Arial" w:cs="Arial"/>
          <w:sz w:val="20"/>
        </w:rPr>
        <w:t>ie este la fel de eficient</w:t>
      </w:r>
      <w:r w:rsidR="00001038" w:rsidRPr="009B4DDA">
        <w:rPr>
          <w:rFonts w:ascii="Arial" w:hAnsi="Arial" w:cs="Arial"/>
          <w:sz w:val="20"/>
        </w:rPr>
        <w:t>a</w:t>
      </w:r>
      <w:r w:rsidRPr="009B4DDA">
        <w:rPr>
          <w:rFonts w:ascii="Arial" w:hAnsi="Arial" w:cs="Arial"/>
          <w:sz w:val="20"/>
        </w:rPr>
        <w:t xml:space="preserve"> ca </w:t>
      </w:r>
      <w:r w:rsidR="00373BAE">
        <w:rPr>
          <w:rFonts w:ascii="Arial" w:hAnsi="Arial" w:cs="Arial"/>
          <w:sz w:val="20"/>
        </w:rPr>
        <w:t>s</w:t>
      </w:r>
      <w:r w:rsidRPr="009B4DDA">
        <w:rPr>
          <w:rFonts w:ascii="Arial" w:hAnsi="Arial" w:cs="Arial"/>
          <w:sz w:val="20"/>
        </w:rPr>
        <w:t>i cea care ar fi fost realizat</w:t>
      </w:r>
      <w:r w:rsidR="00001038" w:rsidRPr="009B4DDA">
        <w:rPr>
          <w:rFonts w:ascii="Arial" w:hAnsi="Arial" w:cs="Arial"/>
          <w:sz w:val="20"/>
        </w:rPr>
        <w:t>a</w:t>
      </w:r>
      <w:r w:rsidRPr="009B4DDA">
        <w:rPr>
          <w:rFonts w:ascii="Arial" w:hAnsi="Arial" w:cs="Arial"/>
          <w:sz w:val="20"/>
        </w:rPr>
        <w:t xml:space="preserve"> dac</w:t>
      </w:r>
      <w:r w:rsidR="00001038" w:rsidRPr="009B4DDA">
        <w:rPr>
          <w:rFonts w:ascii="Arial" w:hAnsi="Arial" w:cs="Arial"/>
          <w:sz w:val="20"/>
        </w:rPr>
        <w:t>a</w:t>
      </w:r>
      <w:r w:rsidRPr="009B4DDA">
        <w:rPr>
          <w:rFonts w:ascii="Arial" w:hAnsi="Arial" w:cs="Arial"/>
          <w:sz w:val="20"/>
        </w:rPr>
        <w:t xml:space="preserve"> apele uzate ar fi fost epurate pe amplasament, bazat</w:t>
      </w:r>
      <w:r w:rsidR="00001038" w:rsidRPr="009B4DDA">
        <w:rPr>
          <w:rFonts w:ascii="Arial" w:hAnsi="Arial" w:cs="Arial"/>
          <w:sz w:val="20"/>
        </w:rPr>
        <w:t>a</w:t>
      </w:r>
      <w:r w:rsidRPr="009B4DDA">
        <w:rPr>
          <w:rFonts w:ascii="Arial" w:hAnsi="Arial" w:cs="Arial"/>
          <w:sz w:val="20"/>
        </w:rPr>
        <w:t xml:space="preserve"> pe reducerea </w:t>
      </w:r>
      <w:r w:rsidR="00373BAE">
        <w:rPr>
          <w:rFonts w:ascii="Arial" w:hAnsi="Arial" w:cs="Arial"/>
          <w:sz w:val="20"/>
        </w:rPr>
        <w:t>i</w:t>
      </w:r>
      <w:r w:rsidRPr="009B4DDA">
        <w:rPr>
          <w:rFonts w:ascii="Arial" w:hAnsi="Arial" w:cs="Arial"/>
          <w:sz w:val="20"/>
        </w:rPr>
        <w:t>nc</w:t>
      </w:r>
      <w:r w:rsidR="00001038" w:rsidRPr="009B4DDA">
        <w:rPr>
          <w:rFonts w:ascii="Arial" w:hAnsi="Arial" w:cs="Arial"/>
          <w:sz w:val="20"/>
        </w:rPr>
        <w:t>a</w:t>
      </w:r>
      <w:r w:rsidRPr="009B4DDA">
        <w:rPr>
          <w:rFonts w:ascii="Arial" w:hAnsi="Arial" w:cs="Arial"/>
          <w:sz w:val="20"/>
        </w:rPr>
        <w:t>rc</w:t>
      </w:r>
      <w:r w:rsidR="00001038" w:rsidRPr="009B4DDA">
        <w:rPr>
          <w:rFonts w:ascii="Arial" w:hAnsi="Arial" w:cs="Arial"/>
          <w:sz w:val="20"/>
        </w:rPr>
        <w:t>a</w:t>
      </w:r>
      <w:r w:rsidRPr="009B4DDA">
        <w:rPr>
          <w:rFonts w:ascii="Arial" w:hAnsi="Arial" w:cs="Arial"/>
          <w:sz w:val="20"/>
        </w:rPr>
        <w:t>rii (</w:t>
      </w:r>
      <w:r w:rsidR="00373BAE">
        <w:rPr>
          <w:rFonts w:ascii="Arial" w:hAnsi="Arial" w:cs="Arial"/>
          <w:sz w:val="20"/>
        </w:rPr>
        <w:t>s</w:t>
      </w:r>
      <w:r w:rsidRPr="009B4DDA">
        <w:rPr>
          <w:rFonts w:ascii="Arial" w:hAnsi="Arial" w:cs="Arial"/>
          <w:sz w:val="20"/>
        </w:rPr>
        <w:t>i nu concentra</w:t>
      </w:r>
      <w:r w:rsidR="00001038" w:rsidRPr="009B4DDA">
        <w:rPr>
          <w:rFonts w:ascii="Arial" w:hAnsi="Arial" w:cs="Arial"/>
          <w:sz w:val="20"/>
        </w:rPr>
        <w:t>t</w:t>
      </w:r>
      <w:r w:rsidRPr="009B4DDA">
        <w:rPr>
          <w:rFonts w:ascii="Arial" w:hAnsi="Arial" w:cs="Arial"/>
          <w:sz w:val="20"/>
        </w:rPr>
        <w:t>iei) fiec</w:t>
      </w:r>
      <w:r w:rsidR="00001038" w:rsidRPr="009B4DDA">
        <w:rPr>
          <w:rFonts w:ascii="Arial" w:hAnsi="Arial" w:cs="Arial"/>
          <w:sz w:val="20"/>
        </w:rPr>
        <w:t>a</w:t>
      </w:r>
      <w:r w:rsidRPr="009B4DDA">
        <w:rPr>
          <w:rFonts w:ascii="Arial" w:hAnsi="Arial" w:cs="Arial"/>
          <w:sz w:val="20"/>
        </w:rPr>
        <w:t xml:space="preserve">rui poluant </w:t>
      </w:r>
      <w:r w:rsidR="00373BAE">
        <w:rPr>
          <w:rFonts w:ascii="Arial" w:hAnsi="Arial" w:cs="Arial"/>
          <w:sz w:val="20"/>
        </w:rPr>
        <w:t>i</w:t>
      </w:r>
      <w:r w:rsidRPr="009B4DDA">
        <w:rPr>
          <w:rFonts w:ascii="Arial" w:hAnsi="Arial" w:cs="Arial"/>
          <w:sz w:val="20"/>
        </w:rPr>
        <w:t>n apa epurat</w:t>
      </w:r>
      <w:r w:rsidR="00001038" w:rsidRPr="009B4DDA">
        <w:rPr>
          <w:rFonts w:ascii="Arial" w:hAnsi="Arial" w:cs="Arial"/>
          <w:sz w:val="20"/>
        </w:rPr>
        <w:t>a</w:t>
      </w:r>
      <w:r w:rsidRPr="009B4DDA">
        <w:rPr>
          <w:rFonts w:ascii="Arial" w:hAnsi="Arial" w:cs="Arial"/>
          <w:sz w:val="20"/>
        </w:rPr>
        <w:t xml:space="preserve"> evacuat</w:t>
      </w:r>
      <w:r w:rsidR="00001038" w:rsidRPr="009B4DDA">
        <w:rPr>
          <w:rFonts w:ascii="Arial" w:hAnsi="Arial" w:cs="Arial"/>
          <w:sz w:val="20"/>
        </w:rPr>
        <w:t>a</w:t>
      </w:r>
      <w:r w:rsidRPr="009B4DDA">
        <w:rPr>
          <w:rFonts w:ascii="Arial" w:hAnsi="Arial" w:cs="Arial"/>
          <w:sz w:val="20"/>
        </w:rPr>
        <w:t>.</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60" w:type="dxa"/>
        <w:tblCellMar>
          <w:top w:w="15" w:type="dxa"/>
          <w:left w:w="15" w:type="dxa"/>
          <w:bottom w:w="15" w:type="dxa"/>
          <w:right w:w="15" w:type="dxa"/>
        </w:tblCellMar>
        <w:tblLook w:val="00A0" w:firstRow="1" w:lastRow="0" w:firstColumn="1" w:lastColumn="0" w:noHBand="0" w:noVBand="0"/>
      </w:tblPr>
      <w:tblGrid>
        <w:gridCol w:w="744"/>
        <w:gridCol w:w="4458"/>
        <w:gridCol w:w="4458"/>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D45B48">
      <w:pPr>
        <w:spacing w:after="0" w:line="240" w:lineRule="auto"/>
        <w:rPr>
          <w:rFonts w:ascii="Verdana" w:hAnsi="Verdana" w:cs="Arial"/>
          <w:bCs/>
          <w:sz w:val="24"/>
          <w:szCs w:val="24"/>
        </w:rPr>
      </w:pPr>
      <w:r w:rsidRPr="009B4DDA">
        <w:rPr>
          <w:rFonts w:ascii="Verdana" w:hAnsi="Verdana" w:cs="Arial"/>
          <w:bCs/>
          <w:sz w:val="24"/>
          <w:szCs w:val="24"/>
        </w:rPr>
        <w:t xml:space="preserve">Apele uzate sunt vidanjate de catre o firma autorizata pentru aceasta activitate. Calitatea apei epurata este impusa in Autorizatia de mediu a firmelor ce detin aceste statii de epurare. </w:t>
      </w:r>
    </w:p>
    <w:p w:rsidR="001A12D8" w:rsidRPr="009B4DDA" w:rsidRDefault="001A12D8" w:rsidP="00D45B48">
      <w:pPr>
        <w:spacing w:after="0" w:line="240" w:lineRule="auto"/>
        <w:rPr>
          <w:rFonts w:ascii="Verdana" w:hAnsi="Verdana" w:cs="Arial"/>
          <w:b/>
          <w:bCs/>
          <w:sz w:val="24"/>
          <w:szCs w:val="24"/>
        </w:rPr>
      </w:pPr>
    </w:p>
    <w:p w:rsidR="00847787" w:rsidRPr="009B4DDA" w:rsidRDefault="001B0B74" w:rsidP="00D45B48">
      <w:pPr>
        <w:spacing w:after="0" w:line="240" w:lineRule="auto"/>
        <w:rPr>
          <w:rFonts w:ascii="Times New Roman" w:hAnsi="Times New Roman"/>
          <w:sz w:val="24"/>
          <w:szCs w:val="24"/>
        </w:rPr>
      </w:pPr>
      <w:r>
        <w:rPr>
          <w:rFonts w:ascii="Verdana" w:hAnsi="Verdana" w:cs="Arial"/>
          <w:bCs/>
          <w:sz w:val="24"/>
          <w:szCs w:val="24"/>
        </w:rPr>
        <w:t>  5.3</w:t>
      </w:r>
      <w:r w:rsidR="00847787" w:rsidRPr="00E37569">
        <w:rPr>
          <w:rFonts w:ascii="Verdana" w:hAnsi="Verdana" w:cs="Arial"/>
          <w:bCs/>
          <w:sz w:val="24"/>
          <w:szCs w:val="24"/>
        </w:rPr>
        <w:t>.10</w:t>
      </w:r>
      <w:r w:rsidR="00847787" w:rsidRPr="009B4DDA">
        <w:rPr>
          <w:rFonts w:ascii="Verdana" w:hAnsi="Verdana" w:cs="Arial"/>
          <w:b/>
          <w:bCs/>
          <w:sz w:val="24"/>
          <w:szCs w:val="24"/>
        </w:rPr>
        <w:t>.</w:t>
      </w:r>
      <w:r w:rsidR="00847787" w:rsidRPr="009B4DDA">
        <w:rPr>
          <w:rFonts w:ascii="Verdana" w:hAnsi="Verdana" w:cs="Arial"/>
          <w:sz w:val="24"/>
          <w:szCs w:val="24"/>
        </w:rPr>
        <w:t xml:space="preserve"> By-pass-area </w:t>
      </w:r>
      <w:r w:rsidR="00373BAE">
        <w:rPr>
          <w:rFonts w:ascii="Verdana" w:hAnsi="Verdana" w:cs="Arial"/>
          <w:sz w:val="24"/>
          <w:szCs w:val="24"/>
        </w:rPr>
        <w:t>s</w:t>
      </w:r>
      <w:r w:rsidR="00847787" w:rsidRPr="009B4DDA">
        <w:rPr>
          <w:rFonts w:ascii="Verdana" w:hAnsi="Verdana" w:cs="Arial"/>
          <w:sz w:val="24"/>
          <w:szCs w:val="24"/>
        </w:rPr>
        <w:t>i protec</w:t>
      </w:r>
      <w:r w:rsidR="00001038" w:rsidRPr="009B4DDA">
        <w:rPr>
          <w:rFonts w:ascii="Verdana" w:hAnsi="Verdana" w:cs="Arial"/>
          <w:sz w:val="24"/>
          <w:szCs w:val="24"/>
        </w:rPr>
        <w:t>t</w:t>
      </w:r>
      <w:r w:rsidR="00847787" w:rsidRPr="009B4DDA">
        <w:rPr>
          <w:rFonts w:ascii="Verdana" w:hAnsi="Verdana" w:cs="Arial"/>
          <w:sz w:val="24"/>
          <w:szCs w:val="24"/>
        </w:rPr>
        <w:t>ia sta</w:t>
      </w:r>
      <w:r w:rsidR="00001038" w:rsidRPr="009B4DDA">
        <w:rPr>
          <w:rFonts w:ascii="Verdana" w:hAnsi="Verdana" w:cs="Arial"/>
          <w:sz w:val="24"/>
          <w:szCs w:val="24"/>
        </w:rPr>
        <w:t>t</w:t>
      </w:r>
      <w:r w:rsidR="00847787" w:rsidRPr="009B4DDA">
        <w:rPr>
          <w:rFonts w:ascii="Verdana" w:hAnsi="Verdana" w:cs="Arial"/>
          <w:sz w:val="24"/>
          <w:szCs w:val="24"/>
        </w:rPr>
        <w:t>iei de epurare a apelor uzate or</w:t>
      </w:r>
      <w:r w:rsidR="00001038" w:rsidRPr="009B4DDA">
        <w:rPr>
          <w:rFonts w:ascii="Verdana" w:hAnsi="Verdana" w:cs="Arial"/>
          <w:sz w:val="24"/>
          <w:szCs w:val="24"/>
        </w:rPr>
        <w:t>a</w:t>
      </w:r>
      <w:r w:rsidR="00373BAE">
        <w:rPr>
          <w:rFonts w:ascii="Verdana" w:hAnsi="Verdana" w:cs="Arial"/>
          <w:sz w:val="24"/>
          <w:szCs w:val="24"/>
        </w:rPr>
        <w:t>s</w:t>
      </w:r>
      <w:r w:rsidR="00847787" w:rsidRPr="009B4DDA">
        <w:rPr>
          <w:rFonts w:ascii="Verdana" w:hAnsi="Verdana" w:cs="Arial"/>
          <w:sz w:val="24"/>
          <w:szCs w:val="24"/>
        </w:rPr>
        <w:t>ene</w:t>
      </w:r>
      <w:r w:rsidR="00373BAE">
        <w:rPr>
          <w:rFonts w:ascii="Verdana" w:hAnsi="Verdana" w:cs="Arial"/>
          <w:sz w:val="24"/>
          <w:szCs w:val="24"/>
        </w:rPr>
        <w:t>s</w:t>
      </w:r>
      <w:r w:rsidR="00847787" w:rsidRPr="009B4DDA">
        <w:rPr>
          <w:rFonts w:ascii="Verdana" w:hAnsi="Verdana" w:cs="Arial"/>
          <w:sz w:val="24"/>
          <w:szCs w:val="24"/>
        </w:rPr>
        <w:t>ti</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Demonstra</w:t>
      </w:r>
      <w:r w:rsidR="00001038" w:rsidRPr="009B4DDA">
        <w:rPr>
          <w:rFonts w:ascii="Arial" w:hAnsi="Arial" w:cs="Arial"/>
          <w:sz w:val="20"/>
        </w:rPr>
        <w:t>t</w:t>
      </w:r>
      <w:r w:rsidRPr="009B4DDA">
        <w:rPr>
          <w:rFonts w:ascii="Arial" w:hAnsi="Arial" w:cs="Arial"/>
          <w:sz w:val="20"/>
        </w:rPr>
        <w:t>i c</w:t>
      </w:r>
      <w:r w:rsidR="00001038" w:rsidRPr="009B4DDA">
        <w:rPr>
          <w:rFonts w:ascii="Arial" w:hAnsi="Arial" w:cs="Arial"/>
          <w:sz w:val="20"/>
        </w:rPr>
        <w:t>a</w:t>
      </w:r>
      <w:r w:rsidRPr="009B4DDA">
        <w:rPr>
          <w:rFonts w:ascii="Arial" w:hAnsi="Arial" w:cs="Arial"/>
          <w:sz w:val="20"/>
        </w:rPr>
        <w:t xml:space="preserve"> probabilitatea ocolirii sta</w:t>
      </w:r>
      <w:r w:rsidR="00001038" w:rsidRPr="009B4DDA">
        <w:rPr>
          <w:rFonts w:ascii="Arial" w:hAnsi="Arial" w:cs="Arial"/>
          <w:sz w:val="20"/>
        </w:rPr>
        <w:t>t</w:t>
      </w:r>
      <w:r w:rsidRPr="009B4DDA">
        <w:rPr>
          <w:rFonts w:ascii="Arial" w:hAnsi="Arial" w:cs="Arial"/>
          <w:sz w:val="20"/>
        </w:rPr>
        <w:t>iei de epurare a apelor uzate (</w:t>
      </w:r>
      <w:r w:rsidR="00373BAE">
        <w:rPr>
          <w:rFonts w:ascii="Arial" w:hAnsi="Arial" w:cs="Arial"/>
          <w:sz w:val="20"/>
        </w:rPr>
        <w:t>i</w:t>
      </w:r>
      <w:r w:rsidRPr="009B4DDA">
        <w:rPr>
          <w:rFonts w:ascii="Arial" w:hAnsi="Arial" w:cs="Arial"/>
          <w:sz w:val="20"/>
        </w:rPr>
        <w:t>n situa</w:t>
      </w:r>
      <w:r w:rsidR="00001038" w:rsidRPr="009B4DDA">
        <w:rPr>
          <w:rFonts w:ascii="Arial" w:hAnsi="Arial" w:cs="Arial"/>
          <w:sz w:val="20"/>
        </w:rPr>
        <w:t>t</w:t>
      </w:r>
      <w:r w:rsidRPr="009B4DDA">
        <w:rPr>
          <w:rFonts w:ascii="Arial" w:hAnsi="Arial" w:cs="Arial"/>
          <w:sz w:val="20"/>
        </w:rPr>
        <w:t>ii de viituri provocate de furtun</w:t>
      </w:r>
      <w:r w:rsidR="00001038" w:rsidRPr="009B4DDA">
        <w:rPr>
          <w:rFonts w:ascii="Arial" w:hAnsi="Arial" w:cs="Arial"/>
          <w:sz w:val="20"/>
        </w:rPr>
        <w:t>a</w:t>
      </w:r>
      <w:r w:rsidRPr="009B4DDA">
        <w:rPr>
          <w:rFonts w:ascii="Arial" w:hAnsi="Arial" w:cs="Arial"/>
          <w:sz w:val="20"/>
        </w:rPr>
        <w:t xml:space="preserve"> sau alte situa</w:t>
      </w:r>
      <w:r w:rsidR="00001038" w:rsidRPr="009B4DDA">
        <w:rPr>
          <w:rFonts w:ascii="Arial" w:hAnsi="Arial" w:cs="Arial"/>
          <w:sz w:val="20"/>
        </w:rPr>
        <w:t>t</w:t>
      </w:r>
      <w:r w:rsidRPr="009B4DDA">
        <w:rPr>
          <w:rFonts w:ascii="Arial" w:hAnsi="Arial" w:cs="Arial"/>
          <w:sz w:val="20"/>
        </w:rPr>
        <w:t>ii de urgen</w:t>
      </w:r>
      <w:r w:rsidR="00001038" w:rsidRPr="009B4DDA">
        <w:rPr>
          <w:rFonts w:ascii="Arial" w:hAnsi="Arial" w:cs="Arial"/>
          <w:sz w:val="20"/>
        </w:rPr>
        <w:t>ta</w:t>
      </w:r>
      <w:r w:rsidRPr="009B4DDA">
        <w:rPr>
          <w:rFonts w:ascii="Arial" w:hAnsi="Arial" w:cs="Arial"/>
          <w:sz w:val="20"/>
        </w:rPr>
        <w:t>) sau a sta</w:t>
      </w:r>
      <w:r w:rsidR="00001038" w:rsidRPr="009B4DDA">
        <w:rPr>
          <w:rFonts w:ascii="Arial" w:hAnsi="Arial" w:cs="Arial"/>
          <w:sz w:val="20"/>
        </w:rPr>
        <w:t>t</w:t>
      </w:r>
      <w:r w:rsidRPr="009B4DDA">
        <w:rPr>
          <w:rFonts w:ascii="Arial" w:hAnsi="Arial" w:cs="Arial"/>
          <w:sz w:val="20"/>
        </w:rPr>
        <w:t>iilor intermediare de pompare din re</w:t>
      </w:r>
      <w:r w:rsidR="00001038" w:rsidRPr="009B4DDA">
        <w:rPr>
          <w:rFonts w:ascii="Arial" w:hAnsi="Arial" w:cs="Arial"/>
          <w:sz w:val="20"/>
        </w:rPr>
        <w:t>t</w:t>
      </w:r>
      <w:r w:rsidRPr="009B4DDA">
        <w:rPr>
          <w:rFonts w:ascii="Arial" w:hAnsi="Arial" w:cs="Arial"/>
          <w:sz w:val="20"/>
        </w:rPr>
        <w:t>eaua de canalizare este acceptabil de redus</w:t>
      </w:r>
      <w:r w:rsidR="00001038" w:rsidRPr="009B4DDA">
        <w:rPr>
          <w:rFonts w:ascii="Arial" w:hAnsi="Arial" w:cs="Arial"/>
          <w:sz w:val="20"/>
        </w:rPr>
        <w:t>a</w:t>
      </w:r>
      <w:r w:rsidRPr="009B4DDA">
        <w:rPr>
          <w:rFonts w:ascii="Arial" w:hAnsi="Arial" w:cs="Arial"/>
          <w:sz w:val="20"/>
        </w:rPr>
        <w:t xml:space="preserve"> (poate c</w:t>
      </w:r>
      <w:r w:rsidR="00001038" w:rsidRPr="009B4DDA">
        <w:rPr>
          <w:rFonts w:ascii="Arial" w:hAnsi="Arial" w:cs="Arial"/>
          <w:sz w:val="20"/>
        </w:rPr>
        <w:t>a</w:t>
      </w:r>
      <w:r w:rsidRPr="009B4DDA">
        <w:rPr>
          <w:rFonts w:ascii="Arial" w:hAnsi="Arial" w:cs="Arial"/>
          <w:sz w:val="20"/>
        </w:rPr>
        <w:t xml:space="preserve"> ar trebui s</w:t>
      </w:r>
      <w:r w:rsidR="00001038" w:rsidRPr="009B4DDA">
        <w:rPr>
          <w:rFonts w:ascii="Arial" w:hAnsi="Arial" w:cs="Arial"/>
          <w:sz w:val="20"/>
        </w:rPr>
        <w:t>a</w:t>
      </w:r>
      <w:r w:rsidRPr="009B4DDA">
        <w:rPr>
          <w:rFonts w:ascii="Arial" w:hAnsi="Arial" w:cs="Arial"/>
          <w:sz w:val="20"/>
        </w:rPr>
        <w:t xml:space="preserve"> discuta</w:t>
      </w:r>
      <w:r w:rsidR="00001038" w:rsidRPr="009B4DDA">
        <w:rPr>
          <w:rFonts w:ascii="Arial" w:hAnsi="Arial" w:cs="Arial"/>
          <w:sz w:val="20"/>
        </w:rPr>
        <w:t>t</w:t>
      </w:r>
      <w:r w:rsidRPr="009B4DDA">
        <w:rPr>
          <w:rFonts w:ascii="Arial" w:hAnsi="Arial" w:cs="Arial"/>
          <w:sz w:val="20"/>
        </w:rPr>
        <w:t>i acest aspect cu operatorul sistemului de canalizare).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30" w:type="dxa"/>
        <w:tblCellMar>
          <w:top w:w="15" w:type="dxa"/>
          <w:left w:w="15" w:type="dxa"/>
          <w:bottom w:w="15" w:type="dxa"/>
          <w:right w:w="15" w:type="dxa"/>
        </w:tblCellMar>
        <w:tblLook w:val="00A0" w:firstRow="1" w:lastRow="0" w:firstColumn="1" w:lastColumn="0" w:noHBand="0" w:noVBand="0"/>
      </w:tblPr>
      <w:tblGrid>
        <w:gridCol w:w="740"/>
        <w:gridCol w:w="4445"/>
        <w:gridCol w:w="4445"/>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D45B48">
      <w:pPr>
        <w:spacing w:after="0" w:line="240" w:lineRule="auto"/>
        <w:rPr>
          <w:rFonts w:ascii="Verdana" w:hAnsi="Verdana" w:cs="Arial"/>
          <w:bCs/>
          <w:sz w:val="24"/>
          <w:szCs w:val="24"/>
        </w:rPr>
      </w:pPr>
      <w:r w:rsidRPr="009B4DDA">
        <w:rPr>
          <w:rFonts w:ascii="Verdana" w:hAnsi="Verdana" w:cs="Arial"/>
          <w:bCs/>
          <w:sz w:val="24"/>
          <w:szCs w:val="24"/>
        </w:rPr>
        <w:t>Nu este cazul </w:t>
      </w:r>
    </w:p>
    <w:p w:rsidR="00847787" w:rsidRPr="009B4DDA" w:rsidRDefault="00847787" w:rsidP="00D45B48">
      <w:pPr>
        <w:spacing w:after="0" w:line="240" w:lineRule="auto"/>
        <w:rPr>
          <w:rFonts w:ascii="Arial" w:hAnsi="Arial" w:cs="Arial"/>
          <w:b/>
          <w:bCs/>
          <w:sz w:val="20"/>
        </w:rPr>
      </w:pPr>
    </w:p>
    <w:p w:rsidR="00847787" w:rsidRPr="009B4DDA" w:rsidRDefault="00847787" w:rsidP="00D45B48">
      <w:pPr>
        <w:spacing w:after="0" w:line="240" w:lineRule="auto"/>
        <w:rPr>
          <w:rFonts w:ascii="Verdana" w:hAnsi="Verdana"/>
          <w:sz w:val="24"/>
          <w:szCs w:val="24"/>
        </w:rPr>
      </w:pPr>
      <w:r w:rsidRPr="009B4DDA">
        <w:rPr>
          <w:rFonts w:ascii="Verdana" w:hAnsi="Verdana" w:cs="Arial"/>
          <w:b/>
          <w:bCs/>
          <w:sz w:val="24"/>
          <w:szCs w:val="24"/>
        </w:rPr>
        <w:t>  </w:t>
      </w:r>
      <w:r w:rsidR="001B0B74">
        <w:rPr>
          <w:rFonts w:ascii="Verdana" w:hAnsi="Verdana" w:cs="Arial"/>
          <w:bCs/>
          <w:sz w:val="24"/>
          <w:szCs w:val="24"/>
        </w:rPr>
        <w:t>5.3</w:t>
      </w:r>
      <w:r w:rsidRPr="00E37569">
        <w:rPr>
          <w:rFonts w:ascii="Verdana" w:hAnsi="Verdana" w:cs="Arial"/>
          <w:bCs/>
          <w:sz w:val="24"/>
          <w:szCs w:val="24"/>
        </w:rPr>
        <w:t>.10.1.</w:t>
      </w:r>
      <w:r w:rsidRPr="009B4DDA">
        <w:rPr>
          <w:rFonts w:ascii="Verdana" w:hAnsi="Verdana" w:cs="Arial"/>
          <w:sz w:val="24"/>
          <w:szCs w:val="24"/>
        </w:rPr>
        <w:t> Rezervoare tampon</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Demonstra</w:t>
      </w:r>
      <w:r w:rsidR="00001038" w:rsidRPr="009B4DDA">
        <w:rPr>
          <w:rFonts w:ascii="Arial" w:hAnsi="Arial" w:cs="Arial"/>
          <w:sz w:val="20"/>
        </w:rPr>
        <w:t>t</w:t>
      </w:r>
      <w:r w:rsidRPr="009B4DDA">
        <w:rPr>
          <w:rFonts w:ascii="Arial" w:hAnsi="Arial" w:cs="Arial"/>
          <w:sz w:val="20"/>
        </w:rPr>
        <w:t>i c</w:t>
      </w:r>
      <w:r w:rsidR="00001038" w:rsidRPr="009B4DDA">
        <w:rPr>
          <w:rFonts w:ascii="Arial" w:hAnsi="Arial" w:cs="Arial"/>
          <w:sz w:val="20"/>
        </w:rPr>
        <w:t>a</w:t>
      </w:r>
      <w:r w:rsidRPr="009B4DDA">
        <w:rPr>
          <w:rFonts w:ascii="Arial" w:hAnsi="Arial" w:cs="Arial"/>
          <w:sz w:val="20"/>
        </w:rPr>
        <w:t xml:space="preserve"> este asigurat</w:t>
      </w:r>
      <w:r w:rsidR="00001038" w:rsidRPr="009B4DDA">
        <w:rPr>
          <w:rFonts w:ascii="Arial" w:hAnsi="Arial" w:cs="Arial"/>
          <w:sz w:val="20"/>
        </w:rPr>
        <w:t>a</w:t>
      </w:r>
      <w:r w:rsidRPr="009B4DDA">
        <w:rPr>
          <w:rFonts w:ascii="Arial" w:hAnsi="Arial" w:cs="Arial"/>
          <w:sz w:val="20"/>
        </w:rPr>
        <w:t xml:space="preserve"> o capacitate de stocare tampon sau ar</w:t>
      </w:r>
      <w:r w:rsidR="00001038" w:rsidRPr="009B4DDA">
        <w:rPr>
          <w:rFonts w:ascii="Arial" w:hAnsi="Arial" w:cs="Arial"/>
          <w:sz w:val="20"/>
        </w:rPr>
        <w:t>a</w:t>
      </w:r>
      <w:r w:rsidRPr="009B4DDA">
        <w:rPr>
          <w:rFonts w:ascii="Arial" w:hAnsi="Arial" w:cs="Arial"/>
          <w:sz w:val="20"/>
        </w:rPr>
        <w:t>ta</w:t>
      </w:r>
      <w:r w:rsidR="00001038" w:rsidRPr="009B4DDA">
        <w:rPr>
          <w:rFonts w:ascii="Arial" w:hAnsi="Arial" w:cs="Arial"/>
          <w:sz w:val="20"/>
        </w:rPr>
        <w:t>t</w:t>
      </w:r>
      <w:r w:rsidRPr="009B4DDA">
        <w:rPr>
          <w:rFonts w:ascii="Arial" w:hAnsi="Arial" w:cs="Arial"/>
          <w:sz w:val="20"/>
        </w:rPr>
        <w:t xml:space="preserve">i modul </w:t>
      </w:r>
      <w:r w:rsidR="00373BAE">
        <w:rPr>
          <w:rFonts w:ascii="Arial" w:hAnsi="Arial" w:cs="Arial"/>
          <w:sz w:val="20"/>
        </w:rPr>
        <w:t>i</w:t>
      </w:r>
      <w:r w:rsidRPr="009B4DDA">
        <w:rPr>
          <w:rFonts w:ascii="Arial" w:hAnsi="Arial" w:cs="Arial"/>
          <w:sz w:val="20"/>
        </w:rPr>
        <w:t xml:space="preserve">n care sunt rezolvate </w:t>
      </w:r>
      <w:r w:rsidR="00373BAE">
        <w:rPr>
          <w:rFonts w:ascii="Arial" w:hAnsi="Arial" w:cs="Arial"/>
          <w:sz w:val="20"/>
        </w:rPr>
        <w:t>i</w:t>
      </w:r>
      <w:r w:rsidRPr="009B4DDA">
        <w:rPr>
          <w:rFonts w:ascii="Arial" w:hAnsi="Arial" w:cs="Arial"/>
          <w:sz w:val="20"/>
        </w:rPr>
        <w:t>nc</w:t>
      </w:r>
      <w:r w:rsidR="00001038" w:rsidRPr="009B4DDA">
        <w:rPr>
          <w:rFonts w:ascii="Arial" w:hAnsi="Arial" w:cs="Arial"/>
          <w:sz w:val="20"/>
        </w:rPr>
        <w:t>a</w:t>
      </w:r>
      <w:r w:rsidRPr="009B4DDA">
        <w:rPr>
          <w:rFonts w:ascii="Arial" w:hAnsi="Arial" w:cs="Arial"/>
          <w:sz w:val="20"/>
        </w:rPr>
        <w:t>rc</w:t>
      </w:r>
      <w:r w:rsidR="00001038" w:rsidRPr="009B4DDA">
        <w:rPr>
          <w:rFonts w:ascii="Arial" w:hAnsi="Arial" w:cs="Arial"/>
          <w:sz w:val="20"/>
        </w:rPr>
        <w:t>a</w:t>
      </w:r>
      <w:r w:rsidRPr="009B4DDA">
        <w:rPr>
          <w:rFonts w:ascii="Arial" w:hAnsi="Arial" w:cs="Arial"/>
          <w:sz w:val="20"/>
        </w:rPr>
        <w:t>rile maxime f</w:t>
      </w:r>
      <w:r w:rsidR="00001038" w:rsidRPr="009B4DDA">
        <w:rPr>
          <w:rFonts w:ascii="Arial" w:hAnsi="Arial" w:cs="Arial"/>
          <w:sz w:val="20"/>
        </w:rPr>
        <w:t>a</w:t>
      </w:r>
      <w:r w:rsidRPr="009B4DDA">
        <w:rPr>
          <w:rFonts w:ascii="Arial" w:hAnsi="Arial" w:cs="Arial"/>
          <w:sz w:val="20"/>
        </w:rPr>
        <w:t>r</w:t>
      </w:r>
      <w:r w:rsidR="00001038" w:rsidRPr="009B4DDA">
        <w:rPr>
          <w:rFonts w:ascii="Arial" w:hAnsi="Arial" w:cs="Arial"/>
          <w:sz w:val="20"/>
        </w:rPr>
        <w:t>a</w:t>
      </w:r>
      <w:r w:rsidRPr="009B4DDA">
        <w:rPr>
          <w:rFonts w:ascii="Arial" w:hAnsi="Arial" w:cs="Arial"/>
          <w:sz w:val="20"/>
        </w:rPr>
        <w:t xml:space="preserve"> a supra</w:t>
      </w:r>
      <w:r w:rsidR="00373BAE">
        <w:rPr>
          <w:rFonts w:ascii="Arial" w:hAnsi="Arial" w:cs="Arial"/>
          <w:sz w:val="20"/>
        </w:rPr>
        <w:t>i</w:t>
      </w:r>
      <w:r w:rsidRPr="009B4DDA">
        <w:rPr>
          <w:rFonts w:ascii="Arial" w:hAnsi="Arial" w:cs="Arial"/>
          <w:sz w:val="20"/>
        </w:rPr>
        <w:t>nc</w:t>
      </w:r>
      <w:r w:rsidR="00001038" w:rsidRPr="009B4DDA">
        <w:rPr>
          <w:rFonts w:ascii="Arial" w:hAnsi="Arial" w:cs="Arial"/>
          <w:sz w:val="20"/>
        </w:rPr>
        <w:t>a</w:t>
      </w:r>
      <w:r w:rsidRPr="009B4DDA">
        <w:rPr>
          <w:rFonts w:ascii="Arial" w:hAnsi="Arial" w:cs="Arial"/>
          <w:sz w:val="20"/>
        </w:rPr>
        <w:t>rca capacitatea sta</w:t>
      </w:r>
      <w:r w:rsidR="00001038" w:rsidRPr="009B4DDA">
        <w:rPr>
          <w:rFonts w:ascii="Arial" w:hAnsi="Arial" w:cs="Arial"/>
          <w:sz w:val="20"/>
        </w:rPr>
        <w:t>t</w:t>
      </w:r>
      <w:r w:rsidRPr="009B4DDA">
        <w:rPr>
          <w:rFonts w:ascii="Arial" w:hAnsi="Arial" w:cs="Arial"/>
          <w:sz w:val="20"/>
        </w:rPr>
        <w:t>iei de epurare.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60" w:type="dxa"/>
        <w:tblCellMar>
          <w:top w:w="15" w:type="dxa"/>
          <w:left w:w="15" w:type="dxa"/>
          <w:bottom w:w="15" w:type="dxa"/>
          <w:right w:w="15" w:type="dxa"/>
        </w:tblCellMar>
        <w:tblLook w:val="00A0" w:firstRow="1" w:lastRow="0" w:firstColumn="1" w:lastColumn="0" w:noHBand="0" w:noVBand="0"/>
      </w:tblPr>
      <w:tblGrid>
        <w:gridCol w:w="14"/>
        <w:gridCol w:w="964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Apa uzata este colectata in doua bazine betonate ,subterane, astfel:</w:t>
            </w:r>
          </w:p>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 xml:space="preserve">-apa tehnologica (rezultata din igienizarea halelor) este colectata intr-un </w:t>
            </w:r>
            <w:r w:rsidR="00E75B0E" w:rsidRPr="009B4DDA">
              <w:rPr>
                <w:rFonts w:ascii="Verdana" w:hAnsi="Verdana" w:cs="Arial"/>
                <w:sz w:val="24"/>
                <w:szCs w:val="24"/>
              </w:rPr>
              <w:t>baz</w:t>
            </w:r>
            <w:r w:rsidRPr="009B4DDA">
              <w:rPr>
                <w:rFonts w:ascii="Verdana" w:hAnsi="Verdana" w:cs="Arial"/>
                <w:sz w:val="24"/>
                <w:szCs w:val="24"/>
              </w:rPr>
              <w:t>in cu o capacitate de 60 mc</w:t>
            </w:r>
            <w:r w:rsidR="00E75B0E" w:rsidRPr="009B4DDA">
              <w:rPr>
                <w:rFonts w:ascii="Verdana" w:hAnsi="Verdana" w:cs="Arial"/>
                <w:sz w:val="24"/>
                <w:szCs w:val="24"/>
              </w:rPr>
              <w:t>;</w:t>
            </w:r>
          </w:p>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-apa uzata menajera (rezul</w:t>
            </w:r>
            <w:r w:rsidR="00E75B0E" w:rsidRPr="009B4DDA">
              <w:rPr>
                <w:rFonts w:ascii="Verdana" w:hAnsi="Verdana" w:cs="Arial"/>
                <w:sz w:val="24"/>
                <w:szCs w:val="24"/>
              </w:rPr>
              <w:t>tata de la sediul administrativ) este colectata intr-un baz</w:t>
            </w:r>
            <w:r w:rsidRPr="009B4DDA">
              <w:rPr>
                <w:rFonts w:ascii="Verdana" w:hAnsi="Verdana" w:cs="Arial"/>
                <w:sz w:val="24"/>
                <w:szCs w:val="24"/>
              </w:rPr>
              <w:t>in cu capacitatea de 2 mc.</w:t>
            </w:r>
          </w:p>
          <w:p w:rsidR="00847787" w:rsidRPr="009B4DDA" w:rsidRDefault="00847787" w:rsidP="00D45B48">
            <w:pPr>
              <w:spacing w:after="0" w:line="240" w:lineRule="auto"/>
              <w:rPr>
                <w:rFonts w:ascii="Arial" w:hAnsi="Arial" w:cs="Arial"/>
                <w:sz w:val="18"/>
                <w:szCs w:val="18"/>
              </w:rPr>
            </w:pPr>
            <w:r w:rsidRPr="009B4DDA">
              <w:rPr>
                <w:rFonts w:ascii="Verdana" w:hAnsi="Verdana" w:cs="Arial"/>
                <w:sz w:val="24"/>
                <w:szCs w:val="24"/>
              </w:rPr>
              <w:t>Cele doua bazine sunt vidanjate periodic</w:t>
            </w:r>
            <w:r w:rsidR="00E75B0E" w:rsidRPr="009B4DDA">
              <w:rPr>
                <w:rFonts w:ascii="Verdana" w:hAnsi="Verdana" w:cs="Arial"/>
                <w:sz w:val="24"/>
                <w:szCs w:val="24"/>
              </w:rPr>
              <w:t>.</w:t>
            </w:r>
          </w:p>
        </w:tc>
      </w:tr>
    </w:tbl>
    <w:p w:rsidR="00847787" w:rsidRPr="009B4DDA" w:rsidRDefault="00847787" w:rsidP="00D45B48">
      <w:pPr>
        <w:spacing w:after="0" w:line="240" w:lineRule="auto"/>
        <w:rPr>
          <w:rFonts w:ascii="Verdana" w:hAnsi="Verdana" w:cs="Arial"/>
          <w:b/>
          <w:bCs/>
          <w:sz w:val="24"/>
          <w:szCs w:val="24"/>
        </w:rPr>
      </w:pPr>
      <w:r w:rsidRPr="009B4DDA">
        <w:rPr>
          <w:rFonts w:ascii="Verdana" w:hAnsi="Verdana" w:cs="Arial"/>
          <w:b/>
          <w:bCs/>
          <w:sz w:val="24"/>
          <w:szCs w:val="24"/>
        </w:rPr>
        <w:t> </w:t>
      </w:r>
    </w:p>
    <w:p w:rsidR="00847787" w:rsidRPr="009B4DDA" w:rsidRDefault="001B0B74" w:rsidP="00D45B48">
      <w:pPr>
        <w:spacing w:after="0" w:line="240" w:lineRule="auto"/>
        <w:rPr>
          <w:rFonts w:ascii="Verdana" w:hAnsi="Verdana"/>
          <w:sz w:val="24"/>
          <w:szCs w:val="24"/>
        </w:rPr>
      </w:pPr>
      <w:r>
        <w:rPr>
          <w:rFonts w:ascii="Verdana" w:hAnsi="Verdana" w:cs="Arial"/>
          <w:bCs/>
          <w:sz w:val="24"/>
          <w:szCs w:val="24"/>
        </w:rPr>
        <w:t>  5.3</w:t>
      </w:r>
      <w:r w:rsidR="00847787" w:rsidRPr="00E37569">
        <w:rPr>
          <w:rFonts w:ascii="Verdana" w:hAnsi="Verdana" w:cs="Arial"/>
          <w:bCs/>
          <w:sz w:val="24"/>
          <w:szCs w:val="24"/>
        </w:rPr>
        <w:t>.11.</w:t>
      </w:r>
      <w:r w:rsidR="00847787" w:rsidRPr="009B4DDA">
        <w:rPr>
          <w:rFonts w:ascii="Verdana" w:hAnsi="Verdana" w:cs="Arial"/>
          <w:sz w:val="24"/>
          <w:szCs w:val="24"/>
        </w:rPr>
        <w:t> Epurarea pe amplasament</w:t>
      </w:r>
    </w:p>
    <w:p w:rsidR="00847787" w:rsidRPr="009B4DDA" w:rsidRDefault="00847787" w:rsidP="00B47ED4">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Dac</w:t>
      </w:r>
      <w:r w:rsidR="00001038" w:rsidRPr="009B4DDA">
        <w:rPr>
          <w:rFonts w:ascii="Arial" w:hAnsi="Arial" w:cs="Arial"/>
          <w:sz w:val="20"/>
        </w:rPr>
        <w:t>a</w:t>
      </w:r>
      <w:r w:rsidRPr="009B4DDA">
        <w:rPr>
          <w:rFonts w:ascii="Arial" w:hAnsi="Arial" w:cs="Arial"/>
          <w:sz w:val="20"/>
        </w:rPr>
        <w:t xml:space="preserve"> efluentul este epurat pe amplasament, justifica</w:t>
      </w:r>
      <w:r w:rsidR="00001038" w:rsidRPr="009B4DDA">
        <w:rPr>
          <w:rFonts w:ascii="Arial" w:hAnsi="Arial" w:cs="Arial"/>
          <w:sz w:val="20"/>
        </w:rPr>
        <w:t>t</w:t>
      </w:r>
      <w:r w:rsidRPr="009B4DDA">
        <w:rPr>
          <w:rFonts w:ascii="Arial" w:hAnsi="Arial" w:cs="Arial"/>
          <w:sz w:val="20"/>
        </w:rPr>
        <w:t xml:space="preserve">i alegerea </w:t>
      </w:r>
      <w:r w:rsidR="00373BAE">
        <w:rPr>
          <w:rFonts w:ascii="Arial" w:hAnsi="Arial" w:cs="Arial"/>
          <w:sz w:val="20"/>
        </w:rPr>
        <w:t>s</w:t>
      </w:r>
      <w:r w:rsidRPr="009B4DDA">
        <w:rPr>
          <w:rFonts w:ascii="Arial" w:hAnsi="Arial" w:cs="Arial"/>
          <w:sz w:val="20"/>
        </w:rPr>
        <w:t>i performan</w:t>
      </w:r>
      <w:r w:rsidR="00001038" w:rsidRPr="009B4DDA">
        <w:rPr>
          <w:rFonts w:ascii="Arial" w:hAnsi="Arial" w:cs="Arial"/>
          <w:sz w:val="20"/>
        </w:rPr>
        <w:t>t</w:t>
      </w:r>
      <w:r w:rsidRPr="009B4DDA">
        <w:rPr>
          <w:rFonts w:ascii="Arial" w:hAnsi="Arial" w:cs="Arial"/>
          <w:sz w:val="20"/>
        </w:rPr>
        <w:t>a sta</w:t>
      </w:r>
      <w:r w:rsidR="00001038" w:rsidRPr="009B4DDA">
        <w:rPr>
          <w:rFonts w:ascii="Arial" w:hAnsi="Arial" w:cs="Arial"/>
          <w:sz w:val="20"/>
        </w:rPr>
        <w:t>t</w:t>
      </w:r>
      <w:r w:rsidRPr="009B4DDA">
        <w:rPr>
          <w:rFonts w:ascii="Arial" w:hAnsi="Arial" w:cs="Arial"/>
          <w:sz w:val="20"/>
        </w:rPr>
        <w:t>iilor de epurare pe trepte, primar</w:t>
      </w:r>
      <w:r w:rsidR="00001038" w:rsidRPr="009B4DDA">
        <w:rPr>
          <w:rFonts w:ascii="Arial" w:hAnsi="Arial" w:cs="Arial"/>
          <w:sz w:val="20"/>
        </w:rPr>
        <w:t>a</w:t>
      </w:r>
      <w:r w:rsidRPr="009B4DDA">
        <w:rPr>
          <w:rFonts w:ascii="Arial" w:hAnsi="Arial" w:cs="Arial"/>
          <w:sz w:val="20"/>
        </w:rPr>
        <w:t>, secundar</w:t>
      </w:r>
      <w:r w:rsidR="00001038" w:rsidRPr="009B4DDA">
        <w:rPr>
          <w:rFonts w:ascii="Arial" w:hAnsi="Arial" w:cs="Arial"/>
          <w:sz w:val="20"/>
        </w:rPr>
        <w:t>a</w:t>
      </w:r>
      <w:r w:rsidRPr="009B4DDA">
        <w:rPr>
          <w:rFonts w:ascii="Arial" w:hAnsi="Arial" w:cs="Arial"/>
          <w:sz w:val="20"/>
        </w:rPr>
        <w:t xml:space="preserve"> </w:t>
      </w:r>
      <w:r w:rsidR="00373BAE">
        <w:rPr>
          <w:rFonts w:ascii="Arial" w:hAnsi="Arial" w:cs="Arial"/>
          <w:sz w:val="20"/>
        </w:rPr>
        <w:t>s</w:t>
      </w:r>
      <w:r w:rsidRPr="009B4DDA">
        <w:rPr>
          <w:rFonts w:ascii="Arial" w:hAnsi="Arial" w:cs="Arial"/>
          <w:sz w:val="20"/>
        </w:rPr>
        <w:t>i ter</w:t>
      </w:r>
      <w:r w:rsidR="00001038" w:rsidRPr="009B4DDA">
        <w:rPr>
          <w:rFonts w:ascii="Arial" w:hAnsi="Arial" w:cs="Arial"/>
          <w:sz w:val="20"/>
        </w:rPr>
        <w:t>t</w:t>
      </w:r>
      <w:r w:rsidRPr="009B4DDA">
        <w:rPr>
          <w:rFonts w:ascii="Arial" w:hAnsi="Arial" w:cs="Arial"/>
          <w:sz w:val="20"/>
        </w:rPr>
        <w:t>iar</w:t>
      </w:r>
      <w:r w:rsidR="00001038" w:rsidRPr="009B4DDA">
        <w:rPr>
          <w:rFonts w:ascii="Arial" w:hAnsi="Arial" w:cs="Arial"/>
          <w:sz w:val="20"/>
        </w:rPr>
        <w:t>a</w:t>
      </w:r>
      <w:r w:rsidRPr="009B4DDA">
        <w:rPr>
          <w:rFonts w:ascii="Arial" w:hAnsi="Arial" w:cs="Arial"/>
          <w:sz w:val="20"/>
        </w:rPr>
        <w:t xml:space="preserve"> (acolo unde este cazul). </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00" w:type="dxa"/>
        <w:tblCellMar>
          <w:top w:w="15" w:type="dxa"/>
          <w:left w:w="15" w:type="dxa"/>
          <w:bottom w:w="15" w:type="dxa"/>
          <w:right w:w="15" w:type="dxa"/>
        </w:tblCellMar>
        <w:tblLook w:val="00A0" w:firstRow="1" w:lastRow="0" w:firstColumn="1" w:lastColumn="0" w:noHBand="0" w:noVBand="0"/>
      </w:tblPr>
      <w:tblGrid>
        <w:gridCol w:w="222"/>
        <w:gridCol w:w="1339"/>
        <w:gridCol w:w="1339"/>
        <w:gridCol w:w="1340"/>
        <w:gridCol w:w="1340"/>
        <w:gridCol w:w="1340"/>
        <w:gridCol w:w="1340"/>
        <w:gridCol w:w="1340"/>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D45B48">
      <w:pPr>
        <w:spacing w:after="0" w:line="240" w:lineRule="auto"/>
        <w:rPr>
          <w:rFonts w:ascii="Verdana" w:hAnsi="Verdana" w:cs="Arial"/>
          <w:bCs/>
          <w:sz w:val="24"/>
          <w:szCs w:val="24"/>
        </w:rPr>
      </w:pPr>
      <w:r w:rsidRPr="009B4DDA">
        <w:rPr>
          <w:rFonts w:ascii="Verdana" w:hAnsi="Verdana" w:cs="Arial"/>
          <w:bCs/>
          <w:sz w:val="24"/>
          <w:szCs w:val="24"/>
        </w:rPr>
        <w:t>Nu este cazul</w:t>
      </w:r>
    </w:p>
    <w:p w:rsidR="00847787" w:rsidRDefault="00847787" w:rsidP="00D45B48">
      <w:pPr>
        <w:spacing w:after="0" w:line="240" w:lineRule="auto"/>
        <w:rPr>
          <w:rFonts w:ascii="Arial" w:hAnsi="Arial" w:cs="Arial"/>
          <w:b/>
          <w:bCs/>
          <w:sz w:val="20"/>
        </w:rPr>
      </w:pPr>
    </w:p>
    <w:p w:rsidR="00C26E5C" w:rsidRDefault="00C26E5C" w:rsidP="00D45B48">
      <w:pPr>
        <w:spacing w:after="0" w:line="240" w:lineRule="auto"/>
        <w:rPr>
          <w:rFonts w:ascii="Arial" w:hAnsi="Arial" w:cs="Arial"/>
          <w:b/>
          <w:bCs/>
          <w:sz w:val="20"/>
        </w:rPr>
      </w:pPr>
    </w:p>
    <w:p w:rsidR="00C26E5C" w:rsidRDefault="00C26E5C" w:rsidP="00D45B48">
      <w:pPr>
        <w:spacing w:after="0" w:line="240" w:lineRule="auto"/>
        <w:rPr>
          <w:rFonts w:ascii="Arial" w:hAnsi="Arial" w:cs="Arial"/>
          <w:b/>
          <w:bCs/>
          <w:sz w:val="20"/>
        </w:rPr>
      </w:pPr>
    </w:p>
    <w:p w:rsidR="00C26E5C" w:rsidRDefault="00C26E5C" w:rsidP="00D45B48">
      <w:pPr>
        <w:spacing w:after="0" w:line="240" w:lineRule="auto"/>
        <w:rPr>
          <w:rFonts w:ascii="Arial" w:hAnsi="Arial" w:cs="Arial"/>
          <w:b/>
          <w:bCs/>
          <w:sz w:val="20"/>
        </w:rPr>
      </w:pPr>
    </w:p>
    <w:p w:rsidR="00C26E5C" w:rsidRDefault="00C26E5C" w:rsidP="00D45B48">
      <w:pPr>
        <w:spacing w:after="0" w:line="240" w:lineRule="auto"/>
        <w:rPr>
          <w:rFonts w:ascii="Arial" w:hAnsi="Arial" w:cs="Arial"/>
          <w:b/>
          <w:bCs/>
          <w:sz w:val="20"/>
        </w:rPr>
      </w:pPr>
    </w:p>
    <w:p w:rsidR="00C26E5C" w:rsidRDefault="00C26E5C" w:rsidP="00D45B48">
      <w:pPr>
        <w:spacing w:after="0" w:line="240" w:lineRule="auto"/>
        <w:rPr>
          <w:rFonts w:ascii="Arial" w:hAnsi="Arial" w:cs="Arial"/>
          <w:b/>
          <w:bCs/>
          <w:sz w:val="20"/>
        </w:rPr>
      </w:pPr>
    </w:p>
    <w:p w:rsidR="00C26E5C" w:rsidRDefault="00C26E5C" w:rsidP="00D45B48">
      <w:pPr>
        <w:spacing w:after="0" w:line="240" w:lineRule="auto"/>
        <w:rPr>
          <w:rFonts w:ascii="Arial" w:hAnsi="Arial" w:cs="Arial"/>
          <w:b/>
          <w:bCs/>
          <w:sz w:val="20"/>
        </w:rPr>
      </w:pPr>
    </w:p>
    <w:p w:rsidR="00C26E5C" w:rsidRDefault="00C26E5C" w:rsidP="00D45B48">
      <w:pPr>
        <w:spacing w:after="0" w:line="240" w:lineRule="auto"/>
        <w:rPr>
          <w:rFonts w:ascii="Arial" w:hAnsi="Arial" w:cs="Arial"/>
          <w:b/>
          <w:bCs/>
          <w:sz w:val="20"/>
        </w:rPr>
      </w:pPr>
    </w:p>
    <w:p w:rsidR="00C26E5C" w:rsidRDefault="00C26E5C" w:rsidP="00D45B48">
      <w:pPr>
        <w:spacing w:after="0" w:line="240" w:lineRule="auto"/>
        <w:rPr>
          <w:rFonts w:ascii="Arial" w:hAnsi="Arial" w:cs="Arial"/>
          <w:b/>
          <w:bCs/>
          <w:sz w:val="20"/>
        </w:rPr>
      </w:pPr>
    </w:p>
    <w:p w:rsidR="00C26E5C" w:rsidRPr="009B4DDA" w:rsidRDefault="00C26E5C" w:rsidP="00D45B48">
      <w:pPr>
        <w:spacing w:after="0" w:line="240" w:lineRule="auto"/>
        <w:rPr>
          <w:rFonts w:ascii="Arial" w:hAnsi="Arial" w:cs="Arial"/>
          <w:b/>
          <w:bCs/>
          <w:sz w:val="20"/>
        </w:rPr>
      </w:pPr>
    </w:p>
    <w:p w:rsidR="00847787" w:rsidRPr="009B4DDA" w:rsidRDefault="00847787" w:rsidP="00D45B48">
      <w:pPr>
        <w:spacing w:after="0" w:line="240" w:lineRule="auto"/>
        <w:rPr>
          <w:rFonts w:ascii="Arial" w:hAnsi="Arial" w:cs="Arial"/>
          <w:b/>
          <w:bCs/>
          <w:sz w:val="20"/>
        </w:rPr>
      </w:pPr>
    </w:p>
    <w:p w:rsidR="00847787" w:rsidRDefault="00847787" w:rsidP="00D45B48">
      <w:pPr>
        <w:spacing w:after="0" w:line="240" w:lineRule="auto"/>
        <w:rPr>
          <w:rFonts w:ascii="Verdana" w:hAnsi="Verdana" w:cs="Arial"/>
          <w:sz w:val="24"/>
          <w:szCs w:val="24"/>
          <w:u w:val="single"/>
        </w:rPr>
      </w:pPr>
      <w:r w:rsidRPr="00E37569">
        <w:rPr>
          <w:rFonts w:ascii="Arial" w:hAnsi="Arial" w:cs="Arial"/>
          <w:bCs/>
          <w:sz w:val="20"/>
          <w:u w:val="single"/>
        </w:rPr>
        <w:lastRenderedPageBreak/>
        <w:t>  </w:t>
      </w:r>
      <w:r w:rsidR="001B0B74">
        <w:rPr>
          <w:rFonts w:ascii="Verdana" w:hAnsi="Verdana" w:cs="Arial"/>
          <w:bCs/>
          <w:sz w:val="24"/>
          <w:szCs w:val="24"/>
          <w:u w:val="single"/>
        </w:rPr>
        <w:t>5.4</w:t>
      </w:r>
      <w:r w:rsidRPr="00E37569">
        <w:rPr>
          <w:rFonts w:ascii="Verdana" w:hAnsi="Verdana" w:cs="Arial"/>
          <w:bCs/>
          <w:sz w:val="24"/>
          <w:szCs w:val="24"/>
          <w:u w:val="single"/>
        </w:rPr>
        <w:t>.</w:t>
      </w:r>
      <w:r w:rsidRPr="00E37569">
        <w:rPr>
          <w:rFonts w:ascii="Verdana" w:hAnsi="Verdana" w:cs="Arial"/>
          <w:sz w:val="24"/>
          <w:szCs w:val="24"/>
          <w:u w:val="single"/>
        </w:rPr>
        <w:t xml:space="preserve"> Pierderi </w:t>
      </w:r>
      <w:r w:rsidR="00373BAE">
        <w:rPr>
          <w:rFonts w:ascii="Verdana" w:hAnsi="Verdana" w:cs="Arial"/>
          <w:sz w:val="24"/>
          <w:szCs w:val="24"/>
          <w:u w:val="single"/>
        </w:rPr>
        <w:t>s</w:t>
      </w:r>
      <w:r w:rsidRPr="00E37569">
        <w:rPr>
          <w:rFonts w:ascii="Verdana" w:hAnsi="Verdana" w:cs="Arial"/>
          <w:sz w:val="24"/>
          <w:szCs w:val="24"/>
          <w:u w:val="single"/>
        </w:rPr>
        <w:t xml:space="preserve">i scurgeri </w:t>
      </w:r>
      <w:r w:rsidR="00373BAE">
        <w:rPr>
          <w:rFonts w:ascii="Verdana" w:hAnsi="Verdana" w:cs="Arial"/>
          <w:sz w:val="24"/>
          <w:szCs w:val="24"/>
          <w:u w:val="single"/>
        </w:rPr>
        <w:t>i</w:t>
      </w:r>
      <w:r w:rsidRPr="00E37569">
        <w:rPr>
          <w:rFonts w:ascii="Verdana" w:hAnsi="Verdana" w:cs="Arial"/>
          <w:sz w:val="24"/>
          <w:szCs w:val="24"/>
          <w:u w:val="single"/>
        </w:rPr>
        <w:t>n apa de suprafa</w:t>
      </w:r>
      <w:r w:rsidR="00001038" w:rsidRPr="00E37569">
        <w:rPr>
          <w:rFonts w:ascii="Verdana" w:hAnsi="Verdana" w:cs="Arial"/>
          <w:sz w:val="24"/>
          <w:szCs w:val="24"/>
          <w:u w:val="single"/>
        </w:rPr>
        <w:t>ta</w:t>
      </w:r>
      <w:r w:rsidRPr="00E37569">
        <w:rPr>
          <w:rFonts w:ascii="Verdana" w:hAnsi="Verdana" w:cs="Arial"/>
          <w:sz w:val="24"/>
          <w:szCs w:val="24"/>
          <w:u w:val="single"/>
        </w:rPr>
        <w:t xml:space="preserve">, canalizare </w:t>
      </w:r>
      <w:r w:rsidR="00373BAE">
        <w:rPr>
          <w:rFonts w:ascii="Verdana" w:hAnsi="Verdana" w:cs="Arial"/>
          <w:sz w:val="24"/>
          <w:szCs w:val="24"/>
          <w:u w:val="single"/>
        </w:rPr>
        <w:t>s</w:t>
      </w:r>
      <w:r w:rsidRPr="00E37569">
        <w:rPr>
          <w:rFonts w:ascii="Verdana" w:hAnsi="Verdana" w:cs="Arial"/>
          <w:sz w:val="24"/>
          <w:szCs w:val="24"/>
          <w:u w:val="single"/>
        </w:rPr>
        <w:t>i apa subteran</w:t>
      </w:r>
      <w:r w:rsidR="00001038" w:rsidRPr="00E37569">
        <w:rPr>
          <w:rFonts w:ascii="Verdana" w:hAnsi="Verdana" w:cs="Arial"/>
          <w:sz w:val="24"/>
          <w:szCs w:val="24"/>
          <w:u w:val="single"/>
        </w:rPr>
        <w:t>a</w:t>
      </w:r>
    </w:p>
    <w:p w:rsidR="00B47ED4" w:rsidRPr="00E37569" w:rsidRDefault="00B47ED4" w:rsidP="00D45B48">
      <w:pPr>
        <w:spacing w:after="0" w:line="240" w:lineRule="auto"/>
        <w:rPr>
          <w:rFonts w:ascii="Verdana" w:hAnsi="Verdana"/>
          <w:sz w:val="24"/>
          <w:szCs w:val="24"/>
          <w:u w:val="single"/>
        </w:rPr>
      </w:pPr>
    </w:p>
    <w:p w:rsidR="00847787" w:rsidRPr="009B4DDA" w:rsidRDefault="00847787" w:rsidP="00D45B48">
      <w:pPr>
        <w:spacing w:after="0" w:line="240" w:lineRule="auto"/>
        <w:rPr>
          <w:rFonts w:ascii="Verdana" w:hAnsi="Verdana" w:cs="Arial"/>
          <w:sz w:val="24"/>
          <w:szCs w:val="24"/>
        </w:rPr>
      </w:pPr>
      <w:r w:rsidRPr="009B4DDA">
        <w:rPr>
          <w:rFonts w:ascii="Verdana" w:hAnsi="Verdana" w:cs="Arial"/>
          <w:b/>
          <w:bCs/>
          <w:sz w:val="24"/>
          <w:szCs w:val="24"/>
        </w:rPr>
        <w:t>   </w:t>
      </w:r>
      <w:r w:rsidR="001B0B74">
        <w:rPr>
          <w:rFonts w:ascii="Verdana" w:hAnsi="Verdana" w:cs="Arial"/>
          <w:bCs/>
          <w:sz w:val="24"/>
          <w:szCs w:val="24"/>
        </w:rPr>
        <w:t>5.4</w:t>
      </w:r>
      <w:r w:rsidRPr="00E37569">
        <w:rPr>
          <w:rFonts w:ascii="Verdana" w:hAnsi="Verdana" w:cs="Arial"/>
          <w:bCs/>
          <w:sz w:val="24"/>
          <w:szCs w:val="24"/>
        </w:rPr>
        <w:t>.1.</w:t>
      </w:r>
      <w:r w:rsidRPr="009B4DDA">
        <w:rPr>
          <w:rFonts w:ascii="Verdana" w:hAnsi="Verdana" w:cs="Arial"/>
          <w:sz w:val="24"/>
          <w:szCs w:val="24"/>
        </w:rPr>
        <w:t> Oferi</w:t>
      </w:r>
      <w:r w:rsidR="00001038" w:rsidRPr="009B4DDA">
        <w:rPr>
          <w:rFonts w:ascii="Verdana" w:hAnsi="Verdana" w:cs="Arial"/>
          <w:sz w:val="24"/>
          <w:szCs w:val="24"/>
        </w:rPr>
        <w:t>t</w:t>
      </w:r>
      <w:r w:rsidRPr="009B4DDA">
        <w:rPr>
          <w:rFonts w:ascii="Verdana" w:hAnsi="Verdana" w:cs="Arial"/>
          <w:sz w:val="24"/>
          <w:szCs w:val="24"/>
        </w:rPr>
        <w:t>i informa</w:t>
      </w:r>
      <w:r w:rsidR="00001038" w:rsidRPr="009B4DDA">
        <w:rPr>
          <w:rFonts w:ascii="Verdana" w:hAnsi="Verdana" w:cs="Arial"/>
          <w:sz w:val="24"/>
          <w:szCs w:val="24"/>
        </w:rPr>
        <w:t>t</w:t>
      </w:r>
      <w:r w:rsidRPr="009B4DDA">
        <w:rPr>
          <w:rFonts w:ascii="Verdana" w:hAnsi="Verdana" w:cs="Arial"/>
          <w:sz w:val="24"/>
          <w:szCs w:val="24"/>
        </w:rPr>
        <w:t xml:space="preserve">ii despre pierderi </w:t>
      </w:r>
      <w:r w:rsidR="00373BAE">
        <w:rPr>
          <w:rFonts w:ascii="Verdana" w:hAnsi="Verdana" w:cs="Arial"/>
          <w:sz w:val="24"/>
          <w:szCs w:val="24"/>
        </w:rPr>
        <w:t>s</w:t>
      </w:r>
      <w:r w:rsidRPr="009B4DDA">
        <w:rPr>
          <w:rFonts w:ascii="Verdana" w:hAnsi="Verdana" w:cs="Arial"/>
          <w:sz w:val="24"/>
          <w:szCs w:val="24"/>
        </w:rPr>
        <w:t>i scurgeri dup</w:t>
      </w:r>
      <w:r w:rsidR="00001038" w:rsidRPr="009B4DDA">
        <w:rPr>
          <w:rFonts w:ascii="Verdana" w:hAnsi="Verdana" w:cs="Arial"/>
          <w:sz w:val="24"/>
          <w:szCs w:val="24"/>
        </w:rPr>
        <w:t>a</w:t>
      </w:r>
      <w:r w:rsidRPr="009B4DDA">
        <w:rPr>
          <w:rFonts w:ascii="Verdana" w:hAnsi="Verdana" w:cs="Arial"/>
          <w:sz w:val="24"/>
          <w:szCs w:val="24"/>
        </w:rPr>
        <w:t xml:space="preserve"> cum urmeaz</w:t>
      </w:r>
      <w:r w:rsidR="00001038" w:rsidRPr="009B4DDA">
        <w:rPr>
          <w:rFonts w:ascii="Verdana" w:hAnsi="Verdana" w:cs="Arial"/>
          <w:sz w:val="24"/>
          <w:szCs w:val="24"/>
        </w:rPr>
        <w:t>a</w:t>
      </w:r>
      <w:r w:rsidRPr="009B4DDA">
        <w:rPr>
          <w:rFonts w:ascii="Verdana" w:hAnsi="Verdana" w:cs="Arial"/>
          <w:sz w:val="24"/>
          <w:szCs w:val="24"/>
        </w:rPr>
        <w:t>:</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90" w:type="dxa"/>
        <w:tblCellMar>
          <w:top w:w="15" w:type="dxa"/>
          <w:left w:w="15" w:type="dxa"/>
          <w:bottom w:w="15" w:type="dxa"/>
          <w:right w:w="15" w:type="dxa"/>
        </w:tblCellMar>
        <w:tblLook w:val="00A0" w:firstRow="1" w:lastRow="0" w:firstColumn="1" w:lastColumn="0" w:noHBand="0" w:noVBand="0"/>
      </w:tblPr>
      <w:tblGrid>
        <w:gridCol w:w="50"/>
        <w:gridCol w:w="3010"/>
        <w:gridCol w:w="2340"/>
        <w:gridCol w:w="1980"/>
        <w:gridCol w:w="2310"/>
      </w:tblGrid>
      <w:tr w:rsidR="00847787" w:rsidRPr="009B4DDA" w:rsidTr="00BE05AC">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3010" w:type="dxa"/>
            <w:vAlign w:val="center"/>
          </w:tcPr>
          <w:p w:rsidR="00847787" w:rsidRPr="009B4DDA" w:rsidRDefault="00847787" w:rsidP="00D45B48">
            <w:pPr>
              <w:spacing w:after="0" w:line="240" w:lineRule="auto"/>
              <w:rPr>
                <w:rFonts w:ascii="Verdana" w:hAnsi="Verdana"/>
                <w:sz w:val="2"/>
                <w:szCs w:val="17"/>
              </w:rPr>
            </w:pPr>
          </w:p>
        </w:tc>
        <w:tc>
          <w:tcPr>
            <w:tcW w:w="2340" w:type="dxa"/>
            <w:vAlign w:val="center"/>
          </w:tcPr>
          <w:p w:rsidR="00847787" w:rsidRPr="009B4DDA" w:rsidRDefault="00847787" w:rsidP="00D45B48">
            <w:pPr>
              <w:spacing w:after="0" w:line="240" w:lineRule="auto"/>
              <w:rPr>
                <w:rFonts w:ascii="Verdana" w:hAnsi="Verdana"/>
                <w:sz w:val="2"/>
                <w:szCs w:val="17"/>
              </w:rPr>
            </w:pPr>
          </w:p>
        </w:tc>
        <w:tc>
          <w:tcPr>
            <w:tcW w:w="1980" w:type="dxa"/>
            <w:vAlign w:val="center"/>
          </w:tcPr>
          <w:p w:rsidR="00847787" w:rsidRPr="009B4DDA" w:rsidRDefault="00847787" w:rsidP="00D45B48">
            <w:pPr>
              <w:spacing w:after="0" w:line="240" w:lineRule="auto"/>
              <w:rPr>
                <w:rFonts w:ascii="Verdana" w:hAnsi="Verdana"/>
                <w:sz w:val="2"/>
                <w:szCs w:val="17"/>
              </w:rPr>
            </w:pPr>
          </w:p>
        </w:tc>
        <w:tc>
          <w:tcPr>
            <w:tcW w:w="2310" w:type="dxa"/>
            <w:vAlign w:val="center"/>
          </w:tcPr>
          <w:p w:rsidR="00847787" w:rsidRPr="009B4DDA" w:rsidRDefault="00847787" w:rsidP="00D45B48">
            <w:pPr>
              <w:spacing w:after="0" w:line="240" w:lineRule="auto"/>
              <w:rPr>
                <w:rFonts w:ascii="Verdana" w:hAnsi="Verdana"/>
                <w:sz w:val="2"/>
                <w:szCs w:val="17"/>
              </w:rPr>
            </w:pPr>
          </w:p>
        </w:tc>
      </w:tr>
      <w:tr w:rsidR="00847787" w:rsidRPr="009B4DDA" w:rsidTr="00BE05AC">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3010"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Sursa</w:t>
            </w:r>
          </w:p>
        </w:tc>
        <w:tc>
          <w:tcPr>
            <w:tcW w:w="2340"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Poluanti</w:t>
            </w:r>
          </w:p>
        </w:tc>
        <w:tc>
          <w:tcPr>
            <w:tcW w:w="1980" w:type="dxa"/>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Masa/unitatea de timp unde este cunoscuta</w:t>
            </w:r>
          </w:p>
        </w:tc>
        <w:tc>
          <w:tcPr>
            <w:tcW w:w="2310"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estimat din evacuarile totale ale poluantului respectiv din instalatie</w:t>
            </w:r>
          </w:p>
        </w:tc>
      </w:tr>
      <w:tr w:rsidR="001B0B74" w:rsidRPr="00C26E5C" w:rsidTr="00A121C9">
        <w:trPr>
          <w:trHeight w:val="300"/>
        </w:trPr>
        <w:tc>
          <w:tcPr>
            <w:tcW w:w="0" w:type="auto"/>
            <w:vAlign w:val="center"/>
          </w:tcPr>
          <w:p w:rsidR="001B0B74" w:rsidRPr="00C26E5C" w:rsidRDefault="001B0B74" w:rsidP="00D45B48">
            <w:pPr>
              <w:spacing w:after="0" w:line="240" w:lineRule="auto"/>
              <w:rPr>
                <w:rFonts w:ascii="Verdana" w:hAnsi="Verdana"/>
              </w:rPr>
            </w:pPr>
          </w:p>
        </w:tc>
        <w:tc>
          <w:tcPr>
            <w:tcW w:w="3010" w:type="dxa"/>
            <w:tcBorders>
              <w:top w:val="single" w:sz="6" w:space="0" w:color="404040"/>
              <w:left w:val="single" w:sz="6" w:space="0" w:color="404040"/>
              <w:bottom w:val="single" w:sz="6" w:space="0" w:color="404040"/>
              <w:right w:val="single" w:sz="6" w:space="0" w:color="404040"/>
            </w:tcBorders>
          </w:tcPr>
          <w:p w:rsidR="001B0B74" w:rsidRPr="00C26E5C" w:rsidRDefault="001B0B74" w:rsidP="007225EE">
            <w:pPr>
              <w:pStyle w:val="TableContents"/>
              <w:rPr>
                <w:rFonts w:ascii="Verdana" w:hAnsi="Verdana"/>
                <w:sz w:val="22"/>
                <w:szCs w:val="22"/>
              </w:rPr>
            </w:pPr>
            <w:r w:rsidRPr="00C26E5C">
              <w:rPr>
                <w:rFonts w:ascii="Verdana" w:hAnsi="Verdana"/>
                <w:sz w:val="22"/>
                <w:szCs w:val="22"/>
              </w:rPr>
              <w:t>Canalizare</w:t>
            </w:r>
          </w:p>
        </w:tc>
        <w:tc>
          <w:tcPr>
            <w:tcW w:w="2340" w:type="dxa"/>
            <w:tcBorders>
              <w:top w:val="single" w:sz="6" w:space="0" w:color="404040"/>
              <w:left w:val="single" w:sz="6" w:space="0" w:color="404040"/>
              <w:bottom w:val="single" w:sz="6" w:space="0" w:color="404040"/>
              <w:right w:val="single" w:sz="6" w:space="0" w:color="404040"/>
            </w:tcBorders>
          </w:tcPr>
          <w:p w:rsidR="001B0B74" w:rsidRPr="00C26E5C" w:rsidRDefault="001B0B74" w:rsidP="007225EE">
            <w:pPr>
              <w:pStyle w:val="TableContents"/>
              <w:rPr>
                <w:rFonts w:ascii="Verdana" w:hAnsi="Verdana"/>
                <w:sz w:val="22"/>
                <w:szCs w:val="22"/>
              </w:rPr>
            </w:pPr>
            <w:r w:rsidRPr="00C26E5C">
              <w:rPr>
                <w:rFonts w:ascii="Verdana" w:hAnsi="Verdana"/>
                <w:sz w:val="22"/>
                <w:szCs w:val="22"/>
              </w:rPr>
              <w:t>Ape uzate</w:t>
            </w:r>
          </w:p>
        </w:tc>
        <w:tc>
          <w:tcPr>
            <w:tcW w:w="1980" w:type="dxa"/>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1B0B74" w:rsidRPr="00C26E5C" w:rsidRDefault="001B0B74" w:rsidP="007225EE">
            <w:pPr>
              <w:pStyle w:val="TableContents"/>
              <w:rPr>
                <w:rFonts w:ascii="Verdana" w:hAnsi="Verdana"/>
                <w:sz w:val="22"/>
                <w:szCs w:val="22"/>
              </w:rPr>
            </w:pPr>
            <w:r w:rsidRPr="00C26E5C">
              <w:rPr>
                <w:rFonts w:ascii="Verdana" w:hAnsi="Verdana"/>
                <w:sz w:val="22"/>
                <w:szCs w:val="22"/>
              </w:rPr>
              <w:t>-N/A</w:t>
            </w:r>
          </w:p>
        </w:tc>
        <w:tc>
          <w:tcPr>
            <w:tcW w:w="2310"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1B0B74" w:rsidRPr="00C26E5C" w:rsidRDefault="001B0B74">
            <w:pPr>
              <w:rPr>
                <w:rFonts w:ascii="Verdana" w:hAnsi="Verdana"/>
              </w:rPr>
            </w:pPr>
            <w:r w:rsidRPr="00C26E5C">
              <w:rPr>
                <w:rFonts w:ascii="Verdana" w:hAnsi="Verdana"/>
              </w:rPr>
              <w:t>N/A</w:t>
            </w:r>
          </w:p>
        </w:tc>
      </w:tr>
      <w:tr w:rsidR="001B0B74" w:rsidRPr="00C26E5C" w:rsidTr="00A121C9">
        <w:trPr>
          <w:trHeight w:val="300"/>
        </w:trPr>
        <w:tc>
          <w:tcPr>
            <w:tcW w:w="0" w:type="auto"/>
            <w:vAlign w:val="center"/>
          </w:tcPr>
          <w:p w:rsidR="001B0B74" w:rsidRPr="00C26E5C" w:rsidRDefault="001B0B74" w:rsidP="00D45B48">
            <w:pPr>
              <w:spacing w:after="0" w:line="240" w:lineRule="auto"/>
              <w:rPr>
                <w:rFonts w:ascii="Verdana" w:hAnsi="Verdana"/>
              </w:rPr>
            </w:pPr>
          </w:p>
        </w:tc>
        <w:tc>
          <w:tcPr>
            <w:tcW w:w="3010" w:type="dxa"/>
            <w:tcBorders>
              <w:top w:val="single" w:sz="6" w:space="0" w:color="404040"/>
              <w:left w:val="single" w:sz="6" w:space="0" w:color="404040"/>
              <w:bottom w:val="single" w:sz="6" w:space="0" w:color="404040"/>
              <w:right w:val="single" w:sz="6" w:space="0" w:color="404040"/>
            </w:tcBorders>
          </w:tcPr>
          <w:p w:rsidR="001B0B74" w:rsidRPr="00C26E5C" w:rsidRDefault="001B0B74" w:rsidP="007225EE">
            <w:pPr>
              <w:pStyle w:val="TableContents"/>
              <w:rPr>
                <w:rFonts w:ascii="Verdana" w:hAnsi="Verdana"/>
                <w:sz w:val="22"/>
                <w:szCs w:val="22"/>
              </w:rPr>
            </w:pPr>
            <w:r w:rsidRPr="00C26E5C">
              <w:rPr>
                <w:rFonts w:ascii="Verdana" w:hAnsi="Verdana"/>
                <w:sz w:val="22"/>
                <w:szCs w:val="22"/>
              </w:rPr>
              <w:t>Bazine betonate colectare ape uzate</w:t>
            </w:r>
          </w:p>
        </w:tc>
        <w:tc>
          <w:tcPr>
            <w:tcW w:w="2340" w:type="dxa"/>
            <w:tcBorders>
              <w:top w:val="single" w:sz="6" w:space="0" w:color="404040"/>
              <w:left w:val="single" w:sz="6" w:space="0" w:color="404040"/>
              <w:bottom w:val="single" w:sz="6" w:space="0" w:color="404040"/>
              <w:right w:val="single" w:sz="6" w:space="0" w:color="404040"/>
            </w:tcBorders>
          </w:tcPr>
          <w:p w:rsidR="001B0B74" w:rsidRPr="00C26E5C" w:rsidRDefault="001B0B74" w:rsidP="007225EE">
            <w:pPr>
              <w:pStyle w:val="TableContents"/>
              <w:rPr>
                <w:rFonts w:ascii="Verdana" w:hAnsi="Verdana"/>
                <w:sz w:val="22"/>
                <w:szCs w:val="22"/>
              </w:rPr>
            </w:pPr>
            <w:r w:rsidRPr="00C26E5C">
              <w:rPr>
                <w:rFonts w:ascii="Verdana" w:hAnsi="Verdana"/>
                <w:sz w:val="22"/>
                <w:szCs w:val="22"/>
              </w:rPr>
              <w:t>Ape uzate</w:t>
            </w:r>
          </w:p>
        </w:tc>
        <w:tc>
          <w:tcPr>
            <w:tcW w:w="1980" w:type="dxa"/>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1B0B74" w:rsidRPr="00C26E5C" w:rsidRDefault="001B0B74">
            <w:pPr>
              <w:rPr>
                <w:rFonts w:ascii="Verdana" w:hAnsi="Verdana"/>
              </w:rPr>
            </w:pPr>
            <w:r w:rsidRPr="00C26E5C">
              <w:rPr>
                <w:rFonts w:ascii="Verdana" w:hAnsi="Verdana"/>
              </w:rPr>
              <w:t>N/A</w:t>
            </w:r>
          </w:p>
        </w:tc>
        <w:tc>
          <w:tcPr>
            <w:tcW w:w="2310"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1B0B74" w:rsidRPr="00C26E5C" w:rsidRDefault="001B0B74">
            <w:pPr>
              <w:rPr>
                <w:rFonts w:ascii="Verdana" w:hAnsi="Verdana"/>
              </w:rPr>
            </w:pPr>
            <w:r w:rsidRPr="00C26E5C">
              <w:rPr>
                <w:rFonts w:ascii="Verdana" w:hAnsi="Verdana"/>
              </w:rPr>
              <w:t>N/A</w:t>
            </w:r>
          </w:p>
        </w:tc>
      </w:tr>
      <w:tr w:rsidR="001B0B74" w:rsidRPr="00C26E5C" w:rsidTr="007225EE">
        <w:trPr>
          <w:trHeight w:val="300"/>
        </w:trPr>
        <w:tc>
          <w:tcPr>
            <w:tcW w:w="0" w:type="auto"/>
            <w:vAlign w:val="center"/>
          </w:tcPr>
          <w:p w:rsidR="001B0B74" w:rsidRPr="00C26E5C" w:rsidRDefault="001B0B74" w:rsidP="00D45B48">
            <w:pPr>
              <w:spacing w:after="0" w:line="240" w:lineRule="auto"/>
              <w:rPr>
                <w:rFonts w:ascii="Verdana" w:hAnsi="Verdana"/>
              </w:rPr>
            </w:pPr>
          </w:p>
        </w:tc>
        <w:tc>
          <w:tcPr>
            <w:tcW w:w="3010" w:type="dxa"/>
            <w:tcBorders>
              <w:top w:val="single" w:sz="6" w:space="0" w:color="404040"/>
              <w:left w:val="single" w:sz="6" w:space="0" w:color="404040"/>
              <w:bottom w:val="single" w:sz="6" w:space="0" w:color="404040"/>
              <w:right w:val="single" w:sz="6" w:space="0" w:color="404040"/>
            </w:tcBorders>
          </w:tcPr>
          <w:p w:rsidR="001B0B74" w:rsidRPr="00C26E5C" w:rsidRDefault="001B0B74" w:rsidP="007225EE">
            <w:pPr>
              <w:pStyle w:val="TableContents"/>
              <w:rPr>
                <w:rFonts w:ascii="Verdana" w:hAnsi="Verdana"/>
                <w:sz w:val="22"/>
                <w:szCs w:val="22"/>
              </w:rPr>
            </w:pPr>
            <w:r w:rsidRPr="00C26E5C">
              <w:rPr>
                <w:rFonts w:ascii="Verdana" w:hAnsi="Verdana"/>
                <w:sz w:val="22"/>
                <w:szCs w:val="22"/>
              </w:rPr>
              <w:t>Platforma depozitare dejectii</w:t>
            </w:r>
          </w:p>
        </w:tc>
        <w:tc>
          <w:tcPr>
            <w:tcW w:w="2340" w:type="dxa"/>
            <w:tcBorders>
              <w:top w:val="single" w:sz="6" w:space="0" w:color="404040"/>
              <w:left w:val="single" w:sz="6" w:space="0" w:color="404040"/>
              <w:bottom w:val="single" w:sz="6" w:space="0" w:color="404040"/>
              <w:right w:val="single" w:sz="6" w:space="0" w:color="404040"/>
            </w:tcBorders>
          </w:tcPr>
          <w:p w:rsidR="001B0B74" w:rsidRPr="00C26E5C" w:rsidRDefault="001B0B74" w:rsidP="007225EE">
            <w:pPr>
              <w:rPr>
                <w:rStyle w:val="ln2litera"/>
                <w:rFonts w:ascii="Verdana" w:hAnsi="Verdana"/>
              </w:rPr>
            </w:pPr>
            <w:r w:rsidRPr="00C26E5C">
              <w:rPr>
                <w:rStyle w:val="ln2litera"/>
                <w:rFonts w:ascii="Verdana" w:hAnsi="Verdana"/>
              </w:rPr>
              <w:t>Ape uzate</w:t>
            </w:r>
          </w:p>
        </w:tc>
        <w:tc>
          <w:tcPr>
            <w:tcW w:w="1980" w:type="dxa"/>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1B0B74" w:rsidRPr="00C26E5C" w:rsidRDefault="001B0B74">
            <w:pPr>
              <w:rPr>
                <w:rFonts w:ascii="Verdana" w:hAnsi="Verdana"/>
              </w:rPr>
            </w:pPr>
            <w:r w:rsidRPr="00C26E5C">
              <w:rPr>
                <w:rFonts w:ascii="Verdana" w:hAnsi="Verdana"/>
              </w:rPr>
              <w:t>N/A</w:t>
            </w:r>
          </w:p>
        </w:tc>
        <w:tc>
          <w:tcPr>
            <w:tcW w:w="2310"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1B0B74" w:rsidRPr="00C26E5C" w:rsidRDefault="001B0B74" w:rsidP="00D45B48">
            <w:pPr>
              <w:spacing w:after="0" w:line="240" w:lineRule="auto"/>
              <w:rPr>
                <w:rFonts w:ascii="Verdana" w:hAnsi="Verdana" w:cs="Arial"/>
              </w:rPr>
            </w:pPr>
            <w:r w:rsidRPr="00C26E5C">
              <w:rPr>
                <w:rFonts w:ascii="Verdana" w:hAnsi="Verdana" w:cs="Arial"/>
              </w:rPr>
              <w:t>N/A</w:t>
            </w:r>
          </w:p>
        </w:tc>
      </w:tr>
    </w:tbl>
    <w:p w:rsidR="003145B7" w:rsidRPr="00C26E5C" w:rsidRDefault="003145B7" w:rsidP="00D45B48">
      <w:pPr>
        <w:spacing w:after="0" w:line="240" w:lineRule="auto"/>
        <w:rPr>
          <w:rFonts w:ascii="Verdana" w:hAnsi="Verdana" w:cs="Arial"/>
          <w:b/>
          <w:bCs/>
        </w:rPr>
      </w:pPr>
    </w:p>
    <w:p w:rsidR="003145B7" w:rsidRPr="003145B7" w:rsidRDefault="003145B7" w:rsidP="00D45B48">
      <w:pPr>
        <w:spacing w:after="0" w:line="240" w:lineRule="auto"/>
        <w:rPr>
          <w:rFonts w:ascii="Verdana" w:hAnsi="Verdana" w:cs="Arial"/>
          <w:bCs/>
          <w:sz w:val="24"/>
          <w:szCs w:val="24"/>
        </w:rPr>
      </w:pPr>
      <w:r w:rsidRPr="003145B7">
        <w:rPr>
          <w:rFonts w:ascii="Verdana" w:hAnsi="Verdana" w:cs="Arial"/>
          <w:bCs/>
          <w:sz w:val="24"/>
          <w:szCs w:val="24"/>
        </w:rPr>
        <w:t>Aceste pierderi pot apare doar in cazul unor situatii de urgenta (avarii ,</w:t>
      </w:r>
      <w:r>
        <w:rPr>
          <w:rFonts w:ascii="Verdana" w:hAnsi="Verdana" w:cs="Arial"/>
          <w:bCs/>
          <w:sz w:val="24"/>
          <w:szCs w:val="24"/>
        </w:rPr>
        <w:t xml:space="preserve"> </w:t>
      </w:r>
      <w:r w:rsidRPr="003145B7">
        <w:rPr>
          <w:rFonts w:ascii="Verdana" w:hAnsi="Verdana" w:cs="Arial"/>
          <w:bCs/>
          <w:sz w:val="24"/>
          <w:szCs w:val="24"/>
        </w:rPr>
        <w:t xml:space="preserve">precipitatii abundente </w:t>
      </w:r>
      <w:r>
        <w:rPr>
          <w:rFonts w:ascii="Verdana" w:hAnsi="Verdana" w:cs="Arial"/>
          <w:bCs/>
          <w:sz w:val="24"/>
          <w:szCs w:val="24"/>
        </w:rPr>
        <w:t>,etc</w:t>
      </w:r>
      <w:r w:rsidRPr="003145B7">
        <w:rPr>
          <w:rFonts w:ascii="Verdana" w:hAnsi="Verdana" w:cs="Arial"/>
          <w:bCs/>
          <w:sz w:val="24"/>
          <w:szCs w:val="24"/>
        </w:rPr>
        <w:t>)</w:t>
      </w:r>
      <w:r>
        <w:rPr>
          <w:rFonts w:ascii="Verdana" w:hAnsi="Verdana" w:cs="Arial"/>
          <w:bCs/>
          <w:sz w:val="24"/>
          <w:szCs w:val="24"/>
        </w:rPr>
        <w:t>.</w:t>
      </w:r>
    </w:p>
    <w:p w:rsidR="003145B7" w:rsidRPr="003145B7" w:rsidRDefault="003145B7" w:rsidP="00D45B48">
      <w:pPr>
        <w:spacing w:after="0" w:line="240" w:lineRule="auto"/>
        <w:rPr>
          <w:rFonts w:ascii="Verdana" w:hAnsi="Verdana" w:cs="Arial"/>
          <w:bCs/>
          <w:sz w:val="24"/>
          <w:szCs w:val="24"/>
        </w:rPr>
      </w:pPr>
    </w:p>
    <w:p w:rsidR="00847787" w:rsidRPr="009B4DDA" w:rsidRDefault="00847787" w:rsidP="00D45B48">
      <w:pPr>
        <w:spacing w:after="0" w:line="240" w:lineRule="auto"/>
        <w:rPr>
          <w:rFonts w:ascii="Arial" w:hAnsi="Arial" w:cs="Arial"/>
          <w:sz w:val="20"/>
        </w:rPr>
      </w:pPr>
      <w:r w:rsidRPr="009B4DDA">
        <w:rPr>
          <w:rFonts w:ascii="Arial" w:hAnsi="Arial" w:cs="Arial"/>
          <w:b/>
          <w:bCs/>
          <w:sz w:val="20"/>
        </w:rPr>
        <w:t>   </w:t>
      </w:r>
      <w:r w:rsidRPr="009B4DDA">
        <w:rPr>
          <w:rFonts w:ascii="Arial" w:hAnsi="Arial" w:cs="Arial"/>
          <w:sz w:val="20"/>
        </w:rPr>
        <w:t> Descrie</w:t>
      </w:r>
      <w:r w:rsidR="00001038" w:rsidRPr="009B4DDA">
        <w:rPr>
          <w:rFonts w:ascii="Arial" w:hAnsi="Arial" w:cs="Arial"/>
          <w:sz w:val="20"/>
        </w:rPr>
        <w:t>t</w:t>
      </w:r>
      <w:r w:rsidRPr="009B4DDA">
        <w:rPr>
          <w:rFonts w:ascii="Arial" w:hAnsi="Arial" w:cs="Arial"/>
          <w:sz w:val="20"/>
        </w:rPr>
        <w:t>i pozi</w:t>
      </w:r>
      <w:r w:rsidR="00001038" w:rsidRPr="009B4DDA">
        <w:rPr>
          <w:rFonts w:ascii="Arial" w:hAnsi="Arial" w:cs="Arial"/>
          <w:sz w:val="20"/>
        </w:rPr>
        <w:t>t</w:t>
      </w:r>
      <w:r w:rsidRPr="009B4DDA">
        <w:rPr>
          <w:rFonts w:ascii="Arial" w:hAnsi="Arial" w:cs="Arial"/>
          <w:sz w:val="20"/>
        </w:rPr>
        <w:t>ia actual</w:t>
      </w:r>
      <w:r w:rsidR="00001038" w:rsidRPr="009B4DDA">
        <w:rPr>
          <w:rFonts w:ascii="Arial" w:hAnsi="Arial" w:cs="Arial"/>
          <w:sz w:val="20"/>
        </w:rPr>
        <w:t>a</w:t>
      </w:r>
      <w:r w:rsidRPr="009B4DDA">
        <w:rPr>
          <w:rFonts w:ascii="Arial" w:hAnsi="Arial" w:cs="Arial"/>
          <w:sz w:val="20"/>
        </w:rPr>
        <w:t xml:space="preserve"> sau propus</w:t>
      </w:r>
      <w:r w:rsidR="00001038" w:rsidRPr="009B4DDA">
        <w:rPr>
          <w:rFonts w:ascii="Arial" w:hAnsi="Arial" w:cs="Arial"/>
          <w:sz w:val="20"/>
        </w:rPr>
        <w:t>a</w:t>
      </w:r>
      <w:r w:rsidRPr="009B4DDA">
        <w:rPr>
          <w:rFonts w:ascii="Arial" w:hAnsi="Arial" w:cs="Arial"/>
          <w:sz w:val="20"/>
        </w:rPr>
        <w:t xml:space="preserve"> cu privire la urm</w:t>
      </w:r>
      <w:r w:rsidR="00001038" w:rsidRPr="009B4DDA">
        <w:rPr>
          <w:rFonts w:ascii="Arial" w:hAnsi="Arial" w:cs="Arial"/>
          <w:sz w:val="20"/>
        </w:rPr>
        <w:t>a</w:t>
      </w:r>
      <w:r w:rsidRPr="009B4DDA">
        <w:rPr>
          <w:rFonts w:ascii="Arial" w:hAnsi="Arial" w:cs="Arial"/>
          <w:sz w:val="20"/>
        </w:rPr>
        <w:t>toarele cerin</w:t>
      </w:r>
      <w:r w:rsidR="00001038" w:rsidRPr="009B4DDA">
        <w:rPr>
          <w:rFonts w:ascii="Arial" w:hAnsi="Arial" w:cs="Arial"/>
          <w:sz w:val="20"/>
        </w:rPr>
        <w:t>t</w:t>
      </w:r>
      <w:r w:rsidRPr="009B4DDA">
        <w:rPr>
          <w:rFonts w:ascii="Arial" w:hAnsi="Arial" w:cs="Arial"/>
          <w:sz w:val="20"/>
        </w:rPr>
        <w:t>e caracteristice BAT care demonstreaz</w:t>
      </w:r>
      <w:r w:rsidR="00001038" w:rsidRPr="009B4DDA">
        <w:rPr>
          <w:rFonts w:ascii="Arial" w:hAnsi="Arial" w:cs="Arial"/>
          <w:sz w:val="20"/>
        </w:rPr>
        <w:t>a</w:t>
      </w:r>
      <w:r w:rsidRPr="009B4DDA">
        <w:rPr>
          <w:rFonts w:ascii="Arial" w:hAnsi="Arial" w:cs="Arial"/>
          <w:sz w:val="20"/>
        </w:rPr>
        <w:t xml:space="preserve"> c</w:t>
      </w:r>
      <w:r w:rsidR="00001038" w:rsidRPr="009B4DDA">
        <w:rPr>
          <w:rFonts w:ascii="Arial" w:hAnsi="Arial" w:cs="Arial"/>
          <w:sz w:val="20"/>
        </w:rPr>
        <w:t>a</w:t>
      </w:r>
      <w:r w:rsidRPr="009B4DDA">
        <w:rPr>
          <w:rFonts w:ascii="Arial" w:hAnsi="Arial" w:cs="Arial"/>
          <w:sz w:val="20"/>
        </w:rPr>
        <w:t xml:space="preserve"> propunerile sunt BAT fie prin confirmarea conform</w:t>
      </w:r>
      <w:r w:rsidR="00001038" w:rsidRPr="009B4DDA">
        <w:rPr>
          <w:rFonts w:ascii="Arial" w:hAnsi="Arial" w:cs="Arial"/>
          <w:sz w:val="20"/>
        </w:rPr>
        <w:t>a</w:t>
      </w:r>
      <w:r w:rsidRPr="009B4DDA">
        <w:rPr>
          <w:rFonts w:ascii="Arial" w:hAnsi="Arial" w:cs="Arial"/>
          <w:sz w:val="20"/>
        </w:rPr>
        <w:t>rii, fie prin justificarea abaterilor (de la recomand</w:t>
      </w:r>
      <w:r w:rsidR="00001038" w:rsidRPr="009B4DDA">
        <w:rPr>
          <w:rFonts w:ascii="Arial" w:hAnsi="Arial" w:cs="Arial"/>
          <w:sz w:val="20"/>
        </w:rPr>
        <w:t>a</w:t>
      </w:r>
      <w:r w:rsidRPr="009B4DDA">
        <w:rPr>
          <w:rFonts w:ascii="Arial" w:hAnsi="Arial" w:cs="Arial"/>
          <w:sz w:val="20"/>
        </w:rPr>
        <w:t>rile BAT) sau a utiliz</w:t>
      </w:r>
      <w:r w:rsidR="00001038" w:rsidRPr="009B4DDA">
        <w:rPr>
          <w:rFonts w:ascii="Arial" w:hAnsi="Arial" w:cs="Arial"/>
          <w:sz w:val="20"/>
        </w:rPr>
        <w:t>a</w:t>
      </w:r>
      <w:r w:rsidRPr="009B4DDA">
        <w:rPr>
          <w:rFonts w:ascii="Arial" w:hAnsi="Arial" w:cs="Arial"/>
          <w:sz w:val="20"/>
        </w:rPr>
        <w:t>rii m</w:t>
      </w:r>
      <w:r w:rsidR="00001038" w:rsidRPr="009B4DDA">
        <w:rPr>
          <w:rFonts w:ascii="Arial" w:hAnsi="Arial" w:cs="Arial"/>
          <w:sz w:val="20"/>
        </w:rPr>
        <w:t>a</w:t>
      </w:r>
      <w:r w:rsidRPr="009B4DDA">
        <w:rPr>
          <w:rFonts w:ascii="Arial" w:hAnsi="Arial" w:cs="Arial"/>
          <w:sz w:val="20"/>
        </w:rPr>
        <w:t>surilor alternative.</w:t>
      </w:r>
    </w:p>
    <w:p w:rsidR="00847787" w:rsidRPr="009B4DDA" w:rsidRDefault="00847787" w:rsidP="00D45B48">
      <w:pPr>
        <w:spacing w:after="0" w:line="240" w:lineRule="auto"/>
        <w:rPr>
          <w:rFonts w:ascii="Arial" w:hAnsi="Arial" w:cs="Arial"/>
          <w:sz w:val="20"/>
        </w:rPr>
      </w:pPr>
    </w:p>
    <w:p w:rsidR="00847787" w:rsidRPr="009B4DDA" w:rsidRDefault="00847787" w:rsidP="00BE05AC">
      <w:pPr>
        <w:rPr>
          <w:rFonts w:ascii="Verdana" w:hAnsi="Verdana"/>
          <w:sz w:val="24"/>
          <w:szCs w:val="24"/>
        </w:rPr>
      </w:pPr>
      <w:r w:rsidRPr="009B4DDA">
        <w:rPr>
          <w:rFonts w:ascii="Verdana" w:hAnsi="Verdana"/>
          <w:sz w:val="24"/>
          <w:szCs w:val="24"/>
        </w:rPr>
        <w:t>Emisiile fugitive in apa subterana pot apare accidental, datorita unor fisuri in reteaua de canalizare sau la bazinele de stocare, care sunt pozate subteran, sau in cazul unor ploi torentiale care pot antrena poluanti din sol.</w:t>
      </w:r>
    </w:p>
    <w:p w:rsidR="00E75B0E" w:rsidRPr="009B4DDA" w:rsidRDefault="00E75B0E" w:rsidP="00BE05AC">
      <w:pPr>
        <w:rPr>
          <w:rFonts w:ascii="Verdana" w:hAnsi="Verdana"/>
          <w:sz w:val="24"/>
          <w:szCs w:val="24"/>
        </w:rPr>
      </w:pPr>
      <w:r w:rsidRPr="009B4DDA">
        <w:rPr>
          <w:rFonts w:ascii="Verdana" w:hAnsi="Verdana"/>
          <w:sz w:val="24"/>
          <w:szCs w:val="24"/>
        </w:rPr>
        <w:t>Pentru evitarea unor astfel de situatii ,in perioadele de igienizare ale halelor va fi verificata integritatea aces</w:t>
      </w:r>
      <w:r w:rsidR="003145B7">
        <w:rPr>
          <w:rFonts w:ascii="Verdana" w:hAnsi="Verdana"/>
          <w:sz w:val="24"/>
          <w:szCs w:val="24"/>
        </w:rPr>
        <w:t>tor structuri</w:t>
      </w:r>
      <w:r w:rsidRPr="009B4DDA">
        <w:rPr>
          <w:rFonts w:ascii="Verdana" w:hAnsi="Verdana"/>
          <w:sz w:val="24"/>
          <w:szCs w:val="24"/>
        </w:rPr>
        <w:t>/sisteme si v</w:t>
      </w:r>
      <w:r w:rsidR="003145B7">
        <w:rPr>
          <w:rFonts w:ascii="Verdana" w:hAnsi="Verdana"/>
          <w:sz w:val="24"/>
          <w:szCs w:val="24"/>
        </w:rPr>
        <w:t>a fi intocmit un plan de mentenanta</w:t>
      </w:r>
      <w:r w:rsidRPr="009B4DDA">
        <w:rPr>
          <w:rFonts w:ascii="Verdana" w:hAnsi="Verdana"/>
          <w:sz w:val="24"/>
          <w:szCs w:val="24"/>
        </w:rPr>
        <w:t xml:space="preserve"> al lor. </w:t>
      </w:r>
    </w:p>
    <w:p w:rsidR="00847787" w:rsidRPr="009B4DDA" w:rsidRDefault="00847787" w:rsidP="00D45B48">
      <w:pPr>
        <w:spacing w:after="0" w:line="240" w:lineRule="auto"/>
        <w:rPr>
          <w:rFonts w:ascii="Times New Roman" w:hAnsi="Times New Roman"/>
          <w:sz w:val="24"/>
          <w:szCs w:val="24"/>
        </w:rPr>
      </w:pPr>
    </w:p>
    <w:p w:rsidR="00847787" w:rsidRPr="009B4DDA" w:rsidRDefault="001B0B74" w:rsidP="00D45B48">
      <w:pPr>
        <w:spacing w:after="0" w:line="240" w:lineRule="auto"/>
        <w:rPr>
          <w:rFonts w:ascii="Verdana" w:hAnsi="Verdana" w:cs="Arial"/>
          <w:sz w:val="24"/>
          <w:szCs w:val="24"/>
        </w:rPr>
      </w:pPr>
      <w:r w:rsidRPr="001B0B74">
        <w:rPr>
          <w:rFonts w:ascii="Verdana" w:hAnsi="Verdana" w:cs="Arial"/>
          <w:bCs/>
          <w:sz w:val="24"/>
          <w:szCs w:val="24"/>
        </w:rPr>
        <w:t>5.4</w:t>
      </w:r>
      <w:r w:rsidR="00847787" w:rsidRPr="00E37569">
        <w:rPr>
          <w:rFonts w:ascii="Verdana" w:hAnsi="Verdana" w:cs="Arial"/>
          <w:bCs/>
          <w:sz w:val="24"/>
          <w:szCs w:val="24"/>
        </w:rPr>
        <w:t>.2.</w:t>
      </w:r>
      <w:r w:rsidR="00847787" w:rsidRPr="009B4DDA">
        <w:rPr>
          <w:rFonts w:ascii="Verdana" w:hAnsi="Verdana" w:cs="Arial"/>
          <w:sz w:val="24"/>
          <w:szCs w:val="24"/>
        </w:rPr>
        <w:t> Structuri subterane: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705" w:type="dxa"/>
        <w:tblCellMar>
          <w:top w:w="15" w:type="dxa"/>
          <w:left w:w="15" w:type="dxa"/>
          <w:bottom w:w="15" w:type="dxa"/>
          <w:right w:w="15" w:type="dxa"/>
        </w:tblCellMar>
        <w:tblLook w:val="00A0" w:firstRow="1" w:lastRow="0" w:firstColumn="1" w:lastColumn="0" w:noHBand="0" w:noVBand="0"/>
      </w:tblPr>
      <w:tblGrid>
        <w:gridCol w:w="36"/>
        <w:gridCol w:w="4620"/>
        <w:gridCol w:w="981"/>
        <w:gridCol w:w="2499"/>
        <w:gridCol w:w="1569"/>
      </w:tblGrid>
      <w:tr w:rsidR="00847787" w:rsidRPr="009B4DDA" w:rsidTr="001B04B3">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4620" w:type="dxa"/>
            <w:vAlign w:val="center"/>
          </w:tcPr>
          <w:p w:rsidR="00847787" w:rsidRPr="009B4DDA" w:rsidRDefault="00847787" w:rsidP="00D45B48">
            <w:pPr>
              <w:spacing w:after="0" w:line="240" w:lineRule="auto"/>
              <w:rPr>
                <w:rFonts w:ascii="Verdana" w:hAnsi="Verdana"/>
                <w:sz w:val="2"/>
                <w:szCs w:val="17"/>
              </w:rPr>
            </w:pPr>
          </w:p>
        </w:tc>
        <w:tc>
          <w:tcPr>
            <w:tcW w:w="981" w:type="dxa"/>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1B04B3">
        <w:trPr>
          <w:trHeight w:val="1155"/>
        </w:trPr>
        <w:tc>
          <w:tcPr>
            <w:tcW w:w="0" w:type="auto"/>
            <w:vAlign w:val="center"/>
          </w:tcPr>
          <w:p w:rsidR="00847787" w:rsidRPr="009B4DDA" w:rsidRDefault="00847787" w:rsidP="00D45B48">
            <w:pPr>
              <w:spacing w:after="0" w:line="240" w:lineRule="auto"/>
              <w:rPr>
                <w:rFonts w:ascii="Verdana" w:hAnsi="Verdana"/>
                <w:sz w:val="17"/>
                <w:szCs w:val="17"/>
              </w:rPr>
            </w:pPr>
          </w:p>
        </w:tc>
        <w:tc>
          <w:tcPr>
            <w:tcW w:w="4620"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Cerinta caracteristica a BAT</w:t>
            </w:r>
          </w:p>
        </w:tc>
        <w:tc>
          <w:tcPr>
            <w:tcW w:w="981"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Conformare cu BAT Da/Nu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Document de referinta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Daca nu va conformati acum, data p</w:t>
            </w:r>
            <w:r w:rsidR="00373BAE">
              <w:rPr>
                <w:rFonts w:ascii="Arial" w:hAnsi="Arial" w:cs="Arial"/>
                <w:sz w:val="18"/>
                <w:szCs w:val="18"/>
              </w:rPr>
              <w:t>a</w:t>
            </w:r>
            <w:r w:rsidRPr="009B4DDA">
              <w:rPr>
                <w:rFonts w:ascii="Arial" w:hAnsi="Arial" w:cs="Arial"/>
                <w:sz w:val="18"/>
                <w:szCs w:val="18"/>
              </w:rPr>
              <w:t>na la care va veti conforma</w:t>
            </w:r>
          </w:p>
        </w:tc>
      </w:tr>
      <w:tr w:rsidR="00847787" w:rsidRPr="009B4DDA" w:rsidTr="001B04B3">
        <w:trPr>
          <w:trHeight w:val="945"/>
        </w:trPr>
        <w:tc>
          <w:tcPr>
            <w:tcW w:w="0" w:type="auto"/>
            <w:vAlign w:val="center"/>
          </w:tcPr>
          <w:p w:rsidR="00847787" w:rsidRPr="009B4DDA" w:rsidRDefault="00847787" w:rsidP="00D45B48">
            <w:pPr>
              <w:spacing w:after="0" w:line="240" w:lineRule="auto"/>
              <w:rPr>
                <w:rFonts w:ascii="Verdana" w:hAnsi="Verdana"/>
                <w:sz w:val="17"/>
                <w:szCs w:val="17"/>
              </w:rPr>
            </w:pPr>
          </w:p>
        </w:tc>
        <w:tc>
          <w:tcPr>
            <w:tcW w:w="4620"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Furnizati planul (planurile) de amplasament, care identifica traseul tuturor drenurilor, conductelor si canalelor si al rezervoarelor de depozitare subterane din instalatie. (Daca acestea sunt deja identificate </w:t>
            </w:r>
            <w:r w:rsidR="00373BAE">
              <w:rPr>
                <w:rFonts w:ascii="Arial" w:hAnsi="Arial" w:cs="Arial"/>
                <w:sz w:val="18"/>
                <w:szCs w:val="18"/>
              </w:rPr>
              <w:t>i</w:t>
            </w:r>
            <w:r w:rsidRPr="009B4DDA">
              <w:rPr>
                <w:rFonts w:ascii="Arial" w:hAnsi="Arial" w:cs="Arial"/>
                <w:sz w:val="18"/>
                <w:szCs w:val="18"/>
              </w:rPr>
              <w:t xml:space="preserve">n planul de </w:t>
            </w:r>
            <w:r w:rsidR="00373BAE">
              <w:rPr>
                <w:rFonts w:ascii="Arial" w:hAnsi="Arial" w:cs="Arial"/>
                <w:sz w:val="18"/>
                <w:szCs w:val="18"/>
              </w:rPr>
              <w:t>i</w:t>
            </w:r>
            <w:r w:rsidRPr="009B4DDA">
              <w:rPr>
                <w:rFonts w:ascii="Arial" w:hAnsi="Arial" w:cs="Arial"/>
                <w:sz w:val="18"/>
                <w:szCs w:val="18"/>
              </w:rPr>
              <w:t xml:space="preserve">nchidere a amplasamentului sau </w:t>
            </w:r>
            <w:r w:rsidR="00373BAE">
              <w:rPr>
                <w:rFonts w:ascii="Arial" w:hAnsi="Arial" w:cs="Arial"/>
                <w:sz w:val="18"/>
                <w:szCs w:val="18"/>
              </w:rPr>
              <w:t>i</w:t>
            </w:r>
            <w:r w:rsidRPr="009B4DDA">
              <w:rPr>
                <w:rFonts w:ascii="Arial" w:hAnsi="Arial" w:cs="Arial"/>
                <w:sz w:val="18"/>
                <w:szCs w:val="18"/>
              </w:rPr>
              <w:t>n planul raportului de amplasament, faceti o simpla referire la acestea).</w:t>
            </w:r>
          </w:p>
        </w:tc>
        <w:tc>
          <w:tcPr>
            <w:tcW w:w="981" w:type="dxa"/>
            <w:tcBorders>
              <w:top w:val="single" w:sz="6" w:space="0" w:color="404040"/>
              <w:left w:val="single" w:sz="6" w:space="0" w:color="404040"/>
              <w:bottom w:val="single" w:sz="6" w:space="0" w:color="404040"/>
              <w:right w:val="single" w:sz="6" w:space="0" w:color="404040"/>
            </w:tcBorders>
          </w:tcPr>
          <w:p w:rsidR="00847787" w:rsidRPr="003145B7" w:rsidRDefault="00847787" w:rsidP="007225EE">
            <w:pPr>
              <w:pStyle w:val="TableContents"/>
              <w:snapToGrid w:val="0"/>
              <w:rPr>
                <w:rFonts w:ascii="Verdana" w:hAnsi="Verdana"/>
                <w:sz w:val="18"/>
                <w:szCs w:val="18"/>
              </w:rPr>
            </w:pPr>
            <w:r w:rsidRPr="003145B7">
              <w:rPr>
                <w:rFonts w:ascii="Verdana" w:hAnsi="Verdana"/>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3145B7" w:rsidRDefault="00847787" w:rsidP="007225EE">
            <w:pPr>
              <w:pStyle w:val="TableContents"/>
              <w:snapToGrid w:val="0"/>
              <w:rPr>
                <w:rFonts w:ascii="Verdana" w:hAnsi="Verdana"/>
                <w:sz w:val="18"/>
                <w:szCs w:val="18"/>
              </w:rPr>
            </w:pPr>
            <w:r w:rsidRPr="003145B7">
              <w:rPr>
                <w:rFonts w:ascii="Verdana" w:hAnsi="Verdana"/>
                <w:sz w:val="18"/>
                <w:szCs w:val="18"/>
              </w:rPr>
              <w:t>Plan</w:t>
            </w:r>
            <w:r w:rsidRPr="003145B7">
              <w:rPr>
                <w:rFonts w:ascii="Verdana" w:eastAsia="Nimbus Roman No9 L" w:hAnsi="Verdana" w:cs="Nimbus Roman No9 L"/>
                <w:sz w:val="18"/>
                <w:szCs w:val="18"/>
              </w:rPr>
              <w:t xml:space="preserve"> </w:t>
            </w:r>
            <w:r w:rsidRPr="003145B7">
              <w:rPr>
                <w:rFonts w:ascii="Verdana" w:hAnsi="Verdana"/>
                <w:sz w:val="18"/>
                <w:szCs w:val="18"/>
              </w:rPr>
              <w:t>retea</w:t>
            </w:r>
            <w:r w:rsidRPr="003145B7">
              <w:rPr>
                <w:rFonts w:ascii="Verdana" w:eastAsia="Nimbus Roman No9 L" w:hAnsi="Verdana" w:cs="Nimbus Roman No9 L"/>
                <w:sz w:val="18"/>
                <w:szCs w:val="18"/>
              </w:rPr>
              <w:t xml:space="preserve"> </w:t>
            </w:r>
            <w:r w:rsidRPr="003145B7">
              <w:rPr>
                <w:rFonts w:ascii="Verdana" w:hAnsi="Verdana"/>
                <w:sz w:val="18"/>
                <w:szCs w:val="18"/>
              </w:rPr>
              <w:t>canalizare</w:t>
            </w:r>
            <w:r w:rsidRPr="003145B7">
              <w:rPr>
                <w:rFonts w:ascii="Verdana" w:eastAsia="Nimbus Roman No9 L" w:hAnsi="Verdana" w:cs="Nimbus Roman No9 L"/>
                <w:sz w:val="18"/>
                <w:szCs w:val="18"/>
              </w:rPr>
              <w:t xml:space="preserve"> </w:t>
            </w:r>
            <w:r w:rsidR="00C26E5C">
              <w:rPr>
                <w:rFonts w:ascii="Verdana" w:eastAsia="Nimbus Roman No9 L" w:hAnsi="Verdana" w:cs="Nimbus Roman No9 L"/>
                <w:sz w:val="18"/>
                <w:szCs w:val="18"/>
              </w:rPr>
              <w:t>se regaseste</w:t>
            </w:r>
            <w:r w:rsidRPr="003145B7">
              <w:rPr>
                <w:rFonts w:ascii="Verdana" w:eastAsia="Nimbus Roman No9 L" w:hAnsi="Verdana" w:cs="Nimbus Roman No9 L"/>
                <w:sz w:val="18"/>
                <w:szCs w:val="18"/>
              </w:rPr>
              <w:t xml:space="preserve"> </w:t>
            </w:r>
            <w:r w:rsidRPr="003145B7">
              <w:rPr>
                <w:rFonts w:ascii="Verdana" w:hAnsi="Verdana"/>
                <w:sz w:val="18"/>
                <w:szCs w:val="18"/>
              </w:rPr>
              <w:t>in</w:t>
            </w:r>
            <w:r w:rsidRPr="003145B7">
              <w:rPr>
                <w:rFonts w:ascii="Verdana" w:eastAsia="Nimbus Roman No9 L" w:hAnsi="Verdana" w:cs="Nimbus Roman No9 L"/>
                <w:sz w:val="18"/>
                <w:szCs w:val="18"/>
              </w:rPr>
              <w:t xml:space="preserve"> </w:t>
            </w:r>
            <w:r w:rsidRPr="003145B7">
              <w:rPr>
                <w:rFonts w:ascii="Verdana" w:hAnsi="Verdana"/>
                <w:sz w:val="18"/>
                <w:szCs w:val="18"/>
              </w:rPr>
              <w:t>Raportul</w:t>
            </w:r>
            <w:r w:rsidRPr="003145B7">
              <w:rPr>
                <w:rFonts w:ascii="Verdana" w:eastAsia="Nimbus Roman No9 L" w:hAnsi="Verdana" w:cs="Nimbus Roman No9 L"/>
                <w:sz w:val="18"/>
                <w:szCs w:val="18"/>
              </w:rPr>
              <w:t xml:space="preserve"> </w:t>
            </w:r>
            <w:r w:rsidRPr="003145B7">
              <w:rPr>
                <w:rFonts w:ascii="Verdana" w:hAnsi="Verdana"/>
                <w:sz w:val="18"/>
                <w:szCs w:val="18"/>
              </w:rPr>
              <w:t>de</w:t>
            </w:r>
            <w:r w:rsidRPr="003145B7">
              <w:rPr>
                <w:rFonts w:ascii="Verdana" w:eastAsia="Nimbus Roman No9 L" w:hAnsi="Verdana" w:cs="Nimbus Roman No9 L"/>
                <w:sz w:val="18"/>
                <w:szCs w:val="18"/>
              </w:rPr>
              <w:t xml:space="preserve"> </w:t>
            </w:r>
            <w:r w:rsidRPr="003145B7">
              <w:rPr>
                <w:rFonts w:ascii="Verdana" w:hAnsi="Verdana"/>
                <w:sz w:val="18"/>
                <w:szCs w:val="18"/>
              </w:rPr>
              <w:t>amplasament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3145B7" w:rsidP="00D45B48">
            <w:pPr>
              <w:spacing w:after="0" w:line="240" w:lineRule="auto"/>
              <w:rPr>
                <w:rFonts w:ascii="Arial" w:hAnsi="Arial" w:cs="Arial"/>
                <w:sz w:val="18"/>
                <w:szCs w:val="18"/>
              </w:rPr>
            </w:pPr>
            <w:r>
              <w:rPr>
                <w:rFonts w:ascii="Arial" w:hAnsi="Arial" w:cs="Arial"/>
                <w:sz w:val="18"/>
                <w:szCs w:val="18"/>
              </w:rPr>
              <w:t>N.A</w:t>
            </w:r>
          </w:p>
        </w:tc>
      </w:tr>
      <w:tr w:rsidR="00847787" w:rsidRPr="009B4DDA" w:rsidTr="001B04B3">
        <w:trPr>
          <w:trHeight w:val="1380"/>
        </w:trPr>
        <w:tc>
          <w:tcPr>
            <w:tcW w:w="0" w:type="auto"/>
            <w:vAlign w:val="center"/>
          </w:tcPr>
          <w:p w:rsidR="00847787" w:rsidRPr="009B4DDA" w:rsidRDefault="00847787" w:rsidP="00D45B48">
            <w:pPr>
              <w:spacing w:after="0" w:line="240" w:lineRule="auto"/>
              <w:rPr>
                <w:rFonts w:ascii="Verdana" w:hAnsi="Verdana"/>
                <w:sz w:val="17"/>
                <w:szCs w:val="17"/>
              </w:rPr>
            </w:pPr>
          </w:p>
        </w:tc>
        <w:tc>
          <w:tcPr>
            <w:tcW w:w="4620" w:type="dxa"/>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Pentru toate conductele, canalele si rezervoarele de depozitare subterane confirmati ca una din urmatoarele optiuni este implementata: ? izolatie de siguranta ? detectare continua a scurgerilor ? un program de inspectie si </w:t>
            </w:r>
            <w:r w:rsidR="00373BAE">
              <w:rPr>
                <w:rFonts w:ascii="Arial" w:hAnsi="Arial" w:cs="Arial"/>
                <w:sz w:val="18"/>
                <w:szCs w:val="18"/>
              </w:rPr>
              <w:t>i</w:t>
            </w:r>
            <w:r w:rsidRPr="009B4DDA">
              <w:rPr>
                <w:rFonts w:ascii="Arial" w:hAnsi="Arial" w:cs="Arial"/>
                <w:sz w:val="18"/>
                <w:szCs w:val="18"/>
              </w:rPr>
              <w:t xml:space="preserve">ntretinere, (de ex. teste de presiune, teste de scurgeri, verificari ale grosimii materialului sau verificare folosind camera cu cablu TV-CCTV, care sunt realizate pentru toate echipamentele de acest fel (de ex. </w:t>
            </w:r>
            <w:r w:rsidR="00373BAE">
              <w:rPr>
                <w:rFonts w:ascii="Arial" w:hAnsi="Arial" w:cs="Arial"/>
                <w:sz w:val="18"/>
                <w:szCs w:val="18"/>
              </w:rPr>
              <w:t>i</w:t>
            </w:r>
            <w:r w:rsidRPr="009B4DDA">
              <w:rPr>
                <w:rFonts w:ascii="Arial" w:hAnsi="Arial" w:cs="Arial"/>
                <w:sz w:val="18"/>
                <w:szCs w:val="18"/>
              </w:rPr>
              <w:t>n ultimii 3 ani si sunt repetate cel putin la fiecare 3 ani)</w:t>
            </w:r>
          </w:p>
        </w:tc>
        <w:tc>
          <w:tcPr>
            <w:tcW w:w="981" w:type="dxa"/>
            <w:tcBorders>
              <w:top w:val="single" w:sz="6" w:space="0" w:color="404040"/>
              <w:left w:val="single" w:sz="6" w:space="0" w:color="404040"/>
              <w:bottom w:val="single" w:sz="6" w:space="0" w:color="404040"/>
              <w:right w:val="single" w:sz="6" w:space="0" w:color="404040"/>
            </w:tcBorders>
          </w:tcPr>
          <w:p w:rsidR="00847787" w:rsidRPr="003145B7" w:rsidRDefault="00847787" w:rsidP="007225EE">
            <w:pPr>
              <w:pStyle w:val="TableContents"/>
              <w:snapToGrid w:val="0"/>
              <w:rPr>
                <w:rFonts w:ascii="Verdana" w:hAnsi="Verdana"/>
                <w:sz w:val="18"/>
                <w:szCs w:val="18"/>
              </w:rPr>
            </w:pPr>
            <w:r w:rsidRPr="003145B7">
              <w:rPr>
                <w:rFonts w:ascii="Verdana" w:hAnsi="Verdana"/>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3145B7" w:rsidRDefault="00847787" w:rsidP="007225EE">
            <w:pPr>
              <w:pStyle w:val="TableContents"/>
              <w:snapToGrid w:val="0"/>
              <w:rPr>
                <w:rFonts w:ascii="Verdana" w:hAnsi="Verdana"/>
                <w:sz w:val="18"/>
                <w:szCs w:val="18"/>
              </w:rPr>
            </w:pPr>
            <w:r w:rsidRPr="003145B7">
              <w:rPr>
                <w:rFonts w:ascii="Verdana" w:hAnsi="Verdana"/>
                <w:sz w:val="18"/>
                <w:szCs w:val="18"/>
              </w:rPr>
              <w:t>Se</w:t>
            </w:r>
            <w:r w:rsidRPr="003145B7">
              <w:rPr>
                <w:rFonts w:ascii="Verdana" w:eastAsia="Nimbus Roman No9 L" w:hAnsi="Verdana" w:cs="Nimbus Roman No9 L"/>
                <w:sz w:val="18"/>
                <w:szCs w:val="18"/>
              </w:rPr>
              <w:t xml:space="preserve"> </w:t>
            </w:r>
            <w:r w:rsidRPr="003145B7">
              <w:rPr>
                <w:rFonts w:ascii="Verdana" w:hAnsi="Verdana"/>
                <w:sz w:val="18"/>
                <w:szCs w:val="18"/>
              </w:rPr>
              <w:t>va</w:t>
            </w:r>
            <w:r w:rsidRPr="003145B7">
              <w:rPr>
                <w:rFonts w:ascii="Verdana" w:eastAsia="Nimbus Roman No9 L" w:hAnsi="Verdana" w:cs="Nimbus Roman No9 L"/>
                <w:sz w:val="18"/>
                <w:szCs w:val="18"/>
              </w:rPr>
              <w:t xml:space="preserve"> </w:t>
            </w:r>
            <w:r w:rsidRPr="003145B7">
              <w:rPr>
                <w:rFonts w:ascii="Verdana" w:hAnsi="Verdana"/>
                <w:sz w:val="18"/>
                <w:szCs w:val="18"/>
              </w:rPr>
              <w:t>institui</w:t>
            </w:r>
            <w:r w:rsidRPr="003145B7">
              <w:rPr>
                <w:rFonts w:ascii="Verdana" w:eastAsia="Nimbus Roman No9 L" w:hAnsi="Verdana" w:cs="Nimbus Roman No9 L"/>
                <w:sz w:val="18"/>
                <w:szCs w:val="18"/>
              </w:rPr>
              <w:t xml:space="preserve"> </w:t>
            </w:r>
            <w:r w:rsidRPr="003145B7">
              <w:rPr>
                <w:rFonts w:ascii="Verdana" w:hAnsi="Verdana"/>
                <w:sz w:val="18"/>
                <w:szCs w:val="18"/>
              </w:rPr>
              <w:t>program</w:t>
            </w:r>
            <w:r w:rsidRPr="003145B7">
              <w:rPr>
                <w:rFonts w:ascii="Verdana" w:eastAsia="Nimbus Roman No9 L" w:hAnsi="Verdana" w:cs="Nimbus Roman No9 L"/>
                <w:sz w:val="18"/>
                <w:szCs w:val="18"/>
              </w:rPr>
              <w:t xml:space="preserve"> </w:t>
            </w:r>
            <w:r w:rsidRPr="003145B7">
              <w:rPr>
                <w:rFonts w:ascii="Verdana" w:hAnsi="Verdana"/>
                <w:sz w:val="18"/>
                <w:szCs w:val="18"/>
              </w:rPr>
              <w:t>de</w:t>
            </w:r>
            <w:r w:rsidRPr="003145B7">
              <w:rPr>
                <w:rFonts w:ascii="Verdana" w:eastAsia="Nimbus Roman No9 L" w:hAnsi="Verdana" w:cs="Nimbus Roman No9 L"/>
                <w:sz w:val="18"/>
                <w:szCs w:val="18"/>
              </w:rPr>
              <w:t xml:space="preserve"> </w:t>
            </w:r>
            <w:r w:rsidR="003145B7" w:rsidRPr="003145B7">
              <w:rPr>
                <w:rFonts w:ascii="Verdana" w:hAnsi="Verdana"/>
                <w:sz w:val="18"/>
                <w:szCs w:val="18"/>
              </w:rPr>
              <w:t>mentenanta</w:t>
            </w:r>
            <w:r w:rsidRPr="003145B7">
              <w:rPr>
                <w:rFonts w:ascii="Verdana" w:eastAsia="Nimbus Roman No9 L" w:hAnsi="Verdana" w:cs="Nimbus Roman No9 L"/>
                <w:sz w:val="18"/>
                <w:szCs w:val="18"/>
              </w:rPr>
              <w:t xml:space="preserve"> </w:t>
            </w:r>
            <w:r w:rsidRPr="003145B7">
              <w:rPr>
                <w:rFonts w:ascii="Verdana" w:hAnsi="Verdana"/>
                <w:sz w:val="18"/>
                <w:szCs w:val="18"/>
              </w:rPr>
              <w:t>a</w:t>
            </w:r>
            <w:r w:rsidRPr="003145B7">
              <w:rPr>
                <w:rFonts w:ascii="Verdana" w:eastAsia="Nimbus Roman No9 L" w:hAnsi="Verdana" w:cs="Nimbus Roman No9 L"/>
                <w:sz w:val="18"/>
                <w:szCs w:val="18"/>
              </w:rPr>
              <w:t xml:space="preserve"> </w:t>
            </w:r>
            <w:r w:rsidRPr="003145B7">
              <w:rPr>
                <w:rFonts w:ascii="Verdana" w:hAnsi="Verdana"/>
                <w:sz w:val="18"/>
                <w:szCs w:val="18"/>
              </w:rPr>
              <w:t>structurilor</w:t>
            </w:r>
            <w:r w:rsidRPr="003145B7">
              <w:rPr>
                <w:rFonts w:ascii="Verdana" w:eastAsia="Nimbus Roman No9 L" w:hAnsi="Verdana" w:cs="Nimbus Roman No9 L"/>
                <w:sz w:val="18"/>
                <w:szCs w:val="18"/>
              </w:rPr>
              <w:t xml:space="preserve"> </w:t>
            </w:r>
            <w:r w:rsidRPr="003145B7">
              <w:rPr>
                <w:rFonts w:ascii="Verdana" w:hAnsi="Verdana"/>
                <w:sz w:val="18"/>
                <w:szCs w:val="18"/>
              </w:rPr>
              <w:t>subterane</w:t>
            </w:r>
            <w:r w:rsidRPr="003145B7">
              <w:rPr>
                <w:rFonts w:ascii="Verdana" w:eastAsia="Nimbus Roman No9 L" w:hAnsi="Verdana" w:cs="Nimbus Roman No9 L"/>
                <w:sz w:val="18"/>
                <w:szCs w:val="18"/>
              </w:rPr>
              <w:t xml:space="preserve"> </w:t>
            </w:r>
            <w:r w:rsidRPr="003145B7">
              <w:rPr>
                <w:rFonts w:ascii="Verdana" w:hAnsi="Verdana"/>
                <w:sz w:val="18"/>
                <w:szCs w:val="18"/>
              </w:rPr>
              <w:t>pe</w:t>
            </w:r>
            <w:r w:rsidRPr="003145B7">
              <w:rPr>
                <w:rFonts w:ascii="Verdana" w:eastAsia="Nimbus Roman No9 L" w:hAnsi="Verdana" w:cs="Nimbus Roman No9 L"/>
                <w:sz w:val="18"/>
                <w:szCs w:val="18"/>
              </w:rPr>
              <w:t xml:space="preserve"> </w:t>
            </w:r>
            <w:r w:rsidRPr="003145B7">
              <w:rPr>
                <w:rFonts w:ascii="Verdana" w:hAnsi="Verdana"/>
                <w:sz w:val="18"/>
                <w:szCs w:val="18"/>
              </w:rPr>
              <w:t>perioada</w:t>
            </w:r>
            <w:r w:rsidRPr="003145B7">
              <w:rPr>
                <w:rFonts w:ascii="Verdana" w:eastAsia="Nimbus Roman No9 L" w:hAnsi="Verdana" w:cs="Nimbus Roman No9 L"/>
                <w:sz w:val="18"/>
                <w:szCs w:val="18"/>
              </w:rPr>
              <w:t xml:space="preserve"> </w:t>
            </w:r>
            <w:r w:rsidRPr="003145B7">
              <w:rPr>
                <w:rFonts w:ascii="Verdana" w:hAnsi="Verdana"/>
                <w:sz w:val="18"/>
                <w:szCs w:val="18"/>
              </w:rPr>
              <w:t>de functionare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3145B7" w:rsidP="00D45B48">
            <w:pPr>
              <w:spacing w:after="0" w:line="240" w:lineRule="auto"/>
              <w:rPr>
                <w:rFonts w:ascii="Arial" w:hAnsi="Arial" w:cs="Arial"/>
                <w:sz w:val="18"/>
                <w:szCs w:val="18"/>
              </w:rPr>
            </w:pPr>
            <w:r>
              <w:rPr>
                <w:rFonts w:ascii="Arial" w:hAnsi="Arial" w:cs="Arial"/>
                <w:sz w:val="18"/>
                <w:szCs w:val="18"/>
              </w:rPr>
              <w:t>N/A</w:t>
            </w:r>
          </w:p>
        </w:tc>
      </w:tr>
    </w:tbl>
    <w:p w:rsidR="00847787" w:rsidRPr="009B4DDA" w:rsidRDefault="00847787" w:rsidP="00D45B48">
      <w:pPr>
        <w:spacing w:after="0" w:line="240" w:lineRule="auto"/>
        <w:rPr>
          <w:rFonts w:ascii="Arial" w:hAnsi="Arial" w:cs="Arial"/>
          <w:vanish/>
          <w:sz w:val="20"/>
        </w:rPr>
      </w:pPr>
    </w:p>
    <w:tbl>
      <w:tblPr>
        <w:tblW w:w="9720" w:type="dxa"/>
        <w:tblCellMar>
          <w:top w:w="15" w:type="dxa"/>
          <w:left w:w="15" w:type="dxa"/>
          <w:bottom w:w="15" w:type="dxa"/>
          <w:right w:w="15" w:type="dxa"/>
        </w:tblCellMar>
        <w:tblLook w:val="00A0" w:firstRow="1" w:lastRow="0" w:firstColumn="1" w:lastColumn="0" w:noHBand="0" w:noVBand="0"/>
      </w:tblPr>
      <w:tblGrid>
        <w:gridCol w:w="14"/>
        <w:gridCol w:w="970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54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Default="00847787" w:rsidP="00D45B48">
            <w:pPr>
              <w:spacing w:after="0" w:line="240" w:lineRule="auto"/>
              <w:rPr>
                <w:rFonts w:ascii="Arial" w:hAnsi="Arial" w:cs="Arial"/>
                <w:sz w:val="18"/>
                <w:szCs w:val="18"/>
              </w:rPr>
            </w:pPr>
            <w:r w:rsidRPr="009B4DDA">
              <w:rPr>
                <w:rFonts w:ascii="Arial" w:hAnsi="Arial" w:cs="Arial"/>
                <w:sz w:val="18"/>
                <w:szCs w:val="18"/>
              </w:rPr>
              <w:t>Daca exista motive speciale pentru care considerati ca riscul este suficient de scazut si nu necesita masurile de mai sus, acestea trebuie explicate aici.</w:t>
            </w:r>
          </w:p>
          <w:p w:rsidR="003145B7" w:rsidRPr="003145B7" w:rsidRDefault="003145B7" w:rsidP="00D45B48">
            <w:pPr>
              <w:spacing w:after="0" w:line="240" w:lineRule="auto"/>
              <w:rPr>
                <w:rFonts w:ascii="Verdana" w:hAnsi="Verdana" w:cs="Arial"/>
                <w:b/>
                <w:sz w:val="18"/>
                <w:szCs w:val="18"/>
              </w:rPr>
            </w:pPr>
            <w:r w:rsidRPr="003145B7">
              <w:rPr>
                <w:rFonts w:ascii="Verdana" w:hAnsi="Verdana" w:cs="Arial"/>
                <w:b/>
                <w:sz w:val="18"/>
                <w:szCs w:val="18"/>
              </w:rPr>
              <w:t>Nu este cazul.</w:t>
            </w:r>
          </w:p>
        </w:tc>
      </w:tr>
    </w:tbl>
    <w:p w:rsidR="00847787" w:rsidRPr="009B4DDA" w:rsidRDefault="001F0AAC" w:rsidP="00D45B48">
      <w:pPr>
        <w:spacing w:after="0" w:line="240" w:lineRule="auto"/>
        <w:rPr>
          <w:rFonts w:ascii="Verdana" w:hAnsi="Verdana"/>
          <w:sz w:val="24"/>
          <w:szCs w:val="24"/>
        </w:rPr>
      </w:pPr>
      <w:r>
        <w:rPr>
          <w:rFonts w:ascii="Verdana" w:hAnsi="Verdana" w:cs="Arial"/>
          <w:bCs/>
          <w:sz w:val="24"/>
          <w:szCs w:val="24"/>
        </w:rPr>
        <w:t>5.4</w:t>
      </w:r>
      <w:r w:rsidR="00847787" w:rsidRPr="00E37569">
        <w:rPr>
          <w:rFonts w:ascii="Verdana" w:hAnsi="Verdana" w:cs="Arial"/>
          <w:bCs/>
          <w:sz w:val="24"/>
          <w:szCs w:val="24"/>
        </w:rPr>
        <w:t>.3.</w:t>
      </w:r>
      <w:r w:rsidR="00847787" w:rsidRPr="00E37569">
        <w:rPr>
          <w:rFonts w:ascii="Verdana" w:hAnsi="Verdana" w:cs="Arial"/>
          <w:sz w:val="24"/>
          <w:szCs w:val="24"/>
        </w:rPr>
        <w:t> Acoperiri</w:t>
      </w:r>
      <w:r w:rsidR="00847787" w:rsidRPr="009B4DDA">
        <w:rPr>
          <w:rFonts w:ascii="Verdana" w:hAnsi="Verdana" w:cs="Arial"/>
          <w:sz w:val="24"/>
          <w:szCs w:val="24"/>
        </w:rPr>
        <w:t xml:space="preserve"> izolante</w:t>
      </w:r>
    </w:p>
    <w:p w:rsidR="00847787" w:rsidRPr="009B4DDA" w:rsidRDefault="00847787" w:rsidP="00D45B48">
      <w:pPr>
        <w:spacing w:after="0" w:line="240" w:lineRule="auto"/>
        <w:rPr>
          <w:rFonts w:ascii="Verdana" w:hAnsi="Verdana"/>
          <w:sz w:val="24"/>
          <w:szCs w:val="24"/>
        </w:rPr>
      </w:pPr>
      <w:r w:rsidRPr="009B4DDA">
        <w:rPr>
          <w:rFonts w:ascii="Verdana" w:hAnsi="Verdana" w:cs="Arial"/>
          <w:sz w:val="24"/>
          <w:szCs w:val="24"/>
        </w:rPr>
        <w:t>   </w:t>
      </w:r>
    </w:p>
    <w:tbl>
      <w:tblPr>
        <w:tblW w:w="9540" w:type="dxa"/>
        <w:tblCellMar>
          <w:top w:w="15" w:type="dxa"/>
          <w:left w:w="15" w:type="dxa"/>
          <w:bottom w:w="15" w:type="dxa"/>
          <w:right w:w="15" w:type="dxa"/>
        </w:tblCellMar>
        <w:tblLook w:val="00A0" w:firstRow="1" w:lastRow="0" w:firstColumn="1" w:lastColumn="0" w:noHBand="0" w:noVBand="0"/>
      </w:tblPr>
      <w:tblGrid>
        <w:gridCol w:w="36"/>
        <w:gridCol w:w="36"/>
        <w:gridCol w:w="5597"/>
        <w:gridCol w:w="2276"/>
        <w:gridCol w:w="1595"/>
      </w:tblGrid>
      <w:tr w:rsidR="00847787" w:rsidRPr="009B4DDA" w:rsidTr="00442EBE">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5419" w:type="dxa"/>
            <w:vAlign w:val="center"/>
          </w:tcPr>
          <w:p w:rsidR="00847787" w:rsidRPr="009B4DDA" w:rsidRDefault="00847787" w:rsidP="00D45B48">
            <w:pPr>
              <w:spacing w:after="0" w:line="240" w:lineRule="auto"/>
              <w:rPr>
                <w:rFonts w:ascii="Verdana" w:hAnsi="Verdana"/>
                <w:sz w:val="2"/>
                <w:szCs w:val="17"/>
              </w:rPr>
            </w:pPr>
          </w:p>
        </w:tc>
        <w:tc>
          <w:tcPr>
            <w:tcW w:w="2276" w:type="dxa"/>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442EB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5634" w:type="dxa"/>
            <w:gridSpan w:val="2"/>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Cerinta</w:t>
            </w:r>
          </w:p>
        </w:tc>
        <w:tc>
          <w:tcPr>
            <w:tcW w:w="2276"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Daca nu, data p</w:t>
            </w:r>
            <w:r w:rsidR="00373BAE">
              <w:rPr>
                <w:rFonts w:ascii="Arial" w:hAnsi="Arial" w:cs="Arial"/>
                <w:sz w:val="18"/>
                <w:szCs w:val="18"/>
              </w:rPr>
              <w:t>a</w:t>
            </w:r>
            <w:r w:rsidRPr="009B4DDA">
              <w:rPr>
                <w:rFonts w:ascii="Arial" w:hAnsi="Arial" w:cs="Arial"/>
                <w:sz w:val="18"/>
                <w:szCs w:val="18"/>
              </w:rPr>
              <w:t>na la care va fi</w:t>
            </w:r>
          </w:p>
        </w:tc>
      </w:tr>
      <w:tr w:rsidR="00847787" w:rsidRPr="009B4DDA" w:rsidTr="00442EBE">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5634" w:type="dxa"/>
            <w:gridSpan w:val="2"/>
            <w:tcBorders>
              <w:top w:val="single" w:sz="6" w:space="0" w:color="404040"/>
              <w:left w:val="single" w:sz="6" w:space="0" w:color="404040"/>
              <w:bottom w:val="nil"/>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Exista un proiect de program pentru asigurarea calitatii, pentru inspectie si </w:t>
            </w:r>
            <w:r w:rsidR="00373BAE">
              <w:rPr>
                <w:rFonts w:ascii="Arial" w:hAnsi="Arial" w:cs="Arial"/>
                <w:sz w:val="18"/>
                <w:szCs w:val="18"/>
              </w:rPr>
              <w:t>i</w:t>
            </w:r>
            <w:r w:rsidRPr="009B4DDA">
              <w:rPr>
                <w:rFonts w:ascii="Arial" w:hAnsi="Arial" w:cs="Arial"/>
                <w:sz w:val="18"/>
                <w:szCs w:val="18"/>
              </w:rPr>
              <w:t xml:space="preserve">ntretinere a suprafetelor impermeabile si a bordurilor de protectie care ia </w:t>
            </w:r>
            <w:r w:rsidR="00373BAE">
              <w:rPr>
                <w:rFonts w:ascii="Arial" w:hAnsi="Arial" w:cs="Arial"/>
                <w:sz w:val="18"/>
                <w:szCs w:val="18"/>
              </w:rPr>
              <w:t>i</w:t>
            </w:r>
            <w:r w:rsidRPr="009B4DDA">
              <w:rPr>
                <w:rFonts w:ascii="Arial" w:hAnsi="Arial" w:cs="Arial"/>
                <w:sz w:val="18"/>
                <w:szCs w:val="18"/>
              </w:rPr>
              <w:t>n considerare:</w:t>
            </w:r>
          </w:p>
        </w:tc>
        <w:tc>
          <w:tcPr>
            <w:tcW w:w="2276" w:type="dxa"/>
            <w:tcBorders>
              <w:top w:val="single" w:sz="6" w:space="0" w:color="404040"/>
              <w:left w:val="single" w:sz="6" w:space="0" w:color="404040"/>
              <w:bottom w:val="nil"/>
              <w:right w:val="single" w:sz="6" w:space="0" w:color="404040"/>
            </w:tcBorders>
            <w:tcMar>
              <w:top w:w="0" w:type="dxa"/>
              <w:left w:w="0" w:type="dxa"/>
              <w:bottom w:w="0" w:type="dxa"/>
              <w:right w:w="0" w:type="dxa"/>
            </w:tcMar>
          </w:tcPr>
          <w:p w:rsidR="00442EBE" w:rsidRPr="00442EBE" w:rsidRDefault="00442EBE" w:rsidP="00442EBE">
            <w:pPr>
              <w:spacing w:after="0" w:line="240" w:lineRule="auto"/>
              <w:rPr>
                <w:rFonts w:ascii="Verdana" w:hAnsi="Verdana" w:cs="Arial"/>
                <w:sz w:val="18"/>
                <w:szCs w:val="18"/>
              </w:rPr>
            </w:pPr>
            <w:r w:rsidRPr="00442EBE">
              <w:rPr>
                <w:rFonts w:ascii="Verdana" w:hAnsi="Verdana" w:cs="Arial"/>
                <w:sz w:val="18"/>
                <w:szCs w:val="18"/>
              </w:rPr>
              <w:t>Program de inspectie si</w:t>
            </w:r>
          </w:p>
          <w:p w:rsidR="00442EBE" w:rsidRPr="00442EBE" w:rsidRDefault="00442EBE" w:rsidP="00442EBE">
            <w:pPr>
              <w:spacing w:after="0" w:line="240" w:lineRule="auto"/>
              <w:rPr>
                <w:rFonts w:ascii="Verdana" w:hAnsi="Verdana" w:cs="Arial"/>
                <w:sz w:val="18"/>
                <w:szCs w:val="18"/>
              </w:rPr>
            </w:pPr>
            <w:r w:rsidRPr="00442EBE">
              <w:rPr>
                <w:rFonts w:ascii="Verdana" w:hAnsi="Verdana" w:cs="Arial"/>
                <w:sz w:val="18"/>
                <w:szCs w:val="18"/>
              </w:rPr>
              <w:t>intretinere</w:t>
            </w:r>
          </w:p>
          <w:p w:rsidR="00442EBE" w:rsidRPr="00442EBE" w:rsidRDefault="00442EBE" w:rsidP="00442EBE">
            <w:pPr>
              <w:spacing w:after="0" w:line="240" w:lineRule="auto"/>
              <w:rPr>
                <w:rFonts w:ascii="Verdana" w:hAnsi="Verdana" w:cs="Arial"/>
                <w:sz w:val="18"/>
                <w:szCs w:val="18"/>
              </w:rPr>
            </w:pPr>
            <w:r w:rsidRPr="00442EBE">
              <w:rPr>
                <w:rFonts w:ascii="Verdana" w:hAnsi="Verdana" w:cs="Arial"/>
                <w:sz w:val="18"/>
                <w:szCs w:val="18"/>
              </w:rPr>
              <w:t>Planul de mentenanta in</w:t>
            </w:r>
          </w:p>
          <w:p w:rsidR="00847787" w:rsidRPr="009B4DDA" w:rsidRDefault="00442EBE" w:rsidP="00442EBE">
            <w:pPr>
              <w:spacing w:after="0" w:line="240" w:lineRule="auto"/>
              <w:rPr>
                <w:rFonts w:ascii="Arial" w:hAnsi="Arial" w:cs="Arial"/>
                <w:sz w:val="18"/>
                <w:szCs w:val="18"/>
              </w:rPr>
            </w:pPr>
            <w:r w:rsidRPr="00442EBE">
              <w:rPr>
                <w:rFonts w:ascii="Verdana" w:hAnsi="Verdana" w:cs="Arial"/>
                <w:sz w:val="18"/>
                <w:szCs w:val="18"/>
              </w:rPr>
              <w:t>ferma.</w:t>
            </w:r>
          </w:p>
        </w:tc>
        <w:tc>
          <w:tcPr>
            <w:tcW w:w="0" w:type="auto"/>
            <w:tcBorders>
              <w:top w:val="single" w:sz="6" w:space="0" w:color="404040"/>
              <w:left w:val="single" w:sz="6" w:space="0" w:color="404040"/>
              <w:bottom w:val="nil"/>
              <w:right w:val="single" w:sz="6" w:space="0" w:color="404040"/>
            </w:tcBorders>
            <w:tcMar>
              <w:top w:w="67" w:type="dxa"/>
              <w:left w:w="67" w:type="dxa"/>
              <w:bottom w:w="67" w:type="dxa"/>
              <w:right w:w="67" w:type="dxa"/>
            </w:tcMar>
          </w:tcPr>
          <w:p w:rsidR="00847787" w:rsidRPr="009B4DDA" w:rsidRDefault="00442EBE" w:rsidP="00D45B48">
            <w:pPr>
              <w:spacing w:after="0" w:line="240" w:lineRule="auto"/>
              <w:rPr>
                <w:rFonts w:ascii="Arial" w:hAnsi="Arial" w:cs="Arial"/>
                <w:sz w:val="18"/>
                <w:szCs w:val="18"/>
              </w:rPr>
            </w:pPr>
            <w:r>
              <w:rPr>
                <w:rFonts w:ascii="Arial" w:hAnsi="Arial" w:cs="Arial"/>
                <w:sz w:val="18"/>
                <w:szCs w:val="18"/>
              </w:rPr>
              <w:t>N/A</w:t>
            </w:r>
          </w:p>
        </w:tc>
      </w:tr>
      <w:tr w:rsidR="00847787" w:rsidRPr="009B4DDA" w:rsidTr="00442EB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nil"/>
              <w:right w:val="nil"/>
            </w:tcBorders>
          </w:tcPr>
          <w:p w:rsidR="00847787" w:rsidRPr="009B4DDA" w:rsidRDefault="00847787" w:rsidP="00442EBE">
            <w:pPr>
              <w:spacing w:after="0" w:line="240" w:lineRule="auto"/>
              <w:rPr>
                <w:rFonts w:ascii="Arial" w:hAnsi="Arial" w:cs="Arial"/>
                <w:sz w:val="18"/>
                <w:szCs w:val="18"/>
              </w:rPr>
            </w:pPr>
          </w:p>
        </w:tc>
        <w:tc>
          <w:tcPr>
            <w:tcW w:w="5419" w:type="dxa"/>
            <w:tcBorders>
              <w:top w:val="nil"/>
              <w:left w:val="nil"/>
              <w:bottom w:val="nil"/>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capacitati;</w:t>
            </w:r>
          </w:p>
        </w:tc>
        <w:tc>
          <w:tcPr>
            <w:tcW w:w="2276" w:type="dxa"/>
            <w:tcBorders>
              <w:top w:val="nil"/>
              <w:left w:val="single" w:sz="6" w:space="0" w:color="404040"/>
              <w:bottom w:val="nil"/>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c>
          <w:tcPr>
            <w:tcW w:w="0" w:type="auto"/>
            <w:tcBorders>
              <w:top w:val="nil"/>
              <w:left w:val="single" w:sz="6" w:space="0" w:color="404040"/>
              <w:bottom w:val="nil"/>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42EB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nil"/>
              <w:right w:val="nil"/>
            </w:tcBorders>
          </w:tcPr>
          <w:p w:rsidR="00847787" w:rsidRPr="009B4DDA" w:rsidRDefault="00847787" w:rsidP="00D45B48">
            <w:pPr>
              <w:spacing w:after="0" w:line="240" w:lineRule="auto"/>
              <w:jc w:val="right"/>
              <w:rPr>
                <w:rFonts w:ascii="Arial" w:hAnsi="Arial" w:cs="Arial"/>
                <w:sz w:val="18"/>
                <w:szCs w:val="18"/>
              </w:rPr>
            </w:pPr>
          </w:p>
        </w:tc>
        <w:tc>
          <w:tcPr>
            <w:tcW w:w="5419" w:type="dxa"/>
            <w:tcBorders>
              <w:top w:val="nil"/>
              <w:left w:val="nil"/>
              <w:bottom w:val="nil"/>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grosime;</w:t>
            </w:r>
          </w:p>
        </w:tc>
        <w:tc>
          <w:tcPr>
            <w:tcW w:w="2276" w:type="dxa"/>
            <w:tcBorders>
              <w:top w:val="nil"/>
              <w:left w:val="single" w:sz="6" w:space="0" w:color="404040"/>
              <w:bottom w:val="nil"/>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c>
          <w:tcPr>
            <w:tcW w:w="0" w:type="auto"/>
            <w:tcBorders>
              <w:top w:val="nil"/>
              <w:left w:val="single" w:sz="6" w:space="0" w:color="404040"/>
              <w:bottom w:val="nil"/>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42EB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nil"/>
              <w:right w:val="nil"/>
            </w:tcBorders>
          </w:tcPr>
          <w:p w:rsidR="00847787" w:rsidRPr="009B4DDA" w:rsidRDefault="00847787" w:rsidP="00D45B48">
            <w:pPr>
              <w:spacing w:after="0" w:line="240" w:lineRule="auto"/>
              <w:jc w:val="right"/>
              <w:rPr>
                <w:rFonts w:ascii="Arial" w:hAnsi="Arial" w:cs="Arial"/>
                <w:sz w:val="18"/>
                <w:szCs w:val="18"/>
              </w:rPr>
            </w:pPr>
          </w:p>
        </w:tc>
        <w:tc>
          <w:tcPr>
            <w:tcW w:w="5419" w:type="dxa"/>
            <w:tcBorders>
              <w:top w:val="nil"/>
              <w:left w:val="nil"/>
              <w:bottom w:val="nil"/>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material;</w:t>
            </w:r>
          </w:p>
        </w:tc>
        <w:tc>
          <w:tcPr>
            <w:tcW w:w="2276" w:type="dxa"/>
            <w:tcBorders>
              <w:top w:val="nil"/>
              <w:left w:val="single" w:sz="6" w:space="0" w:color="404040"/>
              <w:bottom w:val="nil"/>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c>
          <w:tcPr>
            <w:tcW w:w="0" w:type="auto"/>
            <w:tcBorders>
              <w:top w:val="nil"/>
              <w:left w:val="single" w:sz="6" w:space="0" w:color="404040"/>
              <w:bottom w:val="nil"/>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42EB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nil"/>
              <w:right w:val="nil"/>
            </w:tcBorders>
          </w:tcPr>
          <w:p w:rsidR="00847787" w:rsidRPr="009B4DDA" w:rsidRDefault="00847787" w:rsidP="00D45B48">
            <w:pPr>
              <w:spacing w:after="0" w:line="240" w:lineRule="auto"/>
              <w:jc w:val="right"/>
              <w:rPr>
                <w:rFonts w:ascii="Arial" w:hAnsi="Arial" w:cs="Arial"/>
                <w:sz w:val="18"/>
                <w:szCs w:val="18"/>
              </w:rPr>
            </w:pPr>
          </w:p>
        </w:tc>
        <w:tc>
          <w:tcPr>
            <w:tcW w:w="5419" w:type="dxa"/>
            <w:tcBorders>
              <w:top w:val="nil"/>
              <w:left w:val="nil"/>
              <w:bottom w:val="nil"/>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permeabilitate:</w:t>
            </w:r>
          </w:p>
        </w:tc>
        <w:tc>
          <w:tcPr>
            <w:tcW w:w="2276" w:type="dxa"/>
            <w:tcBorders>
              <w:top w:val="nil"/>
              <w:left w:val="single" w:sz="6" w:space="0" w:color="404040"/>
              <w:bottom w:val="nil"/>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c>
          <w:tcPr>
            <w:tcW w:w="0" w:type="auto"/>
            <w:tcBorders>
              <w:top w:val="nil"/>
              <w:left w:val="single" w:sz="6" w:space="0" w:color="404040"/>
              <w:bottom w:val="nil"/>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42EB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nil"/>
              <w:right w:val="nil"/>
            </w:tcBorders>
          </w:tcPr>
          <w:p w:rsidR="00847787" w:rsidRPr="009B4DDA" w:rsidRDefault="00847787" w:rsidP="00D45B48">
            <w:pPr>
              <w:spacing w:after="0" w:line="240" w:lineRule="auto"/>
              <w:jc w:val="right"/>
              <w:rPr>
                <w:rFonts w:ascii="Arial" w:hAnsi="Arial" w:cs="Arial"/>
                <w:sz w:val="18"/>
                <w:szCs w:val="18"/>
              </w:rPr>
            </w:pPr>
          </w:p>
        </w:tc>
        <w:tc>
          <w:tcPr>
            <w:tcW w:w="5419" w:type="dxa"/>
            <w:tcBorders>
              <w:top w:val="nil"/>
              <w:left w:val="nil"/>
              <w:bottom w:val="nil"/>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stabilitate/consolidare;</w:t>
            </w:r>
          </w:p>
        </w:tc>
        <w:tc>
          <w:tcPr>
            <w:tcW w:w="2276" w:type="dxa"/>
            <w:tcBorders>
              <w:top w:val="nil"/>
              <w:left w:val="single" w:sz="6" w:space="0" w:color="404040"/>
              <w:bottom w:val="nil"/>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c>
          <w:tcPr>
            <w:tcW w:w="0" w:type="auto"/>
            <w:tcBorders>
              <w:top w:val="nil"/>
              <w:left w:val="single" w:sz="6" w:space="0" w:color="404040"/>
              <w:bottom w:val="nil"/>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42EB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nil"/>
              <w:right w:val="nil"/>
            </w:tcBorders>
          </w:tcPr>
          <w:p w:rsidR="00847787" w:rsidRPr="009B4DDA" w:rsidRDefault="00847787" w:rsidP="00D45B48">
            <w:pPr>
              <w:spacing w:after="0" w:line="240" w:lineRule="auto"/>
              <w:jc w:val="right"/>
              <w:rPr>
                <w:rFonts w:ascii="Arial" w:hAnsi="Arial" w:cs="Arial"/>
                <w:sz w:val="18"/>
                <w:szCs w:val="18"/>
              </w:rPr>
            </w:pPr>
          </w:p>
        </w:tc>
        <w:tc>
          <w:tcPr>
            <w:tcW w:w="5419" w:type="dxa"/>
            <w:tcBorders>
              <w:top w:val="nil"/>
              <w:left w:val="nil"/>
              <w:bottom w:val="nil"/>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rezistenta la atac chimic;</w:t>
            </w:r>
          </w:p>
        </w:tc>
        <w:tc>
          <w:tcPr>
            <w:tcW w:w="2276" w:type="dxa"/>
            <w:tcBorders>
              <w:top w:val="nil"/>
              <w:left w:val="single" w:sz="6" w:space="0" w:color="404040"/>
              <w:bottom w:val="nil"/>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c>
          <w:tcPr>
            <w:tcW w:w="0" w:type="auto"/>
            <w:tcBorders>
              <w:top w:val="nil"/>
              <w:left w:val="single" w:sz="6" w:space="0" w:color="404040"/>
              <w:bottom w:val="nil"/>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42EB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single" w:sz="6" w:space="0" w:color="404040"/>
              <w:right w:val="nil"/>
            </w:tcBorders>
          </w:tcPr>
          <w:p w:rsidR="00847787" w:rsidRPr="009B4DDA" w:rsidRDefault="00847787" w:rsidP="00D45B48">
            <w:pPr>
              <w:spacing w:after="0" w:line="240" w:lineRule="auto"/>
              <w:jc w:val="right"/>
              <w:rPr>
                <w:rFonts w:ascii="Arial" w:hAnsi="Arial" w:cs="Arial"/>
                <w:sz w:val="18"/>
                <w:szCs w:val="18"/>
              </w:rPr>
            </w:pPr>
          </w:p>
        </w:tc>
        <w:tc>
          <w:tcPr>
            <w:tcW w:w="5419" w:type="dxa"/>
            <w:tcBorders>
              <w:top w:val="nil"/>
              <w:left w:val="nil"/>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proceduri de inspectie si </w:t>
            </w:r>
            <w:r w:rsidR="00373BAE">
              <w:rPr>
                <w:rFonts w:ascii="Arial" w:hAnsi="Arial" w:cs="Arial"/>
                <w:sz w:val="18"/>
                <w:szCs w:val="18"/>
              </w:rPr>
              <w:t>i</w:t>
            </w:r>
            <w:r w:rsidRPr="009B4DDA">
              <w:rPr>
                <w:rFonts w:ascii="Arial" w:hAnsi="Arial" w:cs="Arial"/>
                <w:sz w:val="18"/>
                <w:szCs w:val="18"/>
              </w:rPr>
              <w:t>ntretinere; si asigurarea calitatii constructiei</w:t>
            </w:r>
          </w:p>
        </w:tc>
        <w:tc>
          <w:tcPr>
            <w:tcW w:w="2276" w:type="dxa"/>
            <w:tcBorders>
              <w:top w:val="nil"/>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c>
          <w:tcPr>
            <w:tcW w:w="0" w:type="auto"/>
            <w:tcBorders>
              <w:top w:val="nil"/>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442EBE">
        <w:trPr>
          <w:trHeight w:val="330"/>
        </w:trPr>
        <w:tc>
          <w:tcPr>
            <w:tcW w:w="0" w:type="auto"/>
            <w:vAlign w:val="center"/>
          </w:tcPr>
          <w:p w:rsidR="00847787" w:rsidRPr="009B4DDA" w:rsidRDefault="00847787" w:rsidP="00D45B48">
            <w:pPr>
              <w:spacing w:after="0" w:line="240" w:lineRule="auto"/>
              <w:rPr>
                <w:rFonts w:ascii="Verdana" w:hAnsi="Verdana"/>
                <w:sz w:val="17"/>
                <w:szCs w:val="17"/>
              </w:rPr>
            </w:pPr>
          </w:p>
        </w:tc>
        <w:tc>
          <w:tcPr>
            <w:tcW w:w="5634" w:type="dxa"/>
            <w:gridSpan w:val="2"/>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Au fost cele de mai sus aplicate </w:t>
            </w:r>
            <w:r w:rsidR="00373BAE">
              <w:rPr>
                <w:rFonts w:ascii="Arial" w:hAnsi="Arial" w:cs="Arial"/>
                <w:sz w:val="18"/>
                <w:szCs w:val="18"/>
              </w:rPr>
              <w:t>i</w:t>
            </w:r>
            <w:r w:rsidRPr="009B4DDA">
              <w:rPr>
                <w:rFonts w:ascii="Arial" w:hAnsi="Arial" w:cs="Arial"/>
                <w:sz w:val="18"/>
                <w:szCs w:val="18"/>
              </w:rPr>
              <w:t>n toate zonele de acest fel?</w:t>
            </w:r>
          </w:p>
          <w:p w:rsidR="00847787" w:rsidRPr="009B4DDA" w:rsidRDefault="00BE5E2D" w:rsidP="00D45B48">
            <w:pPr>
              <w:spacing w:after="0" w:line="240" w:lineRule="auto"/>
              <w:rPr>
                <w:rFonts w:ascii="Verdana" w:hAnsi="Verdana" w:cs="Arial"/>
                <w:sz w:val="24"/>
                <w:szCs w:val="24"/>
              </w:rPr>
            </w:pPr>
            <w:r>
              <w:rPr>
                <w:rFonts w:ascii="Verdana" w:hAnsi="Verdana" w:cs="Arial"/>
                <w:sz w:val="24"/>
                <w:szCs w:val="24"/>
              </w:rPr>
              <w:t>Nu este cazul</w:t>
            </w:r>
          </w:p>
        </w:tc>
        <w:tc>
          <w:tcPr>
            <w:tcW w:w="2276"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bl>
    <w:p w:rsidR="00847787" w:rsidRPr="009B4DDA" w:rsidRDefault="00847787" w:rsidP="00D45B48">
      <w:pPr>
        <w:spacing w:after="0" w:line="240" w:lineRule="auto"/>
        <w:rPr>
          <w:rFonts w:ascii="Verdana" w:hAnsi="Verdana" w:cs="Arial"/>
          <w:b/>
          <w:bCs/>
          <w:sz w:val="24"/>
          <w:szCs w:val="24"/>
        </w:rPr>
      </w:pPr>
      <w:r w:rsidRPr="009B4DDA">
        <w:rPr>
          <w:rFonts w:ascii="Verdana" w:hAnsi="Verdana" w:cs="Arial"/>
          <w:b/>
          <w:bCs/>
          <w:sz w:val="24"/>
          <w:szCs w:val="24"/>
        </w:rPr>
        <w:t>  </w:t>
      </w:r>
    </w:p>
    <w:p w:rsidR="00847787" w:rsidRPr="009B4DDA" w:rsidRDefault="001F0AAC" w:rsidP="00D45B48">
      <w:pPr>
        <w:spacing w:after="0" w:line="240" w:lineRule="auto"/>
        <w:rPr>
          <w:rFonts w:ascii="Verdana" w:hAnsi="Verdana"/>
          <w:sz w:val="24"/>
          <w:szCs w:val="24"/>
        </w:rPr>
      </w:pPr>
      <w:r>
        <w:rPr>
          <w:rFonts w:ascii="Verdana" w:hAnsi="Verdana" w:cs="Arial"/>
          <w:bCs/>
          <w:sz w:val="24"/>
          <w:szCs w:val="24"/>
        </w:rPr>
        <w:t> 5.4</w:t>
      </w:r>
      <w:r w:rsidR="00847787" w:rsidRPr="00E37569">
        <w:rPr>
          <w:rFonts w:ascii="Verdana" w:hAnsi="Verdana" w:cs="Arial"/>
          <w:bCs/>
          <w:sz w:val="24"/>
          <w:szCs w:val="24"/>
        </w:rPr>
        <w:t>.4.</w:t>
      </w:r>
      <w:r w:rsidR="00847787" w:rsidRPr="009B4DDA">
        <w:rPr>
          <w:rFonts w:ascii="Verdana" w:hAnsi="Verdana" w:cs="Arial"/>
          <w:sz w:val="24"/>
          <w:szCs w:val="24"/>
        </w:rPr>
        <w:t> Zone de poluare poten</w:t>
      </w:r>
      <w:r w:rsidR="00001038" w:rsidRPr="009B4DDA">
        <w:rPr>
          <w:rFonts w:ascii="Verdana" w:hAnsi="Verdana" w:cs="Arial"/>
          <w:sz w:val="24"/>
          <w:szCs w:val="24"/>
        </w:rPr>
        <w:t>t</w:t>
      </w:r>
      <w:r w:rsidR="00847787" w:rsidRPr="009B4DDA">
        <w:rPr>
          <w:rFonts w:ascii="Verdana" w:hAnsi="Verdana" w:cs="Arial"/>
          <w:sz w:val="24"/>
          <w:szCs w:val="24"/>
        </w:rPr>
        <w:t>ial</w:t>
      </w:r>
      <w:r w:rsidR="00001038" w:rsidRPr="009B4DDA">
        <w:rPr>
          <w:rFonts w:ascii="Verdana" w:hAnsi="Verdana" w:cs="Arial"/>
          <w:sz w:val="24"/>
          <w:szCs w:val="24"/>
        </w:rPr>
        <w:t>a</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Pentru fiecare zon</w:t>
      </w:r>
      <w:r w:rsidR="00001038" w:rsidRPr="009B4DDA">
        <w:rPr>
          <w:rFonts w:ascii="Arial" w:hAnsi="Arial" w:cs="Arial"/>
          <w:sz w:val="20"/>
        </w:rPr>
        <w:t>a</w:t>
      </w:r>
      <w:r w:rsidRPr="009B4DDA">
        <w:rPr>
          <w:rFonts w:ascii="Arial" w:hAnsi="Arial" w:cs="Arial"/>
          <w:sz w:val="20"/>
        </w:rPr>
        <w:t xml:space="preserve"> </w:t>
      </w:r>
      <w:r w:rsidR="00373BAE">
        <w:rPr>
          <w:rFonts w:ascii="Arial" w:hAnsi="Arial" w:cs="Arial"/>
          <w:sz w:val="20"/>
        </w:rPr>
        <w:t>i</w:t>
      </w:r>
      <w:r w:rsidRPr="009B4DDA">
        <w:rPr>
          <w:rFonts w:ascii="Arial" w:hAnsi="Arial" w:cs="Arial"/>
          <w:sz w:val="20"/>
        </w:rPr>
        <w:t>n care exist</w:t>
      </w:r>
      <w:r w:rsidR="00001038" w:rsidRPr="009B4DDA">
        <w:rPr>
          <w:rFonts w:ascii="Arial" w:hAnsi="Arial" w:cs="Arial"/>
          <w:sz w:val="20"/>
        </w:rPr>
        <w:t>a</w:t>
      </w:r>
      <w:r w:rsidRPr="009B4DDA">
        <w:rPr>
          <w:rFonts w:ascii="Arial" w:hAnsi="Arial" w:cs="Arial"/>
          <w:sz w:val="20"/>
        </w:rPr>
        <w:t xml:space="preserve"> posibilitatea ca activit</w:t>
      </w:r>
      <w:r w:rsidR="00001038" w:rsidRPr="009B4DDA">
        <w:rPr>
          <w:rFonts w:ascii="Arial" w:hAnsi="Arial" w:cs="Arial"/>
          <w:sz w:val="20"/>
        </w:rPr>
        <w:t>at</w:t>
      </w:r>
      <w:r w:rsidRPr="009B4DDA">
        <w:rPr>
          <w:rFonts w:ascii="Arial" w:hAnsi="Arial" w:cs="Arial"/>
          <w:sz w:val="20"/>
        </w:rPr>
        <w:t>ile s</w:t>
      </w:r>
      <w:r w:rsidR="00001038" w:rsidRPr="009B4DDA">
        <w:rPr>
          <w:rFonts w:ascii="Arial" w:hAnsi="Arial" w:cs="Arial"/>
          <w:sz w:val="20"/>
        </w:rPr>
        <w:t>a</w:t>
      </w:r>
      <w:r w:rsidRPr="009B4DDA">
        <w:rPr>
          <w:rFonts w:ascii="Arial" w:hAnsi="Arial" w:cs="Arial"/>
          <w:sz w:val="20"/>
        </w:rPr>
        <w:t xml:space="preserve"> polueze apa subteran</w:t>
      </w:r>
      <w:r w:rsidR="00001038" w:rsidRPr="009B4DDA">
        <w:rPr>
          <w:rFonts w:ascii="Arial" w:hAnsi="Arial" w:cs="Arial"/>
          <w:sz w:val="20"/>
        </w:rPr>
        <w:t>a</w:t>
      </w:r>
      <w:r w:rsidRPr="009B4DDA">
        <w:rPr>
          <w:rFonts w:ascii="Arial" w:hAnsi="Arial" w:cs="Arial"/>
          <w:sz w:val="20"/>
        </w:rPr>
        <w:t>, confirma</w:t>
      </w:r>
      <w:r w:rsidR="00001038" w:rsidRPr="009B4DDA">
        <w:rPr>
          <w:rFonts w:ascii="Arial" w:hAnsi="Arial" w:cs="Arial"/>
          <w:sz w:val="20"/>
        </w:rPr>
        <w:t>t</w:t>
      </w:r>
      <w:r w:rsidRPr="009B4DDA">
        <w:rPr>
          <w:rFonts w:ascii="Arial" w:hAnsi="Arial" w:cs="Arial"/>
          <w:sz w:val="20"/>
        </w:rPr>
        <w:t>i c</w:t>
      </w:r>
      <w:r w:rsidR="00001038" w:rsidRPr="009B4DDA">
        <w:rPr>
          <w:rFonts w:ascii="Arial" w:hAnsi="Arial" w:cs="Arial"/>
          <w:sz w:val="20"/>
        </w:rPr>
        <w:t>a</w:t>
      </w:r>
      <w:r w:rsidRPr="009B4DDA">
        <w:rPr>
          <w:rFonts w:ascii="Arial" w:hAnsi="Arial" w:cs="Arial"/>
          <w:sz w:val="20"/>
        </w:rPr>
        <w:t xml:space="preserve"> structurile instala</w:t>
      </w:r>
      <w:r w:rsidR="00001038" w:rsidRPr="009B4DDA">
        <w:rPr>
          <w:rFonts w:ascii="Arial" w:hAnsi="Arial" w:cs="Arial"/>
          <w:sz w:val="20"/>
        </w:rPr>
        <w:t>t</w:t>
      </w:r>
      <w:r w:rsidRPr="009B4DDA">
        <w:rPr>
          <w:rFonts w:ascii="Arial" w:hAnsi="Arial" w:cs="Arial"/>
          <w:sz w:val="20"/>
        </w:rPr>
        <w:t xml:space="preserve">iei (drenuri, conducte, canale, rezervoare, batale) sunt impermeabilizate </w:t>
      </w:r>
      <w:r w:rsidR="00373BAE">
        <w:rPr>
          <w:rFonts w:ascii="Arial" w:hAnsi="Arial" w:cs="Arial"/>
          <w:sz w:val="20"/>
        </w:rPr>
        <w:t>s</w:t>
      </w:r>
      <w:r w:rsidRPr="009B4DDA">
        <w:rPr>
          <w:rFonts w:ascii="Arial" w:hAnsi="Arial" w:cs="Arial"/>
          <w:sz w:val="20"/>
        </w:rPr>
        <w:t>i c</w:t>
      </w:r>
      <w:r w:rsidR="00001038" w:rsidRPr="009B4DDA">
        <w:rPr>
          <w:rFonts w:ascii="Arial" w:hAnsi="Arial" w:cs="Arial"/>
          <w:sz w:val="20"/>
        </w:rPr>
        <w:t>a</w:t>
      </w:r>
      <w:r w:rsidRPr="009B4DDA">
        <w:rPr>
          <w:rFonts w:ascii="Arial" w:hAnsi="Arial" w:cs="Arial"/>
          <w:sz w:val="20"/>
        </w:rPr>
        <w:t xml:space="preserve"> straturile izolatoare corespund fiec</w:t>
      </w:r>
      <w:r w:rsidR="00001038" w:rsidRPr="009B4DDA">
        <w:rPr>
          <w:rFonts w:ascii="Arial" w:hAnsi="Arial" w:cs="Arial"/>
          <w:sz w:val="20"/>
        </w:rPr>
        <w:t>a</w:t>
      </w:r>
      <w:r w:rsidRPr="009B4DDA">
        <w:rPr>
          <w:rFonts w:ascii="Arial" w:hAnsi="Arial" w:cs="Arial"/>
          <w:sz w:val="20"/>
        </w:rPr>
        <w:t>reia dintre cerin</w:t>
      </w:r>
      <w:r w:rsidR="00001038" w:rsidRPr="009B4DDA">
        <w:rPr>
          <w:rFonts w:ascii="Arial" w:hAnsi="Arial" w:cs="Arial"/>
          <w:sz w:val="20"/>
        </w:rPr>
        <w:t>t</w:t>
      </w:r>
      <w:r w:rsidRPr="009B4DDA">
        <w:rPr>
          <w:rFonts w:ascii="Arial" w:hAnsi="Arial" w:cs="Arial"/>
          <w:sz w:val="20"/>
        </w:rPr>
        <w:t>ele din tabelul de mai jos.</w:t>
      </w:r>
    </w:p>
    <w:p w:rsidR="00847787" w:rsidRDefault="00847787" w:rsidP="00D45B48">
      <w:pPr>
        <w:spacing w:after="0" w:line="240" w:lineRule="auto"/>
        <w:rPr>
          <w:rFonts w:ascii="Arial" w:hAnsi="Arial" w:cs="Arial"/>
          <w:sz w:val="20"/>
        </w:rPr>
      </w:pPr>
      <w:r w:rsidRPr="009B4DDA">
        <w:rPr>
          <w:rFonts w:ascii="Arial" w:hAnsi="Arial" w:cs="Arial"/>
          <w:b/>
          <w:bCs/>
          <w:sz w:val="20"/>
        </w:rPr>
        <w:t>   </w:t>
      </w:r>
      <w:r w:rsidRPr="009B4DDA">
        <w:rPr>
          <w:rFonts w:ascii="Arial" w:hAnsi="Arial" w:cs="Arial"/>
          <w:sz w:val="20"/>
        </w:rPr>
        <w:t> Acolo unde nu se conformeaz</w:t>
      </w:r>
      <w:r w:rsidR="00001038" w:rsidRPr="009B4DDA">
        <w:rPr>
          <w:rFonts w:ascii="Arial" w:hAnsi="Arial" w:cs="Arial"/>
          <w:sz w:val="20"/>
        </w:rPr>
        <w:t>a</w:t>
      </w:r>
      <w:r w:rsidRPr="009B4DDA">
        <w:rPr>
          <w:rFonts w:ascii="Arial" w:hAnsi="Arial" w:cs="Arial"/>
          <w:sz w:val="20"/>
        </w:rPr>
        <w:t>, indica</w:t>
      </w:r>
      <w:r w:rsidR="00001038" w:rsidRPr="009B4DDA">
        <w:rPr>
          <w:rFonts w:ascii="Arial" w:hAnsi="Arial" w:cs="Arial"/>
          <w:sz w:val="20"/>
        </w:rPr>
        <w:t>t</w:t>
      </w:r>
      <w:r w:rsidRPr="009B4DDA">
        <w:rPr>
          <w:rFonts w:ascii="Arial" w:hAnsi="Arial" w:cs="Arial"/>
          <w:sz w:val="20"/>
        </w:rPr>
        <w:t>i data p</w:t>
      </w:r>
      <w:r w:rsidR="00373BAE">
        <w:rPr>
          <w:rFonts w:ascii="Arial" w:hAnsi="Arial" w:cs="Arial"/>
          <w:sz w:val="20"/>
        </w:rPr>
        <w:t>a</w:t>
      </w:r>
      <w:r w:rsidRPr="009B4DDA">
        <w:rPr>
          <w:rFonts w:ascii="Arial" w:hAnsi="Arial" w:cs="Arial"/>
          <w:sz w:val="20"/>
        </w:rPr>
        <w:t>n</w:t>
      </w:r>
      <w:r w:rsidR="00001038" w:rsidRPr="009B4DDA">
        <w:rPr>
          <w:rFonts w:ascii="Arial" w:hAnsi="Arial" w:cs="Arial"/>
          <w:sz w:val="20"/>
        </w:rPr>
        <w:t>a</w:t>
      </w:r>
      <w:r w:rsidRPr="009B4DDA">
        <w:rPr>
          <w:rFonts w:ascii="Arial" w:hAnsi="Arial" w:cs="Arial"/>
          <w:sz w:val="20"/>
        </w:rPr>
        <w:t xml:space="preserve"> la care se vor conforma. Introduce</w:t>
      </w:r>
      <w:r w:rsidR="00001038" w:rsidRPr="009B4DDA">
        <w:rPr>
          <w:rFonts w:ascii="Arial" w:hAnsi="Arial" w:cs="Arial"/>
          <w:sz w:val="20"/>
        </w:rPr>
        <w:t>t</w:t>
      </w:r>
      <w:r w:rsidRPr="009B4DDA">
        <w:rPr>
          <w:rFonts w:ascii="Arial" w:hAnsi="Arial" w:cs="Arial"/>
          <w:sz w:val="20"/>
        </w:rPr>
        <w:t>i referin</w:t>
      </w:r>
      <w:r w:rsidR="00001038" w:rsidRPr="009B4DDA">
        <w:rPr>
          <w:rFonts w:ascii="Arial" w:hAnsi="Arial" w:cs="Arial"/>
          <w:sz w:val="20"/>
        </w:rPr>
        <w:t>t</w:t>
      </w:r>
      <w:r w:rsidRPr="009B4DDA">
        <w:rPr>
          <w:rFonts w:ascii="Arial" w:hAnsi="Arial" w:cs="Arial"/>
          <w:sz w:val="20"/>
        </w:rPr>
        <w:t>ele corespunz</w:t>
      </w:r>
      <w:r w:rsidR="00001038" w:rsidRPr="009B4DDA">
        <w:rPr>
          <w:rFonts w:ascii="Arial" w:hAnsi="Arial" w:cs="Arial"/>
          <w:sz w:val="20"/>
        </w:rPr>
        <w:t>a</w:t>
      </w:r>
      <w:r w:rsidRPr="009B4DDA">
        <w:rPr>
          <w:rFonts w:ascii="Arial" w:hAnsi="Arial" w:cs="Arial"/>
          <w:sz w:val="20"/>
        </w:rPr>
        <w:t>toare instala</w:t>
      </w:r>
      <w:r w:rsidR="00001038" w:rsidRPr="009B4DDA">
        <w:rPr>
          <w:rFonts w:ascii="Arial" w:hAnsi="Arial" w:cs="Arial"/>
          <w:sz w:val="20"/>
        </w:rPr>
        <w:t>t</w:t>
      </w:r>
      <w:r w:rsidRPr="009B4DDA">
        <w:rPr>
          <w:rFonts w:ascii="Arial" w:hAnsi="Arial" w:cs="Arial"/>
          <w:sz w:val="20"/>
        </w:rPr>
        <w:t>iei dumneavoastr</w:t>
      </w:r>
      <w:r w:rsidR="00001038" w:rsidRPr="009B4DDA">
        <w:rPr>
          <w:rFonts w:ascii="Arial" w:hAnsi="Arial" w:cs="Arial"/>
          <w:sz w:val="20"/>
        </w:rPr>
        <w:t>a</w:t>
      </w:r>
      <w:r w:rsidRPr="009B4DDA">
        <w:rPr>
          <w:rFonts w:ascii="Arial" w:hAnsi="Arial" w:cs="Arial"/>
          <w:sz w:val="20"/>
        </w:rPr>
        <w:t xml:space="preserve"> </w:t>
      </w:r>
      <w:r w:rsidR="00373BAE">
        <w:rPr>
          <w:rFonts w:ascii="Arial" w:hAnsi="Arial" w:cs="Arial"/>
          <w:sz w:val="20"/>
        </w:rPr>
        <w:t>s</w:t>
      </w:r>
      <w:r w:rsidRPr="009B4DDA">
        <w:rPr>
          <w:rFonts w:ascii="Arial" w:hAnsi="Arial" w:cs="Arial"/>
          <w:sz w:val="20"/>
        </w:rPr>
        <w:t>i extinde</w:t>
      </w:r>
      <w:r w:rsidR="00001038" w:rsidRPr="009B4DDA">
        <w:rPr>
          <w:rFonts w:ascii="Arial" w:hAnsi="Arial" w:cs="Arial"/>
          <w:sz w:val="20"/>
        </w:rPr>
        <w:t>t</w:t>
      </w:r>
      <w:r w:rsidRPr="009B4DDA">
        <w:rPr>
          <w:rFonts w:ascii="Arial" w:hAnsi="Arial" w:cs="Arial"/>
          <w:sz w:val="20"/>
        </w:rPr>
        <w:t>i tabelul dac</w:t>
      </w:r>
      <w:r w:rsidR="00001038" w:rsidRPr="009B4DDA">
        <w:rPr>
          <w:rFonts w:ascii="Arial" w:hAnsi="Arial" w:cs="Arial"/>
          <w:sz w:val="20"/>
        </w:rPr>
        <w:t>a</w:t>
      </w:r>
      <w:r w:rsidRPr="009B4DDA">
        <w:rPr>
          <w:rFonts w:ascii="Arial" w:hAnsi="Arial" w:cs="Arial"/>
          <w:sz w:val="20"/>
        </w:rPr>
        <w:t xml:space="preserve"> este necesar.</w:t>
      </w:r>
    </w:p>
    <w:p w:rsidR="00BE5E2D" w:rsidRDefault="00BE5E2D" w:rsidP="00D45B48">
      <w:pPr>
        <w:spacing w:after="0" w:line="240" w:lineRule="auto"/>
        <w:rPr>
          <w:rFonts w:ascii="Arial" w:hAnsi="Arial" w:cs="Arial"/>
          <w:sz w:val="20"/>
        </w:rPr>
      </w:pPr>
    </w:p>
    <w:p w:rsidR="00BE5E2D" w:rsidRDefault="00BE5E2D" w:rsidP="00D45B48">
      <w:pPr>
        <w:spacing w:after="0" w:line="240" w:lineRule="auto"/>
        <w:rPr>
          <w:rFonts w:ascii="Arial" w:hAnsi="Arial" w:cs="Arial"/>
          <w:sz w:val="20"/>
        </w:rPr>
      </w:pPr>
    </w:p>
    <w:p w:rsidR="00BE5E2D" w:rsidRDefault="00BE5E2D" w:rsidP="00D45B48">
      <w:pPr>
        <w:spacing w:after="0" w:line="240" w:lineRule="auto"/>
        <w:rPr>
          <w:rFonts w:ascii="Arial" w:hAnsi="Arial" w:cs="Arial"/>
          <w:sz w:val="20"/>
        </w:rPr>
      </w:pPr>
    </w:p>
    <w:p w:rsidR="00BE5E2D" w:rsidRDefault="00BE5E2D" w:rsidP="00D45B48">
      <w:pPr>
        <w:spacing w:after="0" w:line="240" w:lineRule="auto"/>
        <w:rPr>
          <w:rFonts w:ascii="Arial" w:hAnsi="Arial" w:cs="Arial"/>
          <w:sz w:val="20"/>
        </w:rPr>
      </w:pPr>
    </w:p>
    <w:p w:rsidR="00BE5E2D" w:rsidRDefault="00BE5E2D" w:rsidP="00D45B48">
      <w:pPr>
        <w:spacing w:after="0" w:line="240" w:lineRule="auto"/>
        <w:rPr>
          <w:rFonts w:ascii="Arial" w:hAnsi="Arial" w:cs="Arial"/>
          <w:sz w:val="20"/>
        </w:rPr>
      </w:pPr>
    </w:p>
    <w:p w:rsidR="00BE5E2D" w:rsidRDefault="00BE5E2D" w:rsidP="00D45B48">
      <w:pPr>
        <w:spacing w:after="0" w:line="240" w:lineRule="auto"/>
        <w:rPr>
          <w:rFonts w:ascii="Arial" w:hAnsi="Arial" w:cs="Arial"/>
          <w:sz w:val="20"/>
        </w:rPr>
      </w:pPr>
    </w:p>
    <w:p w:rsidR="00BE5E2D" w:rsidRDefault="00BE5E2D" w:rsidP="00D45B48">
      <w:pPr>
        <w:spacing w:after="0" w:line="240" w:lineRule="auto"/>
        <w:rPr>
          <w:rFonts w:ascii="Arial" w:hAnsi="Arial" w:cs="Arial"/>
          <w:sz w:val="20"/>
        </w:rPr>
      </w:pPr>
    </w:p>
    <w:p w:rsidR="00795F1F" w:rsidRPr="009B4DDA" w:rsidRDefault="00795F1F" w:rsidP="00D45B48">
      <w:pPr>
        <w:spacing w:after="0" w:line="240" w:lineRule="auto"/>
        <w:rPr>
          <w:rFonts w:ascii="Arial" w:hAnsi="Arial" w:cs="Arial"/>
          <w:sz w:val="20"/>
          <w:szCs w:val="20"/>
        </w:rPr>
      </w:pPr>
    </w:p>
    <w:p w:rsidR="00847787" w:rsidRPr="00795F1F" w:rsidRDefault="00847787" w:rsidP="00D45B48">
      <w:pPr>
        <w:spacing w:after="0" w:line="240" w:lineRule="auto"/>
        <w:rPr>
          <w:rFonts w:ascii="Verdana" w:hAnsi="Verdana" w:cs="Arial"/>
          <w:sz w:val="24"/>
          <w:szCs w:val="24"/>
        </w:rPr>
      </w:pPr>
      <w:r w:rsidRPr="00795F1F">
        <w:rPr>
          <w:rFonts w:ascii="Verdana" w:hAnsi="Verdana" w:cs="Arial"/>
          <w:bCs/>
          <w:sz w:val="24"/>
          <w:szCs w:val="24"/>
        </w:rPr>
        <w:lastRenderedPageBreak/>
        <w:t>   </w:t>
      </w:r>
      <w:r w:rsidRPr="00795F1F">
        <w:rPr>
          <w:rFonts w:ascii="Verdana" w:hAnsi="Verdana" w:cs="Arial"/>
          <w:sz w:val="24"/>
          <w:szCs w:val="24"/>
        </w:rPr>
        <w:t> Zone poten</w:t>
      </w:r>
      <w:r w:rsidR="00001038" w:rsidRPr="00795F1F">
        <w:rPr>
          <w:rFonts w:ascii="Verdana" w:hAnsi="Verdana" w:cs="Arial"/>
          <w:sz w:val="24"/>
          <w:szCs w:val="24"/>
        </w:rPr>
        <w:t>t</w:t>
      </w:r>
      <w:r w:rsidRPr="00795F1F">
        <w:rPr>
          <w:rFonts w:ascii="Verdana" w:hAnsi="Verdana" w:cs="Arial"/>
          <w:sz w:val="24"/>
          <w:szCs w:val="24"/>
        </w:rPr>
        <w:t>iale de poluare</w:t>
      </w:r>
    </w:p>
    <w:p w:rsidR="00847787" w:rsidRPr="00795F1F" w:rsidRDefault="00847787" w:rsidP="00D45B48">
      <w:pPr>
        <w:spacing w:after="0" w:line="240" w:lineRule="auto"/>
        <w:rPr>
          <w:rFonts w:ascii="Verdana" w:hAnsi="Verdana"/>
          <w:sz w:val="24"/>
          <w:szCs w:val="24"/>
        </w:rPr>
      </w:pPr>
      <w:r w:rsidRPr="00795F1F">
        <w:rPr>
          <w:rFonts w:ascii="Verdana" w:hAnsi="Verdana" w:cs="Arial"/>
          <w:sz w:val="24"/>
          <w:szCs w:val="24"/>
        </w:rPr>
        <w:t>   </w:t>
      </w:r>
    </w:p>
    <w:tbl>
      <w:tblPr>
        <w:tblW w:w="9521" w:type="dxa"/>
        <w:tblCellMar>
          <w:top w:w="15" w:type="dxa"/>
          <w:left w:w="15" w:type="dxa"/>
          <w:bottom w:w="15" w:type="dxa"/>
          <w:right w:w="15" w:type="dxa"/>
        </w:tblCellMar>
        <w:tblLook w:val="00A0" w:firstRow="1" w:lastRow="0" w:firstColumn="1" w:lastColumn="0" w:noHBand="0" w:noVBand="0"/>
      </w:tblPr>
      <w:tblGrid>
        <w:gridCol w:w="39"/>
        <w:gridCol w:w="142"/>
        <w:gridCol w:w="3419"/>
        <w:gridCol w:w="1980"/>
        <w:gridCol w:w="1440"/>
        <w:gridCol w:w="2297"/>
        <w:gridCol w:w="50"/>
        <w:gridCol w:w="154"/>
      </w:tblGrid>
      <w:tr w:rsidR="00847787" w:rsidRPr="009B4DDA" w:rsidTr="00BA0FF6">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3419" w:type="dxa"/>
            <w:vAlign w:val="center"/>
          </w:tcPr>
          <w:p w:rsidR="00847787" w:rsidRPr="009B4DDA" w:rsidRDefault="00847787" w:rsidP="00D45B48">
            <w:pPr>
              <w:spacing w:after="0" w:line="240" w:lineRule="auto"/>
              <w:rPr>
                <w:rFonts w:ascii="Verdana" w:hAnsi="Verdana"/>
                <w:sz w:val="2"/>
                <w:szCs w:val="17"/>
              </w:rPr>
            </w:pPr>
          </w:p>
        </w:tc>
        <w:tc>
          <w:tcPr>
            <w:tcW w:w="5717" w:type="dxa"/>
            <w:gridSpan w:val="3"/>
            <w:vAlign w:val="center"/>
          </w:tcPr>
          <w:p w:rsidR="00847787" w:rsidRPr="009B4DDA" w:rsidRDefault="00847787" w:rsidP="00D45B48">
            <w:pPr>
              <w:spacing w:after="0" w:line="240" w:lineRule="auto"/>
              <w:rPr>
                <w:rFonts w:ascii="Verdana" w:hAnsi="Verdana"/>
                <w:sz w:val="2"/>
                <w:szCs w:val="17"/>
              </w:rPr>
            </w:pPr>
          </w:p>
        </w:tc>
        <w:tc>
          <w:tcPr>
            <w:tcW w:w="50" w:type="dxa"/>
            <w:vAlign w:val="center"/>
          </w:tcPr>
          <w:p w:rsidR="00847787" w:rsidRPr="009B4DDA" w:rsidRDefault="00847787" w:rsidP="00D45B48">
            <w:pPr>
              <w:spacing w:after="0" w:line="240" w:lineRule="auto"/>
              <w:rPr>
                <w:rFonts w:ascii="Verdana" w:hAnsi="Verdana"/>
                <w:sz w:val="2"/>
                <w:szCs w:val="17"/>
              </w:rPr>
            </w:pPr>
          </w:p>
        </w:tc>
        <w:tc>
          <w:tcPr>
            <w:tcW w:w="154" w:type="dxa"/>
            <w:vAlign w:val="center"/>
          </w:tcPr>
          <w:p w:rsidR="00847787" w:rsidRPr="009B4DDA" w:rsidRDefault="00847787" w:rsidP="00D45B48">
            <w:pPr>
              <w:spacing w:after="0" w:line="240" w:lineRule="auto"/>
              <w:rPr>
                <w:rFonts w:ascii="Verdana" w:hAnsi="Verdana"/>
                <w:sz w:val="2"/>
                <w:szCs w:val="17"/>
              </w:rPr>
            </w:pPr>
          </w:p>
        </w:tc>
      </w:tr>
      <w:tr w:rsidR="00847787" w:rsidRPr="009B4DDA" w:rsidTr="00BA0FF6">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3550" w:type="dxa"/>
            <w:gridSpan w:val="2"/>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Cerinta</w:t>
            </w:r>
          </w:p>
        </w:tc>
        <w:tc>
          <w:tcPr>
            <w:tcW w:w="1980" w:type="dxa"/>
            <w:tcBorders>
              <w:top w:val="single" w:sz="6" w:space="0" w:color="404040"/>
              <w:left w:val="single" w:sz="6" w:space="0" w:color="404040"/>
              <w:bottom w:val="single" w:sz="6" w:space="0" w:color="404040"/>
              <w:right w:val="single" w:sz="6" w:space="0" w:color="404040"/>
            </w:tcBorders>
          </w:tcPr>
          <w:p w:rsidR="00847787" w:rsidRPr="00795F1F" w:rsidRDefault="00847787" w:rsidP="007225EE">
            <w:pPr>
              <w:pStyle w:val="TableHeading"/>
              <w:snapToGrid w:val="0"/>
              <w:rPr>
                <w:rFonts w:ascii="Verdana" w:hAnsi="Verdana"/>
                <w:sz w:val="18"/>
                <w:szCs w:val="18"/>
              </w:rPr>
            </w:pPr>
            <w:r w:rsidRPr="00795F1F">
              <w:rPr>
                <w:rFonts w:ascii="Verdana" w:hAnsi="Verdana"/>
                <w:sz w:val="18"/>
                <w:szCs w:val="18"/>
              </w:rPr>
              <w:t>Bazine</w:t>
            </w:r>
            <w:r w:rsidRPr="00795F1F">
              <w:rPr>
                <w:rFonts w:ascii="Verdana" w:eastAsia="Nimbus Roman No9 L" w:hAnsi="Verdana" w:cs="Nimbus Roman No9 L"/>
                <w:sz w:val="18"/>
                <w:szCs w:val="18"/>
              </w:rPr>
              <w:t xml:space="preserve"> </w:t>
            </w:r>
            <w:r w:rsidRPr="00795F1F">
              <w:rPr>
                <w:rFonts w:ascii="Verdana" w:hAnsi="Verdana"/>
                <w:sz w:val="18"/>
                <w:szCs w:val="18"/>
              </w:rPr>
              <w:t>stocare</w:t>
            </w:r>
            <w:r w:rsidRPr="00795F1F">
              <w:rPr>
                <w:rFonts w:ascii="Verdana" w:eastAsia="Nimbus Roman No9 L" w:hAnsi="Verdana" w:cs="Nimbus Roman No9 L"/>
                <w:sz w:val="18"/>
                <w:szCs w:val="18"/>
              </w:rPr>
              <w:t xml:space="preserve"> </w:t>
            </w:r>
            <w:r w:rsidRPr="00795F1F">
              <w:rPr>
                <w:rFonts w:ascii="Verdana" w:hAnsi="Verdana"/>
                <w:sz w:val="18"/>
                <w:szCs w:val="18"/>
              </w:rPr>
              <w:t>ape</w:t>
            </w:r>
            <w:r w:rsidRPr="00795F1F">
              <w:rPr>
                <w:rFonts w:ascii="Verdana" w:eastAsia="Nimbus Roman No9 L" w:hAnsi="Verdana" w:cs="Nimbus Roman No9 L"/>
                <w:sz w:val="18"/>
                <w:szCs w:val="18"/>
              </w:rPr>
              <w:t xml:space="preserve"> </w:t>
            </w:r>
            <w:r w:rsidRPr="00795F1F">
              <w:rPr>
                <w:rFonts w:ascii="Verdana" w:hAnsi="Verdana"/>
                <w:sz w:val="18"/>
                <w:szCs w:val="18"/>
              </w:rPr>
              <w:t>uzate</w:t>
            </w:r>
          </w:p>
        </w:tc>
        <w:tc>
          <w:tcPr>
            <w:tcW w:w="1440" w:type="dxa"/>
            <w:tcBorders>
              <w:top w:val="single" w:sz="6" w:space="0" w:color="404040"/>
              <w:left w:val="single" w:sz="6" w:space="0" w:color="404040"/>
              <w:bottom w:val="single" w:sz="6" w:space="0" w:color="404040"/>
              <w:right w:val="single" w:sz="6" w:space="0" w:color="404040"/>
            </w:tcBorders>
          </w:tcPr>
          <w:p w:rsidR="00847787" w:rsidRPr="00795F1F" w:rsidRDefault="00847787" w:rsidP="007225EE">
            <w:pPr>
              <w:pStyle w:val="TableHeading"/>
              <w:snapToGrid w:val="0"/>
              <w:rPr>
                <w:rFonts w:ascii="Verdana" w:hAnsi="Verdana"/>
                <w:sz w:val="18"/>
                <w:szCs w:val="18"/>
              </w:rPr>
            </w:pPr>
            <w:r w:rsidRPr="00795F1F">
              <w:rPr>
                <w:rFonts w:ascii="Verdana" w:hAnsi="Verdana"/>
                <w:sz w:val="18"/>
                <w:szCs w:val="18"/>
              </w:rPr>
              <w:t>Retea</w:t>
            </w:r>
            <w:r w:rsidRPr="00795F1F">
              <w:rPr>
                <w:rFonts w:ascii="Verdana" w:eastAsia="Nimbus Roman No9 L" w:hAnsi="Verdana" w:cs="Nimbus Roman No9 L"/>
                <w:sz w:val="18"/>
                <w:szCs w:val="18"/>
              </w:rPr>
              <w:t xml:space="preserve"> </w:t>
            </w:r>
            <w:r w:rsidRPr="00795F1F">
              <w:rPr>
                <w:rFonts w:ascii="Verdana" w:hAnsi="Verdana"/>
                <w:sz w:val="18"/>
                <w:szCs w:val="18"/>
              </w:rPr>
              <w:t>canalizare</w:t>
            </w:r>
          </w:p>
        </w:tc>
        <w:tc>
          <w:tcPr>
            <w:tcW w:w="2501" w:type="dxa"/>
            <w:gridSpan w:val="3"/>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795F1F" w:rsidRDefault="00847787" w:rsidP="007225EE">
            <w:pPr>
              <w:pStyle w:val="TableHeading"/>
              <w:snapToGrid w:val="0"/>
              <w:rPr>
                <w:rFonts w:ascii="Verdana" w:hAnsi="Verdana"/>
                <w:sz w:val="18"/>
                <w:szCs w:val="18"/>
              </w:rPr>
            </w:pPr>
            <w:r w:rsidRPr="00795F1F">
              <w:rPr>
                <w:rFonts w:ascii="Verdana" w:hAnsi="Verdana"/>
                <w:sz w:val="18"/>
                <w:szCs w:val="18"/>
              </w:rPr>
              <w:t>Platforma</w:t>
            </w:r>
            <w:r w:rsidRPr="00795F1F">
              <w:rPr>
                <w:rFonts w:ascii="Verdana" w:eastAsia="Nimbus Roman No9 L" w:hAnsi="Verdana" w:cs="Nimbus Roman No9 L"/>
                <w:sz w:val="18"/>
                <w:szCs w:val="18"/>
              </w:rPr>
              <w:t xml:space="preserve"> </w:t>
            </w:r>
            <w:r w:rsidRPr="00795F1F">
              <w:rPr>
                <w:rFonts w:ascii="Verdana" w:hAnsi="Verdana"/>
                <w:sz w:val="18"/>
                <w:szCs w:val="18"/>
              </w:rPr>
              <w:t>depozitare</w:t>
            </w:r>
            <w:r w:rsidRPr="00795F1F">
              <w:rPr>
                <w:rFonts w:ascii="Verdana" w:eastAsia="Nimbus Roman No9 L" w:hAnsi="Verdana" w:cs="Nimbus Roman No9 L"/>
                <w:sz w:val="18"/>
                <w:szCs w:val="18"/>
              </w:rPr>
              <w:t xml:space="preserve"> </w:t>
            </w:r>
            <w:r w:rsidRPr="00795F1F">
              <w:rPr>
                <w:rFonts w:ascii="Verdana" w:hAnsi="Verdana"/>
                <w:sz w:val="18"/>
                <w:szCs w:val="18"/>
              </w:rPr>
              <w:t>dejectii</w:t>
            </w:r>
          </w:p>
        </w:tc>
      </w:tr>
      <w:tr w:rsidR="00847787" w:rsidRPr="009B4DDA" w:rsidTr="00BA0FF6">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3550" w:type="dxa"/>
            <w:gridSpan w:val="2"/>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Confirmati conformarea sau o data pentru conformarea cu prevederile pentru:</w:t>
            </w:r>
          </w:p>
        </w:tc>
        <w:tc>
          <w:tcPr>
            <w:tcW w:w="1980" w:type="dxa"/>
            <w:tcBorders>
              <w:top w:val="single" w:sz="6" w:space="0" w:color="404040"/>
              <w:left w:val="single" w:sz="6" w:space="0" w:color="404040"/>
              <w:bottom w:val="single" w:sz="6" w:space="0" w:color="404040"/>
              <w:right w:val="single" w:sz="6" w:space="0" w:color="404040"/>
            </w:tcBorders>
            <w:vAlign w:val="center"/>
          </w:tcPr>
          <w:p w:rsidR="00847787" w:rsidRPr="00795F1F" w:rsidRDefault="00795F1F" w:rsidP="00D45B48">
            <w:pPr>
              <w:spacing w:after="0" w:line="240" w:lineRule="auto"/>
              <w:rPr>
                <w:rFonts w:ascii="Arial" w:hAnsi="Arial" w:cs="Arial"/>
              </w:rPr>
            </w:pPr>
            <w:r w:rsidRPr="00795F1F">
              <w:rPr>
                <w:rFonts w:ascii="Arial" w:hAnsi="Arial" w:cs="Arial"/>
              </w:rPr>
              <w:t>Da</w:t>
            </w:r>
          </w:p>
        </w:tc>
        <w:tc>
          <w:tcPr>
            <w:tcW w:w="1440" w:type="dxa"/>
            <w:tcBorders>
              <w:top w:val="single" w:sz="6" w:space="0" w:color="404040"/>
              <w:left w:val="single" w:sz="6" w:space="0" w:color="404040"/>
              <w:bottom w:val="single" w:sz="6" w:space="0" w:color="404040"/>
              <w:right w:val="single" w:sz="6" w:space="0" w:color="404040"/>
            </w:tcBorders>
            <w:vAlign w:val="center"/>
          </w:tcPr>
          <w:p w:rsidR="00847787" w:rsidRPr="00795F1F" w:rsidRDefault="00795F1F" w:rsidP="00D45B48">
            <w:pPr>
              <w:spacing w:after="0" w:line="240" w:lineRule="auto"/>
              <w:rPr>
                <w:rFonts w:ascii="Arial" w:hAnsi="Arial" w:cs="Arial"/>
              </w:rPr>
            </w:pPr>
            <w:r w:rsidRPr="00795F1F">
              <w:rPr>
                <w:rFonts w:ascii="Arial" w:hAnsi="Arial" w:cs="Arial"/>
              </w:rPr>
              <w:t>Da</w:t>
            </w:r>
          </w:p>
        </w:tc>
        <w:tc>
          <w:tcPr>
            <w:tcW w:w="2501" w:type="dxa"/>
            <w:gridSpan w:val="3"/>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795F1F" w:rsidRDefault="00795F1F" w:rsidP="00D45B48">
            <w:pPr>
              <w:spacing w:after="0" w:line="240" w:lineRule="auto"/>
              <w:rPr>
                <w:rFonts w:ascii="Arial" w:hAnsi="Arial" w:cs="Arial"/>
              </w:rPr>
            </w:pPr>
            <w:r w:rsidRPr="00795F1F">
              <w:rPr>
                <w:rFonts w:ascii="Arial" w:hAnsi="Arial" w:cs="Arial"/>
              </w:rPr>
              <w:t>Da</w:t>
            </w:r>
          </w:p>
        </w:tc>
      </w:tr>
      <w:tr w:rsidR="00847787" w:rsidRPr="009B4DDA" w:rsidTr="00BA0FF6">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nil"/>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w:t>
            </w:r>
          </w:p>
        </w:tc>
        <w:tc>
          <w:tcPr>
            <w:tcW w:w="3419" w:type="dxa"/>
            <w:tcBorders>
              <w:top w:val="single" w:sz="6" w:space="0" w:color="404040"/>
              <w:left w:val="nil"/>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suprafata de contact cu solul sau subsolul este impermeabila</w:t>
            </w:r>
          </w:p>
        </w:tc>
        <w:tc>
          <w:tcPr>
            <w:tcW w:w="1980"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Da</w:t>
            </w:r>
          </w:p>
        </w:tc>
        <w:tc>
          <w:tcPr>
            <w:tcW w:w="1440"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795F1F" w:rsidP="00D45B48">
            <w:pPr>
              <w:spacing w:after="0" w:line="240" w:lineRule="auto"/>
              <w:rPr>
                <w:rFonts w:ascii="Verdana" w:hAnsi="Verdana" w:cs="Arial"/>
              </w:rPr>
            </w:pPr>
            <w:r>
              <w:rPr>
                <w:rFonts w:ascii="Verdana" w:hAnsi="Verdana" w:cs="Arial"/>
              </w:rPr>
              <w:t>Da</w:t>
            </w:r>
          </w:p>
        </w:tc>
        <w:tc>
          <w:tcPr>
            <w:tcW w:w="2501" w:type="dxa"/>
            <w:gridSpan w:val="3"/>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Da</w:t>
            </w:r>
          </w:p>
        </w:tc>
      </w:tr>
      <w:tr w:rsidR="00847787" w:rsidRPr="009B4DDA" w:rsidTr="00BA0FF6">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nil"/>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w:t>
            </w:r>
          </w:p>
        </w:tc>
        <w:tc>
          <w:tcPr>
            <w:tcW w:w="3419" w:type="dxa"/>
            <w:tcBorders>
              <w:top w:val="single" w:sz="6" w:space="0" w:color="404040"/>
              <w:left w:val="nil"/>
              <w:bottom w:val="single" w:sz="6" w:space="0" w:color="404040"/>
              <w:right w:val="single" w:sz="6" w:space="0" w:color="404040"/>
            </w:tcBorders>
            <w:vAlign w:val="center"/>
          </w:tcPr>
          <w:p w:rsidR="00847787" w:rsidRPr="009B4DDA" w:rsidRDefault="00373BAE" w:rsidP="00D45B48">
            <w:pPr>
              <w:spacing w:after="0" w:line="240" w:lineRule="auto"/>
              <w:rPr>
                <w:rFonts w:ascii="Arial" w:hAnsi="Arial" w:cs="Arial"/>
                <w:sz w:val="18"/>
                <w:szCs w:val="18"/>
              </w:rPr>
            </w:pPr>
            <w:r>
              <w:rPr>
                <w:rFonts w:ascii="Arial" w:hAnsi="Arial" w:cs="Arial"/>
                <w:sz w:val="18"/>
                <w:szCs w:val="18"/>
              </w:rPr>
              <w:t>i</w:t>
            </w:r>
            <w:r w:rsidR="00847787" w:rsidRPr="009B4DDA">
              <w:rPr>
                <w:rFonts w:ascii="Arial" w:hAnsi="Arial" w:cs="Arial"/>
                <w:sz w:val="18"/>
                <w:szCs w:val="18"/>
              </w:rPr>
              <w:t>mbinari etanse ale constructiei</w:t>
            </w:r>
          </w:p>
        </w:tc>
        <w:tc>
          <w:tcPr>
            <w:tcW w:w="1980"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795F1F" w:rsidP="00D45B48">
            <w:pPr>
              <w:spacing w:after="0" w:line="240" w:lineRule="auto"/>
              <w:rPr>
                <w:rFonts w:ascii="Verdana" w:hAnsi="Verdana" w:cs="Arial"/>
              </w:rPr>
            </w:pPr>
            <w:r>
              <w:rPr>
                <w:rFonts w:ascii="Verdana" w:hAnsi="Verdana" w:cs="Arial"/>
              </w:rPr>
              <w:t>N/A</w:t>
            </w:r>
          </w:p>
        </w:tc>
        <w:tc>
          <w:tcPr>
            <w:tcW w:w="1440"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Da</w:t>
            </w:r>
          </w:p>
        </w:tc>
        <w:tc>
          <w:tcPr>
            <w:tcW w:w="2501" w:type="dxa"/>
            <w:gridSpan w:val="3"/>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795F1F" w:rsidP="00D45B48">
            <w:pPr>
              <w:spacing w:after="0" w:line="240" w:lineRule="auto"/>
              <w:rPr>
                <w:rFonts w:ascii="Verdana" w:hAnsi="Verdana" w:cs="Arial"/>
              </w:rPr>
            </w:pPr>
            <w:r>
              <w:rPr>
                <w:rFonts w:ascii="Verdana" w:hAnsi="Verdana" w:cs="Arial"/>
              </w:rPr>
              <w:t>N/A</w:t>
            </w:r>
          </w:p>
        </w:tc>
      </w:tr>
      <w:tr w:rsidR="00847787" w:rsidRPr="009B4DDA" w:rsidTr="00BA0FF6">
        <w:trPr>
          <w:trHeight w:val="33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nil"/>
            </w:tcBorders>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w:t>
            </w:r>
          </w:p>
        </w:tc>
        <w:tc>
          <w:tcPr>
            <w:tcW w:w="3419" w:type="dxa"/>
            <w:tcBorders>
              <w:top w:val="single" w:sz="6" w:space="0" w:color="404040"/>
              <w:left w:val="nil"/>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conectarea la un sistem etans de drenaj</w:t>
            </w:r>
          </w:p>
        </w:tc>
        <w:tc>
          <w:tcPr>
            <w:tcW w:w="1980"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795F1F" w:rsidP="00D45B48">
            <w:pPr>
              <w:spacing w:after="0" w:line="240" w:lineRule="auto"/>
              <w:rPr>
                <w:rFonts w:ascii="Verdana" w:hAnsi="Verdana" w:cs="Arial"/>
              </w:rPr>
            </w:pPr>
            <w:r>
              <w:rPr>
                <w:rFonts w:ascii="Verdana" w:hAnsi="Verdana" w:cs="Arial"/>
              </w:rPr>
              <w:t>N/A</w:t>
            </w:r>
          </w:p>
        </w:tc>
        <w:tc>
          <w:tcPr>
            <w:tcW w:w="1440"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Verdana" w:hAnsi="Verdana" w:cs="Arial"/>
              </w:rPr>
            </w:pPr>
            <w:r w:rsidRPr="009B4DDA">
              <w:rPr>
                <w:rFonts w:ascii="Verdana" w:hAnsi="Verdana" w:cs="Arial"/>
              </w:rPr>
              <w:t>Da</w:t>
            </w:r>
          </w:p>
        </w:tc>
        <w:tc>
          <w:tcPr>
            <w:tcW w:w="2501" w:type="dxa"/>
            <w:gridSpan w:val="3"/>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795F1F" w:rsidP="00D45B48">
            <w:pPr>
              <w:spacing w:after="0" w:line="240" w:lineRule="auto"/>
              <w:rPr>
                <w:rFonts w:ascii="Verdana" w:hAnsi="Verdana" w:cs="Arial"/>
              </w:rPr>
            </w:pPr>
            <w:r>
              <w:rPr>
                <w:rFonts w:ascii="Verdana" w:hAnsi="Verdana" w:cs="Arial"/>
              </w:rPr>
              <w:t>N/A</w:t>
            </w:r>
          </w:p>
        </w:tc>
      </w:tr>
    </w:tbl>
    <w:p w:rsidR="00847787" w:rsidRPr="009B4DDA" w:rsidRDefault="00847787" w:rsidP="00D45B48">
      <w:pPr>
        <w:spacing w:after="0" w:line="240" w:lineRule="auto"/>
        <w:rPr>
          <w:rFonts w:ascii="Arial" w:hAnsi="Arial" w:cs="Arial"/>
          <w:vanish/>
          <w:sz w:val="20"/>
        </w:rPr>
      </w:pPr>
    </w:p>
    <w:tbl>
      <w:tblPr>
        <w:tblW w:w="9675" w:type="dxa"/>
        <w:tblCellMar>
          <w:top w:w="15" w:type="dxa"/>
          <w:left w:w="15" w:type="dxa"/>
          <w:bottom w:w="15" w:type="dxa"/>
          <w:right w:w="15" w:type="dxa"/>
        </w:tblCellMar>
        <w:tblLook w:val="00A0" w:firstRow="1" w:lastRow="0" w:firstColumn="1" w:lastColumn="0" w:noHBand="0" w:noVBand="0"/>
      </w:tblPr>
      <w:tblGrid>
        <w:gridCol w:w="14"/>
        <w:gridCol w:w="9661"/>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52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Daca exista motive speciale pentru care considerati ca riscul este suficient de scazut si nu impune masurile de mai sus, acestea trebuie explicate aici.</w:t>
            </w:r>
          </w:p>
        </w:tc>
      </w:tr>
    </w:tbl>
    <w:p w:rsidR="00BE5E2D" w:rsidRDefault="00BE5E2D" w:rsidP="00D45B48">
      <w:pPr>
        <w:spacing w:after="0" w:line="240" w:lineRule="auto"/>
        <w:rPr>
          <w:rFonts w:ascii="Verdana" w:hAnsi="Verdana" w:cs="Arial"/>
          <w:bCs/>
          <w:sz w:val="24"/>
          <w:szCs w:val="24"/>
        </w:rPr>
      </w:pPr>
    </w:p>
    <w:p w:rsidR="00847787" w:rsidRPr="009B4DDA" w:rsidRDefault="001F0AAC" w:rsidP="00D45B48">
      <w:pPr>
        <w:spacing w:after="0" w:line="240" w:lineRule="auto"/>
        <w:rPr>
          <w:rFonts w:ascii="Verdana" w:hAnsi="Verdana"/>
          <w:sz w:val="24"/>
          <w:szCs w:val="24"/>
        </w:rPr>
      </w:pPr>
      <w:r>
        <w:rPr>
          <w:rFonts w:ascii="Verdana" w:hAnsi="Verdana" w:cs="Arial"/>
          <w:bCs/>
          <w:sz w:val="24"/>
          <w:szCs w:val="24"/>
        </w:rPr>
        <w:t>5.4</w:t>
      </w:r>
      <w:r w:rsidR="00847787" w:rsidRPr="00E37569">
        <w:rPr>
          <w:rFonts w:ascii="Verdana" w:hAnsi="Verdana" w:cs="Arial"/>
          <w:bCs/>
          <w:sz w:val="24"/>
          <w:szCs w:val="24"/>
        </w:rPr>
        <w:t>.5.</w:t>
      </w:r>
      <w:r w:rsidR="00847787" w:rsidRPr="009B4DDA">
        <w:rPr>
          <w:rFonts w:ascii="Verdana" w:hAnsi="Verdana" w:cs="Arial"/>
          <w:sz w:val="24"/>
          <w:szCs w:val="24"/>
        </w:rPr>
        <w:t> Cuve de reten</w:t>
      </w:r>
      <w:r w:rsidR="00001038" w:rsidRPr="009B4DDA">
        <w:rPr>
          <w:rFonts w:ascii="Verdana" w:hAnsi="Verdana" w:cs="Arial"/>
          <w:sz w:val="24"/>
          <w:szCs w:val="24"/>
        </w:rPr>
        <w:t>t</w:t>
      </w:r>
      <w:r w:rsidR="00847787" w:rsidRPr="009B4DDA">
        <w:rPr>
          <w:rFonts w:ascii="Verdana" w:hAnsi="Verdana" w:cs="Arial"/>
          <w:sz w:val="24"/>
          <w:szCs w:val="24"/>
        </w:rPr>
        <w:t>ie</w:t>
      </w:r>
    </w:p>
    <w:p w:rsidR="00847787" w:rsidRDefault="00847787" w:rsidP="00D45B48">
      <w:pPr>
        <w:spacing w:after="0" w:line="240" w:lineRule="auto"/>
        <w:rPr>
          <w:rFonts w:ascii="Arial" w:hAnsi="Arial" w:cs="Arial"/>
          <w:sz w:val="20"/>
        </w:rPr>
      </w:pPr>
      <w:r w:rsidRPr="009B4DDA">
        <w:rPr>
          <w:rFonts w:ascii="Arial" w:hAnsi="Arial" w:cs="Arial"/>
          <w:b/>
          <w:bCs/>
          <w:sz w:val="20"/>
        </w:rPr>
        <w:t>   </w:t>
      </w:r>
      <w:r w:rsidRPr="009B4DDA">
        <w:rPr>
          <w:rFonts w:ascii="Arial" w:hAnsi="Arial" w:cs="Arial"/>
          <w:sz w:val="20"/>
        </w:rPr>
        <w:t> Pentru fiecare rezervor care con</w:t>
      </w:r>
      <w:r w:rsidR="00001038" w:rsidRPr="009B4DDA">
        <w:rPr>
          <w:rFonts w:ascii="Arial" w:hAnsi="Arial" w:cs="Arial"/>
          <w:sz w:val="20"/>
        </w:rPr>
        <w:t>t</w:t>
      </w:r>
      <w:r w:rsidRPr="009B4DDA">
        <w:rPr>
          <w:rFonts w:ascii="Arial" w:hAnsi="Arial" w:cs="Arial"/>
          <w:sz w:val="20"/>
        </w:rPr>
        <w:t>ine lichide ale c</w:t>
      </w:r>
      <w:r w:rsidR="00001038" w:rsidRPr="009B4DDA">
        <w:rPr>
          <w:rFonts w:ascii="Arial" w:hAnsi="Arial" w:cs="Arial"/>
          <w:sz w:val="20"/>
        </w:rPr>
        <w:t>a</w:t>
      </w:r>
      <w:r w:rsidRPr="009B4DDA">
        <w:rPr>
          <w:rFonts w:ascii="Arial" w:hAnsi="Arial" w:cs="Arial"/>
          <w:sz w:val="20"/>
        </w:rPr>
        <w:t>ror pierderi prin scurgere pot fi periculoase pentru mediu, confirma</w:t>
      </w:r>
      <w:r w:rsidR="00001038" w:rsidRPr="009B4DDA">
        <w:rPr>
          <w:rFonts w:ascii="Arial" w:hAnsi="Arial" w:cs="Arial"/>
          <w:sz w:val="20"/>
        </w:rPr>
        <w:t>t</w:t>
      </w:r>
      <w:r w:rsidRPr="009B4DDA">
        <w:rPr>
          <w:rFonts w:ascii="Arial" w:hAnsi="Arial" w:cs="Arial"/>
          <w:sz w:val="20"/>
        </w:rPr>
        <w:t>i faptul c</w:t>
      </w:r>
      <w:r w:rsidR="00001038" w:rsidRPr="009B4DDA">
        <w:rPr>
          <w:rFonts w:ascii="Arial" w:hAnsi="Arial" w:cs="Arial"/>
          <w:sz w:val="20"/>
        </w:rPr>
        <w:t>a</w:t>
      </w:r>
      <w:r w:rsidRPr="009B4DDA">
        <w:rPr>
          <w:rFonts w:ascii="Arial" w:hAnsi="Arial" w:cs="Arial"/>
          <w:sz w:val="20"/>
        </w:rPr>
        <w:t xml:space="preserve"> exist</w:t>
      </w:r>
      <w:r w:rsidR="00001038" w:rsidRPr="009B4DDA">
        <w:rPr>
          <w:rFonts w:ascii="Arial" w:hAnsi="Arial" w:cs="Arial"/>
          <w:sz w:val="20"/>
        </w:rPr>
        <w:t>a</w:t>
      </w:r>
      <w:r w:rsidRPr="009B4DDA">
        <w:rPr>
          <w:rFonts w:ascii="Arial" w:hAnsi="Arial" w:cs="Arial"/>
          <w:sz w:val="20"/>
        </w:rPr>
        <w:t xml:space="preserve"> cuve de reten</w:t>
      </w:r>
      <w:r w:rsidR="00001038" w:rsidRPr="009B4DDA">
        <w:rPr>
          <w:rFonts w:ascii="Arial" w:hAnsi="Arial" w:cs="Arial"/>
          <w:sz w:val="20"/>
        </w:rPr>
        <w:t>t</w:t>
      </w:r>
      <w:r w:rsidRPr="009B4DDA">
        <w:rPr>
          <w:rFonts w:ascii="Arial" w:hAnsi="Arial" w:cs="Arial"/>
          <w:sz w:val="20"/>
        </w:rPr>
        <w:t xml:space="preserve">ie </w:t>
      </w:r>
      <w:r w:rsidR="00373BAE">
        <w:rPr>
          <w:rFonts w:ascii="Arial" w:hAnsi="Arial" w:cs="Arial"/>
          <w:sz w:val="20"/>
        </w:rPr>
        <w:t>s</w:t>
      </w:r>
      <w:r w:rsidRPr="009B4DDA">
        <w:rPr>
          <w:rFonts w:ascii="Arial" w:hAnsi="Arial" w:cs="Arial"/>
          <w:sz w:val="20"/>
        </w:rPr>
        <w:t>i c</w:t>
      </w:r>
      <w:r w:rsidR="00001038" w:rsidRPr="009B4DDA">
        <w:rPr>
          <w:rFonts w:ascii="Arial" w:hAnsi="Arial" w:cs="Arial"/>
          <w:sz w:val="20"/>
        </w:rPr>
        <w:t>a</w:t>
      </w:r>
      <w:r w:rsidRPr="009B4DDA">
        <w:rPr>
          <w:rFonts w:ascii="Arial" w:hAnsi="Arial" w:cs="Arial"/>
          <w:sz w:val="20"/>
        </w:rPr>
        <w:t xml:space="preserve"> acestea respect</w:t>
      </w:r>
      <w:r w:rsidR="00001038" w:rsidRPr="009B4DDA">
        <w:rPr>
          <w:rFonts w:ascii="Arial" w:hAnsi="Arial" w:cs="Arial"/>
          <w:sz w:val="20"/>
        </w:rPr>
        <w:t>a</w:t>
      </w:r>
      <w:r w:rsidRPr="009B4DDA">
        <w:rPr>
          <w:rFonts w:ascii="Arial" w:hAnsi="Arial" w:cs="Arial"/>
          <w:sz w:val="20"/>
        </w:rPr>
        <w:t xml:space="preserve"> fiecare dintre cerin</w:t>
      </w:r>
      <w:r w:rsidR="00001038" w:rsidRPr="009B4DDA">
        <w:rPr>
          <w:rFonts w:ascii="Arial" w:hAnsi="Arial" w:cs="Arial"/>
          <w:sz w:val="20"/>
        </w:rPr>
        <w:t>t</w:t>
      </w:r>
      <w:r w:rsidRPr="009B4DDA">
        <w:rPr>
          <w:rFonts w:ascii="Arial" w:hAnsi="Arial" w:cs="Arial"/>
          <w:sz w:val="20"/>
        </w:rPr>
        <w:t xml:space="preserve">ele prezentate </w:t>
      </w:r>
      <w:r w:rsidR="00373BAE">
        <w:rPr>
          <w:rFonts w:ascii="Arial" w:hAnsi="Arial" w:cs="Arial"/>
          <w:sz w:val="20"/>
        </w:rPr>
        <w:t>i</w:t>
      </w:r>
      <w:r w:rsidRPr="009B4DDA">
        <w:rPr>
          <w:rFonts w:ascii="Arial" w:hAnsi="Arial" w:cs="Arial"/>
          <w:sz w:val="20"/>
        </w:rPr>
        <w:t>n tabelul de mai jos. Dac</w:t>
      </w:r>
      <w:r w:rsidR="00001038" w:rsidRPr="009B4DDA">
        <w:rPr>
          <w:rFonts w:ascii="Arial" w:hAnsi="Arial" w:cs="Arial"/>
          <w:sz w:val="20"/>
        </w:rPr>
        <w:t>a</w:t>
      </w:r>
      <w:r w:rsidRPr="009B4DDA">
        <w:rPr>
          <w:rFonts w:ascii="Arial" w:hAnsi="Arial" w:cs="Arial"/>
          <w:sz w:val="20"/>
        </w:rPr>
        <w:t xml:space="preserve"> nu se conformeaz</w:t>
      </w:r>
      <w:r w:rsidR="00001038" w:rsidRPr="009B4DDA">
        <w:rPr>
          <w:rFonts w:ascii="Arial" w:hAnsi="Arial" w:cs="Arial"/>
          <w:sz w:val="20"/>
        </w:rPr>
        <w:t>a</w:t>
      </w:r>
      <w:r w:rsidRPr="009B4DDA">
        <w:rPr>
          <w:rFonts w:ascii="Arial" w:hAnsi="Arial" w:cs="Arial"/>
          <w:sz w:val="20"/>
        </w:rPr>
        <w:t>, indica</w:t>
      </w:r>
      <w:r w:rsidR="00001038" w:rsidRPr="009B4DDA">
        <w:rPr>
          <w:rFonts w:ascii="Arial" w:hAnsi="Arial" w:cs="Arial"/>
          <w:sz w:val="20"/>
        </w:rPr>
        <w:t>t</w:t>
      </w:r>
      <w:r w:rsidRPr="009B4DDA">
        <w:rPr>
          <w:rFonts w:ascii="Arial" w:hAnsi="Arial" w:cs="Arial"/>
          <w:sz w:val="20"/>
        </w:rPr>
        <w:t>i data p</w:t>
      </w:r>
      <w:r w:rsidR="00373BAE">
        <w:rPr>
          <w:rFonts w:ascii="Arial" w:hAnsi="Arial" w:cs="Arial"/>
          <w:sz w:val="20"/>
        </w:rPr>
        <w:t>a</w:t>
      </w:r>
      <w:r w:rsidRPr="009B4DDA">
        <w:rPr>
          <w:rFonts w:ascii="Arial" w:hAnsi="Arial" w:cs="Arial"/>
          <w:sz w:val="20"/>
        </w:rPr>
        <w:t>n</w:t>
      </w:r>
      <w:r w:rsidR="00001038" w:rsidRPr="009B4DDA">
        <w:rPr>
          <w:rFonts w:ascii="Arial" w:hAnsi="Arial" w:cs="Arial"/>
          <w:sz w:val="20"/>
        </w:rPr>
        <w:t>a</w:t>
      </w:r>
      <w:r w:rsidRPr="009B4DDA">
        <w:rPr>
          <w:rFonts w:ascii="Arial" w:hAnsi="Arial" w:cs="Arial"/>
          <w:sz w:val="20"/>
        </w:rPr>
        <w:t xml:space="preserve"> la care se va conforma. Introduce</w:t>
      </w:r>
      <w:r w:rsidR="00001038" w:rsidRPr="009B4DDA">
        <w:rPr>
          <w:rFonts w:ascii="Arial" w:hAnsi="Arial" w:cs="Arial"/>
          <w:sz w:val="20"/>
        </w:rPr>
        <w:t>t</w:t>
      </w:r>
      <w:r w:rsidRPr="009B4DDA">
        <w:rPr>
          <w:rFonts w:ascii="Arial" w:hAnsi="Arial" w:cs="Arial"/>
          <w:sz w:val="20"/>
        </w:rPr>
        <w:t>i datele corespunz</w:t>
      </w:r>
      <w:r w:rsidR="00001038" w:rsidRPr="009B4DDA">
        <w:rPr>
          <w:rFonts w:ascii="Arial" w:hAnsi="Arial" w:cs="Arial"/>
          <w:sz w:val="20"/>
        </w:rPr>
        <w:t>a</w:t>
      </w:r>
      <w:r w:rsidRPr="009B4DDA">
        <w:rPr>
          <w:rFonts w:ascii="Arial" w:hAnsi="Arial" w:cs="Arial"/>
          <w:sz w:val="20"/>
        </w:rPr>
        <w:t>toare instala</w:t>
      </w:r>
      <w:r w:rsidR="00001038" w:rsidRPr="009B4DDA">
        <w:rPr>
          <w:rFonts w:ascii="Arial" w:hAnsi="Arial" w:cs="Arial"/>
          <w:sz w:val="20"/>
        </w:rPr>
        <w:t>t</w:t>
      </w:r>
      <w:r w:rsidRPr="009B4DDA">
        <w:rPr>
          <w:rFonts w:ascii="Arial" w:hAnsi="Arial" w:cs="Arial"/>
          <w:sz w:val="20"/>
        </w:rPr>
        <w:t xml:space="preserve">iei analizate </w:t>
      </w:r>
      <w:r w:rsidR="00373BAE">
        <w:rPr>
          <w:rFonts w:ascii="Arial" w:hAnsi="Arial" w:cs="Arial"/>
          <w:sz w:val="20"/>
        </w:rPr>
        <w:t>s</w:t>
      </w:r>
      <w:r w:rsidRPr="009B4DDA">
        <w:rPr>
          <w:rFonts w:ascii="Arial" w:hAnsi="Arial" w:cs="Arial"/>
          <w:sz w:val="20"/>
        </w:rPr>
        <w:t>i repeta</w:t>
      </w:r>
      <w:r w:rsidR="00001038" w:rsidRPr="009B4DDA">
        <w:rPr>
          <w:rFonts w:ascii="Arial" w:hAnsi="Arial" w:cs="Arial"/>
          <w:sz w:val="20"/>
        </w:rPr>
        <w:t>t</w:t>
      </w:r>
      <w:r w:rsidRPr="009B4DDA">
        <w:rPr>
          <w:rFonts w:ascii="Arial" w:hAnsi="Arial" w:cs="Arial"/>
          <w:sz w:val="20"/>
        </w:rPr>
        <w:t>i tabelul dac</w:t>
      </w:r>
      <w:r w:rsidR="00001038" w:rsidRPr="009B4DDA">
        <w:rPr>
          <w:rFonts w:ascii="Arial" w:hAnsi="Arial" w:cs="Arial"/>
          <w:sz w:val="20"/>
        </w:rPr>
        <w:t>a</w:t>
      </w:r>
      <w:r w:rsidRPr="009B4DDA">
        <w:rPr>
          <w:rFonts w:ascii="Arial" w:hAnsi="Arial" w:cs="Arial"/>
          <w:sz w:val="20"/>
        </w:rPr>
        <w:t xml:space="preserve"> este necesar.</w:t>
      </w:r>
    </w:p>
    <w:p w:rsidR="00E37569" w:rsidRDefault="00E37569" w:rsidP="00D45B48">
      <w:pPr>
        <w:spacing w:after="0" w:line="240" w:lineRule="auto"/>
        <w:rPr>
          <w:rFonts w:ascii="Arial" w:hAnsi="Arial" w:cs="Arial"/>
          <w:sz w:val="20"/>
        </w:rPr>
      </w:pPr>
    </w:p>
    <w:p w:rsidR="00795F1F" w:rsidRPr="00795F1F" w:rsidRDefault="00795F1F" w:rsidP="00795F1F">
      <w:pPr>
        <w:spacing w:after="0" w:line="240" w:lineRule="auto"/>
        <w:rPr>
          <w:rFonts w:ascii="Verdana" w:hAnsi="Verdana" w:cs="Arial"/>
          <w:sz w:val="24"/>
          <w:szCs w:val="24"/>
        </w:rPr>
      </w:pPr>
      <w:r w:rsidRPr="00795F1F">
        <w:rPr>
          <w:rFonts w:ascii="Verdana" w:hAnsi="Verdana" w:cs="Arial"/>
          <w:sz w:val="24"/>
          <w:szCs w:val="24"/>
        </w:rPr>
        <w:t>Nu este cazul.</w:t>
      </w:r>
      <w:r w:rsidRPr="00795F1F">
        <w:t xml:space="preserve"> </w:t>
      </w:r>
      <w:r w:rsidRPr="00795F1F">
        <w:rPr>
          <w:rFonts w:ascii="Verdana" w:hAnsi="Verdana" w:cs="Arial"/>
          <w:sz w:val="24"/>
          <w:szCs w:val="24"/>
        </w:rPr>
        <w:tab/>
      </w:r>
      <w:r w:rsidRPr="00795F1F">
        <w:rPr>
          <w:rFonts w:ascii="Verdana" w:hAnsi="Verdana" w:cs="Arial"/>
          <w:sz w:val="24"/>
          <w:szCs w:val="24"/>
        </w:rPr>
        <w:tab/>
      </w:r>
      <w:r w:rsidRPr="00795F1F">
        <w:rPr>
          <w:rFonts w:ascii="Verdana" w:hAnsi="Verdana" w:cs="Arial"/>
          <w:sz w:val="24"/>
          <w:szCs w:val="24"/>
        </w:rPr>
        <w:tab/>
      </w:r>
      <w:r w:rsidRPr="00795F1F">
        <w:rPr>
          <w:rFonts w:ascii="Verdana" w:hAnsi="Verdana" w:cs="Arial"/>
          <w:sz w:val="24"/>
          <w:szCs w:val="24"/>
        </w:rPr>
        <w:tab/>
      </w:r>
      <w:r w:rsidRPr="00795F1F">
        <w:rPr>
          <w:rFonts w:ascii="Verdana" w:hAnsi="Verdana" w:cs="Arial"/>
          <w:sz w:val="24"/>
          <w:szCs w:val="24"/>
        </w:rPr>
        <w:tab/>
      </w:r>
      <w:r w:rsidRPr="00795F1F">
        <w:rPr>
          <w:rFonts w:ascii="Verdana" w:hAnsi="Verdana" w:cs="Arial"/>
          <w:sz w:val="24"/>
          <w:szCs w:val="24"/>
        </w:rPr>
        <w:tab/>
      </w:r>
    </w:p>
    <w:p w:rsidR="00E37569" w:rsidRPr="00795F1F" w:rsidRDefault="00795F1F" w:rsidP="00795F1F">
      <w:pPr>
        <w:spacing w:after="0" w:line="240" w:lineRule="auto"/>
        <w:rPr>
          <w:rFonts w:ascii="Verdana" w:hAnsi="Verdana" w:cs="Arial"/>
          <w:sz w:val="24"/>
          <w:szCs w:val="24"/>
        </w:rPr>
      </w:pPr>
      <w:r w:rsidRPr="00795F1F">
        <w:rPr>
          <w:rFonts w:ascii="Verdana" w:hAnsi="Verdana" w:cs="Arial"/>
          <w:sz w:val="24"/>
          <w:szCs w:val="24"/>
        </w:rPr>
        <w:t>Pe amplasament nu sunt situate astfel de rezervoare care sa necesite masuri speciale.</w:t>
      </w:r>
    </w:p>
    <w:p w:rsidR="00847787" w:rsidRPr="009B4DDA" w:rsidRDefault="00847787" w:rsidP="00D45B48">
      <w:pPr>
        <w:spacing w:after="0" w:line="240" w:lineRule="auto"/>
        <w:rPr>
          <w:rFonts w:ascii="Arial" w:hAnsi="Arial" w:cs="Arial"/>
          <w:b/>
          <w:bCs/>
          <w:sz w:val="20"/>
        </w:rPr>
      </w:pPr>
    </w:p>
    <w:p w:rsidR="00847787" w:rsidRPr="009B4DDA" w:rsidRDefault="00847787" w:rsidP="00D45B48">
      <w:pPr>
        <w:spacing w:after="0" w:line="240" w:lineRule="auto"/>
        <w:rPr>
          <w:rFonts w:ascii="Verdana" w:hAnsi="Verdana"/>
          <w:sz w:val="24"/>
          <w:szCs w:val="24"/>
        </w:rPr>
      </w:pPr>
      <w:r w:rsidRPr="009B4DDA">
        <w:rPr>
          <w:rFonts w:ascii="Arial" w:hAnsi="Arial" w:cs="Arial"/>
          <w:b/>
          <w:bCs/>
          <w:sz w:val="20"/>
        </w:rPr>
        <w:t> </w:t>
      </w:r>
      <w:r w:rsidR="001F0AAC">
        <w:rPr>
          <w:rFonts w:ascii="Verdana" w:hAnsi="Verdana" w:cs="Arial"/>
          <w:bCs/>
          <w:sz w:val="24"/>
          <w:szCs w:val="24"/>
        </w:rPr>
        <w:t>5.4</w:t>
      </w:r>
      <w:r w:rsidRPr="00E37569">
        <w:rPr>
          <w:rFonts w:ascii="Verdana" w:hAnsi="Verdana" w:cs="Arial"/>
          <w:bCs/>
          <w:sz w:val="24"/>
          <w:szCs w:val="24"/>
        </w:rPr>
        <w:t>.6.</w:t>
      </w:r>
      <w:r w:rsidRPr="009B4DDA">
        <w:rPr>
          <w:rFonts w:ascii="Verdana" w:hAnsi="Verdana" w:cs="Arial"/>
          <w:sz w:val="24"/>
          <w:szCs w:val="24"/>
        </w:rPr>
        <w:t> Alte riscuri asupra solului</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xml:space="preserve"> Alte elemente care ar putea conduce la emisii necontrolate </w:t>
      </w:r>
      <w:r w:rsidR="00373BAE">
        <w:rPr>
          <w:rFonts w:ascii="Arial" w:hAnsi="Arial" w:cs="Arial"/>
          <w:sz w:val="20"/>
        </w:rPr>
        <w:t>i</w:t>
      </w:r>
      <w:r w:rsidRPr="009B4DDA">
        <w:rPr>
          <w:rFonts w:ascii="Arial" w:hAnsi="Arial" w:cs="Arial"/>
          <w:sz w:val="20"/>
        </w:rPr>
        <w:t>n ap</w:t>
      </w:r>
      <w:r w:rsidR="00001038" w:rsidRPr="009B4DDA">
        <w:rPr>
          <w:rFonts w:ascii="Arial" w:hAnsi="Arial" w:cs="Arial"/>
          <w:sz w:val="20"/>
        </w:rPr>
        <w:t>a</w:t>
      </w:r>
      <w:r w:rsidRPr="009B4DDA">
        <w:rPr>
          <w:rFonts w:ascii="Arial" w:hAnsi="Arial" w:cs="Arial"/>
          <w:sz w:val="20"/>
        </w:rPr>
        <w:t xml:space="preserve"> sau sol</w:t>
      </w:r>
    </w:p>
    <w:tbl>
      <w:tblPr>
        <w:tblW w:w="0" w:type="auto"/>
        <w:tblInd w:w="10" w:type="dxa"/>
        <w:tblLayout w:type="fixed"/>
        <w:tblCellMar>
          <w:left w:w="0" w:type="dxa"/>
          <w:right w:w="0" w:type="dxa"/>
        </w:tblCellMar>
        <w:tblLook w:val="0000" w:firstRow="0" w:lastRow="0" w:firstColumn="0" w:lastColumn="0" w:noHBand="0" w:noVBand="0"/>
      </w:tblPr>
      <w:tblGrid>
        <w:gridCol w:w="5260"/>
        <w:gridCol w:w="5160"/>
      </w:tblGrid>
      <w:tr w:rsidR="00B32291" w:rsidRPr="00B32291" w:rsidTr="00B32291">
        <w:trPr>
          <w:trHeight w:val="266"/>
        </w:trPr>
        <w:tc>
          <w:tcPr>
            <w:tcW w:w="5260" w:type="dxa"/>
            <w:tcBorders>
              <w:top w:val="single" w:sz="8" w:space="0" w:color="auto"/>
              <w:left w:val="single" w:sz="8" w:space="0" w:color="auto"/>
              <w:right w:val="single" w:sz="8" w:space="0" w:color="auto"/>
            </w:tcBorders>
            <w:shd w:val="clear" w:color="auto" w:fill="FFFFFF" w:themeFill="background1"/>
            <w:vAlign w:val="bottom"/>
          </w:tcPr>
          <w:p w:rsidR="00B32291" w:rsidRPr="00B32291" w:rsidRDefault="00B32291" w:rsidP="00B32291">
            <w:pPr>
              <w:spacing w:after="0" w:line="266" w:lineRule="exact"/>
              <w:jc w:val="center"/>
              <w:rPr>
                <w:rFonts w:ascii="Verdana" w:eastAsia="Arial Narrow" w:hAnsi="Verdana" w:cs="Arial"/>
                <w:b/>
                <w:w w:val="99"/>
                <w:sz w:val="18"/>
                <w:szCs w:val="18"/>
                <w:lang w:val="ro-RO" w:eastAsia="ro-RO"/>
              </w:rPr>
            </w:pPr>
            <w:r w:rsidRPr="00B32291">
              <w:rPr>
                <w:rFonts w:ascii="Verdana" w:eastAsia="Arial Narrow" w:hAnsi="Verdana" w:cs="Arial"/>
                <w:b/>
                <w:w w:val="99"/>
                <w:sz w:val="18"/>
                <w:szCs w:val="18"/>
                <w:lang w:val="ro-RO" w:eastAsia="ro-RO"/>
              </w:rPr>
              <w:t>Identificati orice alte structuri, activitati,</w:t>
            </w:r>
          </w:p>
        </w:tc>
        <w:tc>
          <w:tcPr>
            <w:tcW w:w="5160" w:type="dxa"/>
            <w:tcBorders>
              <w:top w:val="single" w:sz="8" w:space="0" w:color="auto"/>
              <w:right w:val="single" w:sz="8" w:space="0" w:color="auto"/>
            </w:tcBorders>
            <w:shd w:val="clear" w:color="auto" w:fill="FFFFFF" w:themeFill="background1"/>
            <w:vAlign w:val="bottom"/>
          </w:tcPr>
          <w:p w:rsidR="00B32291" w:rsidRPr="00B32291" w:rsidRDefault="00B32291" w:rsidP="00B32291">
            <w:pPr>
              <w:spacing w:after="0" w:line="266" w:lineRule="exact"/>
              <w:ind w:left="600"/>
              <w:rPr>
                <w:rFonts w:ascii="Verdana" w:eastAsia="Arial Narrow" w:hAnsi="Verdana" w:cs="Arial"/>
                <w:b/>
                <w:sz w:val="18"/>
                <w:szCs w:val="18"/>
                <w:lang w:val="ro-RO" w:eastAsia="ro-RO"/>
              </w:rPr>
            </w:pPr>
            <w:r w:rsidRPr="00B32291">
              <w:rPr>
                <w:rFonts w:ascii="Verdana" w:eastAsia="Arial Narrow" w:hAnsi="Verdana" w:cs="Arial"/>
                <w:b/>
                <w:sz w:val="18"/>
                <w:szCs w:val="18"/>
                <w:lang w:val="ro-RO" w:eastAsia="ro-RO"/>
              </w:rPr>
              <w:t>Tehnici implementate sau propuse pentru</w:t>
            </w:r>
          </w:p>
        </w:tc>
      </w:tr>
      <w:tr w:rsidR="00B32291" w:rsidRPr="00B32291" w:rsidTr="00B32291">
        <w:trPr>
          <w:trHeight w:val="274"/>
        </w:trPr>
        <w:tc>
          <w:tcPr>
            <w:tcW w:w="5260" w:type="dxa"/>
            <w:tcBorders>
              <w:left w:val="single" w:sz="8" w:space="0" w:color="auto"/>
              <w:right w:val="single" w:sz="8" w:space="0" w:color="auto"/>
            </w:tcBorders>
            <w:shd w:val="clear" w:color="auto" w:fill="FFFFFF" w:themeFill="background1"/>
            <w:vAlign w:val="bottom"/>
          </w:tcPr>
          <w:p w:rsidR="00B32291" w:rsidRPr="00B32291" w:rsidRDefault="00B32291" w:rsidP="00B32291">
            <w:pPr>
              <w:spacing w:after="0" w:line="274" w:lineRule="exact"/>
              <w:jc w:val="center"/>
              <w:rPr>
                <w:rFonts w:ascii="Verdana" w:eastAsia="Arial Narrow" w:hAnsi="Verdana" w:cs="Arial"/>
                <w:b/>
                <w:w w:val="99"/>
                <w:sz w:val="18"/>
                <w:szCs w:val="18"/>
                <w:lang w:val="ro-RO" w:eastAsia="ro-RO"/>
              </w:rPr>
            </w:pPr>
            <w:r w:rsidRPr="00B32291">
              <w:rPr>
                <w:rFonts w:ascii="Verdana" w:eastAsia="Arial Narrow" w:hAnsi="Verdana" w:cs="Arial"/>
                <w:b/>
                <w:w w:val="99"/>
                <w:sz w:val="18"/>
                <w:szCs w:val="18"/>
                <w:lang w:val="ro-RO" w:eastAsia="ro-RO"/>
              </w:rPr>
              <w:t>instalatii, conducte etc care, datorita</w:t>
            </w:r>
          </w:p>
        </w:tc>
        <w:tc>
          <w:tcPr>
            <w:tcW w:w="5160" w:type="dxa"/>
            <w:tcBorders>
              <w:right w:val="single" w:sz="8" w:space="0" w:color="auto"/>
            </w:tcBorders>
            <w:shd w:val="clear" w:color="auto" w:fill="FFFFFF" w:themeFill="background1"/>
            <w:vAlign w:val="bottom"/>
          </w:tcPr>
          <w:p w:rsidR="00B32291" w:rsidRPr="00B32291" w:rsidRDefault="00B32291" w:rsidP="00B32291">
            <w:pPr>
              <w:spacing w:after="0" w:line="274" w:lineRule="exact"/>
              <w:ind w:left="1040"/>
              <w:rPr>
                <w:rFonts w:ascii="Verdana" w:eastAsia="Arial Narrow" w:hAnsi="Verdana" w:cs="Arial"/>
                <w:b/>
                <w:sz w:val="18"/>
                <w:szCs w:val="18"/>
                <w:lang w:val="ro-RO" w:eastAsia="ro-RO"/>
              </w:rPr>
            </w:pPr>
            <w:r w:rsidRPr="00B32291">
              <w:rPr>
                <w:rFonts w:ascii="Verdana" w:eastAsia="Arial Narrow" w:hAnsi="Verdana" w:cs="Arial"/>
                <w:b/>
                <w:sz w:val="18"/>
                <w:szCs w:val="18"/>
                <w:lang w:val="ro-RO" w:eastAsia="ro-RO"/>
              </w:rPr>
              <w:t>prevenirea unei astfel de poluari</w:t>
            </w:r>
          </w:p>
        </w:tc>
      </w:tr>
      <w:tr w:rsidR="00B32291" w:rsidRPr="00B32291" w:rsidTr="00B32291">
        <w:trPr>
          <w:trHeight w:val="278"/>
        </w:trPr>
        <w:tc>
          <w:tcPr>
            <w:tcW w:w="5260" w:type="dxa"/>
            <w:tcBorders>
              <w:left w:val="single" w:sz="8" w:space="0" w:color="auto"/>
              <w:right w:val="single" w:sz="8" w:space="0" w:color="auto"/>
            </w:tcBorders>
            <w:shd w:val="clear" w:color="auto" w:fill="FFFFFF" w:themeFill="background1"/>
            <w:vAlign w:val="bottom"/>
          </w:tcPr>
          <w:p w:rsidR="00B32291" w:rsidRPr="00B32291" w:rsidRDefault="00B32291" w:rsidP="00B32291">
            <w:pPr>
              <w:spacing w:after="0" w:line="0" w:lineRule="atLeast"/>
              <w:jc w:val="center"/>
              <w:rPr>
                <w:rFonts w:ascii="Verdana" w:eastAsia="Arial Narrow" w:hAnsi="Verdana" w:cs="Arial"/>
                <w:b/>
                <w:w w:val="99"/>
                <w:sz w:val="18"/>
                <w:szCs w:val="18"/>
                <w:lang w:val="ro-RO" w:eastAsia="ro-RO"/>
              </w:rPr>
            </w:pPr>
            <w:r w:rsidRPr="00B32291">
              <w:rPr>
                <w:rFonts w:ascii="Verdana" w:eastAsia="Arial Narrow" w:hAnsi="Verdana" w:cs="Arial"/>
                <w:b/>
                <w:w w:val="99"/>
                <w:sz w:val="18"/>
                <w:szCs w:val="18"/>
                <w:lang w:val="ro-RO" w:eastAsia="ro-RO"/>
              </w:rPr>
              <w:t>scurgerilor, pierderilor, avariilor ar putea</w:t>
            </w:r>
          </w:p>
        </w:tc>
        <w:tc>
          <w:tcPr>
            <w:tcW w:w="5160" w:type="dxa"/>
            <w:tcBorders>
              <w:right w:val="single" w:sz="8" w:space="0" w:color="auto"/>
            </w:tcBorders>
            <w:shd w:val="clear" w:color="auto" w:fill="FFFFFF" w:themeFill="background1"/>
            <w:vAlign w:val="bottom"/>
          </w:tcPr>
          <w:p w:rsidR="00B32291" w:rsidRPr="00B32291" w:rsidRDefault="00B32291" w:rsidP="00B32291">
            <w:pPr>
              <w:spacing w:after="0" w:line="0" w:lineRule="atLeast"/>
              <w:rPr>
                <w:rFonts w:ascii="Verdana" w:eastAsia="Times New Roman" w:hAnsi="Verdana" w:cs="Arial"/>
                <w:sz w:val="18"/>
                <w:szCs w:val="18"/>
                <w:lang w:val="ro-RO" w:eastAsia="ro-RO"/>
              </w:rPr>
            </w:pPr>
          </w:p>
        </w:tc>
      </w:tr>
      <w:tr w:rsidR="00B32291" w:rsidRPr="00B32291" w:rsidTr="00B32291">
        <w:trPr>
          <w:trHeight w:val="274"/>
        </w:trPr>
        <w:tc>
          <w:tcPr>
            <w:tcW w:w="5260" w:type="dxa"/>
            <w:tcBorders>
              <w:left w:val="single" w:sz="8" w:space="0" w:color="auto"/>
              <w:right w:val="single" w:sz="8" w:space="0" w:color="auto"/>
            </w:tcBorders>
            <w:shd w:val="clear" w:color="auto" w:fill="FFFFFF" w:themeFill="background1"/>
            <w:vAlign w:val="bottom"/>
          </w:tcPr>
          <w:p w:rsidR="00B32291" w:rsidRPr="00B32291" w:rsidRDefault="00B32291" w:rsidP="00B32291">
            <w:pPr>
              <w:spacing w:after="0" w:line="274" w:lineRule="exact"/>
              <w:jc w:val="center"/>
              <w:rPr>
                <w:rFonts w:ascii="Verdana" w:eastAsia="Arial Narrow" w:hAnsi="Verdana" w:cs="Arial"/>
                <w:b/>
                <w:w w:val="99"/>
                <w:sz w:val="18"/>
                <w:szCs w:val="18"/>
                <w:lang w:val="ro-RO" w:eastAsia="ro-RO"/>
              </w:rPr>
            </w:pPr>
            <w:r w:rsidRPr="00B32291">
              <w:rPr>
                <w:rFonts w:ascii="Verdana" w:eastAsia="Arial Narrow" w:hAnsi="Verdana" w:cs="Arial"/>
                <w:b/>
                <w:w w:val="99"/>
                <w:sz w:val="18"/>
                <w:szCs w:val="18"/>
                <w:lang w:val="ro-RO" w:eastAsia="ro-RO"/>
              </w:rPr>
              <w:t>duce la poluarea solului, a apelor subterane</w:t>
            </w:r>
          </w:p>
        </w:tc>
        <w:tc>
          <w:tcPr>
            <w:tcW w:w="5160" w:type="dxa"/>
            <w:tcBorders>
              <w:right w:val="single" w:sz="8" w:space="0" w:color="auto"/>
            </w:tcBorders>
            <w:shd w:val="clear" w:color="auto" w:fill="FFFFFF" w:themeFill="background1"/>
            <w:vAlign w:val="bottom"/>
          </w:tcPr>
          <w:p w:rsidR="00B32291" w:rsidRPr="00B32291" w:rsidRDefault="00B32291" w:rsidP="00B32291">
            <w:pPr>
              <w:spacing w:after="0" w:line="0" w:lineRule="atLeast"/>
              <w:rPr>
                <w:rFonts w:ascii="Verdana" w:eastAsia="Times New Roman" w:hAnsi="Verdana" w:cs="Arial"/>
                <w:sz w:val="18"/>
                <w:szCs w:val="18"/>
                <w:lang w:val="ro-RO" w:eastAsia="ro-RO"/>
              </w:rPr>
            </w:pPr>
          </w:p>
        </w:tc>
      </w:tr>
      <w:tr w:rsidR="00B32291" w:rsidRPr="00B32291" w:rsidTr="00B32291">
        <w:trPr>
          <w:trHeight w:val="274"/>
        </w:trPr>
        <w:tc>
          <w:tcPr>
            <w:tcW w:w="5260" w:type="dxa"/>
            <w:tcBorders>
              <w:left w:val="single" w:sz="8" w:space="0" w:color="auto"/>
              <w:right w:val="single" w:sz="8" w:space="0" w:color="auto"/>
            </w:tcBorders>
            <w:shd w:val="clear" w:color="auto" w:fill="FFFFFF" w:themeFill="background1"/>
            <w:vAlign w:val="bottom"/>
          </w:tcPr>
          <w:p w:rsidR="00B32291" w:rsidRPr="00B32291" w:rsidRDefault="00B32291" w:rsidP="00B32291">
            <w:pPr>
              <w:spacing w:after="0" w:line="274" w:lineRule="exact"/>
              <w:jc w:val="center"/>
              <w:rPr>
                <w:rFonts w:ascii="Verdana" w:eastAsia="Arial Narrow" w:hAnsi="Verdana" w:cs="Arial"/>
                <w:b/>
                <w:w w:val="99"/>
                <w:sz w:val="18"/>
                <w:szCs w:val="18"/>
                <w:lang w:val="ro-RO" w:eastAsia="ro-RO"/>
              </w:rPr>
            </w:pPr>
            <w:r w:rsidRPr="00B32291">
              <w:rPr>
                <w:rFonts w:ascii="Verdana" w:eastAsia="Arial Narrow" w:hAnsi="Verdana" w:cs="Arial"/>
                <w:b/>
                <w:w w:val="99"/>
                <w:sz w:val="18"/>
                <w:szCs w:val="18"/>
                <w:lang w:val="ro-RO" w:eastAsia="ro-RO"/>
              </w:rPr>
              <w:t>sau a cursurilor de apa.</w:t>
            </w:r>
          </w:p>
        </w:tc>
        <w:tc>
          <w:tcPr>
            <w:tcW w:w="5160" w:type="dxa"/>
            <w:tcBorders>
              <w:right w:val="single" w:sz="8" w:space="0" w:color="auto"/>
            </w:tcBorders>
            <w:shd w:val="clear" w:color="auto" w:fill="FFFFFF" w:themeFill="background1"/>
            <w:vAlign w:val="bottom"/>
          </w:tcPr>
          <w:p w:rsidR="00B32291" w:rsidRPr="00B32291" w:rsidRDefault="00B32291" w:rsidP="00B32291">
            <w:pPr>
              <w:spacing w:after="0" w:line="0" w:lineRule="atLeast"/>
              <w:rPr>
                <w:rFonts w:ascii="Verdana" w:eastAsia="Times New Roman" w:hAnsi="Verdana" w:cs="Arial"/>
                <w:sz w:val="18"/>
                <w:szCs w:val="18"/>
                <w:lang w:val="ro-RO" w:eastAsia="ro-RO"/>
              </w:rPr>
            </w:pPr>
          </w:p>
        </w:tc>
      </w:tr>
      <w:tr w:rsidR="00B32291" w:rsidRPr="00B32291" w:rsidTr="00B32291">
        <w:trPr>
          <w:trHeight w:val="281"/>
        </w:trPr>
        <w:tc>
          <w:tcPr>
            <w:tcW w:w="5260" w:type="dxa"/>
            <w:tcBorders>
              <w:left w:val="single" w:sz="8" w:space="0" w:color="auto"/>
              <w:bottom w:val="single" w:sz="8" w:space="0" w:color="auto"/>
              <w:right w:val="single" w:sz="8" w:space="0" w:color="auto"/>
            </w:tcBorders>
            <w:shd w:val="clear" w:color="auto" w:fill="FFFFFF" w:themeFill="background1"/>
            <w:vAlign w:val="bottom"/>
          </w:tcPr>
          <w:p w:rsidR="00B32291" w:rsidRPr="00B32291" w:rsidRDefault="00B32291" w:rsidP="00B32291">
            <w:pPr>
              <w:spacing w:after="0" w:line="0" w:lineRule="atLeast"/>
              <w:rPr>
                <w:rFonts w:ascii="Verdana" w:eastAsia="Times New Roman" w:hAnsi="Verdana" w:cs="Arial"/>
                <w:sz w:val="18"/>
                <w:szCs w:val="18"/>
                <w:lang w:val="ro-RO" w:eastAsia="ro-RO"/>
              </w:rPr>
            </w:pPr>
          </w:p>
        </w:tc>
        <w:tc>
          <w:tcPr>
            <w:tcW w:w="5160" w:type="dxa"/>
            <w:tcBorders>
              <w:bottom w:val="single" w:sz="8" w:space="0" w:color="auto"/>
              <w:right w:val="single" w:sz="8" w:space="0" w:color="auto"/>
            </w:tcBorders>
            <w:shd w:val="clear" w:color="auto" w:fill="FFFFFF" w:themeFill="background1"/>
            <w:vAlign w:val="bottom"/>
          </w:tcPr>
          <w:p w:rsidR="00B32291" w:rsidRPr="00B32291" w:rsidRDefault="00B32291" w:rsidP="00B32291">
            <w:pPr>
              <w:spacing w:after="0" w:line="0" w:lineRule="atLeast"/>
              <w:rPr>
                <w:rFonts w:ascii="Verdana" w:eastAsia="Times New Roman" w:hAnsi="Verdana" w:cs="Arial"/>
                <w:sz w:val="18"/>
                <w:szCs w:val="18"/>
                <w:lang w:val="ro-RO" w:eastAsia="ro-RO"/>
              </w:rPr>
            </w:pPr>
          </w:p>
        </w:tc>
      </w:tr>
      <w:tr w:rsidR="00B32291" w:rsidRPr="00B32291" w:rsidTr="001D169A">
        <w:trPr>
          <w:trHeight w:val="264"/>
        </w:trPr>
        <w:tc>
          <w:tcPr>
            <w:tcW w:w="5260" w:type="dxa"/>
            <w:tcBorders>
              <w:left w:val="single" w:sz="8" w:space="0" w:color="auto"/>
              <w:right w:val="single" w:sz="8" w:space="0" w:color="auto"/>
            </w:tcBorders>
            <w:shd w:val="clear" w:color="auto" w:fill="auto"/>
            <w:vAlign w:val="bottom"/>
          </w:tcPr>
          <w:p w:rsidR="00B32291" w:rsidRPr="00B32291" w:rsidRDefault="00B32291" w:rsidP="00B32291">
            <w:pPr>
              <w:spacing w:after="0" w:line="264" w:lineRule="exact"/>
              <w:jc w:val="center"/>
              <w:rPr>
                <w:rFonts w:ascii="Verdana" w:eastAsia="Arial Narrow" w:hAnsi="Verdana" w:cs="Arial"/>
                <w:sz w:val="18"/>
                <w:szCs w:val="18"/>
                <w:lang w:val="ro-RO" w:eastAsia="ro-RO"/>
              </w:rPr>
            </w:pPr>
            <w:r w:rsidRPr="00B32291">
              <w:rPr>
                <w:rFonts w:ascii="Verdana" w:eastAsia="Arial Narrow" w:hAnsi="Verdana" w:cs="Arial"/>
                <w:sz w:val="18"/>
                <w:szCs w:val="18"/>
                <w:lang w:val="ro-RO" w:eastAsia="ro-RO"/>
              </w:rPr>
              <w:t>Activitatea de evacuara a asternutului uzat si a dejectiilor</w:t>
            </w:r>
          </w:p>
        </w:tc>
        <w:tc>
          <w:tcPr>
            <w:tcW w:w="5160" w:type="dxa"/>
            <w:tcBorders>
              <w:right w:val="single" w:sz="8" w:space="0" w:color="auto"/>
            </w:tcBorders>
            <w:shd w:val="clear" w:color="auto" w:fill="auto"/>
            <w:vAlign w:val="bottom"/>
          </w:tcPr>
          <w:p w:rsidR="00B32291" w:rsidRPr="00B32291" w:rsidRDefault="00B32291" w:rsidP="00B32291">
            <w:pPr>
              <w:spacing w:after="0" w:line="264" w:lineRule="exact"/>
              <w:ind w:left="100"/>
              <w:rPr>
                <w:rFonts w:ascii="Verdana" w:eastAsia="Arial Narrow" w:hAnsi="Verdana" w:cs="Arial"/>
                <w:sz w:val="18"/>
                <w:szCs w:val="18"/>
                <w:lang w:val="ro-RO" w:eastAsia="ro-RO"/>
              </w:rPr>
            </w:pPr>
            <w:r w:rsidRPr="00B32291">
              <w:rPr>
                <w:rFonts w:ascii="Verdana" w:eastAsia="Arial Narrow" w:hAnsi="Verdana" w:cs="Arial"/>
                <w:sz w:val="18"/>
                <w:szCs w:val="18"/>
                <w:lang w:val="ro-RO" w:eastAsia="ro-RO"/>
              </w:rPr>
              <w:t>- desfasurarea activitatii pe suprafete</w:t>
            </w:r>
          </w:p>
        </w:tc>
      </w:tr>
      <w:tr w:rsidR="00B32291" w:rsidRPr="00B32291" w:rsidTr="001D169A">
        <w:trPr>
          <w:trHeight w:val="275"/>
        </w:trPr>
        <w:tc>
          <w:tcPr>
            <w:tcW w:w="5260" w:type="dxa"/>
            <w:tcBorders>
              <w:left w:val="single" w:sz="8" w:space="0" w:color="auto"/>
              <w:right w:val="single" w:sz="8" w:space="0" w:color="auto"/>
            </w:tcBorders>
            <w:shd w:val="clear" w:color="auto" w:fill="auto"/>
            <w:vAlign w:val="bottom"/>
          </w:tcPr>
          <w:p w:rsidR="00B32291" w:rsidRPr="00B32291" w:rsidRDefault="00B32291" w:rsidP="00B32291">
            <w:pPr>
              <w:spacing w:after="0" w:line="0" w:lineRule="atLeast"/>
              <w:ind w:left="100"/>
              <w:rPr>
                <w:rFonts w:ascii="Verdana" w:eastAsia="Arial Narrow" w:hAnsi="Verdana" w:cs="Arial"/>
                <w:sz w:val="18"/>
                <w:szCs w:val="18"/>
                <w:lang w:val="ro-RO" w:eastAsia="ro-RO"/>
              </w:rPr>
            </w:pPr>
            <w:r w:rsidRPr="00B32291">
              <w:rPr>
                <w:rFonts w:ascii="Verdana" w:eastAsia="Arial Narrow" w:hAnsi="Verdana" w:cs="Arial"/>
                <w:sz w:val="18"/>
                <w:szCs w:val="18"/>
                <w:lang w:val="ro-RO" w:eastAsia="ro-RO"/>
              </w:rPr>
              <w:t>din hale si incarcare in mijloacele de transport;</w:t>
            </w:r>
          </w:p>
        </w:tc>
        <w:tc>
          <w:tcPr>
            <w:tcW w:w="5160" w:type="dxa"/>
            <w:tcBorders>
              <w:right w:val="single" w:sz="8" w:space="0" w:color="auto"/>
            </w:tcBorders>
            <w:shd w:val="clear" w:color="auto" w:fill="auto"/>
            <w:vAlign w:val="bottom"/>
          </w:tcPr>
          <w:p w:rsidR="00B32291" w:rsidRPr="00B32291" w:rsidRDefault="00B32291" w:rsidP="00B32291">
            <w:pPr>
              <w:spacing w:after="0" w:line="0" w:lineRule="atLeast"/>
              <w:ind w:left="100"/>
              <w:rPr>
                <w:rFonts w:ascii="Verdana" w:eastAsia="Arial Narrow" w:hAnsi="Verdana" w:cs="Arial"/>
                <w:sz w:val="18"/>
                <w:szCs w:val="18"/>
                <w:lang w:val="ro-RO" w:eastAsia="ro-RO"/>
              </w:rPr>
            </w:pPr>
            <w:r w:rsidRPr="00B32291">
              <w:rPr>
                <w:rFonts w:ascii="Verdana" w:eastAsia="Arial Narrow" w:hAnsi="Verdana" w:cs="Arial"/>
                <w:sz w:val="18"/>
                <w:szCs w:val="18"/>
                <w:lang w:val="ro-RO" w:eastAsia="ro-RO"/>
              </w:rPr>
              <w:t>betonate;</w:t>
            </w:r>
          </w:p>
        </w:tc>
      </w:tr>
      <w:tr w:rsidR="00B32291" w:rsidRPr="00B32291" w:rsidTr="001D169A">
        <w:trPr>
          <w:trHeight w:val="274"/>
        </w:trPr>
        <w:tc>
          <w:tcPr>
            <w:tcW w:w="5260" w:type="dxa"/>
            <w:tcBorders>
              <w:left w:val="single" w:sz="8" w:space="0" w:color="auto"/>
              <w:right w:val="single" w:sz="8" w:space="0" w:color="auto"/>
            </w:tcBorders>
            <w:shd w:val="clear" w:color="auto" w:fill="auto"/>
            <w:vAlign w:val="bottom"/>
          </w:tcPr>
          <w:p w:rsidR="00B32291" w:rsidRPr="00B32291" w:rsidRDefault="00B32291" w:rsidP="00B32291">
            <w:pPr>
              <w:spacing w:after="0" w:line="274" w:lineRule="exact"/>
              <w:ind w:left="100"/>
              <w:rPr>
                <w:rFonts w:ascii="Verdana" w:eastAsia="Arial Narrow" w:hAnsi="Verdana" w:cs="Arial"/>
                <w:sz w:val="18"/>
                <w:szCs w:val="18"/>
                <w:lang w:val="ro-RO" w:eastAsia="ro-RO"/>
              </w:rPr>
            </w:pPr>
            <w:r w:rsidRPr="00B32291">
              <w:rPr>
                <w:rFonts w:ascii="Verdana" w:eastAsia="Arial Narrow" w:hAnsi="Verdana" w:cs="Arial"/>
                <w:sz w:val="18"/>
                <w:szCs w:val="18"/>
                <w:lang w:val="ro-RO" w:eastAsia="ro-RO"/>
              </w:rPr>
              <w:t>Scurgeri accidentale de produse chimice</w:t>
            </w:r>
          </w:p>
        </w:tc>
        <w:tc>
          <w:tcPr>
            <w:tcW w:w="5160" w:type="dxa"/>
            <w:tcBorders>
              <w:right w:val="single" w:sz="8" w:space="0" w:color="auto"/>
            </w:tcBorders>
            <w:shd w:val="clear" w:color="auto" w:fill="auto"/>
            <w:vAlign w:val="bottom"/>
          </w:tcPr>
          <w:p w:rsidR="00B32291" w:rsidRPr="00B32291" w:rsidRDefault="00B32291" w:rsidP="00B32291">
            <w:pPr>
              <w:spacing w:after="0" w:line="274" w:lineRule="exact"/>
              <w:ind w:left="100"/>
              <w:rPr>
                <w:rFonts w:ascii="Verdana" w:eastAsia="Arial Narrow" w:hAnsi="Verdana" w:cs="Arial"/>
                <w:sz w:val="18"/>
                <w:szCs w:val="18"/>
                <w:lang w:val="ro-RO" w:eastAsia="ro-RO"/>
              </w:rPr>
            </w:pPr>
            <w:r w:rsidRPr="00B32291">
              <w:rPr>
                <w:rFonts w:ascii="Verdana" w:eastAsia="Arial Narrow" w:hAnsi="Verdana" w:cs="Arial"/>
                <w:sz w:val="18"/>
                <w:szCs w:val="18"/>
                <w:lang w:val="ro-RO" w:eastAsia="ro-RO"/>
              </w:rPr>
              <w:t>- incarcarea dejectiilor direct din hale in</w:t>
            </w:r>
          </w:p>
        </w:tc>
      </w:tr>
      <w:tr w:rsidR="00B32291" w:rsidRPr="00B32291" w:rsidTr="001D169A">
        <w:trPr>
          <w:trHeight w:val="274"/>
        </w:trPr>
        <w:tc>
          <w:tcPr>
            <w:tcW w:w="5260" w:type="dxa"/>
            <w:tcBorders>
              <w:left w:val="single" w:sz="8" w:space="0" w:color="auto"/>
              <w:right w:val="single" w:sz="8" w:space="0" w:color="auto"/>
            </w:tcBorders>
            <w:shd w:val="clear" w:color="auto" w:fill="auto"/>
            <w:vAlign w:val="bottom"/>
          </w:tcPr>
          <w:p w:rsidR="00B32291" w:rsidRPr="00B32291" w:rsidRDefault="00B32291" w:rsidP="00B32291">
            <w:pPr>
              <w:spacing w:after="0" w:line="274" w:lineRule="exact"/>
              <w:ind w:left="100"/>
              <w:rPr>
                <w:rFonts w:ascii="Verdana" w:eastAsia="Arial Narrow" w:hAnsi="Verdana" w:cs="Arial"/>
                <w:sz w:val="18"/>
                <w:szCs w:val="18"/>
                <w:lang w:val="ro-RO" w:eastAsia="ro-RO"/>
              </w:rPr>
            </w:pPr>
            <w:r w:rsidRPr="00B32291">
              <w:rPr>
                <w:rFonts w:ascii="Verdana" w:eastAsia="Arial Narrow" w:hAnsi="Verdana" w:cs="Arial"/>
                <w:sz w:val="18"/>
                <w:szCs w:val="18"/>
                <w:lang w:val="ro-RO" w:eastAsia="ro-RO"/>
              </w:rPr>
              <w:t>(de dezinfectie a halelor) sau produse</w:t>
            </w:r>
          </w:p>
        </w:tc>
        <w:tc>
          <w:tcPr>
            <w:tcW w:w="5160" w:type="dxa"/>
            <w:tcBorders>
              <w:right w:val="single" w:sz="8" w:space="0" w:color="auto"/>
            </w:tcBorders>
            <w:shd w:val="clear" w:color="auto" w:fill="auto"/>
            <w:vAlign w:val="bottom"/>
          </w:tcPr>
          <w:p w:rsidR="00B32291" w:rsidRPr="00B32291" w:rsidRDefault="00B32291" w:rsidP="00B32291">
            <w:pPr>
              <w:spacing w:after="0" w:line="274" w:lineRule="exact"/>
              <w:ind w:left="100"/>
              <w:rPr>
                <w:rFonts w:ascii="Verdana" w:eastAsia="Arial Narrow" w:hAnsi="Verdana" w:cs="Arial"/>
                <w:sz w:val="18"/>
                <w:szCs w:val="18"/>
                <w:lang w:val="ro-RO" w:eastAsia="ro-RO"/>
              </w:rPr>
            </w:pPr>
            <w:r w:rsidRPr="00B32291">
              <w:rPr>
                <w:rFonts w:ascii="Verdana" w:eastAsia="Arial Narrow" w:hAnsi="Verdana" w:cs="Arial"/>
                <w:sz w:val="18"/>
                <w:szCs w:val="18"/>
                <w:lang w:val="ro-RO" w:eastAsia="ro-RO"/>
              </w:rPr>
              <w:t>vederea transportului</w:t>
            </w:r>
          </w:p>
        </w:tc>
      </w:tr>
      <w:tr w:rsidR="00B32291" w:rsidRPr="00B32291" w:rsidTr="001D169A">
        <w:trPr>
          <w:trHeight w:val="279"/>
        </w:trPr>
        <w:tc>
          <w:tcPr>
            <w:tcW w:w="5260" w:type="dxa"/>
            <w:tcBorders>
              <w:left w:val="single" w:sz="8" w:space="0" w:color="auto"/>
              <w:right w:val="single" w:sz="8" w:space="0" w:color="auto"/>
            </w:tcBorders>
            <w:shd w:val="clear" w:color="auto" w:fill="auto"/>
            <w:vAlign w:val="bottom"/>
          </w:tcPr>
          <w:p w:rsidR="00B32291" w:rsidRPr="00B32291" w:rsidRDefault="00B32291" w:rsidP="00B32291">
            <w:pPr>
              <w:spacing w:after="0" w:line="0" w:lineRule="atLeast"/>
              <w:ind w:left="100"/>
              <w:rPr>
                <w:rFonts w:ascii="Verdana" w:eastAsia="Arial Narrow" w:hAnsi="Verdana" w:cs="Arial"/>
                <w:sz w:val="18"/>
                <w:szCs w:val="18"/>
                <w:lang w:val="ro-RO" w:eastAsia="ro-RO"/>
              </w:rPr>
            </w:pPr>
            <w:r w:rsidRPr="00B32291">
              <w:rPr>
                <w:rFonts w:ascii="Verdana" w:eastAsia="Arial Narrow" w:hAnsi="Verdana" w:cs="Arial"/>
                <w:sz w:val="18"/>
                <w:szCs w:val="18"/>
                <w:lang w:val="ro-RO" w:eastAsia="ro-RO"/>
              </w:rPr>
              <w:t>petroliere de la autovehicule sau utilaje pe amplasament</w:t>
            </w:r>
          </w:p>
        </w:tc>
        <w:tc>
          <w:tcPr>
            <w:tcW w:w="5160" w:type="dxa"/>
            <w:tcBorders>
              <w:right w:val="single" w:sz="8" w:space="0" w:color="auto"/>
            </w:tcBorders>
            <w:shd w:val="clear" w:color="auto" w:fill="auto"/>
            <w:vAlign w:val="bottom"/>
          </w:tcPr>
          <w:p w:rsidR="00B32291" w:rsidRPr="00B32291" w:rsidRDefault="00B32291" w:rsidP="00B32291">
            <w:pPr>
              <w:spacing w:after="0" w:line="0" w:lineRule="atLeast"/>
              <w:ind w:left="100"/>
              <w:rPr>
                <w:rFonts w:ascii="Verdana" w:eastAsia="Arial Narrow" w:hAnsi="Verdana" w:cs="Arial"/>
                <w:sz w:val="18"/>
                <w:szCs w:val="18"/>
                <w:lang w:val="ro-RO" w:eastAsia="ro-RO"/>
              </w:rPr>
            </w:pPr>
            <w:r w:rsidRPr="00B32291">
              <w:rPr>
                <w:rFonts w:ascii="Verdana" w:eastAsia="Arial Narrow" w:hAnsi="Verdana" w:cs="Arial"/>
                <w:sz w:val="18"/>
                <w:szCs w:val="18"/>
                <w:lang w:val="ro-RO" w:eastAsia="ro-RO"/>
              </w:rPr>
              <w:t>- transportul dejectiilor din hale cu mijloace</w:t>
            </w:r>
          </w:p>
        </w:tc>
      </w:tr>
      <w:tr w:rsidR="00B32291" w:rsidRPr="00B32291" w:rsidTr="001D169A">
        <w:trPr>
          <w:trHeight w:val="274"/>
        </w:trPr>
        <w:tc>
          <w:tcPr>
            <w:tcW w:w="5260" w:type="dxa"/>
            <w:tcBorders>
              <w:left w:val="single" w:sz="8" w:space="0" w:color="auto"/>
              <w:right w:val="single" w:sz="8" w:space="0" w:color="auto"/>
            </w:tcBorders>
            <w:shd w:val="clear" w:color="auto" w:fill="auto"/>
            <w:vAlign w:val="bottom"/>
          </w:tcPr>
          <w:p w:rsidR="00B32291" w:rsidRPr="00B32291" w:rsidRDefault="00B32291" w:rsidP="00B32291">
            <w:pPr>
              <w:spacing w:after="0" w:line="0" w:lineRule="atLeast"/>
              <w:rPr>
                <w:rFonts w:ascii="Verdana" w:eastAsia="Times New Roman" w:hAnsi="Verdana" w:cs="Arial"/>
                <w:sz w:val="18"/>
                <w:szCs w:val="18"/>
                <w:lang w:val="ro-RO" w:eastAsia="ro-RO"/>
              </w:rPr>
            </w:pPr>
          </w:p>
        </w:tc>
        <w:tc>
          <w:tcPr>
            <w:tcW w:w="5160" w:type="dxa"/>
            <w:tcBorders>
              <w:right w:val="single" w:sz="8" w:space="0" w:color="auto"/>
            </w:tcBorders>
            <w:shd w:val="clear" w:color="auto" w:fill="auto"/>
            <w:vAlign w:val="bottom"/>
          </w:tcPr>
          <w:p w:rsidR="00B32291" w:rsidRPr="00B32291" w:rsidRDefault="00B32291" w:rsidP="00B32291">
            <w:pPr>
              <w:spacing w:after="0" w:line="274" w:lineRule="exact"/>
              <w:ind w:left="100"/>
              <w:rPr>
                <w:rFonts w:ascii="Verdana" w:eastAsia="Arial Narrow" w:hAnsi="Verdana" w:cs="Arial"/>
                <w:sz w:val="18"/>
                <w:szCs w:val="18"/>
                <w:lang w:val="ro-RO" w:eastAsia="ro-RO"/>
              </w:rPr>
            </w:pPr>
            <w:r w:rsidRPr="00B32291">
              <w:rPr>
                <w:rFonts w:ascii="Verdana" w:eastAsia="Arial Narrow" w:hAnsi="Verdana" w:cs="Arial"/>
                <w:sz w:val="18"/>
                <w:szCs w:val="18"/>
                <w:lang w:val="ro-RO" w:eastAsia="ro-RO"/>
              </w:rPr>
              <w:t>de transport etanse.</w:t>
            </w:r>
          </w:p>
        </w:tc>
      </w:tr>
      <w:tr w:rsidR="00B32291" w:rsidRPr="00B32291" w:rsidTr="001D169A">
        <w:trPr>
          <w:trHeight w:val="278"/>
        </w:trPr>
        <w:tc>
          <w:tcPr>
            <w:tcW w:w="5260" w:type="dxa"/>
            <w:tcBorders>
              <w:left w:val="single" w:sz="8" w:space="0" w:color="auto"/>
              <w:right w:val="single" w:sz="8" w:space="0" w:color="auto"/>
            </w:tcBorders>
            <w:shd w:val="clear" w:color="auto" w:fill="auto"/>
            <w:vAlign w:val="bottom"/>
          </w:tcPr>
          <w:p w:rsidR="00B32291" w:rsidRPr="00B32291" w:rsidRDefault="00B32291" w:rsidP="00B32291">
            <w:pPr>
              <w:spacing w:after="0" w:line="0" w:lineRule="atLeast"/>
              <w:rPr>
                <w:rFonts w:ascii="Verdana" w:eastAsia="Times New Roman" w:hAnsi="Verdana" w:cs="Arial"/>
                <w:sz w:val="18"/>
                <w:szCs w:val="18"/>
                <w:lang w:val="ro-RO" w:eastAsia="ro-RO"/>
              </w:rPr>
            </w:pPr>
          </w:p>
        </w:tc>
        <w:tc>
          <w:tcPr>
            <w:tcW w:w="5160" w:type="dxa"/>
            <w:tcBorders>
              <w:right w:val="single" w:sz="8" w:space="0" w:color="auto"/>
            </w:tcBorders>
            <w:shd w:val="clear" w:color="auto" w:fill="auto"/>
            <w:vAlign w:val="bottom"/>
          </w:tcPr>
          <w:p w:rsidR="00B32291" w:rsidRPr="00B32291" w:rsidRDefault="00B32291" w:rsidP="00B32291">
            <w:pPr>
              <w:spacing w:after="0" w:line="0" w:lineRule="atLeast"/>
              <w:ind w:left="100"/>
              <w:rPr>
                <w:rFonts w:ascii="Verdana" w:eastAsia="Arial Narrow" w:hAnsi="Verdana" w:cs="Arial"/>
                <w:sz w:val="18"/>
                <w:szCs w:val="18"/>
                <w:lang w:val="ro-RO" w:eastAsia="ro-RO"/>
              </w:rPr>
            </w:pPr>
            <w:r w:rsidRPr="00B32291">
              <w:rPr>
                <w:rFonts w:ascii="Verdana" w:eastAsia="Arial Narrow" w:hAnsi="Verdana" w:cs="Arial"/>
                <w:sz w:val="18"/>
                <w:szCs w:val="18"/>
                <w:lang w:val="ro-RO" w:eastAsia="ro-RO"/>
              </w:rPr>
              <w:t>- utilizarea materialelor de absorbtie in cazul</w:t>
            </w:r>
          </w:p>
        </w:tc>
      </w:tr>
      <w:tr w:rsidR="00B32291" w:rsidRPr="00B32291" w:rsidTr="001D169A">
        <w:trPr>
          <w:trHeight w:val="274"/>
        </w:trPr>
        <w:tc>
          <w:tcPr>
            <w:tcW w:w="5260" w:type="dxa"/>
            <w:tcBorders>
              <w:left w:val="single" w:sz="8" w:space="0" w:color="auto"/>
              <w:right w:val="single" w:sz="8" w:space="0" w:color="auto"/>
            </w:tcBorders>
            <w:shd w:val="clear" w:color="auto" w:fill="auto"/>
            <w:vAlign w:val="bottom"/>
          </w:tcPr>
          <w:p w:rsidR="00B32291" w:rsidRPr="00B32291" w:rsidRDefault="00B32291" w:rsidP="00B32291">
            <w:pPr>
              <w:spacing w:after="0" w:line="0" w:lineRule="atLeast"/>
              <w:rPr>
                <w:rFonts w:ascii="Verdana" w:eastAsia="Times New Roman" w:hAnsi="Verdana" w:cs="Arial"/>
                <w:sz w:val="18"/>
                <w:szCs w:val="18"/>
                <w:lang w:val="ro-RO" w:eastAsia="ro-RO"/>
              </w:rPr>
            </w:pPr>
          </w:p>
        </w:tc>
        <w:tc>
          <w:tcPr>
            <w:tcW w:w="5160" w:type="dxa"/>
            <w:tcBorders>
              <w:right w:val="single" w:sz="8" w:space="0" w:color="auto"/>
            </w:tcBorders>
            <w:shd w:val="clear" w:color="auto" w:fill="auto"/>
            <w:vAlign w:val="bottom"/>
          </w:tcPr>
          <w:p w:rsidR="00B32291" w:rsidRPr="00B32291" w:rsidRDefault="00B32291" w:rsidP="00B32291">
            <w:pPr>
              <w:spacing w:after="0" w:line="274" w:lineRule="exact"/>
              <w:ind w:left="100"/>
              <w:rPr>
                <w:rFonts w:ascii="Verdana" w:eastAsia="Arial Narrow" w:hAnsi="Verdana" w:cs="Arial"/>
                <w:sz w:val="18"/>
                <w:szCs w:val="18"/>
                <w:lang w:val="ro-RO" w:eastAsia="ro-RO"/>
              </w:rPr>
            </w:pPr>
            <w:r w:rsidRPr="00B32291">
              <w:rPr>
                <w:rFonts w:ascii="Verdana" w:eastAsia="Arial Narrow" w:hAnsi="Verdana" w:cs="Arial"/>
                <w:sz w:val="18"/>
                <w:szCs w:val="18"/>
                <w:lang w:val="ro-RO" w:eastAsia="ro-RO"/>
              </w:rPr>
              <w:t>scaparilor accidentale de produse petroliere</w:t>
            </w:r>
          </w:p>
        </w:tc>
      </w:tr>
      <w:tr w:rsidR="00B32291" w:rsidRPr="00B32291" w:rsidTr="001D169A">
        <w:trPr>
          <w:trHeight w:val="274"/>
        </w:trPr>
        <w:tc>
          <w:tcPr>
            <w:tcW w:w="5260" w:type="dxa"/>
            <w:tcBorders>
              <w:left w:val="single" w:sz="8" w:space="0" w:color="auto"/>
              <w:right w:val="single" w:sz="8" w:space="0" w:color="auto"/>
            </w:tcBorders>
            <w:shd w:val="clear" w:color="auto" w:fill="auto"/>
            <w:vAlign w:val="bottom"/>
          </w:tcPr>
          <w:p w:rsidR="00B32291" w:rsidRPr="00B32291" w:rsidRDefault="00B32291" w:rsidP="00B32291">
            <w:pPr>
              <w:spacing w:after="0" w:line="0" w:lineRule="atLeast"/>
              <w:rPr>
                <w:rFonts w:ascii="Verdana" w:eastAsia="Times New Roman" w:hAnsi="Verdana" w:cs="Arial"/>
                <w:sz w:val="18"/>
                <w:szCs w:val="18"/>
                <w:lang w:val="ro-RO" w:eastAsia="ro-RO"/>
              </w:rPr>
            </w:pPr>
          </w:p>
        </w:tc>
        <w:tc>
          <w:tcPr>
            <w:tcW w:w="5160" w:type="dxa"/>
            <w:tcBorders>
              <w:right w:val="single" w:sz="8" w:space="0" w:color="auto"/>
            </w:tcBorders>
            <w:shd w:val="clear" w:color="auto" w:fill="auto"/>
            <w:vAlign w:val="bottom"/>
          </w:tcPr>
          <w:p w:rsidR="00B32291" w:rsidRPr="00B32291" w:rsidRDefault="00B32291" w:rsidP="00B32291">
            <w:pPr>
              <w:spacing w:after="0" w:line="274" w:lineRule="exact"/>
              <w:ind w:left="100"/>
              <w:rPr>
                <w:rFonts w:ascii="Verdana" w:eastAsia="Arial Narrow" w:hAnsi="Verdana" w:cs="Arial"/>
                <w:sz w:val="18"/>
                <w:szCs w:val="18"/>
                <w:lang w:val="ro-RO" w:eastAsia="ro-RO"/>
              </w:rPr>
            </w:pPr>
            <w:r w:rsidRPr="00B32291">
              <w:rPr>
                <w:rFonts w:ascii="Verdana" w:eastAsia="Arial Narrow" w:hAnsi="Verdana" w:cs="Arial"/>
                <w:sz w:val="18"/>
                <w:szCs w:val="18"/>
                <w:lang w:val="ro-RO" w:eastAsia="ro-RO"/>
              </w:rPr>
              <w:t>sau substante chimice, pe caile de acces.</w:t>
            </w:r>
          </w:p>
        </w:tc>
      </w:tr>
      <w:tr w:rsidR="00B32291" w:rsidRPr="00B32291" w:rsidTr="001D169A">
        <w:trPr>
          <w:trHeight w:val="278"/>
        </w:trPr>
        <w:tc>
          <w:tcPr>
            <w:tcW w:w="5260" w:type="dxa"/>
            <w:tcBorders>
              <w:left w:val="single" w:sz="8" w:space="0" w:color="auto"/>
              <w:right w:val="single" w:sz="8" w:space="0" w:color="auto"/>
            </w:tcBorders>
            <w:shd w:val="clear" w:color="auto" w:fill="auto"/>
            <w:vAlign w:val="bottom"/>
          </w:tcPr>
          <w:p w:rsidR="00B32291" w:rsidRPr="00B32291" w:rsidRDefault="00B32291" w:rsidP="00B32291">
            <w:pPr>
              <w:spacing w:after="0" w:line="0" w:lineRule="atLeast"/>
              <w:rPr>
                <w:rFonts w:ascii="Verdana" w:eastAsia="Times New Roman" w:hAnsi="Verdana" w:cs="Arial"/>
                <w:sz w:val="18"/>
                <w:szCs w:val="18"/>
                <w:lang w:val="ro-RO" w:eastAsia="ro-RO"/>
              </w:rPr>
            </w:pPr>
          </w:p>
        </w:tc>
        <w:tc>
          <w:tcPr>
            <w:tcW w:w="5160" w:type="dxa"/>
            <w:tcBorders>
              <w:right w:val="single" w:sz="8" w:space="0" w:color="auto"/>
            </w:tcBorders>
            <w:shd w:val="clear" w:color="auto" w:fill="auto"/>
            <w:vAlign w:val="bottom"/>
          </w:tcPr>
          <w:p w:rsidR="00B32291" w:rsidRPr="00B32291" w:rsidRDefault="00B32291" w:rsidP="00B32291">
            <w:pPr>
              <w:spacing w:after="0" w:line="0" w:lineRule="atLeast"/>
              <w:ind w:left="100"/>
              <w:rPr>
                <w:rFonts w:ascii="Verdana" w:eastAsia="Arial Narrow" w:hAnsi="Verdana" w:cs="Arial"/>
                <w:sz w:val="18"/>
                <w:szCs w:val="18"/>
                <w:lang w:val="ro-RO" w:eastAsia="ro-RO"/>
              </w:rPr>
            </w:pPr>
            <w:r w:rsidRPr="00B32291">
              <w:rPr>
                <w:rFonts w:ascii="Verdana" w:eastAsia="Arial Narrow" w:hAnsi="Verdana" w:cs="Arial"/>
                <w:sz w:val="18"/>
                <w:szCs w:val="18"/>
                <w:lang w:val="ro-RO" w:eastAsia="ro-RO"/>
              </w:rPr>
              <w:t>Aceste materiale vor fi colectate in containere</w:t>
            </w:r>
          </w:p>
        </w:tc>
      </w:tr>
      <w:tr w:rsidR="00B32291" w:rsidRPr="00B32291" w:rsidTr="001D169A">
        <w:trPr>
          <w:trHeight w:val="278"/>
        </w:trPr>
        <w:tc>
          <w:tcPr>
            <w:tcW w:w="5260" w:type="dxa"/>
            <w:tcBorders>
              <w:left w:val="single" w:sz="8" w:space="0" w:color="auto"/>
              <w:bottom w:val="single" w:sz="8" w:space="0" w:color="auto"/>
              <w:right w:val="single" w:sz="8" w:space="0" w:color="auto"/>
            </w:tcBorders>
            <w:shd w:val="clear" w:color="auto" w:fill="auto"/>
            <w:vAlign w:val="bottom"/>
          </w:tcPr>
          <w:p w:rsidR="00B32291" w:rsidRPr="00B32291" w:rsidRDefault="00B32291" w:rsidP="00B32291">
            <w:pPr>
              <w:spacing w:after="0" w:line="0" w:lineRule="atLeast"/>
              <w:rPr>
                <w:rFonts w:ascii="Verdana" w:eastAsia="Times New Roman" w:hAnsi="Verdana" w:cs="Arial"/>
                <w:sz w:val="18"/>
                <w:szCs w:val="18"/>
                <w:lang w:val="ro-RO" w:eastAsia="ro-RO"/>
              </w:rPr>
            </w:pPr>
          </w:p>
        </w:tc>
        <w:tc>
          <w:tcPr>
            <w:tcW w:w="5160" w:type="dxa"/>
            <w:tcBorders>
              <w:bottom w:val="single" w:sz="8" w:space="0" w:color="auto"/>
              <w:right w:val="single" w:sz="8" w:space="0" w:color="auto"/>
            </w:tcBorders>
            <w:shd w:val="clear" w:color="auto" w:fill="auto"/>
            <w:vAlign w:val="bottom"/>
          </w:tcPr>
          <w:p w:rsidR="00B32291" w:rsidRPr="00B32291" w:rsidRDefault="00B32291" w:rsidP="00B32291">
            <w:pPr>
              <w:spacing w:after="0" w:line="274" w:lineRule="exact"/>
              <w:ind w:left="100"/>
              <w:rPr>
                <w:rFonts w:ascii="Verdana" w:eastAsia="Arial Narrow" w:hAnsi="Verdana" w:cs="Arial"/>
                <w:sz w:val="18"/>
                <w:szCs w:val="18"/>
                <w:lang w:val="ro-RO" w:eastAsia="ro-RO"/>
              </w:rPr>
            </w:pPr>
            <w:r w:rsidRPr="00B32291">
              <w:rPr>
                <w:rFonts w:ascii="Verdana" w:eastAsia="Arial Narrow" w:hAnsi="Verdana" w:cs="Arial"/>
                <w:sz w:val="18"/>
                <w:szCs w:val="18"/>
                <w:lang w:val="ro-RO" w:eastAsia="ro-RO"/>
              </w:rPr>
              <w:t>si ulterior eliminate prin operatori autorizati.</w:t>
            </w:r>
          </w:p>
        </w:tc>
      </w:tr>
    </w:tbl>
    <w:p w:rsidR="00847787" w:rsidRDefault="00847787" w:rsidP="00D45B48">
      <w:pPr>
        <w:spacing w:after="0" w:line="240" w:lineRule="auto"/>
        <w:rPr>
          <w:rFonts w:ascii="Times New Roman" w:hAnsi="Times New Roman"/>
          <w:sz w:val="24"/>
          <w:szCs w:val="24"/>
        </w:rPr>
      </w:pPr>
    </w:p>
    <w:p w:rsidR="00BE5E2D" w:rsidRPr="009B4DDA" w:rsidRDefault="00BE5E2D" w:rsidP="00D45B48">
      <w:pPr>
        <w:spacing w:after="0" w:line="240" w:lineRule="auto"/>
        <w:rPr>
          <w:rFonts w:ascii="Times New Roman" w:hAnsi="Times New Roman"/>
          <w:sz w:val="24"/>
          <w:szCs w:val="24"/>
        </w:rPr>
      </w:pPr>
    </w:p>
    <w:tbl>
      <w:tblPr>
        <w:tblW w:w="14206" w:type="dxa"/>
        <w:tblCellMar>
          <w:top w:w="15" w:type="dxa"/>
          <w:left w:w="15" w:type="dxa"/>
          <w:bottom w:w="15" w:type="dxa"/>
          <w:right w:w="15" w:type="dxa"/>
        </w:tblCellMar>
        <w:tblLook w:val="00A0" w:firstRow="1" w:lastRow="0" w:firstColumn="1" w:lastColumn="0" w:noHBand="0" w:noVBand="0"/>
      </w:tblPr>
      <w:tblGrid>
        <w:gridCol w:w="748"/>
        <w:gridCol w:w="4486"/>
        <w:gridCol w:w="4486"/>
        <w:gridCol w:w="4486"/>
      </w:tblGrid>
      <w:tr w:rsidR="00BE5E2D" w:rsidRPr="009B4DDA" w:rsidTr="00BE5E2D">
        <w:trPr>
          <w:trHeight w:val="15"/>
        </w:trPr>
        <w:tc>
          <w:tcPr>
            <w:tcW w:w="0" w:type="auto"/>
            <w:tcMar>
              <w:top w:w="0" w:type="dxa"/>
              <w:left w:w="0" w:type="dxa"/>
              <w:bottom w:w="0" w:type="dxa"/>
              <w:right w:w="0" w:type="dxa"/>
            </w:tcMar>
            <w:vAlign w:val="center"/>
          </w:tcPr>
          <w:p w:rsidR="00BE5E2D" w:rsidRPr="009B4DDA" w:rsidRDefault="00BE5E2D" w:rsidP="00D45B48">
            <w:pPr>
              <w:spacing w:after="0" w:line="240" w:lineRule="auto"/>
              <w:rPr>
                <w:rFonts w:ascii="Verdana" w:hAnsi="Verdana"/>
                <w:sz w:val="2"/>
                <w:szCs w:val="17"/>
              </w:rPr>
            </w:pPr>
          </w:p>
        </w:tc>
        <w:tc>
          <w:tcPr>
            <w:tcW w:w="0" w:type="auto"/>
          </w:tcPr>
          <w:p w:rsidR="00BE5E2D" w:rsidRPr="009B4DDA" w:rsidRDefault="00BE5E2D" w:rsidP="00D45B48">
            <w:pPr>
              <w:spacing w:after="0" w:line="240" w:lineRule="auto"/>
              <w:rPr>
                <w:rFonts w:ascii="Verdana" w:hAnsi="Verdana"/>
                <w:sz w:val="2"/>
                <w:szCs w:val="17"/>
              </w:rPr>
            </w:pPr>
          </w:p>
        </w:tc>
        <w:tc>
          <w:tcPr>
            <w:tcW w:w="0" w:type="auto"/>
            <w:vAlign w:val="center"/>
          </w:tcPr>
          <w:p w:rsidR="00BE5E2D" w:rsidRPr="009B4DDA" w:rsidRDefault="00BE5E2D" w:rsidP="00D45B48">
            <w:pPr>
              <w:spacing w:after="0" w:line="240" w:lineRule="auto"/>
              <w:rPr>
                <w:rFonts w:ascii="Verdana" w:hAnsi="Verdana"/>
                <w:sz w:val="2"/>
                <w:szCs w:val="17"/>
              </w:rPr>
            </w:pPr>
          </w:p>
        </w:tc>
        <w:tc>
          <w:tcPr>
            <w:tcW w:w="0" w:type="auto"/>
            <w:vAlign w:val="center"/>
          </w:tcPr>
          <w:p w:rsidR="00BE5E2D" w:rsidRPr="009B4DDA" w:rsidRDefault="00BE5E2D" w:rsidP="00D45B48">
            <w:pPr>
              <w:spacing w:after="0" w:line="240" w:lineRule="auto"/>
              <w:rPr>
                <w:rFonts w:ascii="Verdana" w:hAnsi="Verdana"/>
                <w:sz w:val="2"/>
                <w:szCs w:val="17"/>
              </w:rPr>
            </w:pPr>
          </w:p>
        </w:tc>
      </w:tr>
    </w:tbl>
    <w:p w:rsidR="001A12D8" w:rsidRPr="009B4DDA" w:rsidRDefault="001A12D8" w:rsidP="00D45B48">
      <w:pPr>
        <w:spacing w:after="0" w:line="240" w:lineRule="auto"/>
        <w:rPr>
          <w:rFonts w:ascii="Arial" w:hAnsi="Arial" w:cs="Arial"/>
          <w:b/>
          <w:bCs/>
          <w:sz w:val="20"/>
        </w:rPr>
      </w:pPr>
    </w:p>
    <w:p w:rsidR="00847787" w:rsidRPr="00E37569" w:rsidRDefault="00847787" w:rsidP="00D45B48">
      <w:pPr>
        <w:spacing w:after="0" w:line="240" w:lineRule="auto"/>
        <w:rPr>
          <w:rFonts w:ascii="Verdana" w:hAnsi="Verdana"/>
          <w:sz w:val="24"/>
          <w:szCs w:val="24"/>
          <w:u w:val="single"/>
        </w:rPr>
      </w:pPr>
      <w:r w:rsidRPr="00E37569">
        <w:rPr>
          <w:rFonts w:ascii="Arial" w:hAnsi="Arial" w:cs="Arial"/>
          <w:bCs/>
          <w:sz w:val="20"/>
          <w:u w:val="single"/>
        </w:rPr>
        <w:t>  </w:t>
      </w:r>
      <w:r w:rsidR="001F0AAC">
        <w:rPr>
          <w:rFonts w:ascii="Verdana" w:hAnsi="Verdana" w:cs="Arial"/>
          <w:bCs/>
          <w:sz w:val="24"/>
          <w:szCs w:val="24"/>
          <w:u w:val="single"/>
        </w:rPr>
        <w:t>5.5</w:t>
      </w:r>
      <w:r w:rsidRPr="00E37569">
        <w:rPr>
          <w:rFonts w:ascii="Verdana" w:hAnsi="Verdana" w:cs="Arial"/>
          <w:bCs/>
          <w:sz w:val="24"/>
          <w:szCs w:val="24"/>
          <w:u w:val="single"/>
        </w:rPr>
        <w:t>.</w:t>
      </w:r>
      <w:r w:rsidRPr="00E37569">
        <w:rPr>
          <w:rFonts w:ascii="Verdana" w:hAnsi="Verdana" w:cs="Arial"/>
          <w:sz w:val="24"/>
          <w:szCs w:val="24"/>
          <w:u w:val="single"/>
        </w:rPr>
        <w:t xml:space="preserve"> Emisii </w:t>
      </w:r>
      <w:r w:rsidR="00373BAE">
        <w:rPr>
          <w:rFonts w:ascii="Verdana" w:hAnsi="Verdana" w:cs="Arial"/>
          <w:sz w:val="24"/>
          <w:szCs w:val="24"/>
          <w:u w:val="single"/>
        </w:rPr>
        <w:t>i</w:t>
      </w:r>
      <w:r w:rsidRPr="00E37569">
        <w:rPr>
          <w:rFonts w:ascii="Verdana" w:hAnsi="Verdana" w:cs="Arial"/>
          <w:sz w:val="24"/>
          <w:szCs w:val="24"/>
          <w:u w:val="single"/>
        </w:rPr>
        <w:t>n ape subterane</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Tabelul de mai jos este conceput ca un ghid care s</w:t>
      </w:r>
      <w:r w:rsidR="00001038" w:rsidRPr="009B4DDA">
        <w:rPr>
          <w:rFonts w:ascii="Arial" w:hAnsi="Arial" w:cs="Arial"/>
          <w:sz w:val="20"/>
        </w:rPr>
        <w:t>a</w:t>
      </w:r>
      <w:r w:rsidRPr="009B4DDA">
        <w:rPr>
          <w:rFonts w:ascii="Arial" w:hAnsi="Arial" w:cs="Arial"/>
          <w:sz w:val="20"/>
        </w:rPr>
        <w:t xml:space="preserve"> v</w:t>
      </w:r>
      <w:r w:rsidR="00001038" w:rsidRPr="009B4DDA">
        <w:rPr>
          <w:rFonts w:ascii="Arial" w:hAnsi="Arial" w:cs="Arial"/>
          <w:sz w:val="20"/>
        </w:rPr>
        <w:t>a</w:t>
      </w:r>
      <w:r w:rsidRPr="009B4DDA">
        <w:rPr>
          <w:rFonts w:ascii="Arial" w:hAnsi="Arial" w:cs="Arial"/>
          <w:sz w:val="20"/>
        </w:rPr>
        <w:t xml:space="preserve"> ajute </w:t>
      </w:r>
      <w:r w:rsidR="00373BAE">
        <w:rPr>
          <w:rFonts w:ascii="Arial" w:hAnsi="Arial" w:cs="Arial"/>
          <w:sz w:val="20"/>
        </w:rPr>
        <w:t>i</w:t>
      </w:r>
      <w:r w:rsidRPr="009B4DDA">
        <w:rPr>
          <w:rFonts w:ascii="Arial" w:hAnsi="Arial" w:cs="Arial"/>
          <w:sz w:val="20"/>
        </w:rPr>
        <w:t>n preg</w:t>
      </w:r>
      <w:r w:rsidR="00001038" w:rsidRPr="009B4DDA">
        <w:rPr>
          <w:rFonts w:ascii="Arial" w:hAnsi="Arial" w:cs="Arial"/>
          <w:sz w:val="20"/>
        </w:rPr>
        <w:t>a</w:t>
      </w:r>
      <w:r w:rsidRPr="009B4DDA">
        <w:rPr>
          <w:rFonts w:ascii="Arial" w:hAnsi="Arial" w:cs="Arial"/>
          <w:sz w:val="20"/>
        </w:rPr>
        <w:t>tirea informa</w:t>
      </w:r>
      <w:r w:rsidR="00001038" w:rsidRPr="009B4DDA">
        <w:rPr>
          <w:rFonts w:ascii="Arial" w:hAnsi="Arial" w:cs="Arial"/>
          <w:sz w:val="20"/>
        </w:rPr>
        <w:t>t</w:t>
      </w:r>
      <w:r w:rsidRPr="009B4DDA">
        <w:rPr>
          <w:rFonts w:ascii="Arial" w:hAnsi="Arial" w:cs="Arial"/>
          <w:sz w:val="20"/>
        </w:rPr>
        <w:t>iilor solicitate. Totu</w:t>
      </w:r>
      <w:r w:rsidR="00373BAE">
        <w:rPr>
          <w:rFonts w:ascii="Arial" w:hAnsi="Arial" w:cs="Arial"/>
          <w:sz w:val="20"/>
        </w:rPr>
        <w:t>s</w:t>
      </w:r>
      <w:r w:rsidRPr="009B4DDA">
        <w:rPr>
          <w:rFonts w:ascii="Arial" w:hAnsi="Arial" w:cs="Arial"/>
          <w:sz w:val="20"/>
        </w:rPr>
        <w:t>i, dac</w:t>
      </w:r>
      <w:r w:rsidR="00001038" w:rsidRPr="009B4DDA">
        <w:rPr>
          <w:rFonts w:ascii="Arial" w:hAnsi="Arial" w:cs="Arial"/>
          <w:sz w:val="20"/>
        </w:rPr>
        <w:t>a</w:t>
      </w:r>
      <w:r w:rsidRPr="009B4DDA">
        <w:rPr>
          <w:rFonts w:ascii="Arial" w:hAnsi="Arial" w:cs="Arial"/>
          <w:sz w:val="20"/>
        </w:rPr>
        <w:t xml:space="preserve"> dumneavoastr</w:t>
      </w:r>
      <w:r w:rsidR="00001038" w:rsidRPr="009B4DDA">
        <w:rPr>
          <w:rFonts w:ascii="Arial" w:hAnsi="Arial" w:cs="Arial"/>
          <w:sz w:val="20"/>
        </w:rPr>
        <w:t>a</w:t>
      </w:r>
      <w:r w:rsidRPr="009B4DDA">
        <w:rPr>
          <w:rFonts w:ascii="Arial" w:hAnsi="Arial" w:cs="Arial"/>
          <w:sz w:val="20"/>
        </w:rPr>
        <w:t xml:space="preserve"> considera</w:t>
      </w:r>
      <w:r w:rsidR="00001038" w:rsidRPr="009B4DDA">
        <w:rPr>
          <w:rFonts w:ascii="Arial" w:hAnsi="Arial" w:cs="Arial"/>
          <w:sz w:val="20"/>
        </w:rPr>
        <w:t>t</w:t>
      </w:r>
      <w:r w:rsidRPr="009B4DDA">
        <w:rPr>
          <w:rFonts w:ascii="Arial" w:hAnsi="Arial" w:cs="Arial"/>
          <w:sz w:val="20"/>
        </w:rPr>
        <w:t>i c</w:t>
      </w:r>
      <w:r w:rsidR="00001038" w:rsidRPr="009B4DDA">
        <w:rPr>
          <w:rFonts w:ascii="Arial" w:hAnsi="Arial" w:cs="Arial"/>
          <w:sz w:val="20"/>
        </w:rPr>
        <w:t>a</w:t>
      </w:r>
      <w:r w:rsidRPr="009B4DDA">
        <w:rPr>
          <w:rFonts w:ascii="Arial" w:hAnsi="Arial" w:cs="Arial"/>
          <w:sz w:val="20"/>
        </w:rPr>
        <w:t xml:space="preserve"> este posibil s</w:t>
      </w:r>
      <w:r w:rsidR="00001038" w:rsidRPr="009B4DDA">
        <w:rPr>
          <w:rFonts w:ascii="Arial" w:hAnsi="Arial" w:cs="Arial"/>
          <w:sz w:val="20"/>
        </w:rPr>
        <w:t>a</w:t>
      </w:r>
      <w:r w:rsidRPr="009B4DDA">
        <w:rPr>
          <w:rFonts w:ascii="Arial" w:hAnsi="Arial" w:cs="Arial"/>
          <w:sz w:val="20"/>
        </w:rPr>
        <w:t xml:space="preserve"> evacua</w:t>
      </w:r>
      <w:r w:rsidR="00001038" w:rsidRPr="009B4DDA">
        <w:rPr>
          <w:rFonts w:ascii="Arial" w:hAnsi="Arial" w:cs="Arial"/>
          <w:sz w:val="20"/>
        </w:rPr>
        <w:t>t</w:t>
      </w:r>
      <w:r w:rsidRPr="009B4DDA">
        <w:rPr>
          <w:rFonts w:ascii="Arial" w:hAnsi="Arial" w:cs="Arial"/>
          <w:sz w:val="20"/>
        </w:rPr>
        <w:t>i substan</w:t>
      </w:r>
      <w:r w:rsidR="00001038" w:rsidRPr="009B4DDA">
        <w:rPr>
          <w:rFonts w:ascii="Arial" w:hAnsi="Arial" w:cs="Arial"/>
          <w:sz w:val="20"/>
        </w:rPr>
        <w:t>t</w:t>
      </w:r>
      <w:r w:rsidRPr="009B4DDA">
        <w:rPr>
          <w:rFonts w:ascii="Arial" w:hAnsi="Arial" w:cs="Arial"/>
          <w:sz w:val="20"/>
        </w:rPr>
        <w:t xml:space="preserve">e prezentate </w:t>
      </w:r>
      <w:r w:rsidR="00373BAE">
        <w:rPr>
          <w:rFonts w:ascii="Arial" w:hAnsi="Arial" w:cs="Arial"/>
          <w:sz w:val="20"/>
        </w:rPr>
        <w:t>i</w:t>
      </w:r>
      <w:r w:rsidRPr="009B4DDA">
        <w:rPr>
          <w:rFonts w:ascii="Arial" w:hAnsi="Arial" w:cs="Arial"/>
          <w:sz w:val="20"/>
        </w:rPr>
        <w:t xml:space="preserve">n Anexele 5 </w:t>
      </w:r>
      <w:r w:rsidR="00373BAE">
        <w:rPr>
          <w:rFonts w:ascii="Arial" w:hAnsi="Arial" w:cs="Arial"/>
          <w:sz w:val="20"/>
        </w:rPr>
        <w:t>s</w:t>
      </w:r>
      <w:r w:rsidRPr="009B4DDA">
        <w:rPr>
          <w:rFonts w:ascii="Arial" w:hAnsi="Arial" w:cs="Arial"/>
          <w:sz w:val="20"/>
        </w:rPr>
        <w:t>i 6 ale Legii </w:t>
      </w:r>
      <w:r w:rsidRPr="009B4DDA">
        <w:rPr>
          <w:rFonts w:ascii="Arial" w:hAnsi="Arial" w:cs="Arial"/>
          <w:sz w:val="20"/>
          <w:u w:val="single"/>
        </w:rPr>
        <w:t>nr. 310</w:t>
      </w:r>
      <w:r w:rsidRPr="009B4DDA">
        <w:rPr>
          <w:rFonts w:ascii="Arial" w:hAnsi="Arial" w:cs="Arial"/>
          <w:sz w:val="20"/>
        </w:rPr>
        <w:t>/28.06.2004, care transpune Directiva 2455/2001/EC</w:t>
      </w:r>
      <w:r w:rsidRPr="009B4DDA">
        <w:rPr>
          <w:rFonts w:ascii="Arial" w:hAnsi="Arial" w:cs="Arial"/>
          <w:sz w:val="20"/>
          <w:vertAlign w:val="superscript"/>
        </w:rPr>
        <w:t>5</w:t>
      </w:r>
      <w:r w:rsidRPr="009B4DDA">
        <w:rPr>
          <w:rFonts w:ascii="Arial" w:hAnsi="Arial" w:cs="Arial"/>
          <w:sz w:val="20"/>
        </w:rPr>
        <w:t xml:space="preserve">) sau </w:t>
      </w:r>
      <w:r w:rsidR="00373BAE">
        <w:rPr>
          <w:rFonts w:ascii="Arial" w:hAnsi="Arial" w:cs="Arial"/>
          <w:sz w:val="20"/>
        </w:rPr>
        <w:t>i</w:t>
      </w:r>
      <w:r w:rsidRPr="009B4DDA">
        <w:rPr>
          <w:rFonts w:ascii="Arial" w:hAnsi="Arial" w:cs="Arial"/>
          <w:sz w:val="20"/>
        </w:rPr>
        <w:t xml:space="preserve">n Anexa VIII a Directivei 2000/60, </w:t>
      </w:r>
      <w:r w:rsidR="00373BAE">
        <w:rPr>
          <w:rFonts w:ascii="Arial" w:hAnsi="Arial" w:cs="Arial"/>
          <w:sz w:val="20"/>
        </w:rPr>
        <w:t>i</w:t>
      </w:r>
      <w:r w:rsidRPr="009B4DDA">
        <w:rPr>
          <w:rFonts w:ascii="Arial" w:hAnsi="Arial" w:cs="Arial"/>
          <w:sz w:val="20"/>
        </w:rPr>
        <w:t>n apa subteran</w:t>
      </w:r>
      <w:r w:rsidR="00001038" w:rsidRPr="009B4DDA">
        <w:rPr>
          <w:rFonts w:ascii="Arial" w:hAnsi="Arial" w:cs="Arial"/>
          <w:sz w:val="20"/>
        </w:rPr>
        <w:t>a</w:t>
      </w:r>
      <w:r w:rsidRPr="009B4DDA">
        <w:rPr>
          <w:rFonts w:ascii="Arial" w:hAnsi="Arial" w:cs="Arial"/>
          <w:sz w:val="20"/>
        </w:rPr>
        <w:t>, direct sau indirect sunte</w:t>
      </w:r>
      <w:r w:rsidR="00001038" w:rsidRPr="009B4DDA">
        <w:rPr>
          <w:rFonts w:ascii="Arial" w:hAnsi="Arial" w:cs="Arial"/>
          <w:sz w:val="20"/>
        </w:rPr>
        <w:t>t</w:t>
      </w:r>
      <w:r w:rsidRPr="009B4DDA">
        <w:rPr>
          <w:rFonts w:ascii="Arial" w:hAnsi="Arial" w:cs="Arial"/>
          <w:sz w:val="20"/>
        </w:rPr>
        <w:t>i sf</w:t>
      </w:r>
      <w:r w:rsidR="00001038" w:rsidRPr="009B4DDA">
        <w:rPr>
          <w:rFonts w:ascii="Arial" w:hAnsi="Arial" w:cs="Arial"/>
          <w:sz w:val="20"/>
        </w:rPr>
        <w:t>a</w:t>
      </w:r>
      <w:r w:rsidRPr="009B4DDA">
        <w:rPr>
          <w:rFonts w:ascii="Arial" w:hAnsi="Arial" w:cs="Arial"/>
          <w:sz w:val="20"/>
        </w:rPr>
        <w:t>tui</w:t>
      </w:r>
      <w:r w:rsidR="00001038" w:rsidRPr="009B4DDA">
        <w:rPr>
          <w:rFonts w:ascii="Arial" w:hAnsi="Arial" w:cs="Arial"/>
          <w:sz w:val="20"/>
        </w:rPr>
        <w:t>t</w:t>
      </w:r>
      <w:r w:rsidRPr="009B4DDA">
        <w:rPr>
          <w:rFonts w:ascii="Arial" w:hAnsi="Arial" w:cs="Arial"/>
          <w:sz w:val="20"/>
        </w:rPr>
        <w:t>i s</w:t>
      </w:r>
      <w:r w:rsidR="00001038" w:rsidRPr="009B4DDA">
        <w:rPr>
          <w:rFonts w:ascii="Arial" w:hAnsi="Arial" w:cs="Arial"/>
          <w:sz w:val="20"/>
        </w:rPr>
        <w:t>a</w:t>
      </w:r>
      <w:r w:rsidRPr="009B4DDA">
        <w:rPr>
          <w:rFonts w:ascii="Arial" w:hAnsi="Arial" w:cs="Arial"/>
          <w:sz w:val="20"/>
        </w:rPr>
        <w:t xml:space="preserve"> discuta</w:t>
      </w:r>
      <w:r w:rsidR="00001038" w:rsidRPr="009B4DDA">
        <w:rPr>
          <w:rFonts w:ascii="Arial" w:hAnsi="Arial" w:cs="Arial"/>
          <w:sz w:val="20"/>
        </w:rPr>
        <w:t>t</w:t>
      </w:r>
      <w:r w:rsidRPr="009B4DDA">
        <w:rPr>
          <w:rFonts w:ascii="Arial" w:hAnsi="Arial" w:cs="Arial"/>
          <w:sz w:val="20"/>
        </w:rPr>
        <w:t>i cerin</w:t>
      </w:r>
      <w:r w:rsidR="00001038" w:rsidRPr="009B4DDA">
        <w:rPr>
          <w:rFonts w:ascii="Arial" w:hAnsi="Arial" w:cs="Arial"/>
          <w:sz w:val="20"/>
        </w:rPr>
        <w:t>t</w:t>
      </w:r>
      <w:r w:rsidRPr="009B4DDA">
        <w:rPr>
          <w:rFonts w:ascii="Arial" w:hAnsi="Arial" w:cs="Arial"/>
          <w:sz w:val="20"/>
        </w:rPr>
        <w:t>ele cu specialistul din cadrul Agen</w:t>
      </w:r>
      <w:r w:rsidR="00001038" w:rsidRPr="009B4DDA">
        <w:rPr>
          <w:rFonts w:ascii="Arial" w:hAnsi="Arial" w:cs="Arial"/>
          <w:sz w:val="20"/>
        </w:rPr>
        <w:t>t</w:t>
      </w:r>
      <w:r w:rsidRPr="009B4DDA">
        <w:rPr>
          <w:rFonts w:ascii="Arial" w:hAnsi="Arial" w:cs="Arial"/>
          <w:sz w:val="20"/>
        </w:rPr>
        <w:t>iei Regionale de Protec</w:t>
      </w:r>
      <w:r w:rsidR="00001038" w:rsidRPr="009B4DDA">
        <w:rPr>
          <w:rFonts w:ascii="Arial" w:hAnsi="Arial" w:cs="Arial"/>
          <w:sz w:val="20"/>
        </w:rPr>
        <w:t>t</w:t>
      </w:r>
      <w:r w:rsidRPr="009B4DDA">
        <w:rPr>
          <w:rFonts w:ascii="Arial" w:hAnsi="Arial" w:cs="Arial"/>
          <w:sz w:val="20"/>
        </w:rPr>
        <w:t>ia Mediului care se ocup</w:t>
      </w:r>
      <w:r w:rsidR="00001038" w:rsidRPr="009B4DDA">
        <w:rPr>
          <w:rFonts w:ascii="Arial" w:hAnsi="Arial" w:cs="Arial"/>
          <w:sz w:val="20"/>
        </w:rPr>
        <w:t>a</w:t>
      </w:r>
      <w:r w:rsidRPr="009B4DDA">
        <w:rPr>
          <w:rFonts w:ascii="Arial" w:hAnsi="Arial" w:cs="Arial"/>
          <w:sz w:val="20"/>
        </w:rPr>
        <w:t xml:space="preserve"> de emiterea autoriza</w:t>
      </w:r>
      <w:r w:rsidR="00001038" w:rsidRPr="009B4DDA">
        <w:rPr>
          <w:rFonts w:ascii="Arial" w:hAnsi="Arial" w:cs="Arial"/>
          <w:sz w:val="20"/>
        </w:rPr>
        <w:t>t</w:t>
      </w:r>
      <w:r w:rsidRPr="009B4DDA">
        <w:rPr>
          <w:rFonts w:ascii="Arial" w:hAnsi="Arial" w:cs="Arial"/>
          <w:sz w:val="20"/>
        </w:rPr>
        <w:t>iei integrate de mediu.</w:t>
      </w:r>
    </w:p>
    <w:p w:rsidR="00847787" w:rsidRPr="009B4DDA" w:rsidRDefault="00847787" w:rsidP="00D45B48">
      <w:pPr>
        <w:spacing w:after="0" w:line="240" w:lineRule="auto"/>
        <w:rPr>
          <w:rFonts w:ascii="Arial" w:hAnsi="Arial" w:cs="Arial"/>
          <w:sz w:val="20"/>
          <w:szCs w:val="20"/>
        </w:rPr>
      </w:pPr>
      <w:r w:rsidRPr="009B4DDA">
        <w:rPr>
          <w:rFonts w:ascii="Verdana" w:hAnsi="Verdana" w:cs="Arial"/>
          <w:sz w:val="20"/>
        </w:rPr>
        <w:t> Substan</w:t>
      </w:r>
      <w:r w:rsidR="00001038" w:rsidRPr="009B4DDA">
        <w:rPr>
          <w:rFonts w:ascii="Verdana" w:hAnsi="Verdana" w:cs="Arial"/>
          <w:sz w:val="20"/>
        </w:rPr>
        <w:t>t</w:t>
      </w:r>
      <w:r w:rsidRPr="009B4DDA">
        <w:rPr>
          <w:rFonts w:ascii="Verdana" w:hAnsi="Verdana" w:cs="Arial"/>
          <w:sz w:val="20"/>
        </w:rPr>
        <w:t xml:space="preserve">e prioritare </w:t>
      </w:r>
      <w:r w:rsidR="00373BAE">
        <w:rPr>
          <w:rFonts w:ascii="Verdana" w:hAnsi="Verdana" w:cs="Arial"/>
          <w:sz w:val="20"/>
        </w:rPr>
        <w:t>i</w:t>
      </w:r>
      <w:r w:rsidRPr="009B4DDA">
        <w:rPr>
          <w:rFonts w:ascii="Verdana" w:hAnsi="Verdana" w:cs="Arial"/>
          <w:sz w:val="20"/>
        </w:rPr>
        <w:t>n rela</w:t>
      </w:r>
      <w:r w:rsidR="00001038" w:rsidRPr="009B4DDA">
        <w:rPr>
          <w:rFonts w:ascii="Verdana" w:hAnsi="Verdana" w:cs="Arial"/>
          <w:sz w:val="20"/>
        </w:rPr>
        <w:t>t</w:t>
      </w:r>
      <w:r w:rsidRPr="009B4DDA">
        <w:rPr>
          <w:rFonts w:ascii="Verdana" w:hAnsi="Verdana" w:cs="Arial"/>
          <w:sz w:val="20"/>
        </w:rPr>
        <w:t>ie cu Directiva cadru privind apa, transpus</w:t>
      </w:r>
      <w:r w:rsidR="00001038" w:rsidRPr="009B4DDA">
        <w:rPr>
          <w:rFonts w:ascii="Verdana" w:hAnsi="Verdana" w:cs="Arial"/>
          <w:sz w:val="20"/>
        </w:rPr>
        <w:t>a</w:t>
      </w:r>
      <w:r w:rsidRPr="009B4DDA">
        <w:rPr>
          <w:rFonts w:ascii="Verdana" w:hAnsi="Verdana" w:cs="Arial"/>
          <w:sz w:val="20"/>
        </w:rPr>
        <w:t xml:space="preserve"> </w:t>
      </w:r>
      <w:r w:rsidR="00373BAE">
        <w:rPr>
          <w:rFonts w:ascii="Verdana" w:hAnsi="Verdana" w:cs="Arial"/>
          <w:sz w:val="20"/>
        </w:rPr>
        <w:t>i</w:t>
      </w:r>
      <w:r w:rsidRPr="009B4DDA">
        <w:rPr>
          <w:rFonts w:ascii="Verdana" w:hAnsi="Verdana" w:cs="Arial"/>
          <w:sz w:val="20"/>
        </w:rPr>
        <w:t>n legisla</w:t>
      </w:r>
      <w:r w:rsidR="00001038" w:rsidRPr="009B4DDA">
        <w:rPr>
          <w:rFonts w:ascii="Verdana" w:hAnsi="Verdana" w:cs="Arial"/>
          <w:sz w:val="20"/>
        </w:rPr>
        <w:t>t</w:t>
      </w:r>
      <w:r w:rsidRPr="009B4DDA">
        <w:rPr>
          <w:rFonts w:ascii="Verdana" w:hAnsi="Verdana" w:cs="Arial"/>
          <w:sz w:val="20"/>
        </w:rPr>
        <w:t>ia rom</w:t>
      </w:r>
      <w:r w:rsidR="00373BAE">
        <w:rPr>
          <w:rFonts w:ascii="Verdana" w:hAnsi="Verdana" w:cs="Arial"/>
          <w:sz w:val="20"/>
        </w:rPr>
        <w:t>a</w:t>
      </w:r>
      <w:r w:rsidRPr="009B4DDA">
        <w:rPr>
          <w:rFonts w:ascii="Verdana" w:hAnsi="Verdana" w:cs="Arial"/>
          <w:sz w:val="20"/>
        </w:rPr>
        <w:t>n</w:t>
      </w:r>
      <w:r w:rsidR="00001038" w:rsidRPr="009B4DDA">
        <w:rPr>
          <w:rFonts w:ascii="Verdana" w:hAnsi="Verdana" w:cs="Arial"/>
          <w:sz w:val="20"/>
        </w:rPr>
        <w:t>a</w:t>
      </w:r>
      <w:r w:rsidRPr="009B4DDA">
        <w:rPr>
          <w:rFonts w:ascii="Verdana" w:hAnsi="Verdana" w:cs="Arial"/>
          <w:sz w:val="20"/>
        </w:rPr>
        <w:t xml:space="preserve"> de Legea 310/28.06.2004, Anexa 5.</w:t>
      </w:r>
    </w:p>
    <w:p w:rsidR="009E5041" w:rsidRPr="009B4DDA" w:rsidRDefault="009E5041" w:rsidP="00D45B48">
      <w:pPr>
        <w:spacing w:after="0" w:line="240" w:lineRule="auto"/>
        <w:rPr>
          <w:rFonts w:ascii="Arial" w:hAnsi="Arial" w:cs="Arial"/>
          <w:b/>
          <w:bCs/>
          <w:sz w:val="20"/>
        </w:rPr>
      </w:pPr>
    </w:p>
    <w:p w:rsidR="00847787" w:rsidRPr="001D169A" w:rsidRDefault="00847787" w:rsidP="00D45B48">
      <w:pPr>
        <w:spacing w:after="0" w:line="240" w:lineRule="auto"/>
        <w:rPr>
          <w:rFonts w:ascii="Arial" w:hAnsi="Arial" w:cs="Arial"/>
          <w:i/>
          <w:sz w:val="24"/>
          <w:szCs w:val="24"/>
        </w:rPr>
      </w:pPr>
      <w:r w:rsidRPr="00E37569">
        <w:rPr>
          <w:rFonts w:ascii="Arial" w:hAnsi="Arial" w:cs="Arial"/>
          <w:bCs/>
          <w:sz w:val="20"/>
        </w:rPr>
        <w:t> </w:t>
      </w:r>
      <w:r w:rsidR="001F0AAC">
        <w:rPr>
          <w:rFonts w:ascii="Arial" w:hAnsi="Arial" w:cs="Arial"/>
          <w:bCs/>
          <w:sz w:val="24"/>
          <w:szCs w:val="24"/>
        </w:rPr>
        <w:t>  5.5</w:t>
      </w:r>
      <w:r w:rsidRPr="00E37569">
        <w:rPr>
          <w:rFonts w:ascii="Arial" w:hAnsi="Arial" w:cs="Arial"/>
          <w:bCs/>
          <w:sz w:val="24"/>
          <w:szCs w:val="24"/>
        </w:rPr>
        <w:t>.1.</w:t>
      </w:r>
      <w:r w:rsidRPr="00E37569">
        <w:rPr>
          <w:rFonts w:ascii="Arial" w:hAnsi="Arial" w:cs="Arial"/>
          <w:sz w:val="24"/>
          <w:szCs w:val="24"/>
        </w:rPr>
        <w:t> </w:t>
      </w:r>
      <w:r w:rsidRPr="001D169A">
        <w:rPr>
          <w:rFonts w:ascii="Arial" w:hAnsi="Arial" w:cs="Arial"/>
          <w:i/>
          <w:sz w:val="24"/>
          <w:szCs w:val="24"/>
        </w:rPr>
        <w:t>Exist</w:t>
      </w:r>
      <w:r w:rsidR="00001038" w:rsidRPr="001D169A">
        <w:rPr>
          <w:rFonts w:ascii="Arial" w:hAnsi="Arial" w:cs="Arial"/>
          <w:i/>
          <w:sz w:val="24"/>
          <w:szCs w:val="24"/>
        </w:rPr>
        <w:t>a</w:t>
      </w:r>
      <w:r w:rsidRPr="001D169A">
        <w:rPr>
          <w:rFonts w:ascii="Arial" w:hAnsi="Arial" w:cs="Arial"/>
          <w:i/>
          <w:sz w:val="24"/>
          <w:szCs w:val="24"/>
        </w:rPr>
        <w:t xml:space="preserve"> emisii directe sau indirecte de substan</w:t>
      </w:r>
      <w:r w:rsidR="00001038" w:rsidRPr="001D169A">
        <w:rPr>
          <w:rFonts w:ascii="Arial" w:hAnsi="Arial" w:cs="Arial"/>
          <w:i/>
          <w:sz w:val="24"/>
          <w:szCs w:val="24"/>
        </w:rPr>
        <w:t>t</w:t>
      </w:r>
      <w:r w:rsidRPr="001D169A">
        <w:rPr>
          <w:rFonts w:ascii="Arial" w:hAnsi="Arial" w:cs="Arial"/>
          <w:i/>
          <w:sz w:val="24"/>
          <w:szCs w:val="24"/>
        </w:rPr>
        <w:t xml:space="preserve">e din Anexele 5 </w:t>
      </w:r>
      <w:r w:rsidR="00373BAE">
        <w:rPr>
          <w:rFonts w:ascii="Arial" w:hAnsi="Arial" w:cs="Arial"/>
          <w:i/>
          <w:sz w:val="24"/>
          <w:szCs w:val="24"/>
        </w:rPr>
        <w:t>s</w:t>
      </w:r>
      <w:r w:rsidRPr="001D169A">
        <w:rPr>
          <w:rFonts w:ascii="Arial" w:hAnsi="Arial" w:cs="Arial"/>
          <w:i/>
          <w:sz w:val="24"/>
          <w:szCs w:val="24"/>
        </w:rPr>
        <w:t>i 6 ale Legii 310/2004, rezultate din instala</w:t>
      </w:r>
      <w:r w:rsidR="00001038" w:rsidRPr="001D169A">
        <w:rPr>
          <w:rFonts w:ascii="Arial" w:hAnsi="Arial" w:cs="Arial"/>
          <w:i/>
          <w:sz w:val="24"/>
          <w:szCs w:val="24"/>
        </w:rPr>
        <w:t>t</w:t>
      </w:r>
      <w:r w:rsidRPr="001D169A">
        <w:rPr>
          <w:rFonts w:ascii="Arial" w:hAnsi="Arial" w:cs="Arial"/>
          <w:i/>
          <w:sz w:val="24"/>
          <w:szCs w:val="24"/>
        </w:rPr>
        <w:t xml:space="preserve">ie, </w:t>
      </w:r>
      <w:r w:rsidR="00373BAE">
        <w:rPr>
          <w:rFonts w:ascii="Arial" w:hAnsi="Arial" w:cs="Arial"/>
          <w:i/>
          <w:sz w:val="24"/>
          <w:szCs w:val="24"/>
        </w:rPr>
        <w:t>i</w:t>
      </w:r>
      <w:r w:rsidRPr="001D169A">
        <w:rPr>
          <w:rFonts w:ascii="Arial" w:hAnsi="Arial" w:cs="Arial"/>
          <w:i/>
          <w:sz w:val="24"/>
          <w:szCs w:val="24"/>
        </w:rPr>
        <w:t>n apa subteran</w:t>
      </w:r>
      <w:r w:rsidR="00001038" w:rsidRPr="001D169A">
        <w:rPr>
          <w:rFonts w:ascii="Arial" w:hAnsi="Arial" w:cs="Arial"/>
          <w:i/>
          <w:sz w:val="24"/>
          <w:szCs w:val="24"/>
        </w:rPr>
        <w:t>a</w:t>
      </w:r>
      <w:r w:rsidRPr="001D169A">
        <w:rPr>
          <w:rFonts w:ascii="Arial" w:hAnsi="Arial" w:cs="Arial"/>
          <w:i/>
          <w:sz w:val="24"/>
          <w:szCs w:val="24"/>
        </w:rPr>
        <w:t>?</w:t>
      </w:r>
    </w:p>
    <w:p w:rsidR="001D169A" w:rsidRPr="001D169A" w:rsidRDefault="001D169A" w:rsidP="00D45B48">
      <w:pPr>
        <w:spacing w:after="0" w:line="240" w:lineRule="auto"/>
        <w:rPr>
          <w:rFonts w:ascii="Arial" w:hAnsi="Arial" w:cs="Arial"/>
          <w:i/>
          <w:sz w:val="24"/>
          <w:szCs w:val="24"/>
        </w:rPr>
      </w:pPr>
    </w:p>
    <w:p w:rsidR="001D169A" w:rsidRPr="009B4DDA" w:rsidRDefault="001D169A" w:rsidP="00D45B48">
      <w:pPr>
        <w:spacing w:after="0" w:line="240" w:lineRule="auto"/>
        <w:rPr>
          <w:rFonts w:ascii="Arial" w:hAnsi="Arial" w:cs="Arial"/>
          <w:sz w:val="24"/>
          <w:szCs w:val="24"/>
        </w:rPr>
      </w:pPr>
      <w:r w:rsidRPr="001D169A">
        <w:rPr>
          <w:rFonts w:ascii="Arial" w:hAnsi="Arial" w:cs="Arial"/>
          <w:sz w:val="24"/>
          <w:szCs w:val="24"/>
        </w:rPr>
        <w:t xml:space="preserve">Nu exista emisii directe in apa subterana. Emisiile indirecte se pot datora scurgerilor accidentale de ape </w:t>
      </w:r>
      <w:r w:rsidR="001F0AAC">
        <w:rPr>
          <w:rFonts w:ascii="Arial" w:hAnsi="Arial" w:cs="Arial"/>
          <w:sz w:val="24"/>
          <w:szCs w:val="24"/>
        </w:rPr>
        <w:t>uzate sau exfiltratiilor de pe platform de depozitare dejectii.</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15" w:type="dxa"/>
        <w:tblCellMar>
          <w:top w:w="15" w:type="dxa"/>
          <w:left w:w="15" w:type="dxa"/>
          <w:bottom w:w="15" w:type="dxa"/>
          <w:right w:w="15" w:type="dxa"/>
        </w:tblCellMar>
        <w:tblLook w:val="00A0" w:firstRow="1" w:lastRow="0" w:firstColumn="1" w:lastColumn="0" w:noHBand="0" w:noVBand="0"/>
      </w:tblPr>
      <w:tblGrid>
        <w:gridCol w:w="36"/>
        <w:gridCol w:w="181"/>
        <w:gridCol w:w="2258"/>
        <w:gridCol w:w="2292"/>
        <w:gridCol w:w="2811"/>
        <w:gridCol w:w="2037"/>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p>
        </w:tc>
        <w:tc>
          <w:tcPr>
            <w:tcW w:w="0" w:type="auto"/>
            <w:gridSpan w:val="4"/>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Supraveghere - aceasta va varia de asemenea de la caz la caz, dar este obligatorie efectuarea unui studiu hidrogeologic care sa contina monitorizarea calitatii apei subterane si asigurarea luarii masurilor de precautie necesare prevenirii poluarii apei subterane.</w:t>
            </w:r>
          </w:p>
        </w:tc>
      </w:tr>
      <w:tr w:rsidR="00847787" w:rsidRPr="009B4DDA" w:rsidTr="00500511">
        <w:trPr>
          <w:trHeight w:val="94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1.</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Ce monitorizare a calitatii apei subterane este/va fi realizata?</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Substantele monitorizate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Amplasamentul punctelor de monitorizare si caracteristicile tehnice ale lucrarilor de monitorizare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Frecventa (de ex. zilnica, lunara)</w:t>
            </w:r>
          </w:p>
        </w:tc>
      </w:tr>
      <w:tr w:rsidR="00847787" w:rsidRPr="009B4DDA" w:rsidTr="00500511">
        <w:trPr>
          <w:trHeight w:val="94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7225EE">
            <w:pPr>
              <w:pStyle w:val="TableContents"/>
              <w:snapToGrid w:val="0"/>
              <w:rPr>
                <w:rFonts w:ascii="Verdana" w:hAnsi="Verdana"/>
              </w:rPr>
            </w:pPr>
            <w:r w:rsidRPr="009B4DDA">
              <w:rPr>
                <w:rFonts w:ascii="Verdana" w:hAnsi="Verdana"/>
              </w:rPr>
              <w:t>Urmeaza</w:t>
            </w:r>
            <w:r w:rsidRPr="009B4DDA">
              <w:rPr>
                <w:rFonts w:ascii="Verdana" w:eastAsia="Nimbus Roman No9 L" w:hAnsi="Verdana" w:cs="Nimbus Roman No9 L"/>
              </w:rPr>
              <w:t xml:space="preserve"> </w:t>
            </w:r>
            <w:r w:rsidRPr="009B4DDA">
              <w:rPr>
                <w:rFonts w:ascii="Verdana" w:hAnsi="Verdana"/>
              </w:rPr>
              <w:t>a</w:t>
            </w:r>
            <w:r w:rsidRPr="009B4DDA">
              <w:rPr>
                <w:rFonts w:ascii="Verdana" w:eastAsia="Nimbus Roman No9 L" w:hAnsi="Verdana" w:cs="Nimbus Roman No9 L"/>
              </w:rPr>
              <w:t xml:space="preserve"> </w:t>
            </w:r>
            <w:r w:rsidRPr="009B4DDA">
              <w:rPr>
                <w:rFonts w:ascii="Verdana" w:hAnsi="Verdana"/>
              </w:rPr>
              <w:t>fi</w:t>
            </w:r>
            <w:r w:rsidRPr="009B4DDA">
              <w:rPr>
                <w:rFonts w:ascii="Verdana" w:eastAsia="Nimbus Roman No9 L" w:hAnsi="Verdana" w:cs="Nimbus Roman No9 L"/>
              </w:rPr>
              <w:t xml:space="preserve"> </w:t>
            </w:r>
            <w:r w:rsidRPr="009B4DDA">
              <w:rPr>
                <w:rFonts w:ascii="Verdana" w:hAnsi="Verdana"/>
              </w:rPr>
              <w:t>stabilite</w:t>
            </w:r>
            <w:r w:rsidRPr="009B4DDA">
              <w:rPr>
                <w:rFonts w:ascii="Verdana" w:eastAsia="Nimbus Roman No9 L" w:hAnsi="Verdana" w:cs="Nimbus Roman No9 L"/>
              </w:rPr>
              <w:t xml:space="preserve"> </w:t>
            </w:r>
            <w:r w:rsidRPr="009B4DDA">
              <w:rPr>
                <w:rFonts w:ascii="Verdana" w:hAnsi="Verdana"/>
              </w:rPr>
              <w:t>prin</w:t>
            </w:r>
            <w:r w:rsidRPr="009B4DDA">
              <w:rPr>
                <w:rFonts w:ascii="Verdana" w:eastAsia="Nimbus Roman No9 L" w:hAnsi="Verdana" w:cs="Nimbus Roman No9 L"/>
              </w:rPr>
              <w:t xml:space="preserve"> </w:t>
            </w:r>
            <w:r w:rsidRPr="009B4DDA">
              <w:rPr>
                <w:rFonts w:ascii="Verdana" w:hAnsi="Verdana"/>
              </w:rPr>
              <w:t>AIM</w:t>
            </w:r>
            <w:r w:rsidRPr="009B4DDA">
              <w:rPr>
                <w:rFonts w:ascii="Verdana" w:eastAsia="Nimbus Roman No9 L" w:hAnsi="Verdana" w:cs="Nimbus Roman No9 L"/>
              </w:rPr>
              <w:t xml:space="preserve"> </w:t>
            </w:r>
            <w:r w:rsidRPr="009B4DDA">
              <w:rPr>
                <w:rFonts w:ascii="Verdana" w:hAnsi="Verdana"/>
              </w:rPr>
              <w:t>(pH,</w:t>
            </w:r>
            <w:r w:rsidRPr="009B4DDA">
              <w:rPr>
                <w:rFonts w:ascii="Verdana" w:eastAsia="Nimbus Roman No9 L" w:hAnsi="Verdana" w:cs="Nimbus Roman No9 L"/>
              </w:rPr>
              <w:t xml:space="preserve"> </w:t>
            </w:r>
            <w:r w:rsidRPr="009B4DDA">
              <w:rPr>
                <w:rFonts w:ascii="Verdana" w:hAnsi="Verdana"/>
              </w:rPr>
              <w:t>nitriti,</w:t>
            </w:r>
            <w:r w:rsidRPr="009B4DDA">
              <w:rPr>
                <w:rFonts w:ascii="Verdana" w:eastAsia="Nimbus Roman No9 L" w:hAnsi="Verdana" w:cs="Nimbus Roman No9 L"/>
              </w:rPr>
              <w:t xml:space="preserve"> </w:t>
            </w:r>
            <w:r w:rsidR="00CB6DE0" w:rsidRPr="009B4DDA">
              <w:rPr>
                <w:rFonts w:ascii="Verdana" w:hAnsi="Verdana"/>
              </w:rPr>
              <w:t>nitrati</w:t>
            </w:r>
            <w:r w:rsidRPr="009B4DDA">
              <w:rPr>
                <w:rFonts w:ascii="Verdana" w:hAnsi="Verdana"/>
              </w:rPr>
              <w: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A93519" w:rsidP="00A93519">
            <w:pPr>
              <w:pStyle w:val="TableContents"/>
              <w:snapToGrid w:val="0"/>
              <w:rPr>
                <w:rFonts w:ascii="Verdana" w:hAnsi="Verdana"/>
              </w:rPr>
            </w:pPr>
            <w:r w:rsidRPr="009B4DDA">
              <w:rPr>
                <w:rFonts w:ascii="Verdana" w:hAnsi="Verdana"/>
              </w:rPr>
              <w:t>Foraj</w:t>
            </w:r>
            <w:r w:rsidR="00847787" w:rsidRPr="009B4DDA">
              <w:rPr>
                <w:rFonts w:ascii="Verdana" w:eastAsia="Nimbus Roman No9 L" w:hAnsi="Verdana" w:cs="Nimbus Roman No9 L"/>
              </w:rPr>
              <w:t xml:space="preserve"> </w:t>
            </w:r>
            <w:r w:rsidR="00847787" w:rsidRPr="009B4DDA">
              <w:rPr>
                <w:rFonts w:ascii="Verdana" w:hAnsi="Verdana"/>
              </w:rPr>
              <w:t>de</w:t>
            </w:r>
            <w:r w:rsidR="00847787" w:rsidRPr="009B4DDA">
              <w:rPr>
                <w:rFonts w:ascii="Verdana" w:eastAsia="Nimbus Roman No9 L" w:hAnsi="Verdana" w:cs="Nimbus Roman No9 L"/>
              </w:rPr>
              <w:t xml:space="preserve"> </w:t>
            </w:r>
            <w:r w:rsidR="00847787" w:rsidRPr="009B4DDA">
              <w:rPr>
                <w:rFonts w:ascii="Verdana" w:hAnsi="Verdana"/>
              </w:rPr>
              <w:t>observatie</w:t>
            </w:r>
            <w:r w:rsidR="00847787" w:rsidRPr="009B4DDA">
              <w:rPr>
                <w:rFonts w:ascii="Verdana" w:eastAsia="Nimbus Roman No9 L" w:hAnsi="Verdana" w:cs="Nimbus Roman No9 L"/>
              </w:rPr>
              <w:t xml:space="preserve"> </w:t>
            </w:r>
            <w:r w:rsidRPr="009B4DDA">
              <w:rPr>
                <w:rFonts w:ascii="Verdana" w:eastAsia="Nimbus Roman No9 L" w:hAnsi="Verdana" w:cs="Nimbus Roman No9 L"/>
              </w:rPr>
              <w:t xml:space="preserve">amplasat langa </w:t>
            </w:r>
            <w:r w:rsidR="00847787" w:rsidRPr="009B4DDA">
              <w:rPr>
                <w:rFonts w:ascii="Verdana" w:eastAsia="Nimbus Roman No9 L" w:hAnsi="Verdana" w:cs="Nimbus Roman No9 L"/>
              </w:rPr>
              <w:t>platforma de dejectii</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7225EE">
            <w:pPr>
              <w:pStyle w:val="TableContents"/>
              <w:snapToGrid w:val="0"/>
              <w:rPr>
                <w:rFonts w:ascii="Verdana" w:hAnsi="Verdana"/>
              </w:rPr>
            </w:pPr>
            <w:r w:rsidRPr="009B4DDA">
              <w:rPr>
                <w:rFonts w:ascii="Verdana" w:hAnsi="Verdana"/>
              </w:rPr>
              <w:t>Conform</w:t>
            </w:r>
            <w:r w:rsidRPr="009B4DDA">
              <w:rPr>
                <w:rFonts w:ascii="Verdana" w:eastAsia="Nimbus Roman No9 L" w:hAnsi="Verdana" w:cs="Nimbus Roman No9 L"/>
              </w:rPr>
              <w:t xml:space="preserve"> </w:t>
            </w:r>
            <w:r w:rsidRPr="009B4DDA">
              <w:rPr>
                <w:rFonts w:ascii="Verdana" w:hAnsi="Verdana"/>
              </w:rPr>
              <w:t>prevederilor</w:t>
            </w:r>
            <w:r w:rsidRPr="009B4DDA">
              <w:rPr>
                <w:rFonts w:ascii="Verdana" w:eastAsia="Nimbus Roman No9 L" w:hAnsi="Verdana" w:cs="Nimbus Roman No9 L"/>
              </w:rPr>
              <w:t xml:space="preserve">  </w:t>
            </w:r>
            <w:r w:rsidRPr="009B4DDA">
              <w:rPr>
                <w:rFonts w:ascii="Verdana" w:hAnsi="Verdana"/>
              </w:rPr>
              <w:t>AIM;</w:t>
            </w:r>
          </w:p>
        </w:tc>
      </w:tr>
      <w:tr w:rsidR="00847787" w:rsidRPr="009B4DDA" w:rsidTr="00500511">
        <w:trPr>
          <w:trHeight w:val="54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2.</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Ce masuri de precautie sunt luate pentru prevenirea poluarii apei subterane?</w:t>
            </w:r>
          </w:p>
        </w:tc>
        <w:tc>
          <w:tcPr>
            <w:tcW w:w="0" w:type="auto"/>
            <w:gridSpan w:val="3"/>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5964EE">
            <w:pPr>
              <w:pStyle w:val="TableContents"/>
              <w:snapToGrid w:val="0"/>
              <w:rPr>
                <w:rFonts w:ascii="Verdana" w:hAnsi="Verdana"/>
              </w:rPr>
            </w:pPr>
            <w:r w:rsidRPr="009B4DDA">
              <w:rPr>
                <w:rFonts w:ascii="Verdana" w:hAnsi="Verdana"/>
              </w:rPr>
              <w:t>Verificarea</w:t>
            </w:r>
            <w:r w:rsidRPr="009B4DDA">
              <w:rPr>
                <w:rFonts w:ascii="Verdana" w:eastAsia="Nimbus Roman No9 L" w:hAnsi="Verdana" w:cs="Nimbus Roman No9 L"/>
              </w:rPr>
              <w:t xml:space="preserve"> </w:t>
            </w:r>
            <w:r w:rsidRPr="009B4DDA">
              <w:rPr>
                <w:rFonts w:ascii="Verdana" w:hAnsi="Verdana"/>
              </w:rPr>
              <w:t>periodica</w:t>
            </w:r>
            <w:r w:rsidRPr="009B4DDA">
              <w:rPr>
                <w:rFonts w:ascii="Verdana" w:eastAsia="Nimbus Roman No9 L" w:hAnsi="Verdana" w:cs="Nimbus Roman No9 L"/>
              </w:rPr>
              <w:t xml:space="preserve"> </w:t>
            </w:r>
            <w:r w:rsidRPr="009B4DDA">
              <w:rPr>
                <w:rFonts w:ascii="Verdana" w:hAnsi="Verdana"/>
              </w:rPr>
              <w:t>a</w:t>
            </w:r>
            <w:r w:rsidRPr="009B4DDA">
              <w:rPr>
                <w:rFonts w:ascii="Verdana" w:eastAsia="Nimbus Roman No9 L" w:hAnsi="Verdana" w:cs="Nimbus Roman No9 L"/>
              </w:rPr>
              <w:t xml:space="preserve"> </w:t>
            </w:r>
            <w:r w:rsidRPr="009B4DDA">
              <w:rPr>
                <w:rFonts w:ascii="Verdana" w:hAnsi="Verdana"/>
              </w:rPr>
              <w:t>retelelor</w:t>
            </w:r>
            <w:r w:rsidRPr="009B4DDA">
              <w:rPr>
                <w:rFonts w:ascii="Verdana" w:eastAsia="Nimbus Roman No9 L" w:hAnsi="Verdana" w:cs="Nimbus Roman No9 L"/>
              </w:rPr>
              <w:t xml:space="preserve"> </w:t>
            </w:r>
            <w:r w:rsidRPr="009B4DDA">
              <w:rPr>
                <w:rFonts w:ascii="Verdana" w:hAnsi="Verdana"/>
              </w:rPr>
              <w:t>de</w:t>
            </w:r>
            <w:r w:rsidRPr="009B4DDA">
              <w:rPr>
                <w:rFonts w:ascii="Verdana" w:eastAsia="Nimbus Roman No9 L" w:hAnsi="Verdana" w:cs="Nimbus Roman No9 L"/>
              </w:rPr>
              <w:t xml:space="preserve"> </w:t>
            </w:r>
            <w:r w:rsidRPr="009B4DDA">
              <w:rPr>
                <w:rFonts w:ascii="Verdana" w:hAnsi="Verdana"/>
              </w:rPr>
              <w:t>canalizare</w:t>
            </w:r>
            <w:r w:rsidRPr="009B4DDA">
              <w:rPr>
                <w:rFonts w:ascii="Verdana" w:eastAsia="Nimbus Roman No9 L" w:hAnsi="Verdana" w:cs="Nimbus Roman No9 L"/>
              </w:rPr>
              <w:t xml:space="preserve"> </w:t>
            </w:r>
            <w:r w:rsidRPr="009B4DDA">
              <w:rPr>
                <w:rFonts w:ascii="Verdana" w:hAnsi="Verdana"/>
              </w:rPr>
              <w:t>ape</w:t>
            </w:r>
            <w:r w:rsidRPr="009B4DDA">
              <w:rPr>
                <w:rFonts w:ascii="Verdana" w:eastAsia="Nimbus Roman No9 L" w:hAnsi="Verdana" w:cs="Nimbus Roman No9 L"/>
              </w:rPr>
              <w:t xml:space="preserve"> </w:t>
            </w:r>
            <w:r w:rsidRPr="009B4DDA">
              <w:rPr>
                <w:rFonts w:ascii="Verdana" w:hAnsi="Verdana"/>
              </w:rPr>
              <w:t>uzate,</w:t>
            </w:r>
            <w:r w:rsidRPr="009B4DDA">
              <w:rPr>
                <w:rFonts w:ascii="Verdana" w:eastAsia="Nimbus Roman No9 L" w:hAnsi="Verdana" w:cs="Nimbus Roman No9 L"/>
              </w:rPr>
              <w:t xml:space="preserve">  </w:t>
            </w:r>
            <w:r w:rsidRPr="009B4DDA">
              <w:rPr>
                <w:rFonts w:ascii="Verdana" w:hAnsi="Verdana"/>
              </w:rPr>
              <w:t>a</w:t>
            </w:r>
            <w:r w:rsidRPr="009B4DDA">
              <w:rPr>
                <w:rFonts w:ascii="Verdana" w:eastAsia="Nimbus Roman No9 L" w:hAnsi="Verdana" w:cs="Nimbus Roman No9 L"/>
              </w:rPr>
              <w:t xml:space="preserve"> </w:t>
            </w:r>
            <w:r w:rsidRPr="009B4DDA">
              <w:rPr>
                <w:rFonts w:ascii="Verdana" w:hAnsi="Verdana"/>
              </w:rPr>
              <w:t>integritatii</w:t>
            </w:r>
            <w:r w:rsidRPr="009B4DDA">
              <w:rPr>
                <w:rFonts w:ascii="Verdana" w:eastAsia="Nimbus Roman No9 L" w:hAnsi="Verdana" w:cs="Nimbus Roman No9 L"/>
              </w:rPr>
              <w:t xml:space="preserve"> </w:t>
            </w:r>
            <w:r w:rsidR="00A93519" w:rsidRPr="009B4DDA">
              <w:rPr>
                <w:rFonts w:ascii="Verdana" w:hAnsi="Verdana"/>
              </w:rPr>
              <w:t>bazinelor</w:t>
            </w:r>
            <w:r w:rsidRPr="009B4DDA">
              <w:rPr>
                <w:rFonts w:ascii="Verdana" w:eastAsia="Nimbus Roman No9 L" w:hAnsi="Verdana" w:cs="Nimbus Roman No9 L"/>
              </w:rPr>
              <w:t xml:space="preserve"> </w:t>
            </w:r>
            <w:r w:rsidRPr="009B4DDA">
              <w:rPr>
                <w:rFonts w:ascii="Verdana" w:hAnsi="Verdana"/>
              </w:rPr>
              <w:t>de</w:t>
            </w:r>
            <w:r w:rsidRPr="009B4DDA">
              <w:rPr>
                <w:rFonts w:ascii="Verdana" w:eastAsia="Nimbus Roman No9 L" w:hAnsi="Verdana" w:cs="Nimbus Roman No9 L"/>
              </w:rPr>
              <w:t xml:space="preserve"> </w:t>
            </w:r>
            <w:r w:rsidRPr="009B4DDA">
              <w:rPr>
                <w:rFonts w:ascii="Verdana" w:hAnsi="Verdana"/>
              </w:rPr>
              <w:t>stocare</w:t>
            </w:r>
            <w:r w:rsidRPr="009B4DDA">
              <w:rPr>
                <w:rFonts w:ascii="Verdana" w:eastAsia="Nimbus Roman No9 L" w:hAnsi="Verdana" w:cs="Nimbus Roman No9 L"/>
              </w:rPr>
              <w:t xml:space="preserve"> </w:t>
            </w:r>
            <w:r w:rsidRPr="009B4DDA">
              <w:rPr>
                <w:rFonts w:ascii="Verdana" w:hAnsi="Verdana"/>
              </w:rPr>
              <w:t>ape</w:t>
            </w:r>
            <w:r w:rsidRPr="009B4DDA">
              <w:rPr>
                <w:rFonts w:ascii="Verdana" w:eastAsia="Nimbus Roman No9 L" w:hAnsi="Verdana" w:cs="Nimbus Roman No9 L"/>
              </w:rPr>
              <w:t xml:space="preserve"> </w:t>
            </w:r>
            <w:r w:rsidRPr="009B4DDA">
              <w:rPr>
                <w:rFonts w:ascii="Verdana" w:hAnsi="Verdana"/>
              </w:rPr>
              <w:t>uzate</w:t>
            </w:r>
            <w:r w:rsidRPr="009B4DDA">
              <w:rPr>
                <w:rFonts w:ascii="Verdana" w:eastAsia="Nimbus Roman No9 L" w:hAnsi="Verdana" w:cs="Nimbus Roman No9 L"/>
              </w:rPr>
              <w:t xml:space="preserve"> </w:t>
            </w:r>
            <w:r w:rsidRPr="009B4DDA">
              <w:rPr>
                <w:rFonts w:ascii="Verdana" w:hAnsi="Verdana"/>
              </w:rPr>
              <w:t>si</w:t>
            </w:r>
            <w:r w:rsidRPr="009B4DDA">
              <w:rPr>
                <w:rFonts w:ascii="Verdana" w:eastAsia="Nimbus Roman No9 L" w:hAnsi="Verdana" w:cs="Nimbus Roman No9 L"/>
              </w:rPr>
              <w:t xml:space="preserve"> </w:t>
            </w:r>
            <w:r w:rsidRPr="009B4DDA">
              <w:rPr>
                <w:rFonts w:ascii="Verdana" w:hAnsi="Verdana"/>
              </w:rPr>
              <w:t>a</w:t>
            </w:r>
            <w:r w:rsidRPr="009B4DDA">
              <w:rPr>
                <w:rFonts w:ascii="Verdana" w:eastAsia="Nimbus Roman No9 L" w:hAnsi="Verdana" w:cs="Nimbus Roman No9 L"/>
              </w:rPr>
              <w:t xml:space="preserve"> </w:t>
            </w:r>
            <w:r w:rsidRPr="009B4DDA">
              <w:rPr>
                <w:rFonts w:ascii="Verdana" w:hAnsi="Verdana"/>
              </w:rPr>
              <w:t>platformei</w:t>
            </w:r>
            <w:r w:rsidRPr="009B4DDA">
              <w:rPr>
                <w:rFonts w:ascii="Verdana" w:eastAsia="Nimbus Roman No9 L" w:hAnsi="Verdana" w:cs="Nimbus Roman No9 L"/>
              </w:rPr>
              <w:t xml:space="preserve"> </w:t>
            </w:r>
            <w:r w:rsidRPr="009B4DDA">
              <w:rPr>
                <w:rFonts w:ascii="Verdana" w:hAnsi="Verdana"/>
              </w:rPr>
              <w:t>de</w:t>
            </w:r>
            <w:r w:rsidRPr="009B4DDA">
              <w:rPr>
                <w:rFonts w:ascii="Verdana" w:eastAsia="Nimbus Roman No9 L" w:hAnsi="Verdana" w:cs="Nimbus Roman No9 L"/>
              </w:rPr>
              <w:t xml:space="preserve"> </w:t>
            </w:r>
            <w:r w:rsidRPr="009B4DDA">
              <w:rPr>
                <w:rFonts w:ascii="Verdana" w:hAnsi="Verdana"/>
              </w:rPr>
              <w:t>stocare</w:t>
            </w:r>
            <w:r w:rsidRPr="009B4DDA">
              <w:rPr>
                <w:rFonts w:ascii="Verdana" w:eastAsia="Nimbus Roman No9 L" w:hAnsi="Verdana" w:cs="Nimbus Roman No9 L"/>
              </w:rPr>
              <w:t xml:space="preserve"> </w:t>
            </w:r>
            <w:r w:rsidRPr="009B4DDA">
              <w:rPr>
                <w:rFonts w:ascii="Verdana" w:hAnsi="Verdana"/>
              </w:rPr>
              <w:t>dejectii;</w:t>
            </w:r>
          </w:p>
          <w:p w:rsidR="00847787" w:rsidRPr="009B4DDA" w:rsidRDefault="00847787" w:rsidP="005964EE">
            <w:pPr>
              <w:pStyle w:val="TableContents"/>
              <w:rPr>
                <w:rFonts w:ascii="Verdana" w:hAnsi="Verdana"/>
              </w:rPr>
            </w:pPr>
            <w:r w:rsidRPr="009B4DDA">
              <w:rPr>
                <w:rFonts w:ascii="Verdana" w:hAnsi="Verdana"/>
              </w:rPr>
              <w:t>Evitarea</w:t>
            </w:r>
            <w:r w:rsidRPr="009B4DDA">
              <w:rPr>
                <w:rFonts w:ascii="Verdana" w:eastAsia="Nimbus Roman No9 L" w:hAnsi="Verdana" w:cs="Nimbus Roman No9 L"/>
              </w:rPr>
              <w:t xml:space="preserve"> </w:t>
            </w:r>
            <w:r w:rsidRPr="009B4DDA">
              <w:rPr>
                <w:rFonts w:ascii="Verdana" w:hAnsi="Verdana"/>
              </w:rPr>
              <w:t>formarii</w:t>
            </w:r>
            <w:r w:rsidRPr="009B4DDA">
              <w:rPr>
                <w:rFonts w:ascii="Verdana" w:eastAsia="Nimbus Roman No9 L" w:hAnsi="Verdana" w:cs="Nimbus Roman No9 L"/>
              </w:rPr>
              <w:t xml:space="preserve"> </w:t>
            </w:r>
            <w:r w:rsidRPr="009B4DDA">
              <w:rPr>
                <w:rFonts w:ascii="Verdana" w:hAnsi="Verdana"/>
              </w:rPr>
              <w:t>unor</w:t>
            </w:r>
            <w:r w:rsidRPr="009B4DDA">
              <w:rPr>
                <w:rFonts w:ascii="Verdana" w:eastAsia="Nimbus Roman No9 L" w:hAnsi="Verdana" w:cs="Nimbus Roman No9 L"/>
              </w:rPr>
              <w:t xml:space="preserve"> </w:t>
            </w:r>
            <w:r w:rsidRPr="009B4DDA">
              <w:rPr>
                <w:rFonts w:ascii="Verdana" w:hAnsi="Verdana"/>
              </w:rPr>
              <w:t>depozite</w:t>
            </w:r>
            <w:r w:rsidRPr="009B4DDA">
              <w:rPr>
                <w:rFonts w:ascii="Verdana" w:eastAsia="Nimbus Roman No9 L" w:hAnsi="Verdana" w:cs="Nimbus Roman No9 L"/>
              </w:rPr>
              <w:t xml:space="preserve"> </w:t>
            </w:r>
            <w:r w:rsidRPr="009B4DDA">
              <w:rPr>
                <w:rFonts w:ascii="Verdana" w:hAnsi="Verdana"/>
              </w:rPr>
              <w:t>de</w:t>
            </w:r>
            <w:r w:rsidRPr="009B4DDA">
              <w:rPr>
                <w:rFonts w:ascii="Verdana" w:eastAsia="Nimbus Roman No9 L" w:hAnsi="Verdana" w:cs="Nimbus Roman No9 L"/>
              </w:rPr>
              <w:t xml:space="preserve"> </w:t>
            </w:r>
            <w:r w:rsidRPr="009B4DDA">
              <w:rPr>
                <w:rFonts w:ascii="Verdana" w:hAnsi="Verdana"/>
              </w:rPr>
              <w:t>materii</w:t>
            </w:r>
            <w:r w:rsidRPr="009B4DDA">
              <w:rPr>
                <w:rFonts w:ascii="Verdana" w:eastAsia="Nimbus Roman No9 L" w:hAnsi="Verdana" w:cs="Nimbus Roman No9 L"/>
              </w:rPr>
              <w:t xml:space="preserve"> </w:t>
            </w:r>
            <w:r w:rsidRPr="009B4DDA">
              <w:rPr>
                <w:rFonts w:ascii="Verdana" w:hAnsi="Verdana"/>
              </w:rPr>
              <w:t>prime</w:t>
            </w:r>
            <w:r w:rsidRPr="009B4DDA">
              <w:rPr>
                <w:rFonts w:ascii="Verdana" w:eastAsia="Nimbus Roman No9 L" w:hAnsi="Verdana" w:cs="Nimbus Roman No9 L"/>
              </w:rPr>
              <w:t xml:space="preserve"> </w:t>
            </w:r>
            <w:r w:rsidRPr="009B4DDA">
              <w:rPr>
                <w:rFonts w:ascii="Verdana" w:hAnsi="Verdana"/>
              </w:rPr>
              <w:t>/</w:t>
            </w:r>
            <w:r w:rsidRPr="009B4DDA">
              <w:rPr>
                <w:rFonts w:ascii="Verdana" w:eastAsia="Nimbus Roman No9 L" w:hAnsi="Verdana" w:cs="Nimbus Roman No9 L"/>
              </w:rPr>
              <w:t xml:space="preserve"> </w:t>
            </w:r>
            <w:r w:rsidRPr="009B4DDA">
              <w:rPr>
                <w:rFonts w:ascii="Verdana" w:hAnsi="Verdana"/>
              </w:rPr>
              <w:t>materiale</w:t>
            </w:r>
            <w:r w:rsidRPr="009B4DDA">
              <w:rPr>
                <w:rFonts w:ascii="Verdana" w:eastAsia="Nimbus Roman No9 L" w:hAnsi="Verdana" w:cs="Nimbus Roman No9 L"/>
              </w:rPr>
              <w:t xml:space="preserve"> </w:t>
            </w:r>
            <w:r w:rsidRPr="009B4DDA">
              <w:rPr>
                <w:rFonts w:ascii="Verdana" w:hAnsi="Verdana"/>
              </w:rPr>
              <w:t>/</w:t>
            </w:r>
            <w:r w:rsidRPr="009B4DDA">
              <w:rPr>
                <w:rFonts w:ascii="Verdana" w:eastAsia="Nimbus Roman No9 L" w:hAnsi="Verdana" w:cs="Nimbus Roman No9 L"/>
              </w:rPr>
              <w:t xml:space="preserve"> </w:t>
            </w:r>
            <w:r w:rsidRPr="009B4DDA">
              <w:rPr>
                <w:rFonts w:ascii="Verdana" w:hAnsi="Verdana"/>
              </w:rPr>
              <w:t>deseuri</w:t>
            </w:r>
            <w:r w:rsidRPr="009B4DDA">
              <w:rPr>
                <w:rFonts w:ascii="Verdana" w:eastAsia="Nimbus Roman No9 L" w:hAnsi="Verdana" w:cs="Nimbus Roman No9 L"/>
              </w:rPr>
              <w:t xml:space="preserve"> </w:t>
            </w:r>
            <w:r w:rsidRPr="009B4DDA">
              <w:rPr>
                <w:rFonts w:ascii="Verdana" w:hAnsi="Verdana"/>
              </w:rPr>
              <w:t>direct</w:t>
            </w:r>
            <w:r w:rsidRPr="009B4DDA">
              <w:rPr>
                <w:rFonts w:ascii="Verdana" w:eastAsia="Nimbus Roman No9 L" w:hAnsi="Verdana" w:cs="Nimbus Roman No9 L"/>
              </w:rPr>
              <w:t xml:space="preserve"> </w:t>
            </w:r>
            <w:r w:rsidRPr="009B4DDA">
              <w:rPr>
                <w:rFonts w:ascii="Verdana" w:hAnsi="Verdana"/>
              </w:rPr>
              <w:t>pe</w:t>
            </w:r>
            <w:r w:rsidRPr="009B4DDA">
              <w:rPr>
                <w:rFonts w:ascii="Verdana" w:eastAsia="Nimbus Roman No9 L" w:hAnsi="Verdana" w:cs="Nimbus Roman No9 L"/>
              </w:rPr>
              <w:t xml:space="preserve"> </w:t>
            </w:r>
            <w:r w:rsidRPr="009B4DDA">
              <w:rPr>
                <w:rFonts w:ascii="Verdana" w:hAnsi="Verdana"/>
              </w:rPr>
              <w:t>suprafete</w:t>
            </w:r>
            <w:r w:rsidRPr="009B4DDA">
              <w:rPr>
                <w:rFonts w:ascii="Verdana" w:eastAsia="Nimbus Roman No9 L" w:hAnsi="Verdana" w:cs="Nimbus Roman No9 L"/>
              </w:rPr>
              <w:t xml:space="preserve"> </w:t>
            </w:r>
            <w:r w:rsidRPr="009B4DDA">
              <w:rPr>
                <w:rFonts w:ascii="Verdana" w:hAnsi="Verdana"/>
              </w:rPr>
              <w:t>de</w:t>
            </w:r>
            <w:r w:rsidRPr="009B4DDA">
              <w:rPr>
                <w:rFonts w:ascii="Verdana" w:eastAsia="Nimbus Roman No9 L" w:hAnsi="Verdana" w:cs="Nimbus Roman No9 L"/>
              </w:rPr>
              <w:t xml:space="preserve"> </w:t>
            </w:r>
            <w:r w:rsidRPr="009B4DDA">
              <w:rPr>
                <w:rFonts w:ascii="Verdana" w:hAnsi="Verdana"/>
              </w:rPr>
              <w:t>sol</w:t>
            </w:r>
            <w:r w:rsidRPr="009B4DDA">
              <w:rPr>
                <w:rFonts w:ascii="Verdana" w:eastAsia="Nimbus Roman No9 L" w:hAnsi="Verdana" w:cs="Nimbus Roman No9 L"/>
              </w:rPr>
              <w:t xml:space="preserve"> </w:t>
            </w:r>
            <w:r w:rsidRPr="009B4DDA">
              <w:rPr>
                <w:rFonts w:ascii="Verdana" w:hAnsi="Verdana"/>
              </w:rPr>
              <w:t>neprotejate;</w:t>
            </w:r>
          </w:p>
          <w:p w:rsidR="00847787" w:rsidRPr="009B4DDA" w:rsidRDefault="00847787" w:rsidP="005964EE">
            <w:pPr>
              <w:spacing w:after="0" w:line="240" w:lineRule="auto"/>
              <w:rPr>
                <w:rFonts w:ascii="Arial" w:hAnsi="Arial" w:cs="Arial"/>
                <w:sz w:val="24"/>
                <w:szCs w:val="24"/>
              </w:rPr>
            </w:pPr>
            <w:r w:rsidRPr="009B4DDA">
              <w:rPr>
                <w:rFonts w:ascii="Verdana" w:hAnsi="Verdana"/>
                <w:sz w:val="24"/>
                <w:szCs w:val="24"/>
              </w:rPr>
              <w:t>Evitarea</w:t>
            </w:r>
            <w:r w:rsidRPr="009B4DDA">
              <w:rPr>
                <w:rFonts w:ascii="Verdana" w:eastAsia="Nimbus Roman No9 L" w:hAnsi="Verdana" w:cs="Nimbus Roman No9 L"/>
                <w:sz w:val="24"/>
                <w:szCs w:val="24"/>
              </w:rPr>
              <w:t xml:space="preserve"> </w:t>
            </w:r>
            <w:r w:rsidRPr="009B4DDA">
              <w:rPr>
                <w:rFonts w:ascii="Verdana" w:hAnsi="Verdana"/>
                <w:sz w:val="24"/>
                <w:szCs w:val="24"/>
              </w:rPr>
              <w:t>depozitarii</w:t>
            </w:r>
            <w:r w:rsidRPr="009B4DDA">
              <w:rPr>
                <w:rFonts w:ascii="Verdana" w:eastAsia="Nimbus Roman No9 L" w:hAnsi="Verdana" w:cs="Nimbus Roman No9 L"/>
                <w:sz w:val="24"/>
                <w:szCs w:val="24"/>
              </w:rPr>
              <w:t xml:space="preserve"> </w:t>
            </w:r>
            <w:r w:rsidRPr="009B4DDA">
              <w:rPr>
                <w:rFonts w:ascii="Verdana" w:hAnsi="Verdana"/>
                <w:sz w:val="24"/>
                <w:szCs w:val="24"/>
              </w:rPr>
              <w:t>deseurilor</w:t>
            </w:r>
            <w:r w:rsidRPr="009B4DDA">
              <w:rPr>
                <w:rFonts w:ascii="Verdana" w:eastAsia="Nimbus Roman No9 L" w:hAnsi="Verdana" w:cs="Nimbus Roman No9 L"/>
                <w:sz w:val="24"/>
                <w:szCs w:val="24"/>
              </w:rPr>
              <w:t xml:space="preserve"> </w:t>
            </w:r>
            <w:r w:rsidRPr="009B4DDA">
              <w:rPr>
                <w:rFonts w:ascii="Verdana" w:hAnsi="Verdana"/>
                <w:sz w:val="24"/>
                <w:szCs w:val="24"/>
              </w:rPr>
              <w:t>de</w:t>
            </w:r>
            <w:r w:rsidRPr="009B4DDA">
              <w:rPr>
                <w:rFonts w:ascii="Verdana" w:eastAsia="Nimbus Roman No9 L" w:hAnsi="Verdana" w:cs="Nimbus Roman No9 L"/>
                <w:sz w:val="24"/>
                <w:szCs w:val="24"/>
              </w:rPr>
              <w:t xml:space="preserve"> </w:t>
            </w:r>
            <w:r w:rsidRPr="009B4DDA">
              <w:rPr>
                <w:rFonts w:ascii="Verdana" w:hAnsi="Verdana"/>
                <w:sz w:val="24"/>
                <w:szCs w:val="24"/>
              </w:rPr>
              <w:t>orice</w:t>
            </w:r>
            <w:r w:rsidRPr="009B4DDA">
              <w:rPr>
                <w:rFonts w:ascii="Verdana" w:eastAsia="Nimbus Roman No9 L" w:hAnsi="Verdana" w:cs="Nimbus Roman No9 L"/>
                <w:sz w:val="24"/>
                <w:szCs w:val="24"/>
              </w:rPr>
              <w:t xml:space="preserve"> </w:t>
            </w:r>
            <w:r w:rsidRPr="009B4DDA">
              <w:rPr>
                <w:rFonts w:ascii="Verdana" w:hAnsi="Verdana"/>
                <w:sz w:val="24"/>
                <w:szCs w:val="24"/>
              </w:rPr>
              <w:t>natura</w:t>
            </w:r>
            <w:r w:rsidRPr="009B4DDA">
              <w:rPr>
                <w:rFonts w:ascii="Verdana" w:eastAsia="Nimbus Roman No9 L" w:hAnsi="Verdana" w:cs="Nimbus Roman No9 L"/>
                <w:sz w:val="24"/>
                <w:szCs w:val="24"/>
              </w:rPr>
              <w:t xml:space="preserve"> </w:t>
            </w:r>
            <w:r w:rsidRPr="009B4DDA">
              <w:rPr>
                <w:rFonts w:ascii="Verdana" w:hAnsi="Verdana"/>
                <w:sz w:val="24"/>
                <w:szCs w:val="24"/>
              </w:rPr>
              <w:t>in</w:t>
            </w:r>
            <w:r w:rsidRPr="009B4DDA">
              <w:rPr>
                <w:rFonts w:ascii="Verdana" w:eastAsia="Nimbus Roman No9 L" w:hAnsi="Verdana" w:cs="Nimbus Roman No9 L"/>
                <w:sz w:val="24"/>
                <w:szCs w:val="24"/>
              </w:rPr>
              <w:t xml:space="preserve"> </w:t>
            </w:r>
            <w:r w:rsidRPr="009B4DDA">
              <w:rPr>
                <w:rFonts w:ascii="Verdana" w:hAnsi="Verdana"/>
                <w:sz w:val="24"/>
                <w:szCs w:val="24"/>
              </w:rPr>
              <w:t>alte</w:t>
            </w:r>
            <w:r w:rsidRPr="009B4DDA">
              <w:rPr>
                <w:rFonts w:ascii="Verdana" w:eastAsia="Nimbus Roman No9 L" w:hAnsi="Verdana" w:cs="Nimbus Roman No9 L"/>
                <w:sz w:val="24"/>
                <w:szCs w:val="24"/>
              </w:rPr>
              <w:t xml:space="preserve"> </w:t>
            </w:r>
            <w:r w:rsidRPr="009B4DDA">
              <w:rPr>
                <w:rFonts w:ascii="Verdana" w:hAnsi="Verdana"/>
                <w:sz w:val="24"/>
                <w:szCs w:val="24"/>
              </w:rPr>
              <w:t>locuri,</w:t>
            </w:r>
            <w:r w:rsidRPr="009B4DDA">
              <w:rPr>
                <w:rFonts w:ascii="Verdana" w:eastAsia="Nimbus Roman No9 L" w:hAnsi="Verdana" w:cs="Nimbus Roman No9 L"/>
                <w:sz w:val="24"/>
                <w:szCs w:val="24"/>
              </w:rPr>
              <w:t xml:space="preserve"> </w:t>
            </w:r>
            <w:r w:rsidRPr="009B4DDA">
              <w:rPr>
                <w:rFonts w:ascii="Verdana" w:hAnsi="Verdana"/>
                <w:sz w:val="24"/>
                <w:szCs w:val="24"/>
              </w:rPr>
              <w:t>decat</w:t>
            </w:r>
            <w:r w:rsidRPr="009B4DDA">
              <w:rPr>
                <w:rFonts w:ascii="Verdana" w:eastAsia="Nimbus Roman No9 L" w:hAnsi="Verdana" w:cs="Nimbus Roman No9 L"/>
                <w:sz w:val="24"/>
                <w:szCs w:val="24"/>
              </w:rPr>
              <w:t xml:space="preserve"> </w:t>
            </w:r>
            <w:r w:rsidRPr="009B4DDA">
              <w:rPr>
                <w:rFonts w:ascii="Verdana" w:hAnsi="Verdana"/>
                <w:sz w:val="24"/>
                <w:szCs w:val="24"/>
              </w:rPr>
              <w:t>cele</w:t>
            </w:r>
            <w:r w:rsidRPr="009B4DDA">
              <w:rPr>
                <w:rFonts w:ascii="Verdana" w:eastAsia="Nimbus Roman No9 L" w:hAnsi="Verdana" w:cs="Nimbus Roman No9 L"/>
                <w:sz w:val="24"/>
                <w:szCs w:val="24"/>
              </w:rPr>
              <w:t xml:space="preserve"> </w:t>
            </w:r>
            <w:r w:rsidRPr="009B4DDA">
              <w:rPr>
                <w:rFonts w:ascii="Verdana" w:hAnsi="Verdana"/>
                <w:sz w:val="24"/>
                <w:szCs w:val="24"/>
              </w:rPr>
              <w:t>destinate</w:t>
            </w:r>
            <w:r w:rsidRPr="009B4DDA">
              <w:rPr>
                <w:rFonts w:ascii="Verdana" w:eastAsia="Nimbus Roman No9 L" w:hAnsi="Verdana" w:cs="Nimbus Roman No9 L"/>
                <w:sz w:val="24"/>
                <w:szCs w:val="24"/>
              </w:rPr>
              <w:t xml:space="preserve"> </w:t>
            </w:r>
            <w:r w:rsidRPr="009B4DDA">
              <w:rPr>
                <w:rFonts w:ascii="Verdana" w:hAnsi="Verdana"/>
                <w:sz w:val="24"/>
                <w:szCs w:val="24"/>
              </w:rPr>
              <w:t>acestui</w:t>
            </w:r>
            <w:r w:rsidRPr="009B4DDA">
              <w:rPr>
                <w:rFonts w:ascii="Verdana" w:eastAsia="Nimbus Roman No9 L" w:hAnsi="Verdana" w:cs="Nimbus Roman No9 L"/>
                <w:sz w:val="24"/>
                <w:szCs w:val="24"/>
              </w:rPr>
              <w:t xml:space="preserve"> </w:t>
            </w:r>
            <w:r w:rsidRPr="009B4DDA">
              <w:rPr>
                <w:rFonts w:ascii="Verdana" w:hAnsi="Verdana"/>
                <w:sz w:val="24"/>
                <w:szCs w:val="24"/>
              </w:rPr>
              <w:t>scop.</w:t>
            </w:r>
          </w:p>
        </w:tc>
      </w:tr>
    </w:tbl>
    <w:p w:rsidR="001D169A" w:rsidRDefault="00847787" w:rsidP="00D45B48">
      <w:pPr>
        <w:spacing w:after="0" w:line="240" w:lineRule="auto"/>
        <w:rPr>
          <w:rFonts w:ascii="Arial" w:hAnsi="Arial" w:cs="Arial"/>
          <w:b/>
          <w:bCs/>
          <w:sz w:val="20"/>
        </w:rPr>
      </w:pPr>
      <w:r w:rsidRPr="009B4DDA">
        <w:rPr>
          <w:rFonts w:ascii="Arial" w:hAnsi="Arial" w:cs="Arial"/>
          <w:b/>
          <w:bCs/>
          <w:sz w:val="20"/>
        </w:rPr>
        <w:t> </w:t>
      </w:r>
    </w:p>
    <w:p w:rsidR="00A93519"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E37569" w:rsidRDefault="00847787" w:rsidP="00D45B48">
      <w:pPr>
        <w:spacing w:after="0" w:line="240" w:lineRule="auto"/>
        <w:rPr>
          <w:rFonts w:ascii="Arial" w:hAnsi="Arial" w:cs="Arial"/>
          <w:sz w:val="24"/>
          <w:szCs w:val="24"/>
        </w:rPr>
      </w:pPr>
      <w:r w:rsidRPr="009B4DDA">
        <w:rPr>
          <w:rFonts w:ascii="Arial" w:hAnsi="Arial" w:cs="Arial"/>
          <w:b/>
          <w:bCs/>
          <w:sz w:val="24"/>
          <w:szCs w:val="24"/>
        </w:rPr>
        <w:t> </w:t>
      </w:r>
      <w:r w:rsidR="001F0AAC">
        <w:rPr>
          <w:rFonts w:ascii="Arial" w:hAnsi="Arial" w:cs="Arial"/>
          <w:bCs/>
          <w:sz w:val="24"/>
          <w:szCs w:val="24"/>
        </w:rPr>
        <w:t>5.5</w:t>
      </w:r>
      <w:r w:rsidRPr="00E37569">
        <w:rPr>
          <w:rFonts w:ascii="Arial" w:hAnsi="Arial" w:cs="Arial"/>
          <w:bCs/>
          <w:sz w:val="24"/>
          <w:szCs w:val="24"/>
        </w:rPr>
        <w:t>.2.</w:t>
      </w:r>
      <w:r w:rsidRPr="009B4DDA">
        <w:rPr>
          <w:rFonts w:ascii="Arial" w:hAnsi="Arial" w:cs="Arial"/>
          <w:sz w:val="24"/>
          <w:szCs w:val="24"/>
        </w:rPr>
        <w:t> M</w:t>
      </w:r>
      <w:r w:rsidR="00001038" w:rsidRPr="009B4DDA">
        <w:rPr>
          <w:rFonts w:ascii="Arial" w:hAnsi="Arial" w:cs="Arial"/>
          <w:sz w:val="24"/>
          <w:szCs w:val="24"/>
        </w:rPr>
        <w:t>a</w:t>
      </w:r>
      <w:r w:rsidRPr="009B4DDA">
        <w:rPr>
          <w:rFonts w:ascii="Arial" w:hAnsi="Arial" w:cs="Arial"/>
          <w:sz w:val="24"/>
          <w:szCs w:val="24"/>
        </w:rPr>
        <w:t xml:space="preserve">suri de control intern </w:t>
      </w:r>
      <w:r w:rsidR="00373BAE">
        <w:rPr>
          <w:rFonts w:ascii="Arial" w:hAnsi="Arial" w:cs="Arial"/>
          <w:sz w:val="24"/>
          <w:szCs w:val="24"/>
        </w:rPr>
        <w:t>s</w:t>
      </w:r>
      <w:r w:rsidRPr="009B4DDA">
        <w:rPr>
          <w:rFonts w:ascii="Arial" w:hAnsi="Arial" w:cs="Arial"/>
          <w:sz w:val="24"/>
          <w:szCs w:val="24"/>
        </w:rPr>
        <w:t>i de service al conductelor de alimentare cu ap</w:t>
      </w:r>
      <w:r w:rsidR="00001038" w:rsidRPr="009B4DDA">
        <w:rPr>
          <w:rFonts w:ascii="Arial" w:hAnsi="Arial" w:cs="Arial"/>
          <w:sz w:val="24"/>
          <w:szCs w:val="24"/>
        </w:rPr>
        <w:t>a</w:t>
      </w:r>
      <w:r w:rsidRPr="009B4DDA">
        <w:rPr>
          <w:rFonts w:ascii="Arial" w:hAnsi="Arial" w:cs="Arial"/>
          <w:sz w:val="24"/>
          <w:szCs w:val="24"/>
        </w:rPr>
        <w:t xml:space="preserve"> </w:t>
      </w:r>
      <w:r w:rsidR="00373BAE">
        <w:rPr>
          <w:rFonts w:ascii="Arial" w:hAnsi="Arial" w:cs="Arial"/>
          <w:sz w:val="24"/>
          <w:szCs w:val="24"/>
        </w:rPr>
        <w:t>s</w:t>
      </w:r>
      <w:r w:rsidRPr="009B4DDA">
        <w:rPr>
          <w:rFonts w:ascii="Arial" w:hAnsi="Arial" w:cs="Arial"/>
          <w:sz w:val="24"/>
          <w:szCs w:val="24"/>
        </w:rPr>
        <w:t xml:space="preserve">i de canalizare, precum </w:t>
      </w:r>
      <w:r w:rsidR="00373BAE">
        <w:rPr>
          <w:rFonts w:ascii="Arial" w:hAnsi="Arial" w:cs="Arial"/>
          <w:sz w:val="24"/>
          <w:szCs w:val="24"/>
        </w:rPr>
        <w:t>s</w:t>
      </w:r>
      <w:r w:rsidRPr="009B4DDA">
        <w:rPr>
          <w:rFonts w:ascii="Arial" w:hAnsi="Arial" w:cs="Arial"/>
          <w:sz w:val="24"/>
          <w:szCs w:val="24"/>
        </w:rPr>
        <w:t>i al conductelor, recipien</w:t>
      </w:r>
      <w:r w:rsidR="00001038" w:rsidRPr="009B4DDA">
        <w:rPr>
          <w:rFonts w:ascii="Arial" w:hAnsi="Arial" w:cs="Arial"/>
          <w:sz w:val="24"/>
          <w:szCs w:val="24"/>
        </w:rPr>
        <w:t>t</w:t>
      </w:r>
      <w:r w:rsidRPr="009B4DDA">
        <w:rPr>
          <w:rFonts w:ascii="Arial" w:hAnsi="Arial" w:cs="Arial"/>
          <w:sz w:val="24"/>
          <w:szCs w:val="24"/>
        </w:rPr>
        <w:t xml:space="preserve">ilor </w:t>
      </w:r>
      <w:r w:rsidR="00373BAE">
        <w:rPr>
          <w:rFonts w:ascii="Arial" w:hAnsi="Arial" w:cs="Arial"/>
          <w:sz w:val="24"/>
          <w:szCs w:val="24"/>
        </w:rPr>
        <w:t>s</w:t>
      </w:r>
      <w:r w:rsidRPr="009B4DDA">
        <w:rPr>
          <w:rFonts w:ascii="Arial" w:hAnsi="Arial" w:cs="Arial"/>
          <w:sz w:val="24"/>
          <w:szCs w:val="24"/>
        </w:rPr>
        <w:t>i rezervoarelor prin care tranziteaz</w:t>
      </w:r>
      <w:r w:rsidR="00001038" w:rsidRPr="009B4DDA">
        <w:rPr>
          <w:rFonts w:ascii="Arial" w:hAnsi="Arial" w:cs="Arial"/>
          <w:sz w:val="24"/>
          <w:szCs w:val="24"/>
        </w:rPr>
        <w:t>a</w:t>
      </w:r>
      <w:r w:rsidRPr="009B4DDA">
        <w:rPr>
          <w:rFonts w:ascii="Arial" w:hAnsi="Arial" w:cs="Arial"/>
          <w:sz w:val="24"/>
          <w:szCs w:val="24"/>
        </w:rPr>
        <w:t>, respectiv sunt depozitate substan</w:t>
      </w:r>
      <w:r w:rsidR="00001038" w:rsidRPr="009B4DDA">
        <w:rPr>
          <w:rFonts w:ascii="Arial" w:hAnsi="Arial" w:cs="Arial"/>
          <w:sz w:val="24"/>
          <w:szCs w:val="24"/>
        </w:rPr>
        <w:t>t</w:t>
      </w:r>
      <w:r w:rsidRPr="009B4DDA">
        <w:rPr>
          <w:rFonts w:ascii="Arial" w:hAnsi="Arial" w:cs="Arial"/>
          <w:sz w:val="24"/>
          <w:szCs w:val="24"/>
        </w:rPr>
        <w:t>ele periculoase.</w:t>
      </w:r>
    </w:p>
    <w:p w:rsidR="001A12D8" w:rsidRPr="009B4DDA" w:rsidRDefault="001A12D8" w:rsidP="00D45B48">
      <w:pPr>
        <w:spacing w:after="0" w:line="240" w:lineRule="auto"/>
        <w:rPr>
          <w:rFonts w:ascii="Arial" w:hAnsi="Arial" w:cs="Arial"/>
          <w:sz w:val="20"/>
        </w:rPr>
      </w:pPr>
    </w:p>
    <w:p w:rsidR="00430621" w:rsidRPr="009B4DDA" w:rsidRDefault="00430621" w:rsidP="00430621">
      <w:pPr>
        <w:spacing w:after="0" w:line="240" w:lineRule="auto"/>
        <w:rPr>
          <w:rFonts w:ascii="Verdana" w:hAnsi="Verdana" w:cs="Arial"/>
          <w:bCs/>
          <w:sz w:val="24"/>
          <w:szCs w:val="24"/>
        </w:rPr>
      </w:pPr>
      <w:r w:rsidRPr="009B4DDA">
        <w:rPr>
          <w:rFonts w:ascii="Verdana" w:hAnsi="Verdana" w:cs="Arial"/>
          <w:bCs/>
          <w:sz w:val="24"/>
          <w:szCs w:val="24"/>
        </w:rPr>
        <w:lastRenderedPageBreak/>
        <w:t>Exploatarea si intretinerea instalatiilor de gospodarire a apelor si a retelelor de canalizare se asigura de catre personalul fermei, in baza unui program ce se va stabili la nivelul unitatii.</w:t>
      </w:r>
    </w:p>
    <w:p w:rsidR="00430621" w:rsidRPr="009B4DDA" w:rsidRDefault="00430621" w:rsidP="00430621">
      <w:pPr>
        <w:spacing w:after="0" w:line="240" w:lineRule="auto"/>
        <w:rPr>
          <w:rFonts w:ascii="Verdana" w:hAnsi="Verdana" w:cs="Arial"/>
          <w:bCs/>
          <w:sz w:val="24"/>
          <w:szCs w:val="24"/>
        </w:rPr>
      </w:pPr>
      <w:r w:rsidRPr="009B4DDA">
        <w:rPr>
          <w:rFonts w:ascii="Verdana" w:hAnsi="Verdana" w:cs="Arial"/>
          <w:bCs/>
          <w:sz w:val="24"/>
          <w:szCs w:val="24"/>
        </w:rPr>
        <w:t>Lucrarile de interventie de amploare mai mare se vor executa cu personal de specialitate de la unitati terte.</w:t>
      </w:r>
    </w:p>
    <w:p w:rsidR="00430621" w:rsidRPr="009B4DDA" w:rsidRDefault="00430621" w:rsidP="00430621">
      <w:pPr>
        <w:spacing w:after="0" w:line="240" w:lineRule="auto"/>
        <w:rPr>
          <w:rFonts w:ascii="Verdana" w:hAnsi="Verdana" w:cs="Arial"/>
          <w:bCs/>
          <w:sz w:val="24"/>
          <w:szCs w:val="24"/>
        </w:rPr>
      </w:pPr>
      <w:r w:rsidRPr="009B4DDA">
        <w:rPr>
          <w:rFonts w:ascii="Verdana" w:hAnsi="Verdana" w:cs="Arial"/>
          <w:bCs/>
          <w:sz w:val="24"/>
          <w:szCs w:val="24"/>
        </w:rPr>
        <w:t xml:space="preserve"> In cadrul reparatiilor curente se vor avea in vedere lucrari de reparare a fisurilor, curatarea conductelor, etc.</w:t>
      </w:r>
    </w:p>
    <w:p w:rsidR="00430621" w:rsidRPr="009B4DDA" w:rsidRDefault="00430621" w:rsidP="00430621">
      <w:pPr>
        <w:spacing w:after="0" w:line="240" w:lineRule="auto"/>
        <w:rPr>
          <w:rFonts w:ascii="Verdana" w:hAnsi="Verdana" w:cs="Arial"/>
          <w:bCs/>
          <w:sz w:val="24"/>
          <w:szCs w:val="24"/>
        </w:rPr>
      </w:pPr>
      <w:r w:rsidRPr="009B4DDA">
        <w:rPr>
          <w:rFonts w:ascii="Verdana" w:hAnsi="Verdana" w:cs="Arial"/>
          <w:bCs/>
          <w:sz w:val="24"/>
          <w:szCs w:val="24"/>
        </w:rPr>
        <w:t>Lucrarile, care fac vor face obiectul exploatarii si intretineri retelelor de canalizare, sunt:</w:t>
      </w:r>
    </w:p>
    <w:p w:rsidR="00430621" w:rsidRPr="009B4DDA" w:rsidRDefault="00430621" w:rsidP="00430621">
      <w:pPr>
        <w:spacing w:after="0" w:line="240" w:lineRule="auto"/>
        <w:rPr>
          <w:rFonts w:ascii="Verdana" w:hAnsi="Verdana" w:cs="Arial"/>
          <w:bCs/>
          <w:sz w:val="24"/>
          <w:szCs w:val="24"/>
        </w:rPr>
      </w:pPr>
      <w:r w:rsidRPr="009B4DDA">
        <w:rPr>
          <w:rFonts w:ascii="Verdana" w:hAnsi="Verdana" w:cs="Arial"/>
          <w:bCs/>
          <w:sz w:val="24"/>
          <w:szCs w:val="24"/>
        </w:rPr>
        <w:t></w:t>
      </w:r>
      <w:r w:rsidRPr="009B4DDA">
        <w:rPr>
          <w:rFonts w:ascii="Verdana" w:hAnsi="Verdana" w:cs="Arial"/>
          <w:bCs/>
          <w:sz w:val="24"/>
          <w:szCs w:val="24"/>
        </w:rPr>
        <w:tab/>
        <w:t>controlul periodic exterior si interior al retelelor;</w:t>
      </w:r>
    </w:p>
    <w:p w:rsidR="00430621" w:rsidRPr="009B4DDA" w:rsidRDefault="00430621" w:rsidP="00430621">
      <w:pPr>
        <w:spacing w:after="0" w:line="240" w:lineRule="auto"/>
        <w:rPr>
          <w:rFonts w:ascii="Verdana" w:hAnsi="Verdana" w:cs="Arial"/>
          <w:bCs/>
          <w:sz w:val="24"/>
          <w:szCs w:val="24"/>
        </w:rPr>
      </w:pPr>
      <w:r w:rsidRPr="009B4DDA">
        <w:rPr>
          <w:rFonts w:ascii="Verdana" w:hAnsi="Verdana" w:cs="Arial"/>
          <w:bCs/>
          <w:sz w:val="24"/>
          <w:szCs w:val="24"/>
        </w:rPr>
        <w:t></w:t>
      </w:r>
      <w:r w:rsidRPr="009B4DDA">
        <w:rPr>
          <w:rFonts w:ascii="Verdana" w:hAnsi="Verdana" w:cs="Arial"/>
          <w:bCs/>
          <w:sz w:val="24"/>
          <w:szCs w:val="24"/>
        </w:rPr>
        <w:tab/>
        <w:t>intretinerea retelelor si constructiilor anexe;</w:t>
      </w:r>
    </w:p>
    <w:p w:rsidR="00430621" w:rsidRPr="009B4DDA" w:rsidRDefault="00430621" w:rsidP="00430621">
      <w:pPr>
        <w:spacing w:after="0" w:line="240" w:lineRule="auto"/>
        <w:rPr>
          <w:rFonts w:ascii="Verdana" w:hAnsi="Verdana" w:cs="Arial"/>
          <w:bCs/>
          <w:sz w:val="24"/>
          <w:szCs w:val="24"/>
        </w:rPr>
      </w:pPr>
      <w:r w:rsidRPr="009B4DDA">
        <w:rPr>
          <w:rFonts w:ascii="Verdana" w:hAnsi="Verdana" w:cs="Arial"/>
          <w:bCs/>
          <w:sz w:val="24"/>
          <w:szCs w:val="24"/>
        </w:rPr>
        <w:t></w:t>
      </w:r>
      <w:r w:rsidRPr="009B4DDA">
        <w:rPr>
          <w:rFonts w:ascii="Verdana" w:hAnsi="Verdana" w:cs="Arial"/>
          <w:bCs/>
          <w:sz w:val="24"/>
          <w:szCs w:val="24"/>
        </w:rPr>
        <w:tab/>
        <w:t>spalarea si curatirea retelelor;</w:t>
      </w:r>
    </w:p>
    <w:p w:rsidR="00430621" w:rsidRPr="009B4DDA" w:rsidRDefault="00430621" w:rsidP="00430621">
      <w:pPr>
        <w:spacing w:after="0" w:line="240" w:lineRule="auto"/>
        <w:rPr>
          <w:rFonts w:ascii="Verdana" w:hAnsi="Verdana" w:cs="Arial"/>
          <w:bCs/>
          <w:sz w:val="24"/>
          <w:szCs w:val="24"/>
        </w:rPr>
      </w:pPr>
      <w:r w:rsidRPr="009B4DDA">
        <w:rPr>
          <w:rFonts w:ascii="Verdana" w:hAnsi="Verdana" w:cs="Arial"/>
          <w:bCs/>
          <w:sz w:val="24"/>
          <w:szCs w:val="24"/>
        </w:rPr>
        <w:t></w:t>
      </w:r>
      <w:r w:rsidRPr="009B4DDA">
        <w:rPr>
          <w:rFonts w:ascii="Verdana" w:hAnsi="Verdana" w:cs="Arial"/>
          <w:bCs/>
          <w:sz w:val="24"/>
          <w:szCs w:val="24"/>
        </w:rPr>
        <w:tab/>
        <w:t>desfundarea canalelor si rigolelor.</w:t>
      </w:r>
    </w:p>
    <w:p w:rsidR="00430621" w:rsidRPr="009B4DDA" w:rsidRDefault="00430621" w:rsidP="00430621">
      <w:pPr>
        <w:spacing w:after="0" w:line="240" w:lineRule="auto"/>
        <w:rPr>
          <w:rFonts w:ascii="Verdana" w:hAnsi="Verdana" w:cs="Arial"/>
          <w:bCs/>
          <w:sz w:val="24"/>
          <w:szCs w:val="24"/>
        </w:rPr>
      </w:pPr>
    </w:p>
    <w:p w:rsidR="00430621" w:rsidRPr="009B4DDA" w:rsidRDefault="00430621" w:rsidP="00430621">
      <w:pPr>
        <w:spacing w:after="0" w:line="240" w:lineRule="auto"/>
        <w:rPr>
          <w:rFonts w:ascii="Verdana" w:hAnsi="Verdana" w:cs="Arial"/>
          <w:bCs/>
          <w:sz w:val="24"/>
          <w:szCs w:val="24"/>
        </w:rPr>
      </w:pPr>
      <w:r w:rsidRPr="009B4DDA">
        <w:rPr>
          <w:rFonts w:ascii="Verdana" w:hAnsi="Verdana" w:cs="Arial"/>
          <w:bCs/>
          <w:sz w:val="24"/>
          <w:szCs w:val="24"/>
        </w:rPr>
        <w:t>Controlul periodic al retelelor de canalizare urmareste asigurarea functionarii normale a acestora si consta din verificarea tehnica la exterior si la interior a retelei, a tututor constructiilor si instalatiilor aferente, in vederea stabilitii masurilor de luat.</w:t>
      </w:r>
    </w:p>
    <w:p w:rsidR="00430621" w:rsidRPr="009B4DDA" w:rsidRDefault="00430621" w:rsidP="00430621">
      <w:pPr>
        <w:spacing w:after="0" w:line="240" w:lineRule="auto"/>
        <w:rPr>
          <w:rFonts w:ascii="Verdana" w:hAnsi="Verdana" w:cs="Arial"/>
          <w:bCs/>
          <w:sz w:val="24"/>
          <w:szCs w:val="24"/>
        </w:rPr>
      </w:pPr>
      <w:r w:rsidRPr="009B4DDA">
        <w:rPr>
          <w:rFonts w:ascii="Verdana" w:hAnsi="Verdana" w:cs="Arial"/>
          <w:bCs/>
          <w:sz w:val="24"/>
          <w:szCs w:val="24"/>
        </w:rPr>
        <w:t>Masurile necesare, pentru a evita eventualele accidente soldate cu poluarea solului, subsolului si a panzei freatice, sunt:</w:t>
      </w:r>
    </w:p>
    <w:p w:rsidR="00430621" w:rsidRPr="009B4DDA" w:rsidRDefault="00430621" w:rsidP="00430621">
      <w:pPr>
        <w:spacing w:after="0" w:line="240" w:lineRule="auto"/>
        <w:rPr>
          <w:rFonts w:ascii="Verdana" w:hAnsi="Verdana" w:cs="Arial"/>
          <w:bCs/>
          <w:sz w:val="24"/>
          <w:szCs w:val="24"/>
        </w:rPr>
      </w:pPr>
      <w:r w:rsidRPr="009B4DDA">
        <w:rPr>
          <w:rFonts w:ascii="Verdana" w:hAnsi="Verdana" w:cs="Arial"/>
          <w:bCs/>
          <w:sz w:val="24"/>
          <w:szCs w:val="24"/>
        </w:rPr>
        <w:t></w:t>
      </w:r>
      <w:r w:rsidRPr="009B4DDA">
        <w:rPr>
          <w:rFonts w:ascii="Verdana" w:hAnsi="Verdana" w:cs="Arial"/>
          <w:bCs/>
          <w:sz w:val="24"/>
          <w:szCs w:val="24"/>
        </w:rPr>
        <w:tab/>
        <w:t>urmarirea periodica a fenomenului de coroziune / fisurare mecanica a conductelor si constructiilor aferente;</w:t>
      </w:r>
    </w:p>
    <w:p w:rsidR="00430621" w:rsidRPr="009B4DDA" w:rsidRDefault="00430621" w:rsidP="00430621">
      <w:pPr>
        <w:spacing w:after="0" w:line="240" w:lineRule="auto"/>
        <w:rPr>
          <w:rFonts w:ascii="Verdana" w:hAnsi="Verdana" w:cs="Arial"/>
          <w:bCs/>
          <w:sz w:val="24"/>
          <w:szCs w:val="24"/>
        </w:rPr>
      </w:pPr>
      <w:r w:rsidRPr="009B4DDA">
        <w:rPr>
          <w:rFonts w:ascii="Verdana" w:hAnsi="Verdana" w:cs="Arial"/>
          <w:bCs/>
          <w:sz w:val="24"/>
          <w:szCs w:val="24"/>
        </w:rPr>
        <w:t></w:t>
      </w:r>
      <w:r w:rsidRPr="009B4DDA">
        <w:rPr>
          <w:rFonts w:ascii="Verdana" w:hAnsi="Verdana" w:cs="Arial"/>
          <w:bCs/>
          <w:sz w:val="24"/>
          <w:szCs w:val="24"/>
        </w:rPr>
        <w:tab/>
        <w:t>urmarirea starii de etanseitate a canalizarii interioare;</w:t>
      </w:r>
    </w:p>
    <w:p w:rsidR="00430621" w:rsidRPr="009B4DDA" w:rsidRDefault="00430621" w:rsidP="00430621">
      <w:pPr>
        <w:spacing w:after="0" w:line="240" w:lineRule="auto"/>
        <w:rPr>
          <w:rFonts w:ascii="Verdana" w:hAnsi="Verdana" w:cs="Arial"/>
          <w:bCs/>
          <w:sz w:val="24"/>
          <w:szCs w:val="24"/>
        </w:rPr>
      </w:pPr>
      <w:r w:rsidRPr="009B4DDA">
        <w:rPr>
          <w:rFonts w:ascii="Verdana" w:hAnsi="Verdana" w:cs="Arial"/>
          <w:bCs/>
          <w:sz w:val="24"/>
          <w:szCs w:val="24"/>
        </w:rPr>
        <w:t></w:t>
      </w:r>
      <w:r w:rsidRPr="009B4DDA">
        <w:rPr>
          <w:rFonts w:ascii="Verdana" w:hAnsi="Verdana" w:cs="Arial"/>
          <w:bCs/>
          <w:sz w:val="24"/>
          <w:szCs w:val="24"/>
        </w:rPr>
        <w:tab/>
        <w:t>urmarirea depunerilor in canalizari si camine si luarea de masuri pentru indepartarea lor;</w:t>
      </w:r>
    </w:p>
    <w:p w:rsidR="00430621" w:rsidRPr="009B4DDA" w:rsidRDefault="00430621" w:rsidP="00430621">
      <w:pPr>
        <w:spacing w:after="0" w:line="240" w:lineRule="auto"/>
        <w:rPr>
          <w:rFonts w:ascii="Verdana" w:hAnsi="Verdana" w:cs="Arial"/>
          <w:bCs/>
          <w:sz w:val="24"/>
          <w:szCs w:val="24"/>
        </w:rPr>
      </w:pPr>
      <w:r w:rsidRPr="009B4DDA">
        <w:rPr>
          <w:rFonts w:ascii="Verdana" w:hAnsi="Verdana" w:cs="Arial"/>
          <w:bCs/>
          <w:sz w:val="24"/>
          <w:szCs w:val="24"/>
        </w:rPr>
        <w:t></w:t>
      </w:r>
      <w:r w:rsidRPr="009B4DDA">
        <w:rPr>
          <w:rFonts w:ascii="Verdana" w:hAnsi="Verdana" w:cs="Arial"/>
          <w:bCs/>
          <w:sz w:val="24"/>
          <w:szCs w:val="24"/>
        </w:rPr>
        <w:tab/>
        <w:t>inspectarea periodica a bazinului de stocare temporara ape uzate.</w:t>
      </w:r>
    </w:p>
    <w:p w:rsidR="00430621" w:rsidRPr="009B4DDA" w:rsidRDefault="00430621" w:rsidP="00430621">
      <w:pPr>
        <w:spacing w:after="0" w:line="240" w:lineRule="auto"/>
        <w:rPr>
          <w:rFonts w:ascii="Arial" w:hAnsi="Arial" w:cs="Arial"/>
          <w:b/>
          <w:bCs/>
          <w:sz w:val="20"/>
        </w:rPr>
      </w:pPr>
    </w:p>
    <w:p w:rsidR="00430621" w:rsidRPr="009B4DDA" w:rsidRDefault="00430621" w:rsidP="00430621">
      <w:pPr>
        <w:spacing w:after="0" w:line="240" w:lineRule="auto"/>
        <w:rPr>
          <w:rFonts w:ascii="Arial" w:hAnsi="Arial" w:cs="Arial"/>
          <w:b/>
          <w:bCs/>
          <w:sz w:val="20"/>
        </w:rPr>
      </w:pPr>
    </w:p>
    <w:p w:rsidR="00847787" w:rsidRPr="00E37569" w:rsidRDefault="001F0AAC" w:rsidP="00D45B48">
      <w:pPr>
        <w:spacing w:after="0" w:line="240" w:lineRule="auto"/>
        <w:rPr>
          <w:rFonts w:ascii="Arial" w:hAnsi="Arial" w:cs="Arial"/>
          <w:sz w:val="24"/>
          <w:szCs w:val="24"/>
          <w:u w:val="single"/>
        </w:rPr>
      </w:pPr>
      <w:r>
        <w:rPr>
          <w:rFonts w:ascii="Arial" w:hAnsi="Arial" w:cs="Arial"/>
          <w:bCs/>
          <w:sz w:val="24"/>
          <w:szCs w:val="24"/>
          <w:u w:val="single"/>
        </w:rPr>
        <w:t>5.6</w:t>
      </w:r>
      <w:r w:rsidR="00847787" w:rsidRPr="00E37569">
        <w:rPr>
          <w:rFonts w:ascii="Arial" w:hAnsi="Arial" w:cs="Arial"/>
          <w:bCs/>
          <w:sz w:val="24"/>
          <w:szCs w:val="24"/>
          <w:u w:val="single"/>
        </w:rPr>
        <w:t>.</w:t>
      </w:r>
      <w:r w:rsidR="00847787" w:rsidRPr="00E37569">
        <w:rPr>
          <w:rFonts w:ascii="Arial" w:hAnsi="Arial" w:cs="Arial"/>
          <w:sz w:val="24"/>
          <w:szCs w:val="24"/>
          <w:u w:val="single"/>
        </w:rPr>
        <w:t> Miros</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w:t>
      </w:r>
      <w:r w:rsidR="00373BAE">
        <w:rPr>
          <w:rFonts w:ascii="Arial" w:hAnsi="Arial" w:cs="Arial"/>
          <w:sz w:val="20"/>
        </w:rPr>
        <w:t>I</w:t>
      </w:r>
      <w:r w:rsidRPr="009B4DDA">
        <w:rPr>
          <w:rFonts w:ascii="Arial" w:hAnsi="Arial" w:cs="Arial"/>
          <w:sz w:val="20"/>
        </w:rPr>
        <w:t>n general, nivelul de detaliere trebuie s</w:t>
      </w:r>
      <w:r w:rsidR="00001038" w:rsidRPr="009B4DDA">
        <w:rPr>
          <w:rFonts w:ascii="Arial" w:hAnsi="Arial" w:cs="Arial"/>
          <w:sz w:val="20"/>
        </w:rPr>
        <w:t>a</w:t>
      </w:r>
      <w:r w:rsidRPr="009B4DDA">
        <w:rPr>
          <w:rFonts w:ascii="Arial" w:hAnsi="Arial" w:cs="Arial"/>
          <w:sz w:val="20"/>
        </w:rPr>
        <w:t xml:space="preserve"> corespund</w:t>
      </w:r>
      <w:r w:rsidR="00001038" w:rsidRPr="009B4DDA">
        <w:rPr>
          <w:rFonts w:ascii="Arial" w:hAnsi="Arial" w:cs="Arial"/>
          <w:sz w:val="20"/>
        </w:rPr>
        <w:t>a</w:t>
      </w:r>
      <w:r w:rsidRPr="009B4DDA">
        <w:rPr>
          <w:rFonts w:ascii="Arial" w:hAnsi="Arial" w:cs="Arial"/>
          <w:sz w:val="20"/>
        </w:rPr>
        <w:t xml:space="preserve"> riscului care determin</w:t>
      </w:r>
      <w:r w:rsidR="00001038" w:rsidRPr="009B4DDA">
        <w:rPr>
          <w:rFonts w:ascii="Arial" w:hAnsi="Arial" w:cs="Arial"/>
          <w:sz w:val="20"/>
        </w:rPr>
        <w:t>a</w:t>
      </w:r>
      <w:r w:rsidRPr="009B4DDA">
        <w:rPr>
          <w:rFonts w:ascii="Arial" w:hAnsi="Arial" w:cs="Arial"/>
          <w:sz w:val="20"/>
        </w:rPr>
        <w:t xml:space="preserve"> nepl</w:t>
      </w:r>
      <w:r w:rsidR="00001038" w:rsidRPr="009B4DDA">
        <w:rPr>
          <w:rFonts w:ascii="Arial" w:hAnsi="Arial" w:cs="Arial"/>
          <w:sz w:val="20"/>
        </w:rPr>
        <w:t>a</w:t>
      </w:r>
      <w:r w:rsidRPr="009B4DDA">
        <w:rPr>
          <w:rFonts w:ascii="Arial" w:hAnsi="Arial" w:cs="Arial"/>
          <w:sz w:val="20"/>
        </w:rPr>
        <w:t>cere receptorilor sensibili (</w:t>
      </w:r>
      <w:r w:rsidR="00373BAE">
        <w:rPr>
          <w:rFonts w:ascii="Arial" w:hAnsi="Arial" w:cs="Arial"/>
          <w:sz w:val="20"/>
        </w:rPr>
        <w:t>s</w:t>
      </w:r>
      <w:r w:rsidRPr="009B4DDA">
        <w:rPr>
          <w:rFonts w:ascii="Arial" w:hAnsi="Arial" w:cs="Arial"/>
          <w:sz w:val="20"/>
        </w:rPr>
        <w:t>coli, spitale, sanatorii, zone reziden</w:t>
      </w:r>
      <w:r w:rsidR="00001038" w:rsidRPr="009B4DDA">
        <w:rPr>
          <w:rFonts w:ascii="Arial" w:hAnsi="Arial" w:cs="Arial"/>
          <w:sz w:val="20"/>
        </w:rPr>
        <w:t>t</w:t>
      </w:r>
      <w:r w:rsidRPr="009B4DDA">
        <w:rPr>
          <w:rFonts w:ascii="Arial" w:hAnsi="Arial" w:cs="Arial"/>
          <w:sz w:val="20"/>
        </w:rPr>
        <w:t>iale, zone recrea</w:t>
      </w:r>
      <w:r w:rsidR="00001038" w:rsidRPr="009B4DDA">
        <w:rPr>
          <w:rFonts w:ascii="Arial" w:hAnsi="Arial" w:cs="Arial"/>
          <w:sz w:val="20"/>
        </w:rPr>
        <w:t>t</w:t>
      </w:r>
      <w:r w:rsidRPr="009B4DDA">
        <w:rPr>
          <w:rFonts w:ascii="Arial" w:hAnsi="Arial" w:cs="Arial"/>
          <w:sz w:val="20"/>
        </w:rPr>
        <w:t>ionale).</w:t>
      </w:r>
    </w:p>
    <w:p w:rsidR="001D169A" w:rsidRPr="00E140AF" w:rsidRDefault="00847787" w:rsidP="001D169A">
      <w:pPr>
        <w:spacing w:after="0" w:line="240" w:lineRule="auto"/>
        <w:rPr>
          <w:rFonts w:ascii="Verdana" w:hAnsi="Verdana" w:cs="Arial"/>
          <w:bCs/>
          <w:sz w:val="24"/>
          <w:szCs w:val="24"/>
        </w:rPr>
      </w:pPr>
      <w:r w:rsidRPr="009B4DDA">
        <w:rPr>
          <w:rFonts w:ascii="Arial" w:hAnsi="Arial" w:cs="Arial"/>
          <w:b/>
          <w:bCs/>
          <w:sz w:val="20"/>
        </w:rPr>
        <w:t> </w:t>
      </w:r>
      <w:r w:rsidR="001D169A" w:rsidRPr="00E140AF">
        <w:rPr>
          <w:rFonts w:ascii="Verdana" w:hAnsi="Verdana" w:cs="Arial"/>
          <w:bCs/>
          <w:sz w:val="24"/>
          <w:szCs w:val="24"/>
        </w:rPr>
        <w:t xml:space="preserve">Receptorii sensibili - zona locuita este la o distanta de cca </w:t>
      </w:r>
      <w:r w:rsidR="00E140AF" w:rsidRPr="00E140AF">
        <w:rPr>
          <w:rFonts w:ascii="Verdana" w:hAnsi="Verdana" w:cs="Arial"/>
          <w:bCs/>
          <w:sz w:val="24"/>
          <w:szCs w:val="24"/>
        </w:rPr>
        <w:t xml:space="preserve">1000 m </w:t>
      </w:r>
      <w:r w:rsidR="001D169A" w:rsidRPr="00E140AF">
        <w:rPr>
          <w:rFonts w:ascii="Verdana" w:hAnsi="Verdana" w:cs="Arial"/>
          <w:bCs/>
          <w:sz w:val="24"/>
          <w:szCs w:val="24"/>
        </w:rPr>
        <w:t xml:space="preserve"> de amplasamentul fermei.</w:t>
      </w:r>
    </w:p>
    <w:p w:rsidR="00E140AF" w:rsidRPr="001D169A" w:rsidRDefault="00E140AF" w:rsidP="001D169A">
      <w:pPr>
        <w:spacing w:after="0" w:line="240" w:lineRule="auto"/>
        <w:rPr>
          <w:rFonts w:ascii="Arial" w:hAnsi="Arial" w:cs="Arial"/>
          <w:b/>
          <w:bCs/>
          <w:sz w:val="20"/>
        </w:rPr>
      </w:pPr>
    </w:p>
    <w:p w:rsidR="00847787" w:rsidRPr="009B4DDA" w:rsidRDefault="00847787" w:rsidP="00D45B48">
      <w:pPr>
        <w:spacing w:after="0" w:line="240" w:lineRule="auto"/>
        <w:rPr>
          <w:rFonts w:ascii="Arial" w:hAnsi="Arial" w:cs="Arial"/>
          <w:sz w:val="24"/>
          <w:szCs w:val="24"/>
        </w:rPr>
      </w:pPr>
      <w:r w:rsidRPr="009B4DDA">
        <w:rPr>
          <w:rFonts w:ascii="Arial" w:hAnsi="Arial" w:cs="Arial"/>
          <w:b/>
          <w:bCs/>
          <w:sz w:val="20"/>
        </w:rPr>
        <w:t> </w:t>
      </w:r>
      <w:r w:rsidR="001F0AAC">
        <w:rPr>
          <w:rFonts w:ascii="Arial" w:hAnsi="Arial" w:cs="Arial"/>
          <w:bCs/>
          <w:sz w:val="24"/>
          <w:szCs w:val="24"/>
        </w:rPr>
        <w:t>5.6</w:t>
      </w:r>
      <w:r w:rsidRPr="00E37569">
        <w:rPr>
          <w:rFonts w:ascii="Arial" w:hAnsi="Arial" w:cs="Arial"/>
          <w:bCs/>
          <w:sz w:val="24"/>
          <w:szCs w:val="24"/>
        </w:rPr>
        <w:t>.1.</w:t>
      </w:r>
      <w:r w:rsidRPr="009B4DDA">
        <w:rPr>
          <w:rFonts w:ascii="Arial" w:hAnsi="Arial" w:cs="Arial"/>
          <w:sz w:val="24"/>
          <w:szCs w:val="24"/>
        </w:rPr>
        <w:t> Separarea instala</w:t>
      </w:r>
      <w:r w:rsidR="00001038" w:rsidRPr="009B4DDA">
        <w:rPr>
          <w:rFonts w:ascii="Arial" w:hAnsi="Arial" w:cs="Arial"/>
          <w:sz w:val="24"/>
          <w:szCs w:val="24"/>
        </w:rPr>
        <w:t>t</w:t>
      </w:r>
      <w:r w:rsidRPr="009B4DDA">
        <w:rPr>
          <w:rFonts w:ascii="Arial" w:hAnsi="Arial" w:cs="Arial"/>
          <w:sz w:val="24"/>
          <w:szCs w:val="24"/>
        </w:rPr>
        <w:t>iilor care nu genereaz</w:t>
      </w:r>
      <w:r w:rsidR="00001038" w:rsidRPr="009B4DDA">
        <w:rPr>
          <w:rFonts w:ascii="Arial" w:hAnsi="Arial" w:cs="Arial"/>
          <w:sz w:val="24"/>
          <w:szCs w:val="24"/>
        </w:rPr>
        <w:t>a</w:t>
      </w:r>
      <w:r w:rsidRPr="009B4DDA">
        <w:rPr>
          <w:rFonts w:ascii="Arial" w:hAnsi="Arial" w:cs="Arial"/>
          <w:sz w:val="24"/>
          <w:szCs w:val="24"/>
        </w:rPr>
        <w:t xml:space="preserve"> miros</w:t>
      </w:r>
    </w:p>
    <w:p w:rsidR="00847787" w:rsidRDefault="00847787" w:rsidP="00D45B48">
      <w:pPr>
        <w:spacing w:after="0" w:line="240" w:lineRule="auto"/>
        <w:rPr>
          <w:rFonts w:ascii="Arial" w:hAnsi="Arial" w:cs="Arial"/>
          <w:sz w:val="20"/>
        </w:rPr>
      </w:pPr>
      <w:r w:rsidRPr="009B4DDA">
        <w:rPr>
          <w:rFonts w:ascii="Arial" w:hAnsi="Arial" w:cs="Arial"/>
          <w:b/>
          <w:bCs/>
          <w:sz w:val="20"/>
        </w:rPr>
        <w:t>   </w:t>
      </w:r>
      <w:r w:rsidRPr="009B4DDA">
        <w:rPr>
          <w:rFonts w:ascii="Arial" w:hAnsi="Arial" w:cs="Arial"/>
          <w:sz w:val="20"/>
        </w:rPr>
        <w:t> Activit</w:t>
      </w:r>
      <w:r w:rsidR="00001038" w:rsidRPr="009B4DDA">
        <w:rPr>
          <w:rFonts w:ascii="Arial" w:hAnsi="Arial" w:cs="Arial"/>
          <w:sz w:val="20"/>
        </w:rPr>
        <w:t>at</w:t>
      </w:r>
      <w:r w:rsidRPr="009B4DDA">
        <w:rPr>
          <w:rFonts w:ascii="Arial" w:hAnsi="Arial" w:cs="Arial"/>
          <w:sz w:val="20"/>
        </w:rPr>
        <w:t>ile care nu utilizeaz</w:t>
      </w:r>
      <w:r w:rsidR="00001038" w:rsidRPr="009B4DDA">
        <w:rPr>
          <w:rFonts w:ascii="Arial" w:hAnsi="Arial" w:cs="Arial"/>
          <w:sz w:val="20"/>
        </w:rPr>
        <w:t>a</w:t>
      </w:r>
      <w:r w:rsidRPr="009B4DDA">
        <w:rPr>
          <w:rFonts w:ascii="Arial" w:hAnsi="Arial" w:cs="Arial"/>
          <w:sz w:val="20"/>
        </w:rPr>
        <w:t xml:space="preserve"> sau nu genereaz</w:t>
      </w:r>
      <w:r w:rsidR="00001038" w:rsidRPr="009B4DDA">
        <w:rPr>
          <w:rFonts w:ascii="Arial" w:hAnsi="Arial" w:cs="Arial"/>
          <w:sz w:val="20"/>
        </w:rPr>
        <w:t>a</w:t>
      </w:r>
      <w:r w:rsidRPr="009B4DDA">
        <w:rPr>
          <w:rFonts w:ascii="Arial" w:hAnsi="Arial" w:cs="Arial"/>
          <w:sz w:val="20"/>
        </w:rPr>
        <w:t xml:space="preserve"> substan</w:t>
      </w:r>
      <w:r w:rsidR="00001038" w:rsidRPr="009B4DDA">
        <w:rPr>
          <w:rFonts w:ascii="Arial" w:hAnsi="Arial" w:cs="Arial"/>
          <w:sz w:val="20"/>
        </w:rPr>
        <w:t>t</w:t>
      </w:r>
      <w:r w:rsidRPr="009B4DDA">
        <w:rPr>
          <w:rFonts w:ascii="Arial" w:hAnsi="Arial" w:cs="Arial"/>
          <w:sz w:val="20"/>
        </w:rPr>
        <w:t>e ur</w:t>
      </w:r>
      <w:r w:rsidR="00373BAE">
        <w:rPr>
          <w:rFonts w:ascii="Arial" w:hAnsi="Arial" w:cs="Arial"/>
          <w:sz w:val="20"/>
        </w:rPr>
        <w:t>a</w:t>
      </w:r>
      <w:r w:rsidRPr="009B4DDA">
        <w:rPr>
          <w:rFonts w:ascii="Arial" w:hAnsi="Arial" w:cs="Arial"/>
          <w:sz w:val="20"/>
        </w:rPr>
        <w:t>t mirositoare trebuie men</w:t>
      </w:r>
      <w:r w:rsidR="00001038" w:rsidRPr="009B4DDA">
        <w:rPr>
          <w:rFonts w:ascii="Arial" w:hAnsi="Arial" w:cs="Arial"/>
          <w:sz w:val="20"/>
        </w:rPr>
        <w:t>t</w:t>
      </w:r>
      <w:r w:rsidRPr="009B4DDA">
        <w:rPr>
          <w:rFonts w:ascii="Arial" w:hAnsi="Arial" w:cs="Arial"/>
          <w:sz w:val="20"/>
        </w:rPr>
        <w:t>ionate aici. Trebuie furnizate suficiente explica</w:t>
      </w:r>
      <w:r w:rsidR="00001038" w:rsidRPr="009B4DDA">
        <w:rPr>
          <w:rFonts w:ascii="Arial" w:hAnsi="Arial" w:cs="Arial"/>
          <w:sz w:val="20"/>
        </w:rPr>
        <w:t>t</w:t>
      </w:r>
      <w:r w:rsidRPr="009B4DDA">
        <w:rPr>
          <w:rFonts w:ascii="Arial" w:hAnsi="Arial" w:cs="Arial"/>
          <w:sz w:val="20"/>
        </w:rPr>
        <w:t xml:space="preserve">ii </w:t>
      </w:r>
      <w:r w:rsidR="00373BAE">
        <w:rPr>
          <w:rFonts w:ascii="Arial" w:hAnsi="Arial" w:cs="Arial"/>
          <w:sz w:val="20"/>
        </w:rPr>
        <w:t>i</w:t>
      </w:r>
      <w:r w:rsidRPr="009B4DDA">
        <w:rPr>
          <w:rFonts w:ascii="Arial" w:hAnsi="Arial" w:cs="Arial"/>
          <w:sz w:val="20"/>
        </w:rPr>
        <w:t>n sprijinul acestei op</w:t>
      </w:r>
      <w:r w:rsidR="00001038" w:rsidRPr="009B4DDA">
        <w:rPr>
          <w:rFonts w:ascii="Arial" w:hAnsi="Arial" w:cs="Arial"/>
          <w:sz w:val="20"/>
        </w:rPr>
        <w:t>t</w:t>
      </w:r>
      <w:r w:rsidRPr="009B4DDA">
        <w:rPr>
          <w:rFonts w:ascii="Arial" w:hAnsi="Arial" w:cs="Arial"/>
          <w:sz w:val="20"/>
        </w:rPr>
        <w:t>iuni pentru a permite Operatorului/titularului activit</w:t>
      </w:r>
      <w:r w:rsidR="00001038" w:rsidRPr="009B4DDA">
        <w:rPr>
          <w:rFonts w:ascii="Arial" w:hAnsi="Arial" w:cs="Arial"/>
          <w:sz w:val="20"/>
        </w:rPr>
        <w:t>at</w:t>
      </w:r>
      <w:r w:rsidRPr="009B4DDA">
        <w:rPr>
          <w:rFonts w:ascii="Arial" w:hAnsi="Arial" w:cs="Arial"/>
          <w:sz w:val="20"/>
        </w:rPr>
        <w:t>ii s</w:t>
      </w:r>
      <w:r w:rsidR="00001038" w:rsidRPr="009B4DDA">
        <w:rPr>
          <w:rFonts w:ascii="Arial" w:hAnsi="Arial" w:cs="Arial"/>
          <w:sz w:val="20"/>
        </w:rPr>
        <w:t>a</w:t>
      </w:r>
      <w:r w:rsidRPr="009B4DDA">
        <w:rPr>
          <w:rFonts w:ascii="Arial" w:hAnsi="Arial" w:cs="Arial"/>
          <w:sz w:val="20"/>
        </w:rPr>
        <w:t xml:space="preserve"> nu mai dea informa</w:t>
      </w:r>
      <w:r w:rsidR="00001038" w:rsidRPr="009B4DDA">
        <w:rPr>
          <w:rFonts w:ascii="Arial" w:hAnsi="Arial" w:cs="Arial"/>
          <w:sz w:val="20"/>
        </w:rPr>
        <w:t>t</w:t>
      </w:r>
      <w:r w:rsidRPr="009B4DDA">
        <w:rPr>
          <w:rFonts w:ascii="Arial" w:hAnsi="Arial" w:cs="Arial"/>
          <w:sz w:val="20"/>
        </w:rPr>
        <w:t xml:space="preserve">ii suplimentare. </w:t>
      </w:r>
      <w:r w:rsidR="00373BAE">
        <w:rPr>
          <w:rFonts w:ascii="Arial" w:hAnsi="Arial" w:cs="Arial"/>
          <w:sz w:val="20"/>
        </w:rPr>
        <w:t>I</w:t>
      </w:r>
      <w:r w:rsidRPr="009B4DDA">
        <w:rPr>
          <w:rFonts w:ascii="Arial" w:hAnsi="Arial" w:cs="Arial"/>
          <w:sz w:val="20"/>
        </w:rPr>
        <w:t xml:space="preserve">n cazul </w:t>
      </w:r>
      <w:r w:rsidR="00373BAE">
        <w:rPr>
          <w:rFonts w:ascii="Arial" w:hAnsi="Arial" w:cs="Arial"/>
          <w:sz w:val="20"/>
        </w:rPr>
        <w:t>i</w:t>
      </w:r>
      <w:r w:rsidRPr="009B4DDA">
        <w:rPr>
          <w:rFonts w:ascii="Arial" w:hAnsi="Arial" w:cs="Arial"/>
          <w:sz w:val="20"/>
        </w:rPr>
        <w:t>n care sunt utilizate sau generate substan</w:t>
      </w:r>
      <w:r w:rsidR="00001038" w:rsidRPr="009B4DDA">
        <w:rPr>
          <w:rFonts w:ascii="Arial" w:hAnsi="Arial" w:cs="Arial"/>
          <w:sz w:val="20"/>
        </w:rPr>
        <w:t>t</w:t>
      </w:r>
      <w:r w:rsidRPr="009B4DDA">
        <w:rPr>
          <w:rFonts w:ascii="Arial" w:hAnsi="Arial" w:cs="Arial"/>
          <w:sz w:val="20"/>
        </w:rPr>
        <w:t>e ur</w:t>
      </w:r>
      <w:r w:rsidR="00373BAE">
        <w:rPr>
          <w:rFonts w:ascii="Arial" w:hAnsi="Arial" w:cs="Arial"/>
          <w:sz w:val="20"/>
        </w:rPr>
        <w:t>a</w:t>
      </w:r>
      <w:r w:rsidRPr="009B4DDA">
        <w:rPr>
          <w:rFonts w:ascii="Arial" w:hAnsi="Arial" w:cs="Arial"/>
          <w:sz w:val="20"/>
        </w:rPr>
        <w:t xml:space="preserve">t mirositoare, dar acestea sunt izolate </w:t>
      </w:r>
      <w:r w:rsidR="00373BAE">
        <w:rPr>
          <w:rFonts w:ascii="Arial" w:hAnsi="Arial" w:cs="Arial"/>
          <w:sz w:val="20"/>
        </w:rPr>
        <w:t>s</w:t>
      </w:r>
      <w:r w:rsidRPr="009B4DDA">
        <w:rPr>
          <w:rFonts w:ascii="Arial" w:hAnsi="Arial" w:cs="Arial"/>
          <w:sz w:val="20"/>
        </w:rPr>
        <w:t xml:space="preserve">i controlate, nu trebuie completat acest tabel, ci trebuie </w:t>
      </w:r>
      <w:r w:rsidR="00373BAE">
        <w:rPr>
          <w:rFonts w:ascii="Arial" w:hAnsi="Arial" w:cs="Arial"/>
          <w:sz w:val="20"/>
        </w:rPr>
        <w:t>i</w:t>
      </w:r>
      <w:r w:rsidRPr="009B4DDA">
        <w:rPr>
          <w:rFonts w:ascii="Arial" w:hAnsi="Arial" w:cs="Arial"/>
          <w:sz w:val="20"/>
        </w:rPr>
        <w:t xml:space="preserve">n schimb descrise </w:t>
      </w:r>
      <w:r w:rsidR="00373BAE">
        <w:rPr>
          <w:rFonts w:ascii="Arial" w:hAnsi="Arial" w:cs="Arial"/>
          <w:sz w:val="20"/>
        </w:rPr>
        <w:t>i</w:t>
      </w:r>
      <w:r w:rsidRPr="009B4DDA">
        <w:rPr>
          <w:rFonts w:ascii="Arial" w:hAnsi="Arial" w:cs="Arial"/>
          <w:sz w:val="20"/>
        </w:rPr>
        <w:t>n Tabelul 5.6.3.</w:t>
      </w:r>
    </w:p>
    <w:p w:rsidR="00CE775D" w:rsidRPr="00CE775D" w:rsidRDefault="00CE775D" w:rsidP="00D45B48">
      <w:pPr>
        <w:spacing w:after="0" w:line="240" w:lineRule="auto"/>
        <w:rPr>
          <w:rFonts w:ascii="Verdana" w:hAnsi="Verdana" w:cs="Arial"/>
          <w:sz w:val="24"/>
          <w:szCs w:val="24"/>
        </w:rPr>
      </w:pPr>
      <w:r w:rsidRPr="00CE775D">
        <w:rPr>
          <w:rFonts w:ascii="Verdana" w:hAnsi="Verdana" w:cs="Arial"/>
          <w:sz w:val="24"/>
          <w:szCs w:val="24"/>
        </w:rPr>
        <w:t>Nu este cazul.</w:t>
      </w:r>
    </w:p>
    <w:p w:rsidR="00847787" w:rsidRPr="00CE775D" w:rsidRDefault="00847787" w:rsidP="00D45B48">
      <w:pPr>
        <w:spacing w:after="0" w:line="240" w:lineRule="auto"/>
        <w:rPr>
          <w:rFonts w:ascii="Verdana" w:hAnsi="Verdana"/>
          <w:sz w:val="24"/>
          <w:szCs w:val="24"/>
        </w:rPr>
      </w:pPr>
    </w:p>
    <w:tbl>
      <w:tblPr>
        <w:tblW w:w="9615" w:type="dxa"/>
        <w:tblCellMar>
          <w:top w:w="15" w:type="dxa"/>
          <w:left w:w="15" w:type="dxa"/>
          <w:bottom w:w="15" w:type="dxa"/>
          <w:right w:w="15" w:type="dxa"/>
        </w:tblCellMar>
        <w:tblLook w:val="00A0" w:firstRow="1" w:lastRow="0" w:firstColumn="1" w:lastColumn="0" w:noHBand="0" w:noVBand="0"/>
      </w:tblPr>
      <w:tblGrid>
        <w:gridCol w:w="1374"/>
        <w:gridCol w:w="8241"/>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1F0AAC" w:rsidP="00D45B48">
      <w:pPr>
        <w:spacing w:after="0" w:line="240" w:lineRule="auto"/>
        <w:rPr>
          <w:rFonts w:ascii="Times New Roman" w:hAnsi="Times New Roman"/>
          <w:sz w:val="24"/>
          <w:szCs w:val="24"/>
        </w:rPr>
      </w:pPr>
      <w:r>
        <w:rPr>
          <w:rFonts w:ascii="Arial" w:hAnsi="Arial" w:cs="Arial"/>
          <w:bCs/>
          <w:sz w:val="24"/>
          <w:szCs w:val="24"/>
        </w:rPr>
        <w:t>5.6</w:t>
      </w:r>
      <w:r w:rsidR="00847787" w:rsidRPr="00E37569">
        <w:rPr>
          <w:rFonts w:ascii="Arial" w:hAnsi="Arial" w:cs="Arial"/>
          <w:bCs/>
          <w:sz w:val="24"/>
          <w:szCs w:val="24"/>
        </w:rPr>
        <w:t>.2</w:t>
      </w:r>
      <w:r w:rsidR="00847787" w:rsidRPr="009B4DDA">
        <w:rPr>
          <w:rFonts w:ascii="Arial" w:hAnsi="Arial" w:cs="Arial"/>
          <w:b/>
          <w:bCs/>
          <w:sz w:val="24"/>
          <w:szCs w:val="24"/>
        </w:rPr>
        <w:t>.</w:t>
      </w:r>
      <w:r w:rsidR="00847787" w:rsidRPr="009B4DDA">
        <w:rPr>
          <w:rFonts w:ascii="Arial" w:hAnsi="Arial" w:cs="Arial"/>
          <w:sz w:val="24"/>
          <w:szCs w:val="24"/>
        </w:rPr>
        <w:t> Receptori (inclusiv informa</w:t>
      </w:r>
      <w:r w:rsidR="00001038" w:rsidRPr="009B4DDA">
        <w:rPr>
          <w:rFonts w:ascii="Arial" w:hAnsi="Arial" w:cs="Arial"/>
          <w:sz w:val="24"/>
          <w:szCs w:val="24"/>
        </w:rPr>
        <w:t>t</w:t>
      </w:r>
      <w:r w:rsidR="00847787" w:rsidRPr="009B4DDA">
        <w:rPr>
          <w:rFonts w:ascii="Arial" w:hAnsi="Arial" w:cs="Arial"/>
          <w:sz w:val="24"/>
          <w:szCs w:val="24"/>
        </w:rPr>
        <w:t xml:space="preserve">ii referitoare la impactul asupra mediului </w:t>
      </w:r>
      <w:r w:rsidR="00373BAE">
        <w:rPr>
          <w:rFonts w:ascii="Arial" w:hAnsi="Arial" w:cs="Arial"/>
          <w:sz w:val="24"/>
          <w:szCs w:val="24"/>
        </w:rPr>
        <w:t>s</w:t>
      </w:r>
      <w:r w:rsidR="00847787" w:rsidRPr="009B4DDA">
        <w:rPr>
          <w:rFonts w:ascii="Arial" w:hAnsi="Arial" w:cs="Arial"/>
          <w:sz w:val="24"/>
          <w:szCs w:val="24"/>
        </w:rPr>
        <w:t>i la reglement</w:t>
      </w:r>
      <w:r w:rsidR="00001038" w:rsidRPr="009B4DDA">
        <w:rPr>
          <w:rFonts w:ascii="Arial" w:hAnsi="Arial" w:cs="Arial"/>
          <w:sz w:val="24"/>
          <w:szCs w:val="24"/>
        </w:rPr>
        <w:t>a</w:t>
      </w:r>
      <w:r w:rsidR="00847787" w:rsidRPr="009B4DDA">
        <w:rPr>
          <w:rFonts w:ascii="Arial" w:hAnsi="Arial" w:cs="Arial"/>
          <w:sz w:val="24"/>
          <w:szCs w:val="24"/>
        </w:rPr>
        <w:t>rile existente pentru monitorizarea impactului asupra mediului)</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lastRenderedPageBreak/>
        <w:t>   </w:t>
      </w:r>
      <w:r w:rsidRPr="009B4DDA">
        <w:rPr>
          <w:rFonts w:ascii="Arial" w:hAnsi="Arial" w:cs="Arial"/>
          <w:sz w:val="20"/>
        </w:rPr>
        <w:t> </w:t>
      </w:r>
      <w:r w:rsidR="00373BAE">
        <w:rPr>
          <w:rFonts w:ascii="Arial" w:hAnsi="Arial" w:cs="Arial"/>
          <w:sz w:val="20"/>
        </w:rPr>
        <w:t>I</w:t>
      </w:r>
      <w:r w:rsidRPr="009B4DDA">
        <w:rPr>
          <w:rFonts w:ascii="Arial" w:hAnsi="Arial" w:cs="Arial"/>
          <w:sz w:val="20"/>
        </w:rPr>
        <w:t>n unele cazuri, delimitarea suprafe</w:t>
      </w:r>
      <w:r w:rsidR="00001038" w:rsidRPr="009B4DDA">
        <w:rPr>
          <w:rFonts w:ascii="Arial" w:hAnsi="Arial" w:cs="Arial"/>
          <w:sz w:val="20"/>
        </w:rPr>
        <w:t>t</w:t>
      </w:r>
      <w:r w:rsidRPr="009B4DDA">
        <w:rPr>
          <w:rFonts w:ascii="Arial" w:hAnsi="Arial" w:cs="Arial"/>
          <w:sz w:val="20"/>
        </w:rPr>
        <w:t>ei pe care se desf</w:t>
      </w:r>
      <w:r w:rsidR="00001038" w:rsidRPr="009B4DDA">
        <w:rPr>
          <w:rFonts w:ascii="Arial" w:hAnsi="Arial" w:cs="Arial"/>
          <w:sz w:val="20"/>
        </w:rPr>
        <w:t>a</w:t>
      </w:r>
      <w:r w:rsidR="00373BAE">
        <w:rPr>
          <w:rFonts w:ascii="Arial" w:hAnsi="Arial" w:cs="Arial"/>
          <w:sz w:val="20"/>
        </w:rPr>
        <w:t>s</w:t>
      </w:r>
      <w:r w:rsidRPr="009B4DDA">
        <w:rPr>
          <w:rFonts w:ascii="Arial" w:hAnsi="Arial" w:cs="Arial"/>
          <w:sz w:val="20"/>
        </w:rPr>
        <w:t>oar</w:t>
      </w:r>
      <w:r w:rsidR="00001038" w:rsidRPr="009B4DDA">
        <w:rPr>
          <w:rFonts w:ascii="Arial" w:hAnsi="Arial" w:cs="Arial"/>
          <w:sz w:val="20"/>
        </w:rPr>
        <w:t>a</w:t>
      </w:r>
      <w:r w:rsidRPr="009B4DDA">
        <w:rPr>
          <w:rFonts w:ascii="Arial" w:hAnsi="Arial" w:cs="Arial"/>
          <w:sz w:val="20"/>
        </w:rPr>
        <w:t xml:space="preserve"> procesul sau perimetrul amplasamentului a fost poate utilizat ca o localizare loc</w:t>
      </w:r>
      <w:r w:rsidR="00001038" w:rsidRPr="009B4DDA">
        <w:rPr>
          <w:rFonts w:ascii="Arial" w:hAnsi="Arial" w:cs="Arial"/>
          <w:sz w:val="20"/>
        </w:rPr>
        <w:t>t</w:t>
      </w:r>
      <w:r w:rsidRPr="009B4DDA">
        <w:rPr>
          <w:rFonts w:ascii="Arial" w:hAnsi="Arial" w:cs="Arial"/>
          <w:sz w:val="20"/>
        </w:rPr>
        <w:t>iitoare pentru evaluarea impactului (pentru instala</w:t>
      </w:r>
      <w:r w:rsidR="00001038" w:rsidRPr="009B4DDA">
        <w:rPr>
          <w:rFonts w:ascii="Arial" w:hAnsi="Arial" w:cs="Arial"/>
          <w:sz w:val="20"/>
        </w:rPr>
        <w:t>t</w:t>
      </w:r>
      <w:r w:rsidRPr="009B4DDA">
        <w:rPr>
          <w:rFonts w:ascii="Arial" w:hAnsi="Arial" w:cs="Arial"/>
          <w:sz w:val="20"/>
        </w:rPr>
        <w:t xml:space="preserve">ii noi) </w:t>
      </w:r>
      <w:r w:rsidR="00373BAE">
        <w:rPr>
          <w:rFonts w:ascii="Arial" w:hAnsi="Arial" w:cs="Arial"/>
          <w:sz w:val="20"/>
        </w:rPr>
        <w:t>s</w:t>
      </w:r>
      <w:r w:rsidRPr="009B4DDA">
        <w:rPr>
          <w:rFonts w:ascii="Arial" w:hAnsi="Arial" w:cs="Arial"/>
          <w:sz w:val="20"/>
        </w:rPr>
        <w:t>i evalu</w:t>
      </w:r>
      <w:r w:rsidR="00001038" w:rsidRPr="009B4DDA">
        <w:rPr>
          <w:rFonts w:ascii="Arial" w:hAnsi="Arial" w:cs="Arial"/>
          <w:sz w:val="20"/>
        </w:rPr>
        <w:t>a</w:t>
      </w:r>
      <w:r w:rsidRPr="009B4DDA">
        <w:rPr>
          <w:rFonts w:ascii="Arial" w:hAnsi="Arial" w:cs="Arial"/>
          <w:sz w:val="20"/>
        </w:rPr>
        <w:t>ri de mediu (pentru instala</w:t>
      </w:r>
      <w:r w:rsidR="00001038" w:rsidRPr="009B4DDA">
        <w:rPr>
          <w:rFonts w:ascii="Arial" w:hAnsi="Arial" w:cs="Arial"/>
          <w:sz w:val="20"/>
        </w:rPr>
        <w:t>t</w:t>
      </w:r>
      <w:r w:rsidRPr="009B4DDA">
        <w:rPr>
          <w:rFonts w:ascii="Arial" w:hAnsi="Arial" w:cs="Arial"/>
          <w:sz w:val="20"/>
        </w:rPr>
        <w:t>iile existente) asupra receptorilor sensibili, iar limitele sau condi</w:t>
      </w:r>
      <w:r w:rsidR="00001038" w:rsidRPr="009B4DDA">
        <w:rPr>
          <w:rFonts w:ascii="Arial" w:hAnsi="Arial" w:cs="Arial"/>
          <w:sz w:val="20"/>
        </w:rPr>
        <w:t>t</w:t>
      </w:r>
      <w:r w:rsidRPr="009B4DDA">
        <w:rPr>
          <w:rFonts w:ascii="Arial" w:hAnsi="Arial" w:cs="Arial"/>
          <w:sz w:val="20"/>
        </w:rPr>
        <w:t xml:space="preserve">iile au fost stabilite poate, </w:t>
      </w:r>
      <w:r w:rsidR="00373BAE">
        <w:rPr>
          <w:rFonts w:ascii="Arial" w:hAnsi="Arial" w:cs="Arial"/>
          <w:sz w:val="20"/>
        </w:rPr>
        <w:t>i</w:t>
      </w:r>
      <w:r w:rsidRPr="009B4DDA">
        <w:rPr>
          <w:rFonts w:ascii="Arial" w:hAnsi="Arial" w:cs="Arial"/>
          <w:sz w:val="20"/>
        </w:rPr>
        <w:t>n func</w:t>
      </w:r>
      <w:r w:rsidR="00001038" w:rsidRPr="009B4DDA">
        <w:rPr>
          <w:rFonts w:ascii="Arial" w:hAnsi="Arial" w:cs="Arial"/>
          <w:sz w:val="20"/>
        </w:rPr>
        <w:t>t</w:t>
      </w:r>
      <w:r w:rsidRPr="009B4DDA">
        <w:rPr>
          <w:rFonts w:ascii="Arial" w:hAnsi="Arial" w:cs="Arial"/>
          <w:sz w:val="20"/>
        </w:rPr>
        <w:t xml:space="preserve">ie de acest perimetru. </w:t>
      </w:r>
      <w:r w:rsidR="00373BAE">
        <w:rPr>
          <w:rFonts w:ascii="Arial" w:hAnsi="Arial" w:cs="Arial"/>
          <w:sz w:val="20"/>
        </w:rPr>
        <w:t>I</w:t>
      </w:r>
      <w:r w:rsidRPr="009B4DDA">
        <w:rPr>
          <w:rFonts w:ascii="Arial" w:hAnsi="Arial" w:cs="Arial"/>
          <w:sz w:val="20"/>
        </w:rPr>
        <w:t xml:space="preserve">n acest caz, ele trebuie incluse </w:t>
      </w:r>
      <w:r w:rsidR="00373BAE">
        <w:rPr>
          <w:rFonts w:ascii="Arial" w:hAnsi="Arial" w:cs="Arial"/>
          <w:sz w:val="20"/>
        </w:rPr>
        <w:t>i</w:t>
      </w:r>
      <w:r w:rsidRPr="009B4DDA">
        <w:rPr>
          <w:rFonts w:ascii="Arial" w:hAnsi="Arial" w:cs="Arial"/>
          <w:sz w:val="20"/>
        </w:rPr>
        <w:t>n tabelul de mai jos.</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30" w:type="dxa"/>
        <w:tblCellMar>
          <w:top w:w="15" w:type="dxa"/>
          <w:left w:w="15" w:type="dxa"/>
          <w:bottom w:w="15" w:type="dxa"/>
          <w:right w:w="15" w:type="dxa"/>
        </w:tblCellMar>
        <w:tblLook w:val="00A0" w:firstRow="1" w:lastRow="0" w:firstColumn="1" w:lastColumn="0" w:noHBand="0" w:noVBand="0"/>
      </w:tblPr>
      <w:tblGrid>
        <w:gridCol w:w="36"/>
        <w:gridCol w:w="2789"/>
        <w:gridCol w:w="2704"/>
        <w:gridCol w:w="1061"/>
        <w:gridCol w:w="1577"/>
        <w:gridCol w:w="1463"/>
      </w:tblGrid>
      <w:tr w:rsidR="0022794F" w:rsidRPr="009B4DDA" w:rsidTr="001F0AAC">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2704" w:type="dxa"/>
            <w:vAlign w:val="center"/>
          </w:tcPr>
          <w:p w:rsidR="00847787" w:rsidRPr="009B4DDA" w:rsidRDefault="00847787" w:rsidP="00D45B48">
            <w:pPr>
              <w:spacing w:after="0" w:line="240" w:lineRule="auto"/>
              <w:rPr>
                <w:rFonts w:ascii="Verdana" w:hAnsi="Verdana"/>
                <w:sz w:val="2"/>
                <w:szCs w:val="17"/>
              </w:rPr>
            </w:pPr>
          </w:p>
        </w:tc>
        <w:tc>
          <w:tcPr>
            <w:tcW w:w="1061" w:type="dxa"/>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22794F" w:rsidRPr="009B4DDA" w:rsidTr="001F0AAC">
        <w:trPr>
          <w:trHeight w:val="94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Identificati si descrieti zona afectata de prezenta mirosurilor</w:t>
            </w:r>
          </w:p>
        </w:tc>
        <w:tc>
          <w:tcPr>
            <w:tcW w:w="2704"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Au fost realizate evaluari ale efectelor mirosului asupra mediului?</w:t>
            </w:r>
          </w:p>
        </w:tc>
        <w:tc>
          <w:tcPr>
            <w:tcW w:w="1061"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Se realizeaza o monitorizare de rutina?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Prezentare generala a sesizarilor primite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Au fost aplicate limite sau alte conditii?</w:t>
            </w:r>
          </w:p>
        </w:tc>
      </w:tr>
      <w:tr w:rsidR="0022794F" w:rsidRPr="009B4DDA" w:rsidTr="001F0AAC">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CE775D">
            <w:pPr>
              <w:pStyle w:val="TableContents"/>
              <w:snapToGrid w:val="0"/>
              <w:rPr>
                <w:rFonts w:ascii="Verdana" w:hAnsi="Verdana"/>
              </w:rPr>
            </w:pPr>
            <w:r w:rsidRPr="009B4DDA">
              <w:rPr>
                <w:rFonts w:ascii="Verdana" w:hAnsi="Verdana"/>
              </w:rPr>
              <w:t>Principalul</w:t>
            </w:r>
            <w:r w:rsidRPr="009B4DDA">
              <w:rPr>
                <w:rFonts w:ascii="Verdana" w:eastAsia="Nimbus Roman No9 L" w:hAnsi="Verdana" w:cs="Nimbus Roman No9 L"/>
              </w:rPr>
              <w:t xml:space="preserve"> </w:t>
            </w:r>
            <w:r w:rsidRPr="009B4DDA">
              <w:rPr>
                <w:rFonts w:ascii="Verdana" w:hAnsi="Verdana"/>
              </w:rPr>
              <w:t>receptor,</w:t>
            </w:r>
            <w:r w:rsidRPr="009B4DDA">
              <w:rPr>
                <w:rFonts w:ascii="Verdana" w:eastAsia="Nimbus Roman No9 L" w:hAnsi="Verdana" w:cs="Nimbus Roman No9 L"/>
              </w:rPr>
              <w:t xml:space="preserve"> </w:t>
            </w:r>
            <w:r w:rsidRPr="009B4DDA">
              <w:rPr>
                <w:rFonts w:ascii="Verdana" w:hAnsi="Verdana"/>
              </w:rPr>
              <w:t>potential</w:t>
            </w:r>
            <w:r w:rsidRPr="009B4DDA">
              <w:rPr>
                <w:rFonts w:ascii="Verdana" w:eastAsia="Nimbus Roman No9 L" w:hAnsi="Verdana" w:cs="Nimbus Roman No9 L"/>
              </w:rPr>
              <w:t xml:space="preserve"> </w:t>
            </w:r>
            <w:r w:rsidRPr="009B4DDA">
              <w:rPr>
                <w:rFonts w:ascii="Verdana" w:hAnsi="Verdana"/>
              </w:rPr>
              <w:t>afectat</w:t>
            </w:r>
            <w:r w:rsidRPr="009B4DDA">
              <w:rPr>
                <w:rFonts w:ascii="Verdana" w:eastAsia="Nimbus Roman No9 L" w:hAnsi="Verdana" w:cs="Nimbus Roman No9 L"/>
              </w:rPr>
              <w:t xml:space="preserve"> </w:t>
            </w:r>
            <w:r w:rsidRPr="009B4DDA">
              <w:rPr>
                <w:rFonts w:ascii="Verdana" w:hAnsi="Verdana"/>
              </w:rPr>
              <w:t>de</w:t>
            </w:r>
            <w:r w:rsidRPr="009B4DDA">
              <w:rPr>
                <w:rFonts w:ascii="Verdana" w:eastAsia="Nimbus Roman No9 L" w:hAnsi="Verdana" w:cs="Nimbus Roman No9 L"/>
              </w:rPr>
              <w:t xml:space="preserve"> </w:t>
            </w:r>
            <w:r w:rsidRPr="009B4DDA">
              <w:rPr>
                <w:rFonts w:ascii="Verdana" w:hAnsi="Verdana"/>
              </w:rPr>
              <w:t>emisiile</w:t>
            </w:r>
            <w:r w:rsidRPr="009B4DDA">
              <w:rPr>
                <w:rFonts w:ascii="Verdana" w:eastAsia="Nimbus Roman No9 L" w:hAnsi="Verdana" w:cs="Nimbus Roman No9 L"/>
              </w:rPr>
              <w:t xml:space="preserve"> </w:t>
            </w:r>
            <w:r w:rsidRPr="009B4DDA">
              <w:rPr>
                <w:rFonts w:ascii="Verdana" w:hAnsi="Verdana"/>
              </w:rPr>
              <w:t>de</w:t>
            </w:r>
            <w:r w:rsidRPr="009B4DDA">
              <w:rPr>
                <w:rFonts w:ascii="Verdana" w:eastAsia="Nimbus Roman No9 L" w:hAnsi="Verdana" w:cs="Nimbus Roman No9 L"/>
              </w:rPr>
              <w:t xml:space="preserve"> </w:t>
            </w:r>
            <w:r w:rsidRPr="009B4DDA">
              <w:rPr>
                <w:rFonts w:ascii="Verdana" w:hAnsi="Verdana"/>
              </w:rPr>
              <w:t>mirosuri,</w:t>
            </w:r>
            <w:r w:rsidRPr="009B4DDA">
              <w:rPr>
                <w:rFonts w:ascii="Verdana" w:eastAsia="Nimbus Roman No9 L" w:hAnsi="Verdana" w:cs="Nimbus Roman No9 L"/>
              </w:rPr>
              <w:t xml:space="preserve"> </w:t>
            </w:r>
            <w:r w:rsidRPr="009B4DDA">
              <w:rPr>
                <w:rFonts w:ascii="Verdana" w:hAnsi="Verdana"/>
              </w:rPr>
              <w:t>il</w:t>
            </w:r>
            <w:r w:rsidRPr="009B4DDA">
              <w:rPr>
                <w:rFonts w:ascii="Verdana" w:eastAsia="Nimbus Roman No9 L" w:hAnsi="Verdana" w:cs="Nimbus Roman No9 L"/>
              </w:rPr>
              <w:t xml:space="preserve"> </w:t>
            </w:r>
            <w:r w:rsidRPr="009B4DDA">
              <w:rPr>
                <w:rFonts w:ascii="Verdana" w:hAnsi="Verdana"/>
              </w:rPr>
              <w:t>reprezinta</w:t>
            </w:r>
            <w:r w:rsidRPr="009B4DDA">
              <w:rPr>
                <w:rFonts w:ascii="Verdana" w:eastAsia="Nimbus Roman No9 L" w:hAnsi="Verdana" w:cs="Nimbus Roman No9 L"/>
              </w:rPr>
              <w:t xml:space="preserve"> </w:t>
            </w:r>
            <w:r w:rsidR="00CE775D">
              <w:rPr>
                <w:rFonts w:ascii="Verdana" w:eastAsia="Nimbus Roman No9 L" w:hAnsi="Verdana" w:cs="Nimbus Roman No9 L"/>
              </w:rPr>
              <w:t>locuitorii din z</w:t>
            </w:r>
            <w:r w:rsidRPr="009B4DDA">
              <w:rPr>
                <w:rFonts w:ascii="Verdana" w:hAnsi="Verdana"/>
              </w:rPr>
              <w:t>ona</w:t>
            </w:r>
            <w:r w:rsidRPr="009B4DDA">
              <w:rPr>
                <w:rFonts w:ascii="Verdana" w:eastAsia="Nimbus Roman No9 L" w:hAnsi="Verdana" w:cs="Nimbus Roman No9 L"/>
              </w:rPr>
              <w:t xml:space="preserve"> </w:t>
            </w:r>
            <w:r w:rsidRPr="009B4DDA">
              <w:rPr>
                <w:rFonts w:ascii="Verdana" w:hAnsi="Verdana"/>
              </w:rPr>
              <w:t>rezidentiala</w:t>
            </w:r>
            <w:r w:rsidRPr="009B4DDA">
              <w:rPr>
                <w:rFonts w:ascii="Verdana" w:eastAsia="Nimbus Roman No9 L" w:hAnsi="Verdana" w:cs="Nimbus Roman No9 L"/>
              </w:rPr>
              <w:t xml:space="preserve">  </w:t>
            </w:r>
            <w:r w:rsidR="00CE775D">
              <w:rPr>
                <w:rFonts w:ascii="Verdana" w:eastAsia="Nimbus Roman No9 L" w:hAnsi="Verdana" w:cs="Nimbus Roman No9 L"/>
              </w:rPr>
              <w:t xml:space="preserve">care </w:t>
            </w:r>
            <w:r w:rsidRPr="009B4DDA">
              <w:rPr>
                <w:rFonts w:ascii="Verdana" w:hAnsi="Verdana"/>
              </w:rPr>
              <w:t>este</w:t>
            </w:r>
            <w:r w:rsidRPr="009B4DDA">
              <w:rPr>
                <w:rFonts w:ascii="Verdana" w:eastAsia="Nimbus Roman No9 L" w:hAnsi="Verdana" w:cs="Nimbus Roman No9 L"/>
              </w:rPr>
              <w:t xml:space="preserve"> </w:t>
            </w:r>
            <w:r w:rsidRPr="009B4DDA">
              <w:rPr>
                <w:rFonts w:ascii="Verdana" w:hAnsi="Verdana"/>
              </w:rPr>
              <w:t>la</w:t>
            </w:r>
            <w:r w:rsidRPr="009B4DDA">
              <w:rPr>
                <w:rFonts w:ascii="Verdana" w:eastAsia="Nimbus Roman No9 L" w:hAnsi="Verdana" w:cs="Nimbus Roman No9 L"/>
              </w:rPr>
              <w:t xml:space="preserve"> </w:t>
            </w:r>
            <w:r w:rsidR="0022794F">
              <w:rPr>
                <w:rFonts w:ascii="Verdana" w:hAnsi="Verdana"/>
              </w:rPr>
              <w:t>1000 m,dar la cca 550 m exista o locuinta de serviciu</w:t>
            </w:r>
          </w:p>
        </w:tc>
        <w:tc>
          <w:tcPr>
            <w:tcW w:w="2704" w:type="dxa"/>
            <w:tcBorders>
              <w:top w:val="single" w:sz="6" w:space="0" w:color="404040"/>
              <w:left w:val="single" w:sz="6" w:space="0" w:color="404040"/>
              <w:bottom w:val="single" w:sz="6" w:space="0" w:color="404040"/>
              <w:right w:val="single" w:sz="6" w:space="0" w:color="404040"/>
            </w:tcBorders>
          </w:tcPr>
          <w:p w:rsidR="0022794F" w:rsidRDefault="00430621" w:rsidP="007225EE">
            <w:pPr>
              <w:pStyle w:val="TableContents"/>
              <w:snapToGrid w:val="0"/>
              <w:rPr>
                <w:rFonts w:ascii="Verdana" w:hAnsi="Verdana"/>
              </w:rPr>
            </w:pPr>
            <w:r w:rsidRPr="009B4DDA">
              <w:rPr>
                <w:rFonts w:ascii="Verdana" w:hAnsi="Verdana"/>
              </w:rPr>
              <w:t>Da-in cadrul procedurii de obtinere a</w:t>
            </w:r>
            <w:r w:rsidR="0022794F">
              <w:rPr>
                <w:rFonts w:ascii="Verdana" w:hAnsi="Verdana"/>
              </w:rPr>
              <w:t xml:space="preserve"> </w:t>
            </w:r>
            <w:r w:rsidRPr="009B4DDA">
              <w:rPr>
                <w:rFonts w:ascii="Verdana" w:hAnsi="Verdana"/>
              </w:rPr>
              <w:t xml:space="preserve"> Acordului de mediu a fost efectuata </w:t>
            </w:r>
            <w:r w:rsidR="001F0AAC">
              <w:rPr>
                <w:rFonts w:ascii="Verdana" w:hAnsi="Verdana"/>
              </w:rPr>
              <w:t>:</w:t>
            </w:r>
          </w:p>
          <w:p w:rsidR="00847787" w:rsidRDefault="0022794F" w:rsidP="007225EE">
            <w:pPr>
              <w:pStyle w:val="TableContents"/>
              <w:snapToGrid w:val="0"/>
              <w:rPr>
                <w:rFonts w:ascii="Verdana" w:hAnsi="Verdana"/>
              </w:rPr>
            </w:pPr>
            <w:r>
              <w:rPr>
                <w:rFonts w:ascii="Verdana" w:hAnsi="Verdana"/>
              </w:rPr>
              <w:t xml:space="preserve">-modelarea dispersiei. </w:t>
            </w:r>
            <w:r w:rsidR="00430621" w:rsidRPr="009B4DDA">
              <w:rPr>
                <w:rFonts w:ascii="Verdana" w:hAnsi="Verdana"/>
              </w:rPr>
              <w:t xml:space="preserve">Concluzia:impact minim </w:t>
            </w:r>
          </w:p>
          <w:p w:rsidR="0022794F" w:rsidRPr="009B4DDA" w:rsidRDefault="0022794F" w:rsidP="007225EE">
            <w:pPr>
              <w:pStyle w:val="TableContents"/>
              <w:snapToGrid w:val="0"/>
              <w:rPr>
                <w:rFonts w:ascii="Verdana" w:hAnsi="Verdana"/>
              </w:rPr>
            </w:pPr>
            <w:r>
              <w:rPr>
                <w:rFonts w:ascii="Verdana" w:hAnsi="Verdana"/>
              </w:rPr>
              <w:t>-studiu INSP. Concluzia: impact in limite admise</w:t>
            </w:r>
          </w:p>
        </w:tc>
        <w:tc>
          <w:tcPr>
            <w:tcW w:w="1061" w:type="dxa"/>
            <w:tcBorders>
              <w:top w:val="single" w:sz="6" w:space="0" w:color="404040"/>
              <w:left w:val="single" w:sz="6" w:space="0" w:color="404040"/>
              <w:bottom w:val="single" w:sz="6" w:space="0" w:color="404040"/>
              <w:right w:val="single" w:sz="6" w:space="0" w:color="404040"/>
            </w:tcBorders>
          </w:tcPr>
          <w:p w:rsidR="00847787" w:rsidRPr="009B4DDA" w:rsidRDefault="00847787" w:rsidP="007225EE">
            <w:pPr>
              <w:pStyle w:val="TableContents"/>
              <w:snapToGrid w:val="0"/>
              <w:rPr>
                <w:rFonts w:ascii="Verdana" w:hAnsi="Verdana"/>
              </w:rPr>
            </w:pPr>
            <w:r w:rsidRPr="009B4DDA">
              <w:rPr>
                <w:rFonts w:ascii="Verdana" w:hAnsi="Verdana"/>
              </w:rPr>
              <w:t>NU</w:t>
            </w:r>
            <w:r w:rsidR="00430621" w:rsidRPr="009B4DDA">
              <w:rPr>
                <w:rFonts w:ascii="Verdana" w:hAnsi="Verdana"/>
              </w:rPr>
              <w:t>-obiectiv nou</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7225EE">
            <w:pPr>
              <w:pStyle w:val="TableContents"/>
              <w:snapToGrid w:val="0"/>
              <w:rPr>
                <w:rFonts w:ascii="Verdana" w:hAnsi="Verdana"/>
              </w:rPr>
            </w:pPr>
            <w:r w:rsidRPr="009B4DDA">
              <w:rPr>
                <w:rFonts w:ascii="Verdana" w:hAnsi="Verdana"/>
              </w:rPr>
              <w:t>Nu</w:t>
            </w:r>
            <w:r w:rsidRPr="009B4DDA">
              <w:rPr>
                <w:rFonts w:ascii="Verdana" w:eastAsia="Nimbus Roman No9 L" w:hAnsi="Verdana" w:cs="Nimbus Roman No9 L"/>
              </w:rPr>
              <w:t xml:space="preserve"> </w:t>
            </w:r>
            <w:r w:rsidRPr="009B4DDA">
              <w:rPr>
                <w:rFonts w:ascii="Verdana" w:hAnsi="Verdana"/>
              </w:rPr>
              <w:t>este</w:t>
            </w:r>
            <w:r w:rsidRPr="009B4DDA">
              <w:rPr>
                <w:rFonts w:ascii="Verdana" w:eastAsia="Nimbus Roman No9 L" w:hAnsi="Verdana" w:cs="Nimbus Roman No9 L"/>
              </w:rPr>
              <w:t xml:space="preserve"> </w:t>
            </w:r>
            <w:r w:rsidRPr="009B4DDA">
              <w:rPr>
                <w:rFonts w:ascii="Verdana" w:hAnsi="Verdana"/>
              </w:rPr>
              <w:t>cazul,</w:t>
            </w:r>
            <w:r w:rsidRPr="009B4DDA">
              <w:rPr>
                <w:rFonts w:ascii="Verdana" w:eastAsia="Nimbus Roman No9 L" w:hAnsi="Verdana" w:cs="Nimbus Roman No9 L"/>
              </w:rPr>
              <w:t xml:space="preserve"> </w:t>
            </w:r>
            <w:r w:rsidRPr="009B4DDA">
              <w:rPr>
                <w:rFonts w:ascii="Verdana" w:hAnsi="Verdana"/>
              </w:rPr>
              <w:t>unitatea</w:t>
            </w:r>
            <w:r w:rsidRPr="009B4DDA">
              <w:rPr>
                <w:rFonts w:ascii="Verdana" w:eastAsia="Nimbus Roman No9 L" w:hAnsi="Verdana" w:cs="Nimbus Roman No9 L"/>
              </w:rPr>
              <w:t xml:space="preserve"> </w:t>
            </w:r>
            <w:r w:rsidRPr="009B4DDA">
              <w:rPr>
                <w:rFonts w:ascii="Verdana" w:hAnsi="Verdana"/>
              </w:rPr>
              <w:t>nu</w:t>
            </w:r>
            <w:r w:rsidRPr="009B4DDA">
              <w:rPr>
                <w:rFonts w:ascii="Verdana" w:eastAsia="Nimbus Roman No9 L" w:hAnsi="Verdana" w:cs="Nimbus Roman No9 L"/>
              </w:rPr>
              <w:t xml:space="preserve"> </w:t>
            </w:r>
            <w:r w:rsidRPr="009B4DDA">
              <w:rPr>
                <w:rFonts w:ascii="Verdana" w:hAnsi="Verdana"/>
              </w:rPr>
              <w:t>a</w:t>
            </w:r>
            <w:r w:rsidRPr="009B4DDA">
              <w:rPr>
                <w:rFonts w:ascii="Verdana" w:eastAsia="Nimbus Roman No9 L" w:hAnsi="Verdana" w:cs="Nimbus Roman No9 L"/>
              </w:rPr>
              <w:t xml:space="preserve"> </w:t>
            </w:r>
            <w:r w:rsidRPr="009B4DDA">
              <w:rPr>
                <w:rFonts w:ascii="Verdana" w:hAnsi="Verdana"/>
              </w:rPr>
              <w:t>functionat</w:t>
            </w:r>
            <w:r w:rsidRPr="009B4DDA">
              <w:rPr>
                <w:rFonts w:ascii="Verdana" w:eastAsia="Nimbus Roman No9 L" w:hAnsi="Verdana" w:cs="Nimbus Roman No9 L"/>
              </w:rPr>
              <w:t xml:space="preserve"> </w:t>
            </w:r>
            <w:r w:rsidRPr="009B4DDA">
              <w:rPr>
                <w:rFonts w:ascii="Verdana" w:hAnsi="Verdana"/>
              </w:rPr>
              <w:t>pana</w:t>
            </w:r>
            <w:r w:rsidRPr="009B4DDA">
              <w:rPr>
                <w:rFonts w:ascii="Verdana" w:eastAsia="Nimbus Roman No9 L" w:hAnsi="Verdana" w:cs="Nimbus Roman No9 L"/>
              </w:rPr>
              <w:t xml:space="preserve"> </w:t>
            </w:r>
            <w:r w:rsidRPr="009B4DDA">
              <w:rPr>
                <w:rFonts w:ascii="Verdana" w:hAnsi="Verdana"/>
              </w:rPr>
              <w:t>acum.</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430621">
            <w:pPr>
              <w:pStyle w:val="TableContents"/>
              <w:snapToGrid w:val="0"/>
              <w:rPr>
                <w:rFonts w:ascii="Verdana" w:hAnsi="Verdana"/>
              </w:rPr>
            </w:pPr>
            <w:r w:rsidRPr="009B4DDA">
              <w:rPr>
                <w:rFonts w:ascii="Verdana" w:hAnsi="Verdana"/>
              </w:rPr>
              <w:t xml:space="preserve">In Acordul de mediu nu au fost impuse </w:t>
            </w:r>
            <w:r w:rsidR="00430621" w:rsidRPr="009B4DDA">
              <w:rPr>
                <w:rFonts w:ascii="Verdana" w:hAnsi="Verdana"/>
              </w:rPr>
              <w:t xml:space="preserve">conditii sau </w:t>
            </w:r>
            <w:r w:rsidRPr="009B4DDA">
              <w:rPr>
                <w:rFonts w:ascii="Verdana" w:hAnsi="Verdana"/>
              </w:rPr>
              <w:t xml:space="preserve">limite </w:t>
            </w:r>
          </w:p>
        </w:tc>
      </w:tr>
    </w:tbl>
    <w:p w:rsidR="00BE5E2D" w:rsidRDefault="00847787" w:rsidP="00D45B48">
      <w:pPr>
        <w:spacing w:after="0" w:line="240" w:lineRule="auto"/>
        <w:rPr>
          <w:rFonts w:ascii="Arial" w:hAnsi="Arial" w:cs="Arial"/>
          <w:b/>
          <w:bCs/>
          <w:sz w:val="24"/>
          <w:szCs w:val="24"/>
        </w:rPr>
      </w:pPr>
      <w:r w:rsidRPr="009B4DDA">
        <w:rPr>
          <w:rFonts w:ascii="Arial" w:hAnsi="Arial" w:cs="Arial"/>
          <w:b/>
          <w:bCs/>
          <w:sz w:val="24"/>
          <w:szCs w:val="24"/>
        </w:rPr>
        <w:t> </w:t>
      </w:r>
    </w:p>
    <w:p w:rsidR="00847787" w:rsidRPr="009B4DDA" w:rsidRDefault="001F0AAC" w:rsidP="00D45B48">
      <w:pPr>
        <w:spacing w:after="0" w:line="240" w:lineRule="auto"/>
        <w:rPr>
          <w:rFonts w:ascii="Arial" w:hAnsi="Arial" w:cs="Arial"/>
          <w:sz w:val="24"/>
          <w:szCs w:val="24"/>
        </w:rPr>
      </w:pPr>
      <w:r>
        <w:rPr>
          <w:rFonts w:ascii="Arial" w:hAnsi="Arial" w:cs="Arial"/>
          <w:bCs/>
          <w:sz w:val="24"/>
          <w:szCs w:val="24"/>
        </w:rPr>
        <w:t>5.6</w:t>
      </w:r>
      <w:r w:rsidR="00847787" w:rsidRPr="001238D4">
        <w:rPr>
          <w:rFonts w:ascii="Arial" w:hAnsi="Arial" w:cs="Arial"/>
          <w:bCs/>
          <w:sz w:val="24"/>
          <w:szCs w:val="24"/>
        </w:rPr>
        <w:t>.3.</w:t>
      </w:r>
      <w:r w:rsidR="00847787" w:rsidRPr="009B4DDA">
        <w:rPr>
          <w:rFonts w:ascii="Arial" w:hAnsi="Arial" w:cs="Arial"/>
          <w:sz w:val="24"/>
          <w:szCs w:val="24"/>
        </w:rPr>
        <w:t> Surse/emisii NE semnificative</w:t>
      </w:r>
    </w:p>
    <w:p w:rsidR="00847787" w:rsidRDefault="00847787" w:rsidP="00D45B48">
      <w:pPr>
        <w:spacing w:after="0" w:line="240" w:lineRule="auto"/>
        <w:rPr>
          <w:rFonts w:ascii="Arial" w:hAnsi="Arial" w:cs="Arial"/>
          <w:sz w:val="20"/>
        </w:rPr>
      </w:pPr>
      <w:r w:rsidRPr="009B4DDA">
        <w:rPr>
          <w:rFonts w:ascii="Arial" w:hAnsi="Arial" w:cs="Arial"/>
          <w:b/>
          <w:bCs/>
          <w:sz w:val="20"/>
        </w:rPr>
        <w:t>   </w:t>
      </w:r>
      <w:r w:rsidRPr="009B4DDA">
        <w:rPr>
          <w:rFonts w:ascii="Arial" w:hAnsi="Arial" w:cs="Arial"/>
          <w:sz w:val="20"/>
        </w:rPr>
        <w:t> Face</w:t>
      </w:r>
      <w:r w:rsidR="00001038" w:rsidRPr="009B4DDA">
        <w:rPr>
          <w:rFonts w:ascii="Arial" w:hAnsi="Arial" w:cs="Arial"/>
          <w:sz w:val="20"/>
        </w:rPr>
        <w:t>t</w:t>
      </w:r>
      <w:r w:rsidRPr="009B4DDA">
        <w:rPr>
          <w:rFonts w:ascii="Arial" w:hAnsi="Arial" w:cs="Arial"/>
          <w:sz w:val="20"/>
        </w:rPr>
        <w:t>i o prezentare general</w:t>
      </w:r>
      <w:r w:rsidR="00001038" w:rsidRPr="009B4DDA">
        <w:rPr>
          <w:rFonts w:ascii="Arial" w:hAnsi="Arial" w:cs="Arial"/>
          <w:sz w:val="20"/>
        </w:rPr>
        <w:t>a</w:t>
      </w:r>
      <w:r w:rsidRPr="009B4DDA">
        <w:rPr>
          <w:rFonts w:ascii="Arial" w:hAnsi="Arial" w:cs="Arial"/>
          <w:sz w:val="20"/>
        </w:rPr>
        <w:t xml:space="preserve"> succint</w:t>
      </w:r>
      <w:r w:rsidR="00001038" w:rsidRPr="009B4DDA">
        <w:rPr>
          <w:rFonts w:ascii="Arial" w:hAnsi="Arial" w:cs="Arial"/>
          <w:sz w:val="20"/>
        </w:rPr>
        <w:t>a</w:t>
      </w:r>
      <w:r w:rsidRPr="009B4DDA">
        <w:rPr>
          <w:rFonts w:ascii="Arial" w:hAnsi="Arial" w:cs="Arial"/>
          <w:sz w:val="20"/>
        </w:rPr>
        <w:t xml:space="preserve"> a surselor cu impact nesemnificativ.</w:t>
      </w:r>
    </w:p>
    <w:p w:rsidR="00805B5C" w:rsidRDefault="00805B5C" w:rsidP="00D45B48">
      <w:pPr>
        <w:spacing w:after="0" w:line="240" w:lineRule="auto"/>
        <w:rPr>
          <w:rFonts w:ascii="Arial" w:hAnsi="Arial" w:cs="Arial"/>
          <w:sz w:val="20"/>
        </w:rPr>
      </w:pPr>
    </w:p>
    <w:p w:rsidR="00805B5C" w:rsidRPr="00805B5C" w:rsidRDefault="00805B5C" w:rsidP="00D45B48">
      <w:pPr>
        <w:spacing w:after="0" w:line="240" w:lineRule="auto"/>
        <w:rPr>
          <w:rFonts w:ascii="Verdana" w:hAnsi="Verdana" w:cs="Arial"/>
          <w:sz w:val="24"/>
          <w:szCs w:val="24"/>
        </w:rPr>
      </w:pPr>
      <w:r w:rsidRPr="00805B5C">
        <w:rPr>
          <w:rFonts w:ascii="Verdana" w:hAnsi="Verdana" w:cs="Arial"/>
          <w:sz w:val="24"/>
          <w:szCs w:val="24"/>
        </w:rPr>
        <w:t>O serie de activitati legate de activitatea principala (cea de crestere intensiva pasari) nu sunt generatoare de mirosuri. Aici se inscriu activitatile de manipulare materii si materiale auxiliare, functionarea centralei termice cu combustibil solid.</w:t>
      </w:r>
    </w:p>
    <w:p w:rsidR="00847787" w:rsidRPr="00805B5C" w:rsidRDefault="00847787" w:rsidP="00D45B48">
      <w:pPr>
        <w:spacing w:after="0" w:line="240" w:lineRule="auto"/>
        <w:rPr>
          <w:rFonts w:ascii="Verdana" w:hAnsi="Verdana"/>
          <w:sz w:val="24"/>
          <w:szCs w:val="24"/>
        </w:rPr>
      </w:pPr>
    </w:p>
    <w:tbl>
      <w:tblPr>
        <w:tblW w:w="9690" w:type="dxa"/>
        <w:tblCellMar>
          <w:top w:w="15" w:type="dxa"/>
          <w:left w:w="15" w:type="dxa"/>
          <w:bottom w:w="15" w:type="dxa"/>
          <w:right w:w="15" w:type="dxa"/>
        </w:tblCellMar>
        <w:tblLook w:val="00A0" w:firstRow="1" w:lastRow="0" w:firstColumn="1" w:lastColumn="0" w:noHBand="0" w:noVBand="0"/>
      </w:tblPr>
      <w:tblGrid>
        <w:gridCol w:w="1384"/>
        <w:gridCol w:w="830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1F0AAC" w:rsidP="00D45B48">
      <w:pPr>
        <w:spacing w:after="0" w:line="240" w:lineRule="auto"/>
        <w:rPr>
          <w:rFonts w:ascii="Times New Roman" w:hAnsi="Times New Roman"/>
          <w:sz w:val="24"/>
          <w:szCs w:val="24"/>
        </w:rPr>
      </w:pPr>
      <w:r>
        <w:rPr>
          <w:rFonts w:ascii="Arial" w:hAnsi="Arial" w:cs="Arial"/>
          <w:b/>
          <w:bCs/>
          <w:sz w:val="24"/>
          <w:szCs w:val="24"/>
        </w:rPr>
        <w:t>5.6</w:t>
      </w:r>
      <w:r w:rsidR="00847787" w:rsidRPr="001238D4">
        <w:rPr>
          <w:rFonts w:ascii="Arial" w:hAnsi="Arial" w:cs="Arial"/>
          <w:bCs/>
          <w:sz w:val="24"/>
          <w:szCs w:val="24"/>
        </w:rPr>
        <w:t>.3.1.</w:t>
      </w:r>
      <w:r w:rsidR="00847787" w:rsidRPr="009B4DDA">
        <w:rPr>
          <w:rFonts w:ascii="Arial" w:hAnsi="Arial" w:cs="Arial"/>
          <w:sz w:val="24"/>
          <w:szCs w:val="24"/>
        </w:rPr>
        <w:t> Surse de mirosuri (inclusiv ac</w:t>
      </w:r>
      <w:r w:rsidR="00001038" w:rsidRPr="009B4DDA">
        <w:rPr>
          <w:rFonts w:ascii="Arial" w:hAnsi="Arial" w:cs="Arial"/>
          <w:sz w:val="24"/>
          <w:szCs w:val="24"/>
        </w:rPr>
        <w:t>t</w:t>
      </w:r>
      <w:r w:rsidR="00847787" w:rsidRPr="009B4DDA">
        <w:rPr>
          <w:rFonts w:ascii="Arial" w:hAnsi="Arial" w:cs="Arial"/>
          <w:sz w:val="24"/>
          <w:szCs w:val="24"/>
        </w:rPr>
        <w:t xml:space="preserve">iuni </w:t>
      </w:r>
      <w:r w:rsidR="00373BAE">
        <w:rPr>
          <w:rFonts w:ascii="Arial" w:hAnsi="Arial" w:cs="Arial"/>
          <w:sz w:val="24"/>
          <w:szCs w:val="24"/>
        </w:rPr>
        <w:t>i</w:t>
      </w:r>
      <w:r w:rsidR="00847787" w:rsidRPr="009B4DDA">
        <w:rPr>
          <w:rFonts w:ascii="Arial" w:hAnsi="Arial" w:cs="Arial"/>
          <w:sz w:val="24"/>
          <w:szCs w:val="24"/>
        </w:rPr>
        <w:t xml:space="preserve">ntreprinse pentru prevenirea </w:t>
      </w:r>
      <w:r w:rsidR="00373BAE">
        <w:rPr>
          <w:rFonts w:ascii="Arial" w:hAnsi="Arial" w:cs="Arial"/>
          <w:sz w:val="24"/>
          <w:szCs w:val="24"/>
        </w:rPr>
        <w:t>s</w:t>
      </w:r>
      <w:r w:rsidR="00847787" w:rsidRPr="009B4DDA">
        <w:rPr>
          <w:rFonts w:ascii="Arial" w:hAnsi="Arial" w:cs="Arial"/>
          <w:sz w:val="24"/>
          <w:szCs w:val="24"/>
        </w:rPr>
        <w:t>i/sau minimizarea acestora)</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923" w:type="dxa"/>
        <w:tblLayout w:type="fixed"/>
        <w:tblCellMar>
          <w:top w:w="15" w:type="dxa"/>
          <w:left w:w="15" w:type="dxa"/>
          <w:bottom w:w="15" w:type="dxa"/>
          <w:right w:w="15" w:type="dxa"/>
        </w:tblCellMar>
        <w:tblLook w:val="00A0" w:firstRow="1" w:lastRow="0" w:firstColumn="1" w:lastColumn="0" w:noHBand="0" w:noVBand="0"/>
      </w:tblPr>
      <w:tblGrid>
        <w:gridCol w:w="50"/>
        <w:gridCol w:w="1334"/>
        <w:gridCol w:w="1026"/>
        <w:gridCol w:w="1559"/>
        <w:gridCol w:w="1418"/>
        <w:gridCol w:w="425"/>
        <w:gridCol w:w="851"/>
        <w:gridCol w:w="2126"/>
        <w:gridCol w:w="1134"/>
      </w:tblGrid>
      <w:tr w:rsidR="00847787" w:rsidRPr="009B4DDA" w:rsidTr="00364639">
        <w:trPr>
          <w:trHeight w:val="15"/>
        </w:trPr>
        <w:tc>
          <w:tcPr>
            <w:tcW w:w="50" w:type="dxa"/>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1334" w:type="dxa"/>
            <w:vAlign w:val="center"/>
          </w:tcPr>
          <w:p w:rsidR="00847787" w:rsidRPr="009B4DDA" w:rsidRDefault="00847787" w:rsidP="00D45B48">
            <w:pPr>
              <w:spacing w:after="0" w:line="240" w:lineRule="auto"/>
              <w:rPr>
                <w:rFonts w:ascii="Verdana" w:hAnsi="Verdana"/>
                <w:sz w:val="2"/>
                <w:szCs w:val="17"/>
              </w:rPr>
            </w:pPr>
          </w:p>
        </w:tc>
        <w:tc>
          <w:tcPr>
            <w:tcW w:w="1026" w:type="dxa"/>
            <w:vAlign w:val="center"/>
          </w:tcPr>
          <w:p w:rsidR="00847787" w:rsidRPr="009B4DDA" w:rsidRDefault="00847787" w:rsidP="00D45B48">
            <w:pPr>
              <w:spacing w:after="0" w:line="240" w:lineRule="auto"/>
              <w:rPr>
                <w:rFonts w:ascii="Verdana" w:hAnsi="Verdana"/>
                <w:sz w:val="2"/>
                <w:szCs w:val="17"/>
              </w:rPr>
            </w:pPr>
          </w:p>
        </w:tc>
        <w:tc>
          <w:tcPr>
            <w:tcW w:w="1559" w:type="dxa"/>
            <w:vAlign w:val="center"/>
          </w:tcPr>
          <w:p w:rsidR="00847787" w:rsidRPr="009B4DDA" w:rsidRDefault="00847787" w:rsidP="00D45B48">
            <w:pPr>
              <w:spacing w:after="0" w:line="240" w:lineRule="auto"/>
              <w:rPr>
                <w:rFonts w:ascii="Verdana" w:hAnsi="Verdana"/>
                <w:sz w:val="2"/>
                <w:szCs w:val="17"/>
              </w:rPr>
            </w:pPr>
          </w:p>
        </w:tc>
        <w:tc>
          <w:tcPr>
            <w:tcW w:w="1418" w:type="dxa"/>
            <w:vAlign w:val="center"/>
          </w:tcPr>
          <w:p w:rsidR="00847787" w:rsidRPr="009B4DDA" w:rsidRDefault="00847787" w:rsidP="00D45B48">
            <w:pPr>
              <w:spacing w:after="0" w:line="240" w:lineRule="auto"/>
              <w:rPr>
                <w:rFonts w:ascii="Verdana" w:hAnsi="Verdana"/>
                <w:sz w:val="2"/>
                <w:szCs w:val="17"/>
              </w:rPr>
            </w:pPr>
          </w:p>
        </w:tc>
        <w:tc>
          <w:tcPr>
            <w:tcW w:w="425" w:type="dxa"/>
            <w:vAlign w:val="center"/>
          </w:tcPr>
          <w:p w:rsidR="00847787" w:rsidRPr="009B4DDA" w:rsidRDefault="00847787" w:rsidP="00D45B48">
            <w:pPr>
              <w:spacing w:after="0" w:line="240" w:lineRule="auto"/>
              <w:rPr>
                <w:rFonts w:ascii="Verdana" w:hAnsi="Verdana"/>
                <w:sz w:val="2"/>
                <w:szCs w:val="17"/>
              </w:rPr>
            </w:pPr>
          </w:p>
        </w:tc>
        <w:tc>
          <w:tcPr>
            <w:tcW w:w="851" w:type="dxa"/>
            <w:vAlign w:val="center"/>
          </w:tcPr>
          <w:p w:rsidR="00847787" w:rsidRPr="009B4DDA" w:rsidRDefault="00847787" w:rsidP="00D45B48">
            <w:pPr>
              <w:spacing w:after="0" w:line="240" w:lineRule="auto"/>
              <w:rPr>
                <w:rFonts w:ascii="Verdana" w:hAnsi="Verdana"/>
                <w:sz w:val="2"/>
                <w:szCs w:val="17"/>
              </w:rPr>
            </w:pPr>
          </w:p>
        </w:tc>
        <w:tc>
          <w:tcPr>
            <w:tcW w:w="2126" w:type="dxa"/>
            <w:vAlign w:val="center"/>
          </w:tcPr>
          <w:p w:rsidR="00847787" w:rsidRPr="009B4DDA" w:rsidRDefault="00847787" w:rsidP="00D45B48">
            <w:pPr>
              <w:spacing w:after="0" w:line="240" w:lineRule="auto"/>
              <w:rPr>
                <w:rFonts w:ascii="Verdana" w:hAnsi="Verdana"/>
                <w:sz w:val="2"/>
                <w:szCs w:val="17"/>
              </w:rPr>
            </w:pPr>
          </w:p>
        </w:tc>
        <w:tc>
          <w:tcPr>
            <w:tcW w:w="1134" w:type="dxa"/>
            <w:vAlign w:val="center"/>
          </w:tcPr>
          <w:p w:rsidR="00847787" w:rsidRPr="009B4DDA" w:rsidRDefault="00847787" w:rsidP="00D45B48">
            <w:pPr>
              <w:spacing w:after="0" w:line="240" w:lineRule="auto"/>
              <w:rPr>
                <w:rFonts w:ascii="Verdana" w:hAnsi="Verdana"/>
                <w:sz w:val="2"/>
                <w:szCs w:val="17"/>
              </w:rPr>
            </w:pPr>
          </w:p>
        </w:tc>
      </w:tr>
      <w:tr w:rsidR="00847787" w:rsidRPr="009B4DDA" w:rsidTr="00364639">
        <w:trPr>
          <w:trHeight w:val="1785"/>
        </w:trPr>
        <w:tc>
          <w:tcPr>
            <w:tcW w:w="50" w:type="dxa"/>
            <w:vAlign w:val="center"/>
          </w:tcPr>
          <w:p w:rsidR="00847787" w:rsidRPr="009B4DDA" w:rsidRDefault="00847787" w:rsidP="00D45B48">
            <w:pPr>
              <w:spacing w:after="0" w:line="240" w:lineRule="auto"/>
              <w:rPr>
                <w:rFonts w:ascii="Verdana" w:hAnsi="Verdana"/>
                <w:sz w:val="17"/>
                <w:szCs w:val="17"/>
              </w:rPr>
            </w:pPr>
          </w:p>
        </w:tc>
        <w:tc>
          <w:tcPr>
            <w:tcW w:w="1334"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Unde apar mirosurile si cum sunt ele generate?</w:t>
            </w:r>
          </w:p>
        </w:tc>
        <w:tc>
          <w:tcPr>
            <w:tcW w:w="10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Descrieti sursele de emisii punctiforme</w:t>
            </w:r>
          </w:p>
        </w:tc>
        <w:tc>
          <w:tcPr>
            <w:tcW w:w="1559"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Descrieti emanarile fugitive sau alte posibilitati de emanare ocazionala</w:t>
            </w:r>
          </w:p>
        </w:tc>
        <w:tc>
          <w:tcPr>
            <w:tcW w:w="1418"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Ce materiale mirositoare sunt utilizate sau ce tip de mirosuri sunt generate?</w:t>
            </w:r>
          </w:p>
        </w:tc>
        <w:tc>
          <w:tcPr>
            <w:tcW w:w="425"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Se realizeaza o monitorizare continua sau ocazionala?</w:t>
            </w:r>
          </w:p>
        </w:tc>
        <w:tc>
          <w:tcPr>
            <w:tcW w:w="851"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Exista limite pentru emanarile de mirosuri sau alte conditii referitoare la aceste emanari?</w:t>
            </w:r>
          </w:p>
        </w:tc>
        <w:tc>
          <w:tcPr>
            <w:tcW w:w="2126" w:type="dxa"/>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Descrieti actiunile </w:t>
            </w:r>
            <w:r w:rsidR="00373BAE">
              <w:rPr>
                <w:rFonts w:ascii="Arial" w:hAnsi="Arial" w:cs="Arial"/>
                <w:sz w:val="18"/>
                <w:szCs w:val="18"/>
              </w:rPr>
              <w:t>i</w:t>
            </w:r>
            <w:r w:rsidRPr="009B4DDA">
              <w:rPr>
                <w:rFonts w:ascii="Arial" w:hAnsi="Arial" w:cs="Arial"/>
                <w:sz w:val="18"/>
                <w:szCs w:val="18"/>
              </w:rPr>
              <w:t>ntreprinse pentru prevenirea sau minimizarea emanarilor</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Descrieti masurile care trebuie luate pentru respectarea BAT-urilor si a termenelor</w:t>
            </w:r>
          </w:p>
        </w:tc>
      </w:tr>
      <w:tr w:rsidR="00847787" w:rsidRPr="009B4DDA" w:rsidTr="00364639">
        <w:trPr>
          <w:trHeight w:val="315"/>
        </w:trPr>
        <w:tc>
          <w:tcPr>
            <w:tcW w:w="50" w:type="dxa"/>
            <w:vAlign w:val="center"/>
          </w:tcPr>
          <w:p w:rsidR="00847787" w:rsidRPr="009B4DDA" w:rsidRDefault="00847787" w:rsidP="00D45B48">
            <w:pPr>
              <w:spacing w:after="0" w:line="240" w:lineRule="auto"/>
              <w:rPr>
                <w:rFonts w:ascii="Verdana" w:hAnsi="Verdana"/>
                <w:sz w:val="17"/>
                <w:szCs w:val="17"/>
              </w:rPr>
            </w:pPr>
          </w:p>
        </w:tc>
        <w:tc>
          <w:tcPr>
            <w:tcW w:w="1334"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(a)</w:t>
            </w:r>
          </w:p>
        </w:tc>
        <w:tc>
          <w:tcPr>
            <w:tcW w:w="1026"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(b)</w:t>
            </w:r>
          </w:p>
        </w:tc>
        <w:tc>
          <w:tcPr>
            <w:tcW w:w="1559"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w:t>
            </w:r>
          </w:p>
        </w:tc>
        <w:tc>
          <w:tcPr>
            <w:tcW w:w="1418"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w:t>
            </w:r>
          </w:p>
        </w:tc>
        <w:tc>
          <w:tcPr>
            <w:tcW w:w="425"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(e)</w:t>
            </w:r>
          </w:p>
        </w:tc>
        <w:tc>
          <w:tcPr>
            <w:tcW w:w="851"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(f)</w:t>
            </w:r>
          </w:p>
        </w:tc>
        <w:tc>
          <w:tcPr>
            <w:tcW w:w="2126" w:type="dxa"/>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(g)</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(h)</w:t>
            </w:r>
          </w:p>
        </w:tc>
      </w:tr>
      <w:tr w:rsidR="00847787" w:rsidRPr="009B4DDA" w:rsidTr="00364639">
        <w:trPr>
          <w:trHeight w:val="300"/>
        </w:trPr>
        <w:tc>
          <w:tcPr>
            <w:tcW w:w="50" w:type="dxa"/>
            <w:vAlign w:val="center"/>
          </w:tcPr>
          <w:p w:rsidR="00847787" w:rsidRPr="009B4DDA" w:rsidRDefault="00847787" w:rsidP="00D45B48">
            <w:pPr>
              <w:spacing w:after="0" w:line="240" w:lineRule="auto"/>
              <w:rPr>
                <w:rFonts w:ascii="Verdana" w:hAnsi="Verdana"/>
                <w:sz w:val="17"/>
                <w:szCs w:val="17"/>
              </w:rPr>
            </w:pPr>
          </w:p>
        </w:tc>
        <w:tc>
          <w:tcPr>
            <w:tcW w:w="1334" w:type="dxa"/>
            <w:tcBorders>
              <w:top w:val="single" w:sz="6" w:space="0" w:color="404040"/>
              <w:left w:val="single" w:sz="6" w:space="0" w:color="404040"/>
              <w:bottom w:val="single" w:sz="6" w:space="0" w:color="404040"/>
              <w:right w:val="single" w:sz="6" w:space="0" w:color="404040"/>
            </w:tcBorders>
          </w:tcPr>
          <w:p w:rsidR="00847787" w:rsidRPr="00805B5C" w:rsidRDefault="00847787" w:rsidP="007225EE">
            <w:pPr>
              <w:pStyle w:val="TableContents"/>
              <w:snapToGrid w:val="0"/>
              <w:rPr>
                <w:rFonts w:ascii="Verdana" w:hAnsi="Verdana"/>
                <w:sz w:val="18"/>
                <w:szCs w:val="18"/>
              </w:rPr>
            </w:pPr>
            <w:r w:rsidRPr="00805B5C">
              <w:rPr>
                <w:rFonts w:ascii="Verdana" w:hAnsi="Verdana"/>
                <w:sz w:val="18"/>
                <w:szCs w:val="18"/>
              </w:rPr>
              <w:t>Halele</w:t>
            </w:r>
            <w:r w:rsidRPr="00805B5C">
              <w:rPr>
                <w:rFonts w:ascii="Verdana" w:eastAsia="Nimbus Roman No9 L" w:hAnsi="Verdana" w:cs="Nimbus Roman No9 L"/>
                <w:sz w:val="18"/>
                <w:szCs w:val="18"/>
              </w:rPr>
              <w:t xml:space="preserve"> </w:t>
            </w:r>
            <w:r w:rsidRPr="00805B5C">
              <w:rPr>
                <w:rFonts w:ascii="Verdana" w:hAnsi="Verdana"/>
                <w:sz w:val="18"/>
                <w:szCs w:val="18"/>
              </w:rPr>
              <w:t>de</w:t>
            </w:r>
            <w:r w:rsidRPr="00805B5C">
              <w:rPr>
                <w:rFonts w:ascii="Verdana" w:eastAsia="Nimbus Roman No9 L" w:hAnsi="Verdana" w:cs="Nimbus Roman No9 L"/>
                <w:sz w:val="18"/>
                <w:szCs w:val="18"/>
              </w:rPr>
              <w:t xml:space="preserve"> </w:t>
            </w:r>
            <w:r w:rsidRPr="00805B5C">
              <w:rPr>
                <w:rFonts w:ascii="Verdana" w:hAnsi="Verdana"/>
                <w:sz w:val="18"/>
                <w:szCs w:val="18"/>
              </w:rPr>
              <w:t>crestere</w:t>
            </w:r>
            <w:r w:rsidRPr="00805B5C">
              <w:rPr>
                <w:rFonts w:ascii="Verdana" w:eastAsia="Nimbus Roman No9 L" w:hAnsi="Verdana" w:cs="Nimbus Roman No9 L"/>
                <w:sz w:val="18"/>
                <w:szCs w:val="18"/>
              </w:rPr>
              <w:t xml:space="preserve"> </w:t>
            </w:r>
            <w:r w:rsidRPr="00805B5C">
              <w:rPr>
                <w:rFonts w:ascii="Verdana" w:hAnsi="Verdana"/>
                <w:sz w:val="18"/>
                <w:szCs w:val="18"/>
              </w:rPr>
              <w:t>pasari</w:t>
            </w:r>
            <w:r w:rsidRPr="00805B5C">
              <w:rPr>
                <w:rFonts w:ascii="Verdana" w:eastAsia="Nimbus Roman No9 L" w:hAnsi="Verdana" w:cs="Nimbus Roman No9 L"/>
                <w:sz w:val="18"/>
                <w:szCs w:val="18"/>
              </w:rPr>
              <w:t xml:space="preserve"> </w:t>
            </w:r>
            <w:r w:rsidRPr="00805B5C">
              <w:rPr>
                <w:rFonts w:ascii="Verdana" w:hAnsi="Verdana"/>
                <w:sz w:val="18"/>
                <w:szCs w:val="18"/>
              </w:rPr>
              <w:t>(in</w:t>
            </w:r>
            <w:r w:rsidRPr="00805B5C">
              <w:rPr>
                <w:rFonts w:ascii="Verdana" w:eastAsia="Nimbus Roman No9 L" w:hAnsi="Verdana" w:cs="Nimbus Roman No9 L"/>
                <w:sz w:val="18"/>
                <w:szCs w:val="18"/>
              </w:rPr>
              <w:t xml:space="preserve"> </w:t>
            </w:r>
            <w:r w:rsidRPr="00805B5C">
              <w:rPr>
                <w:rFonts w:ascii="Verdana" w:hAnsi="Verdana"/>
                <w:sz w:val="18"/>
                <w:szCs w:val="18"/>
              </w:rPr>
              <w:t>timpul</w:t>
            </w:r>
            <w:r w:rsidRPr="00805B5C">
              <w:rPr>
                <w:rFonts w:ascii="Verdana" w:eastAsia="Nimbus Roman No9 L" w:hAnsi="Verdana" w:cs="Nimbus Roman No9 L"/>
                <w:sz w:val="18"/>
                <w:szCs w:val="18"/>
              </w:rPr>
              <w:t xml:space="preserve"> </w:t>
            </w:r>
            <w:r w:rsidRPr="00805B5C">
              <w:rPr>
                <w:rFonts w:ascii="Verdana" w:hAnsi="Verdana"/>
                <w:sz w:val="18"/>
                <w:szCs w:val="18"/>
              </w:rPr>
              <w:t>ciclului</w:t>
            </w:r>
            <w:r w:rsidRPr="00805B5C">
              <w:rPr>
                <w:rFonts w:ascii="Verdana" w:eastAsia="Nimbus Roman No9 L" w:hAnsi="Verdana" w:cs="Nimbus Roman No9 L"/>
                <w:sz w:val="18"/>
                <w:szCs w:val="18"/>
              </w:rPr>
              <w:t xml:space="preserve"> </w:t>
            </w:r>
            <w:r w:rsidRPr="00805B5C">
              <w:rPr>
                <w:rFonts w:ascii="Verdana" w:hAnsi="Verdana"/>
                <w:sz w:val="18"/>
                <w:szCs w:val="18"/>
              </w:rPr>
              <w:t>de</w:t>
            </w:r>
            <w:r w:rsidRPr="00805B5C">
              <w:rPr>
                <w:rFonts w:ascii="Verdana" w:eastAsia="Nimbus Roman No9 L" w:hAnsi="Verdana" w:cs="Nimbus Roman No9 L"/>
                <w:sz w:val="18"/>
                <w:szCs w:val="18"/>
              </w:rPr>
              <w:t xml:space="preserve"> </w:t>
            </w:r>
            <w:r w:rsidRPr="00805B5C">
              <w:rPr>
                <w:rFonts w:ascii="Verdana" w:hAnsi="Verdana"/>
                <w:sz w:val="18"/>
                <w:szCs w:val="18"/>
              </w:rPr>
              <w:t>exploatare</w:t>
            </w:r>
            <w:r w:rsidRPr="00805B5C">
              <w:rPr>
                <w:rFonts w:ascii="Verdana" w:eastAsia="Nimbus Roman No9 L" w:hAnsi="Verdana" w:cs="Nimbus Roman No9 L"/>
                <w:sz w:val="18"/>
                <w:szCs w:val="18"/>
              </w:rPr>
              <w:t xml:space="preserve"> </w:t>
            </w:r>
            <w:r w:rsidRPr="00805B5C">
              <w:rPr>
                <w:rFonts w:ascii="Verdana" w:hAnsi="Verdana"/>
                <w:sz w:val="18"/>
                <w:szCs w:val="18"/>
              </w:rPr>
              <w:t>si</w:t>
            </w:r>
            <w:r w:rsidRPr="00805B5C">
              <w:rPr>
                <w:rFonts w:ascii="Verdana" w:eastAsia="Nimbus Roman No9 L" w:hAnsi="Verdana" w:cs="Nimbus Roman No9 L"/>
                <w:sz w:val="18"/>
                <w:szCs w:val="18"/>
              </w:rPr>
              <w:t xml:space="preserve"> </w:t>
            </w:r>
            <w:r w:rsidRPr="00805B5C">
              <w:rPr>
                <w:rFonts w:ascii="Verdana" w:hAnsi="Verdana"/>
                <w:sz w:val="18"/>
                <w:szCs w:val="18"/>
              </w:rPr>
              <w:t>la</w:t>
            </w:r>
            <w:r w:rsidRPr="00805B5C">
              <w:rPr>
                <w:rFonts w:ascii="Verdana" w:eastAsia="Nimbus Roman No9 L" w:hAnsi="Verdana" w:cs="Nimbus Roman No9 L"/>
                <w:sz w:val="18"/>
                <w:szCs w:val="18"/>
              </w:rPr>
              <w:t xml:space="preserve"> </w:t>
            </w:r>
            <w:r w:rsidRPr="00805B5C">
              <w:rPr>
                <w:rFonts w:ascii="Verdana" w:hAnsi="Verdana"/>
                <w:sz w:val="18"/>
                <w:szCs w:val="18"/>
              </w:rPr>
              <w:t>evacuarea</w:t>
            </w:r>
            <w:r w:rsidRPr="00805B5C">
              <w:rPr>
                <w:rFonts w:ascii="Verdana" w:eastAsia="Nimbus Roman No9 L" w:hAnsi="Verdana" w:cs="Nimbus Roman No9 L"/>
                <w:sz w:val="18"/>
                <w:szCs w:val="18"/>
              </w:rPr>
              <w:t xml:space="preserve"> </w:t>
            </w:r>
            <w:r w:rsidRPr="00805B5C">
              <w:rPr>
                <w:rFonts w:ascii="Verdana" w:hAnsi="Verdana"/>
                <w:sz w:val="18"/>
                <w:szCs w:val="18"/>
              </w:rPr>
              <w:t>asternutului)</w:t>
            </w:r>
          </w:p>
        </w:tc>
        <w:tc>
          <w:tcPr>
            <w:tcW w:w="1026" w:type="dxa"/>
            <w:tcBorders>
              <w:top w:val="single" w:sz="6" w:space="0" w:color="404040"/>
              <w:left w:val="single" w:sz="6" w:space="0" w:color="404040"/>
              <w:bottom w:val="single" w:sz="6" w:space="0" w:color="404040"/>
              <w:right w:val="single" w:sz="6" w:space="0" w:color="404040"/>
            </w:tcBorders>
          </w:tcPr>
          <w:p w:rsidR="00847787" w:rsidRPr="00805B5C" w:rsidRDefault="00847787" w:rsidP="007225EE">
            <w:pPr>
              <w:pStyle w:val="TableContents"/>
              <w:snapToGrid w:val="0"/>
              <w:rPr>
                <w:rFonts w:ascii="Verdana" w:hAnsi="Verdana"/>
                <w:sz w:val="18"/>
                <w:szCs w:val="18"/>
              </w:rPr>
            </w:pPr>
            <w:r w:rsidRPr="00805B5C">
              <w:rPr>
                <w:rFonts w:ascii="Verdana" w:hAnsi="Verdana"/>
                <w:sz w:val="18"/>
                <w:szCs w:val="18"/>
              </w:rPr>
              <w:t>Ventilatia</w:t>
            </w:r>
          </w:p>
        </w:tc>
        <w:tc>
          <w:tcPr>
            <w:tcW w:w="1559" w:type="dxa"/>
            <w:tcBorders>
              <w:top w:val="single" w:sz="6" w:space="0" w:color="404040"/>
              <w:left w:val="single" w:sz="6" w:space="0" w:color="404040"/>
              <w:bottom w:val="single" w:sz="6" w:space="0" w:color="404040"/>
              <w:right w:val="single" w:sz="6" w:space="0" w:color="404040"/>
            </w:tcBorders>
          </w:tcPr>
          <w:p w:rsidR="00847787" w:rsidRPr="00805B5C" w:rsidRDefault="00847787" w:rsidP="00F75191">
            <w:pPr>
              <w:pStyle w:val="TableContents"/>
              <w:snapToGrid w:val="0"/>
              <w:rPr>
                <w:rFonts w:ascii="Verdana" w:hAnsi="Verdana"/>
                <w:sz w:val="18"/>
                <w:szCs w:val="18"/>
              </w:rPr>
            </w:pPr>
            <w:r w:rsidRPr="00805B5C">
              <w:rPr>
                <w:rFonts w:ascii="Verdana" w:hAnsi="Verdana"/>
                <w:sz w:val="18"/>
                <w:szCs w:val="18"/>
              </w:rPr>
              <w:t>Manipularea,</w:t>
            </w:r>
            <w:r w:rsidRPr="00805B5C">
              <w:rPr>
                <w:rFonts w:ascii="Verdana" w:eastAsia="Nimbus Roman No9 L" w:hAnsi="Verdana" w:cs="Nimbus Roman No9 L"/>
                <w:sz w:val="18"/>
                <w:szCs w:val="18"/>
              </w:rPr>
              <w:t xml:space="preserve"> </w:t>
            </w:r>
            <w:r w:rsidRPr="00805B5C">
              <w:rPr>
                <w:rFonts w:ascii="Verdana" w:hAnsi="Verdana"/>
                <w:sz w:val="18"/>
                <w:szCs w:val="18"/>
              </w:rPr>
              <w:t>depozitarea</w:t>
            </w:r>
            <w:r w:rsidRPr="00805B5C">
              <w:rPr>
                <w:rFonts w:ascii="Verdana" w:eastAsia="Nimbus Roman No9 L" w:hAnsi="Verdana" w:cs="Nimbus Roman No9 L"/>
                <w:sz w:val="18"/>
                <w:szCs w:val="18"/>
              </w:rPr>
              <w:t xml:space="preserve"> </w:t>
            </w:r>
            <w:r w:rsidRPr="00805B5C">
              <w:rPr>
                <w:rFonts w:ascii="Verdana" w:hAnsi="Verdana"/>
                <w:sz w:val="18"/>
                <w:szCs w:val="18"/>
              </w:rPr>
              <w:t>dejectiilor,</w:t>
            </w:r>
            <w:r w:rsidRPr="00805B5C">
              <w:rPr>
                <w:rFonts w:ascii="Verdana" w:eastAsia="Nimbus Roman No9 L" w:hAnsi="Verdana" w:cs="Nimbus Roman No9 L"/>
                <w:sz w:val="18"/>
                <w:szCs w:val="18"/>
              </w:rPr>
              <w:t xml:space="preserve"> </w:t>
            </w:r>
          </w:p>
        </w:tc>
        <w:tc>
          <w:tcPr>
            <w:tcW w:w="1418" w:type="dxa"/>
            <w:tcBorders>
              <w:top w:val="single" w:sz="6" w:space="0" w:color="404040"/>
              <w:left w:val="single" w:sz="6" w:space="0" w:color="404040"/>
              <w:bottom w:val="single" w:sz="6" w:space="0" w:color="404040"/>
              <w:right w:val="single" w:sz="6" w:space="0" w:color="404040"/>
            </w:tcBorders>
          </w:tcPr>
          <w:p w:rsidR="00847787" w:rsidRPr="00805B5C" w:rsidRDefault="00847787" w:rsidP="007225EE">
            <w:pPr>
              <w:pStyle w:val="TableContents"/>
              <w:snapToGrid w:val="0"/>
              <w:rPr>
                <w:rFonts w:ascii="Verdana" w:hAnsi="Verdana"/>
                <w:sz w:val="18"/>
                <w:szCs w:val="18"/>
              </w:rPr>
            </w:pPr>
            <w:r w:rsidRPr="00805B5C">
              <w:rPr>
                <w:rFonts w:ascii="Verdana" w:hAnsi="Verdana"/>
                <w:sz w:val="18"/>
                <w:szCs w:val="18"/>
              </w:rPr>
              <w:t>Mirosurile</w:t>
            </w:r>
            <w:r w:rsidRPr="00805B5C">
              <w:rPr>
                <w:rFonts w:ascii="Verdana" w:eastAsia="Nimbus Roman No9 L" w:hAnsi="Verdana" w:cs="Nimbus Roman No9 L"/>
                <w:sz w:val="18"/>
                <w:szCs w:val="18"/>
              </w:rPr>
              <w:t xml:space="preserve"> </w:t>
            </w:r>
            <w:r w:rsidRPr="00805B5C">
              <w:rPr>
                <w:rFonts w:ascii="Verdana" w:hAnsi="Verdana"/>
                <w:sz w:val="18"/>
                <w:szCs w:val="18"/>
              </w:rPr>
              <w:t>sunt</w:t>
            </w:r>
            <w:r w:rsidRPr="00805B5C">
              <w:rPr>
                <w:rFonts w:ascii="Verdana" w:eastAsia="Nimbus Roman No9 L" w:hAnsi="Verdana" w:cs="Nimbus Roman No9 L"/>
                <w:sz w:val="18"/>
                <w:szCs w:val="18"/>
              </w:rPr>
              <w:t xml:space="preserve"> </w:t>
            </w:r>
            <w:r w:rsidRPr="00805B5C">
              <w:rPr>
                <w:rFonts w:ascii="Verdana" w:hAnsi="Verdana"/>
                <w:sz w:val="18"/>
                <w:szCs w:val="18"/>
              </w:rPr>
              <w:t>determinate</w:t>
            </w:r>
            <w:r w:rsidRPr="00805B5C">
              <w:rPr>
                <w:rFonts w:ascii="Verdana" w:eastAsia="Nimbus Roman No9 L" w:hAnsi="Verdana" w:cs="Nimbus Roman No9 L"/>
                <w:sz w:val="18"/>
                <w:szCs w:val="18"/>
              </w:rPr>
              <w:t xml:space="preserve"> </w:t>
            </w:r>
            <w:r w:rsidRPr="00805B5C">
              <w:rPr>
                <w:rFonts w:ascii="Verdana" w:hAnsi="Verdana"/>
                <w:sz w:val="18"/>
                <w:szCs w:val="18"/>
              </w:rPr>
              <w:t>de</w:t>
            </w:r>
            <w:r w:rsidRPr="00805B5C">
              <w:rPr>
                <w:rFonts w:ascii="Verdana" w:eastAsia="Nimbus Roman No9 L" w:hAnsi="Verdana" w:cs="Nimbus Roman No9 L"/>
                <w:sz w:val="18"/>
                <w:szCs w:val="18"/>
              </w:rPr>
              <w:t xml:space="preserve"> </w:t>
            </w:r>
            <w:r w:rsidRPr="00805B5C">
              <w:rPr>
                <w:rFonts w:ascii="Verdana" w:hAnsi="Verdana"/>
                <w:sz w:val="18"/>
                <w:szCs w:val="18"/>
              </w:rPr>
              <w:t>emisiile</w:t>
            </w:r>
            <w:r w:rsidRPr="00805B5C">
              <w:rPr>
                <w:rFonts w:ascii="Verdana" w:eastAsia="Nimbus Roman No9 L" w:hAnsi="Verdana" w:cs="Nimbus Roman No9 L"/>
                <w:sz w:val="18"/>
                <w:szCs w:val="18"/>
              </w:rPr>
              <w:t xml:space="preserve"> </w:t>
            </w:r>
            <w:r w:rsidRPr="00805B5C">
              <w:rPr>
                <w:rFonts w:ascii="Verdana" w:hAnsi="Verdana"/>
                <w:sz w:val="18"/>
                <w:szCs w:val="18"/>
              </w:rPr>
              <w:t>de</w:t>
            </w:r>
            <w:r w:rsidRPr="00805B5C">
              <w:rPr>
                <w:rFonts w:ascii="Verdana" w:eastAsia="Nimbus Roman No9 L" w:hAnsi="Verdana" w:cs="Nimbus Roman No9 L"/>
                <w:sz w:val="18"/>
                <w:szCs w:val="18"/>
              </w:rPr>
              <w:t xml:space="preserve"> </w:t>
            </w:r>
            <w:r w:rsidRPr="00805B5C">
              <w:rPr>
                <w:rFonts w:ascii="Verdana" w:hAnsi="Verdana"/>
                <w:sz w:val="18"/>
                <w:szCs w:val="18"/>
              </w:rPr>
              <w:t>amoniac,</w:t>
            </w:r>
            <w:r w:rsidRPr="00805B5C">
              <w:rPr>
                <w:rFonts w:ascii="Verdana" w:eastAsia="Nimbus Roman No9 L" w:hAnsi="Verdana" w:cs="Nimbus Roman No9 L"/>
                <w:sz w:val="18"/>
                <w:szCs w:val="18"/>
              </w:rPr>
              <w:t xml:space="preserve"> </w:t>
            </w:r>
            <w:r w:rsidRPr="00805B5C">
              <w:rPr>
                <w:rFonts w:ascii="Verdana" w:hAnsi="Verdana"/>
                <w:sz w:val="18"/>
                <w:szCs w:val="18"/>
              </w:rPr>
              <w:t>hidrogen</w:t>
            </w:r>
            <w:r w:rsidRPr="00805B5C">
              <w:rPr>
                <w:rFonts w:ascii="Verdana" w:eastAsia="Nimbus Roman No9 L" w:hAnsi="Verdana" w:cs="Nimbus Roman No9 L"/>
                <w:sz w:val="18"/>
                <w:szCs w:val="18"/>
              </w:rPr>
              <w:t xml:space="preserve"> </w:t>
            </w:r>
            <w:r w:rsidRPr="00805B5C">
              <w:rPr>
                <w:rFonts w:ascii="Verdana" w:hAnsi="Verdana"/>
                <w:sz w:val="18"/>
                <w:szCs w:val="18"/>
              </w:rPr>
              <w:t>sulfurat,</w:t>
            </w:r>
            <w:r w:rsidRPr="00805B5C">
              <w:rPr>
                <w:rFonts w:ascii="Verdana" w:eastAsia="Nimbus Roman No9 L" w:hAnsi="Verdana" w:cs="Nimbus Roman No9 L"/>
                <w:sz w:val="18"/>
                <w:szCs w:val="18"/>
              </w:rPr>
              <w:t xml:space="preserve"> </w:t>
            </w:r>
            <w:r w:rsidRPr="00805B5C">
              <w:rPr>
                <w:rFonts w:ascii="Verdana" w:hAnsi="Verdana"/>
                <w:sz w:val="18"/>
                <w:szCs w:val="18"/>
              </w:rPr>
              <w:t>metan</w:t>
            </w:r>
            <w:r w:rsidRPr="00805B5C">
              <w:rPr>
                <w:rFonts w:ascii="Verdana" w:eastAsia="Nimbus Roman No9 L" w:hAnsi="Verdana" w:cs="Nimbus Roman No9 L"/>
                <w:sz w:val="18"/>
                <w:szCs w:val="18"/>
              </w:rPr>
              <w:t xml:space="preserve"> </w:t>
            </w:r>
            <w:r w:rsidRPr="00805B5C">
              <w:rPr>
                <w:rFonts w:ascii="Verdana" w:hAnsi="Verdana"/>
                <w:sz w:val="18"/>
                <w:szCs w:val="18"/>
              </w:rPr>
              <w:t>si</w:t>
            </w:r>
            <w:r w:rsidRPr="00805B5C">
              <w:rPr>
                <w:rFonts w:ascii="Verdana" w:eastAsia="Nimbus Roman No9 L" w:hAnsi="Verdana" w:cs="Nimbus Roman No9 L"/>
                <w:sz w:val="18"/>
                <w:szCs w:val="18"/>
              </w:rPr>
              <w:t xml:space="preserve"> </w:t>
            </w:r>
            <w:r w:rsidRPr="00805B5C">
              <w:rPr>
                <w:rFonts w:ascii="Verdana" w:hAnsi="Verdana"/>
                <w:sz w:val="18"/>
                <w:szCs w:val="18"/>
              </w:rPr>
              <w:t>parful</w:t>
            </w:r>
            <w:r w:rsidRPr="00805B5C">
              <w:rPr>
                <w:rFonts w:ascii="Verdana" w:eastAsia="Nimbus Roman No9 L" w:hAnsi="Verdana" w:cs="Nimbus Roman No9 L"/>
                <w:sz w:val="18"/>
                <w:szCs w:val="18"/>
              </w:rPr>
              <w:t xml:space="preserve"> </w:t>
            </w:r>
            <w:r w:rsidRPr="00805B5C">
              <w:rPr>
                <w:rFonts w:ascii="Verdana" w:hAnsi="Verdana"/>
                <w:sz w:val="18"/>
                <w:szCs w:val="18"/>
              </w:rPr>
              <w:t>care</w:t>
            </w:r>
            <w:r w:rsidRPr="00805B5C">
              <w:rPr>
                <w:rFonts w:ascii="Verdana" w:eastAsia="Nimbus Roman No9 L" w:hAnsi="Verdana" w:cs="Nimbus Roman No9 L"/>
                <w:sz w:val="18"/>
                <w:szCs w:val="18"/>
              </w:rPr>
              <w:t xml:space="preserve"> </w:t>
            </w:r>
            <w:r w:rsidRPr="00805B5C">
              <w:rPr>
                <w:rFonts w:ascii="Verdana" w:hAnsi="Verdana"/>
                <w:sz w:val="18"/>
                <w:szCs w:val="18"/>
              </w:rPr>
              <w:t>antreneaza</w:t>
            </w:r>
            <w:r w:rsidRPr="00805B5C">
              <w:rPr>
                <w:rFonts w:ascii="Verdana" w:eastAsia="Nimbus Roman No9 L" w:hAnsi="Verdana" w:cs="Nimbus Roman No9 L"/>
                <w:sz w:val="18"/>
                <w:szCs w:val="18"/>
              </w:rPr>
              <w:t xml:space="preserve"> </w:t>
            </w:r>
            <w:r w:rsidRPr="00805B5C">
              <w:rPr>
                <w:rFonts w:ascii="Verdana" w:hAnsi="Verdana"/>
                <w:sz w:val="18"/>
                <w:szCs w:val="18"/>
              </w:rPr>
              <w:t>aceste</w:t>
            </w:r>
            <w:r w:rsidRPr="00805B5C">
              <w:rPr>
                <w:rFonts w:ascii="Verdana" w:eastAsia="Nimbus Roman No9 L" w:hAnsi="Verdana" w:cs="Nimbus Roman No9 L"/>
                <w:sz w:val="18"/>
                <w:szCs w:val="18"/>
              </w:rPr>
              <w:t xml:space="preserve"> </w:t>
            </w:r>
            <w:r w:rsidRPr="00805B5C">
              <w:rPr>
                <w:rFonts w:ascii="Verdana" w:hAnsi="Verdana"/>
                <w:sz w:val="18"/>
                <w:szCs w:val="18"/>
              </w:rPr>
              <w:t>substante</w:t>
            </w:r>
            <w:r w:rsidRPr="00805B5C">
              <w:rPr>
                <w:rFonts w:ascii="Verdana" w:eastAsia="Nimbus Roman No9 L" w:hAnsi="Verdana" w:cs="Nimbus Roman No9 L"/>
                <w:sz w:val="18"/>
                <w:szCs w:val="18"/>
              </w:rPr>
              <w:t xml:space="preserve"> </w:t>
            </w:r>
            <w:r w:rsidRPr="00805B5C">
              <w:rPr>
                <w:rFonts w:ascii="Verdana" w:hAnsi="Verdana"/>
                <w:sz w:val="18"/>
                <w:szCs w:val="18"/>
              </w:rPr>
              <w:t>intensificand</w:t>
            </w:r>
            <w:r w:rsidRPr="00805B5C">
              <w:rPr>
                <w:rFonts w:ascii="Verdana" w:eastAsia="Nimbus Roman No9 L" w:hAnsi="Verdana" w:cs="Nimbus Roman No9 L"/>
                <w:sz w:val="18"/>
                <w:szCs w:val="18"/>
              </w:rPr>
              <w:t xml:space="preserve"> </w:t>
            </w:r>
            <w:r w:rsidRPr="00805B5C">
              <w:rPr>
                <w:rFonts w:ascii="Verdana" w:hAnsi="Verdana"/>
                <w:sz w:val="18"/>
                <w:szCs w:val="18"/>
              </w:rPr>
              <w:t>efectul.</w:t>
            </w:r>
          </w:p>
        </w:tc>
        <w:tc>
          <w:tcPr>
            <w:tcW w:w="425" w:type="dxa"/>
            <w:tcBorders>
              <w:top w:val="single" w:sz="6" w:space="0" w:color="404040"/>
              <w:left w:val="single" w:sz="6" w:space="0" w:color="404040"/>
              <w:bottom w:val="single" w:sz="6" w:space="0" w:color="404040"/>
              <w:right w:val="single" w:sz="6" w:space="0" w:color="404040"/>
            </w:tcBorders>
          </w:tcPr>
          <w:p w:rsidR="00847787" w:rsidRPr="00805B5C" w:rsidRDefault="00847787" w:rsidP="007225EE">
            <w:pPr>
              <w:pStyle w:val="TableContents"/>
              <w:snapToGrid w:val="0"/>
              <w:rPr>
                <w:rFonts w:ascii="Verdana" w:hAnsi="Verdana"/>
                <w:sz w:val="18"/>
                <w:szCs w:val="18"/>
              </w:rPr>
            </w:pPr>
            <w:r w:rsidRPr="00805B5C">
              <w:rPr>
                <w:rFonts w:ascii="Verdana" w:hAnsi="Verdana"/>
                <w:sz w:val="18"/>
                <w:szCs w:val="18"/>
              </w:rPr>
              <w:t>Nu</w:t>
            </w:r>
          </w:p>
        </w:tc>
        <w:tc>
          <w:tcPr>
            <w:tcW w:w="851" w:type="dxa"/>
            <w:tcBorders>
              <w:top w:val="single" w:sz="6" w:space="0" w:color="404040"/>
              <w:left w:val="single" w:sz="6" w:space="0" w:color="404040"/>
              <w:bottom w:val="single" w:sz="6" w:space="0" w:color="404040"/>
              <w:right w:val="single" w:sz="6" w:space="0" w:color="404040"/>
            </w:tcBorders>
          </w:tcPr>
          <w:p w:rsidR="009A4514" w:rsidRPr="009A4514" w:rsidRDefault="009A4514" w:rsidP="009A4514">
            <w:pPr>
              <w:pStyle w:val="TableContents"/>
              <w:snapToGrid w:val="0"/>
              <w:rPr>
                <w:rFonts w:ascii="Verdana" w:hAnsi="Verdana"/>
                <w:sz w:val="18"/>
                <w:szCs w:val="18"/>
              </w:rPr>
            </w:pPr>
            <w:r w:rsidRPr="009A4514">
              <w:rPr>
                <w:rFonts w:ascii="Verdana" w:hAnsi="Verdana"/>
                <w:sz w:val="18"/>
                <w:szCs w:val="18"/>
              </w:rPr>
              <w:t>STAS</w:t>
            </w:r>
          </w:p>
          <w:p w:rsidR="00847787" w:rsidRPr="00805B5C" w:rsidRDefault="009A4514" w:rsidP="009A4514">
            <w:pPr>
              <w:pStyle w:val="TableContents"/>
              <w:snapToGrid w:val="0"/>
              <w:rPr>
                <w:rFonts w:ascii="Verdana" w:hAnsi="Verdana"/>
                <w:sz w:val="18"/>
                <w:szCs w:val="18"/>
              </w:rPr>
            </w:pPr>
            <w:r w:rsidRPr="009A4514">
              <w:rPr>
                <w:rFonts w:ascii="Verdana" w:hAnsi="Verdana"/>
                <w:sz w:val="18"/>
                <w:szCs w:val="18"/>
              </w:rPr>
              <w:t>12574/87</w:t>
            </w:r>
          </w:p>
        </w:tc>
        <w:tc>
          <w:tcPr>
            <w:tcW w:w="2126" w:type="dxa"/>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805B5C" w:rsidRDefault="00847787" w:rsidP="007225EE">
            <w:pPr>
              <w:pStyle w:val="TableContents"/>
              <w:snapToGrid w:val="0"/>
              <w:rPr>
                <w:rFonts w:ascii="Verdana" w:hAnsi="Verdana"/>
                <w:sz w:val="18"/>
                <w:szCs w:val="18"/>
              </w:rPr>
            </w:pPr>
            <w:r w:rsidRPr="00805B5C">
              <w:rPr>
                <w:rFonts w:ascii="Verdana" w:hAnsi="Verdana"/>
                <w:sz w:val="18"/>
                <w:szCs w:val="18"/>
              </w:rPr>
              <w:t>-</w:t>
            </w:r>
            <w:r w:rsidRPr="00805B5C">
              <w:rPr>
                <w:rFonts w:ascii="Verdana" w:eastAsia="Nimbus Roman No9 L" w:hAnsi="Verdana" w:cs="Nimbus Roman No9 L"/>
                <w:sz w:val="18"/>
                <w:szCs w:val="18"/>
              </w:rPr>
              <w:t xml:space="preserve"> </w:t>
            </w:r>
            <w:r w:rsidRPr="00805B5C">
              <w:rPr>
                <w:rFonts w:ascii="Verdana" w:hAnsi="Verdana"/>
                <w:sz w:val="18"/>
                <w:szCs w:val="18"/>
              </w:rPr>
              <w:t>aplicarea</w:t>
            </w:r>
            <w:r w:rsidRPr="00805B5C">
              <w:rPr>
                <w:rFonts w:ascii="Verdana" w:eastAsia="Nimbus Roman No9 L" w:hAnsi="Verdana" w:cs="Nimbus Roman No9 L"/>
                <w:sz w:val="18"/>
                <w:szCs w:val="18"/>
              </w:rPr>
              <w:t xml:space="preserve"> </w:t>
            </w:r>
            <w:r w:rsidRPr="00805B5C">
              <w:rPr>
                <w:rFonts w:ascii="Verdana" w:hAnsi="Verdana"/>
                <w:sz w:val="18"/>
                <w:szCs w:val="18"/>
              </w:rPr>
              <w:t>unei</w:t>
            </w:r>
            <w:r w:rsidRPr="00805B5C">
              <w:rPr>
                <w:rFonts w:ascii="Verdana" w:eastAsia="Nimbus Roman No9 L" w:hAnsi="Verdana" w:cs="Nimbus Roman No9 L"/>
                <w:sz w:val="18"/>
                <w:szCs w:val="18"/>
              </w:rPr>
              <w:t xml:space="preserve"> </w:t>
            </w:r>
            <w:r w:rsidRPr="00805B5C">
              <w:rPr>
                <w:rFonts w:ascii="Verdana" w:hAnsi="Verdana"/>
                <w:sz w:val="18"/>
                <w:szCs w:val="18"/>
              </w:rPr>
              <w:t>strategii</w:t>
            </w:r>
            <w:r w:rsidRPr="00805B5C">
              <w:rPr>
                <w:rFonts w:ascii="Verdana" w:eastAsia="Nimbus Roman No9 L" w:hAnsi="Verdana" w:cs="Nimbus Roman No9 L"/>
                <w:sz w:val="18"/>
                <w:szCs w:val="18"/>
              </w:rPr>
              <w:t xml:space="preserve"> </w:t>
            </w:r>
            <w:r w:rsidRPr="00805B5C">
              <w:rPr>
                <w:rFonts w:ascii="Verdana" w:hAnsi="Verdana"/>
                <w:sz w:val="18"/>
                <w:szCs w:val="18"/>
              </w:rPr>
              <w:t>de</w:t>
            </w:r>
            <w:r w:rsidRPr="00805B5C">
              <w:rPr>
                <w:rFonts w:ascii="Verdana" w:eastAsia="Nimbus Roman No9 L" w:hAnsi="Verdana" w:cs="Nimbus Roman No9 L"/>
                <w:sz w:val="18"/>
                <w:szCs w:val="18"/>
              </w:rPr>
              <w:t xml:space="preserve"> </w:t>
            </w:r>
            <w:r w:rsidRPr="00805B5C">
              <w:rPr>
                <w:rFonts w:ascii="Verdana" w:hAnsi="Verdana"/>
                <w:sz w:val="18"/>
                <w:szCs w:val="18"/>
              </w:rPr>
              <w:t>furajare</w:t>
            </w:r>
            <w:r w:rsidRPr="00805B5C">
              <w:rPr>
                <w:rFonts w:ascii="Verdana" w:eastAsia="Nimbus Roman No9 L" w:hAnsi="Verdana" w:cs="Nimbus Roman No9 L"/>
                <w:sz w:val="18"/>
                <w:szCs w:val="18"/>
              </w:rPr>
              <w:t xml:space="preserve"> </w:t>
            </w:r>
            <w:r w:rsidRPr="00805B5C">
              <w:rPr>
                <w:rFonts w:ascii="Verdana" w:hAnsi="Verdana"/>
                <w:sz w:val="18"/>
                <w:szCs w:val="18"/>
              </w:rPr>
              <w:t>optima,</w:t>
            </w:r>
            <w:r w:rsidRPr="00805B5C">
              <w:rPr>
                <w:rFonts w:ascii="Verdana" w:eastAsia="Nimbus Roman No9 L" w:hAnsi="Verdana" w:cs="Nimbus Roman No9 L"/>
                <w:sz w:val="18"/>
                <w:szCs w:val="18"/>
              </w:rPr>
              <w:t xml:space="preserve"> </w:t>
            </w:r>
            <w:r w:rsidRPr="00805B5C">
              <w:rPr>
                <w:rFonts w:ascii="Verdana" w:hAnsi="Verdana"/>
                <w:sz w:val="18"/>
                <w:szCs w:val="18"/>
              </w:rPr>
              <w:t>cu</w:t>
            </w:r>
            <w:r w:rsidRPr="00805B5C">
              <w:rPr>
                <w:rFonts w:ascii="Verdana" w:eastAsia="Nimbus Roman No9 L" w:hAnsi="Verdana" w:cs="Nimbus Roman No9 L"/>
                <w:sz w:val="18"/>
                <w:szCs w:val="18"/>
              </w:rPr>
              <w:t xml:space="preserve"> </w:t>
            </w:r>
            <w:r w:rsidRPr="00805B5C">
              <w:rPr>
                <w:rFonts w:ascii="Verdana" w:hAnsi="Verdana"/>
                <w:sz w:val="18"/>
                <w:szCs w:val="18"/>
              </w:rPr>
              <w:t>efecte</w:t>
            </w:r>
            <w:r w:rsidRPr="00805B5C">
              <w:rPr>
                <w:rFonts w:ascii="Verdana" w:eastAsia="Nimbus Roman No9 L" w:hAnsi="Verdana" w:cs="Nimbus Roman No9 L"/>
                <w:sz w:val="18"/>
                <w:szCs w:val="18"/>
              </w:rPr>
              <w:t xml:space="preserve"> </w:t>
            </w:r>
            <w:r w:rsidRPr="00805B5C">
              <w:rPr>
                <w:rFonts w:ascii="Verdana" w:hAnsi="Verdana"/>
                <w:sz w:val="18"/>
                <w:szCs w:val="18"/>
              </w:rPr>
              <w:t>asupra</w:t>
            </w:r>
            <w:r w:rsidRPr="00805B5C">
              <w:rPr>
                <w:rFonts w:ascii="Verdana" w:eastAsia="Nimbus Roman No9 L" w:hAnsi="Verdana" w:cs="Nimbus Roman No9 L"/>
                <w:sz w:val="18"/>
                <w:szCs w:val="18"/>
              </w:rPr>
              <w:t xml:space="preserve"> </w:t>
            </w:r>
            <w:r w:rsidRPr="00805B5C">
              <w:rPr>
                <w:rFonts w:ascii="Verdana" w:hAnsi="Verdana"/>
                <w:sz w:val="18"/>
                <w:szCs w:val="18"/>
              </w:rPr>
              <w:t>cantitatii</w:t>
            </w:r>
            <w:r w:rsidRPr="00805B5C">
              <w:rPr>
                <w:rFonts w:ascii="Verdana" w:eastAsia="Nimbus Roman No9 L" w:hAnsi="Verdana" w:cs="Nimbus Roman No9 L"/>
                <w:sz w:val="18"/>
                <w:szCs w:val="18"/>
              </w:rPr>
              <w:t xml:space="preserve"> </w:t>
            </w:r>
            <w:r w:rsidRPr="00805B5C">
              <w:rPr>
                <w:rFonts w:ascii="Verdana" w:hAnsi="Verdana"/>
                <w:sz w:val="18"/>
                <w:szCs w:val="18"/>
              </w:rPr>
              <w:t>de</w:t>
            </w:r>
            <w:r w:rsidRPr="00805B5C">
              <w:rPr>
                <w:rFonts w:ascii="Verdana" w:eastAsia="Nimbus Roman No9 L" w:hAnsi="Verdana" w:cs="Nimbus Roman No9 L"/>
                <w:sz w:val="18"/>
                <w:szCs w:val="18"/>
              </w:rPr>
              <w:t xml:space="preserve"> </w:t>
            </w:r>
            <w:r w:rsidRPr="00805B5C">
              <w:rPr>
                <w:rFonts w:ascii="Verdana" w:hAnsi="Verdana"/>
                <w:sz w:val="18"/>
                <w:szCs w:val="18"/>
              </w:rPr>
              <w:t>azot</w:t>
            </w:r>
            <w:r w:rsidR="00430621" w:rsidRPr="00805B5C">
              <w:rPr>
                <w:rFonts w:ascii="Verdana" w:eastAsia="Nimbus Roman No9 L" w:hAnsi="Verdana" w:cs="Nimbus Roman No9 L"/>
                <w:sz w:val="18"/>
                <w:szCs w:val="18"/>
              </w:rPr>
              <w:t xml:space="preserve"> </w:t>
            </w:r>
            <w:r w:rsidR="00430621" w:rsidRPr="00805B5C">
              <w:rPr>
                <w:rFonts w:ascii="Verdana" w:hAnsi="Verdana"/>
                <w:sz w:val="18"/>
                <w:szCs w:val="18"/>
              </w:rPr>
              <w:t>excretat</w:t>
            </w:r>
          </w:p>
          <w:p w:rsidR="00847787" w:rsidRPr="00805B5C" w:rsidRDefault="00847787" w:rsidP="007225EE">
            <w:pPr>
              <w:pStyle w:val="TableContents"/>
              <w:rPr>
                <w:rFonts w:ascii="Verdana" w:hAnsi="Verdana"/>
                <w:sz w:val="18"/>
                <w:szCs w:val="18"/>
              </w:rPr>
            </w:pPr>
            <w:r w:rsidRPr="00805B5C">
              <w:rPr>
                <w:rFonts w:ascii="Verdana" w:hAnsi="Verdana"/>
                <w:sz w:val="18"/>
                <w:szCs w:val="18"/>
              </w:rPr>
              <w:t>-</w:t>
            </w:r>
            <w:r w:rsidRPr="00805B5C">
              <w:rPr>
                <w:rFonts w:ascii="Verdana" w:eastAsia="Nimbus Roman No9 L" w:hAnsi="Verdana" w:cs="Nimbus Roman No9 L"/>
                <w:sz w:val="18"/>
                <w:szCs w:val="18"/>
              </w:rPr>
              <w:t xml:space="preserve"> </w:t>
            </w:r>
            <w:r w:rsidRPr="00805B5C">
              <w:rPr>
                <w:rFonts w:ascii="Verdana" w:hAnsi="Verdana"/>
                <w:sz w:val="18"/>
                <w:szCs w:val="18"/>
              </w:rPr>
              <w:t>ventilatie</w:t>
            </w:r>
            <w:r w:rsidRPr="00805B5C">
              <w:rPr>
                <w:rFonts w:ascii="Verdana" w:eastAsia="Nimbus Roman No9 L" w:hAnsi="Verdana" w:cs="Nimbus Roman No9 L"/>
                <w:sz w:val="18"/>
                <w:szCs w:val="18"/>
              </w:rPr>
              <w:t xml:space="preserve"> </w:t>
            </w:r>
            <w:r w:rsidRPr="00805B5C">
              <w:rPr>
                <w:rFonts w:ascii="Verdana" w:hAnsi="Verdana"/>
                <w:sz w:val="18"/>
                <w:szCs w:val="18"/>
              </w:rPr>
              <w:t>fortata</w:t>
            </w:r>
            <w:r w:rsidRPr="00805B5C">
              <w:rPr>
                <w:rFonts w:ascii="Verdana" w:eastAsia="Nimbus Roman No9 L" w:hAnsi="Verdana" w:cs="Nimbus Roman No9 L"/>
                <w:sz w:val="18"/>
                <w:szCs w:val="18"/>
              </w:rPr>
              <w:t xml:space="preserve"> </w:t>
            </w:r>
            <w:r w:rsidRPr="00805B5C">
              <w:rPr>
                <w:rFonts w:ascii="Verdana" w:hAnsi="Verdana"/>
                <w:sz w:val="18"/>
                <w:szCs w:val="18"/>
              </w:rPr>
              <w:t>in</w:t>
            </w:r>
            <w:r w:rsidRPr="00805B5C">
              <w:rPr>
                <w:rFonts w:ascii="Verdana" w:eastAsia="Nimbus Roman No9 L" w:hAnsi="Verdana" w:cs="Nimbus Roman No9 L"/>
                <w:sz w:val="18"/>
                <w:szCs w:val="18"/>
              </w:rPr>
              <w:t xml:space="preserve"> </w:t>
            </w:r>
            <w:r w:rsidRPr="00805B5C">
              <w:rPr>
                <w:rFonts w:ascii="Verdana" w:hAnsi="Verdana"/>
                <w:sz w:val="18"/>
                <w:szCs w:val="18"/>
              </w:rPr>
              <w:t>halele</w:t>
            </w:r>
            <w:r w:rsidRPr="00805B5C">
              <w:rPr>
                <w:rFonts w:ascii="Verdana" w:eastAsia="Nimbus Roman No9 L" w:hAnsi="Verdana" w:cs="Nimbus Roman No9 L"/>
                <w:sz w:val="18"/>
                <w:szCs w:val="18"/>
              </w:rPr>
              <w:t xml:space="preserve"> </w:t>
            </w:r>
            <w:r w:rsidRPr="00805B5C">
              <w:rPr>
                <w:rFonts w:ascii="Verdana" w:hAnsi="Verdana"/>
                <w:sz w:val="18"/>
                <w:szCs w:val="18"/>
              </w:rPr>
              <w:t>de</w:t>
            </w:r>
            <w:r w:rsidRPr="00805B5C">
              <w:rPr>
                <w:rFonts w:ascii="Verdana" w:eastAsia="Nimbus Roman No9 L" w:hAnsi="Verdana" w:cs="Nimbus Roman No9 L"/>
                <w:sz w:val="18"/>
                <w:szCs w:val="18"/>
              </w:rPr>
              <w:t xml:space="preserve"> </w:t>
            </w:r>
            <w:r w:rsidRPr="00805B5C">
              <w:rPr>
                <w:rFonts w:ascii="Verdana" w:hAnsi="Verdana"/>
                <w:sz w:val="18"/>
                <w:szCs w:val="18"/>
              </w:rPr>
              <w:t>crestere;</w:t>
            </w:r>
          </w:p>
          <w:p w:rsidR="00847787" w:rsidRPr="00805B5C" w:rsidRDefault="00847787" w:rsidP="007225EE">
            <w:pPr>
              <w:pStyle w:val="TableContents"/>
              <w:rPr>
                <w:rFonts w:ascii="Verdana" w:eastAsia="Nimbus Roman No9 L" w:hAnsi="Verdana" w:cs="Nimbus Roman No9 L"/>
                <w:sz w:val="18"/>
                <w:szCs w:val="18"/>
              </w:rPr>
            </w:pPr>
            <w:r w:rsidRPr="00805B5C">
              <w:rPr>
                <w:rFonts w:ascii="Verdana" w:hAnsi="Verdana"/>
                <w:sz w:val="18"/>
                <w:szCs w:val="18"/>
              </w:rPr>
              <w:t>-</w:t>
            </w:r>
            <w:r w:rsidRPr="00805B5C">
              <w:rPr>
                <w:rFonts w:ascii="Verdana" w:eastAsia="Nimbus Roman No9 L" w:hAnsi="Verdana" w:cs="Nimbus Roman No9 L"/>
                <w:sz w:val="18"/>
                <w:szCs w:val="18"/>
              </w:rPr>
              <w:t xml:space="preserve"> </w:t>
            </w:r>
            <w:r w:rsidRPr="00805B5C">
              <w:rPr>
                <w:rFonts w:ascii="Verdana" w:hAnsi="Verdana"/>
                <w:sz w:val="18"/>
                <w:szCs w:val="18"/>
              </w:rPr>
              <w:t>inaltime</w:t>
            </w:r>
            <w:r w:rsidRPr="00805B5C">
              <w:rPr>
                <w:rFonts w:ascii="Verdana" w:eastAsia="Nimbus Roman No9 L" w:hAnsi="Verdana" w:cs="Nimbus Roman No9 L"/>
                <w:sz w:val="18"/>
                <w:szCs w:val="18"/>
              </w:rPr>
              <w:t xml:space="preserve"> </w:t>
            </w:r>
            <w:r w:rsidRPr="00805B5C">
              <w:rPr>
                <w:rFonts w:ascii="Verdana" w:hAnsi="Verdana"/>
                <w:sz w:val="18"/>
                <w:szCs w:val="18"/>
              </w:rPr>
              <w:t>corespunzatoare</w:t>
            </w:r>
            <w:r w:rsidRPr="00805B5C">
              <w:rPr>
                <w:rFonts w:ascii="Verdana" w:eastAsia="Nimbus Roman No9 L" w:hAnsi="Verdana" w:cs="Nimbus Roman No9 L"/>
                <w:sz w:val="18"/>
                <w:szCs w:val="18"/>
              </w:rPr>
              <w:t xml:space="preserve"> </w:t>
            </w:r>
            <w:r w:rsidRPr="00805B5C">
              <w:rPr>
                <w:rFonts w:ascii="Verdana" w:hAnsi="Verdana"/>
                <w:sz w:val="18"/>
                <w:szCs w:val="18"/>
              </w:rPr>
              <w:t>a</w:t>
            </w:r>
            <w:r w:rsidRPr="00805B5C">
              <w:rPr>
                <w:rFonts w:ascii="Verdana" w:eastAsia="Nimbus Roman No9 L" w:hAnsi="Verdana" w:cs="Nimbus Roman No9 L"/>
                <w:sz w:val="18"/>
                <w:szCs w:val="18"/>
              </w:rPr>
              <w:t xml:space="preserve"> </w:t>
            </w:r>
            <w:r w:rsidRPr="00805B5C">
              <w:rPr>
                <w:rFonts w:ascii="Verdana" w:hAnsi="Verdana"/>
                <w:sz w:val="18"/>
                <w:szCs w:val="18"/>
              </w:rPr>
              <w:t>cosului</w:t>
            </w:r>
            <w:r w:rsidRPr="00805B5C">
              <w:rPr>
                <w:rFonts w:ascii="Verdana" w:eastAsia="Nimbus Roman No9 L" w:hAnsi="Verdana" w:cs="Nimbus Roman No9 L"/>
                <w:sz w:val="18"/>
                <w:szCs w:val="18"/>
              </w:rPr>
              <w:t xml:space="preserve"> </w:t>
            </w:r>
            <w:r w:rsidRPr="00805B5C">
              <w:rPr>
                <w:rFonts w:ascii="Verdana" w:hAnsi="Verdana"/>
                <w:sz w:val="18"/>
                <w:szCs w:val="18"/>
              </w:rPr>
              <w:t>de</w:t>
            </w:r>
            <w:r w:rsidRPr="00805B5C">
              <w:rPr>
                <w:rFonts w:ascii="Verdana" w:eastAsia="Nimbus Roman No9 L" w:hAnsi="Verdana" w:cs="Nimbus Roman No9 L"/>
                <w:sz w:val="18"/>
                <w:szCs w:val="18"/>
              </w:rPr>
              <w:t xml:space="preserve"> </w:t>
            </w:r>
            <w:r w:rsidRPr="00805B5C">
              <w:rPr>
                <w:rFonts w:ascii="Verdana" w:hAnsi="Verdana"/>
                <w:sz w:val="18"/>
                <w:szCs w:val="18"/>
              </w:rPr>
              <w:t>evacuare</w:t>
            </w:r>
            <w:r w:rsidRPr="00805B5C">
              <w:rPr>
                <w:rFonts w:ascii="Verdana" w:eastAsia="Nimbus Roman No9 L" w:hAnsi="Verdana" w:cs="Nimbus Roman No9 L"/>
                <w:sz w:val="18"/>
                <w:szCs w:val="18"/>
              </w:rPr>
              <w:t xml:space="preserve"> </w:t>
            </w:r>
            <w:r w:rsidRPr="00805B5C">
              <w:rPr>
                <w:rFonts w:ascii="Verdana" w:hAnsi="Verdana"/>
                <w:sz w:val="18"/>
                <w:szCs w:val="18"/>
              </w:rPr>
              <w:t>gaze</w:t>
            </w:r>
            <w:r w:rsidRPr="00805B5C">
              <w:rPr>
                <w:rFonts w:ascii="Verdana" w:eastAsia="Nimbus Roman No9 L" w:hAnsi="Verdana" w:cs="Nimbus Roman No9 L"/>
                <w:sz w:val="18"/>
                <w:szCs w:val="18"/>
              </w:rPr>
              <w:t xml:space="preserve"> </w:t>
            </w:r>
            <w:r w:rsidRPr="00805B5C">
              <w:rPr>
                <w:rFonts w:ascii="Verdana" w:hAnsi="Verdana"/>
                <w:sz w:val="18"/>
                <w:szCs w:val="18"/>
              </w:rPr>
              <w:t>de</w:t>
            </w:r>
            <w:r w:rsidRPr="00805B5C">
              <w:rPr>
                <w:rFonts w:ascii="Verdana" w:eastAsia="Nimbus Roman No9 L" w:hAnsi="Verdana" w:cs="Nimbus Roman No9 L"/>
                <w:sz w:val="18"/>
                <w:szCs w:val="18"/>
              </w:rPr>
              <w:t xml:space="preserve"> ardere</w:t>
            </w:r>
          </w:p>
          <w:p w:rsidR="00847787" w:rsidRPr="00805B5C" w:rsidRDefault="00847787" w:rsidP="007225EE">
            <w:pPr>
              <w:pStyle w:val="TableContents"/>
              <w:rPr>
                <w:rFonts w:ascii="Verdana" w:hAnsi="Verdana"/>
                <w:sz w:val="18"/>
                <w:szCs w:val="18"/>
              </w:rPr>
            </w:pPr>
            <w:r w:rsidRPr="00805B5C">
              <w:rPr>
                <w:rFonts w:ascii="Verdana" w:hAnsi="Verdana"/>
                <w:sz w:val="18"/>
                <w:szCs w:val="18"/>
              </w:rPr>
              <w:t>-</w:t>
            </w:r>
            <w:r w:rsidRPr="00805B5C">
              <w:rPr>
                <w:rFonts w:ascii="Verdana" w:eastAsia="Nimbus Roman No9 L" w:hAnsi="Verdana" w:cs="Nimbus Roman No9 L"/>
                <w:sz w:val="18"/>
                <w:szCs w:val="18"/>
              </w:rPr>
              <w:t xml:space="preserve"> </w:t>
            </w:r>
            <w:r w:rsidRPr="00805B5C">
              <w:rPr>
                <w:rFonts w:ascii="Verdana" w:hAnsi="Verdana"/>
                <w:sz w:val="18"/>
                <w:szCs w:val="18"/>
              </w:rPr>
              <w:t>perdea</w:t>
            </w:r>
            <w:r w:rsidRPr="00805B5C">
              <w:rPr>
                <w:rFonts w:ascii="Verdana" w:eastAsia="Nimbus Roman No9 L" w:hAnsi="Verdana" w:cs="Nimbus Roman No9 L"/>
                <w:sz w:val="18"/>
                <w:szCs w:val="18"/>
              </w:rPr>
              <w:t xml:space="preserve"> </w:t>
            </w:r>
            <w:r w:rsidRPr="00805B5C">
              <w:rPr>
                <w:rFonts w:ascii="Verdana" w:hAnsi="Verdana"/>
                <w:sz w:val="18"/>
                <w:szCs w:val="18"/>
              </w:rPr>
              <w:t>vegetala</w:t>
            </w:r>
            <w:r w:rsidRPr="00805B5C">
              <w:rPr>
                <w:rFonts w:ascii="Verdana" w:eastAsia="Nimbus Roman No9 L" w:hAnsi="Verdana" w:cs="Nimbus Roman No9 L"/>
                <w:sz w:val="18"/>
                <w:szCs w:val="18"/>
              </w:rPr>
              <w:t xml:space="preserve"> </w:t>
            </w:r>
            <w:r w:rsidRPr="00805B5C">
              <w:rPr>
                <w:rFonts w:ascii="Verdana" w:hAnsi="Verdana"/>
                <w:sz w:val="18"/>
                <w:szCs w:val="18"/>
              </w:rPr>
              <w:t>perimetrala;</w:t>
            </w:r>
          </w:p>
          <w:p w:rsidR="00847787" w:rsidRPr="00805B5C" w:rsidRDefault="00847787" w:rsidP="007225EE">
            <w:pPr>
              <w:pStyle w:val="TableContents"/>
              <w:rPr>
                <w:rFonts w:ascii="Verdana" w:hAnsi="Verdana"/>
                <w:sz w:val="18"/>
                <w:szCs w:val="18"/>
              </w:rPr>
            </w:pPr>
            <w:r w:rsidRPr="00805B5C">
              <w:rPr>
                <w:rFonts w:ascii="Verdana" w:hAnsi="Verdana"/>
                <w:sz w:val="18"/>
                <w:szCs w:val="18"/>
              </w:rPr>
              <w:t>-</w:t>
            </w:r>
            <w:r w:rsidRPr="00805B5C">
              <w:rPr>
                <w:rFonts w:ascii="Verdana" w:eastAsia="Nimbus Roman No9 L" w:hAnsi="Verdana" w:cs="Nimbus Roman No9 L"/>
                <w:sz w:val="18"/>
                <w:szCs w:val="18"/>
              </w:rPr>
              <w:t xml:space="preserve"> </w:t>
            </w:r>
            <w:r w:rsidRPr="00805B5C">
              <w:rPr>
                <w:rFonts w:ascii="Verdana" w:hAnsi="Verdana"/>
                <w:sz w:val="18"/>
                <w:szCs w:val="18"/>
              </w:rPr>
              <w:t>sistem</w:t>
            </w:r>
            <w:r w:rsidRPr="00805B5C">
              <w:rPr>
                <w:rFonts w:ascii="Verdana" w:eastAsia="Nimbus Roman No9 L" w:hAnsi="Verdana" w:cs="Nimbus Roman No9 L"/>
                <w:sz w:val="18"/>
                <w:szCs w:val="18"/>
              </w:rPr>
              <w:t xml:space="preserve"> </w:t>
            </w:r>
            <w:r w:rsidRPr="00805B5C">
              <w:rPr>
                <w:rFonts w:ascii="Verdana" w:hAnsi="Verdana"/>
                <w:sz w:val="18"/>
                <w:szCs w:val="18"/>
              </w:rPr>
              <w:t>de</w:t>
            </w:r>
            <w:r w:rsidRPr="00805B5C">
              <w:rPr>
                <w:rFonts w:ascii="Verdana" w:eastAsia="Nimbus Roman No9 L" w:hAnsi="Verdana" w:cs="Nimbus Roman No9 L"/>
                <w:sz w:val="18"/>
                <w:szCs w:val="18"/>
              </w:rPr>
              <w:t xml:space="preserve"> </w:t>
            </w:r>
            <w:r w:rsidRPr="00805B5C">
              <w:rPr>
                <w:rFonts w:ascii="Verdana" w:hAnsi="Verdana"/>
                <w:sz w:val="18"/>
                <w:szCs w:val="18"/>
              </w:rPr>
              <w:t>adapare</w:t>
            </w:r>
            <w:r w:rsidRPr="00805B5C">
              <w:rPr>
                <w:rFonts w:ascii="Verdana" w:eastAsia="Nimbus Roman No9 L" w:hAnsi="Verdana" w:cs="Nimbus Roman No9 L"/>
                <w:sz w:val="18"/>
                <w:szCs w:val="18"/>
              </w:rPr>
              <w:t xml:space="preserve"> </w:t>
            </w:r>
            <w:r w:rsidRPr="00805B5C">
              <w:rPr>
                <w:rFonts w:ascii="Verdana" w:hAnsi="Verdana"/>
                <w:sz w:val="18"/>
                <w:szCs w:val="18"/>
              </w:rPr>
              <w:t>care</w:t>
            </w:r>
            <w:r w:rsidRPr="00805B5C">
              <w:rPr>
                <w:rFonts w:ascii="Verdana" w:eastAsia="Nimbus Roman No9 L" w:hAnsi="Verdana" w:cs="Nimbus Roman No9 L"/>
                <w:sz w:val="18"/>
                <w:szCs w:val="18"/>
              </w:rPr>
              <w:t xml:space="preserve"> </w:t>
            </w:r>
            <w:r w:rsidRPr="00805B5C">
              <w:rPr>
                <w:rFonts w:ascii="Verdana" w:hAnsi="Verdana"/>
                <w:sz w:val="18"/>
                <w:szCs w:val="18"/>
              </w:rPr>
              <w:t>sa</w:t>
            </w:r>
            <w:r w:rsidRPr="00805B5C">
              <w:rPr>
                <w:rFonts w:ascii="Verdana" w:eastAsia="Nimbus Roman No9 L" w:hAnsi="Verdana" w:cs="Nimbus Roman No9 L"/>
                <w:sz w:val="18"/>
                <w:szCs w:val="18"/>
              </w:rPr>
              <w:t xml:space="preserve"> </w:t>
            </w:r>
            <w:r w:rsidRPr="00805B5C">
              <w:rPr>
                <w:rFonts w:ascii="Verdana" w:hAnsi="Verdana"/>
                <w:sz w:val="18"/>
                <w:szCs w:val="18"/>
              </w:rPr>
              <w:t>minimizeze</w:t>
            </w:r>
            <w:r w:rsidRPr="00805B5C">
              <w:rPr>
                <w:rFonts w:ascii="Verdana" w:eastAsia="Nimbus Roman No9 L" w:hAnsi="Verdana" w:cs="Nimbus Roman No9 L"/>
                <w:sz w:val="18"/>
                <w:szCs w:val="18"/>
              </w:rPr>
              <w:t xml:space="preserve"> </w:t>
            </w:r>
            <w:r w:rsidRPr="00805B5C">
              <w:rPr>
                <w:rFonts w:ascii="Verdana" w:hAnsi="Verdana"/>
                <w:sz w:val="18"/>
                <w:szCs w:val="18"/>
              </w:rPr>
              <w:t>umezirea</w:t>
            </w:r>
            <w:r w:rsidRPr="00805B5C">
              <w:rPr>
                <w:rFonts w:ascii="Verdana" w:eastAsia="Nimbus Roman No9 L" w:hAnsi="Verdana" w:cs="Nimbus Roman No9 L"/>
                <w:sz w:val="18"/>
                <w:szCs w:val="18"/>
              </w:rPr>
              <w:t xml:space="preserve"> </w:t>
            </w:r>
            <w:r w:rsidRPr="00805B5C">
              <w:rPr>
                <w:rFonts w:ascii="Verdana" w:hAnsi="Verdana"/>
                <w:sz w:val="18"/>
                <w:szCs w:val="18"/>
              </w:rPr>
              <w:t>patului</w:t>
            </w:r>
            <w:r w:rsidRPr="00805B5C">
              <w:rPr>
                <w:rFonts w:ascii="Verdana" w:eastAsia="Nimbus Roman No9 L" w:hAnsi="Verdana" w:cs="Nimbus Roman No9 L"/>
                <w:sz w:val="18"/>
                <w:szCs w:val="18"/>
              </w:rPr>
              <w:t xml:space="preserve"> </w:t>
            </w:r>
            <w:r w:rsidRPr="00805B5C">
              <w:rPr>
                <w:rFonts w:ascii="Verdana" w:hAnsi="Verdana"/>
                <w:sz w:val="18"/>
                <w:szCs w:val="18"/>
              </w:rPr>
              <w:t>absorbant</w:t>
            </w:r>
            <w:r w:rsidRPr="00805B5C">
              <w:rPr>
                <w:rFonts w:ascii="Verdana" w:eastAsia="Nimbus Roman No9 L" w:hAnsi="Verdana" w:cs="Nimbus Roman No9 L"/>
                <w:sz w:val="18"/>
                <w:szCs w:val="18"/>
              </w:rPr>
              <w:t xml:space="preserve"> </w:t>
            </w:r>
            <w:r w:rsidRPr="00805B5C">
              <w:rPr>
                <w:rFonts w:ascii="Verdana" w:hAnsi="Verdana"/>
                <w:sz w:val="18"/>
                <w:szCs w:val="18"/>
              </w:rPr>
              <w:t>din</w:t>
            </w:r>
            <w:r w:rsidRPr="00805B5C">
              <w:rPr>
                <w:rFonts w:ascii="Verdana" w:eastAsia="Nimbus Roman No9 L" w:hAnsi="Verdana" w:cs="Nimbus Roman No9 L"/>
                <w:sz w:val="18"/>
                <w:szCs w:val="18"/>
              </w:rPr>
              <w:t xml:space="preserve"> </w:t>
            </w:r>
            <w:r w:rsidRPr="00805B5C">
              <w:rPr>
                <w:rFonts w:ascii="Verdana" w:hAnsi="Verdana"/>
                <w:sz w:val="18"/>
                <w:szCs w:val="18"/>
              </w:rPr>
              <w:t>hale;</w:t>
            </w:r>
          </w:p>
          <w:p w:rsidR="00847787" w:rsidRPr="00805B5C" w:rsidRDefault="00847787" w:rsidP="007225EE">
            <w:pPr>
              <w:pStyle w:val="TableContents"/>
              <w:rPr>
                <w:rFonts w:ascii="Verdana" w:hAnsi="Verdana"/>
                <w:sz w:val="18"/>
                <w:szCs w:val="18"/>
              </w:rPr>
            </w:pP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805B5C" w:rsidRDefault="00847787" w:rsidP="007225EE">
            <w:pPr>
              <w:pStyle w:val="TableContents"/>
              <w:snapToGrid w:val="0"/>
              <w:rPr>
                <w:rFonts w:ascii="Verdana" w:hAnsi="Verdana"/>
                <w:sz w:val="18"/>
                <w:szCs w:val="18"/>
              </w:rPr>
            </w:pPr>
            <w:r w:rsidRPr="00805B5C">
              <w:rPr>
                <w:rFonts w:ascii="Verdana" w:hAnsi="Verdana"/>
                <w:sz w:val="18"/>
                <w:szCs w:val="18"/>
              </w:rPr>
              <w:t>Nu</w:t>
            </w:r>
            <w:r w:rsidRPr="00805B5C">
              <w:rPr>
                <w:rFonts w:ascii="Verdana" w:eastAsia="Nimbus Roman No9 L" w:hAnsi="Verdana" w:cs="Nimbus Roman No9 L"/>
                <w:sz w:val="18"/>
                <w:szCs w:val="18"/>
              </w:rPr>
              <w:t xml:space="preserve"> </w:t>
            </w:r>
            <w:r w:rsidRPr="00805B5C">
              <w:rPr>
                <w:rFonts w:ascii="Verdana" w:hAnsi="Verdana"/>
                <w:sz w:val="18"/>
                <w:szCs w:val="18"/>
              </w:rPr>
              <w:t>este</w:t>
            </w:r>
            <w:r w:rsidRPr="00805B5C">
              <w:rPr>
                <w:rFonts w:ascii="Verdana" w:eastAsia="Nimbus Roman No9 L" w:hAnsi="Verdana" w:cs="Nimbus Roman No9 L"/>
                <w:sz w:val="18"/>
                <w:szCs w:val="18"/>
              </w:rPr>
              <w:t xml:space="preserve"> </w:t>
            </w:r>
            <w:r w:rsidRPr="00805B5C">
              <w:rPr>
                <w:rFonts w:ascii="Verdana" w:hAnsi="Verdana"/>
                <w:sz w:val="18"/>
                <w:szCs w:val="18"/>
              </w:rPr>
              <w:t>cazul</w:t>
            </w:r>
            <w:r w:rsidR="009A4514">
              <w:rPr>
                <w:rFonts w:ascii="Verdana" w:hAnsi="Verdana"/>
                <w:sz w:val="18"/>
                <w:szCs w:val="18"/>
              </w:rPr>
              <w:t>,metodele folosite sunt cf.BAT</w:t>
            </w:r>
          </w:p>
        </w:tc>
      </w:tr>
      <w:tr w:rsidR="00847787" w:rsidRPr="009B4DDA" w:rsidTr="00364639">
        <w:trPr>
          <w:trHeight w:val="300"/>
        </w:trPr>
        <w:tc>
          <w:tcPr>
            <w:tcW w:w="50" w:type="dxa"/>
            <w:vAlign w:val="center"/>
          </w:tcPr>
          <w:p w:rsidR="00847787" w:rsidRPr="009B4DDA" w:rsidRDefault="00847787" w:rsidP="00D45B48">
            <w:pPr>
              <w:spacing w:after="0" w:line="240" w:lineRule="auto"/>
              <w:rPr>
                <w:rFonts w:ascii="Verdana" w:hAnsi="Verdana"/>
                <w:sz w:val="17"/>
                <w:szCs w:val="17"/>
              </w:rPr>
            </w:pPr>
          </w:p>
        </w:tc>
        <w:tc>
          <w:tcPr>
            <w:tcW w:w="1334" w:type="dxa"/>
            <w:tcBorders>
              <w:top w:val="single" w:sz="6" w:space="0" w:color="404040"/>
              <w:left w:val="single" w:sz="6" w:space="0" w:color="404040"/>
              <w:bottom w:val="single" w:sz="6" w:space="0" w:color="404040"/>
              <w:right w:val="single" w:sz="6" w:space="0" w:color="404040"/>
            </w:tcBorders>
          </w:tcPr>
          <w:p w:rsidR="00847787" w:rsidRPr="00805B5C" w:rsidRDefault="00847787" w:rsidP="007225EE">
            <w:pPr>
              <w:pStyle w:val="TableContents"/>
              <w:snapToGrid w:val="0"/>
              <w:rPr>
                <w:rFonts w:ascii="Verdana" w:hAnsi="Verdana"/>
                <w:sz w:val="18"/>
                <w:szCs w:val="18"/>
              </w:rPr>
            </w:pPr>
            <w:r w:rsidRPr="00805B5C">
              <w:rPr>
                <w:rFonts w:ascii="Verdana" w:hAnsi="Verdana"/>
                <w:sz w:val="18"/>
                <w:szCs w:val="18"/>
              </w:rPr>
              <w:t>Platforma</w:t>
            </w:r>
            <w:r w:rsidRPr="00805B5C">
              <w:rPr>
                <w:rFonts w:ascii="Verdana" w:eastAsia="Nimbus Roman No9 L" w:hAnsi="Verdana" w:cs="Nimbus Roman No9 L"/>
                <w:sz w:val="18"/>
                <w:szCs w:val="18"/>
              </w:rPr>
              <w:t xml:space="preserve"> </w:t>
            </w:r>
            <w:r w:rsidRPr="00805B5C">
              <w:rPr>
                <w:rFonts w:ascii="Verdana" w:hAnsi="Verdana"/>
                <w:sz w:val="18"/>
                <w:szCs w:val="18"/>
              </w:rPr>
              <w:t>de</w:t>
            </w:r>
            <w:r w:rsidRPr="00805B5C">
              <w:rPr>
                <w:rFonts w:ascii="Verdana" w:eastAsia="Nimbus Roman No9 L" w:hAnsi="Verdana" w:cs="Nimbus Roman No9 L"/>
                <w:sz w:val="18"/>
                <w:szCs w:val="18"/>
              </w:rPr>
              <w:t xml:space="preserve"> </w:t>
            </w:r>
            <w:r w:rsidRPr="00805B5C">
              <w:rPr>
                <w:rFonts w:ascii="Verdana" w:hAnsi="Verdana"/>
                <w:sz w:val="18"/>
                <w:szCs w:val="18"/>
              </w:rPr>
              <w:t>stocare</w:t>
            </w:r>
            <w:r w:rsidRPr="00805B5C">
              <w:rPr>
                <w:rFonts w:ascii="Verdana" w:eastAsia="Nimbus Roman No9 L" w:hAnsi="Verdana" w:cs="Nimbus Roman No9 L"/>
                <w:sz w:val="18"/>
                <w:szCs w:val="18"/>
              </w:rPr>
              <w:t xml:space="preserve"> </w:t>
            </w:r>
            <w:r w:rsidRPr="00805B5C">
              <w:rPr>
                <w:rFonts w:ascii="Verdana" w:hAnsi="Verdana"/>
                <w:sz w:val="18"/>
                <w:szCs w:val="18"/>
              </w:rPr>
              <w:t>dejectii</w:t>
            </w:r>
          </w:p>
        </w:tc>
        <w:tc>
          <w:tcPr>
            <w:tcW w:w="1026" w:type="dxa"/>
            <w:tcBorders>
              <w:top w:val="single" w:sz="6" w:space="0" w:color="404040"/>
              <w:left w:val="single" w:sz="6" w:space="0" w:color="404040"/>
              <w:bottom w:val="single" w:sz="6" w:space="0" w:color="404040"/>
              <w:right w:val="single" w:sz="6" w:space="0" w:color="404040"/>
            </w:tcBorders>
          </w:tcPr>
          <w:p w:rsidR="00847787" w:rsidRPr="00805B5C" w:rsidRDefault="00847787" w:rsidP="007225EE">
            <w:pPr>
              <w:pStyle w:val="TableContents"/>
              <w:snapToGrid w:val="0"/>
              <w:rPr>
                <w:rFonts w:ascii="Verdana" w:hAnsi="Verdana"/>
                <w:sz w:val="18"/>
                <w:szCs w:val="18"/>
              </w:rPr>
            </w:pPr>
            <w:r w:rsidRPr="00805B5C">
              <w:rPr>
                <w:rFonts w:ascii="Verdana" w:hAnsi="Verdana"/>
                <w:sz w:val="18"/>
                <w:szCs w:val="18"/>
              </w:rPr>
              <w:t>Emisii</w:t>
            </w:r>
            <w:r w:rsidRPr="00805B5C">
              <w:rPr>
                <w:rFonts w:ascii="Verdana" w:eastAsia="Nimbus Roman No9 L" w:hAnsi="Verdana" w:cs="Nimbus Roman No9 L"/>
                <w:sz w:val="18"/>
                <w:szCs w:val="18"/>
              </w:rPr>
              <w:t xml:space="preserve"> </w:t>
            </w:r>
            <w:r w:rsidRPr="00805B5C">
              <w:rPr>
                <w:rFonts w:ascii="Verdana" w:hAnsi="Verdana"/>
                <w:sz w:val="18"/>
                <w:szCs w:val="18"/>
              </w:rPr>
              <w:t>difuze</w:t>
            </w:r>
          </w:p>
        </w:tc>
        <w:tc>
          <w:tcPr>
            <w:tcW w:w="1559" w:type="dxa"/>
            <w:tcBorders>
              <w:top w:val="single" w:sz="6" w:space="0" w:color="404040"/>
              <w:left w:val="single" w:sz="6" w:space="0" w:color="404040"/>
              <w:bottom w:val="single" w:sz="6" w:space="0" w:color="404040"/>
              <w:right w:val="single" w:sz="6" w:space="0" w:color="404040"/>
            </w:tcBorders>
            <w:vAlign w:val="center"/>
          </w:tcPr>
          <w:p w:rsidR="00847787" w:rsidRPr="00805B5C" w:rsidRDefault="00805B5C" w:rsidP="00D45B48">
            <w:pPr>
              <w:spacing w:after="0" w:line="240" w:lineRule="auto"/>
              <w:rPr>
                <w:rFonts w:ascii="Arial" w:hAnsi="Arial" w:cs="Arial"/>
                <w:sz w:val="18"/>
                <w:szCs w:val="18"/>
              </w:rPr>
            </w:pPr>
            <w:r>
              <w:rPr>
                <w:rFonts w:ascii="Arial" w:hAnsi="Arial" w:cs="Arial"/>
                <w:sz w:val="18"/>
                <w:szCs w:val="18"/>
              </w:rPr>
              <w:t>Depozitare dejectii</w:t>
            </w:r>
          </w:p>
        </w:tc>
        <w:tc>
          <w:tcPr>
            <w:tcW w:w="1418" w:type="dxa"/>
            <w:tcBorders>
              <w:top w:val="single" w:sz="6" w:space="0" w:color="404040"/>
              <w:left w:val="single" w:sz="6" w:space="0" w:color="404040"/>
              <w:bottom w:val="single" w:sz="6" w:space="0" w:color="404040"/>
              <w:right w:val="single" w:sz="6" w:space="0" w:color="404040"/>
            </w:tcBorders>
            <w:vAlign w:val="center"/>
          </w:tcPr>
          <w:p w:rsidR="00847787" w:rsidRPr="00805B5C" w:rsidRDefault="009A4514" w:rsidP="00D45B48">
            <w:pPr>
              <w:spacing w:after="0" w:line="240" w:lineRule="auto"/>
              <w:rPr>
                <w:rFonts w:ascii="Arial" w:hAnsi="Arial" w:cs="Arial"/>
                <w:sz w:val="18"/>
                <w:szCs w:val="18"/>
              </w:rPr>
            </w:pPr>
            <w:r>
              <w:rPr>
                <w:rFonts w:ascii="Arial" w:hAnsi="Arial" w:cs="Arial"/>
                <w:sz w:val="18"/>
                <w:szCs w:val="18"/>
              </w:rPr>
              <w:t>Amoniac</w:t>
            </w:r>
          </w:p>
        </w:tc>
        <w:tc>
          <w:tcPr>
            <w:tcW w:w="425" w:type="dxa"/>
            <w:tcBorders>
              <w:top w:val="single" w:sz="6" w:space="0" w:color="404040"/>
              <w:left w:val="single" w:sz="6" w:space="0" w:color="404040"/>
              <w:bottom w:val="single" w:sz="6" w:space="0" w:color="404040"/>
              <w:right w:val="single" w:sz="6" w:space="0" w:color="404040"/>
            </w:tcBorders>
            <w:vAlign w:val="center"/>
          </w:tcPr>
          <w:p w:rsidR="00847787" w:rsidRPr="00805B5C" w:rsidRDefault="009A4514" w:rsidP="00D45B48">
            <w:pPr>
              <w:spacing w:after="0" w:line="240" w:lineRule="auto"/>
              <w:rPr>
                <w:rFonts w:ascii="Arial" w:hAnsi="Arial" w:cs="Arial"/>
                <w:sz w:val="18"/>
                <w:szCs w:val="18"/>
              </w:rPr>
            </w:pPr>
            <w:r>
              <w:rPr>
                <w:rFonts w:ascii="Arial" w:hAnsi="Arial" w:cs="Arial"/>
                <w:sz w:val="18"/>
                <w:szCs w:val="18"/>
              </w:rPr>
              <w:t>Nu</w:t>
            </w:r>
          </w:p>
        </w:tc>
        <w:tc>
          <w:tcPr>
            <w:tcW w:w="851" w:type="dxa"/>
            <w:tcBorders>
              <w:top w:val="single" w:sz="6" w:space="0" w:color="404040"/>
              <w:left w:val="single" w:sz="6" w:space="0" w:color="404040"/>
              <w:bottom w:val="single" w:sz="6" w:space="0" w:color="404040"/>
              <w:right w:val="single" w:sz="6" w:space="0" w:color="404040"/>
            </w:tcBorders>
            <w:vAlign w:val="center"/>
          </w:tcPr>
          <w:p w:rsidR="009A4514" w:rsidRPr="009A4514" w:rsidRDefault="009A4514" w:rsidP="009A4514">
            <w:pPr>
              <w:spacing w:after="0" w:line="240" w:lineRule="auto"/>
              <w:rPr>
                <w:rFonts w:ascii="Arial" w:hAnsi="Arial" w:cs="Arial"/>
                <w:sz w:val="18"/>
                <w:szCs w:val="18"/>
              </w:rPr>
            </w:pPr>
            <w:r w:rsidRPr="009A4514">
              <w:rPr>
                <w:rFonts w:ascii="Arial" w:hAnsi="Arial" w:cs="Arial"/>
                <w:sz w:val="18"/>
                <w:szCs w:val="18"/>
              </w:rPr>
              <w:t>STAS</w:t>
            </w:r>
          </w:p>
          <w:p w:rsidR="009A4514" w:rsidRDefault="009A4514" w:rsidP="009A4514">
            <w:pPr>
              <w:spacing w:after="0" w:line="240" w:lineRule="auto"/>
              <w:rPr>
                <w:rFonts w:ascii="Arial" w:hAnsi="Arial" w:cs="Arial"/>
                <w:sz w:val="18"/>
                <w:szCs w:val="18"/>
              </w:rPr>
            </w:pPr>
            <w:r w:rsidRPr="009A4514">
              <w:rPr>
                <w:rFonts w:ascii="Arial" w:hAnsi="Arial" w:cs="Arial"/>
                <w:sz w:val="18"/>
                <w:szCs w:val="18"/>
              </w:rPr>
              <w:t>12574/</w:t>
            </w:r>
          </w:p>
          <w:p w:rsidR="00847787" w:rsidRPr="00805B5C" w:rsidRDefault="009A4514" w:rsidP="009A4514">
            <w:pPr>
              <w:spacing w:after="0" w:line="240" w:lineRule="auto"/>
              <w:rPr>
                <w:rFonts w:ascii="Arial" w:hAnsi="Arial" w:cs="Arial"/>
                <w:sz w:val="18"/>
                <w:szCs w:val="18"/>
              </w:rPr>
            </w:pPr>
            <w:r w:rsidRPr="009A4514">
              <w:rPr>
                <w:rFonts w:ascii="Arial" w:hAnsi="Arial" w:cs="Arial"/>
                <w:sz w:val="18"/>
                <w:szCs w:val="18"/>
              </w:rPr>
              <w:t>87</w:t>
            </w:r>
          </w:p>
        </w:tc>
        <w:tc>
          <w:tcPr>
            <w:tcW w:w="2126" w:type="dxa"/>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9A4514" w:rsidRDefault="009A4514" w:rsidP="00D45B48">
            <w:pPr>
              <w:spacing w:after="0" w:line="240" w:lineRule="auto"/>
              <w:rPr>
                <w:rFonts w:ascii="Arial" w:hAnsi="Arial" w:cs="Arial"/>
                <w:sz w:val="18"/>
                <w:szCs w:val="18"/>
              </w:rPr>
            </w:pPr>
            <w:r>
              <w:rPr>
                <w:rFonts w:ascii="Arial" w:hAnsi="Arial" w:cs="Arial"/>
                <w:sz w:val="18"/>
                <w:szCs w:val="18"/>
              </w:rPr>
              <w:t>-depozitare in gramada</w:t>
            </w:r>
          </w:p>
          <w:p w:rsidR="00847787" w:rsidRDefault="009A4514" w:rsidP="009A4514">
            <w:pPr>
              <w:spacing w:after="0" w:line="240" w:lineRule="auto"/>
              <w:rPr>
                <w:rFonts w:ascii="Arial" w:hAnsi="Arial" w:cs="Arial"/>
                <w:sz w:val="18"/>
                <w:szCs w:val="18"/>
              </w:rPr>
            </w:pPr>
            <w:r>
              <w:rPr>
                <w:rFonts w:ascii="Arial" w:hAnsi="Arial" w:cs="Arial"/>
                <w:sz w:val="18"/>
                <w:szCs w:val="18"/>
              </w:rPr>
              <w:t>-evitarea umezirii dejectiilor</w:t>
            </w:r>
          </w:p>
          <w:p w:rsidR="009A4514" w:rsidRPr="00805B5C" w:rsidRDefault="009A4514" w:rsidP="009A4514">
            <w:pPr>
              <w:spacing w:after="0" w:line="240" w:lineRule="auto"/>
              <w:rPr>
                <w:rFonts w:ascii="Arial" w:hAnsi="Arial" w:cs="Arial"/>
                <w:sz w:val="18"/>
                <w:szCs w:val="18"/>
              </w:rPr>
            </w:pPr>
            <w:r>
              <w:rPr>
                <w:rFonts w:ascii="Arial" w:hAnsi="Arial" w:cs="Arial"/>
                <w:sz w:val="18"/>
                <w:szCs w:val="18"/>
              </w:rPr>
              <w:t>-acoperirea dejectiilor la vant puternic</w:t>
            </w:r>
          </w:p>
        </w:tc>
        <w:tc>
          <w:tcPr>
            <w:tcW w:w="1134"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805B5C" w:rsidRDefault="00E717DC" w:rsidP="00D45B48">
            <w:pPr>
              <w:spacing w:after="0" w:line="240" w:lineRule="auto"/>
              <w:rPr>
                <w:rFonts w:ascii="Arial" w:hAnsi="Arial" w:cs="Arial"/>
                <w:sz w:val="18"/>
                <w:szCs w:val="18"/>
              </w:rPr>
            </w:pPr>
            <w:r>
              <w:rPr>
                <w:rFonts w:ascii="Arial" w:hAnsi="Arial" w:cs="Arial"/>
                <w:sz w:val="18"/>
                <w:szCs w:val="18"/>
              </w:rPr>
              <w:t>Metodele folosite sunt cf. BAT</w:t>
            </w:r>
          </w:p>
        </w:tc>
      </w:tr>
    </w:tbl>
    <w:p w:rsidR="00E717DC" w:rsidRDefault="00E717DC" w:rsidP="00D45B48">
      <w:pPr>
        <w:spacing w:after="0" w:line="240" w:lineRule="auto"/>
        <w:rPr>
          <w:rFonts w:ascii="Arial" w:hAnsi="Arial" w:cs="Arial"/>
          <w:b/>
          <w:bCs/>
          <w:sz w:val="24"/>
          <w:szCs w:val="24"/>
        </w:rPr>
      </w:pPr>
    </w:p>
    <w:p w:rsidR="00364639" w:rsidRDefault="00364639" w:rsidP="00D45B48">
      <w:pPr>
        <w:spacing w:after="0" w:line="240" w:lineRule="auto"/>
        <w:rPr>
          <w:rFonts w:ascii="Arial" w:hAnsi="Arial" w:cs="Arial"/>
          <w:b/>
          <w:bCs/>
          <w:sz w:val="24"/>
          <w:szCs w:val="24"/>
        </w:rPr>
      </w:pPr>
    </w:p>
    <w:p w:rsidR="00364639" w:rsidRDefault="00364639" w:rsidP="00D45B48">
      <w:pPr>
        <w:spacing w:after="0" w:line="240" w:lineRule="auto"/>
        <w:rPr>
          <w:rFonts w:ascii="Arial" w:hAnsi="Arial" w:cs="Arial"/>
          <w:b/>
          <w:bCs/>
          <w:sz w:val="24"/>
          <w:szCs w:val="24"/>
        </w:rPr>
      </w:pPr>
    </w:p>
    <w:p w:rsidR="00847787" w:rsidRDefault="00847787" w:rsidP="00D45B48">
      <w:pPr>
        <w:spacing w:after="0" w:line="240" w:lineRule="auto"/>
        <w:rPr>
          <w:rFonts w:ascii="Arial" w:hAnsi="Arial" w:cs="Arial"/>
          <w:sz w:val="24"/>
          <w:szCs w:val="24"/>
        </w:rPr>
      </w:pPr>
      <w:r w:rsidRPr="009B4DDA">
        <w:rPr>
          <w:rFonts w:ascii="Arial" w:hAnsi="Arial" w:cs="Arial"/>
          <w:b/>
          <w:bCs/>
          <w:sz w:val="24"/>
          <w:szCs w:val="24"/>
        </w:rPr>
        <w:t> </w:t>
      </w:r>
      <w:r w:rsidR="00364639">
        <w:rPr>
          <w:rFonts w:ascii="Arial" w:hAnsi="Arial" w:cs="Arial"/>
          <w:bCs/>
          <w:sz w:val="24"/>
          <w:szCs w:val="24"/>
        </w:rPr>
        <w:t>5.6</w:t>
      </w:r>
      <w:r w:rsidRPr="001238D4">
        <w:rPr>
          <w:rFonts w:ascii="Arial" w:hAnsi="Arial" w:cs="Arial"/>
          <w:bCs/>
          <w:sz w:val="24"/>
          <w:szCs w:val="24"/>
        </w:rPr>
        <w:t>.4.</w:t>
      </w:r>
      <w:r w:rsidRPr="001238D4">
        <w:rPr>
          <w:rFonts w:ascii="Arial" w:hAnsi="Arial" w:cs="Arial"/>
          <w:sz w:val="24"/>
          <w:szCs w:val="24"/>
        </w:rPr>
        <w:t> Declara</w:t>
      </w:r>
      <w:r w:rsidR="00001038" w:rsidRPr="001238D4">
        <w:rPr>
          <w:rFonts w:ascii="Arial" w:hAnsi="Arial" w:cs="Arial"/>
          <w:sz w:val="24"/>
          <w:szCs w:val="24"/>
        </w:rPr>
        <w:t>t</w:t>
      </w:r>
      <w:r w:rsidRPr="001238D4">
        <w:rPr>
          <w:rFonts w:ascii="Arial" w:hAnsi="Arial" w:cs="Arial"/>
          <w:sz w:val="24"/>
          <w:szCs w:val="24"/>
        </w:rPr>
        <w:t>ie</w:t>
      </w:r>
      <w:r w:rsidRPr="009B4DDA">
        <w:rPr>
          <w:rFonts w:ascii="Arial" w:hAnsi="Arial" w:cs="Arial"/>
          <w:sz w:val="24"/>
          <w:szCs w:val="24"/>
        </w:rPr>
        <w:t xml:space="preserve"> privind managementul mirosurilor</w:t>
      </w:r>
    </w:p>
    <w:p w:rsidR="001238D4" w:rsidRPr="009B4DDA" w:rsidRDefault="001238D4" w:rsidP="00D45B48">
      <w:pPr>
        <w:spacing w:after="0" w:line="240" w:lineRule="auto"/>
        <w:rPr>
          <w:rFonts w:ascii="Arial" w:hAnsi="Arial" w:cs="Arial"/>
          <w:sz w:val="24"/>
          <w:szCs w:val="24"/>
        </w:rPr>
      </w:pP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Pute</w:t>
      </w:r>
      <w:r w:rsidR="00001038" w:rsidRPr="009B4DDA">
        <w:rPr>
          <w:rFonts w:ascii="Arial" w:hAnsi="Arial" w:cs="Arial"/>
          <w:sz w:val="20"/>
        </w:rPr>
        <w:t>t</w:t>
      </w:r>
      <w:r w:rsidRPr="009B4DDA">
        <w:rPr>
          <w:rFonts w:ascii="Arial" w:hAnsi="Arial" w:cs="Arial"/>
          <w:sz w:val="20"/>
        </w:rPr>
        <w:t>i identifica aici evenimente pe care nu le pute</w:t>
      </w:r>
      <w:r w:rsidR="00001038" w:rsidRPr="009B4DDA">
        <w:rPr>
          <w:rFonts w:ascii="Arial" w:hAnsi="Arial" w:cs="Arial"/>
          <w:sz w:val="20"/>
        </w:rPr>
        <w:t>t</w:t>
      </w:r>
      <w:r w:rsidRPr="009B4DDA">
        <w:rPr>
          <w:rFonts w:ascii="Arial" w:hAnsi="Arial" w:cs="Arial"/>
          <w:sz w:val="20"/>
        </w:rPr>
        <w:t xml:space="preserve">i controla </w:t>
      </w:r>
      <w:r w:rsidR="00373BAE">
        <w:rPr>
          <w:rFonts w:ascii="Arial" w:hAnsi="Arial" w:cs="Arial"/>
          <w:sz w:val="20"/>
        </w:rPr>
        <w:t>s</w:t>
      </w:r>
      <w:r w:rsidRPr="009B4DDA">
        <w:rPr>
          <w:rFonts w:ascii="Arial" w:hAnsi="Arial" w:cs="Arial"/>
          <w:sz w:val="20"/>
        </w:rPr>
        <w:t>i care pot duce la degajare de mirosuri (de ex. condi</w:t>
      </w:r>
      <w:r w:rsidR="00001038" w:rsidRPr="009B4DDA">
        <w:rPr>
          <w:rFonts w:ascii="Arial" w:hAnsi="Arial" w:cs="Arial"/>
          <w:sz w:val="20"/>
        </w:rPr>
        <w:t>t</w:t>
      </w:r>
      <w:r w:rsidRPr="009B4DDA">
        <w:rPr>
          <w:rFonts w:ascii="Arial" w:hAnsi="Arial" w:cs="Arial"/>
          <w:sz w:val="20"/>
        </w:rPr>
        <w:t xml:space="preserve">ii meteorologice extreme sau </w:t>
      </w:r>
      <w:r w:rsidR="00373BAE">
        <w:rPr>
          <w:rFonts w:ascii="Arial" w:hAnsi="Arial" w:cs="Arial"/>
          <w:sz w:val="20"/>
        </w:rPr>
        <w:t>i</w:t>
      </w:r>
      <w:r w:rsidRPr="009B4DDA">
        <w:rPr>
          <w:rFonts w:ascii="Arial" w:hAnsi="Arial" w:cs="Arial"/>
          <w:sz w:val="20"/>
        </w:rPr>
        <w:t>ntreruperi ale curentului electric pentru care BAT-ul nu prevede alimentare de siguran</w:t>
      </w:r>
      <w:r w:rsidR="00001038" w:rsidRPr="009B4DDA">
        <w:rPr>
          <w:rFonts w:ascii="Arial" w:hAnsi="Arial" w:cs="Arial"/>
          <w:sz w:val="20"/>
        </w:rPr>
        <w:t>ta</w:t>
      </w:r>
      <w:r w:rsidRPr="009B4DDA">
        <w:rPr>
          <w:rFonts w:ascii="Arial" w:hAnsi="Arial" w:cs="Arial"/>
          <w:sz w:val="20"/>
        </w:rPr>
        <w:t>).</w:t>
      </w:r>
    </w:p>
    <w:p w:rsidR="001238D4" w:rsidRPr="009B4DDA" w:rsidRDefault="001238D4" w:rsidP="00D45B48">
      <w:pPr>
        <w:spacing w:after="0" w:line="240" w:lineRule="auto"/>
        <w:rPr>
          <w:rFonts w:ascii="Arial" w:hAnsi="Arial" w:cs="Arial"/>
          <w:sz w:val="20"/>
          <w:szCs w:val="20"/>
        </w:rPr>
      </w:pPr>
    </w:p>
    <w:p w:rsidR="00847787" w:rsidRPr="00E717DC" w:rsidRDefault="00847787" w:rsidP="00D45B48">
      <w:pPr>
        <w:spacing w:after="0" w:line="240" w:lineRule="auto"/>
        <w:rPr>
          <w:rFonts w:ascii="Verdana" w:hAnsi="Verdana" w:cs="Arial"/>
          <w:sz w:val="24"/>
          <w:szCs w:val="24"/>
        </w:rPr>
      </w:pPr>
      <w:r w:rsidRPr="009B4DDA">
        <w:rPr>
          <w:rFonts w:ascii="Arial" w:hAnsi="Arial" w:cs="Arial"/>
          <w:b/>
          <w:bCs/>
          <w:sz w:val="20"/>
        </w:rPr>
        <w:t>   </w:t>
      </w:r>
      <w:r w:rsidRPr="009B4DDA">
        <w:rPr>
          <w:rFonts w:ascii="Arial" w:hAnsi="Arial" w:cs="Arial"/>
          <w:sz w:val="20"/>
        </w:rPr>
        <w:t> </w:t>
      </w:r>
      <w:r w:rsidRPr="00E717DC">
        <w:rPr>
          <w:rFonts w:ascii="Verdana" w:hAnsi="Verdana" w:cs="Arial"/>
          <w:sz w:val="24"/>
          <w:szCs w:val="24"/>
        </w:rPr>
        <w:t>Managementul mirosurilor</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875" w:type="dxa"/>
        <w:tblCellMar>
          <w:top w:w="15" w:type="dxa"/>
          <w:left w:w="15" w:type="dxa"/>
          <w:bottom w:w="15" w:type="dxa"/>
          <w:right w:w="15" w:type="dxa"/>
        </w:tblCellMar>
        <w:tblLook w:val="00A0" w:firstRow="1" w:lastRow="0" w:firstColumn="1" w:lastColumn="0" w:noHBand="0" w:noVBand="0"/>
      </w:tblPr>
      <w:tblGrid>
        <w:gridCol w:w="36"/>
        <w:gridCol w:w="1834"/>
        <w:gridCol w:w="1429"/>
        <w:gridCol w:w="1773"/>
        <w:gridCol w:w="1021"/>
        <w:gridCol w:w="848"/>
        <w:gridCol w:w="1237"/>
        <w:gridCol w:w="1697"/>
      </w:tblGrid>
      <w:tr w:rsidR="00847787" w:rsidRPr="009B4DDA" w:rsidTr="00DB5B44">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DB5B44">
        <w:trPr>
          <w:trHeight w:val="136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Sursa/punct de emanare</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Natura/cauza avariei</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Ce masuri au fost implementate pentru prevenirea sau reducerea riscului de producere a avariei?</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Ce se </w:t>
            </w:r>
            <w:r w:rsidR="00373BAE">
              <w:rPr>
                <w:rFonts w:ascii="Arial" w:hAnsi="Arial" w:cs="Arial"/>
                <w:sz w:val="18"/>
                <w:szCs w:val="18"/>
              </w:rPr>
              <w:t>i</w:t>
            </w:r>
            <w:r w:rsidRPr="009B4DDA">
              <w:rPr>
                <w:rFonts w:ascii="Arial" w:hAnsi="Arial" w:cs="Arial"/>
                <w:sz w:val="18"/>
                <w:szCs w:val="18"/>
              </w:rPr>
              <w:t>nt</w:t>
            </w:r>
            <w:r w:rsidR="00373BAE">
              <w:rPr>
                <w:rFonts w:ascii="Arial" w:hAnsi="Arial" w:cs="Arial"/>
                <w:sz w:val="18"/>
                <w:szCs w:val="18"/>
              </w:rPr>
              <w:t>a</w:t>
            </w:r>
            <w:r w:rsidRPr="009B4DDA">
              <w:rPr>
                <w:rFonts w:ascii="Arial" w:hAnsi="Arial" w:cs="Arial"/>
                <w:sz w:val="18"/>
                <w:szCs w:val="18"/>
              </w:rPr>
              <w:t>mpla atunci c</w:t>
            </w:r>
            <w:r w:rsidR="00373BAE">
              <w:rPr>
                <w:rFonts w:ascii="Arial" w:hAnsi="Arial" w:cs="Arial"/>
                <w:sz w:val="18"/>
                <w:szCs w:val="18"/>
              </w:rPr>
              <w:t>a</w:t>
            </w:r>
            <w:r w:rsidRPr="009B4DDA">
              <w:rPr>
                <w:rFonts w:ascii="Arial" w:hAnsi="Arial" w:cs="Arial"/>
                <w:sz w:val="18"/>
                <w:szCs w:val="18"/>
              </w:rPr>
              <w:t>nd se produce o avarie?</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Ce masuri sunt luate atunci c</w:t>
            </w:r>
            <w:r w:rsidR="00373BAE">
              <w:rPr>
                <w:rFonts w:ascii="Arial" w:hAnsi="Arial" w:cs="Arial"/>
                <w:sz w:val="18"/>
                <w:szCs w:val="18"/>
              </w:rPr>
              <w:t>a</w:t>
            </w:r>
            <w:r w:rsidRPr="009B4DDA">
              <w:rPr>
                <w:rFonts w:ascii="Arial" w:hAnsi="Arial" w:cs="Arial"/>
                <w:sz w:val="18"/>
                <w:szCs w:val="18"/>
              </w:rPr>
              <w:t>nd apare?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Cine este responsabil pentru initierea masurilor?</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Exista alte cerinte specifice cerute de autoritatea de reglementare?</w:t>
            </w:r>
          </w:p>
        </w:tc>
      </w:tr>
      <w:tr w:rsidR="00847787" w:rsidRPr="009B4DDA" w:rsidTr="00DB5B44">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(i)</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(j)</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(k)</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(l)</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(m)</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(n)</w:t>
            </w:r>
          </w:p>
        </w:tc>
      </w:tr>
      <w:tr w:rsidR="00E717DC" w:rsidRPr="009B4DDA" w:rsidTr="00B05DF1">
        <w:trPr>
          <w:trHeight w:val="1170"/>
        </w:trPr>
        <w:tc>
          <w:tcPr>
            <w:tcW w:w="0" w:type="auto"/>
            <w:tcMar>
              <w:top w:w="0" w:type="dxa"/>
              <w:left w:w="0" w:type="dxa"/>
              <w:bottom w:w="0" w:type="dxa"/>
              <w:right w:w="0" w:type="dxa"/>
            </w:tcMar>
            <w:vAlign w:val="center"/>
          </w:tcPr>
          <w:p w:rsidR="00E717DC" w:rsidRPr="009B4DDA" w:rsidRDefault="00E717DC"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E717DC" w:rsidRPr="00E717DC" w:rsidRDefault="00E717DC" w:rsidP="007225EE">
            <w:pPr>
              <w:pStyle w:val="TableContents"/>
              <w:snapToGrid w:val="0"/>
              <w:rPr>
                <w:rFonts w:ascii="Verdana" w:hAnsi="Verdana"/>
                <w:sz w:val="18"/>
                <w:szCs w:val="18"/>
              </w:rPr>
            </w:pPr>
            <w:r w:rsidRPr="00E717DC">
              <w:rPr>
                <w:rFonts w:ascii="Verdana" w:hAnsi="Verdana"/>
                <w:sz w:val="18"/>
                <w:szCs w:val="18"/>
              </w:rPr>
              <w:t>Halele</w:t>
            </w:r>
            <w:r w:rsidRPr="00E717DC">
              <w:rPr>
                <w:rFonts w:ascii="Verdana" w:eastAsia="Nimbus Roman No9 L" w:hAnsi="Verdana" w:cs="Nimbus Roman No9 L"/>
                <w:sz w:val="18"/>
                <w:szCs w:val="18"/>
              </w:rPr>
              <w:t xml:space="preserve"> </w:t>
            </w:r>
            <w:r w:rsidRPr="00E717DC">
              <w:rPr>
                <w:rFonts w:ascii="Verdana" w:hAnsi="Verdana"/>
                <w:sz w:val="18"/>
                <w:szCs w:val="18"/>
              </w:rPr>
              <w:t>de</w:t>
            </w:r>
            <w:r w:rsidRPr="00E717DC">
              <w:rPr>
                <w:rFonts w:ascii="Verdana" w:eastAsia="Nimbus Roman No9 L" w:hAnsi="Verdana" w:cs="Nimbus Roman No9 L"/>
                <w:sz w:val="18"/>
                <w:szCs w:val="18"/>
              </w:rPr>
              <w:t xml:space="preserve"> </w:t>
            </w:r>
            <w:r w:rsidRPr="00E717DC">
              <w:rPr>
                <w:rFonts w:ascii="Verdana" w:hAnsi="Verdana"/>
                <w:sz w:val="18"/>
                <w:szCs w:val="18"/>
              </w:rPr>
              <w:t>crestere</w:t>
            </w:r>
            <w:r w:rsidRPr="00E717DC">
              <w:rPr>
                <w:rFonts w:ascii="Verdana" w:eastAsia="Nimbus Roman No9 L" w:hAnsi="Verdana" w:cs="Nimbus Roman No9 L"/>
                <w:sz w:val="18"/>
                <w:szCs w:val="18"/>
              </w:rPr>
              <w:t xml:space="preserve"> </w:t>
            </w:r>
            <w:r w:rsidRPr="00E717DC">
              <w:rPr>
                <w:rFonts w:ascii="Verdana" w:hAnsi="Verdana"/>
                <w:sz w:val="18"/>
                <w:szCs w:val="18"/>
              </w:rPr>
              <w:t>pasari</w:t>
            </w:r>
            <w:r w:rsidRPr="00E717DC">
              <w:rPr>
                <w:rFonts w:ascii="Verdana" w:eastAsia="Nimbus Roman No9 L" w:hAnsi="Verdana" w:cs="Nimbus Roman No9 L"/>
                <w:sz w:val="18"/>
                <w:szCs w:val="18"/>
              </w:rPr>
              <w:t xml:space="preserve"> </w:t>
            </w:r>
            <w:r w:rsidRPr="00E717DC">
              <w:rPr>
                <w:rFonts w:ascii="Verdana" w:hAnsi="Verdana"/>
                <w:sz w:val="18"/>
                <w:szCs w:val="18"/>
              </w:rPr>
              <w:t>(in</w:t>
            </w:r>
            <w:r w:rsidRPr="00E717DC">
              <w:rPr>
                <w:rFonts w:ascii="Verdana" w:eastAsia="Nimbus Roman No9 L" w:hAnsi="Verdana" w:cs="Nimbus Roman No9 L"/>
                <w:sz w:val="18"/>
                <w:szCs w:val="18"/>
              </w:rPr>
              <w:t xml:space="preserve"> </w:t>
            </w:r>
            <w:r w:rsidRPr="00E717DC">
              <w:rPr>
                <w:rFonts w:ascii="Verdana" w:hAnsi="Verdana"/>
                <w:sz w:val="18"/>
                <w:szCs w:val="18"/>
              </w:rPr>
              <w:t>timpul</w:t>
            </w:r>
            <w:r w:rsidRPr="00E717DC">
              <w:rPr>
                <w:rFonts w:ascii="Verdana" w:eastAsia="Nimbus Roman No9 L" w:hAnsi="Verdana" w:cs="Nimbus Roman No9 L"/>
                <w:sz w:val="18"/>
                <w:szCs w:val="18"/>
              </w:rPr>
              <w:t xml:space="preserve"> </w:t>
            </w:r>
            <w:r w:rsidRPr="00E717DC">
              <w:rPr>
                <w:rFonts w:ascii="Verdana" w:hAnsi="Verdana"/>
                <w:sz w:val="18"/>
                <w:szCs w:val="18"/>
              </w:rPr>
              <w:t>ciclului</w:t>
            </w:r>
            <w:r w:rsidRPr="00E717DC">
              <w:rPr>
                <w:rFonts w:ascii="Verdana" w:eastAsia="Nimbus Roman No9 L" w:hAnsi="Verdana" w:cs="Nimbus Roman No9 L"/>
                <w:sz w:val="18"/>
                <w:szCs w:val="18"/>
              </w:rPr>
              <w:t xml:space="preserve"> </w:t>
            </w:r>
            <w:r w:rsidRPr="00E717DC">
              <w:rPr>
                <w:rFonts w:ascii="Verdana" w:hAnsi="Verdana"/>
                <w:sz w:val="18"/>
                <w:szCs w:val="18"/>
              </w:rPr>
              <w:t>de</w:t>
            </w:r>
            <w:r w:rsidRPr="00E717DC">
              <w:rPr>
                <w:rFonts w:ascii="Verdana" w:eastAsia="Nimbus Roman No9 L" w:hAnsi="Verdana" w:cs="Nimbus Roman No9 L"/>
                <w:sz w:val="18"/>
                <w:szCs w:val="18"/>
              </w:rPr>
              <w:t xml:space="preserve"> </w:t>
            </w:r>
            <w:r w:rsidRPr="00E717DC">
              <w:rPr>
                <w:rFonts w:ascii="Verdana" w:hAnsi="Verdana"/>
                <w:sz w:val="18"/>
                <w:szCs w:val="18"/>
              </w:rPr>
              <w:t>exploatare</w:t>
            </w:r>
            <w:r w:rsidRPr="00E717DC">
              <w:rPr>
                <w:rFonts w:ascii="Verdana" w:eastAsia="Nimbus Roman No9 L" w:hAnsi="Verdana" w:cs="Nimbus Roman No9 L"/>
                <w:sz w:val="18"/>
                <w:szCs w:val="18"/>
              </w:rPr>
              <w:t xml:space="preserve"> </w:t>
            </w:r>
            <w:r w:rsidRPr="00E717DC">
              <w:rPr>
                <w:rFonts w:ascii="Verdana" w:hAnsi="Verdana"/>
                <w:sz w:val="18"/>
                <w:szCs w:val="18"/>
              </w:rPr>
              <w:t>si</w:t>
            </w:r>
            <w:r w:rsidRPr="00E717DC">
              <w:rPr>
                <w:rFonts w:ascii="Verdana" w:eastAsia="Nimbus Roman No9 L" w:hAnsi="Verdana" w:cs="Nimbus Roman No9 L"/>
                <w:sz w:val="18"/>
                <w:szCs w:val="18"/>
              </w:rPr>
              <w:t xml:space="preserve"> </w:t>
            </w:r>
            <w:r w:rsidRPr="00E717DC">
              <w:rPr>
                <w:rFonts w:ascii="Verdana" w:hAnsi="Verdana"/>
                <w:sz w:val="18"/>
                <w:szCs w:val="18"/>
              </w:rPr>
              <w:t>la</w:t>
            </w:r>
            <w:r w:rsidRPr="00E717DC">
              <w:rPr>
                <w:rFonts w:ascii="Verdana" w:eastAsia="Nimbus Roman No9 L" w:hAnsi="Verdana" w:cs="Nimbus Roman No9 L"/>
                <w:sz w:val="18"/>
                <w:szCs w:val="18"/>
              </w:rPr>
              <w:t xml:space="preserve"> </w:t>
            </w:r>
            <w:r w:rsidRPr="00E717DC">
              <w:rPr>
                <w:rFonts w:ascii="Verdana" w:hAnsi="Verdana"/>
                <w:sz w:val="18"/>
                <w:szCs w:val="18"/>
              </w:rPr>
              <w:t>evacuarea</w:t>
            </w:r>
            <w:r w:rsidRPr="00E717DC">
              <w:rPr>
                <w:rFonts w:ascii="Verdana" w:eastAsia="Nimbus Roman No9 L" w:hAnsi="Verdana" w:cs="Nimbus Roman No9 L"/>
                <w:sz w:val="18"/>
                <w:szCs w:val="18"/>
              </w:rPr>
              <w:t xml:space="preserve"> </w:t>
            </w:r>
            <w:r w:rsidRPr="00E717DC">
              <w:rPr>
                <w:rFonts w:ascii="Verdana" w:hAnsi="Verdana"/>
                <w:sz w:val="18"/>
                <w:szCs w:val="18"/>
              </w:rPr>
              <w:t>asternutului)</w:t>
            </w:r>
          </w:p>
        </w:tc>
        <w:tc>
          <w:tcPr>
            <w:tcW w:w="0" w:type="auto"/>
            <w:tcBorders>
              <w:top w:val="single" w:sz="6" w:space="0" w:color="404040"/>
              <w:left w:val="single" w:sz="6" w:space="0" w:color="404040"/>
              <w:bottom w:val="single" w:sz="6" w:space="0" w:color="404040"/>
              <w:right w:val="single" w:sz="6" w:space="0" w:color="404040"/>
            </w:tcBorders>
          </w:tcPr>
          <w:p w:rsidR="00E717DC" w:rsidRPr="00E717DC" w:rsidRDefault="00E717DC" w:rsidP="007225EE">
            <w:pPr>
              <w:pStyle w:val="TableContents"/>
              <w:snapToGrid w:val="0"/>
              <w:rPr>
                <w:rFonts w:ascii="Verdana" w:hAnsi="Verdana"/>
                <w:sz w:val="18"/>
                <w:szCs w:val="18"/>
              </w:rPr>
            </w:pPr>
            <w:r w:rsidRPr="00E717DC">
              <w:rPr>
                <w:rFonts w:ascii="Verdana" w:hAnsi="Verdana"/>
                <w:sz w:val="18"/>
                <w:szCs w:val="18"/>
              </w:rPr>
              <w:t>Cazuri</w:t>
            </w:r>
            <w:r w:rsidRPr="00E717DC">
              <w:rPr>
                <w:rFonts w:ascii="Verdana" w:eastAsia="Nimbus Roman No9 L" w:hAnsi="Verdana" w:cs="Nimbus Roman No9 L"/>
                <w:sz w:val="18"/>
                <w:szCs w:val="18"/>
              </w:rPr>
              <w:t xml:space="preserve"> </w:t>
            </w:r>
            <w:r w:rsidRPr="00E717DC">
              <w:rPr>
                <w:rFonts w:ascii="Verdana" w:hAnsi="Verdana"/>
                <w:sz w:val="18"/>
                <w:szCs w:val="18"/>
              </w:rPr>
              <w:t>de</w:t>
            </w:r>
            <w:r w:rsidRPr="00E717DC">
              <w:rPr>
                <w:rFonts w:ascii="Verdana" w:eastAsia="Nimbus Roman No9 L" w:hAnsi="Verdana" w:cs="Nimbus Roman No9 L"/>
                <w:sz w:val="18"/>
                <w:szCs w:val="18"/>
              </w:rPr>
              <w:t xml:space="preserve"> </w:t>
            </w:r>
            <w:r w:rsidRPr="00E717DC">
              <w:rPr>
                <w:rFonts w:ascii="Verdana" w:hAnsi="Verdana"/>
                <w:sz w:val="18"/>
                <w:szCs w:val="18"/>
              </w:rPr>
              <w:t>avarie</w:t>
            </w:r>
            <w:r w:rsidRPr="00E717DC">
              <w:rPr>
                <w:rFonts w:ascii="Verdana" w:eastAsia="Nimbus Roman No9 L" w:hAnsi="Verdana" w:cs="Nimbus Roman No9 L"/>
                <w:sz w:val="18"/>
                <w:szCs w:val="18"/>
              </w:rPr>
              <w:t xml:space="preserve"> </w:t>
            </w:r>
            <w:r w:rsidRPr="00E717DC">
              <w:rPr>
                <w:rFonts w:ascii="Verdana" w:hAnsi="Verdana"/>
                <w:sz w:val="18"/>
                <w:szCs w:val="18"/>
              </w:rPr>
              <w:t>a</w:t>
            </w:r>
            <w:r w:rsidRPr="00E717DC">
              <w:rPr>
                <w:rFonts w:ascii="Verdana" w:eastAsia="Nimbus Roman No9 L" w:hAnsi="Verdana" w:cs="Nimbus Roman No9 L"/>
                <w:sz w:val="18"/>
                <w:szCs w:val="18"/>
              </w:rPr>
              <w:t xml:space="preserve"> </w:t>
            </w:r>
            <w:r w:rsidRPr="00E717DC">
              <w:rPr>
                <w:rFonts w:ascii="Verdana" w:hAnsi="Verdana"/>
                <w:sz w:val="18"/>
                <w:szCs w:val="18"/>
              </w:rPr>
              <w:t>sistemelor</w:t>
            </w:r>
            <w:r w:rsidRPr="00E717DC">
              <w:rPr>
                <w:rFonts w:ascii="Verdana" w:eastAsia="Nimbus Roman No9 L" w:hAnsi="Verdana" w:cs="Nimbus Roman No9 L"/>
                <w:sz w:val="18"/>
                <w:szCs w:val="18"/>
              </w:rPr>
              <w:t xml:space="preserve"> </w:t>
            </w:r>
            <w:r w:rsidRPr="00E717DC">
              <w:rPr>
                <w:rFonts w:ascii="Verdana" w:hAnsi="Verdana"/>
                <w:sz w:val="18"/>
                <w:szCs w:val="18"/>
              </w:rPr>
              <w:t>de</w:t>
            </w:r>
            <w:r w:rsidRPr="00E717DC">
              <w:rPr>
                <w:rFonts w:ascii="Verdana" w:eastAsia="Nimbus Roman No9 L" w:hAnsi="Verdana" w:cs="Nimbus Roman No9 L"/>
                <w:sz w:val="18"/>
                <w:szCs w:val="18"/>
              </w:rPr>
              <w:t xml:space="preserve"> </w:t>
            </w:r>
            <w:r w:rsidRPr="00E717DC">
              <w:rPr>
                <w:rFonts w:ascii="Verdana" w:hAnsi="Verdana"/>
                <w:sz w:val="18"/>
                <w:szCs w:val="18"/>
              </w:rPr>
              <w:t>ventilatie</w:t>
            </w:r>
            <w:r w:rsidRPr="00E717DC">
              <w:rPr>
                <w:rFonts w:ascii="Verdana" w:eastAsia="Nimbus Roman No9 L" w:hAnsi="Verdana" w:cs="Nimbus Roman No9 L"/>
                <w:sz w:val="18"/>
                <w:szCs w:val="18"/>
              </w:rPr>
              <w:t xml:space="preserve"> </w:t>
            </w:r>
            <w:r w:rsidRPr="00E717DC">
              <w:rPr>
                <w:rFonts w:ascii="Verdana" w:hAnsi="Verdana"/>
                <w:sz w:val="18"/>
                <w:szCs w:val="18"/>
              </w:rPr>
              <w:t>fortata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E717DC" w:rsidRPr="00E717DC" w:rsidRDefault="00E717DC" w:rsidP="007225EE">
            <w:pPr>
              <w:pStyle w:val="TableContents"/>
              <w:snapToGrid w:val="0"/>
              <w:rPr>
                <w:rFonts w:ascii="Verdana" w:hAnsi="Verdana"/>
                <w:sz w:val="18"/>
                <w:szCs w:val="18"/>
              </w:rPr>
            </w:pPr>
            <w:r w:rsidRPr="00E717DC">
              <w:rPr>
                <w:rFonts w:ascii="Verdana" w:hAnsi="Verdana"/>
                <w:sz w:val="18"/>
                <w:szCs w:val="18"/>
              </w:rPr>
              <w:t>Interventie</w:t>
            </w:r>
            <w:r w:rsidRPr="00E717DC">
              <w:rPr>
                <w:rFonts w:ascii="Verdana" w:eastAsia="Nimbus Roman No9 L" w:hAnsi="Verdana" w:cs="Nimbus Roman No9 L"/>
                <w:sz w:val="18"/>
                <w:szCs w:val="18"/>
              </w:rPr>
              <w:t xml:space="preserve"> </w:t>
            </w:r>
            <w:r w:rsidRPr="00E717DC">
              <w:rPr>
                <w:rFonts w:ascii="Verdana" w:hAnsi="Verdana"/>
                <w:sz w:val="18"/>
                <w:szCs w:val="18"/>
              </w:rPr>
              <w:t>imediata</w:t>
            </w:r>
            <w:r w:rsidRPr="00E717DC">
              <w:rPr>
                <w:rFonts w:ascii="Verdana" w:eastAsia="Nimbus Roman No9 L" w:hAnsi="Verdana" w:cs="Nimbus Roman No9 L"/>
                <w:sz w:val="18"/>
                <w:szCs w:val="18"/>
              </w:rPr>
              <w:t xml:space="preserve"> </w:t>
            </w:r>
            <w:r w:rsidRPr="00E717DC">
              <w:rPr>
                <w:rFonts w:ascii="Verdana" w:hAnsi="Verdana"/>
                <w:sz w:val="18"/>
                <w:szCs w:val="18"/>
              </w:rPr>
              <w:t>si</w:t>
            </w:r>
            <w:r w:rsidRPr="00E717DC">
              <w:rPr>
                <w:rFonts w:ascii="Verdana" w:eastAsia="Nimbus Roman No9 L" w:hAnsi="Verdana" w:cs="Nimbus Roman No9 L"/>
                <w:sz w:val="18"/>
                <w:szCs w:val="18"/>
              </w:rPr>
              <w:t xml:space="preserve"> </w:t>
            </w:r>
            <w:r w:rsidRPr="00E717DC">
              <w:rPr>
                <w:rFonts w:ascii="Verdana" w:hAnsi="Verdana"/>
                <w:sz w:val="18"/>
                <w:szCs w:val="18"/>
              </w:rPr>
              <w:t>remediere</w:t>
            </w:r>
          </w:p>
        </w:tc>
        <w:tc>
          <w:tcPr>
            <w:tcW w:w="0" w:type="auto"/>
            <w:tcBorders>
              <w:top w:val="single" w:sz="6" w:space="0" w:color="404040"/>
              <w:left w:val="single" w:sz="6" w:space="0" w:color="404040"/>
              <w:bottom w:val="single" w:sz="6" w:space="0" w:color="404040"/>
              <w:right w:val="single" w:sz="6" w:space="0" w:color="404040"/>
            </w:tcBorders>
          </w:tcPr>
          <w:p w:rsidR="00E717DC" w:rsidRPr="00E717DC" w:rsidRDefault="00E717DC" w:rsidP="007225EE">
            <w:pPr>
              <w:pStyle w:val="TableContents"/>
              <w:snapToGrid w:val="0"/>
              <w:rPr>
                <w:rFonts w:ascii="Verdana" w:hAnsi="Verdana"/>
                <w:b/>
                <w:sz w:val="18"/>
                <w:szCs w:val="18"/>
              </w:rPr>
            </w:pPr>
            <w:r w:rsidRPr="00E717DC">
              <w:rPr>
                <w:rFonts w:ascii="Verdana" w:hAnsi="Verdana"/>
                <w:b/>
                <w:sz w:val="18"/>
                <w:szCs w:val="18"/>
              </w:rPr>
              <w:t>-</w:t>
            </w:r>
          </w:p>
        </w:tc>
        <w:tc>
          <w:tcPr>
            <w:tcW w:w="0" w:type="auto"/>
            <w:tcBorders>
              <w:top w:val="single" w:sz="6" w:space="0" w:color="404040"/>
              <w:left w:val="single" w:sz="6" w:space="0" w:color="404040"/>
              <w:bottom w:val="single" w:sz="6" w:space="0" w:color="404040"/>
              <w:right w:val="single" w:sz="6" w:space="0" w:color="404040"/>
            </w:tcBorders>
          </w:tcPr>
          <w:p w:rsidR="00E717DC" w:rsidRPr="00E717DC" w:rsidRDefault="00E717DC" w:rsidP="007225EE">
            <w:pPr>
              <w:pStyle w:val="TableContents"/>
              <w:snapToGrid w:val="0"/>
              <w:rPr>
                <w:rFonts w:ascii="Verdana" w:hAnsi="Verdana"/>
                <w:b/>
                <w:sz w:val="18"/>
                <w:szCs w:val="18"/>
              </w:rPr>
            </w:pPr>
            <w:r w:rsidRPr="00E717DC">
              <w:rPr>
                <w:rFonts w:ascii="Verdana" w:hAnsi="Verdana"/>
                <w:b/>
                <w:sz w:val="18"/>
                <w:szCs w:val="18"/>
              </w:rPr>
              <w:t>-</w:t>
            </w:r>
          </w:p>
        </w:tc>
        <w:tc>
          <w:tcPr>
            <w:tcW w:w="0" w:type="auto"/>
            <w:tcBorders>
              <w:top w:val="single" w:sz="6" w:space="0" w:color="404040"/>
              <w:left w:val="single" w:sz="6" w:space="0" w:color="404040"/>
              <w:bottom w:val="single" w:sz="6" w:space="0" w:color="404040"/>
              <w:right w:val="single" w:sz="6" w:space="0" w:color="404040"/>
            </w:tcBorders>
          </w:tcPr>
          <w:p w:rsidR="00E717DC" w:rsidRPr="00E717DC" w:rsidRDefault="00E717DC" w:rsidP="007225EE">
            <w:pPr>
              <w:pStyle w:val="TableContents"/>
              <w:snapToGrid w:val="0"/>
              <w:rPr>
                <w:rFonts w:ascii="Verdana" w:hAnsi="Verdana"/>
                <w:sz w:val="18"/>
                <w:szCs w:val="18"/>
              </w:rPr>
            </w:pPr>
            <w:r w:rsidRPr="00E717DC">
              <w:rPr>
                <w:rFonts w:ascii="Verdana" w:hAnsi="Verdana"/>
                <w:sz w:val="18"/>
                <w:szCs w:val="18"/>
              </w:rPr>
              <w:t>-Sef ferma</w:t>
            </w:r>
          </w:p>
        </w:tc>
        <w:tc>
          <w:tcPr>
            <w:tcW w:w="0" w:type="auto"/>
            <w:vMerge w:val="restart"/>
            <w:tcBorders>
              <w:top w:val="single" w:sz="6" w:space="0" w:color="404040"/>
              <w:left w:val="single" w:sz="6" w:space="0" w:color="404040"/>
              <w:right w:val="single" w:sz="6" w:space="0" w:color="404040"/>
            </w:tcBorders>
          </w:tcPr>
          <w:p w:rsidR="00E717DC" w:rsidRPr="00E717DC" w:rsidRDefault="00E717DC" w:rsidP="007225EE">
            <w:pPr>
              <w:pStyle w:val="TableContents"/>
              <w:snapToGrid w:val="0"/>
              <w:rPr>
                <w:rFonts w:ascii="Verdana" w:hAnsi="Verdana"/>
                <w:sz w:val="18"/>
                <w:szCs w:val="18"/>
              </w:rPr>
            </w:pPr>
            <w:r w:rsidRPr="00E717DC">
              <w:rPr>
                <w:rFonts w:ascii="Verdana" w:hAnsi="Verdana"/>
                <w:sz w:val="18"/>
                <w:szCs w:val="18"/>
              </w:rPr>
              <w:t>Unitatea</w:t>
            </w:r>
            <w:r w:rsidRPr="00E717DC">
              <w:rPr>
                <w:rFonts w:ascii="Verdana" w:eastAsia="Nimbus Roman No9 L" w:hAnsi="Verdana" w:cs="Nimbus Roman No9 L"/>
                <w:sz w:val="18"/>
                <w:szCs w:val="18"/>
              </w:rPr>
              <w:t xml:space="preserve"> </w:t>
            </w:r>
            <w:r w:rsidRPr="00E717DC">
              <w:rPr>
                <w:rFonts w:ascii="Verdana" w:hAnsi="Verdana"/>
                <w:sz w:val="18"/>
                <w:szCs w:val="18"/>
              </w:rPr>
              <w:t>este</w:t>
            </w:r>
            <w:r w:rsidRPr="00E717DC">
              <w:rPr>
                <w:rFonts w:ascii="Verdana" w:eastAsia="Nimbus Roman No9 L" w:hAnsi="Verdana" w:cs="Nimbus Roman No9 L"/>
                <w:sz w:val="18"/>
                <w:szCs w:val="18"/>
              </w:rPr>
              <w:t xml:space="preserve"> </w:t>
            </w:r>
            <w:r w:rsidRPr="00E717DC">
              <w:rPr>
                <w:rFonts w:ascii="Verdana" w:hAnsi="Verdana"/>
                <w:sz w:val="18"/>
                <w:szCs w:val="18"/>
              </w:rPr>
              <w:t>noua,</w:t>
            </w:r>
            <w:r w:rsidRPr="00E717DC">
              <w:rPr>
                <w:rFonts w:ascii="Verdana" w:eastAsia="Nimbus Roman No9 L" w:hAnsi="Verdana" w:cs="Nimbus Roman No9 L"/>
                <w:sz w:val="18"/>
                <w:szCs w:val="18"/>
              </w:rPr>
              <w:t xml:space="preserve"> </w:t>
            </w:r>
            <w:r w:rsidRPr="00E717DC">
              <w:rPr>
                <w:rFonts w:ascii="Verdana" w:hAnsi="Verdana"/>
                <w:sz w:val="18"/>
                <w:szCs w:val="18"/>
              </w:rPr>
              <w:t>nu</w:t>
            </w:r>
            <w:r w:rsidRPr="00E717DC">
              <w:rPr>
                <w:rFonts w:ascii="Verdana" w:eastAsia="Nimbus Roman No9 L" w:hAnsi="Verdana" w:cs="Nimbus Roman No9 L"/>
                <w:sz w:val="18"/>
                <w:szCs w:val="18"/>
              </w:rPr>
              <w:t xml:space="preserve"> </w:t>
            </w:r>
            <w:r w:rsidRPr="00E717DC">
              <w:rPr>
                <w:rFonts w:ascii="Verdana" w:hAnsi="Verdana"/>
                <w:sz w:val="18"/>
                <w:szCs w:val="18"/>
              </w:rPr>
              <w:t>detine</w:t>
            </w:r>
            <w:r w:rsidRPr="00E717DC">
              <w:rPr>
                <w:rFonts w:ascii="Verdana" w:eastAsia="Nimbus Roman No9 L" w:hAnsi="Verdana" w:cs="Nimbus Roman No9 L"/>
                <w:sz w:val="18"/>
                <w:szCs w:val="18"/>
              </w:rPr>
              <w:t xml:space="preserve"> </w:t>
            </w:r>
            <w:r w:rsidRPr="00E717DC">
              <w:rPr>
                <w:rFonts w:ascii="Verdana" w:hAnsi="Verdana"/>
                <w:sz w:val="18"/>
                <w:szCs w:val="18"/>
              </w:rPr>
              <w:t>inca</w:t>
            </w:r>
            <w:r w:rsidRPr="00E717DC">
              <w:rPr>
                <w:rFonts w:ascii="Verdana" w:eastAsia="Nimbus Roman No9 L" w:hAnsi="Verdana" w:cs="Nimbus Roman No9 L"/>
                <w:sz w:val="18"/>
                <w:szCs w:val="18"/>
              </w:rPr>
              <w:t xml:space="preserve"> </w:t>
            </w:r>
            <w:r w:rsidRPr="00E717DC">
              <w:rPr>
                <w:rFonts w:ascii="Verdana" w:hAnsi="Verdana"/>
                <w:sz w:val="18"/>
                <w:szCs w:val="18"/>
              </w:rPr>
              <w:t>autorizatie</w:t>
            </w:r>
            <w:r w:rsidRPr="00E717DC">
              <w:rPr>
                <w:rFonts w:ascii="Verdana" w:eastAsia="Nimbus Roman No9 L" w:hAnsi="Verdana" w:cs="Nimbus Roman No9 L"/>
                <w:sz w:val="18"/>
                <w:szCs w:val="18"/>
              </w:rPr>
              <w:t xml:space="preserve"> </w:t>
            </w:r>
            <w:r w:rsidRPr="00E717DC">
              <w:rPr>
                <w:rFonts w:ascii="Verdana" w:hAnsi="Verdana"/>
                <w:sz w:val="18"/>
                <w:szCs w:val="18"/>
              </w:rPr>
              <w:t>de</w:t>
            </w:r>
            <w:r w:rsidRPr="00E717DC">
              <w:rPr>
                <w:rFonts w:ascii="Verdana" w:eastAsia="Nimbus Roman No9 L" w:hAnsi="Verdana" w:cs="Nimbus Roman No9 L"/>
                <w:sz w:val="18"/>
                <w:szCs w:val="18"/>
              </w:rPr>
              <w:t xml:space="preserve"> </w:t>
            </w:r>
            <w:r w:rsidRPr="00E717DC">
              <w:rPr>
                <w:rFonts w:ascii="Verdana" w:hAnsi="Verdana"/>
                <w:sz w:val="18"/>
                <w:szCs w:val="18"/>
              </w:rPr>
              <w:t>mediu.</w:t>
            </w:r>
          </w:p>
          <w:p w:rsidR="00E717DC" w:rsidRPr="00E717DC" w:rsidRDefault="00E717DC" w:rsidP="007225EE">
            <w:pPr>
              <w:pStyle w:val="TableContents"/>
              <w:snapToGrid w:val="0"/>
              <w:rPr>
                <w:rFonts w:ascii="Verdana" w:hAnsi="Verdana"/>
                <w:sz w:val="18"/>
                <w:szCs w:val="18"/>
              </w:rPr>
            </w:pPr>
            <w:r w:rsidRPr="00E717DC">
              <w:rPr>
                <w:rFonts w:ascii="Verdana" w:hAnsi="Verdana"/>
                <w:sz w:val="18"/>
                <w:szCs w:val="18"/>
              </w:rPr>
              <w:t>-</w:t>
            </w:r>
          </w:p>
        </w:tc>
      </w:tr>
      <w:tr w:rsidR="00E717DC" w:rsidRPr="009B4DDA" w:rsidTr="00B05DF1">
        <w:trPr>
          <w:trHeight w:val="1170"/>
        </w:trPr>
        <w:tc>
          <w:tcPr>
            <w:tcW w:w="0" w:type="auto"/>
            <w:tcMar>
              <w:top w:w="0" w:type="dxa"/>
              <w:left w:w="0" w:type="dxa"/>
              <w:bottom w:w="0" w:type="dxa"/>
              <w:right w:w="0" w:type="dxa"/>
            </w:tcMar>
            <w:vAlign w:val="center"/>
          </w:tcPr>
          <w:p w:rsidR="00E717DC" w:rsidRPr="009B4DDA" w:rsidRDefault="00E717DC"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E717DC" w:rsidRPr="00E717DC" w:rsidRDefault="00E717DC" w:rsidP="007225EE">
            <w:pPr>
              <w:pStyle w:val="TableContents"/>
              <w:snapToGrid w:val="0"/>
              <w:rPr>
                <w:rFonts w:ascii="Verdana" w:hAnsi="Verdana"/>
                <w:sz w:val="18"/>
                <w:szCs w:val="18"/>
              </w:rPr>
            </w:pPr>
            <w:r w:rsidRPr="00E717DC">
              <w:rPr>
                <w:rFonts w:ascii="Verdana" w:hAnsi="Verdana"/>
                <w:sz w:val="18"/>
                <w:szCs w:val="18"/>
              </w:rPr>
              <w:t>Platforma</w:t>
            </w:r>
            <w:r w:rsidRPr="00E717DC">
              <w:rPr>
                <w:rFonts w:ascii="Verdana" w:eastAsia="Nimbus Roman No9 L" w:hAnsi="Verdana" w:cs="Nimbus Roman No9 L"/>
                <w:sz w:val="18"/>
                <w:szCs w:val="18"/>
              </w:rPr>
              <w:t xml:space="preserve"> </w:t>
            </w:r>
            <w:r w:rsidRPr="00E717DC">
              <w:rPr>
                <w:rFonts w:ascii="Verdana" w:hAnsi="Verdana"/>
                <w:sz w:val="18"/>
                <w:szCs w:val="18"/>
              </w:rPr>
              <w:t>de</w:t>
            </w:r>
            <w:r w:rsidRPr="00E717DC">
              <w:rPr>
                <w:rFonts w:ascii="Verdana" w:eastAsia="Nimbus Roman No9 L" w:hAnsi="Verdana" w:cs="Nimbus Roman No9 L"/>
                <w:sz w:val="18"/>
                <w:szCs w:val="18"/>
              </w:rPr>
              <w:t xml:space="preserve"> </w:t>
            </w:r>
            <w:r w:rsidRPr="00E717DC">
              <w:rPr>
                <w:rFonts w:ascii="Verdana" w:hAnsi="Verdana"/>
                <w:sz w:val="18"/>
                <w:szCs w:val="18"/>
              </w:rPr>
              <w:t>stocare</w:t>
            </w:r>
            <w:r w:rsidRPr="00E717DC">
              <w:rPr>
                <w:rFonts w:ascii="Verdana" w:eastAsia="Nimbus Roman No9 L" w:hAnsi="Verdana" w:cs="Nimbus Roman No9 L"/>
                <w:sz w:val="18"/>
                <w:szCs w:val="18"/>
              </w:rPr>
              <w:t xml:space="preserve"> </w:t>
            </w:r>
            <w:r w:rsidRPr="00E717DC">
              <w:rPr>
                <w:rFonts w:ascii="Verdana" w:hAnsi="Verdana"/>
                <w:sz w:val="18"/>
                <w:szCs w:val="18"/>
              </w:rPr>
              <w:t>dejectii</w:t>
            </w:r>
          </w:p>
        </w:tc>
        <w:tc>
          <w:tcPr>
            <w:tcW w:w="0" w:type="auto"/>
            <w:tcBorders>
              <w:top w:val="single" w:sz="6" w:space="0" w:color="404040"/>
              <w:left w:val="single" w:sz="6" w:space="0" w:color="404040"/>
              <w:bottom w:val="single" w:sz="6" w:space="0" w:color="404040"/>
              <w:right w:val="single" w:sz="6" w:space="0" w:color="404040"/>
            </w:tcBorders>
          </w:tcPr>
          <w:p w:rsidR="00E717DC" w:rsidRPr="00E717DC" w:rsidRDefault="00E717DC" w:rsidP="007225EE">
            <w:pPr>
              <w:pStyle w:val="TableContents"/>
              <w:snapToGrid w:val="0"/>
              <w:rPr>
                <w:rFonts w:ascii="Verdana" w:hAnsi="Verdana"/>
                <w:sz w:val="18"/>
                <w:szCs w:val="18"/>
              </w:rPr>
            </w:pPr>
            <w:r w:rsidRPr="00E717DC">
              <w:rPr>
                <w:rFonts w:ascii="Verdana" w:hAnsi="Verdana"/>
                <w:sz w:val="18"/>
                <w:szCs w:val="18"/>
              </w:rPr>
              <w:t>-Vant puternic</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E717DC" w:rsidRPr="00E717DC" w:rsidRDefault="00E717DC" w:rsidP="007225EE">
            <w:pPr>
              <w:pStyle w:val="TableContents"/>
              <w:snapToGrid w:val="0"/>
              <w:rPr>
                <w:rFonts w:ascii="Verdana" w:hAnsi="Verdana"/>
                <w:sz w:val="18"/>
                <w:szCs w:val="18"/>
              </w:rPr>
            </w:pPr>
            <w:r w:rsidRPr="00E717DC">
              <w:rPr>
                <w:rFonts w:ascii="Verdana" w:hAnsi="Verdana"/>
                <w:sz w:val="18"/>
                <w:szCs w:val="18"/>
              </w:rPr>
              <w:t>-Acoperire</w:t>
            </w:r>
          </w:p>
        </w:tc>
        <w:tc>
          <w:tcPr>
            <w:tcW w:w="0" w:type="auto"/>
            <w:tcBorders>
              <w:top w:val="single" w:sz="6" w:space="0" w:color="404040"/>
              <w:left w:val="single" w:sz="6" w:space="0" w:color="404040"/>
              <w:bottom w:val="single" w:sz="6" w:space="0" w:color="404040"/>
              <w:right w:val="single" w:sz="6" w:space="0" w:color="404040"/>
            </w:tcBorders>
          </w:tcPr>
          <w:p w:rsidR="00E717DC" w:rsidRPr="00E717DC" w:rsidRDefault="00E717DC" w:rsidP="007225EE">
            <w:pPr>
              <w:pStyle w:val="TableContents"/>
              <w:snapToGrid w:val="0"/>
              <w:rPr>
                <w:rFonts w:ascii="Verdana" w:hAnsi="Verdana"/>
                <w:sz w:val="18"/>
                <w:szCs w:val="18"/>
              </w:rPr>
            </w:pPr>
            <w:r w:rsidRPr="00E717DC">
              <w:rPr>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Pr>
          <w:p w:rsidR="00E717DC" w:rsidRPr="00E717DC" w:rsidRDefault="00E717DC" w:rsidP="007225EE">
            <w:pPr>
              <w:pStyle w:val="TableContents"/>
              <w:snapToGrid w:val="0"/>
              <w:rPr>
                <w:rFonts w:ascii="Verdana" w:hAnsi="Verdana"/>
                <w:sz w:val="18"/>
                <w:szCs w:val="18"/>
              </w:rPr>
            </w:pPr>
            <w:r w:rsidRPr="00E717DC">
              <w:rPr>
                <w:rFonts w:ascii="Verdana" w:hAnsi="Verdana"/>
                <w:sz w:val="18"/>
                <w:szCs w:val="18"/>
              </w:rPr>
              <w:t>-</w:t>
            </w:r>
          </w:p>
        </w:tc>
        <w:tc>
          <w:tcPr>
            <w:tcW w:w="0" w:type="auto"/>
            <w:tcBorders>
              <w:top w:val="single" w:sz="6" w:space="0" w:color="404040"/>
              <w:left w:val="single" w:sz="6" w:space="0" w:color="404040"/>
              <w:bottom w:val="single" w:sz="6" w:space="0" w:color="404040"/>
              <w:right w:val="single" w:sz="6" w:space="0" w:color="404040"/>
            </w:tcBorders>
          </w:tcPr>
          <w:p w:rsidR="00E717DC" w:rsidRPr="00E717DC" w:rsidRDefault="00E717DC" w:rsidP="007225EE">
            <w:pPr>
              <w:pStyle w:val="TableContents"/>
              <w:snapToGrid w:val="0"/>
              <w:rPr>
                <w:rFonts w:ascii="Verdana" w:hAnsi="Verdana"/>
                <w:sz w:val="18"/>
                <w:szCs w:val="18"/>
              </w:rPr>
            </w:pPr>
            <w:r w:rsidRPr="00E717DC">
              <w:rPr>
                <w:rFonts w:ascii="Verdana" w:hAnsi="Verdana"/>
                <w:sz w:val="18"/>
                <w:szCs w:val="18"/>
              </w:rPr>
              <w:t>-Personalul</w:t>
            </w:r>
          </w:p>
        </w:tc>
        <w:tc>
          <w:tcPr>
            <w:tcW w:w="0" w:type="auto"/>
            <w:vMerge/>
            <w:tcBorders>
              <w:left w:val="single" w:sz="6" w:space="0" w:color="404040"/>
              <w:bottom w:val="single" w:sz="6" w:space="0" w:color="404040"/>
              <w:right w:val="single" w:sz="6" w:space="0" w:color="404040"/>
            </w:tcBorders>
          </w:tcPr>
          <w:p w:rsidR="00E717DC" w:rsidRPr="00E717DC" w:rsidRDefault="00E717DC" w:rsidP="007225EE">
            <w:pPr>
              <w:pStyle w:val="TableContents"/>
              <w:snapToGrid w:val="0"/>
              <w:rPr>
                <w:rFonts w:ascii="Verdana" w:hAnsi="Verdana"/>
                <w:sz w:val="18"/>
                <w:szCs w:val="18"/>
              </w:rPr>
            </w:pPr>
          </w:p>
        </w:tc>
      </w:tr>
    </w:tbl>
    <w:p w:rsidR="00847787"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Pr="009B4DDA" w:rsidRDefault="00847787" w:rsidP="00D45B48">
      <w:pPr>
        <w:spacing w:after="0" w:line="240" w:lineRule="auto"/>
        <w:rPr>
          <w:rFonts w:ascii="Arial" w:hAnsi="Arial" w:cs="Arial"/>
          <w:b/>
          <w:bCs/>
          <w:sz w:val="20"/>
        </w:rPr>
      </w:pPr>
    </w:p>
    <w:p w:rsidR="00847787" w:rsidRDefault="00847787" w:rsidP="00D45B48">
      <w:pPr>
        <w:spacing w:after="0" w:line="240" w:lineRule="auto"/>
        <w:rPr>
          <w:rFonts w:ascii="Arial" w:hAnsi="Arial" w:cs="Arial"/>
          <w:sz w:val="24"/>
          <w:szCs w:val="24"/>
          <w:u w:val="single"/>
        </w:rPr>
      </w:pPr>
      <w:r w:rsidRPr="009B4DDA">
        <w:rPr>
          <w:rFonts w:ascii="Arial" w:hAnsi="Arial" w:cs="Arial"/>
          <w:b/>
          <w:bCs/>
          <w:sz w:val="24"/>
          <w:szCs w:val="24"/>
        </w:rPr>
        <w:t>  </w:t>
      </w:r>
      <w:r w:rsidR="00364639">
        <w:rPr>
          <w:rFonts w:ascii="Arial" w:hAnsi="Arial" w:cs="Arial"/>
          <w:bCs/>
          <w:sz w:val="24"/>
          <w:szCs w:val="24"/>
          <w:u w:val="single"/>
        </w:rPr>
        <w:t>5.7</w:t>
      </w:r>
      <w:r w:rsidRPr="001238D4">
        <w:rPr>
          <w:rFonts w:ascii="Arial" w:hAnsi="Arial" w:cs="Arial"/>
          <w:bCs/>
          <w:sz w:val="24"/>
          <w:szCs w:val="24"/>
          <w:u w:val="single"/>
        </w:rPr>
        <w:t>.</w:t>
      </w:r>
      <w:r w:rsidRPr="001238D4">
        <w:rPr>
          <w:rFonts w:ascii="Arial" w:hAnsi="Arial" w:cs="Arial"/>
          <w:sz w:val="24"/>
          <w:szCs w:val="24"/>
          <w:u w:val="single"/>
        </w:rPr>
        <w:t> Tehnologii alternative de reducere a polu</w:t>
      </w:r>
      <w:r w:rsidR="00001038" w:rsidRPr="001238D4">
        <w:rPr>
          <w:rFonts w:ascii="Arial" w:hAnsi="Arial" w:cs="Arial"/>
          <w:sz w:val="24"/>
          <w:szCs w:val="24"/>
          <w:u w:val="single"/>
        </w:rPr>
        <w:t>a</w:t>
      </w:r>
      <w:r w:rsidRPr="001238D4">
        <w:rPr>
          <w:rFonts w:ascii="Arial" w:hAnsi="Arial" w:cs="Arial"/>
          <w:sz w:val="24"/>
          <w:szCs w:val="24"/>
          <w:u w:val="single"/>
        </w:rPr>
        <w:t>rii studiate pe parcursul analizei/evalu</w:t>
      </w:r>
      <w:r w:rsidR="00001038" w:rsidRPr="001238D4">
        <w:rPr>
          <w:rFonts w:ascii="Arial" w:hAnsi="Arial" w:cs="Arial"/>
          <w:sz w:val="24"/>
          <w:szCs w:val="24"/>
          <w:u w:val="single"/>
        </w:rPr>
        <w:t>a</w:t>
      </w:r>
      <w:r w:rsidRPr="001238D4">
        <w:rPr>
          <w:rFonts w:ascii="Arial" w:hAnsi="Arial" w:cs="Arial"/>
          <w:sz w:val="24"/>
          <w:szCs w:val="24"/>
          <w:u w:val="single"/>
        </w:rPr>
        <w:t>rii BAT</w:t>
      </w:r>
    </w:p>
    <w:p w:rsidR="00E717DC" w:rsidRDefault="00E717DC" w:rsidP="00D45B48">
      <w:pPr>
        <w:spacing w:after="0" w:line="240" w:lineRule="auto"/>
        <w:rPr>
          <w:rFonts w:ascii="Arial" w:hAnsi="Arial" w:cs="Arial"/>
          <w:sz w:val="24"/>
          <w:szCs w:val="24"/>
          <w:u w:val="single"/>
        </w:rPr>
      </w:pPr>
    </w:p>
    <w:p w:rsidR="00E717DC" w:rsidRPr="00E717DC" w:rsidRDefault="00E717DC" w:rsidP="00D45B48">
      <w:pPr>
        <w:spacing w:after="0" w:line="240" w:lineRule="auto"/>
        <w:rPr>
          <w:rFonts w:ascii="Verdana" w:hAnsi="Verdana"/>
          <w:sz w:val="24"/>
          <w:szCs w:val="24"/>
        </w:rPr>
      </w:pPr>
      <w:r w:rsidRPr="00E717DC">
        <w:rPr>
          <w:rFonts w:ascii="Verdana" w:hAnsi="Verdana"/>
          <w:sz w:val="24"/>
          <w:szCs w:val="24"/>
        </w:rPr>
        <w:t>Fiind un proiect finantat cu fonduri europene ,proiectul acestei ferme a tinut cont de toate recomandarile BAT si ,in consecinta , nu au fost studiate tehnologii alternative.</w:t>
      </w:r>
    </w:p>
    <w:p w:rsidR="00847787" w:rsidRPr="00E717DC" w:rsidRDefault="00847787" w:rsidP="00D45B48">
      <w:pPr>
        <w:spacing w:after="0" w:line="240" w:lineRule="auto"/>
        <w:rPr>
          <w:rFonts w:ascii="Verdana" w:hAnsi="Verdana"/>
          <w:sz w:val="24"/>
          <w:szCs w:val="24"/>
        </w:rPr>
      </w:pPr>
    </w:p>
    <w:tbl>
      <w:tblPr>
        <w:tblW w:w="9690" w:type="dxa"/>
        <w:tblCellMar>
          <w:top w:w="15" w:type="dxa"/>
          <w:left w:w="15" w:type="dxa"/>
          <w:bottom w:w="15" w:type="dxa"/>
          <w:right w:w="15" w:type="dxa"/>
        </w:tblCellMar>
        <w:tblLook w:val="00A0" w:firstRow="1" w:lastRow="0" w:firstColumn="1" w:lastColumn="0" w:noHBand="0" w:noVBand="0"/>
      </w:tblPr>
      <w:tblGrid>
        <w:gridCol w:w="1384"/>
        <w:gridCol w:w="830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364639" w:rsidRDefault="00364639" w:rsidP="00BE5E2D">
      <w:pPr>
        <w:spacing w:after="0" w:line="240" w:lineRule="auto"/>
        <w:rPr>
          <w:rFonts w:ascii="Arial" w:hAnsi="Arial" w:cs="Arial"/>
          <w:b/>
          <w:bCs/>
          <w:sz w:val="20"/>
        </w:rPr>
      </w:pPr>
    </w:p>
    <w:p w:rsidR="00E717DC" w:rsidRDefault="00E717DC" w:rsidP="00D45B48">
      <w:pPr>
        <w:spacing w:after="0" w:line="240" w:lineRule="auto"/>
        <w:jc w:val="center"/>
        <w:rPr>
          <w:rFonts w:ascii="Arial" w:hAnsi="Arial" w:cs="Arial"/>
          <w:b/>
          <w:bCs/>
          <w:sz w:val="20"/>
        </w:rPr>
      </w:pPr>
    </w:p>
    <w:p w:rsidR="00E717DC" w:rsidRDefault="00E717DC" w:rsidP="00D45B48">
      <w:pPr>
        <w:spacing w:after="0" w:line="240" w:lineRule="auto"/>
        <w:jc w:val="center"/>
        <w:rPr>
          <w:rFonts w:ascii="Arial" w:hAnsi="Arial" w:cs="Arial"/>
          <w:b/>
          <w:bCs/>
          <w:sz w:val="20"/>
        </w:rPr>
      </w:pPr>
    </w:p>
    <w:p w:rsidR="00847787" w:rsidRPr="001238D4" w:rsidRDefault="001238D4" w:rsidP="00D45B48">
      <w:pPr>
        <w:spacing w:after="0" w:line="240" w:lineRule="auto"/>
        <w:rPr>
          <w:rFonts w:ascii="Verdana" w:hAnsi="Verdana" w:cs="Arial"/>
          <w:b/>
          <w:sz w:val="24"/>
          <w:szCs w:val="24"/>
        </w:rPr>
      </w:pPr>
      <w:r w:rsidRPr="001238D4">
        <w:rPr>
          <w:rFonts w:ascii="Verdana" w:hAnsi="Verdana" w:cs="Arial"/>
          <w:b/>
          <w:sz w:val="24"/>
          <w:szCs w:val="24"/>
        </w:rPr>
        <w:t>V</w:t>
      </w:r>
      <w:r w:rsidR="00364639">
        <w:rPr>
          <w:rFonts w:ascii="Verdana" w:hAnsi="Verdana" w:cs="Arial"/>
          <w:b/>
          <w:sz w:val="24"/>
          <w:szCs w:val="24"/>
        </w:rPr>
        <w:t>I</w:t>
      </w:r>
      <w:r w:rsidRPr="001238D4">
        <w:rPr>
          <w:rFonts w:ascii="Verdana" w:hAnsi="Verdana" w:cs="Arial"/>
          <w:b/>
          <w:sz w:val="24"/>
          <w:szCs w:val="24"/>
        </w:rPr>
        <w:t xml:space="preserve"> . </w:t>
      </w:r>
      <w:r w:rsidR="00847787" w:rsidRPr="001238D4">
        <w:rPr>
          <w:rFonts w:ascii="Verdana" w:hAnsi="Verdana" w:cs="Arial"/>
          <w:b/>
          <w:sz w:val="24"/>
          <w:szCs w:val="24"/>
        </w:rPr>
        <w:t xml:space="preserve">MINIMIZAREA </w:t>
      </w:r>
      <w:r w:rsidR="00373BAE">
        <w:rPr>
          <w:rFonts w:ascii="Verdana" w:hAnsi="Verdana" w:cs="Arial"/>
          <w:b/>
          <w:sz w:val="24"/>
          <w:szCs w:val="24"/>
        </w:rPr>
        <w:t>S</w:t>
      </w:r>
      <w:r w:rsidR="00847787" w:rsidRPr="001238D4">
        <w:rPr>
          <w:rFonts w:ascii="Verdana" w:hAnsi="Verdana" w:cs="Arial"/>
          <w:b/>
          <w:sz w:val="24"/>
          <w:szCs w:val="24"/>
        </w:rPr>
        <w:t>I RECUPERAREA DE</w:t>
      </w:r>
      <w:r w:rsidR="00373BAE">
        <w:rPr>
          <w:rFonts w:ascii="Verdana" w:hAnsi="Verdana" w:cs="Arial"/>
          <w:b/>
          <w:sz w:val="24"/>
          <w:szCs w:val="24"/>
        </w:rPr>
        <w:t>S</w:t>
      </w:r>
      <w:r w:rsidR="00847787" w:rsidRPr="001238D4">
        <w:rPr>
          <w:rFonts w:ascii="Verdana" w:hAnsi="Verdana" w:cs="Arial"/>
          <w:b/>
          <w:sz w:val="24"/>
          <w:szCs w:val="24"/>
        </w:rPr>
        <w:t>EURILOR</w:t>
      </w:r>
    </w:p>
    <w:p w:rsidR="00847787" w:rsidRPr="001238D4" w:rsidRDefault="00847787" w:rsidP="00D45B48">
      <w:pPr>
        <w:spacing w:after="0" w:line="240" w:lineRule="auto"/>
        <w:rPr>
          <w:rFonts w:ascii="Arial" w:hAnsi="Arial" w:cs="Arial"/>
          <w:sz w:val="20"/>
          <w:szCs w:val="20"/>
          <w:u w:val="single"/>
        </w:rPr>
      </w:pPr>
      <w:r w:rsidRPr="001238D4">
        <w:rPr>
          <w:rFonts w:ascii="Verdana" w:hAnsi="Verdana" w:cs="Arial"/>
          <w:b/>
          <w:bCs/>
          <w:sz w:val="24"/>
          <w:szCs w:val="24"/>
        </w:rPr>
        <w:t>   </w:t>
      </w:r>
      <w:r w:rsidR="00364639">
        <w:rPr>
          <w:rFonts w:ascii="Verdana" w:hAnsi="Verdana" w:cs="Arial"/>
          <w:bCs/>
          <w:sz w:val="24"/>
          <w:szCs w:val="24"/>
          <w:u w:val="single"/>
        </w:rPr>
        <w:t>6</w:t>
      </w:r>
      <w:r w:rsidRPr="001238D4">
        <w:rPr>
          <w:rFonts w:ascii="Verdana" w:hAnsi="Verdana" w:cs="Arial"/>
          <w:bCs/>
          <w:sz w:val="24"/>
          <w:szCs w:val="24"/>
          <w:u w:val="single"/>
        </w:rPr>
        <w:t>.1.</w:t>
      </w:r>
      <w:r w:rsidRPr="001238D4">
        <w:rPr>
          <w:rFonts w:ascii="Verdana" w:hAnsi="Verdana" w:cs="Arial"/>
          <w:sz w:val="24"/>
          <w:szCs w:val="24"/>
          <w:u w:val="single"/>
        </w:rPr>
        <w:t> Surse de de</w:t>
      </w:r>
      <w:r w:rsidR="00373BAE">
        <w:rPr>
          <w:rFonts w:ascii="Verdana" w:hAnsi="Verdana" w:cs="Arial"/>
          <w:sz w:val="24"/>
          <w:szCs w:val="24"/>
          <w:u w:val="single"/>
        </w:rPr>
        <w:t>s</w:t>
      </w:r>
      <w:r w:rsidRPr="001238D4">
        <w:rPr>
          <w:rFonts w:ascii="Verdana" w:hAnsi="Verdana" w:cs="Arial"/>
          <w:sz w:val="24"/>
          <w:szCs w:val="24"/>
          <w:u w:val="single"/>
        </w:rPr>
        <w:t>euri</w:t>
      </w:r>
    </w:p>
    <w:p w:rsidR="00847787" w:rsidRPr="001238D4" w:rsidRDefault="00847787" w:rsidP="00D45B48">
      <w:pPr>
        <w:spacing w:after="0" w:line="240" w:lineRule="auto"/>
        <w:rPr>
          <w:rFonts w:ascii="Times New Roman" w:hAnsi="Times New Roman"/>
          <w:sz w:val="24"/>
          <w:szCs w:val="24"/>
          <w:u w:val="single"/>
        </w:rPr>
      </w:pPr>
      <w:r w:rsidRPr="001238D4">
        <w:rPr>
          <w:rFonts w:ascii="Arial" w:hAnsi="Arial" w:cs="Arial"/>
          <w:sz w:val="16"/>
          <w:u w:val="single"/>
        </w:rPr>
        <w:t>   </w:t>
      </w:r>
    </w:p>
    <w:tbl>
      <w:tblPr>
        <w:tblW w:w="8845"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CellMar>
          <w:top w:w="15" w:type="dxa"/>
          <w:left w:w="15" w:type="dxa"/>
          <w:bottom w:w="15" w:type="dxa"/>
          <w:right w:w="15" w:type="dxa"/>
        </w:tblCellMar>
        <w:tblLook w:val="00A0" w:firstRow="1" w:lastRow="0" w:firstColumn="1" w:lastColumn="0" w:noHBand="0" w:noVBand="0"/>
      </w:tblPr>
      <w:tblGrid>
        <w:gridCol w:w="36"/>
        <w:gridCol w:w="1761"/>
        <w:gridCol w:w="1441"/>
        <w:gridCol w:w="2164"/>
        <w:gridCol w:w="1390"/>
        <w:gridCol w:w="2053"/>
      </w:tblGrid>
      <w:tr w:rsidR="00E717DC" w:rsidRPr="009B4DDA" w:rsidTr="00E717DC">
        <w:trPr>
          <w:trHeight w:val="15"/>
        </w:trPr>
        <w:tc>
          <w:tcPr>
            <w:tcW w:w="0" w:type="auto"/>
            <w:tcMar>
              <w:top w:w="0" w:type="dxa"/>
              <w:left w:w="0" w:type="dxa"/>
              <w:bottom w:w="0" w:type="dxa"/>
              <w:right w:w="0" w:type="dxa"/>
            </w:tcMar>
            <w:vAlign w:val="center"/>
          </w:tcPr>
          <w:p w:rsidR="00E717DC" w:rsidRPr="009B4DDA" w:rsidRDefault="00E717DC" w:rsidP="00D45B48">
            <w:pPr>
              <w:spacing w:after="0" w:line="240" w:lineRule="auto"/>
              <w:rPr>
                <w:rFonts w:ascii="Verdana" w:hAnsi="Verdana"/>
                <w:sz w:val="2"/>
                <w:szCs w:val="17"/>
              </w:rPr>
            </w:pPr>
          </w:p>
        </w:tc>
        <w:tc>
          <w:tcPr>
            <w:tcW w:w="0" w:type="auto"/>
            <w:vAlign w:val="center"/>
          </w:tcPr>
          <w:p w:rsidR="00E717DC" w:rsidRPr="009B4DDA" w:rsidRDefault="00E717DC" w:rsidP="00D45B48">
            <w:pPr>
              <w:spacing w:after="0" w:line="240" w:lineRule="auto"/>
              <w:rPr>
                <w:rFonts w:ascii="Verdana" w:hAnsi="Verdana"/>
                <w:sz w:val="2"/>
                <w:szCs w:val="17"/>
              </w:rPr>
            </w:pPr>
          </w:p>
        </w:tc>
        <w:tc>
          <w:tcPr>
            <w:tcW w:w="0" w:type="auto"/>
            <w:vAlign w:val="center"/>
          </w:tcPr>
          <w:p w:rsidR="00E717DC" w:rsidRPr="009B4DDA" w:rsidRDefault="00E717DC" w:rsidP="00D45B48">
            <w:pPr>
              <w:spacing w:after="0" w:line="240" w:lineRule="auto"/>
              <w:rPr>
                <w:rFonts w:ascii="Verdana" w:hAnsi="Verdana"/>
                <w:sz w:val="2"/>
                <w:szCs w:val="17"/>
              </w:rPr>
            </w:pPr>
          </w:p>
        </w:tc>
        <w:tc>
          <w:tcPr>
            <w:tcW w:w="0" w:type="auto"/>
            <w:vAlign w:val="center"/>
          </w:tcPr>
          <w:p w:rsidR="00E717DC" w:rsidRPr="009B4DDA" w:rsidRDefault="00E717DC" w:rsidP="00D45B48">
            <w:pPr>
              <w:spacing w:after="0" w:line="240" w:lineRule="auto"/>
              <w:rPr>
                <w:rFonts w:ascii="Verdana" w:hAnsi="Verdana"/>
                <w:sz w:val="2"/>
                <w:szCs w:val="17"/>
              </w:rPr>
            </w:pPr>
          </w:p>
        </w:tc>
        <w:tc>
          <w:tcPr>
            <w:tcW w:w="0" w:type="auto"/>
            <w:vAlign w:val="center"/>
          </w:tcPr>
          <w:p w:rsidR="00E717DC" w:rsidRPr="009B4DDA" w:rsidRDefault="00E717DC" w:rsidP="00D45B48">
            <w:pPr>
              <w:spacing w:after="0" w:line="240" w:lineRule="auto"/>
              <w:rPr>
                <w:rFonts w:ascii="Verdana" w:hAnsi="Verdana"/>
                <w:sz w:val="2"/>
                <w:szCs w:val="17"/>
              </w:rPr>
            </w:pPr>
          </w:p>
        </w:tc>
        <w:tc>
          <w:tcPr>
            <w:tcW w:w="0" w:type="auto"/>
            <w:vAlign w:val="center"/>
          </w:tcPr>
          <w:p w:rsidR="00E717DC" w:rsidRPr="009B4DDA" w:rsidRDefault="00E717DC" w:rsidP="00D45B48">
            <w:pPr>
              <w:spacing w:after="0" w:line="240" w:lineRule="auto"/>
              <w:rPr>
                <w:rFonts w:ascii="Verdana" w:hAnsi="Verdana"/>
                <w:sz w:val="2"/>
                <w:szCs w:val="17"/>
              </w:rPr>
            </w:pPr>
          </w:p>
        </w:tc>
      </w:tr>
      <w:tr w:rsidR="00E717DC" w:rsidRPr="009B4DDA" w:rsidTr="00E717DC">
        <w:trPr>
          <w:trHeight w:val="735"/>
        </w:trPr>
        <w:tc>
          <w:tcPr>
            <w:tcW w:w="0" w:type="auto"/>
            <w:vAlign w:val="center"/>
          </w:tcPr>
          <w:p w:rsidR="00E717DC" w:rsidRPr="009B4DDA" w:rsidRDefault="00E717DC" w:rsidP="00D45B48">
            <w:pPr>
              <w:spacing w:after="0" w:line="240" w:lineRule="auto"/>
              <w:rPr>
                <w:rFonts w:ascii="Verdana" w:hAnsi="Verdana"/>
                <w:sz w:val="17"/>
                <w:szCs w:val="17"/>
              </w:rPr>
            </w:pPr>
          </w:p>
        </w:tc>
        <w:tc>
          <w:tcPr>
            <w:tcW w:w="0" w:type="auto"/>
            <w:vMerge w:val="restart"/>
            <w:vAlign w:val="center"/>
          </w:tcPr>
          <w:p w:rsidR="00E717DC" w:rsidRPr="009B4DDA" w:rsidRDefault="00E717DC" w:rsidP="00D45B48">
            <w:pPr>
              <w:spacing w:after="0" w:line="240" w:lineRule="auto"/>
              <w:jc w:val="center"/>
              <w:rPr>
                <w:rFonts w:ascii="Arial" w:hAnsi="Arial" w:cs="Arial"/>
                <w:sz w:val="18"/>
                <w:szCs w:val="18"/>
              </w:rPr>
            </w:pPr>
            <w:r w:rsidRPr="009B4DDA">
              <w:rPr>
                <w:rFonts w:ascii="Arial" w:hAnsi="Arial" w:cs="Arial"/>
                <w:sz w:val="18"/>
                <w:szCs w:val="18"/>
              </w:rPr>
              <w:t>1. Identificati sursele de deseuri (punctele din cadrul procesului)</w:t>
            </w:r>
          </w:p>
        </w:tc>
        <w:tc>
          <w:tcPr>
            <w:tcW w:w="0" w:type="auto"/>
            <w:vMerge w:val="restart"/>
            <w:vAlign w:val="center"/>
          </w:tcPr>
          <w:p w:rsidR="00E717DC" w:rsidRPr="009B4DDA" w:rsidRDefault="00E717DC" w:rsidP="00D45B48">
            <w:pPr>
              <w:spacing w:after="0" w:line="240" w:lineRule="auto"/>
              <w:jc w:val="center"/>
              <w:rPr>
                <w:rFonts w:ascii="Arial" w:hAnsi="Arial" w:cs="Arial"/>
                <w:sz w:val="18"/>
                <w:szCs w:val="18"/>
              </w:rPr>
            </w:pPr>
            <w:r w:rsidRPr="009B4DDA">
              <w:rPr>
                <w:rFonts w:ascii="Arial" w:hAnsi="Arial" w:cs="Arial"/>
                <w:sz w:val="18"/>
                <w:szCs w:val="18"/>
              </w:rPr>
              <w:t>2. Codurile deseurilor conform EWC (Codul European al Deseurilor)</w:t>
            </w:r>
          </w:p>
        </w:tc>
        <w:tc>
          <w:tcPr>
            <w:tcW w:w="0" w:type="auto"/>
            <w:vMerge w:val="restart"/>
            <w:vAlign w:val="center"/>
          </w:tcPr>
          <w:p w:rsidR="00E717DC" w:rsidRPr="009B4DDA" w:rsidRDefault="00E717DC" w:rsidP="00D45B48">
            <w:pPr>
              <w:spacing w:after="0" w:line="240" w:lineRule="auto"/>
              <w:jc w:val="center"/>
              <w:rPr>
                <w:rFonts w:ascii="Arial" w:hAnsi="Arial" w:cs="Arial"/>
                <w:sz w:val="18"/>
                <w:szCs w:val="18"/>
              </w:rPr>
            </w:pPr>
            <w:r w:rsidRPr="009B4DDA">
              <w:rPr>
                <w:rFonts w:ascii="Arial" w:hAnsi="Arial" w:cs="Arial"/>
                <w:sz w:val="18"/>
                <w:szCs w:val="18"/>
              </w:rPr>
              <w:t>3. Identificati fluxurile de deseuri (ce deseuri sunt generale) (periculoase, nepericuloase, inerte)</w:t>
            </w:r>
          </w:p>
        </w:tc>
        <w:tc>
          <w:tcPr>
            <w:tcW w:w="0" w:type="auto"/>
            <w:vMerge w:val="restart"/>
            <w:tcMar>
              <w:top w:w="67" w:type="dxa"/>
              <w:left w:w="67" w:type="dxa"/>
              <w:bottom w:w="67" w:type="dxa"/>
              <w:right w:w="67" w:type="dxa"/>
            </w:tcMar>
            <w:vAlign w:val="center"/>
          </w:tcPr>
          <w:p w:rsidR="00E717DC" w:rsidRPr="009B4DDA" w:rsidRDefault="00E717DC" w:rsidP="00D45B48">
            <w:pPr>
              <w:spacing w:after="0" w:line="240" w:lineRule="auto"/>
              <w:jc w:val="center"/>
              <w:rPr>
                <w:rFonts w:ascii="Arial" w:hAnsi="Arial" w:cs="Arial"/>
                <w:sz w:val="18"/>
                <w:szCs w:val="18"/>
              </w:rPr>
            </w:pPr>
            <w:r w:rsidRPr="009B4DDA">
              <w:rPr>
                <w:rFonts w:ascii="Arial" w:hAnsi="Arial" w:cs="Arial"/>
                <w:sz w:val="18"/>
                <w:szCs w:val="18"/>
              </w:rPr>
              <w:t>4. Cuantificati fluxurile de deseuri (de ex. m</w:t>
            </w:r>
            <w:r w:rsidRPr="009B4DDA">
              <w:rPr>
                <w:rFonts w:ascii="Arial" w:hAnsi="Arial" w:cs="Arial"/>
                <w:sz w:val="18"/>
                <w:szCs w:val="18"/>
                <w:vertAlign w:val="superscript"/>
              </w:rPr>
              <w:t>3</w:t>
            </w:r>
            <w:r w:rsidRPr="009B4DDA">
              <w:rPr>
                <w:rFonts w:ascii="Arial" w:hAnsi="Arial" w:cs="Arial"/>
                <w:sz w:val="18"/>
              </w:rPr>
              <w:t> </w:t>
            </w:r>
            <w:r w:rsidRPr="009B4DDA">
              <w:rPr>
                <w:rFonts w:ascii="Arial" w:hAnsi="Arial" w:cs="Arial"/>
                <w:sz w:val="18"/>
                <w:szCs w:val="18"/>
              </w:rPr>
              <w:t>pe zi)</w:t>
            </w:r>
          </w:p>
        </w:tc>
        <w:tc>
          <w:tcPr>
            <w:tcW w:w="0" w:type="auto"/>
            <w:tcMar>
              <w:top w:w="0" w:type="dxa"/>
              <w:left w:w="0" w:type="dxa"/>
              <w:bottom w:w="0" w:type="dxa"/>
              <w:right w:w="0" w:type="dxa"/>
            </w:tcMar>
            <w:vAlign w:val="center"/>
          </w:tcPr>
          <w:p w:rsidR="00E717DC" w:rsidRPr="009B4DDA" w:rsidRDefault="00E717DC" w:rsidP="00D45B48">
            <w:pPr>
              <w:spacing w:after="0" w:line="240" w:lineRule="auto"/>
              <w:jc w:val="center"/>
              <w:rPr>
                <w:rFonts w:ascii="Arial" w:hAnsi="Arial" w:cs="Arial"/>
                <w:sz w:val="18"/>
                <w:szCs w:val="18"/>
              </w:rPr>
            </w:pPr>
            <w:r w:rsidRPr="009B4DDA">
              <w:rPr>
                <w:rFonts w:ascii="Arial" w:hAnsi="Arial" w:cs="Arial"/>
                <w:sz w:val="18"/>
                <w:szCs w:val="18"/>
              </w:rPr>
              <w:t>5. Care sunt modalitatile actuale sau propuse de manipulare a deseurilor?</w:t>
            </w:r>
          </w:p>
        </w:tc>
      </w:tr>
      <w:tr w:rsidR="00E717DC" w:rsidRPr="009B4DDA" w:rsidTr="00E717DC">
        <w:trPr>
          <w:trHeight w:val="525"/>
        </w:trPr>
        <w:tc>
          <w:tcPr>
            <w:tcW w:w="0" w:type="auto"/>
            <w:tcMar>
              <w:top w:w="0" w:type="dxa"/>
              <w:left w:w="0" w:type="dxa"/>
              <w:bottom w:w="0" w:type="dxa"/>
              <w:right w:w="0" w:type="dxa"/>
            </w:tcMar>
            <w:vAlign w:val="center"/>
          </w:tcPr>
          <w:p w:rsidR="00E717DC" w:rsidRPr="009B4DDA" w:rsidRDefault="00E717DC" w:rsidP="00D45B48">
            <w:pPr>
              <w:spacing w:after="0" w:line="240" w:lineRule="auto"/>
              <w:rPr>
                <w:rFonts w:ascii="Verdana" w:hAnsi="Verdana"/>
                <w:sz w:val="17"/>
                <w:szCs w:val="17"/>
              </w:rPr>
            </w:pPr>
          </w:p>
        </w:tc>
        <w:tc>
          <w:tcPr>
            <w:tcW w:w="0" w:type="auto"/>
            <w:vMerge/>
            <w:vAlign w:val="center"/>
          </w:tcPr>
          <w:p w:rsidR="00E717DC" w:rsidRPr="009B4DDA" w:rsidRDefault="00E717DC" w:rsidP="00D45B48">
            <w:pPr>
              <w:spacing w:after="0" w:line="240" w:lineRule="auto"/>
              <w:rPr>
                <w:rFonts w:ascii="Arial" w:hAnsi="Arial" w:cs="Arial"/>
                <w:sz w:val="18"/>
                <w:szCs w:val="18"/>
              </w:rPr>
            </w:pPr>
          </w:p>
        </w:tc>
        <w:tc>
          <w:tcPr>
            <w:tcW w:w="0" w:type="auto"/>
            <w:vMerge/>
            <w:vAlign w:val="center"/>
          </w:tcPr>
          <w:p w:rsidR="00E717DC" w:rsidRPr="009B4DDA" w:rsidRDefault="00E717DC" w:rsidP="00D45B48">
            <w:pPr>
              <w:spacing w:after="0" w:line="240" w:lineRule="auto"/>
              <w:rPr>
                <w:rFonts w:ascii="Arial" w:hAnsi="Arial" w:cs="Arial"/>
                <w:sz w:val="18"/>
                <w:szCs w:val="18"/>
              </w:rPr>
            </w:pPr>
          </w:p>
        </w:tc>
        <w:tc>
          <w:tcPr>
            <w:tcW w:w="0" w:type="auto"/>
            <w:vMerge/>
            <w:vAlign w:val="center"/>
          </w:tcPr>
          <w:p w:rsidR="00E717DC" w:rsidRPr="009B4DDA" w:rsidRDefault="00E717DC" w:rsidP="00D45B48">
            <w:pPr>
              <w:spacing w:after="0" w:line="240" w:lineRule="auto"/>
              <w:rPr>
                <w:rFonts w:ascii="Arial" w:hAnsi="Arial" w:cs="Arial"/>
                <w:sz w:val="18"/>
                <w:szCs w:val="18"/>
              </w:rPr>
            </w:pPr>
          </w:p>
        </w:tc>
        <w:tc>
          <w:tcPr>
            <w:tcW w:w="0" w:type="auto"/>
            <w:vMerge/>
            <w:vAlign w:val="center"/>
          </w:tcPr>
          <w:p w:rsidR="00E717DC" w:rsidRPr="009B4DDA" w:rsidRDefault="00E717DC" w:rsidP="00D45B48">
            <w:pPr>
              <w:spacing w:after="0" w:line="240" w:lineRule="auto"/>
              <w:rPr>
                <w:rFonts w:ascii="Arial" w:hAnsi="Arial" w:cs="Arial"/>
                <w:sz w:val="18"/>
                <w:szCs w:val="18"/>
              </w:rPr>
            </w:pPr>
          </w:p>
        </w:tc>
        <w:tc>
          <w:tcPr>
            <w:tcW w:w="0" w:type="auto"/>
            <w:tcMar>
              <w:top w:w="67" w:type="dxa"/>
              <w:left w:w="67" w:type="dxa"/>
              <w:bottom w:w="67" w:type="dxa"/>
              <w:right w:w="67" w:type="dxa"/>
            </w:tcMar>
            <w:vAlign w:val="center"/>
          </w:tcPr>
          <w:p w:rsidR="00E717DC" w:rsidRPr="009B4DDA" w:rsidRDefault="00E717DC" w:rsidP="00D45B48">
            <w:pPr>
              <w:spacing w:after="0" w:line="240" w:lineRule="auto"/>
              <w:jc w:val="center"/>
              <w:rPr>
                <w:rFonts w:ascii="Arial" w:hAnsi="Arial" w:cs="Arial"/>
                <w:sz w:val="18"/>
                <w:szCs w:val="18"/>
              </w:rPr>
            </w:pPr>
            <w:r w:rsidRPr="009B4DDA">
              <w:rPr>
                <w:rFonts w:ascii="Arial" w:hAnsi="Arial" w:cs="Arial"/>
                <w:sz w:val="18"/>
                <w:szCs w:val="18"/>
              </w:rPr>
              <w:t>- deseurile sunt colectate separat?</w:t>
            </w:r>
          </w:p>
        </w:tc>
      </w:tr>
      <w:tr w:rsidR="00E717DC" w:rsidRPr="009B4DDA" w:rsidTr="00E717DC">
        <w:trPr>
          <w:trHeight w:val="971"/>
        </w:trPr>
        <w:tc>
          <w:tcPr>
            <w:tcW w:w="0" w:type="auto"/>
            <w:tcMar>
              <w:top w:w="0" w:type="dxa"/>
              <w:left w:w="0" w:type="dxa"/>
              <w:bottom w:w="0" w:type="dxa"/>
              <w:right w:w="0" w:type="dxa"/>
            </w:tcMar>
            <w:vAlign w:val="center"/>
          </w:tcPr>
          <w:p w:rsidR="00E717DC" w:rsidRPr="009B4DDA" w:rsidRDefault="00E717DC" w:rsidP="00D45B48">
            <w:pPr>
              <w:spacing w:after="0" w:line="240" w:lineRule="auto"/>
              <w:rPr>
                <w:rFonts w:ascii="Verdana" w:hAnsi="Verdana"/>
                <w:sz w:val="17"/>
                <w:szCs w:val="17"/>
              </w:rPr>
            </w:pPr>
          </w:p>
        </w:tc>
        <w:tc>
          <w:tcPr>
            <w:tcW w:w="0" w:type="auto"/>
            <w:vMerge/>
            <w:vAlign w:val="center"/>
          </w:tcPr>
          <w:p w:rsidR="00E717DC" w:rsidRPr="009B4DDA" w:rsidRDefault="00E717DC" w:rsidP="00D45B48">
            <w:pPr>
              <w:spacing w:after="0" w:line="240" w:lineRule="auto"/>
              <w:rPr>
                <w:rFonts w:ascii="Arial" w:hAnsi="Arial" w:cs="Arial"/>
                <w:sz w:val="18"/>
                <w:szCs w:val="18"/>
              </w:rPr>
            </w:pPr>
          </w:p>
        </w:tc>
        <w:tc>
          <w:tcPr>
            <w:tcW w:w="0" w:type="auto"/>
            <w:vMerge/>
            <w:vAlign w:val="center"/>
          </w:tcPr>
          <w:p w:rsidR="00E717DC" w:rsidRPr="009B4DDA" w:rsidRDefault="00E717DC" w:rsidP="00D45B48">
            <w:pPr>
              <w:spacing w:after="0" w:line="240" w:lineRule="auto"/>
              <w:rPr>
                <w:rFonts w:ascii="Arial" w:hAnsi="Arial" w:cs="Arial"/>
                <w:sz w:val="18"/>
                <w:szCs w:val="18"/>
              </w:rPr>
            </w:pPr>
          </w:p>
        </w:tc>
        <w:tc>
          <w:tcPr>
            <w:tcW w:w="0" w:type="auto"/>
            <w:vMerge/>
            <w:vAlign w:val="center"/>
          </w:tcPr>
          <w:p w:rsidR="00E717DC" w:rsidRPr="009B4DDA" w:rsidRDefault="00E717DC" w:rsidP="00D45B48">
            <w:pPr>
              <w:spacing w:after="0" w:line="240" w:lineRule="auto"/>
              <w:rPr>
                <w:rFonts w:ascii="Arial" w:hAnsi="Arial" w:cs="Arial"/>
                <w:sz w:val="18"/>
                <w:szCs w:val="18"/>
              </w:rPr>
            </w:pPr>
          </w:p>
        </w:tc>
        <w:tc>
          <w:tcPr>
            <w:tcW w:w="0" w:type="auto"/>
            <w:vMerge/>
            <w:vAlign w:val="center"/>
          </w:tcPr>
          <w:p w:rsidR="00E717DC" w:rsidRPr="009B4DDA" w:rsidRDefault="00E717DC" w:rsidP="00D45B48">
            <w:pPr>
              <w:spacing w:after="0" w:line="240" w:lineRule="auto"/>
              <w:rPr>
                <w:rFonts w:ascii="Arial" w:hAnsi="Arial" w:cs="Arial"/>
                <w:sz w:val="18"/>
                <w:szCs w:val="18"/>
              </w:rPr>
            </w:pPr>
          </w:p>
        </w:tc>
        <w:tc>
          <w:tcPr>
            <w:tcW w:w="0" w:type="auto"/>
            <w:tcMar>
              <w:top w:w="67" w:type="dxa"/>
              <w:left w:w="67" w:type="dxa"/>
              <w:bottom w:w="67" w:type="dxa"/>
              <w:right w:w="67" w:type="dxa"/>
            </w:tcMar>
            <w:vAlign w:val="center"/>
          </w:tcPr>
          <w:p w:rsidR="00E717DC" w:rsidRPr="009B4DDA" w:rsidRDefault="00E717DC" w:rsidP="00D45B48">
            <w:pPr>
              <w:spacing w:after="0" w:line="240" w:lineRule="auto"/>
              <w:jc w:val="center"/>
              <w:rPr>
                <w:rFonts w:ascii="Arial" w:hAnsi="Arial" w:cs="Arial"/>
                <w:sz w:val="18"/>
                <w:szCs w:val="18"/>
              </w:rPr>
            </w:pPr>
            <w:r w:rsidRPr="009B4DDA">
              <w:rPr>
                <w:rFonts w:ascii="Arial" w:hAnsi="Arial" w:cs="Arial"/>
                <w:sz w:val="18"/>
                <w:szCs w:val="18"/>
              </w:rPr>
              <w:t>- traseul de eliminare este c</w:t>
            </w:r>
            <w:r w:rsidR="00373BAE">
              <w:rPr>
                <w:rFonts w:ascii="Arial" w:hAnsi="Arial" w:cs="Arial"/>
                <w:sz w:val="18"/>
                <w:szCs w:val="18"/>
              </w:rPr>
              <w:t>a</w:t>
            </w:r>
            <w:r w:rsidRPr="009B4DDA">
              <w:rPr>
                <w:rFonts w:ascii="Arial" w:hAnsi="Arial" w:cs="Arial"/>
                <w:sz w:val="18"/>
                <w:szCs w:val="18"/>
              </w:rPr>
              <w:t>t mai apropiat posibil de punctul de producere?</w:t>
            </w:r>
          </w:p>
        </w:tc>
      </w:tr>
      <w:tr w:rsidR="00E717DC" w:rsidRPr="009B4DDA" w:rsidTr="00E717DC">
        <w:trPr>
          <w:trHeight w:val="300"/>
        </w:trPr>
        <w:tc>
          <w:tcPr>
            <w:tcW w:w="0" w:type="auto"/>
            <w:vAlign w:val="center"/>
          </w:tcPr>
          <w:p w:rsidR="00E717DC" w:rsidRPr="009B4DDA" w:rsidRDefault="00E717DC" w:rsidP="00D45B48">
            <w:pPr>
              <w:spacing w:after="0" w:line="240" w:lineRule="auto"/>
              <w:rPr>
                <w:rFonts w:ascii="Verdana" w:hAnsi="Verdana"/>
                <w:sz w:val="17"/>
                <w:szCs w:val="17"/>
              </w:rPr>
            </w:pPr>
          </w:p>
        </w:tc>
        <w:tc>
          <w:tcPr>
            <w:tcW w:w="0" w:type="auto"/>
            <w:vMerge w:val="restart"/>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Halele</w:t>
            </w:r>
            <w:r w:rsidRPr="008B5A89">
              <w:rPr>
                <w:rFonts w:ascii="Verdana" w:eastAsia="Nimbus Roman No9 L" w:hAnsi="Verdana" w:cs="Nimbus Roman No9 L"/>
                <w:sz w:val="18"/>
                <w:szCs w:val="18"/>
              </w:rPr>
              <w:t xml:space="preserve"> </w:t>
            </w:r>
            <w:r w:rsidRPr="008B5A89">
              <w:rPr>
                <w:rFonts w:ascii="Verdana" w:hAnsi="Verdana"/>
                <w:sz w:val="18"/>
                <w:szCs w:val="18"/>
              </w:rPr>
              <w:t>de</w:t>
            </w:r>
            <w:r w:rsidRPr="008B5A89">
              <w:rPr>
                <w:rFonts w:ascii="Verdana" w:eastAsia="Nimbus Roman No9 L" w:hAnsi="Verdana" w:cs="Nimbus Roman No9 L"/>
                <w:sz w:val="18"/>
                <w:szCs w:val="18"/>
              </w:rPr>
              <w:t xml:space="preserve"> </w:t>
            </w:r>
            <w:r w:rsidRPr="008B5A89">
              <w:rPr>
                <w:rFonts w:ascii="Verdana" w:hAnsi="Verdana"/>
                <w:sz w:val="18"/>
                <w:szCs w:val="18"/>
              </w:rPr>
              <w:t>crestere</w:t>
            </w:r>
            <w:r w:rsidRPr="008B5A89">
              <w:rPr>
                <w:rFonts w:ascii="Verdana" w:eastAsia="Nimbus Roman No9 L" w:hAnsi="Verdana" w:cs="Nimbus Roman No9 L"/>
                <w:sz w:val="18"/>
                <w:szCs w:val="18"/>
              </w:rPr>
              <w:t xml:space="preserve"> </w:t>
            </w:r>
            <w:r w:rsidRPr="008B5A89">
              <w:rPr>
                <w:rFonts w:ascii="Verdana" w:hAnsi="Verdana"/>
                <w:sz w:val="18"/>
                <w:szCs w:val="18"/>
              </w:rPr>
              <w:t>pasari</w:t>
            </w:r>
          </w:p>
          <w:p w:rsidR="00E717DC" w:rsidRPr="008B5A89" w:rsidRDefault="00E717DC" w:rsidP="007225EE">
            <w:pPr>
              <w:pStyle w:val="TableContents"/>
              <w:snapToGrid w:val="0"/>
              <w:rPr>
                <w:rFonts w:ascii="Verdana" w:hAnsi="Verdana"/>
                <w:sz w:val="18"/>
                <w:szCs w:val="18"/>
              </w:rPr>
            </w:pPr>
          </w:p>
          <w:p w:rsidR="00E717DC" w:rsidRPr="008B5A89" w:rsidRDefault="00E717DC" w:rsidP="007225EE">
            <w:pPr>
              <w:pStyle w:val="TableContents"/>
              <w:snapToGrid w:val="0"/>
              <w:rPr>
                <w:rFonts w:ascii="Verdana" w:hAnsi="Verdana"/>
                <w:sz w:val="18"/>
                <w:szCs w:val="18"/>
              </w:rPr>
            </w:pPr>
          </w:p>
          <w:p w:rsidR="00E717DC" w:rsidRPr="008B5A89" w:rsidRDefault="00E717DC" w:rsidP="007225EE">
            <w:pPr>
              <w:pStyle w:val="TableContents"/>
              <w:snapToGrid w:val="0"/>
              <w:rPr>
                <w:rFonts w:ascii="Verdana" w:hAnsi="Verdana"/>
                <w:sz w:val="18"/>
                <w:szCs w:val="18"/>
              </w:rPr>
            </w:pPr>
          </w:p>
          <w:p w:rsidR="00E717DC" w:rsidRPr="008B5A89" w:rsidRDefault="00E717DC" w:rsidP="007225EE">
            <w:pPr>
              <w:pStyle w:val="TableContents"/>
              <w:snapToGrid w:val="0"/>
              <w:rPr>
                <w:rFonts w:ascii="Verdana" w:hAnsi="Verdana"/>
                <w:sz w:val="18"/>
                <w:szCs w:val="18"/>
              </w:rPr>
            </w:pPr>
          </w:p>
          <w:p w:rsidR="00E717DC" w:rsidRPr="008B5A89" w:rsidRDefault="00E717DC" w:rsidP="007225EE">
            <w:pPr>
              <w:pStyle w:val="TableContents"/>
              <w:snapToGrid w:val="0"/>
              <w:rPr>
                <w:rFonts w:ascii="Verdana" w:hAnsi="Verdana"/>
                <w:sz w:val="18"/>
                <w:szCs w:val="18"/>
              </w:rPr>
            </w:pPr>
          </w:p>
          <w:p w:rsidR="00E717DC" w:rsidRPr="008B5A89" w:rsidRDefault="00E717DC" w:rsidP="007225EE">
            <w:pPr>
              <w:pStyle w:val="TableContents"/>
              <w:snapToGrid w:val="0"/>
              <w:rPr>
                <w:rFonts w:ascii="Verdana" w:hAnsi="Verdana"/>
                <w:sz w:val="18"/>
                <w:szCs w:val="18"/>
              </w:rPr>
            </w:pPr>
          </w:p>
          <w:p w:rsidR="00E717DC" w:rsidRPr="008B5A89" w:rsidRDefault="00E717DC" w:rsidP="007225EE">
            <w:pPr>
              <w:pStyle w:val="TableContents"/>
              <w:snapToGrid w:val="0"/>
              <w:rPr>
                <w:rFonts w:ascii="Verdana" w:hAnsi="Verdana"/>
                <w:sz w:val="18"/>
                <w:szCs w:val="18"/>
              </w:rPr>
            </w:pPr>
          </w:p>
          <w:p w:rsidR="00E717DC" w:rsidRPr="008B5A89" w:rsidRDefault="00E717DC" w:rsidP="007225EE">
            <w:pPr>
              <w:pStyle w:val="TableContents"/>
              <w:snapToGrid w:val="0"/>
              <w:rPr>
                <w:rFonts w:ascii="Verdana" w:hAnsi="Verdana"/>
                <w:sz w:val="18"/>
                <w:szCs w:val="18"/>
              </w:rPr>
            </w:pPr>
          </w:p>
          <w:p w:rsidR="00E717DC" w:rsidRPr="008B5A89" w:rsidRDefault="00E717DC" w:rsidP="007225EE">
            <w:pPr>
              <w:pStyle w:val="TableContents"/>
              <w:snapToGrid w:val="0"/>
              <w:rPr>
                <w:rFonts w:ascii="Verdana" w:hAnsi="Verdana"/>
                <w:sz w:val="18"/>
                <w:szCs w:val="18"/>
              </w:rPr>
            </w:pPr>
          </w:p>
          <w:p w:rsidR="00E717DC" w:rsidRPr="008B5A89" w:rsidRDefault="00E717DC" w:rsidP="007225EE">
            <w:pPr>
              <w:pStyle w:val="TableContents"/>
              <w:snapToGrid w:val="0"/>
              <w:rPr>
                <w:rFonts w:ascii="Verdana" w:hAnsi="Verdana"/>
                <w:sz w:val="18"/>
                <w:szCs w:val="18"/>
              </w:rPr>
            </w:pPr>
          </w:p>
          <w:p w:rsidR="00E717DC" w:rsidRPr="008B5A89" w:rsidRDefault="00E717DC" w:rsidP="007225EE">
            <w:pPr>
              <w:pStyle w:val="TableContents"/>
              <w:snapToGrid w:val="0"/>
              <w:rPr>
                <w:rFonts w:ascii="Verdana" w:hAnsi="Verdana"/>
                <w:sz w:val="18"/>
                <w:szCs w:val="18"/>
              </w:rPr>
            </w:pPr>
          </w:p>
          <w:p w:rsidR="00E717DC" w:rsidRPr="008B5A89" w:rsidRDefault="00E717DC" w:rsidP="007225EE">
            <w:pPr>
              <w:pStyle w:val="TableContents"/>
              <w:snapToGrid w:val="0"/>
              <w:rPr>
                <w:rFonts w:ascii="Verdana" w:hAnsi="Verdana"/>
                <w:sz w:val="18"/>
                <w:szCs w:val="18"/>
              </w:rPr>
            </w:pPr>
          </w:p>
          <w:p w:rsidR="00E717DC" w:rsidRPr="008B5A89" w:rsidRDefault="00E717DC" w:rsidP="007225EE">
            <w:pPr>
              <w:pStyle w:val="TableContents"/>
              <w:snapToGrid w:val="0"/>
              <w:rPr>
                <w:rFonts w:ascii="Verdana" w:hAnsi="Verdana"/>
                <w:sz w:val="18"/>
                <w:szCs w:val="18"/>
              </w:rPr>
            </w:pPr>
          </w:p>
          <w:p w:rsidR="00E717DC" w:rsidRPr="008B5A89" w:rsidRDefault="00E717DC" w:rsidP="007225EE">
            <w:pPr>
              <w:pStyle w:val="TableContents"/>
              <w:snapToGrid w:val="0"/>
              <w:rPr>
                <w:rFonts w:ascii="Verdana" w:hAnsi="Verdana"/>
                <w:sz w:val="18"/>
                <w:szCs w:val="18"/>
              </w:rPr>
            </w:pPr>
          </w:p>
          <w:p w:rsidR="00E717DC" w:rsidRPr="008B5A89" w:rsidRDefault="00E717DC" w:rsidP="007225EE">
            <w:pPr>
              <w:pStyle w:val="TableContents"/>
              <w:snapToGrid w:val="0"/>
              <w:rPr>
                <w:rFonts w:ascii="Verdana" w:hAnsi="Verdana"/>
                <w:sz w:val="18"/>
                <w:szCs w:val="18"/>
              </w:rPr>
            </w:pPr>
          </w:p>
          <w:p w:rsidR="00E717DC" w:rsidRPr="008B5A89" w:rsidRDefault="00E717DC" w:rsidP="007225EE">
            <w:pPr>
              <w:pStyle w:val="TableContents"/>
              <w:snapToGrid w:val="0"/>
              <w:rPr>
                <w:rFonts w:ascii="Verdana" w:hAnsi="Verdana"/>
                <w:sz w:val="18"/>
                <w:szCs w:val="18"/>
              </w:rPr>
            </w:pPr>
          </w:p>
        </w:tc>
        <w:tc>
          <w:tcPr>
            <w:tcW w:w="0" w:type="auto"/>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lastRenderedPageBreak/>
              <w:t>02</w:t>
            </w:r>
            <w:r w:rsidRPr="008B5A89">
              <w:rPr>
                <w:rFonts w:ascii="Verdana" w:eastAsia="Nimbus Roman No9 L" w:hAnsi="Verdana" w:cs="Nimbus Roman No9 L"/>
                <w:sz w:val="18"/>
                <w:szCs w:val="18"/>
              </w:rPr>
              <w:t xml:space="preserve"> </w:t>
            </w:r>
            <w:r w:rsidRPr="008B5A89">
              <w:rPr>
                <w:rFonts w:ascii="Verdana" w:hAnsi="Verdana"/>
                <w:sz w:val="18"/>
                <w:szCs w:val="18"/>
              </w:rPr>
              <w:t>01</w:t>
            </w:r>
            <w:r w:rsidRPr="008B5A89">
              <w:rPr>
                <w:rFonts w:ascii="Verdana" w:eastAsia="Nimbus Roman No9 L" w:hAnsi="Verdana" w:cs="Nimbus Roman No9 L"/>
                <w:sz w:val="18"/>
                <w:szCs w:val="18"/>
              </w:rPr>
              <w:t xml:space="preserve"> </w:t>
            </w:r>
            <w:r w:rsidRPr="008B5A89">
              <w:rPr>
                <w:rFonts w:ascii="Verdana" w:hAnsi="Verdana"/>
                <w:sz w:val="18"/>
                <w:szCs w:val="18"/>
              </w:rPr>
              <w:t>06</w:t>
            </w:r>
          </w:p>
        </w:tc>
        <w:tc>
          <w:tcPr>
            <w:tcW w:w="0" w:type="auto"/>
          </w:tcPr>
          <w:p w:rsidR="00E717DC" w:rsidRPr="008B5A89" w:rsidRDefault="00BE5E2D" w:rsidP="007225EE">
            <w:pPr>
              <w:pStyle w:val="TableContents"/>
              <w:snapToGrid w:val="0"/>
              <w:rPr>
                <w:rFonts w:ascii="Verdana" w:hAnsi="Verdana"/>
                <w:sz w:val="18"/>
                <w:szCs w:val="18"/>
              </w:rPr>
            </w:pPr>
            <w:r w:rsidRPr="00BE5E2D">
              <w:rPr>
                <w:rFonts w:ascii="Verdana" w:hAnsi="Verdana"/>
                <w:sz w:val="18"/>
                <w:szCs w:val="18"/>
              </w:rPr>
              <w:t>Materii fecale ,urina si gunoi de grajd (inclusiv resturi de paie)</w:t>
            </w:r>
          </w:p>
        </w:tc>
        <w:tc>
          <w:tcPr>
            <w:tcW w:w="0" w:type="auto"/>
            <w:tcMar>
              <w:top w:w="67" w:type="dxa"/>
              <w:left w:w="67" w:type="dxa"/>
              <w:bottom w:w="67" w:type="dxa"/>
              <w:right w:w="67" w:type="dxa"/>
            </w:tcMar>
          </w:tcPr>
          <w:p w:rsidR="00E717DC" w:rsidRPr="008B5A89" w:rsidRDefault="00E717DC" w:rsidP="007225EE">
            <w:pPr>
              <w:pStyle w:val="TableContents"/>
              <w:snapToGrid w:val="0"/>
              <w:rPr>
                <w:rFonts w:ascii="Verdana" w:hAnsi="Verdana"/>
                <w:sz w:val="18"/>
                <w:szCs w:val="18"/>
              </w:rPr>
            </w:pPr>
          </w:p>
          <w:p w:rsidR="00E717DC" w:rsidRPr="008B5A89" w:rsidRDefault="00E717DC" w:rsidP="007225EE">
            <w:pPr>
              <w:pStyle w:val="TableContents"/>
              <w:rPr>
                <w:rFonts w:ascii="Verdana" w:hAnsi="Verdana"/>
                <w:sz w:val="18"/>
                <w:szCs w:val="18"/>
              </w:rPr>
            </w:pPr>
          </w:p>
          <w:p w:rsidR="00E717DC" w:rsidRPr="008B5A89" w:rsidRDefault="008B5A89" w:rsidP="007225EE">
            <w:pPr>
              <w:pStyle w:val="TableContents"/>
              <w:rPr>
                <w:rFonts w:ascii="Verdana" w:hAnsi="Verdana"/>
                <w:sz w:val="18"/>
                <w:szCs w:val="18"/>
              </w:rPr>
            </w:pPr>
            <w:r w:rsidRPr="008B5A89">
              <w:rPr>
                <w:rFonts w:ascii="Verdana" w:hAnsi="Verdana"/>
                <w:sz w:val="18"/>
                <w:szCs w:val="18"/>
              </w:rPr>
              <w:t>840 t/an</w:t>
            </w:r>
          </w:p>
        </w:tc>
        <w:tc>
          <w:tcPr>
            <w:tcW w:w="0" w:type="auto"/>
            <w:tcMar>
              <w:top w:w="0" w:type="dxa"/>
              <w:left w:w="0" w:type="dxa"/>
              <w:bottom w:w="0" w:type="dxa"/>
              <w:right w:w="0" w:type="dxa"/>
            </w:tcMar>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Depozitare</w:t>
            </w:r>
            <w:r w:rsidRPr="008B5A89">
              <w:rPr>
                <w:rFonts w:ascii="Verdana" w:eastAsia="Nimbus Roman No9 L" w:hAnsi="Verdana" w:cs="Nimbus Roman No9 L"/>
                <w:sz w:val="18"/>
                <w:szCs w:val="18"/>
              </w:rPr>
              <w:t xml:space="preserve"> </w:t>
            </w:r>
            <w:r w:rsidRPr="008B5A89">
              <w:rPr>
                <w:rFonts w:ascii="Verdana" w:hAnsi="Verdana"/>
                <w:sz w:val="18"/>
                <w:szCs w:val="18"/>
              </w:rPr>
              <w:t>pe</w:t>
            </w:r>
            <w:r w:rsidRPr="008B5A89">
              <w:rPr>
                <w:rFonts w:ascii="Verdana" w:eastAsia="Nimbus Roman No9 L" w:hAnsi="Verdana" w:cs="Nimbus Roman No9 L"/>
                <w:sz w:val="18"/>
                <w:szCs w:val="18"/>
              </w:rPr>
              <w:t xml:space="preserve"> </w:t>
            </w:r>
            <w:r w:rsidRPr="008B5A89">
              <w:rPr>
                <w:rFonts w:ascii="Verdana" w:hAnsi="Verdana"/>
                <w:sz w:val="18"/>
                <w:szCs w:val="18"/>
              </w:rPr>
              <w:t>platforma</w:t>
            </w:r>
            <w:r w:rsidRPr="008B5A89">
              <w:rPr>
                <w:rFonts w:ascii="Verdana" w:eastAsia="Nimbus Roman No9 L" w:hAnsi="Verdana" w:cs="Nimbus Roman No9 L"/>
                <w:sz w:val="18"/>
                <w:szCs w:val="18"/>
              </w:rPr>
              <w:t xml:space="preserve"> </w:t>
            </w:r>
            <w:r w:rsidRPr="008B5A89">
              <w:rPr>
                <w:rFonts w:ascii="Verdana" w:hAnsi="Verdana"/>
                <w:sz w:val="18"/>
                <w:szCs w:val="18"/>
              </w:rPr>
              <w:t>betonata</w:t>
            </w:r>
            <w:r w:rsidRPr="008B5A89">
              <w:rPr>
                <w:rFonts w:ascii="Verdana" w:eastAsia="Nimbus Roman No9 L" w:hAnsi="Verdana" w:cs="Nimbus Roman No9 L"/>
                <w:sz w:val="18"/>
                <w:szCs w:val="18"/>
              </w:rPr>
              <w:t xml:space="preserve"> </w:t>
            </w:r>
            <w:r w:rsidRPr="008B5A89">
              <w:rPr>
                <w:rFonts w:ascii="Verdana" w:hAnsi="Verdana"/>
                <w:sz w:val="18"/>
                <w:szCs w:val="18"/>
              </w:rPr>
              <w:t>si</w:t>
            </w:r>
            <w:r w:rsidRPr="008B5A89">
              <w:rPr>
                <w:rFonts w:ascii="Verdana" w:eastAsia="Nimbus Roman No9 L" w:hAnsi="Verdana" w:cs="Nimbus Roman No9 L"/>
                <w:sz w:val="18"/>
                <w:szCs w:val="18"/>
              </w:rPr>
              <w:t xml:space="preserve"> </w:t>
            </w:r>
            <w:r w:rsidRPr="008B5A89">
              <w:rPr>
                <w:rFonts w:ascii="Verdana" w:hAnsi="Verdana"/>
                <w:sz w:val="18"/>
                <w:szCs w:val="18"/>
              </w:rPr>
              <w:t>apoi</w:t>
            </w:r>
            <w:r w:rsidRPr="008B5A89">
              <w:rPr>
                <w:rFonts w:ascii="Verdana" w:eastAsia="Nimbus Roman No9 L" w:hAnsi="Verdana" w:cs="Nimbus Roman No9 L"/>
                <w:sz w:val="18"/>
                <w:szCs w:val="18"/>
              </w:rPr>
              <w:t xml:space="preserve"> </w:t>
            </w:r>
            <w:r w:rsidRPr="008B5A89">
              <w:rPr>
                <w:rFonts w:ascii="Verdana" w:hAnsi="Verdana"/>
                <w:sz w:val="18"/>
                <w:szCs w:val="18"/>
              </w:rPr>
              <w:t>valorificate</w:t>
            </w:r>
            <w:r w:rsidRPr="008B5A89">
              <w:rPr>
                <w:rFonts w:ascii="Verdana" w:eastAsia="Nimbus Roman No9 L" w:hAnsi="Verdana" w:cs="Nimbus Roman No9 L"/>
                <w:sz w:val="18"/>
                <w:szCs w:val="18"/>
              </w:rPr>
              <w:t xml:space="preserve"> </w:t>
            </w:r>
            <w:r w:rsidRPr="008B5A89">
              <w:rPr>
                <w:rFonts w:ascii="Verdana" w:hAnsi="Verdana"/>
                <w:sz w:val="18"/>
                <w:szCs w:val="18"/>
              </w:rPr>
              <w:t>ca</w:t>
            </w:r>
            <w:r w:rsidRPr="008B5A89">
              <w:rPr>
                <w:rFonts w:ascii="Verdana" w:eastAsia="Nimbus Roman No9 L" w:hAnsi="Verdana" w:cs="Nimbus Roman No9 L"/>
                <w:sz w:val="18"/>
                <w:szCs w:val="18"/>
              </w:rPr>
              <w:t xml:space="preserve"> </w:t>
            </w:r>
            <w:r w:rsidRPr="008B5A89">
              <w:rPr>
                <w:rFonts w:ascii="Verdana" w:hAnsi="Verdana"/>
                <w:sz w:val="18"/>
                <w:szCs w:val="18"/>
              </w:rPr>
              <w:t>ingrasamant</w:t>
            </w:r>
            <w:r w:rsidRPr="008B5A89">
              <w:rPr>
                <w:rFonts w:ascii="Verdana" w:eastAsia="Nimbus Roman No9 L" w:hAnsi="Verdana" w:cs="Nimbus Roman No9 L"/>
                <w:sz w:val="18"/>
                <w:szCs w:val="18"/>
              </w:rPr>
              <w:t xml:space="preserve"> </w:t>
            </w:r>
            <w:r w:rsidRPr="008B5A89">
              <w:rPr>
                <w:rFonts w:ascii="Verdana" w:hAnsi="Verdana"/>
                <w:sz w:val="18"/>
                <w:szCs w:val="18"/>
              </w:rPr>
              <w:t>natural</w:t>
            </w:r>
            <w:r w:rsidRPr="008B5A89">
              <w:rPr>
                <w:rFonts w:ascii="Verdana" w:eastAsia="Nimbus Roman No9 L" w:hAnsi="Verdana" w:cs="Nimbus Roman No9 L"/>
                <w:sz w:val="18"/>
                <w:szCs w:val="18"/>
              </w:rPr>
              <w:t xml:space="preserve"> </w:t>
            </w:r>
            <w:r w:rsidRPr="008B5A89">
              <w:rPr>
                <w:rFonts w:ascii="Verdana" w:hAnsi="Verdana"/>
                <w:sz w:val="18"/>
                <w:szCs w:val="18"/>
              </w:rPr>
              <w:t>pe</w:t>
            </w:r>
            <w:r w:rsidRPr="008B5A89">
              <w:rPr>
                <w:rFonts w:ascii="Verdana" w:eastAsia="Nimbus Roman No9 L" w:hAnsi="Verdana" w:cs="Nimbus Roman No9 L"/>
                <w:sz w:val="18"/>
                <w:szCs w:val="18"/>
              </w:rPr>
              <w:t xml:space="preserve"> </w:t>
            </w:r>
            <w:r w:rsidRPr="008B5A89">
              <w:rPr>
                <w:rFonts w:ascii="Verdana" w:hAnsi="Verdana"/>
                <w:sz w:val="18"/>
                <w:szCs w:val="18"/>
              </w:rPr>
              <w:t>terenurile</w:t>
            </w:r>
            <w:r w:rsidRPr="008B5A89">
              <w:rPr>
                <w:rFonts w:ascii="Verdana" w:eastAsia="Nimbus Roman No9 L" w:hAnsi="Verdana" w:cs="Nimbus Roman No9 L"/>
                <w:sz w:val="18"/>
                <w:szCs w:val="18"/>
              </w:rPr>
              <w:t xml:space="preserve"> </w:t>
            </w:r>
            <w:r w:rsidRPr="008B5A89">
              <w:rPr>
                <w:rFonts w:ascii="Verdana" w:hAnsi="Verdana"/>
                <w:sz w:val="18"/>
                <w:szCs w:val="18"/>
              </w:rPr>
              <w:t xml:space="preserve">agricole </w:t>
            </w:r>
          </w:p>
        </w:tc>
      </w:tr>
      <w:tr w:rsidR="00E717DC" w:rsidRPr="009B4DDA" w:rsidTr="00E717DC">
        <w:trPr>
          <w:trHeight w:val="300"/>
        </w:trPr>
        <w:tc>
          <w:tcPr>
            <w:tcW w:w="0" w:type="auto"/>
            <w:vAlign w:val="center"/>
          </w:tcPr>
          <w:p w:rsidR="00E717DC" w:rsidRPr="009B4DDA" w:rsidRDefault="00E717DC" w:rsidP="00D45B48">
            <w:pPr>
              <w:spacing w:after="0" w:line="240" w:lineRule="auto"/>
              <w:rPr>
                <w:rFonts w:ascii="Verdana" w:hAnsi="Verdana"/>
                <w:sz w:val="17"/>
                <w:szCs w:val="17"/>
              </w:rPr>
            </w:pPr>
          </w:p>
        </w:tc>
        <w:tc>
          <w:tcPr>
            <w:tcW w:w="0" w:type="auto"/>
            <w:vMerge/>
          </w:tcPr>
          <w:p w:rsidR="00E717DC" w:rsidRPr="008B5A89" w:rsidRDefault="00E717DC" w:rsidP="007225EE">
            <w:pPr>
              <w:pStyle w:val="TableContents"/>
              <w:snapToGrid w:val="0"/>
              <w:rPr>
                <w:rFonts w:ascii="Verdana" w:hAnsi="Verdana"/>
                <w:sz w:val="18"/>
                <w:szCs w:val="18"/>
              </w:rPr>
            </w:pPr>
          </w:p>
        </w:tc>
        <w:tc>
          <w:tcPr>
            <w:tcW w:w="0" w:type="auto"/>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02</w:t>
            </w:r>
            <w:r w:rsidRPr="008B5A89">
              <w:rPr>
                <w:rFonts w:ascii="Verdana" w:eastAsia="Nimbus Roman No9 L" w:hAnsi="Verdana" w:cs="Nimbus Roman No9 L"/>
                <w:sz w:val="18"/>
                <w:szCs w:val="18"/>
              </w:rPr>
              <w:t xml:space="preserve"> </w:t>
            </w:r>
            <w:r w:rsidRPr="008B5A89">
              <w:rPr>
                <w:rFonts w:ascii="Verdana" w:hAnsi="Verdana"/>
                <w:sz w:val="18"/>
                <w:szCs w:val="18"/>
              </w:rPr>
              <w:t>01</w:t>
            </w:r>
            <w:r w:rsidRPr="008B5A89">
              <w:rPr>
                <w:rFonts w:ascii="Verdana" w:eastAsia="Nimbus Roman No9 L" w:hAnsi="Verdana" w:cs="Nimbus Roman No9 L"/>
                <w:sz w:val="18"/>
                <w:szCs w:val="18"/>
              </w:rPr>
              <w:t xml:space="preserve"> </w:t>
            </w:r>
            <w:r w:rsidRPr="008B5A89">
              <w:rPr>
                <w:rFonts w:ascii="Verdana" w:hAnsi="Verdana"/>
                <w:sz w:val="18"/>
                <w:szCs w:val="18"/>
              </w:rPr>
              <w:t>02</w:t>
            </w:r>
          </w:p>
        </w:tc>
        <w:tc>
          <w:tcPr>
            <w:tcW w:w="0" w:type="auto"/>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Tesuturi</w:t>
            </w:r>
            <w:r w:rsidRPr="008B5A89">
              <w:rPr>
                <w:rFonts w:ascii="Verdana" w:eastAsia="Nimbus Roman No9 L" w:hAnsi="Verdana" w:cs="Nimbus Roman No9 L"/>
                <w:sz w:val="18"/>
                <w:szCs w:val="18"/>
              </w:rPr>
              <w:t xml:space="preserve"> </w:t>
            </w:r>
            <w:r w:rsidRPr="008B5A89">
              <w:rPr>
                <w:rFonts w:ascii="Verdana" w:hAnsi="Verdana"/>
                <w:sz w:val="18"/>
                <w:szCs w:val="18"/>
              </w:rPr>
              <w:t>animaliere</w:t>
            </w:r>
          </w:p>
        </w:tc>
        <w:tc>
          <w:tcPr>
            <w:tcW w:w="0" w:type="auto"/>
            <w:tcMar>
              <w:top w:w="67" w:type="dxa"/>
              <w:left w:w="67" w:type="dxa"/>
              <w:bottom w:w="67" w:type="dxa"/>
              <w:right w:w="67" w:type="dxa"/>
            </w:tcMar>
          </w:tcPr>
          <w:p w:rsidR="00E717DC" w:rsidRPr="008B5A89" w:rsidRDefault="008B5A89" w:rsidP="007225EE">
            <w:pPr>
              <w:pStyle w:val="TableContents"/>
              <w:snapToGrid w:val="0"/>
              <w:rPr>
                <w:rFonts w:ascii="Verdana" w:hAnsi="Verdana"/>
                <w:sz w:val="18"/>
                <w:szCs w:val="18"/>
              </w:rPr>
            </w:pPr>
            <w:r w:rsidRPr="008B5A89">
              <w:rPr>
                <w:rFonts w:ascii="Verdana" w:hAnsi="Verdana"/>
                <w:sz w:val="18"/>
                <w:szCs w:val="18"/>
              </w:rPr>
              <w:t>5-6 t/an</w:t>
            </w:r>
          </w:p>
        </w:tc>
        <w:tc>
          <w:tcPr>
            <w:tcW w:w="0" w:type="auto"/>
            <w:tcMar>
              <w:top w:w="0" w:type="dxa"/>
              <w:left w:w="0" w:type="dxa"/>
              <w:bottom w:w="0" w:type="dxa"/>
              <w:right w:w="0" w:type="dxa"/>
            </w:tcMar>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Depozitare</w:t>
            </w:r>
            <w:r w:rsidRPr="008B5A89">
              <w:rPr>
                <w:rFonts w:ascii="Verdana" w:eastAsia="Nimbus Roman No9 L" w:hAnsi="Verdana" w:cs="Nimbus Roman No9 L"/>
                <w:sz w:val="18"/>
                <w:szCs w:val="18"/>
              </w:rPr>
              <w:t xml:space="preserve"> </w:t>
            </w:r>
            <w:r w:rsidRPr="008B5A89">
              <w:rPr>
                <w:rFonts w:ascii="Verdana" w:hAnsi="Verdana"/>
                <w:sz w:val="18"/>
                <w:szCs w:val="18"/>
              </w:rPr>
              <w:t>temporara</w:t>
            </w:r>
            <w:r w:rsidRPr="008B5A89">
              <w:rPr>
                <w:rFonts w:ascii="Verdana" w:eastAsia="Nimbus Roman No9 L" w:hAnsi="Verdana" w:cs="Nimbus Roman No9 L"/>
                <w:sz w:val="18"/>
                <w:szCs w:val="18"/>
              </w:rPr>
              <w:t xml:space="preserve"> </w:t>
            </w:r>
            <w:r w:rsidRPr="008B5A89">
              <w:rPr>
                <w:rFonts w:ascii="Verdana" w:hAnsi="Verdana"/>
                <w:sz w:val="18"/>
                <w:szCs w:val="18"/>
              </w:rPr>
              <w:t>in</w:t>
            </w:r>
            <w:r w:rsidRPr="008B5A89">
              <w:rPr>
                <w:rFonts w:ascii="Verdana" w:eastAsia="Nimbus Roman No9 L" w:hAnsi="Verdana" w:cs="Nimbus Roman No9 L"/>
                <w:sz w:val="18"/>
                <w:szCs w:val="18"/>
              </w:rPr>
              <w:t xml:space="preserve"> </w:t>
            </w:r>
            <w:r w:rsidRPr="008B5A89">
              <w:rPr>
                <w:rFonts w:ascii="Verdana" w:hAnsi="Verdana"/>
                <w:sz w:val="18"/>
                <w:szCs w:val="18"/>
              </w:rPr>
              <w:t>container</w:t>
            </w:r>
            <w:r w:rsidRPr="008B5A89">
              <w:rPr>
                <w:rFonts w:ascii="Verdana" w:eastAsia="Nimbus Roman No9 L" w:hAnsi="Verdana" w:cs="Nimbus Roman No9 L"/>
                <w:sz w:val="18"/>
                <w:szCs w:val="18"/>
              </w:rPr>
              <w:t xml:space="preserve"> </w:t>
            </w:r>
            <w:r w:rsidRPr="008B5A89">
              <w:rPr>
                <w:rFonts w:ascii="Verdana" w:hAnsi="Verdana"/>
                <w:sz w:val="18"/>
                <w:szCs w:val="18"/>
              </w:rPr>
              <w:t>frigorific</w:t>
            </w:r>
            <w:r w:rsidRPr="008B5A89">
              <w:rPr>
                <w:rFonts w:ascii="Verdana" w:eastAsia="Nimbus Roman No9 L" w:hAnsi="Verdana" w:cs="Nimbus Roman No9 L"/>
                <w:sz w:val="18"/>
                <w:szCs w:val="18"/>
              </w:rPr>
              <w:t xml:space="preserve"> </w:t>
            </w:r>
            <w:r w:rsidRPr="008B5A89">
              <w:rPr>
                <w:rFonts w:ascii="Verdana" w:hAnsi="Verdana"/>
                <w:sz w:val="18"/>
                <w:szCs w:val="18"/>
              </w:rPr>
              <w:t>si</w:t>
            </w:r>
            <w:r w:rsidRPr="008B5A89">
              <w:rPr>
                <w:rFonts w:ascii="Verdana" w:eastAsia="Nimbus Roman No9 L" w:hAnsi="Verdana" w:cs="Nimbus Roman No9 L"/>
                <w:sz w:val="18"/>
                <w:szCs w:val="18"/>
              </w:rPr>
              <w:t xml:space="preserve"> </w:t>
            </w:r>
            <w:r w:rsidRPr="008B5A89">
              <w:rPr>
                <w:rFonts w:ascii="Verdana" w:hAnsi="Verdana"/>
                <w:sz w:val="18"/>
                <w:szCs w:val="18"/>
              </w:rPr>
              <w:t>incinerare</w:t>
            </w:r>
            <w:r w:rsidRPr="008B5A89">
              <w:rPr>
                <w:rFonts w:ascii="Verdana" w:eastAsia="Nimbus Roman No9 L" w:hAnsi="Verdana" w:cs="Nimbus Roman No9 L"/>
                <w:sz w:val="18"/>
                <w:szCs w:val="18"/>
              </w:rPr>
              <w:t xml:space="preserve"> la o firma specializata</w:t>
            </w:r>
          </w:p>
        </w:tc>
      </w:tr>
      <w:tr w:rsidR="00E717DC" w:rsidRPr="009B4DDA" w:rsidTr="00E717DC">
        <w:trPr>
          <w:trHeight w:val="300"/>
        </w:trPr>
        <w:tc>
          <w:tcPr>
            <w:tcW w:w="0" w:type="auto"/>
            <w:vAlign w:val="center"/>
          </w:tcPr>
          <w:p w:rsidR="00E717DC" w:rsidRPr="009B4DDA" w:rsidRDefault="00E717DC" w:rsidP="00D45B48">
            <w:pPr>
              <w:spacing w:after="0" w:line="240" w:lineRule="auto"/>
              <w:rPr>
                <w:rFonts w:ascii="Verdana" w:hAnsi="Verdana"/>
                <w:sz w:val="17"/>
                <w:szCs w:val="17"/>
              </w:rPr>
            </w:pPr>
          </w:p>
        </w:tc>
        <w:tc>
          <w:tcPr>
            <w:tcW w:w="0" w:type="auto"/>
            <w:vMerge/>
          </w:tcPr>
          <w:p w:rsidR="00E717DC" w:rsidRPr="008B5A89" w:rsidRDefault="00E717DC" w:rsidP="007225EE">
            <w:pPr>
              <w:pStyle w:val="TableContents"/>
              <w:snapToGrid w:val="0"/>
              <w:rPr>
                <w:rFonts w:ascii="Verdana" w:hAnsi="Verdana"/>
                <w:sz w:val="18"/>
                <w:szCs w:val="18"/>
              </w:rPr>
            </w:pPr>
          </w:p>
        </w:tc>
        <w:tc>
          <w:tcPr>
            <w:tcW w:w="0" w:type="auto"/>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1</w:t>
            </w:r>
            <w:r w:rsidR="00BE5E2D">
              <w:rPr>
                <w:rFonts w:ascii="Verdana" w:hAnsi="Verdana"/>
                <w:sz w:val="18"/>
                <w:szCs w:val="18"/>
              </w:rPr>
              <w:t>8</w:t>
            </w:r>
            <w:r w:rsidRPr="008B5A89">
              <w:rPr>
                <w:rFonts w:ascii="Verdana" w:eastAsia="Nimbus Roman No9 L" w:hAnsi="Verdana" w:cs="Nimbus Roman No9 L"/>
                <w:sz w:val="18"/>
                <w:szCs w:val="18"/>
              </w:rPr>
              <w:t xml:space="preserve"> </w:t>
            </w:r>
            <w:r w:rsidRPr="008B5A89">
              <w:rPr>
                <w:rFonts w:ascii="Verdana" w:hAnsi="Verdana"/>
                <w:sz w:val="18"/>
                <w:szCs w:val="18"/>
              </w:rPr>
              <w:t>0</w:t>
            </w:r>
            <w:r w:rsidR="00BE5E2D">
              <w:rPr>
                <w:rFonts w:ascii="Verdana" w:hAnsi="Verdana"/>
                <w:sz w:val="18"/>
                <w:szCs w:val="18"/>
              </w:rPr>
              <w:t>2</w:t>
            </w:r>
            <w:r w:rsidRPr="008B5A89">
              <w:rPr>
                <w:rFonts w:ascii="Verdana" w:eastAsia="Nimbus Roman No9 L" w:hAnsi="Verdana" w:cs="Nimbus Roman No9 L"/>
                <w:sz w:val="18"/>
                <w:szCs w:val="18"/>
              </w:rPr>
              <w:t xml:space="preserve"> </w:t>
            </w:r>
            <w:r w:rsidRPr="008B5A89">
              <w:rPr>
                <w:rFonts w:ascii="Verdana" w:hAnsi="Verdana"/>
                <w:sz w:val="18"/>
                <w:szCs w:val="18"/>
              </w:rPr>
              <w:t>0</w:t>
            </w:r>
            <w:r w:rsidR="00BE5E2D">
              <w:rPr>
                <w:rFonts w:ascii="Verdana" w:hAnsi="Verdana"/>
                <w:sz w:val="18"/>
                <w:szCs w:val="18"/>
              </w:rPr>
              <w:t>3</w:t>
            </w:r>
          </w:p>
        </w:tc>
        <w:tc>
          <w:tcPr>
            <w:tcW w:w="0" w:type="auto"/>
          </w:tcPr>
          <w:p w:rsidR="00E717DC" w:rsidRPr="008B5A89" w:rsidRDefault="00B20979" w:rsidP="007225EE">
            <w:pPr>
              <w:pStyle w:val="TableContents"/>
              <w:snapToGrid w:val="0"/>
              <w:rPr>
                <w:rFonts w:ascii="Verdana" w:hAnsi="Verdana"/>
                <w:sz w:val="18"/>
                <w:szCs w:val="18"/>
              </w:rPr>
            </w:pPr>
            <w:r w:rsidRPr="00B20979">
              <w:rPr>
                <w:rFonts w:ascii="Verdana" w:hAnsi="Verdana"/>
                <w:sz w:val="18"/>
                <w:szCs w:val="18"/>
              </w:rPr>
              <w:t>Deseuri a caror colectare si eliminare nu fac obiectul unor masuri speciale privind infectiile</w:t>
            </w:r>
          </w:p>
        </w:tc>
        <w:tc>
          <w:tcPr>
            <w:tcW w:w="0" w:type="auto"/>
            <w:tcMar>
              <w:top w:w="67" w:type="dxa"/>
              <w:left w:w="67" w:type="dxa"/>
              <w:bottom w:w="67" w:type="dxa"/>
              <w:right w:w="67" w:type="dxa"/>
            </w:tcMar>
          </w:tcPr>
          <w:p w:rsidR="00E717DC" w:rsidRPr="008B5A89" w:rsidRDefault="008B5A89" w:rsidP="007225EE">
            <w:pPr>
              <w:pStyle w:val="TableContents"/>
              <w:snapToGrid w:val="0"/>
              <w:rPr>
                <w:rFonts w:ascii="Verdana" w:hAnsi="Verdana"/>
                <w:sz w:val="18"/>
                <w:szCs w:val="18"/>
              </w:rPr>
            </w:pPr>
            <w:r w:rsidRPr="008B5A89">
              <w:rPr>
                <w:rFonts w:ascii="Verdana" w:hAnsi="Verdana"/>
                <w:sz w:val="18"/>
                <w:szCs w:val="18"/>
              </w:rPr>
              <w:t>0,0</w:t>
            </w:r>
            <w:r w:rsidR="0022794F">
              <w:rPr>
                <w:rFonts w:ascii="Verdana" w:hAnsi="Verdana"/>
                <w:sz w:val="18"/>
                <w:szCs w:val="18"/>
              </w:rPr>
              <w:t>0</w:t>
            </w:r>
            <w:r w:rsidRPr="008B5A89">
              <w:rPr>
                <w:rFonts w:ascii="Verdana" w:hAnsi="Verdana"/>
                <w:sz w:val="18"/>
                <w:szCs w:val="18"/>
              </w:rPr>
              <w:t>6 t/an</w:t>
            </w:r>
          </w:p>
        </w:tc>
        <w:tc>
          <w:tcPr>
            <w:tcW w:w="0" w:type="auto"/>
            <w:tcMar>
              <w:top w:w="0" w:type="dxa"/>
              <w:left w:w="0" w:type="dxa"/>
              <w:bottom w:w="0" w:type="dxa"/>
              <w:right w:w="0" w:type="dxa"/>
            </w:tcMar>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Depozitare</w:t>
            </w:r>
            <w:r w:rsidRPr="008B5A89">
              <w:rPr>
                <w:rFonts w:ascii="Verdana" w:eastAsia="Nimbus Roman No9 L" w:hAnsi="Verdana" w:cs="Nimbus Roman No9 L"/>
                <w:sz w:val="18"/>
                <w:szCs w:val="18"/>
              </w:rPr>
              <w:t xml:space="preserve"> </w:t>
            </w:r>
            <w:r w:rsidRPr="008B5A89">
              <w:rPr>
                <w:rFonts w:ascii="Verdana" w:hAnsi="Verdana"/>
                <w:sz w:val="18"/>
                <w:szCs w:val="18"/>
              </w:rPr>
              <w:t>temporara</w:t>
            </w:r>
            <w:r w:rsidRPr="008B5A89">
              <w:rPr>
                <w:rFonts w:ascii="Verdana" w:eastAsia="Nimbus Roman No9 L" w:hAnsi="Verdana" w:cs="Nimbus Roman No9 L"/>
                <w:sz w:val="18"/>
                <w:szCs w:val="18"/>
              </w:rPr>
              <w:t xml:space="preserve"> </w:t>
            </w:r>
            <w:r w:rsidRPr="008B5A89">
              <w:rPr>
                <w:rFonts w:ascii="Verdana" w:hAnsi="Verdana"/>
                <w:sz w:val="18"/>
                <w:szCs w:val="18"/>
              </w:rPr>
              <w:t>in</w:t>
            </w:r>
            <w:r w:rsidRPr="008B5A89">
              <w:rPr>
                <w:rFonts w:ascii="Verdana" w:eastAsia="Nimbus Roman No9 L" w:hAnsi="Verdana" w:cs="Nimbus Roman No9 L"/>
                <w:sz w:val="18"/>
                <w:szCs w:val="18"/>
              </w:rPr>
              <w:t xml:space="preserve"> </w:t>
            </w:r>
            <w:r w:rsidRPr="008B5A89">
              <w:rPr>
                <w:rFonts w:ascii="Verdana" w:hAnsi="Verdana"/>
                <w:sz w:val="18"/>
                <w:szCs w:val="18"/>
              </w:rPr>
              <w:t>spatiu</w:t>
            </w:r>
            <w:r w:rsidRPr="008B5A89">
              <w:rPr>
                <w:rFonts w:ascii="Verdana" w:eastAsia="Nimbus Roman No9 L" w:hAnsi="Verdana" w:cs="Nimbus Roman No9 L"/>
                <w:sz w:val="18"/>
                <w:szCs w:val="18"/>
              </w:rPr>
              <w:t xml:space="preserve"> </w:t>
            </w:r>
            <w:r w:rsidRPr="008B5A89">
              <w:rPr>
                <w:rFonts w:ascii="Verdana" w:hAnsi="Verdana"/>
                <w:sz w:val="18"/>
                <w:szCs w:val="18"/>
              </w:rPr>
              <w:t>amenajat</w:t>
            </w:r>
            <w:r w:rsidRPr="008B5A89">
              <w:rPr>
                <w:rFonts w:ascii="Verdana" w:eastAsia="Nimbus Roman No9 L" w:hAnsi="Verdana" w:cs="Nimbus Roman No9 L"/>
                <w:sz w:val="18"/>
                <w:szCs w:val="18"/>
              </w:rPr>
              <w:t xml:space="preserve"> </w:t>
            </w:r>
            <w:r w:rsidRPr="008B5A89">
              <w:rPr>
                <w:rFonts w:ascii="Verdana" w:hAnsi="Verdana"/>
                <w:sz w:val="18"/>
                <w:szCs w:val="18"/>
              </w:rPr>
              <w:t>si</w:t>
            </w:r>
            <w:r w:rsidRPr="008B5A89">
              <w:rPr>
                <w:rFonts w:ascii="Verdana" w:eastAsia="Nimbus Roman No9 L" w:hAnsi="Verdana" w:cs="Nimbus Roman No9 L"/>
                <w:sz w:val="18"/>
                <w:szCs w:val="18"/>
              </w:rPr>
              <w:t xml:space="preserve"> </w:t>
            </w:r>
            <w:r w:rsidRPr="008B5A89">
              <w:rPr>
                <w:rFonts w:ascii="Verdana" w:hAnsi="Verdana"/>
                <w:sz w:val="18"/>
                <w:szCs w:val="18"/>
              </w:rPr>
              <w:t>eliminare</w:t>
            </w:r>
            <w:r w:rsidRPr="008B5A89">
              <w:rPr>
                <w:rFonts w:ascii="Verdana" w:eastAsia="Nimbus Roman No9 L" w:hAnsi="Verdana" w:cs="Nimbus Roman No9 L"/>
                <w:sz w:val="18"/>
                <w:szCs w:val="18"/>
              </w:rPr>
              <w:t xml:space="preserve"> </w:t>
            </w:r>
            <w:r w:rsidRPr="008B5A89">
              <w:rPr>
                <w:rFonts w:ascii="Verdana" w:hAnsi="Verdana"/>
                <w:sz w:val="18"/>
                <w:szCs w:val="18"/>
              </w:rPr>
              <w:t>prin</w:t>
            </w:r>
            <w:r w:rsidRPr="008B5A89">
              <w:rPr>
                <w:rFonts w:ascii="Verdana" w:eastAsia="Nimbus Roman No9 L" w:hAnsi="Verdana" w:cs="Nimbus Roman No9 L"/>
                <w:sz w:val="18"/>
                <w:szCs w:val="18"/>
              </w:rPr>
              <w:t xml:space="preserve"> </w:t>
            </w:r>
            <w:r w:rsidRPr="008B5A89">
              <w:rPr>
                <w:rFonts w:ascii="Verdana" w:hAnsi="Verdana"/>
                <w:sz w:val="18"/>
                <w:szCs w:val="18"/>
              </w:rPr>
              <w:t>societati</w:t>
            </w:r>
            <w:r w:rsidRPr="008B5A89">
              <w:rPr>
                <w:rFonts w:ascii="Verdana" w:eastAsia="Nimbus Roman No9 L" w:hAnsi="Verdana" w:cs="Nimbus Roman No9 L"/>
                <w:sz w:val="18"/>
                <w:szCs w:val="18"/>
              </w:rPr>
              <w:t xml:space="preserve"> </w:t>
            </w:r>
            <w:r w:rsidRPr="008B5A89">
              <w:rPr>
                <w:rFonts w:ascii="Verdana" w:hAnsi="Verdana"/>
                <w:sz w:val="18"/>
                <w:szCs w:val="18"/>
              </w:rPr>
              <w:t>autorizate</w:t>
            </w:r>
          </w:p>
        </w:tc>
      </w:tr>
      <w:tr w:rsidR="00E717DC" w:rsidRPr="009B4DDA" w:rsidTr="008B5A89">
        <w:trPr>
          <w:trHeight w:val="1191"/>
        </w:trPr>
        <w:tc>
          <w:tcPr>
            <w:tcW w:w="0" w:type="auto"/>
            <w:vAlign w:val="center"/>
          </w:tcPr>
          <w:p w:rsidR="00E717DC" w:rsidRPr="009B4DDA" w:rsidRDefault="00E717DC" w:rsidP="00D45B48">
            <w:pPr>
              <w:spacing w:after="0" w:line="240" w:lineRule="auto"/>
              <w:rPr>
                <w:rFonts w:ascii="Verdana" w:hAnsi="Verdana"/>
                <w:sz w:val="17"/>
                <w:szCs w:val="17"/>
              </w:rPr>
            </w:pPr>
          </w:p>
        </w:tc>
        <w:tc>
          <w:tcPr>
            <w:tcW w:w="0" w:type="auto"/>
            <w:vMerge/>
          </w:tcPr>
          <w:p w:rsidR="00E717DC" w:rsidRPr="008B5A89" w:rsidRDefault="00E717DC" w:rsidP="007225EE">
            <w:pPr>
              <w:pStyle w:val="TableContents"/>
              <w:snapToGrid w:val="0"/>
              <w:rPr>
                <w:rFonts w:ascii="Verdana" w:hAnsi="Verdana"/>
                <w:sz w:val="18"/>
                <w:szCs w:val="18"/>
              </w:rPr>
            </w:pPr>
          </w:p>
        </w:tc>
        <w:tc>
          <w:tcPr>
            <w:tcW w:w="0" w:type="auto"/>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15</w:t>
            </w:r>
            <w:r w:rsidRPr="008B5A89">
              <w:rPr>
                <w:rFonts w:ascii="Verdana" w:eastAsia="Nimbus Roman No9 L" w:hAnsi="Verdana" w:cs="Nimbus Roman No9 L"/>
                <w:sz w:val="18"/>
                <w:szCs w:val="18"/>
              </w:rPr>
              <w:t xml:space="preserve"> </w:t>
            </w:r>
            <w:r w:rsidRPr="008B5A89">
              <w:rPr>
                <w:rFonts w:ascii="Verdana" w:hAnsi="Verdana"/>
                <w:sz w:val="18"/>
                <w:szCs w:val="18"/>
              </w:rPr>
              <w:t>01</w:t>
            </w:r>
            <w:r w:rsidRPr="008B5A89">
              <w:rPr>
                <w:rFonts w:ascii="Verdana" w:eastAsia="Nimbus Roman No9 L" w:hAnsi="Verdana" w:cs="Nimbus Roman No9 L"/>
                <w:sz w:val="18"/>
                <w:szCs w:val="18"/>
              </w:rPr>
              <w:t xml:space="preserve"> 1</w:t>
            </w:r>
            <w:r w:rsidRPr="008B5A89">
              <w:rPr>
                <w:rFonts w:ascii="Verdana" w:hAnsi="Verdana"/>
                <w:sz w:val="18"/>
                <w:szCs w:val="18"/>
              </w:rPr>
              <w:t>0*</w:t>
            </w:r>
          </w:p>
        </w:tc>
        <w:tc>
          <w:tcPr>
            <w:tcW w:w="0" w:type="auto"/>
          </w:tcPr>
          <w:p w:rsidR="00E717DC" w:rsidRPr="008B5A89" w:rsidRDefault="00B20979" w:rsidP="007225EE">
            <w:pPr>
              <w:pStyle w:val="TableContents"/>
              <w:snapToGrid w:val="0"/>
              <w:rPr>
                <w:rFonts w:ascii="Verdana" w:hAnsi="Verdana"/>
                <w:sz w:val="18"/>
                <w:szCs w:val="18"/>
              </w:rPr>
            </w:pPr>
            <w:r w:rsidRPr="00B20979">
              <w:rPr>
                <w:rFonts w:ascii="Verdana" w:hAnsi="Verdana"/>
                <w:sz w:val="18"/>
                <w:szCs w:val="18"/>
              </w:rPr>
              <w:t>Ambalaje care contin reziduuri de substante periculoase sau sunt contaminate cu substante periculoase</w:t>
            </w:r>
          </w:p>
        </w:tc>
        <w:tc>
          <w:tcPr>
            <w:tcW w:w="0" w:type="auto"/>
            <w:tcMar>
              <w:top w:w="67" w:type="dxa"/>
              <w:left w:w="67" w:type="dxa"/>
              <w:bottom w:w="67" w:type="dxa"/>
              <w:right w:w="67" w:type="dxa"/>
            </w:tcMar>
          </w:tcPr>
          <w:p w:rsidR="008B5A89" w:rsidRDefault="008B5A89" w:rsidP="007225EE">
            <w:pPr>
              <w:pStyle w:val="TableContents"/>
              <w:snapToGrid w:val="0"/>
              <w:rPr>
                <w:rFonts w:ascii="Verdana" w:hAnsi="Verdana"/>
                <w:sz w:val="18"/>
                <w:szCs w:val="18"/>
              </w:rPr>
            </w:pPr>
            <w:r w:rsidRPr="008B5A89">
              <w:rPr>
                <w:rFonts w:ascii="Verdana" w:hAnsi="Verdana"/>
                <w:sz w:val="18"/>
                <w:szCs w:val="18"/>
              </w:rPr>
              <w:t>0,02t/an</w:t>
            </w:r>
          </w:p>
          <w:p w:rsidR="00E717DC" w:rsidRPr="008B5A89" w:rsidRDefault="00E717DC" w:rsidP="008B5A89">
            <w:pPr>
              <w:rPr>
                <w:lang w:val="ro-RO" w:eastAsia="zh-CN" w:bidi="hi-IN"/>
              </w:rPr>
            </w:pPr>
          </w:p>
        </w:tc>
        <w:tc>
          <w:tcPr>
            <w:tcW w:w="0" w:type="auto"/>
            <w:tcMar>
              <w:top w:w="0" w:type="dxa"/>
              <w:left w:w="0" w:type="dxa"/>
              <w:bottom w:w="0" w:type="dxa"/>
              <w:right w:w="0" w:type="dxa"/>
            </w:tcMar>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Depozitate</w:t>
            </w:r>
            <w:r w:rsidRPr="008B5A89">
              <w:rPr>
                <w:rFonts w:ascii="Verdana" w:eastAsia="Nimbus Roman No9 L" w:hAnsi="Verdana" w:cs="Nimbus Roman No9 L"/>
                <w:sz w:val="18"/>
                <w:szCs w:val="18"/>
              </w:rPr>
              <w:t xml:space="preserve"> </w:t>
            </w:r>
            <w:r w:rsidRPr="008B5A89">
              <w:rPr>
                <w:rFonts w:ascii="Verdana" w:hAnsi="Verdana"/>
                <w:sz w:val="18"/>
                <w:szCs w:val="18"/>
              </w:rPr>
              <w:t>temporar</w:t>
            </w:r>
            <w:r w:rsidRPr="008B5A89">
              <w:rPr>
                <w:rFonts w:ascii="Verdana" w:eastAsia="Nimbus Roman No9 L" w:hAnsi="Verdana" w:cs="Nimbus Roman No9 L"/>
                <w:sz w:val="18"/>
                <w:szCs w:val="18"/>
              </w:rPr>
              <w:t xml:space="preserve"> </w:t>
            </w:r>
            <w:r w:rsidRPr="008B5A89">
              <w:rPr>
                <w:rFonts w:ascii="Verdana" w:hAnsi="Verdana"/>
                <w:sz w:val="18"/>
                <w:szCs w:val="18"/>
              </w:rPr>
              <w:t>si</w:t>
            </w:r>
            <w:r w:rsidRPr="008B5A89">
              <w:rPr>
                <w:rFonts w:ascii="Verdana" w:eastAsia="Nimbus Roman No9 L" w:hAnsi="Verdana" w:cs="Nimbus Roman No9 L"/>
                <w:sz w:val="18"/>
                <w:szCs w:val="18"/>
              </w:rPr>
              <w:t xml:space="preserve"> </w:t>
            </w:r>
            <w:r w:rsidRPr="008B5A89">
              <w:rPr>
                <w:rFonts w:ascii="Verdana" w:hAnsi="Verdana"/>
                <w:sz w:val="18"/>
                <w:szCs w:val="18"/>
              </w:rPr>
              <w:t>predate</w:t>
            </w:r>
            <w:r w:rsidRPr="008B5A89">
              <w:rPr>
                <w:rFonts w:ascii="Verdana" w:eastAsia="Nimbus Roman No9 L" w:hAnsi="Verdana" w:cs="Nimbus Roman No9 L"/>
                <w:sz w:val="18"/>
                <w:szCs w:val="18"/>
              </w:rPr>
              <w:t xml:space="preserve"> </w:t>
            </w:r>
            <w:r w:rsidRPr="008B5A89">
              <w:rPr>
                <w:rFonts w:ascii="Verdana" w:hAnsi="Verdana"/>
                <w:sz w:val="18"/>
                <w:szCs w:val="18"/>
              </w:rPr>
              <w:t>in</w:t>
            </w:r>
            <w:r w:rsidRPr="008B5A89">
              <w:rPr>
                <w:rFonts w:ascii="Verdana" w:eastAsia="Nimbus Roman No9 L" w:hAnsi="Verdana" w:cs="Nimbus Roman No9 L"/>
                <w:sz w:val="18"/>
                <w:szCs w:val="18"/>
              </w:rPr>
              <w:t xml:space="preserve"> </w:t>
            </w:r>
            <w:r w:rsidRPr="008B5A89">
              <w:rPr>
                <w:rFonts w:ascii="Verdana" w:hAnsi="Verdana"/>
                <w:sz w:val="18"/>
                <w:szCs w:val="18"/>
              </w:rPr>
              <w:t>vederea</w:t>
            </w:r>
            <w:r w:rsidRPr="008B5A89">
              <w:rPr>
                <w:rFonts w:ascii="Verdana" w:eastAsia="Nimbus Roman No9 L" w:hAnsi="Verdana" w:cs="Nimbus Roman No9 L"/>
                <w:sz w:val="18"/>
                <w:szCs w:val="18"/>
              </w:rPr>
              <w:t xml:space="preserve"> </w:t>
            </w:r>
            <w:r w:rsidRPr="008B5A89">
              <w:rPr>
                <w:rFonts w:ascii="Verdana" w:hAnsi="Verdana"/>
                <w:sz w:val="18"/>
                <w:szCs w:val="18"/>
              </w:rPr>
              <w:t>eliminarii</w:t>
            </w:r>
            <w:r w:rsidRPr="008B5A89">
              <w:rPr>
                <w:rFonts w:ascii="Verdana" w:eastAsia="Nimbus Roman No9 L" w:hAnsi="Verdana" w:cs="Nimbus Roman No9 L"/>
                <w:sz w:val="18"/>
                <w:szCs w:val="18"/>
              </w:rPr>
              <w:t xml:space="preserve"> </w:t>
            </w:r>
            <w:r w:rsidRPr="008B5A89">
              <w:rPr>
                <w:rFonts w:ascii="Verdana" w:hAnsi="Verdana"/>
                <w:sz w:val="18"/>
                <w:szCs w:val="18"/>
              </w:rPr>
              <w:t>catre</w:t>
            </w:r>
            <w:r w:rsidRPr="008B5A89">
              <w:rPr>
                <w:rFonts w:ascii="Verdana" w:eastAsia="Nimbus Roman No9 L" w:hAnsi="Verdana" w:cs="Nimbus Roman No9 L"/>
                <w:sz w:val="18"/>
                <w:szCs w:val="18"/>
              </w:rPr>
              <w:t xml:space="preserve"> </w:t>
            </w:r>
            <w:r w:rsidRPr="008B5A89">
              <w:rPr>
                <w:rFonts w:ascii="Verdana" w:hAnsi="Verdana"/>
                <w:sz w:val="18"/>
                <w:szCs w:val="18"/>
              </w:rPr>
              <w:t>societati</w:t>
            </w:r>
            <w:r w:rsidRPr="008B5A89">
              <w:rPr>
                <w:rFonts w:ascii="Verdana" w:eastAsia="Nimbus Roman No9 L" w:hAnsi="Verdana" w:cs="Nimbus Roman No9 L"/>
                <w:sz w:val="18"/>
                <w:szCs w:val="18"/>
              </w:rPr>
              <w:t xml:space="preserve"> </w:t>
            </w:r>
            <w:r w:rsidRPr="008B5A89">
              <w:rPr>
                <w:rFonts w:ascii="Verdana" w:hAnsi="Verdana"/>
                <w:sz w:val="18"/>
                <w:szCs w:val="18"/>
              </w:rPr>
              <w:t>autorizate</w:t>
            </w:r>
          </w:p>
        </w:tc>
      </w:tr>
      <w:tr w:rsidR="00E717DC" w:rsidRPr="009B4DDA" w:rsidTr="00E717DC">
        <w:trPr>
          <w:trHeight w:val="300"/>
        </w:trPr>
        <w:tc>
          <w:tcPr>
            <w:tcW w:w="0" w:type="auto"/>
            <w:vAlign w:val="center"/>
          </w:tcPr>
          <w:p w:rsidR="00E717DC" w:rsidRPr="009B4DDA" w:rsidRDefault="00E717DC" w:rsidP="00D45B48">
            <w:pPr>
              <w:spacing w:after="0" w:line="240" w:lineRule="auto"/>
              <w:rPr>
                <w:rFonts w:ascii="Verdana" w:hAnsi="Verdana"/>
                <w:sz w:val="17"/>
                <w:szCs w:val="17"/>
              </w:rPr>
            </w:pPr>
          </w:p>
        </w:tc>
        <w:tc>
          <w:tcPr>
            <w:tcW w:w="0" w:type="auto"/>
            <w:vMerge w:val="restart"/>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Activitati</w:t>
            </w:r>
            <w:r w:rsidRPr="008B5A89">
              <w:rPr>
                <w:rFonts w:ascii="Verdana" w:eastAsia="Nimbus Roman No9 L" w:hAnsi="Verdana" w:cs="Nimbus Roman No9 L"/>
                <w:sz w:val="18"/>
                <w:szCs w:val="18"/>
              </w:rPr>
              <w:t xml:space="preserve"> </w:t>
            </w:r>
            <w:r w:rsidRPr="008B5A89">
              <w:rPr>
                <w:rFonts w:ascii="Verdana" w:hAnsi="Verdana"/>
                <w:sz w:val="18"/>
                <w:szCs w:val="18"/>
              </w:rPr>
              <w:t>administrative</w:t>
            </w:r>
          </w:p>
        </w:tc>
        <w:tc>
          <w:tcPr>
            <w:tcW w:w="0" w:type="auto"/>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20</w:t>
            </w:r>
            <w:r w:rsidRPr="008B5A89">
              <w:rPr>
                <w:rFonts w:ascii="Verdana" w:eastAsia="Nimbus Roman No9 L" w:hAnsi="Verdana" w:cs="Nimbus Roman No9 L"/>
                <w:sz w:val="18"/>
                <w:szCs w:val="18"/>
              </w:rPr>
              <w:t xml:space="preserve"> </w:t>
            </w:r>
            <w:r w:rsidRPr="008B5A89">
              <w:rPr>
                <w:rFonts w:ascii="Verdana" w:hAnsi="Verdana"/>
                <w:sz w:val="18"/>
                <w:szCs w:val="18"/>
              </w:rPr>
              <w:t>03</w:t>
            </w:r>
            <w:r w:rsidRPr="008B5A89">
              <w:rPr>
                <w:rFonts w:ascii="Verdana" w:eastAsia="Nimbus Roman No9 L" w:hAnsi="Verdana" w:cs="Nimbus Roman No9 L"/>
                <w:sz w:val="18"/>
                <w:szCs w:val="18"/>
              </w:rPr>
              <w:t xml:space="preserve"> </w:t>
            </w:r>
            <w:r w:rsidRPr="008B5A89">
              <w:rPr>
                <w:rFonts w:ascii="Verdana" w:hAnsi="Verdana"/>
                <w:sz w:val="18"/>
                <w:szCs w:val="18"/>
              </w:rPr>
              <w:t>01</w:t>
            </w:r>
          </w:p>
        </w:tc>
        <w:tc>
          <w:tcPr>
            <w:tcW w:w="0" w:type="auto"/>
          </w:tcPr>
          <w:p w:rsidR="00E717DC" w:rsidRPr="008B5A89" w:rsidRDefault="00B20979" w:rsidP="007225EE">
            <w:pPr>
              <w:pStyle w:val="TableContents"/>
              <w:snapToGrid w:val="0"/>
              <w:rPr>
                <w:rFonts w:ascii="Verdana" w:hAnsi="Verdana"/>
                <w:sz w:val="18"/>
                <w:szCs w:val="18"/>
              </w:rPr>
            </w:pPr>
            <w:r w:rsidRPr="00B20979">
              <w:rPr>
                <w:rFonts w:ascii="Verdana" w:hAnsi="Verdana"/>
                <w:sz w:val="18"/>
                <w:szCs w:val="18"/>
              </w:rPr>
              <w:t>Deseuri municipale amestecate</w:t>
            </w:r>
          </w:p>
        </w:tc>
        <w:tc>
          <w:tcPr>
            <w:tcW w:w="0" w:type="auto"/>
            <w:tcMar>
              <w:top w:w="67" w:type="dxa"/>
              <w:left w:w="67" w:type="dxa"/>
              <w:bottom w:w="67" w:type="dxa"/>
              <w:right w:w="67" w:type="dxa"/>
            </w:tcMar>
          </w:tcPr>
          <w:p w:rsidR="00E717DC" w:rsidRPr="008B5A89" w:rsidRDefault="008B5A89" w:rsidP="007225EE">
            <w:pPr>
              <w:pStyle w:val="TableContents"/>
              <w:snapToGrid w:val="0"/>
              <w:rPr>
                <w:rFonts w:ascii="Verdana" w:hAnsi="Verdana"/>
                <w:sz w:val="18"/>
                <w:szCs w:val="18"/>
              </w:rPr>
            </w:pPr>
            <w:r w:rsidRPr="008B5A89">
              <w:rPr>
                <w:rFonts w:ascii="Verdana" w:hAnsi="Verdana"/>
                <w:sz w:val="18"/>
                <w:szCs w:val="18"/>
              </w:rPr>
              <w:t>0,864 t/an</w:t>
            </w:r>
          </w:p>
        </w:tc>
        <w:tc>
          <w:tcPr>
            <w:tcW w:w="0" w:type="auto"/>
            <w:tcMar>
              <w:top w:w="0" w:type="dxa"/>
              <w:left w:w="0" w:type="dxa"/>
              <w:bottom w:w="0" w:type="dxa"/>
              <w:right w:w="0" w:type="dxa"/>
            </w:tcMar>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Depozitare</w:t>
            </w:r>
            <w:r w:rsidRPr="008B5A89">
              <w:rPr>
                <w:rFonts w:ascii="Verdana" w:eastAsia="Nimbus Roman No9 L" w:hAnsi="Verdana" w:cs="Nimbus Roman No9 L"/>
                <w:sz w:val="18"/>
                <w:szCs w:val="18"/>
              </w:rPr>
              <w:t xml:space="preserve"> </w:t>
            </w:r>
            <w:r w:rsidRPr="008B5A89">
              <w:rPr>
                <w:rFonts w:ascii="Verdana" w:hAnsi="Verdana"/>
                <w:sz w:val="18"/>
                <w:szCs w:val="18"/>
              </w:rPr>
              <w:t>in</w:t>
            </w:r>
            <w:r w:rsidRPr="008B5A89">
              <w:rPr>
                <w:rFonts w:ascii="Verdana" w:eastAsia="Nimbus Roman No9 L" w:hAnsi="Verdana" w:cs="Nimbus Roman No9 L"/>
                <w:sz w:val="18"/>
                <w:szCs w:val="18"/>
              </w:rPr>
              <w:t xml:space="preserve"> </w:t>
            </w:r>
            <w:r w:rsidRPr="008B5A89">
              <w:rPr>
                <w:rFonts w:ascii="Verdana" w:hAnsi="Verdana"/>
                <w:sz w:val="18"/>
                <w:szCs w:val="18"/>
              </w:rPr>
              <w:t>container</w:t>
            </w:r>
            <w:r w:rsidRPr="008B5A89">
              <w:rPr>
                <w:rFonts w:ascii="Verdana" w:eastAsia="Nimbus Roman No9 L" w:hAnsi="Verdana" w:cs="Nimbus Roman No9 L"/>
                <w:sz w:val="18"/>
                <w:szCs w:val="18"/>
              </w:rPr>
              <w:t xml:space="preserve"> </w:t>
            </w:r>
            <w:r w:rsidRPr="008B5A89">
              <w:rPr>
                <w:rFonts w:ascii="Verdana" w:hAnsi="Verdana"/>
                <w:sz w:val="18"/>
                <w:szCs w:val="18"/>
              </w:rPr>
              <w:t>si</w:t>
            </w:r>
            <w:r w:rsidRPr="008B5A89">
              <w:rPr>
                <w:rFonts w:ascii="Verdana" w:eastAsia="Nimbus Roman No9 L" w:hAnsi="Verdana" w:cs="Nimbus Roman No9 L"/>
                <w:sz w:val="18"/>
                <w:szCs w:val="18"/>
              </w:rPr>
              <w:t xml:space="preserve"> </w:t>
            </w:r>
            <w:r w:rsidRPr="008B5A89">
              <w:rPr>
                <w:rFonts w:ascii="Verdana" w:hAnsi="Verdana"/>
                <w:sz w:val="18"/>
                <w:szCs w:val="18"/>
              </w:rPr>
              <w:t>predare</w:t>
            </w:r>
            <w:r w:rsidRPr="008B5A89">
              <w:rPr>
                <w:rFonts w:ascii="Verdana" w:eastAsia="Nimbus Roman No9 L" w:hAnsi="Verdana" w:cs="Nimbus Roman No9 L"/>
                <w:sz w:val="18"/>
                <w:szCs w:val="18"/>
              </w:rPr>
              <w:t xml:space="preserve"> </w:t>
            </w:r>
            <w:r w:rsidRPr="008B5A89">
              <w:rPr>
                <w:rFonts w:ascii="Verdana" w:hAnsi="Verdana"/>
                <w:sz w:val="18"/>
                <w:szCs w:val="18"/>
              </w:rPr>
              <w:t>pe</w:t>
            </w:r>
            <w:r w:rsidRPr="008B5A89">
              <w:rPr>
                <w:rFonts w:ascii="Verdana" w:eastAsia="Nimbus Roman No9 L" w:hAnsi="Verdana" w:cs="Nimbus Roman No9 L"/>
                <w:sz w:val="18"/>
                <w:szCs w:val="18"/>
              </w:rPr>
              <w:t xml:space="preserve"> </w:t>
            </w:r>
            <w:r w:rsidRPr="008B5A89">
              <w:rPr>
                <w:rFonts w:ascii="Verdana" w:hAnsi="Verdana"/>
                <w:sz w:val="18"/>
                <w:szCs w:val="18"/>
              </w:rPr>
              <w:t>baza</w:t>
            </w:r>
            <w:r w:rsidRPr="008B5A89">
              <w:rPr>
                <w:rFonts w:ascii="Verdana" w:eastAsia="Nimbus Roman No9 L" w:hAnsi="Verdana" w:cs="Nimbus Roman No9 L"/>
                <w:sz w:val="18"/>
                <w:szCs w:val="18"/>
              </w:rPr>
              <w:t xml:space="preserve"> </w:t>
            </w:r>
            <w:r w:rsidRPr="008B5A89">
              <w:rPr>
                <w:rFonts w:ascii="Verdana" w:hAnsi="Verdana"/>
                <w:sz w:val="18"/>
                <w:szCs w:val="18"/>
              </w:rPr>
              <w:t>de</w:t>
            </w:r>
            <w:r w:rsidRPr="008B5A89">
              <w:rPr>
                <w:rFonts w:ascii="Verdana" w:eastAsia="Nimbus Roman No9 L" w:hAnsi="Verdana" w:cs="Nimbus Roman No9 L"/>
                <w:sz w:val="18"/>
                <w:szCs w:val="18"/>
              </w:rPr>
              <w:t xml:space="preserve"> </w:t>
            </w:r>
            <w:r w:rsidRPr="008B5A89">
              <w:rPr>
                <w:rFonts w:ascii="Verdana" w:hAnsi="Verdana"/>
                <w:sz w:val="18"/>
                <w:szCs w:val="18"/>
              </w:rPr>
              <w:t>contract</w:t>
            </w:r>
            <w:r w:rsidRPr="008B5A89">
              <w:rPr>
                <w:rFonts w:ascii="Verdana" w:eastAsia="Nimbus Roman No9 L" w:hAnsi="Verdana" w:cs="Nimbus Roman No9 L"/>
                <w:sz w:val="18"/>
                <w:szCs w:val="18"/>
              </w:rPr>
              <w:t xml:space="preserve"> </w:t>
            </w:r>
            <w:r w:rsidRPr="008B5A89">
              <w:rPr>
                <w:rFonts w:ascii="Verdana" w:hAnsi="Verdana"/>
                <w:sz w:val="18"/>
                <w:szCs w:val="18"/>
              </w:rPr>
              <w:t>catre</w:t>
            </w:r>
            <w:r w:rsidRPr="008B5A89">
              <w:rPr>
                <w:rFonts w:ascii="Verdana" w:eastAsia="Nimbus Roman No9 L" w:hAnsi="Verdana" w:cs="Nimbus Roman No9 L"/>
                <w:sz w:val="18"/>
                <w:szCs w:val="18"/>
              </w:rPr>
              <w:t xml:space="preserve"> </w:t>
            </w:r>
            <w:r w:rsidRPr="008B5A89">
              <w:rPr>
                <w:rFonts w:ascii="Verdana" w:hAnsi="Verdana"/>
                <w:sz w:val="18"/>
                <w:szCs w:val="18"/>
              </w:rPr>
              <w:t>serviciul</w:t>
            </w:r>
            <w:r w:rsidRPr="008B5A89">
              <w:rPr>
                <w:rFonts w:ascii="Verdana" w:eastAsia="Nimbus Roman No9 L" w:hAnsi="Verdana" w:cs="Nimbus Roman No9 L"/>
                <w:sz w:val="18"/>
                <w:szCs w:val="18"/>
              </w:rPr>
              <w:t xml:space="preserve"> </w:t>
            </w:r>
            <w:r w:rsidRPr="008B5A89">
              <w:rPr>
                <w:rFonts w:ascii="Verdana" w:hAnsi="Verdana"/>
                <w:sz w:val="18"/>
                <w:szCs w:val="18"/>
              </w:rPr>
              <w:t>de</w:t>
            </w:r>
            <w:r w:rsidRPr="008B5A89">
              <w:rPr>
                <w:rFonts w:ascii="Verdana" w:eastAsia="Nimbus Roman No9 L" w:hAnsi="Verdana" w:cs="Nimbus Roman No9 L"/>
                <w:sz w:val="18"/>
                <w:szCs w:val="18"/>
              </w:rPr>
              <w:t xml:space="preserve"> </w:t>
            </w:r>
            <w:r w:rsidRPr="008B5A89">
              <w:rPr>
                <w:rFonts w:ascii="Verdana" w:hAnsi="Verdana"/>
                <w:sz w:val="18"/>
                <w:szCs w:val="18"/>
              </w:rPr>
              <w:t>salubrizare</w:t>
            </w:r>
            <w:r w:rsidRPr="008B5A89">
              <w:rPr>
                <w:rFonts w:ascii="Verdana" w:eastAsia="Nimbus Roman No9 L" w:hAnsi="Verdana" w:cs="Nimbus Roman No9 L"/>
                <w:sz w:val="18"/>
                <w:szCs w:val="18"/>
              </w:rPr>
              <w:t xml:space="preserve"> </w:t>
            </w:r>
            <w:r w:rsidRPr="008B5A89">
              <w:rPr>
                <w:rFonts w:ascii="Verdana" w:hAnsi="Verdana"/>
                <w:sz w:val="18"/>
                <w:szCs w:val="18"/>
              </w:rPr>
              <w:t>al</w:t>
            </w:r>
            <w:r w:rsidRPr="008B5A89">
              <w:rPr>
                <w:rFonts w:ascii="Verdana" w:eastAsia="Nimbus Roman No9 L" w:hAnsi="Verdana" w:cs="Nimbus Roman No9 L"/>
                <w:sz w:val="18"/>
                <w:szCs w:val="18"/>
              </w:rPr>
              <w:t xml:space="preserve"> </w:t>
            </w:r>
            <w:r w:rsidRPr="008B5A89">
              <w:rPr>
                <w:rFonts w:ascii="Verdana" w:hAnsi="Verdana"/>
                <w:sz w:val="18"/>
                <w:szCs w:val="18"/>
              </w:rPr>
              <w:t>localitatii</w:t>
            </w:r>
          </w:p>
        </w:tc>
      </w:tr>
      <w:tr w:rsidR="00E717DC" w:rsidRPr="009B4DDA" w:rsidTr="00E717DC">
        <w:trPr>
          <w:trHeight w:val="300"/>
        </w:trPr>
        <w:tc>
          <w:tcPr>
            <w:tcW w:w="0" w:type="auto"/>
            <w:vAlign w:val="center"/>
          </w:tcPr>
          <w:p w:rsidR="00E717DC" w:rsidRPr="009B4DDA" w:rsidRDefault="00E717DC" w:rsidP="00D45B48">
            <w:pPr>
              <w:spacing w:after="0" w:line="240" w:lineRule="auto"/>
              <w:rPr>
                <w:rFonts w:ascii="Verdana" w:hAnsi="Verdana"/>
                <w:sz w:val="17"/>
                <w:szCs w:val="17"/>
              </w:rPr>
            </w:pPr>
          </w:p>
        </w:tc>
        <w:tc>
          <w:tcPr>
            <w:tcW w:w="0" w:type="auto"/>
            <w:vMerge/>
          </w:tcPr>
          <w:p w:rsidR="00E717DC" w:rsidRPr="009B4DDA" w:rsidRDefault="00E717DC" w:rsidP="007225EE">
            <w:pPr>
              <w:pStyle w:val="TableContents"/>
              <w:snapToGrid w:val="0"/>
              <w:rPr>
                <w:rFonts w:ascii="Verdana" w:hAnsi="Verdana"/>
              </w:rPr>
            </w:pPr>
          </w:p>
        </w:tc>
        <w:tc>
          <w:tcPr>
            <w:tcW w:w="0" w:type="auto"/>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15</w:t>
            </w:r>
            <w:r w:rsidRPr="008B5A89">
              <w:rPr>
                <w:rFonts w:ascii="Verdana" w:eastAsia="Nimbus Roman No9 L" w:hAnsi="Verdana" w:cs="Nimbus Roman No9 L"/>
                <w:sz w:val="18"/>
                <w:szCs w:val="18"/>
              </w:rPr>
              <w:t xml:space="preserve"> </w:t>
            </w:r>
            <w:r w:rsidRPr="008B5A89">
              <w:rPr>
                <w:rFonts w:ascii="Verdana" w:hAnsi="Verdana"/>
                <w:sz w:val="18"/>
                <w:szCs w:val="18"/>
              </w:rPr>
              <w:t>01</w:t>
            </w:r>
            <w:r w:rsidRPr="008B5A89">
              <w:rPr>
                <w:rFonts w:ascii="Verdana" w:eastAsia="Nimbus Roman No9 L" w:hAnsi="Verdana" w:cs="Nimbus Roman No9 L"/>
                <w:sz w:val="18"/>
                <w:szCs w:val="18"/>
              </w:rPr>
              <w:t xml:space="preserve"> </w:t>
            </w:r>
            <w:r w:rsidRPr="008B5A89">
              <w:rPr>
                <w:rFonts w:ascii="Verdana" w:hAnsi="Verdana"/>
                <w:sz w:val="18"/>
                <w:szCs w:val="18"/>
              </w:rPr>
              <w:t>01</w:t>
            </w:r>
          </w:p>
        </w:tc>
        <w:tc>
          <w:tcPr>
            <w:tcW w:w="0" w:type="auto"/>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Deseuri</w:t>
            </w:r>
            <w:r w:rsidRPr="008B5A89">
              <w:rPr>
                <w:rFonts w:ascii="Verdana" w:eastAsia="Nimbus Roman No9 L" w:hAnsi="Verdana" w:cs="Nimbus Roman No9 L"/>
                <w:sz w:val="18"/>
                <w:szCs w:val="18"/>
              </w:rPr>
              <w:t xml:space="preserve"> </w:t>
            </w:r>
            <w:r w:rsidRPr="008B5A89">
              <w:rPr>
                <w:rFonts w:ascii="Verdana" w:hAnsi="Verdana"/>
                <w:sz w:val="18"/>
                <w:szCs w:val="18"/>
              </w:rPr>
              <w:t>de</w:t>
            </w:r>
            <w:r w:rsidRPr="008B5A89">
              <w:rPr>
                <w:rFonts w:ascii="Verdana" w:eastAsia="Nimbus Roman No9 L" w:hAnsi="Verdana" w:cs="Nimbus Roman No9 L"/>
                <w:sz w:val="18"/>
                <w:szCs w:val="18"/>
              </w:rPr>
              <w:t xml:space="preserve"> </w:t>
            </w:r>
            <w:r w:rsidRPr="008B5A89">
              <w:rPr>
                <w:rFonts w:ascii="Verdana" w:hAnsi="Verdana"/>
                <w:sz w:val="18"/>
                <w:szCs w:val="18"/>
              </w:rPr>
              <w:t>ambalaje</w:t>
            </w:r>
            <w:r w:rsidRPr="008B5A89">
              <w:rPr>
                <w:rFonts w:ascii="Verdana" w:eastAsia="Nimbus Roman No9 L" w:hAnsi="Verdana" w:cs="Nimbus Roman No9 L"/>
                <w:sz w:val="18"/>
                <w:szCs w:val="18"/>
              </w:rPr>
              <w:t xml:space="preserve"> </w:t>
            </w:r>
            <w:r w:rsidRPr="008B5A89">
              <w:rPr>
                <w:rFonts w:ascii="Verdana" w:hAnsi="Verdana"/>
                <w:sz w:val="18"/>
                <w:szCs w:val="18"/>
              </w:rPr>
              <w:t>din</w:t>
            </w:r>
            <w:r w:rsidRPr="008B5A89">
              <w:rPr>
                <w:rFonts w:ascii="Verdana" w:eastAsia="Nimbus Roman No9 L" w:hAnsi="Verdana" w:cs="Nimbus Roman No9 L"/>
                <w:sz w:val="18"/>
                <w:szCs w:val="18"/>
              </w:rPr>
              <w:t xml:space="preserve"> </w:t>
            </w:r>
            <w:r w:rsidRPr="008B5A89">
              <w:rPr>
                <w:rFonts w:ascii="Verdana" w:hAnsi="Verdana"/>
                <w:sz w:val="18"/>
                <w:szCs w:val="18"/>
              </w:rPr>
              <w:t>hartie-carton</w:t>
            </w:r>
          </w:p>
        </w:tc>
        <w:tc>
          <w:tcPr>
            <w:tcW w:w="0" w:type="auto"/>
            <w:tcMar>
              <w:top w:w="67" w:type="dxa"/>
              <w:left w:w="67" w:type="dxa"/>
              <w:bottom w:w="67" w:type="dxa"/>
              <w:right w:w="67" w:type="dxa"/>
            </w:tcMar>
          </w:tcPr>
          <w:p w:rsidR="00E717DC" w:rsidRPr="008B5A89" w:rsidRDefault="00F90DD6" w:rsidP="007225EE">
            <w:pPr>
              <w:pStyle w:val="TableContents"/>
              <w:snapToGrid w:val="0"/>
              <w:rPr>
                <w:rFonts w:ascii="Verdana" w:hAnsi="Verdana"/>
                <w:sz w:val="18"/>
                <w:szCs w:val="18"/>
              </w:rPr>
            </w:pPr>
            <w:r>
              <w:rPr>
                <w:rFonts w:ascii="Verdana" w:hAnsi="Verdana"/>
                <w:sz w:val="18"/>
                <w:szCs w:val="18"/>
              </w:rPr>
              <w:t>0,05 t/an</w:t>
            </w:r>
          </w:p>
        </w:tc>
        <w:tc>
          <w:tcPr>
            <w:tcW w:w="0" w:type="auto"/>
            <w:tcMar>
              <w:top w:w="0" w:type="dxa"/>
              <w:left w:w="0" w:type="dxa"/>
              <w:bottom w:w="0" w:type="dxa"/>
              <w:right w:w="0" w:type="dxa"/>
            </w:tcMar>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Depozitare</w:t>
            </w:r>
            <w:r w:rsidRPr="008B5A89">
              <w:rPr>
                <w:rFonts w:ascii="Verdana" w:eastAsia="Nimbus Roman No9 L" w:hAnsi="Verdana" w:cs="Nimbus Roman No9 L"/>
                <w:sz w:val="18"/>
                <w:szCs w:val="18"/>
              </w:rPr>
              <w:t xml:space="preserve"> </w:t>
            </w:r>
            <w:r w:rsidRPr="008B5A89">
              <w:rPr>
                <w:rFonts w:ascii="Verdana" w:hAnsi="Verdana"/>
                <w:sz w:val="18"/>
                <w:szCs w:val="18"/>
              </w:rPr>
              <w:t>temporara</w:t>
            </w:r>
            <w:r w:rsidRPr="008B5A89">
              <w:rPr>
                <w:rFonts w:ascii="Verdana" w:eastAsia="Nimbus Roman No9 L" w:hAnsi="Verdana" w:cs="Nimbus Roman No9 L"/>
                <w:sz w:val="18"/>
                <w:szCs w:val="18"/>
              </w:rPr>
              <w:t xml:space="preserve"> </w:t>
            </w:r>
            <w:r w:rsidRPr="008B5A89">
              <w:rPr>
                <w:rFonts w:ascii="Verdana" w:hAnsi="Verdana"/>
                <w:sz w:val="18"/>
                <w:szCs w:val="18"/>
              </w:rPr>
              <w:t>in</w:t>
            </w:r>
            <w:r w:rsidRPr="008B5A89">
              <w:rPr>
                <w:rFonts w:ascii="Verdana" w:eastAsia="Nimbus Roman No9 L" w:hAnsi="Verdana" w:cs="Nimbus Roman No9 L"/>
                <w:sz w:val="18"/>
                <w:szCs w:val="18"/>
              </w:rPr>
              <w:t xml:space="preserve"> </w:t>
            </w:r>
            <w:r w:rsidRPr="008B5A89">
              <w:rPr>
                <w:rFonts w:ascii="Verdana" w:hAnsi="Verdana"/>
                <w:sz w:val="18"/>
                <w:szCs w:val="18"/>
              </w:rPr>
              <w:t>incinta</w:t>
            </w:r>
            <w:r w:rsidRPr="008B5A89">
              <w:rPr>
                <w:rFonts w:ascii="Verdana" w:eastAsia="Nimbus Roman No9 L" w:hAnsi="Verdana" w:cs="Nimbus Roman No9 L"/>
                <w:sz w:val="18"/>
                <w:szCs w:val="18"/>
              </w:rPr>
              <w:t xml:space="preserve"> </w:t>
            </w:r>
            <w:r w:rsidRPr="008B5A89">
              <w:rPr>
                <w:rFonts w:ascii="Verdana" w:hAnsi="Verdana"/>
                <w:sz w:val="18"/>
                <w:szCs w:val="18"/>
              </w:rPr>
              <w:t>si</w:t>
            </w:r>
            <w:r w:rsidRPr="008B5A89">
              <w:rPr>
                <w:rFonts w:ascii="Verdana" w:eastAsia="Nimbus Roman No9 L" w:hAnsi="Verdana" w:cs="Nimbus Roman No9 L"/>
                <w:sz w:val="18"/>
                <w:szCs w:val="18"/>
              </w:rPr>
              <w:t xml:space="preserve"> </w:t>
            </w:r>
            <w:r w:rsidRPr="008B5A89">
              <w:rPr>
                <w:rFonts w:ascii="Verdana" w:hAnsi="Verdana"/>
                <w:sz w:val="18"/>
                <w:szCs w:val="18"/>
              </w:rPr>
              <w:t>valorificare</w:t>
            </w:r>
            <w:r w:rsidRPr="008B5A89">
              <w:rPr>
                <w:rFonts w:ascii="Verdana" w:eastAsia="Nimbus Roman No9 L" w:hAnsi="Verdana" w:cs="Nimbus Roman No9 L"/>
                <w:sz w:val="18"/>
                <w:szCs w:val="18"/>
              </w:rPr>
              <w:t xml:space="preserve"> </w:t>
            </w:r>
            <w:r w:rsidRPr="008B5A89">
              <w:rPr>
                <w:rFonts w:ascii="Verdana" w:hAnsi="Verdana"/>
                <w:sz w:val="18"/>
                <w:szCs w:val="18"/>
              </w:rPr>
              <w:t>prin</w:t>
            </w:r>
            <w:r w:rsidRPr="008B5A89">
              <w:rPr>
                <w:rFonts w:ascii="Verdana" w:eastAsia="Nimbus Roman No9 L" w:hAnsi="Verdana" w:cs="Nimbus Roman No9 L"/>
                <w:sz w:val="18"/>
                <w:szCs w:val="18"/>
              </w:rPr>
              <w:t xml:space="preserve"> </w:t>
            </w:r>
            <w:r w:rsidRPr="008B5A89">
              <w:rPr>
                <w:rFonts w:ascii="Verdana" w:hAnsi="Verdana"/>
                <w:sz w:val="18"/>
                <w:szCs w:val="18"/>
              </w:rPr>
              <w:t>societati</w:t>
            </w:r>
            <w:r w:rsidRPr="008B5A89">
              <w:rPr>
                <w:rFonts w:ascii="Verdana" w:eastAsia="Nimbus Roman No9 L" w:hAnsi="Verdana" w:cs="Nimbus Roman No9 L"/>
                <w:sz w:val="18"/>
                <w:szCs w:val="18"/>
              </w:rPr>
              <w:t xml:space="preserve"> </w:t>
            </w:r>
            <w:r w:rsidRPr="008B5A89">
              <w:rPr>
                <w:rFonts w:ascii="Verdana" w:hAnsi="Verdana"/>
                <w:sz w:val="18"/>
                <w:szCs w:val="18"/>
              </w:rPr>
              <w:t>autorizate</w:t>
            </w:r>
          </w:p>
        </w:tc>
      </w:tr>
      <w:tr w:rsidR="00E717DC" w:rsidRPr="009B4DDA" w:rsidTr="00E717DC">
        <w:trPr>
          <w:trHeight w:val="300"/>
        </w:trPr>
        <w:tc>
          <w:tcPr>
            <w:tcW w:w="0" w:type="auto"/>
            <w:vAlign w:val="center"/>
          </w:tcPr>
          <w:p w:rsidR="00E717DC" w:rsidRPr="009B4DDA" w:rsidRDefault="00E717DC" w:rsidP="00D45B48">
            <w:pPr>
              <w:spacing w:after="0" w:line="240" w:lineRule="auto"/>
              <w:rPr>
                <w:rFonts w:ascii="Verdana" w:hAnsi="Verdana"/>
                <w:sz w:val="17"/>
                <w:szCs w:val="17"/>
              </w:rPr>
            </w:pPr>
          </w:p>
        </w:tc>
        <w:tc>
          <w:tcPr>
            <w:tcW w:w="0" w:type="auto"/>
            <w:vMerge/>
          </w:tcPr>
          <w:p w:rsidR="00E717DC" w:rsidRPr="009B4DDA" w:rsidRDefault="00E717DC" w:rsidP="007225EE">
            <w:pPr>
              <w:pStyle w:val="TableContents"/>
              <w:snapToGrid w:val="0"/>
              <w:rPr>
                <w:rFonts w:ascii="Verdana" w:hAnsi="Verdana"/>
              </w:rPr>
            </w:pPr>
          </w:p>
        </w:tc>
        <w:tc>
          <w:tcPr>
            <w:tcW w:w="0" w:type="auto"/>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15</w:t>
            </w:r>
            <w:r w:rsidRPr="008B5A89">
              <w:rPr>
                <w:rFonts w:ascii="Verdana" w:eastAsia="Nimbus Roman No9 L" w:hAnsi="Verdana" w:cs="Nimbus Roman No9 L"/>
                <w:sz w:val="18"/>
                <w:szCs w:val="18"/>
              </w:rPr>
              <w:t xml:space="preserve"> </w:t>
            </w:r>
            <w:r w:rsidRPr="008B5A89">
              <w:rPr>
                <w:rFonts w:ascii="Verdana" w:hAnsi="Verdana"/>
                <w:sz w:val="18"/>
                <w:szCs w:val="18"/>
              </w:rPr>
              <w:t>01</w:t>
            </w:r>
            <w:r w:rsidRPr="008B5A89">
              <w:rPr>
                <w:rFonts w:ascii="Verdana" w:eastAsia="Nimbus Roman No9 L" w:hAnsi="Verdana" w:cs="Nimbus Roman No9 L"/>
                <w:sz w:val="18"/>
                <w:szCs w:val="18"/>
              </w:rPr>
              <w:t xml:space="preserve"> </w:t>
            </w:r>
            <w:r w:rsidRPr="008B5A89">
              <w:rPr>
                <w:rFonts w:ascii="Verdana" w:hAnsi="Verdana"/>
                <w:sz w:val="18"/>
                <w:szCs w:val="18"/>
              </w:rPr>
              <w:t>02</w:t>
            </w:r>
          </w:p>
        </w:tc>
        <w:tc>
          <w:tcPr>
            <w:tcW w:w="0" w:type="auto"/>
          </w:tcPr>
          <w:p w:rsidR="00E717DC" w:rsidRPr="008B5A89" w:rsidRDefault="00E717DC" w:rsidP="007225EE">
            <w:pPr>
              <w:pStyle w:val="TableContents"/>
              <w:snapToGrid w:val="0"/>
              <w:rPr>
                <w:rFonts w:ascii="Verdana" w:hAnsi="Verdana"/>
                <w:sz w:val="18"/>
                <w:szCs w:val="18"/>
              </w:rPr>
            </w:pPr>
            <w:r w:rsidRPr="008B5A89">
              <w:rPr>
                <w:rFonts w:ascii="Verdana" w:hAnsi="Verdana"/>
                <w:sz w:val="18"/>
                <w:szCs w:val="18"/>
              </w:rPr>
              <w:t>Deseuri</w:t>
            </w:r>
            <w:r w:rsidRPr="008B5A89">
              <w:rPr>
                <w:rFonts w:ascii="Verdana" w:eastAsia="Nimbus Roman No9 L" w:hAnsi="Verdana" w:cs="Nimbus Roman No9 L"/>
                <w:sz w:val="18"/>
                <w:szCs w:val="18"/>
              </w:rPr>
              <w:t xml:space="preserve"> </w:t>
            </w:r>
            <w:r w:rsidRPr="008B5A89">
              <w:rPr>
                <w:rFonts w:ascii="Verdana" w:hAnsi="Verdana"/>
                <w:sz w:val="18"/>
                <w:szCs w:val="18"/>
              </w:rPr>
              <w:t>de</w:t>
            </w:r>
            <w:r w:rsidRPr="008B5A89">
              <w:rPr>
                <w:rFonts w:ascii="Verdana" w:eastAsia="Nimbus Roman No9 L" w:hAnsi="Verdana" w:cs="Nimbus Roman No9 L"/>
                <w:sz w:val="18"/>
                <w:szCs w:val="18"/>
              </w:rPr>
              <w:t xml:space="preserve"> </w:t>
            </w:r>
            <w:r w:rsidRPr="008B5A89">
              <w:rPr>
                <w:rFonts w:ascii="Verdana" w:hAnsi="Verdana"/>
                <w:sz w:val="18"/>
                <w:szCs w:val="18"/>
              </w:rPr>
              <w:t>ambalaje</w:t>
            </w:r>
            <w:r w:rsidRPr="008B5A89">
              <w:rPr>
                <w:rFonts w:ascii="Verdana" w:eastAsia="Nimbus Roman No9 L" w:hAnsi="Verdana" w:cs="Nimbus Roman No9 L"/>
                <w:sz w:val="18"/>
                <w:szCs w:val="18"/>
              </w:rPr>
              <w:t xml:space="preserve"> </w:t>
            </w:r>
            <w:r w:rsidRPr="008B5A89">
              <w:rPr>
                <w:rFonts w:ascii="Verdana" w:hAnsi="Verdana"/>
                <w:sz w:val="18"/>
                <w:szCs w:val="18"/>
              </w:rPr>
              <w:t>de</w:t>
            </w:r>
            <w:r w:rsidRPr="008B5A89">
              <w:rPr>
                <w:rFonts w:ascii="Verdana" w:eastAsia="Nimbus Roman No9 L" w:hAnsi="Verdana" w:cs="Nimbus Roman No9 L"/>
                <w:sz w:val="18"/>
                <w:szCs w:val="18"/>
              </w:rPr>
              <w:t xml:space="preserve"> </w:t>
            </w:r>
            <w:r w:rsidRPr="008B5A89">
              <w:rPr>
                <w:rFonts w:ascii="Verdana" w:hAnsi="Verdana"/>
                <w:sz w:val="18"/>
                <w:szCs w:val="18"/>
              </w:rPr>
              <w:t>plastic</w:t>
            </w:r>
          </w:p>
        </w:tc>
        <w:tc>
          <w:tcPr>
            <w:tcW w:w="0" w:type="auto"/>
            <w:tcMar>
              <w:top w:w="67" w:type="dxa"/>
              <w:left w:w="67" w:type="dxa"/>
              <w:bottom w:w="67" w:type="dxa"/>
              <w:right w:w="67" w:type="dxa"/>
            </w:tcMar>
          </w:tcPr>
          <w:p w:rsidR="00E717DC" w:rsidRPr="008B5A89" w:rsidRDefault="00F90DD6" w:rsidP="007225EE">
            <w:pPr>
              <w:pStyle w:val="TableContents"/>
              <w:snapToGrid w:val="0"/>
              <w:rPr>
                <w:rFonts w:ascii="Verdana" w:hAnsi="Verdana"/>
                <w:sz w:val="18"/>
                <w:szCs w:val="18"/>
              </w:rPr>
            </w:pPr>
            <w:r>
              <w:rPr>
                <w:rFonts w:ascii="Verdana" w:hAnsi="Verdana"/>
                <w:sz w:val="18"/>
                <w:szCs w:val="18"/>
              </w:rPr>
              <w:t>0,03 t/an</w:t>
            </w:r>
          </w:p>
        </w:tc>
        <w:tc>
          <w:tcPr>
            <w:tcW w:w="0" w:type="auto"/>
            <w:tcMar>
              <w:top w:w="0" w:type="dxa"/>
              <w:left w:w="0" w:type="dxa"/>
              <w:bottom w:w="0" w:type="dxa"/>
              <w:right w:w="0" w:type="dxa"/>
            </w:tcMar>
          </w:tcPr>
          <w:p w:rsidR="00E717DC" w:rsidRPr="008B5A89" w:rsidRDefault="00E717DC" w:rsidP="007225EE">
            <w:pPr>
              <w:snapToGrid w:val="0"/>
              <w:rPr>
                <w:rStyle w:val="ln2litera"/>
                <w:rFonts w:ascii="Verdana" w:hAnsi="Verdana"/>
                <w:sz w:val="18"/>
                <w:szCs w:val="18"/>
              </w:rPr>
            </w:pPr>
            <w:r w:rsidRPr="008B5A89">
              <w:rPr>
                <w:rStyle w:val="ln2litera"/>
                <w:rFonts w:ascii="Verdana" w:hAnsi="Verdana"/>
                <w:sz w:val="18"/>
                <w:szCs w:val="18"/>
              </w:rPr>
              <w:t>Depozitare</w:t>
            </w:r>
            <w:r w:rsidRPr="008B5A89">
              <w:rPr>
                <w:rStyle w:val="ln2litera"/>
                <w:rFonts w:ascii="Verdana" w:eastAsia="Nimbus Roman No9 L" w:hAnsi="Verdana" w:cs="Nimbus Roman No9 L"/>
                <w:sz w:val="18"/>
                <w:szCs w:val="18"/>
              </w:rPr>
              <w:t xml:space="preserve"> </w:t>
            </w:r>
            <w:r w:rsidRPr="008B5A89">
              <w:rPr>
                <w:rStyle w:val="ln2litera"/>
                <w:rFonts w:ascii="Verdana" w:hAnsi="Verdana"/>
                <w:sz w:val="18"/>
                <w:szCs w:val="18"/>
              </w:rPr>
              <w:t>temporara</w:t>
            </w:r>
            <w:r w:rsidRPr="008B5A89">
              <w:rPr>
                <w:rStyle w:val="ln2litera"/>
                <w:rFonts w:ascii="Verdana" w:eastAsia="Nimbus Roman No9 L" w:hAnsi="Verdana" w:cs="Nimbus Roman No9 L"/>
                <w:sz w:val="18"/>
                <w:szCs w:val="18"/>
              </w:rPr>
              <w:t xml:space="preserve"> </w:t>
            </w:r>
            <w:r w:rsidRPr="008B5A89">
              <w:rPr>
                <w:rStyle w:val="ln2litera"/>
                <w:rFonts w:ascii="Verdana" w:hAnsi="Verdana"/>
                <w:sz w:val="18"/>
                <w:szCs w:val="18"/>
              </w:rPr>
              <w:t>in</w:t>
            </w:r>
            <w:r w:rsidRPr="008B5A89">
              <w:rPr>
                <w:rStyle w:val="ln2litera"/>
                <w:rFonts w:ascii="Verdana" w:eastAsia="Nimbus Roman No9 L" w:hAnsi="Verdana" w:cs="Nimbus Roman No9 L"/>
                <w:sz w:val="18"/>
                <w:szCs w:val="18"/>
              </w:rPr>
              <w:t xml:space="preserve"> </w:t>
            </w:r>
            <w:r w:rsidRPr="008B5A89">
              <w:rPr>
                <w:rStyle w:val="ln2litera"/>
                <w:rFonts w:ascii="Verdana" w:hAnsi="Verdana"/>
                <w:sz w:val="18"/>
                <w:szCs w:val="18"/>
              </w:rPr>
              <w:t>incinta</w:t>
            </w:r>
            <w:r w:rsidRPr="008B5A89">
              <w:rPr>
                <w:rStyle w:val="ln2litera"/>
                <w:rFonts w:ascii="Verdana" w:eastAsia="Nimbus Roman No9 L" w:hAnsi="Verdana" w:cs="Nimbus Roman No9 L"/>
                <w:sz w:val="18"/>
                <w:szCs w:val="18"/>
              </w:rPr>
              <w:t xml:space="preserve"> </w:t>
            </w:r>
            <w:r w:rsidRPr="008B5A89">
              <w:rPr>
                <w:rStyle w:val="ln2litera"/>
                <w:rFonts w:ascii="Verdana" w:hAnsi="Verdana"/>
                <w:sz w:val="18"/>
                <w:szCs w:val="18"/>
              </w:rPr>
              <w:t>si</w:t>
            </w:r>
            <w:r w:rsidRPr="008B5A89">
              <w:rPr>
                <w:rStyle w:val="ln2litera"/>
                <w:rFonts w:ascii="Verdana" w:eastAsia="Nimbus Roman No9 L" w:hAnsi="Verdana" w:cs="Nimbus Roman No9 L"/>
                <w:sz w:val="18"/>
                <w:szCs w:val="18"/>
              </w:rPr>
              <w:t xml:space="preserve"> </w:t>
            </w:r>
            <w:r w:rsidRPr="008B5A89">
              <w:rPr>
                <w:rStyle w:val="ln2litera"/>
                <w:rFonts w:ascii="Verdana" w:hAnsi="Verdana"/>
                <w:sz w:val="18"/>
                <w:szCs w:val="18"/>
              </w:rPr>
              <w:t>valorificare</w:t>
            </w:r>
            <w:r w:rsidRPr="008B5A89">
              <w:rPr>
                <w:rStyle w:val="ln2litera"/>
                <w:rFonts w:ascii="Verdana" w:eastAsia="Nimbus Roman No9 L" w:hAnsi="Verdana" w:cs="Nimbus Roman No9 L"/>
                <w:sz w:val="18"/>
                <w:szCs w:val="18"/>
              </w:rPr>
              <w:t xml:space="preserve"> </w:t>
            </w:r>
            <w:r w:rsidRPr="008B5A89">
              <w:rPr>
                <w:rStyle w:val="ln2litera"/>
                <w:rFonts w:ascii="Verdana" w:hAnsi="Verdana"/>
                <w:sz w:val="18"/>
                <w:szCs w:val="18"/>
              </w:rPr>
              <w:t>prin</w:t>
            </w:r>
            <w:r w:rsidRPr="008B5A89">
              <w:rPr>
                <w:rStyle w:val="ln2litera"/>
                <w:rFonts w:ascii="Verdana" w:eastAsia="Nimbus Roman No9 L" w:hAnsi="Verdana" w:cs="Nimbus Roman No9 L"/>
                <w:sz w:val="18"/>
                <w:szCs w:val="18"/>
              </w:rPr>
              <w:t xml:space="preserve"> </w:t>
            </w:r>
            <w:r w:rsidRPr="008B5A89">
              <w:rPr>
                <w:rStyle w:val="ln2litera"/>
                <w:rFonts w:ascii="Verdana" w:hAnsi="Verdana"/>
                <w:sz w:val="18"/>
                <w:szCs w:val="18"/>
              </w:rPr>
              <w:t>societati</w:t>
            </w:r>
            <w:r w:rsidRPr="008B5A89">
              <w:rPr>
                <w:rStyle w:val="ln2litera"/>
                <w:rFonts w:ascii="Verdana" w:eastAsia="Nimbus Roman No9 L" w:hAnsi="Verdana" w:cs="Nimbus Roman No9 L"/>
                <w:sz w:val="18"/>
                <w:szCs w:val="18"/>
              </w:rPr>
              <w:t xml:space="preserve"> </w:t>
            </w:r>
            <w:r w:rsidRPr="008B5A89">
              <w:rPr>
                <w:rStyle w:val="ln2litera"/>
                <w:rFonts w:ascii="Verdana" w:hAnsi="Verdana"/>
                <w:sz w:val="18"/>
                <w:szCs w:val="18"/>
              </w:rPr>
              <w:t>autorizate</w:t>
            </w:r>
          </w:p>
        </w:tc>
      </w:tr>
    </w:tbl>
    <w:p w:rsidR="001A12D8" w:rsidRDefault="001A12D8" w:rsidP="00D45B48">
      <w:pPr>
        <w:spacing w:after="0" w:line="240" w:lineRule="auto"/>
        <w:rPr>
          <w:rFonts w:ascii="Arial" w:hAnsi="Arial" w:cs="Arial"/>
          <w:b/>
          <w:bCs/>
          <w:sz w:val="20"/>
        </w:rPr>
      </w:pPr>
    </w:p>
    <w:p w:rsidR="008B5A89" w:rsidRPr="009B4DDA" w:rsidRDefault="008B5A89" w:rsidP="00D45B48">
      <w:pPr>
        <w:spacing w:after="0" w:line="240" w:lineRule="auto"/>
        <w:rPr>
          <w:rFonts w:ascii="Arial" w:hAnsi="Arial" w:cs="Arial"/>
          <w:b/>
          <w:bCs/>
          <w:sz w:val="20"/>
        </w:rPr>
      </w:pPr>
    </w:p>
    <w:p w:rsidR="001A12D8" w:rsidRPr="009B4DDA" w:rsidRDefault="001A12D8" w:rsidP="00D45B48">
      <w:pPr>
        <w:spacing w:after="0" w:line="240" w:lineRule="auto"/>
        <w:rPr>
          <w:rFonts w:ascii="Arial" w:hAnsi="Arial" w:cs="Arial"/>
          <w:b/>
          <w:bCs/>
          <w:sz w:val="20"/>
        </w:rPr>
      </w:pPr>
    </w:p>
    <w:p w:rsidR="00847787" w:rsidRPr="001238D4" w:rsidRDefault="00847787" w:rsidP="00D45B48">
      <w:pPr>
        <w:spacing w:after="0" w:line="240" w:lineRule="auto"/>
        <w:rPr>
          <w:rFonts w:ascii="Verdana" w:hAnsi="Verdana"/>
          <w:sz w:val="24"/>
          <w:szCs w:val="24"/>
          <w:u w:val="single"/>
        </w:rPr>
      </w:pPr>
      <w:r w:rsidRPr="009B4DDA">
        <w:rPr>
          <w:rFonts w:ascii="Arial" w:hAnsi="Arial" w:cs="Arial"/>
          <w:b/>
          <w:bCs/>
          <w:sz w:val="20"/>
        </w:rPr>
        <w:t>  </w:t>
      </w:r>
      <w:r w:rsidR="00364639">
        <w:rPr>
          <w:rFonts w:ascii="Verdana" w:hAnsi="Verdana" w:cs="Arial"/>
          <w:b/>
          <w:bCs/>
          <w:sz w:val="24"/>
          <w:szCs w:val="24"/>
          <w:u w:val="single"/>
        </w:rPr>
        <w:t>6</w:t>
      </w:r>
      <w:r w:rsidRPr="001238D4">
        <w:rPr>
          <w:rFonts w:ascii="Verdana" w:hAnsi="Verdana" w:cs="Arial"/>
          <w:b/>
          <w:bCs/>
          <w:sz w:val="24"/>
          <w:szCs w:val="24"/>
          <w:u w:val="single"/>
        </w:rPr>
        <w:t>.2.</w:t>
      </w:r>
      <w:r w:rsidRPr="001238D4">
        <w:rPr>
          <w:rFonts w:ascii="Verdana" w:hAnsi="Verdana" w:cs="Arial"/>
          <w:sz w:val="24"/>
          <w:szCs w:val="24"/>
          <w:u w:val="single"/>
        </w:rPr>
        <w:t> Eviden</w:t>
      </w:r>
      <w:r w:rsidR="00001038" w:rsidRPr="001238D4">
        <w:rPr>
          <w:rFonts w:ascii="Verdana" w:hAnsi="Verdana" w:cs="Arial"/>
          <w:sz w:val="24"/>
          <w:szCs w:val="24"/>
          <w:u w:val="single"/>
        </w:rPr>
        <w:t>t</w:t>
      </w:r>
      <w:r w:rsidRPr="001238D4">
        <w:rPr>
          <w:rFonts w:ascii="Verdana" w:hAnsi="Verdana" w:cs="Arial"/>
          <w:sz w:val="24"/>
          <w:szCs w:val="24"/>
          <w:u w:val="single"/>
        </w:rPr>
        <w:t>a de</w:t>
      </w:r>
      <w:r w:rsidR="00373BAE">
        <w:rPr>
          <w:rFonts w:ascii="Verdana" w:hAnsi="Verdana" w:cs="Arial"/>
          <w:sz w:val="24"/>
          <w:szCs w:val="24"/>
          <w:u w:val="single"/>
        </w:rPr>
        <w:t>s</w:t>
      </w:r>
      <w:r w:rsidRPr="001238D4">
        <w:rPr>
          <w:rFonts w:ascii="Verdana" w:hAnsi="Verdana" w:cs="Arial"/>
          <w:sz w:val="24"/>
          <w:szCs w:val="24"/>
          <w:u w:val="single"/>
        </w:rPr>
        <w:t>eurilor</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24"/>
          <w:szCs w:val="24"/>
        </w:rPr>
        <w:t>   </w:t>
      </w:r>
    </w:p>
    <w:tbl>
      <w:tblPr>
        <w:tblW w:w="9630" w:type="dxa"/>
        <w:tblCellMar>
          <w:top w:w="15" w:type="dxa"/>
          <w:left w:w="15" w:type="dxa"/>
          <w:bottom w:w="15" w:type="dxa"/>
          <w:right w:w="15" w:type="dxa"/>
        </w:tblCellMar>
        <w:tblLook w:val="00A0" w:firstRow="1" w:lastRow="0" w:firstColumn="1" w:lastColumn="0" w:noHBand="0" w:noVBand="0"/>
      </w:tblPr>
      <w:tblGrid>
        <w:gridCol w:w="36"/>
        <w:gridCol w:w="9068"/>
        <w:gridCol w:w="52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Lista de verificare pentru cerintele caracteristice BAT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Da/Nu</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Este implementat un sistem prin care sunt incluse </w:t>
            </w:r>
            <w:r w:rsidR="00373BAE">
              <w:rPr>
                <w:rFonts w:ascii="Arial" w:hAnsi="Arial" w:cs="Arial"/>
                <w:sz w:val="18"/>
                <w:szCs w:val="18"/>
              </w:rPr>
              <w:t>i</w:t>
            </w:r>
            <w:r w:rsidRPr="009B4DDA">
              <w:rPr>
                <w:rFonts w:ascii="Arial" w:hAnsi="Arial" w:cs="Arial"/>
                <w:sz w:val="18"/>
                <w:szCs w:val="18"/>
              </w:rPr>
              <w:t>n documente urmatoarele informatii despre deseurile (eliminate sau recuperate) rezultate din instalatie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Cantitate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Natura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Origine (acolo unde este relevant)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Destinatie (Obligatia urmaririi - daca sunt trimise </w:t>
            </w:r>
            <w:r w:rsidR="00373BAE">
              <w:rPr>
                <w:rFonts w:ascii="Arial" w:hAnsi="Arial" w:cs="Arial"/>
                <w:sz w:val="18"/>
                <w:szCs w:val="18"/>
              </w:rPr>
              <w:t>i</w:t>
            </w:r>
            <w:r w:rsidRPr="009B4DDA">
              <w:rPr>
                <w:rFonts w:ascii="Arial" w:hAnsi="Arial" w:cs="Arial"/>
                <w:sz w:val="18"/>
                <w:szCs w:val="18"/>
              </w:rPr>
              <w:t>n afara amplasamentului)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Frecventa de colectare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Modul de transport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33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Metoda de tratare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w:t>
            </w:r>
            <w:r w:rsidR="00C22A48">
              <w:rPr>
                <w:rFonts w:ascii="Arial" w:hAnsi="Arial" w:cs="Arial"/>
                <w:sz w:val="18"/>
                <w:szCs w:val="18"/>
              </w:rPr>
              <w:t>N/A</w:t>
            </w:r>
          </w:p>
        </w:tc>
      </w:tr>
    </w:tbl>
    <w:p w:rsidR="00C22A48" w:rsidRPr="00C22A48" w:rsidRDefault="00C22A48" w:rsidP="00C22A48">
      <w:pPr>
        <w:spacing w:after="0" w:line="240" w:lineRule="auto"/>
        <w:rPr>
          <w:rFonts w:ascii="Verdana" w:hAnsi="Verdana" w:cs="Arial"/>
          <w:bCs/>
          <w:sz w:val="24"/>
          <w:szCs w:val="24"/>
        </w:rPr>
      </w:pPr>
      <w:r w:rsidRPr="00C22A48">
        <w:rPr>
          <w:rFonts w:ascii="Arial" w:hAnsi="Arial" w:cs="Arial"/>
          <w:b/>
          <w:bCs/>
          <w:sz w:val="24"/>
          <w:szCs w:val="24"/>
        </w:rPr>
        <w:t xml:space="preserve"> </w:t>
      </w:r>
      <w:r w:rsidRPr="00C22A48">
        <w:rPr>
          <w:rFonts w:ascii="Verdana" w:hAnsi="Verdana" w:cs="Arial"/>
          <w:bCs/>
          <w:sz w:val="24"/>
          <w:szCs w:val="24"/>
        </w:rPr>
        <w:t>Evidenta deseurilor se va tine in conformitate cu prevederil</w:t>
      </w:r>
      <w:r w:rsidR="00364639">
        <w:rPr>
          <w:rFonts w:ascii="Verdana" w:hAnsi="Verdana" w:cs="Arial"/>
          <w:bCs/>
          <w:sz w:val="24"/>
          <w:szCs w:val="24"/>
        </w:rPr>
        <w:t xml:space="preserve">e L 211/2011 si H.G. 856/2002, si va fi </w:t>
      </w:r>
      <w:r w:rsidRPr="00C22A48">
        <w:rPr>
          <w:rFonts w:ascii="Verdana" w:hAnsi="Verdana" w:cs="Arial"/>
          <w:bCs/>
          <w:sz w:val="24"/>
          <w:szCs w:val="24"/>
        </w:rPr>
        <w:t xml:space="preserve">disponibila  autoritatilor  de  mediu.  </w:t>
      </w:r>
    </w:p>
    <w:p w:rsidR="00C22A48" w:rsidRPr="00C22A48" w:rsidRDefault="00C22A48" w:rsidP="00C22A48">
      <w:pPr>
        <w:spacing w:after="0" w:line="240" w:lineRule="auto"/>
        <w:rPr>
          <w:rFonts w:ascii="Verdana" w:hAnsi="Verdana" w:cs="Arial"/>
          <w:bCs/>
          <w:sz w:val="24"/>
          <w:szCs w:val="24"/>
        </w:rPr>
      </w:pPr>
      <w:r w:rsidRPr="00C22A48">
        <w:rPr>
          <w:rFonts w:ascii="Verdana" w:hAnsi="Verdana" w:cs="Arial"/>
          <w:bCs/>
          <w:sz w:val="24"/>
          <w:szCs w:val="24"/>
        </w:rPr>
        <w:t>Registrul  de evidenta va contine un minimum de detalii referitoare la:</w:t>
      </w:r>
      <w:r w:rsidRPr="00C22A48">
        <w:rPr>
          <w:rFonts w:ascii="Verdana" w:hAnsi="Verdana" w:cs="Arial"/>
          <w:bCs/>
          <w:sz w:val="24"/>
          <w:szCs w:val="24"/>
        </w:rPr>
        <w:tab/>
      </w:r>
      <w:r w:rsidRPr="00C22A48">
        <w:rPr>
          <w:rFonts w:ascii="Verdana" w:hAnsi="Verdana" w:cs="Arial"/>
          <w:bCs/>
          <w:sz w:val="24"/>
          <w:szCs w:val="24"/>
        </w:rPr>
        <w:tab/>
      </w:r>
    </w:p>
    <w:p w:rsidR="00C22A48" w:rsidRPr="00C22A48" w:rsidRDefault="00C22A48" w:rsidP="00C22A48">
      <w:pPr>
        <w:spacing w:after="0" w:line="240" w:lineRule="auto"/>
        <w:rPr>
          <w:rFonts w:ascii="Verdana" w:hAnsi="Verdana" w:cs="Arial"/>
          <w:bCs/>
          <w:sz w:val="24"/>
          <w:szCs w:val="24"/>
        </w:rPr>
      </w:pPr>
      <w:r w:rsidRPr="00C22A48">
        <w:rPr>
          <w:rFonts w:ascii="Verdana" w:hAnsi="Verdana" w:cs="Arial"/>
          <w:bCs/>
          <w:sz w:val="24"/>
          <w:szCs w:val="24"/>
        </w:rPr>
        <w:t>-Cantitatile  de  deseuri  (in  tone),  pe  categorii,eliminate/recuperate in afara amplasamentului;</w:t>
      </w:r>
    </w:p>
    <w:p w:rsidR="00C22A48" w:rsidRPr="00C22A48" w:rsidRDefault="00C22A48" w:rsidP="00C22A48">
      <w:pPr>
        <w:spacing w:after="0" w:line="240" w:lineRule="auto"/>
        <w:rPr>
          <w:rFonts w:ascii="Verdana" w:hAnsi="Verdana" w:cs="Arial"/>
          <w:bCs/>
          <w:sz w:val="24"/>
          <w:szCs w:val="24"/>
        </w:rPr>
      </w:pPr>
      <w:r w:rsidRPr="00C22A48">
        <w:rPr>
          <w:rFonts w:ascii="Verdana" w:hAnsi="Verdana" w:cs="Arial"/>
          <w:bCs/>
          <w:sz w:val="24"/>
          <w:szCs w:val="24"/>
        </w:rPr>
        <w:lastRenderedPageBreak/>
        <w:t xml:space="preserve">-Numele agentului si transportatorului de deseuri si detaliile  lor  de  autorizare  </w:t>
      </w:r>
    </w:p>
    <w:p w:rsidR="00C22A48" w:rsidRPr="00C22A48" w:rsidRDefault="00C22A48" w:rsidP="00B20979">
      <w:pPr>
        <w:spacing w:after="0" w:line="240" w:lineRule="auto"/>
        <w:rPr>
          <w:rFonts w:ascii="Verdana" w:hAnsi="Verdana" w:cs="Arial"/>
          <w:bCs/>
          <w:sz w:val="24"/>
          <w:szCs w:val="24"/>
        </w:rPr>
      </w:pPr>
      <w:r w:rsidRPr="00C22A48">
        <w:rPr>
          <w:rFonts w:ascii="Verdana" w:hAnsi="Verdana" w:cs="Arial"/>
          <w:bCs/>
          <w:sz w:val="24"/>
          <w:szCs w:val="24"/>
        </w:rPr>
        <w:t>-Confirmarea</w:t>
      </w:r>
      <w:r w:rsidR="00B20979">
        <w:rPr>
          <w:rFonts w:ascii="Verdana" w:hAnsi="Verdana" w:cs="Arial"/>
          <w:bCs/>
          <w:sz w:val="24"/>
          <w:szCs w:val="24"/>
        </w:rPr>
        <w:t xml:space="preserve"> </w:t>
      </w:r>
      <w:r w:rsidRPr="00C22A48">
        <w:rPr>
          <w:rFonts w:ascii="Verdana" w:hAnsi="Verdana" w:cs="Arial"/>
          <w:bCs/>
          <w:sz w:val="24"/>
          <w:szCs w:val="24"/>
        </w:rPr>
        <w:t>scrisa</w:t>
      </w:r>
      <w:r w:rsidR="00B20979">
        <w:rPr>
          <w:rFonts w:ascii="Verdana" w:hAnsi="Verdana" w:cs="Arial"/>
          <w:bCs/>
          <w:sz w:val="24"/>
          <w:szCs w:val="24"/>
        </w:rPr>
        <w:t xml:space="preserve"> </w:t>
      </w:r>
      <w:r w:rsidRPr="00C22A48">
        <w:rPr>
          <w:rFonts w:ascii="Verdana" w:hAnsi="Verdana" w:cs="Arial"/>
          <w:bCs/>
          <w:sz w:val="24"/>
          <w:szCs w:val="24"/>
        </w:rPr>
        <w:t>privind acceptarea ,eliminarea/recuperarea oricaror transporturi.</w:t>
      </w:r>
    </w:p>
    <w:p w:rsidR="00B724C6" w:rsidRPr="00C22A48" w:rsidRDefault="00C22A48" w:rsidP="00C22A48">
      <w:pPr>
        <w:spacing w:after="0" w:line="240" w:lineRule="auto"/>
        <w:rPr>
          <w:rFonts w:ascii="Verdana" w:hAnsi="Verdana" w:cs="Arial"/>
          <w:b/>
          <w:bCs/>
          <w:sz w:val="24"/>
          <w:szCs w:val="24"/>
        </w:rPr>
      </w:pPr>
      <w:r w:rsidRPr="00C22A48">
        <w:rPr>
          <w:rFonts w:ascii="Verdana" w:hAnsi="Verdana" w:cs="Arial"/>
          <w:b/>
          <w:bCs/>
          <w:sz w:val="24"/>
          <w:szCs w:val="24"/>
        </w:rPr>
        <w:tab/>
      </w:r>
      <w:r w:rsidRPr="00C22A48">
        <w:rPr>
          <w:rFonts w:ascii="Verdana" w:hAnsi="Verdana" w:cs="Arial"/>
          <w:b/>
          <w:bCs/>
          <w:sz w:val="24"/>
          <w:szCs w:val="24"/>
        </w:rPr>
        <w:tab/>
      </w:r>
      <w:r w:rsidRPr="00C22A48">
        <w:rPr>
          <w:rFonts w:ascii="Verdana" w:hAnsi="Verdana" w:cs="Arial"/>
          <w:b/>
          <w:bCs/>
          <w:sz w:val="24"/>
          <w:szCs w:val="24"/>
        </w:rPr>
        <w:tab/>
      </w:r>
    </w:p>
    <w:p w:rsidR="00847787" w:rsidRPr="001238D4" w:rsidRDefault="00364639" w:rsidP="00D45B48">
      <w:pPr>
        <w:spacing w:after="0" w:line="240" w:lineRule="auto"/>
        <w:rPr>
          <w:rFonts w:ascii="Verdana" w:hAnsi="Verdana"/>
          <w:sz w:val="24"/>
          <w:szCs w:val="24"/>
          <w:u w:val="single"/>
        </w:rPr>
      </w:pPr>
      <w:r>
        <w:rPr>
          <w:rFonts w:ascii="Verdana" w:hAnsi="Verdana" w:cs="Arial"/>
          <w:b/>
          <w:bCs/>
          <w:sz w:val="24"/>
          <w:szCs w:val="24"/>
          <w:u w:val="single"/>
        </w:rPr>
        <w:t> 6</w:t>
      </w:r>
      <w:r w:rsidR="00847787" w:rsidRPr="001238D4">
        <w:rPr>
          <w:rFonts w:ascii="Verdana" w:hAnsi="Verdana" w:cs="Arial"/>
          <w:b/>
          <w:bCs/>
          <w:sz w:val="24"/>
          <w:szCs w:val="24"/>
          <w:u w:val="single"/>
        </w:rPr>
        <w:t>.3.</w:t>
      </w:r>
      <w:r w:rsidR="00847787" w:rsidRPr="001238D4">
        <w:rPr>
          <w:rFonts w:ascii="Verdana" w:hAnsi="Verdana" w:cs="Arial"/>
          <w:sz w:val="24"/>
          <w:szCs w:val="24"/>
          <w:u w:val="single"/>
        </w:rPr>
        <w:t> Zone de depozitare</w:t>
      </w:r>
    </w:p>
    <w:p w:rsidR="00847787" w:rsidRPr="001238D4" w:rsidRDefault="00847787" w:rsidP="00D45B48">
      <w:pPr>
        <w:spacing w:after="0" w:line="240" w:lineRule="auto"/>
        <w:rPr>
          <w:rFonts w:ascii="Verdana" w:hAnsi="Verdana"/>
          <w:sz w:val="24"/>
          <w:szCs w:val="24"/>
          <w:u w:val="single"/>
        </w:rPr>
      </w:pPr>
      <w:r w:rsidRPr="001238D4">
        <w:rPr>
          <w:rFonts w:ascii="Verdana" w:hAnsi="Verdana" w:cs="Arial"/>
          <w:sz w:val="16"/>
          <w:u w:val="single"/>
        </w:rPr>
        <w:t>   </w:t>
      </w:r>
    </w:p>
    <w:tbl>
      <w:tblPr>
        <w:tblW w:w="0" w:type="auto"/>
        <w:tblCellMar>
          <w:top w:w="15" w:type="dxa"/>
          <w:left w:w="15" w:type="dxa"/>
          <w:bottom w:w="15" w:type="dxa"/>
          <w:right w:w="15" w:type="dxa"/>
        </w:tblCellMar>
        <w:tblLook w:val="00A0" w:firstRow="1" w:lastRow="0" w:firstColumn="1" w:lastColumn="0" w:noHBand="0" w:noVBand="0"/>
      </w:tblPr>
      <w:tblGrid>
        <w:gridCol w:w="36"/>
        <w:gridCol w:w="1215"/>
        <w:gridCol w:w="2058"/>
        <w:gridCol w:w="1702"/>
        <w:gridCol w:w="1946"/>
        <w:gridCol w:w="2418"/>
      </w:tblGrid>
      <w:tr w:rsidR="009B4DDA" w:rsidRPr="009B4DDA" w:rsidTr="00F75191">
        <w:trPr>
          <w:trHeight w:val="15"/>
        </w:trPr>
        <w:tc>
          <w:tcPr>
            <w:tcW w:w="0" w:type="auto"/>
            <w:tcMar>
              <w:top w:w="0" w:type="dxa"/>
              <w:left w:w="0" w:type="dxa"/>
              <w:bottom w:w="0" w:type="dxa"/>
              <w:right w:w="0" w:type="dxa"/>
            </w:tcMar>
            <w:vAlign w:val="center"/>
          </w:tcPr>
          <w:p w:rsidR="00B724C6" w:rsidRPr="009B4DDA" w:rsidRDefault="00B724C6" w:rsidP="00D45B48">
            <w:pPr>
              <w:spacing w:after="0" w:line="240" w:lineRule="auto"/>
              <w:rPr>
                <w:rFonts w:ascii="Verdana" w:hAnsi="Verdana"/>
                <w:sz w:val="2"/>
                <w:szCs w:val="17"/>
              </w:rPr>
            </w:pPr>
          </w:p>
        </w:tc>
        <w:tc>
          <w:tcPr>
            <w:tcW w:w="0" w:type="auto"/>
            <w:vAlign w:val="center"/>
          </w:tcPr>
          <w:p w:rsidR="00B724C6" w:rsidRPr="009B4DDA" w:rsidRDefault="00B724C6" w:rsidP="00D45B48">
            <w:pPr>
              <w:spacing w:after="0" w:line="240" w:lineRule="auto"/>
              <w:rPr>
                <w:rFonts w:ascii="Verdana" w:hAnsi="Verdana"/>
                <w:sz w:val="2"/>
                <w:szCs w:val="17"/>
              </w:rPr>
            </w:pPr>
          </w:p>
        </w:tc>
        <w:tc>
          <w:tcPr>
            <w:tcW w:w="2058" w:type="dxa"/>
            <w:vAlign w:val="center"/>
          </w:tcPr>
          <w:p w:rsidR="00B724C6" w:rsidRPr="009B4DDA" w:rsidRDefault="00B724C6" w:rsidP="00D45B48">
            <w:pPr>
              <w:spacing w:after="0" w:line="240" w:lineRule="auto"/>
              <w:rPr>
                <w:rFonts w:ascii="Verdana" w:hAnsi="Verdana"/>
                <w:sz w:val="2"/>
                <w:szCs w:val="17"/>
              </w:rPr>
            </w:pPr>
          </w:p>
        </w:tc>
        <w:tc>
          <w:tcPr>
            <w:tcW w:w="1702" w:type="dxa"/>
            <w:vAlign w:val="center"/>
          </w:tcPr>
          <w:p w:rsidR="00B724C6" w:rsidRPr="009B4DDA" w:rsidRDefault="00B724C6" w:rsidP="00D45B48">
            <w:pPr>
              <w:spacing w:after="0" w:line="240" w:lineRule="auto"/>
              <w:rPr>
                <w:rFonts w:ascii="Verdana" w:hAnsi="Verdana"/>
                <w:sz w:val="2"/>
                <w:szCs w:val="17"/>
              </w:rPr>
            </w:pPr>
          </w:p>
        </w:tc>
        <w:tc>
          <w:tcPr>
            <w:tcW w:w="1946" w:type="dxa"/>
            <w:vAlign w:val="center"/>
          </w:tcPr>
          <w:p w:rsidR="00B724C6" w:rsidRPr="009B4DDA" w:rsidRDefault="00B724C6" w:rsidP="00D45B48">
            <w:pPr>
              <w:spacing w:after="0" w:line="240" w:lineRule="auto"/>
              <w:rPr>
                <w:rFonts w:ascii="Verdana" w:hAnsi="Verdana"/>
                <w:sz w:val="2"/>
                <w:szCs w:val="17"/>
              </w:rPr>
            </w:pPr>
          </w:p>
        </w:tc>
        <w:tc>
          <w:tcPr>
            <w:tcW w:w="0" w:type="auto"/>
            <w:vAlign w:val="center"/>
          </w:tcPr>
          <w:p w:rsidR="00B724C6" w:rsidRPr="009B4DDA" w:rsidRDefault="00B724C6" w:rsidP="00D45B48">
            <w:pPr>
              <w:spacing w:after="0" w:line="240" w:lineRule="auto"/>
              <w:rPr>
                <w:rFonts w:ascii="Verdana" w:hAnsi="Verdana"/>
                <w:sz w:val="2"/>
                <w:szCs w:val="17"/>
              </w:rPr>
            </w:pPr>
          </w:p>
        </w:tc>
      </w:tr>
      <w:tr w:rsidR="009B4DDA" w:rsidRPr="009B4DDA" w:rsidTr="00F75191">
        <w:trPr>
          <w:trHeight w:val="315"/>
        </w:trPr>
        <w:tc>
          <w:tcPr>
            <w:tcW w:w="0" w:type="auto"/>
            <w:vAlign w:val="center"/>
          </w:tcPr>
          <w:p w:rsidR="00B724C6" w:rsidRPr="009B4DDA" w:rsidRDefault="00B724C6" w:rsidP="00D45B48">
            <w:pPr>
              <w:spacing w:after="0" w:line="240" w:lineRule="auto"/>
              <w:rPr>
                <w:rFonts w:ascii="Verdana" w:hAnsi="Verdana"/>
                <w:sz w:val="17"/>
                <w:szCs w:val="17"/>
              </w:rPr>
            </w:pPr>
          </w:p>
        </w:tc>
        <w:tc>
          <w:tcPr>
            <w:tcW w:w="0" w:type="auto"/>
            <w:vMerge w:val="restart"/>
            <w:tcBorders>
              <w:top w:val="single" w:sz="6" w:space="0" w:color="404040"/>
              <w:left w:val="single" w:sz="6" w:space="0" w:color="404040"/>
              <w:bottom w:val="single" w:sz="6" w:space="0" w:color="404040"/>
              <w:right w:val="single" w:sz="6" w:space="0" w:color="404040"/>
            </w:tcBorders>
            <w:vAlign w:val="center"/>
          </w:tcPr>
          <w:p w:rsidR="00B724C6" w:rsidRPr="009B4DDA" w:rsidRDefault="00B724C6" w:rsidP="00D45B48">
            <w:pPr>
              <w:spacing w:after="0" w:line="240" w:lineRule="auto"/>
              <w:jc w:val="center"/>
              <w:rPr>
                <w:rFonts w:ascii="Arial" w:hAnsi="Arial" w:cs="Arial"/>
                <w:sz w:val="18"/>
                <w:szCs w:val="18"/>
              </w:rPr>
            </w:pPr>
            <w:r w:rsidRPr="009B4DDA">
              <w:rPr>
                <w:rFonts w:ascii="Arial" w:hAnsi="Arial" w:cs="Arial"/>
                <w:sz w:val="18"/>
                <w:szCs w:val="18"/>
              </w:rPr>
              <w:t>Identificati zona</w:t>
            </w:r>
          </w:p>
        </w:tc>
        <w:tc>
          <w:tcPr>
            <w:tcW w:w="2058" w:type="dxa"/>
            <w:vMerge w:val="restart"/>
            <w:tcBorders>
              <w:top w:val="single" w:sz="6" w:space="0" w:color="404040"/>
              <w:left w:val="single" w:sz="6" w:space="0" w:color="404040"/>
              <w:bottom w:val="single" w:sz="6" w:space="0" w:color="404040"/>
              <w:right w:val="single" w:sz="6" w:space="0" w:color="404040"/>
            </w:tcBorders>
            <w:vAlign w:val="center"/>
          </w:tcPr>
          <w:p w:rsidR="00B724C6" w:rsidRPr="009B4DDA" w:rsidRDefault="00B724C6" w:rsidP="00D45B48">
            <w:pPr>
              <w:spacing w:after="0" w:line="240" w:lineRule="auto"/>
              <w:jc w:val="center"/>
              <w:rPr>
                <w:rFonts w:ascii="Arial" w:hAnsi="Arial" w:cs="Arial"/>
                <w:sz w:val="18"/>
                <w:szCs w:val="18"/>
              </w:rPr>
            </w:pPr>
            <w:r w:rsidRPr="009B4DDA">
              <w:rPr>
                <w:rFonts w:ascii="Arial" w:hAnsi="Arial" w:cs="Arial"/>
                <w:sz w:val="18"/>
                <w:szCs w:val="18"/>
              </w:rPr>
              <w:t>Deseurile depozitare</w:t>
            </w:r>
          </w:p>
        </w:tc>
        <w:tc>
          <w:tcPr>
            <w:tcW w:w="1702" w:type="dxa"/>
            <w:vMerge w:val="restart"/>
            <w:tcBorders>
              <w:top w:val="single" w:sz="6" w:space="0" w:color="404040"/>
              <w:left w:val="single" w:sz="6" w:space="0" w:color="404040"/>
              <w:bottom w:val="single" w:sz="6" w:space="0" w:color="404040"/>
              <w:right w:val="single" w:sz="6" w:space="0" w:color="404040"/>
            </w:tcBorders>
            <w:vAlign w:val="center"/>
          </w:tcPr>
          <w:p w:rsidR="00B724C6" w:rsidRPr="009B4DDA" w:rsidRDefault="00B724C6" w:rsidP="00D45B48">
            <w:pPr>
              <w:spacing w:after="0" w:line="240" w:lineRule="auto"/>
              <w:jc w:val="center"/>
              <w:rPr>
                <w:rFonts w:ascii="Arial" w:hAnsi="Arial" w:cs="Arial"/>
                <w:sz w:val="18"/>
                <w:szCs w:val="18"/>
              </w:rPr>
            </w:pPr>
            <w:r w:rsidRPr="009B4DDA">
              <w:rPr>
                <w:rFonts w:ascii="Arial" w:hAnsi="Arial" w:cs="Arial"/>
                <w:sz w:val="18"/>
                <w:szCs w:val="18"/>
              </w:rPr>
              <w:t xml:space="preserve">Sunt ele identificate </w:t>
            </w:r>
            <w:r w:rsidR="00373BAE">
              <w:rPr>
                <w:rFonts w:ascii="Arial" w:hAnsi="Arial" w:cs="Arial"/>
                <w:sz w:val="18"/>
                <w:szCs w:val="18"/>
              </w:rPr>
              <w:t>i</w:t>
            </w:r>
            <w:r w:rsidRPr="009B4DDA">
              <w:rPr>
                <w:rFonts w:ascii="Arial" w:hAnsi="Arial" w:cs="Arial"/>
                <w:sz w:val="18"/>
                <w:szCs w:val="18"/>
              </w:rPr>
              <w:t>n mod clar, inclusiv capacitatea maxima de depozitare si perioada maxima de depozitare?*)</w:t>
            </w:r>
          </w:p>
        </w:tc>
        <w:tc>
          <w:tcPr>
            <w:tcW w:w="1946" w:type="dxa"/>
            <w:tcBorders>
              <w:top w:val="single" w:sz="6" w:space="0" w:color="404040"/>
              <w:left w:val="single" w:sz="6" w:space="0" w:color="404040"/>
              <w:bottom w:val="nil"/>
              <w:right w:val="single" w:sz="6" w:space="0" w:color="404040"/>
            </w:tcBorders>
            <w:tcMar>
              <w:top w:w="0" w:type="dxa"/>
              <w:left w:w="0" w:type="dxa"/>
              <w:bottom w:w="0" w:type="dxa"/>
              <w:right w:w="0" w:type="dxa"/>
            </w:tcMar>
            <w:vAlign w:val="center"/>
          </w:tcPr>
          <w:p w:rsidR="00B724C6" w:rsidRPr="009B4DDA" w:rsidRDefault="00B724C6" w:rsidP="00D45B48">
            <w:pPr>
              <w:spacing w:after="0" w:line="240" w:lineRule="auto"/>
              <w:jc w:val="center"/>
              <w:rPr>
                <w:rFonts w:ascii="Arial" w:hAnsi="Arial" w:cs="Arial"/>
                <w:sz w:val="18"/>
                <w:szCs w:val="18"/>
              </w:rPr>
            </w:pPr>
            <w:r w:rsidRPr="009B4DDA">
              <w:rPr>
                <w:rFonts w:ascii="Arial" w:hAnsi="Arial" w:cs="Arial"/>
                <w:sz w:val="18"/>
                <w:szCs w:val="18"/>
              </w:rPr>
              <w:t>Proximitatea fata de cursuri de ape:</w:t>
            </w:r>
          </w:p>
        </w:tc>
        <w:tc>
          <w:tcPr>
            <w:tcW w:w="0" w:type="auto"/>
            <w:vMerge w:val="restart"/>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B724C6" w:rsidRPr="009B4DDA" w:rsidRDefault="00B724C6" w:rsidP="00D45B48">
            <w:pPr>
              <w:spacing w:after="0" w:line="240" w:lineRule="auto"/>
              <w:jc w:val="center"/>
              <w:rPr>
                <w:rFonts w:ascii="Arial" w:hAnsi="Arial" w:cs="Arial"/>
                <w:sz w:val="18"/>
                <w:szCs w:val="18"/>
              </w:rPr>
            </w:pPr>
            <w:r w:rsidRPr="009B4DDA">
              <w:rPr>
                <w:rFonts w:ascii="Arial" w:hAnsi="Arial" w:cs="Arial"/>
                <w:sz w:val="18"/>
                <w:szCs w:val="18"/>
              </w:rPr>
              <w:t>Amenajarile existente ale zonei de depozitare</w:t>
            </w:r>
          </w:p>
        </w:tc>
      </w:tr>
      <w:tr w:rsidR="009B4DDA" w:rsidRPr="009B4DDA" w:rsidTr="00F75191">
        <w:trPr>
          <w:trHeight w:val="525"/>
        </w:trPr>
        <w:tc>
          <w:tcPr>
            <w:tcW w:w="0" w:type="auto"/>
            <w:tcMar>
              <w:top w:w="0" w:type="dxa"/>
              <w:left w:w="0" w:type="dxa"/>
              <w:bottom w:w="0" w:type="dxa"/>
              <w:right w:w="0" w:type="dxa"/>
            </w:tcMar>
            <w:vAlign w:val="center"/>
          </w:tcPr>
          <w:p w:rsidR="00B724C6" w:rsidRPr="009B4DDA" w:rsidRDefault="00B724C6" w:rsidP="00D45B48">
            <w:pPr>
              <w:spacing w:after="0" w:line="240" w:lineRule="auto"/>
              <w:rPr>
                <w:rFonts w:ascii="Verdana" w:hAnsi="Verdana"/>
                <w:sz w:val="17"/>
                <w:szCs w:val="17"/>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B724C6" w:rsidRPr="009B4DDA" w:rsidRDefault="00B724C6" w:rsidP="00D45B48">
            <w:pPr>
              <w:spacing w:after="0" w:line="240" w:lineRule="auto"/>
              <w:rPr>
                <w:rFonts w:ascii="Arial" w:hAnsi="Arial" w:cs="Arial"/>
                <w:sz w:val="18"/>
                <w:szCs w:val="18"/>
              </w:rPr>
            </w:pPr>
          </w:p>
        </w:tc>
        <w:tc>
          <w:tcPr>
            <w:tcW w:w="2058" w:type="dxa"/>
            <w:vMerge/>
            <w:tcBorders>
              <w:top w:val="single" w:sz="6" w:space="0" w:color="404040"/>
              <w:left w:val="single" w:sz="6" w:space="0" w:color="404040"/>
              <w:bottom w:val="single" w:sz="6" w:space="0" w:color="404040"/>
              <w:right w:val="single" w:sz="6" w:space="0" w:color="404040"/>
            </w:tcBorders>
            <w:vAlign w:val="center"/>
          </w:tcPr>
          <w:p w:rsidR="00B724C6" w:rsidRPr="009B4DDA" w:rsidRDefault="00B724C6" w:rsidP="00D45B48">
            <w:pPr>
              <w:spacing w:after="0" w:line="240" w:lineRule="auto"/>
              <w:rPr>
                <w:rFonts w:ascii="Arial" w:hAnsi="Arial" w:cs="Arial"/>
                <w:sz w:val="18"/>
                <w:szCs w:val="18"/>
              </w:rPr>
            </w:pPr>
          </w:p>
        </w:tc>
        <w:tc>
          <w:tcPr>
            <w:tcW w:w="1702" w:type="dxa"/>
            <w:vMerge/>
            <w:tcBorders>
              <w:top w:val="single" w:sz="6" w:space="0" w:color="404040"/>
              <w:left w:val="single" w:sz="6" w:space="0" w:color="404040"/>
              <w:bottom w:val="single" w:sz="6" w:space="0" w:color="404040"/>
              <w:right w:val="single" w:sz="6" w:space="0" w:color="404040"/>
            </w:tcBorders>
            <w:vAlign w:val="center"/>
          </w:tcPr>
          <w:p w:rsidR="00B724C6" w:rsidRPr="009B4DDA" w:rsidRDefault="00B724C6" w:rsidP="00D45B48">
            <w:pPr>
              <w:spacing w:after="0" w:line="240" w:lineRule="auto"/>
              <w:rPr>
                <w:rFonts w:ascii="Arial" w:hAnsi="Arial" w:cs="Arial"/>
                <w:sz w:val="18"/>
                <w:szCs w:val="18"/>
              </w:rPr>
            </w:pPr>
          </w:p>
        </w:tc>
        <w:tc>
          <w:tcPr>
            <w:tcW w:w="1946" w:type="dxa"/>
            <w:tcBorders>
              <w:top w:val="nil"/>
              <w:left w:val="single" w:sz="6" w:space="0" w:color="404040"/>
              <w:bottom w:val="nil"/>
              <w:right w:val="single" w:sz="6" w:space="0" w:color="404040"/>
            </w:tcBorders>
            <w:tcMar>
              <w:top w:w="67" w:type="dxa"/>
              <w:left w:w="67" w:type="dxa"/>
              <w:bottom w:w="67" w:type="dxa"/>
              <w:right w:w="67" w:type="dxa"/>
            </w:tcMar>
            <w:vAlign w:val="center"/>
          </w:tcPr>
          <w:p w:rsidR="00B724C6" w:rsidRPr="009B4DDA" w:rsidRDefault="00B724C6" w:rsidP="00D45B48">
            <w:pPr>
              <w:spacing w:after="0" w:line="240" w:lineRule="auto"/>
              <w:jc w:val="center"/>
              <w:rPr>
                <w:rFonts w:ascii="Arial" w:hAnsi="Arial" w:cs="Arial"/>
                <w:sz w:val="18"/>
                <w:szCs w:val="18"/>
              </w:rPr>
            </w:pPr>
            <w:r w:rsidRPr="009B4DDA">
              <w:rPr>
                <w:rFonts w:ascii="Arial" w:hAnsi="Arial" w:cs="Arial"/>
                <w:sz w:val="18"/>
                <w:szCs w:val="18"/>
              </w:rPr>
              <w:t>- zone de interes public/ vulnerabile la vandalism</w:t>
            </w:r>
          </w:p>
        </w:tc>
        <w:tc>
          <w:tcPr>
            <w:tcW w:w="0" w:type="auto"/>
            <w:vMerge/>
            <w:tcBorders>
              <w:top w:val="single" w:sz="6" w:space="0" w:color="404040"/>
              <w:left w:val="single" w:sz="6" w:space="0" w:color="404040"/>
              <w:bottom w:val="single" w:sz="6" w:space="0" w:color="404040"/>
              <w:right w:val="single" w:sz="6" w:space="0" w:color="404040"/>
            </w:tcBorders>
            <w:vAlign w:val="center"/>
          </w:tcPr>
          <w:p w:rsidR="00B724C6" w:rsidRPr="009B4DDA" w:rsidRDefault="00B724C6" w:rsidP="00D45B48">
            <w:pPr>
              <w:spacing w:after="0" w:line="240" w:lineRule="auto"/>
              <w:rPr>
                <w:rFonts w:ascii="Arial" w:hAnsi="Arial" w:cs="Arial"/>
                <w:sz w:val="18"/>
                <w:szCs w:val="18"/>
              </w:rPr>
            </w:pPr>
          </w:p>
        </w:tc>
      </w:tr>
      <w:tr w:rsidR="009B4DDA" w:rsidRPr="009B4DDA" w:rsidTr="00F75191">
        <w:trPr>
          <w:trHeight w:val="525"/>
        </w:trPr>
        <w:tc>
          <w:tcPr>
            <w:tcW w:w="0" w:type="auto"/>
            <w:tcMar>
              <w:top w:w="0" w:type="dxa"/>
              <w:left w:w="0" w:type="dxa"/>
              <w:bottom w:w="0" w:type="dxa"/>
              <w:right w:w="0" w:type="dxa"/>
            </w:tcMar>
            <w:vAlign w:val="center"/>
          </w:tcPr>
          <w:p w:rsidR="00B724C6" w:rsidRPr="009B4DDA" w:rsidRDefault="00B724C6" w:rsidP="00D45B48">
            <w:pPr>
              <w:spacing w:after="0" w:line="240" w:lineRule="auto"/>
              <w:rPr>
                <w:rFonts w:ascii="Verdana" w:hAnsi="Verdana"/>
                <w:sz w:val="17"/>
                <w:szCs w:val="17"/>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B724C6" w:rsidRPr="009B4DDA" w:rsidRDefault="00B724C6" w:rsidP="00D45B48">
            <w:pPr>
              <w:spacing w:after="0" w:line="240" w:lineRule="auto"/>
              <w:rPr>
                <w:rFonts w:ascii="Arial" w:hAnsi="Arial" w:cs="Arial"/>
                <w:sz w:val="18"/>
                <w:szCs w:val="18"/>
              </w:rPr>
            </w:pPr>
          </w:p>
        </w:tc>
        <w:tc>
          <w:tcPr>
            <w:tcW w:w="2058" w:type="dxa"/>
            <w:vMerge/>
            <w:tcBorders>
              <w:top w:val="single" w:sz="6" w:space="0" w:color="404040"/>
              <w:left w:val="single" w:sz="6" w:space="0" w:color="404040"/>
              <w:bottom w:val="single" w:sz="6" w:space="0" w:color="404040"/>
              <w:right w:val="single" w:sz="6" w:space="0" w:color="404040"/>
            </w:tcBorders>
            <w:vAlign w:val="center"/>
          </w:tcPr>
          <w:p w:rsidR="00B724C6" w:rsidRPr="009B4DDA" w:rsidRDefault="00B724C6" w:rsidP="00D45B48">
            <w:pPr>
              <w:spacing w:after="0" w:line="240" w:lineRule="auto"/>
              <w:rPr>
                <w:rFonts w:ascii="Arial" w:hAnsi="Arial" w:cs="Arial"/>
                <w:sz w:val="18"/>
                <w:szCs w:val="18"/>
              </w:rPr>
            </w:pPr>
          </w:p>
        </w:tc>
        <w:tc>
          <w:tcPr>
            <w:tcW w:w="1702" w:type="dxa"/>
            <w:vMerge/>
            <w:tcBorders>
              <w:top w:val="single" w:sz="6" w:space="0" w:color="404040"/>
              <w:left w:val="single" w:sz="6" w:space="0" w:color="404040"/>
              <w:bottom w:val="single" w:sz="6" w:space="0" w:color="404040"/>
              <w:right w:val="single" w:sz="6" w:space="0" w:color="404040"/>
            </w:tcBorders>
            <w:vAlign w:val="center"/>
          </w:tcPr>
          <w:p w:rsidR="00B724C6" w:rsidRPr="009B4DDA" w:rsidRDefault="00B724C6" w:rsidP="00D45B48">
            <w:pPr>
              <w:spacing w:after="0" w:line="240" w:lineRule="auto"/>
              <w:rPr>
                <w:rFonts w:ascii="Arial" w:hAnsi="Arial" w:cs="Arial"/>
                <w:sz w:val="18"/>
                <w:szCs w:val="18"/>
              </w:rPr>
            </w:pPr>
          </w:p>
        </w:tc>
        <w:tc>
          <w:tcPr>
            <w:tcW w:w="1946" w:type="dxa"/>
            <w:tcBorders>
              <w:top w:val="nil"/>
              <w:left w:val="single" w:sz="6" w:space="0" w:color="404040"/>
              <w:bottom w:val="nil"/>
              <w:right w:val="single" w:sz="6" w:space="0" w:color="404040"/>
            </w:tcBorders>
            <w:tcMar>
              <w:top w:w="67" w:type="dxa"/>
              <w:left w:w="67" w:type="dxa"/>
              <w:bottom w:w="67" w:type="dxa"/>
              <w:right w:w="67" w:type="dxa"/>
            </w:tcMar>
            <w:vAlign w:val="center"/>
          </w:tcPr>
          <w:p w:rsidR="00B724C6" w:rsidRPr="009B4DDA" w:rsidRDefault="00B724C6" w:rsidP="00D45B48">
            <w:pPr>
              <w:spacing w:after="0" w:line="240" w:lineRule="auto"/>
              <w:jc w:val="center"/>
              <w:rPr>
                <w:rFonts w:ascii="Arial" w:hAnsi="Arial" w:cs="Arial"/>
                <w:sz w:val="18"/>
                <w:szCs w:val="18"/>
              </w:rPr>
            </w:pPr>
            <w:r w:rsidRPr="009B4DDA">
              <w:rPr>
                <w:rFonts w:ascii="Arial" w:hAnsi="Arial" w:cs="Arial"/>
                <w:sz w:val="18"/>
                <w:szCs w:val="18"/>
              </w:rPr>
              <w:t>- alte perimetre sensibile (va rugam dati detalii)</w:t>
            </w:r>
          </w:p>
        </w:tc>
        <w:tc>
          <w:tcPr>
            <w:tcW w:w="0" w:type="auto"/>
            <w:vMerge/>
            <w:tcBorders>
              <w:top w:val="single" w:sz="6" w:space="0" w:color="404040"/>
              <w:left w:val="single" w:sz="6" w:space="0" w:color="404040"/>
              <w:bottom w:val="single" w:sz="6" w:space="0" w:color="404040"/>
              <w:right w:val="single" w:sz="6" w:space="0" w:color="404040"/>
            </w:tcBorders>
            <w:vAlign w:val="center"/>
          </w:tcPr>
          <w:p w:rsidR="00B724C6" w:rsidRPr="009B4DDA" w:rsidRDefault="00B724C6" w:rsidP="00D45B48">
            <w:pPr>
              <w:spacing w:after="0" w:line="240" w:lineRule="auto"/>
              <w:rPr>
                <w:rFonts w:ascii="Arial" w:hAnsi="Arial" w:cs="Arial"/>
                <w:sz w:val="18"/>
                <w:szCs w:val="18"/>
              </w:rPr>
            </w:pPr>
          </w:p>
        </w:tc>
      </w:tr>
      <w:tr w:rsidR="009B4DDA" w:rsidRPr="009B4DDA" w:rsidTr="00F75191">
        <w:trPr>
          <w:trHeight w:val="525"/>
        </w:trPr>
        <w:tc>
          <w:tcPr>
            <w:tcW w:w="0" w:type="auto"/>
            <w:tcMar>
              <w:top w:w="0" w:type="dxa"/>
              <w:left w:w="0" w:type="dxa"/>
              <w:bottom w:w="0" w:type="dxa"/>
              <w:right w:w="0" w:type="dxa"/>
            </w:tcMar>
            <w:vAlign w:val="center"/>
          </w:tcPr>
          <w:p w:rsidR="00B724C6" w:rsidRPr="009B4DDA" w:rsidRDefault="00B724C6" w:rsidP="00D45B48">
            <w:pPr>
              <w:spacing w:after="0" w:line="240" w:lineRule="auto"/>
              <w:rPr>
                <w:rFonts w:ascii="Verdana" w:hAnsi="Verdana"/>
                <w:sz w:val="17"/>
                <w:szCs w:val="17"/>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B724C6" w:rsidRPr="009B4DDA" w:rsidRDefault="00B724C6" w:rsidP="00D45B48">
            <w:pPr>
              <w:spacing w:after="0" w:line="240" w:lineRule="auto"/>
              <w:rPr>
                <w:rFonts w:ascii="Arial" w:hAnsi="Arial" w:cs="Arial"/>
                <w:sz w:val="18"/>
                <w:szCs w:val="18"/>
              </w:rPr>
            </w:pPr>
          </w:p>
        </w:tc>
        <w:tc>
          <w:tcPr>
            <w:tcW w:w="2058" w:type="dxa"/>
            <w:vMerge/>
            <w:tcBorders>
              <w:top w:val="single" w:sz="6" w:space="0" w:color="404040"/>
              <w:left w:val="single" w:sz="6" w:space="0" w:color="404040"/>
              <w:bottom w:val="single" w:sz="6" w:space="0" w:color="404040"/>
              <w:right w:val="single" w:sz="6" w:space="0" w:color="404040"/>
            </w:tcBorders>
            <w:vAlign w:val="center"/>
          </w:tcPr>
          <w:p w:rsidR="00B724C6" w:rsidRPr="009B4DDA" w:rsidRDefault="00B724C6" w:rsidP="00D45B48">
            <w:pPr>
              <w:spacing w:after="0" w:line="240" w:lineRule="auto"/>
              <w:rPr>
                <w:rFonts w:ascii="Arial" w:hAnsi="Arial" w:cs="Arial"/>
                <w:sz w:val="18"/>
                <w:szCs w:val="18"/>
              </w:rPr>
            </w:pPr>
          </w:p>
        </w:tc>
        <w:tc>
          <w:tcPr>
            <w:tcW w:w="1702" w:type="dxa"/>
            <w:vMerge/>
            <w:tcBorders>
              <w:top w:val="single" w:sz="6" w:space="0" w:color="404040"/>
              <w:left w:val="single" w:sz="6" w:space="0" w:color="404040"/>
              <w:bottom w:val="single" w:sz="6" w:space="0" w:color="404040"/>
              <w:right w:val="single" w:sz="6" w:space="0" w:color="404040"/>
            </w:tcBorders>
            <w:vAlign w:val="center"/>
          </w:tcPr>
          <w:p w:rsidR="00B724C6" w:rsidRPr="009B4DDA" w:rsidRDefault="00B724C6" w:rsidP="00D45B48">
            <w:pPr>
              <w:spacing w:after="0" w:line="240" w:lineRule="auto"/>
              <w:rPr>
                <w:rFonts w:ascii="Arial" w:hAnsi="Arial" w:cs="Arial"/>
                <w:sz w:val="18"/>
                <w:szCs w:val="18"/>
              </w:rPr>
            </w:pPr>
          </w:p>
        </w:tc>
        <w:tc>
          <w:tcPr>
            <w:tcW w:w="1946" w:type="dxa"/>
            <w:tcBorders>
              <w:top w:val="nil"/>
              <w:left w:val="single" w:sz="6" w:space="0" w:color="404040"/>
              <w:bottom w:val="single" w:sz="6" w:space="0" w:color="404040"/>
              <w:right w:val="single" w:sz="6" w:space="0" w:color="404040"/>
            </w:tcBorders>
            <w:tcMar>
              <w:top w:w="67" w:type="dxa"/>
              <w:left w:w="67" w:type="dxa"/>
              <w:bottom w:w="67" w:type="dxa"/>
              <w:right w:w="67" w:type="dxa"/>
            </w:tcMar>
            <w:vAlign w:val="center"/>
          </w:tcPr>
          <w:p w:rsidR="00B724C6" w:rsidRPr="009B4DDA" w:rsidRDefault="00B724C6" w:rsidP="00D45B48">
            <w:pPr>
              <w:spacing w:after="0" w:line="240" w:lineRule="auto"/>
              <w:jc w:val="center"/>
              <w:rPr>
                <w:rFonts w:ascii="Arial" w:hAnsi="Arial" w:cs="Arial"/>
                <w:sz w:val="18"/>
                <w:szCs w:val="18"/>
              </w:rPr>
            </w:pPr>
            <w:r w:rsidRPr="009B4DDA">
              <w:rPr>
                <w:rFonts w:ascii="Arial" w:hAnsi="Arial" w:cs="Arial"/>
                <w:sz w:val="18"/>
                <w:szCs w:val="18"/>
              </w:rPr>
              <w:t>Identificati masurile necesare pentru minimizarea riscurilor</w:t>
            </w:r>
          </w:p>
        </w:tc>
        <w:tc>
          <w:tcPr>
            <w:tcW w:w="0" w:type="auto"/>
            <w:vMerge/>
            <w:tcBorders>
              <w:top w:val="single" w:sz="6" w:space="0" w:color="404040"/>
              <w:left w:val="single" w:sz="6" w:space="0" w:color="404040"/>
              <w:bottom w:val="single" w:sz="6" w:space="0" w:color="404040"/>
              <w:right w:val="single" w:sz="6" w:space="0" w:color="404040"/>
            </w:tcBorders>
            <w:vAlign w:val="center"/>
          </w:tcPr>
          <w:p w:rsidR="00B724C6" w:rsidRPr="009B4DDA" w:rsidRDefault="00B724C6" w:rsidP="00D45B48">
            <w:pPr>
              <w:spacing w:after="0" w:line="240" w:lineRule="auto"/>
              <w:rPr>
                <w:rFonts w:ascii="Arial" w:hAnsi="Arial" w:cs="Arial"/>
                <w:sz w:val="18"/>
                <w:szCs w:val="18"/>
              </w:rPr>
            </w:pPr>
          </w:p>
        </w:tc>
      </w:tr>
      <w:tr w:rsidR="009B4DDA" w:rsidRPr="009B4DDA" w:rsidTr="00F75191">
        <w:trPr>
          <w:trHeight w:val="300"/>
        </w:trPr>
        <w:tc>
          <w:tcPr>
            <w:tcW w:w="0" w:type="auto"/>
            <w:vAlign w:val="center"/>
          </w:tcPr>
          <w:p w:rsidR="00B724C6" w:rsidRPr="009B4DDA" w:rsidRDefault="00B724C6"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B724C6" w:rsidRPr="0022794F" w:rsidRDefault="00B724C6" w:rsidP="007225EE">
            <w:pPr>
              <w:pStyle w:val="TableContents"/>
              <w:snapToGrid w:val="0"/>
              <w:rPr>
                <w:rFonts w:ascii="Verdana" w:hAnsi="Verdana"/>
                <w:sz w:val="18"/>
                <w:szCs w:val="18"/>
              </w:rPr>
            </w:pPr>
            <w:r w:rsidRPr="0022794F">
              <w:rPr>
                <w:rFonts w:ascii="Verdana" w:hAnsi="Verdana"/>
                <w:sz w:val="18"/>
                <w:szCs w:val="18"/>
              </w:rPr>
              <w:t>Platforma</w:t>
            </w:r>
            <w:r w:rsidRPr="0022794F">
              <w:rPr>
                <w:rFonts w:ascii="Verdana" w:eastAsia="Nimbus Roman No9 L" w:hAnsi="Verdana" w:cs="Nimbus Roman No9 L"/>
                <w:sz w:val="18"/>
                <w:szCs w:val="18"/>
              </w:rPr>
              <w:t xml:space="preserve"> </w:t>
            </w:r>
            <w:r w:rsidRPr="0022794F">
              <w:rPr>
                <w:rFonts w:ascii="Verdana" w:hAnsi="Verdana"/>
                <w:sz w:val="18"/>
                <w:szCs w:val="18"/>
              </w:rPr>
              <w:t>dejectii</w:t>
            </w:r>
          </w:p>
        </w:tc>
        <w:tc>
          <w:tcPr>
            <w:tcW w:w="2058" w:type="dxa"/>
            <w:tcBorders>
              <w:top w:val="single" w:sz="6" w:space="0" w:color="404040"/>
              <w:left w:val="single" w:sz="6" w:space="0" w:color="404040"/>
              <w:bottom w:val="single" w:sz="6" w:space="0" w:color="404040"/>
              <w:right w:val="single" w:sz="6" w:space="0" w:color="404040"/>
            </w:tcBorders>
          </w:tcPr>
          <w:p w:rsidR="00F75191" w:rsidRPr="0022794F" w:rsidRDefault="00B724C6" w:rsidP="007225EE">
            <w:pPr>
              <w:pStyle w:val="TableContents"/>
              <w:snapToGrid w:val="0"/>
              <w:rPr>
                <w:rFonts w:ascii="Verdana" w:hAnsi="Verdana"/>
                <w:sz w:val="18"/>
                <w:szCs w:val="18"/>
              </w:rPr>
            </w:pPr>
            <w:r w:rsidRPr="0022794F">
              <w:rPr>
                <w:rFonts w:ascii="Verdana" w:hAnsi="Verdana"/>
                <w:sz w:val="18"/>
                <w:szCs w:val="18"/>
              </w:rPr>
              <w:t>Dejectii</w:t>
            </w:r>
            <w:r w:rsidRPr="0022794F">
              <w:rPr>
                <w:rFonts w:ascii="Verdana" w:eastAsia="Nimbus Roman No9 L" w:hAnsi="Verdana" w:cs="Nimbus Roman No9 L"/>
                <w:sz w:val="18"/>
                <w:szCs w:val="18"/>
              </w:rPr>
              <w:t xml:space="preserve"> </w:t>
            </w:r>
            <w:r w:rsidRPr="0022794F">
              <w:rPr>
                <w:rFonts w:ascii="Verdana" w:hAnsi="Verdana"/>
                <w:sz w:val="18"/>
                <w:szCs w:val="18"/>
              </w:rPr>
              <w:t>animaliere</w:t>
            </w:r>
            <w:r w:rsidR="00F75191" w:rsidRPr="0022794F">
              <w:rPr>
                <w:rFonts w:ascii="Verdana" w:hAnsi="Verdana"/>
                <w:sz w:val="18"/>
                <w:szCs w:val="18"/>
              </w:rPr>
              <w:t>+</w:t>
            </w:r>
          </w:p>
          <w:p w:rsidR="00B724C6" w:rsidRPr="0022794F" w:rsidRDefault="00F75191" w:rsidP="007225EE">
            <w:pPr>
              <w:pStyle w:val="TableContents"/>
              <w:snapToGrid w:val="0"/>
              <w:rPr>
                <w:rFonts w:ascii="Verdana" w:hAnsi="Verdana"/>
                <w:sz w:val="18"/>
                <w:szCs w:val="18"/>
              </w:rPr>
            </w:pPr>
            <w:r w:rsidRPr="0022794F">
              <w:rPr>
                <w:rFonts w:ascii="Verdana" w:hAnsi="Verdana"/>
                <w:sz w:val="18"/>
                <w:szCs w:val="18"/>
              </w:rPr>
              <w:t xml:space="preserve"> pat uzat</w:t>
            </w:r>
          </w:p>
        </w:tc>
        <w:tc>
          <w:tcPr>
            <w:tcW w:w="1702" w:type="dxa"/>
            <w:tcBorders>
              <w:top w:val="single" w:sz="6" w:space="0" w:color="404040"/>
              <w:left w:val="single" w:sz="6" w:space="0" w:color="404040"/>
              <w:bottom w:val="single" w:sz="6" w:space="0" w:color="404040"/>
              <w:right w:val="single" w:sz="6" w:space="0" w:color="404040"/>
            </w:tcBorders>
          </w:tcPr>
          <w:p w:rsidR="00B724C6" w:rsidRPr="0022794F" w:rsidRDefault="00B724C6" w:rsidP="007225EE">
            <w:pPr>
              <w:pStyle w:val="TableContents"/>
              <w:snapToGrid w:val="0"/>
              <w:rPr>
                <w:rFonts w:ascii="Verdana" w:hAnsi="Verdana"/>
                <w:sz w:val="18"/>
                <w:szCs w:val="18"/>
              </w:rPr>
            </w:pPr>
            <w:r w:rsidRPr="0022794F">
              <w:rPr>
                <w:rFonts w:ascii="Verdana" w:hAnsi="Verdana"/>
                <w:sz w:val="18"/>
                <w:szCs w:val="18"/>
              </w:rPr>
              <w:t>Da</w:t>
            </w:r>
          </w:p>
          <w:p w:rsidR="0022794F" w:rsidRPr="0022794F" w:rsidRDefault="0022794F" w:rsidP="007225EE">
            <w:pPr>
              <w:pStyle w:val="TableContents"/>
              <w:snapToGrid w:val="0"/>
              <w:rPr>
                <w:rFonts w:ascii="Verdana" w:hAnsi="Verdana"/>
                <w:sz w:val="18"/>
                <w:szCs w:val="18"/>
              </w:rPr>
            </w:pPr>
            <w:r w:rsidRPr="0022794F">
              <w:rPr>
                <w:rFonts w:ascii="Verdana" w:hAnsi="Verdana"/>
                <w:sz w:val="18"/>
                <w:szCs w:val="18"/>
              </w:rPr>
              <w:t>Capacitate max. 1760 mc</w:t>
            </w:r>
          </w:p>
          <w:p w:rsidR="0022794F" w:rsidRPr="0022794F" w:rsidRDefault="0022794F" w:rsidP="007225EE">
            <w:pPr>
              <w:pStyle w:val="TableContents"/>
              <w:snapToGrid w:val="0"/>
              <w:rPr>
                <w:rFonts w:ascii="Verdana" w:hAnsi="Verdana"/>
                <w:sz w:val="18"/>
                <w:szCs w:val="18"/>
              </w:rPr>
            </w:pPr>
            <w:r w:rsidRPr="0022794F">
              <w:rPr>
                <w:rFonts w:ascii="Verdana" w:hAnsi="Verdana"/>
                <w:sz w:val="18"/>
                <w:szCs w:val="18"/>
              </w:rPr>
              <w:t>Timp de depozitare 5,5 luni</w:t>
            </w:r>
          </w:p>
        </w:tc>
        <w:tc>
          <w:tcPr>
            <w:tcW w:w="1946"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B724C6" w:rsidRPr="0022794F" w:rsidRDefault="00CB6DE0" w:rsidP="007225EE">
            <w:pPr>
              <w:pStyle w:val="TableContents"/>
              <w:snapToGrid w:val="0"/>
              <w:rPr>
                <w:rFonts w:ascii="Verdana" w:hAnsi="Verdana"/>
                <w:sz w:val="18"/>
                <w:szCs w:val="18"/>
              </w:rPr>
            </w:pPr>
            <w:r w:rsidRPr="0022794F">
              <w:rPr>
                <w:rFonts w:ascii="Verdana" w:hAnsi="Verdana"/>
                <w:sz w:val="18"/>
                <w:szCs w:val="18"/>
              </w:rPr>
              <w:t>N</w:t>
            </w:r>
            <w:r w:rsidR="00B724C6" w:rsidRPr="0022794F">
              <w:rPr>
                <w:rFonts w:ascii="Verdana" w:hAnsi="Verdana"/>
                <w:sz w:val="18"/>
                <w:szCs w:val="18"/>
              </w:rPr>
              <w:t>u</w:t>
            </w:r>
            <w:r w:rsidR="00B724C6" w:rsidRPr="0022794F">
              <w:rPr>
                <w:rFonts w:ascii="Verdana" w:eastAsia="Nimbus Roman No9 L" w:hAnsi="Verdana" w:cs="Nimbus Roman No9 L"/>
                <w:sz w:val="18"/>
                <w:szCs w:val="18"/>
              </w:rPr>
              <w:t xml:space="preserve"> </w:t>
            </w:r>
            <w:r w:rsidR="00B724C6" w:rsidRPr="0022794F">
              <w:rPr>
                <w:rFonts w:ascii="Verdana" w:hAnsi="Verdana"/>
                <w:sz w:val="18"/>
                <w:szCs w:val="18"/>
              </w:rPr>
              <w:t>sunt</w:t>
            </w:r>
            <w:r w:rsidR="00B724C6" w:rsidRPr="0022794F">
              <w:rPr>
                <w:rFonts w:ascii="Verdana" w:eastAsia="Nimbus Roman No9 L" w:hAnsi="Verdana" w:cs="Nimbus Roman No9 L"/>
                <w:sz w:val="18"/>
                <w:szCs w:val="18"/>
              </w:rPr>
              <w:t xml:space="preserve"> </w:t>
            </w:r>
            <w:r w:rsidR="00B724C6" w:rsidRPr="0022794F">
              <w:rPr>
                <w:rFonts w:ascii="Verdana" w:hAnsi="Verdana"/>
                <w:sz w:val="18"/>
                <w:szCs w:val="18"/>
              </w:rPr>
              <w:t>cursuri</w:t>
            </w:r>
            <w:r w:rsidR="00B724C6" w:rsidRPr="0022794F">
              <w:rPr>
                <w:rFonts w:ascii="Verdana" w:eastAsia="Nimbus Roman No9 L" w:hAnsi="Verdana" w:cs="Nimbus Roman No9 L"/>
                <w:sz w:val="18"/>
                <w:szCs w:val="18"/>
              </w:rPr>
              <w:t xml:space="preserve"> </w:t>
            </w:r>
            <w:r w:rsidR="00B724C6" w:rsidRPr="0022794F">
              <w:rPr>
                <w:rFonts w:ascii="Verdana" w:hAnsi="Verdana"/>
                <w:sz w:val="18"/>
                <w:szCs w:val="18"/>
              </w:rPr>
              <w:t>de</w:t>
            </w:r>
            <w:r w:rsidR="00B724C6" w:rsidRPr="0022794F">
              <w:rPr>
                <w:rFonts w:ascii="Verdana" w:eastAsia="Nimbus Roman No9 L" w:hAnsi="Verdana" w:cs="Nimbus Roman No9 L"/>
                <w:sz w:val="18"/>
                <w:szCs w:val="18"/>
              </w:rPr>
              <w:t xml:space="preserve"> </w:t>
            </w:r>
            <w:r w:rsidR="00B724C6" w:rsidRPr="0022794F">
              <w:rPr>
                <w:rFonts w:ascii="Verdana" w:hAnsi="Verdana"/>
                <w:sz w:val="18"/>
                <w:szCs w:val="18"/>
              </w:rPr>
              <w:t>apa</w:t>
            </w:r>
            <w:r w:rsidR="00B724C6" w:rsidRPr="0022794F">
              <w:rPr>
                <w:rFonts w:ascii="Verdana" w:eastAsia="Nimbus Roman No9 L" w:hAnsi="Verdana" w:cs="Nimbus Roman No9 L"/>
                <w:sz w:val="18"/>
                <w:szCs w:val="18"/>
              </w:rPr>
              <w:t xml:space="preserve"> </w:t>
            </w:r>
            <w:r w:rsidR="00B724C6" w:rsidRPr="0022794F">
              <w:rPr>
                <w:rFonts w:ascii="Verdana" w:hAnsi="Verdana"/>
                <w:sz w:val="18"/>
                <w:szCs w:val="18"/>
              </w:rPr>
              <w:t>in</w:t>
            </w:r>
            <w:r w:rsidR="00B724C6" w:rsidRPr="0022794F">
              <w:rPr>
                <w:rFonts w:ascii="Verdana" w:eastAsia="Nimbus Roman No9 L" w:hAnsi="Verdana" w:cs="Nimbus Roman No9 L"/>
                <w:sz w:val="18"/>
                <w:szCs w:val="18"/>
              </w:rPr>
              <w:t xml:space="preserve"> </w:t>
            </w:r>
            <w:r w:rsidR="00B724C6" w:rsidRPr="0022794F">
              <w:rPr>
                <w:rFonts w:ascii="Verdana" w:hAnsi="Verdana"/>
                <w:sz w:val="18"/>
                <w:szCs w:val="18"/>
              </w:rPr>
              <w:t>zona.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B724C6" w:rsidRPr="0022794F" w:rsidRDefault="00B724C6" w:rsidP="007225EE">
            <w:pPr>
              <w:pStyle w:val="TableContents"/>
              <w:snapToGrid w:val="0"/>
              <w:rPr>
                <w:rFonts w:ascii="Verdana" w:hAnsi="Verdana"/>
                <w:sz w:val="18"/>
                <w:szCs w:val="18"/>
              </w:rPr>
            </w:pPr>
            <w:r w:rsidRPr="0022794F">
              <w:rPr>
                <w:rFonts w:ascii="Verdana" w:hAnsi="Verdana"/>
                <w:sz w:val="18"/>
                <w:szCs w:val="18"/>
              </w:rPr>
              <w:t>Platforma</w:t>
            </w:r>
            <w:r w:rsidRPr="0022794F">
              <w:rPr>
                <w:rFonts w:ascii="Verdana" w:eastAsia="Nimbus Roman No9 L" w:hAnsi="Verdana" w:cs="Nimbus Roman No9 L"/>
                <w:sz w:val="18"/>
                <w:szCs w:val="18"/>
              </w:rPr>
              <w:t xml:space="preserve"> </w:t>
            </w:r>
            <w:r w:rsidRPr="0022794F">
              <w:rPr>
                <w:rFonts w:ascii="Verdana" w:hAnsi="Verdana"/>
                <w:sz w:val="18"/>
                <w:szCs w:val="18"/>
              </w:rPr>
              <w:t>betonata,</w:t>
            </w:r>
            <w:r w:rsidRPr="0022794F">
              <w:rPr>
                <w:rFonts w:ascii="Verdana" w:eastAsia="Nimbus Roman No9 L" w:hAnsi="Verdana" w:cs="Nimbus Roman No9 L"/>
                <w:sz w:val="18"/>
                <w:szCs w:val="18"/>
              </w:rPr>
              <w:t xml:space="preserve"> </w:t>
            </w:r>
            <w:r w:rsidRPr="0022794F">
              <w:rPr>
                <w:rFonts w:ascii="Verdana" w:hAnsi="Verdana"/>
                <w:sz w:val="18"/>
                <w:szCs w:val="18"/>
              </w:rPr>
              <w:t>prevazuta</w:t>
            </w:r>
            <w:r w:rsidRPr="0022794F">
              <w:rPr>
                <w:rFonts w:ascii="Verdana" w:eastAsia="Nimbus Roman No9 L" w:hAnsi="Verdana" w:cs="Nimbus Roman No9 L"/>
                <w:sz w:val="18"/>
                <w:szCs w:val="18"/>
              </w:rPr>
              <w:t xml:space="preserve"> </w:t>
            </w:r>
            <w:r w:rsidRPr="0022794F">
              <w:rPr>
                <w:rFonts w:ascii="Verdana" w:hAnsi="Verdana"/>
                <w:sz w:val="18"/>
                <w:szCs w:val="18"/>
              </w:rPr>
              <w:t>cu</w:t>
            </w:r>
            <w:r w:rsidRPr="0022794F">
              <w:rPr>
                <w:rFonts w:ascii="Verdana" w:eastAsia="Nimbus Roman No9 L" w:hAnsi="Verdana" w:cs="Nimbus Roman No9 L"/>
                <w:sz w:val="18"/>
                <w:szCs w:val="18"/>
              </w:rPr>
              <w:t xml:space="preserve"> </w:t>
            </w:r>
            <w:r w:rsidRPr="0022794F">
              <w:rPr>
                <w:rFonts w:ascii="Verdana" w:hAnsi="Verdana"/>
                <w:sz w:val="18"/>
                <w:szCs w:val="18"/>
              </w:rPr>
              <w:t>rigole</w:t>
            </w:r>
            <w:r w:rsidRPr="0022794F">
              <w:rPr>
                <w:rFonts w:ascii="Verdana" w:eastAsia="Nimbus Roman No9 L" w:hAnsi="Verdana" w:cs="Nimbus Roman No9 L"/>
                <w:sz w:val="18"/>
                <w:szCs w:val="18"/>
              </w:rPr>
              <w:t xml:space="preserve"> </w:t>
            </w:r>
            <w:r w:rsidRPr="0022794F">
              <w:rPr>
                <w:rFonts w:ascii="Verdana" w:hAnsi="Verdana"/>
                <w:sz w:val="18"/>
                <w:szCs w:val="18"/>
              </w:rPr>
              <w:t>pentru</w:t>
            </w:r>
            <w:r w:rsidRPr="0022794F">
              <w:rPr>
                <w:rFonts w:ascii="Verdana" w:eastAsia="Nimbus Roman No9 L" w:hAnsi="Verdana" w:cs="Nimbus Roman No9 L"/>
                <w:sz w:val="18"/>
                <w:szCs w:val="18"/>
              </w:rPr>
              <w:t xml:space="preserve"> </w:t>
            </w:r>
            <w:r w:rsidRPr="0022794F">
              <w:rPr>
                <w:rFonts w:ascii="Verdana" w:hAnsi="Verdana"/>
                <w:sz w:val="18"/>
                <w:szCs w:val="18"/>
              </w:rPr>
              <w:t>preluare</w:t>
            </w:r>
            <w:r w:rsidRPr="0022794F">
              <w:rPr>
                <w:rFonts w:ascii="Verdana" w:eastAsia="Nimbus Roman No9 L" w:hAnsi="Verdana" w:cs="Nimbus Roman No9 L"/>
                <w:sz w:val="18"/>
                <w:szCs w:val="18"/>
              </w:rPr>
              <w:t xml:space="preserve"> </w:t>
            </w:r>
            <w:r w:rsidRPr="0022794F">
              <w:rPr>
                <w:rFonts w:ascii="Verdana" w:hAnsi="Verdana"/>
                <w:sz w:val="18"/>
                <w:szCs w:val="18"/>
              </w:rPr>
              <w:t>levigat</w:t>
            </w:r>
          </w:p>
        </w:tc>
      </w:tr>
      <w:tr w:rsidR="009B4DDA" w:rsidRPr="009B4DDA" w:rsidTr="00F75191">
        <w:trPr>
          <w:trHeight w:val="300"/>
        </w:trPr>
        <w:tc>
          <w:tcPr>
            <w:tcW w:w="0" w:type="auto"/>
            <w:vAlign w:val="center"/>
          </w:tcPr>
          <w:p w:rsidR="00B724C6" w:rsidRPr="009B4DDA" w:rsidRDefault="00B724C6"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B724C6" w:rsidRPr="00CD030C" w:rsidRDefault="00B724C6" w:rsidP="007225EE">
            <w:pPr>
              <w:pStyle w:val="TableContents"/>
              <w:snapToGrid w:val="0"/>
              <w:rPr>
                <w:rFonts w:ascii="Verdana" w:hAnsi="Verdana"/>
                <w:sz w:val="18"/>
                <w:szCs w:val="18"/>
              </w:rPr>
            </w:pPr>
            <w:r w:rsidRPr="00CD030C">
              <w:rPr>
                <w:rFonts w:ascii="Verdana" w:hAnsi="Verdana"/>
                <w:sz w:val="18"/>
                <w:szCs w:val="18"/>
              </w:rPr>
              <w:t>Zona</w:t>
            </w:r>
            <w:r w:rsidRPr="00CD030C">
              <w:rPr>
                <w:rFonts w:ascii="Verdana" w:eastAsia="Nimbus Roman No9 L" w:hAnsi="Verdana" w:cs="Nimbus Roman No9 L"/>
                <w:sz w:val="18"/>
                <w:szCs w:val="18"/>
              </w:rPr>
              <w:t xml:space="preserve"> </w:t>
            </w:r>
            <w:r w:rsidRPr="00CD030C">
              <w:rPr>
                <w:rFonts w:ascii="Verdana" w:hAnsi="Verdana"/>
                <w:sz w:val="18"/>
                <w:szCs w:val="18"/>
              </w:rPr>
              <w:t>de</w:t>
            </w:r>
            <w:r w:rsidRPr="00CD030C">
              <w:rPr>
                <w:rFonts w:ascii="Verdana" w:eastAsia="Nimbus Roman No9 L" w:hAnsi="Verdana" w:cs="Nimbus Roman No9 L"/>
                <w:sz w:val="18"/>
                <w:szCs w:val="18"/>
              </w:rPr>
              <w:t xml:space="preserve"> </w:t>
            </w:r>
            <w:r w:rsidRPr="00CD030C">
              <w:rPr>
                <w:rFonts w:ascii="Verdana" w:hAnsi="Verdana"/>
                <w:sz w:val="18"/>
                <w:szCs w:val="18"/>
              </w:rPr>
              <w:t>depozitare</w:t>
            </w:r>
          </w:p>
        </w:tc>
        <w:tc>
          <w:tcPr>
            <w:tcW w:w="2058" w:type="dxa"/>
            <w:tcBorders>
              <w:top w:val="single" w:sz="6" w:space="0" w:color="404040"/>
              <w:left w:val="single" w:sz="6" w:space="0" w:color="404040"/>
              <w:bottom w:val="single" w:sz="6" w:space="0" w:color="404040"/>
              <w:right w:val="single" w:sz="6" w:space="0" w:color="404040"/>
            </w:tcBorders>
          </w:tcPr>
          <w:p w:rsidR="00B724C6" w:rsidRPr="00CD030C" w:rsidRDefault="00765AA3" w:rsidP="007225EE">
            <w:pPr>
              <w:pStyle w:val="TableContents"/>
              <w:snapToGrid w:val="0"/>
              <w:rPr>
                <w:rFonts w:ascii="Verdana" w:hAnsi="Verdana"/>
                <w:sz w:val="18"/>
                <w:szCs w:val="18"/>
              </w:rPr>
            </w:pPr>
            <w:r w:rsidRPr="00CD030C">
              <w:rPr>
                <w:rFonts w:ascii="Verdana" w:hAnsi="Verdana"/>
                <w:sz w:val="18"/>
                <w:szCs w:val="18"/>
              </w:rPr>
              <w:t xml:space="preserve">Tesuturi </w:t>
            </w:r>
            <w:r w:rsidR="00B724C6" w:rsidRPr="00CD030C">
              <w:rPr>
                <w:rFonts w:ascii="Verdana" w:hAnsi="Verdana"/>
                <w:sz w:val="18"/>
                <w:szCs w:val="18"/>
              </w:rPr>
              <w:t>animaliere</w:t>
            </w:r>
          </w:p>
        </w:tc>
        <w:tc>
          <w:tcPr>
            <w:tcW w:w="1702" w:type="dxa"/>
            <w:tcBorders>
              <w:top w:val="single" w:sz="6" w:space="0" w:color="404040"/>
              <w:left w:val="single" w:sz="6" w:space="0" w:color="404040"/>
              <w:bottom w:val="single" w:sz="6" w:space="0" w:color="404040"/>
              <w:right w:val="single" w:sz="6" w:space="0" w:color="404040"/>
            </w:tcBorders>
          </w:tcPr>
          <w:p w:rsidR="0022794F" w:rsidRPr="00CD030C" w:rsidRDefault="00B724C6" w:rsidP="007225EE">
            <w:pPr>
              <w:pStyle w:val="TableContents"/>
              <w:snapToGrid w:val="0"/>
              <w:rPr>
                <w:rFonts w:ascii="Verdana" w:hAnsi="Verdana"/>
                <w:sz w:val="18"/>
                <w:szCs w:val="18"/>
              </w:rPr>
            </w:pPr>
            <w:r w:rsidRPr="00CD030C">
              <w:rPr>
                <w:rFonts w:ascii="Verdana" w:hAnsi="Verdana"/>
                <w:sz w:val="18"/>
                <w:szCs w:val="18"/>
              </w:rPr>
              <w:t>Da</w:t>
            </w:r>
          </w:p>
          <w:p w:rsidR="00B724C6" w:rsidRPr="00CD030C" w:rsidRDefault="0022794F" w:rsidP="007225EE">
            <w:pPr>
              <w:pStyle w:val="TableContents"/>
              <w:snapToGrid w:val="0"/>
              <w:rPr>
                <w:rFonts w:ascii="Verdana" w:hAnsi="Verdana"/>
                <w:sz w:val="18"/>
                <w:szCs w:val="18"/>
              </w:rPr>
            </w:pPr>
            <w:r w:rsidRPr="00CD030C">
              <w:rPr>
                <w:rFonts w:ascii="Verdana" w:hAnsi="Verdana"/>
                <w:sz w:val="18"/>
                <w:szCs w:val="18"/>
              </w:rPr>
              <w:t>Lada frigorifica (300l)amplasata in camera de necropsie</w:t>
            </w:r>
          </w:p>
        </w:tc>
        <w:tc>
          <w:tcPr>
            <w:tcW w:w="1946"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B724C6" w:rsidRPr="00CD030C" w:rsidRDefault="00B724C6" w:rsidP="007225EE">
            <w:pPr>
              <w:pStyle w:val="TableContents"/>
              <w:snapToGrid w:val="0"/>
              <w:rPr>
                <w:rFonts w:ascii="Verdana" w:hAnsi="Verdana"/>
                <w:sz w:val="18"/>
                <w:szCs w:val="18"/>
              </w:rPr>
            </w:pPr>
            <w:r w:rsidRPr="00CD030C">
              <w:rPr>
                <w:rFonts w:ascii="Verdana" w:hAnsi="Verdana"/>
                <w:sz w:val="18"/>
                <w:szCs w:val="18"/>
              </w:rPr>
              <w:t>Nu</w:t>
            </w:r>
            <w:r w:rsidRPr="00CD030C">
              <w:rPr>
                <w:rFonts w:ascii="Verdana" w:eastAsia="Nimbus Roman No9 L" w:hAnsi="Verdana" w:cs="Nimbus Roman No9 L"/>
                <w:sz w:val="18"/>
                <w:szCs w:val="18"/>
              </w:rPr>
              <w:t xml:space="preserve"> </w:t>
            </w:r>
            <w:r w:rsidRPr="00CD030C">
              <w:rPr>
                <w:rFonts w:ascii="Verdana" w:hAnsi="Verdana"/>
                <w:sz w:val="18"/>
                <w:szCs w:val="18"/>
              </w:rPr>
              <w:t>este</w:t>
            </w:r>
            <w:r w:rsidRPr="00CD030C">
              <w:rPr>
                <w:rFonts w:ascii="Verdana" w:eastAsia="Nimbus Roman No9 L" w:hAnsi="Verdana" w:cs="Nimbus Roman No9 L"/>
                <w:sz w:val="18"/>
                <w:szCs w:val="18"/>
              </w:rPr>
              <w:t xml:space="preserve"> </w:t>
            </w:r>
            <w:r w:rsidRPr="00CD030C">
              <w:rPr>
                <w:rFonts w:ascii="Verdana" w:hAnsi="Verdana"/>
                <w:sz w:val="18"/>
                <w:szCs w:val="18"/>
              </w:rPr>
              <w:t>cazul</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B724C6" w:rsidRPr="00CD030C" w:rsidRDefault="00B724C6" w:rsidP="007225EE">
            <w:pPr>
              <w:pStyle w:val="TableContents"/>
              <w:snapToGrid w:val="0"/>
              <w:rPr>
                <w:rFonts w:ascii="Verdana" w:hAnsi="Verdana"/>
                <w:sz w:val="18"/>
                <w:szCs w:val="18"/>
              </w:rPr>
            </w:pPr>
            <w:r w:rsidRPr="00CD030C">
              <w:rPr>
                <w:rFonts w:ascii="Verdana" w:hAnsi="Verdana"/>
                <w:sz w:val="18"/>
                <w:szCs w:val="18"/>
              </w:rPr>
              <w:t>Container</w:t>
            </w:r>
            <w:r w:rsidRPr="00CD030C">
              <w:rPr>
                <w:rFonts w:ascii="Verdana" w:eastAsia="Nimbus Roman No9 L" w:hAnsi="Verdana" w:cs="Nimbus Roman No9 L"/>
                <w:sz w:val="18"/>
                <w:szCs w:val="18"/>
              </w:rPr>
              <w:t xml:space="preserve"> </w:t>
            </w:r>
            <w:r w:rsidRPr="00CD030C">
              <w:rPr>
                <w:rFonts w:ascii="Verdana" w:hAnsi="Verdana"/>
                <w:sz w:val="18"/>
                <w:szCs w:val="18"/>
              </w:rPr>
              <w:t>frigorific</w:t>
            </w:r>
            <w:r w:rsidR="00B20979">
              <w:rPr>
                <w:rFonts w:ascii="Verdana" w:hAnsi="Verdana"/>
                <w:sz w:val="18"/>
                <w:szCs w:val="18"/>
              </w:rPr>
              <w:t xml:space="preserve"> ( 300 l), amplasat in laborator</w:t>
            </w:r>
          </w:p>
        </w:tc>
      </w:tr>
      <w:tr w:rsidR="009B4DDA" w:rsidRPr="009B4DDA" w:rsidTr="00F75191">
        <w:trPr>
          <w:trHeight w:val="300"/>
        </w:trPr>
        <w:tc>
          <w:tcPr>
            <w:tcW w:w="0" w:type="auto"/>
            <w:vAlign w:val="center"/>
          </w:tcPr>
          <w:p w:rsidR="00B724C6" w:rsidRPr="009B4DDA" w:rsidRDefault="00B724C6"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B724C6" w:rsidRPr="00CD030C" w:rsidRDefault="00B724C6" w:rsidP="007225EE">
            <w:pPr>
              <w:pStyle w:val="TableContents"/>
              <w:snapToGrid w:val="0"/>
              <w:rPr>
                <w:rFonts w:ascii="Verdana" w:hAnsi="Verdana"/>
                <w:sz w:val="18"/>
                <w:szCs w:val="18"/>
              </w:rPr>
            </w:pPr>
            <w:r w:rsidRPr="00CD030C">
              <w:rPr>
                <w:rFonts w:ascii="Verdana" w:hAnsi="Verdana"/>
                <w:sz w:val="18"/>
                <w:szCs w:val="18"/>
              </w:rPr>
              <w:t>Depozitare</w:t>
            </w:r>
            <w:r w:rsidRPr="00CD030C">
              <w:rPr>
                <w:rFonts w:ascii="Verdana" w:eastAsia="Nimbus Roman No9 L" w:hAnsi="Verdana" w:cs="Nimbus Roman No9 L"/>
                <w:sz w:val="18"/>
                <w:szCs w:val="18"/>
              </w:rPr>
              <w:t xml:space="preserve"> </w:t>
            </w:r>
            <w:r w:rsidRPr="00CD030C">
              <w:rPr>
                <w:rFonts w:ascii="Verdana" w:hAnsi="Verdana"/>
                <w:sz w:val="18"/>
                <w:szCs w:val="18"/>
              </w:rPr>
              <w:t>deseuri</w:t>
            </w:r>
          </w:p>
        </w:tc>
        <w:tc>
          <w:tcPr>
            <w:tcW w:w="2058" w:type="dxa"/>
            <w:tcBorders>
              <w:top w:val="single" w:sz="6" w:space="0" w:color="404040"/>
              <w:left w:val="single" w:sz="6" w:space="0" w:color="404040"/>
              <w:bottom w:val="single" w:sz="6" w:space="0" w:color="404040"/>
              <w:right w:val="single" w:sz="6" w:space="0" w:color="404040"/>
            </w:tcBorders>
          </w:tcPr>
          <w:p w:rsidR="00B724C6" w:rsidRPr="00CD030C" w:rsidRDefault="00B724C6" w:rsidP="00CD030C">
            <w:pPr>
              <w:pStyle w:val="TableContents"/>
              <w:snapToGrid w:val="0"/>
              <w:rPr>
                <w:rFonts w:ascii="Verdana" w:hAnsi="Verdana"/>
                <w:sz w:val="18"/>
                <w:szCs w:val="18"/>
              </w:rPr>
            </w:pPr>
            <w:r w:rsidRPr="00CD030C">
              <w:rPr>
                <w:rFonts w:ascii="Verdana" w:hAnsi="Verdana"/>
                <w:sz w:val="18"/>
                <w:szCs w:val="18"/>
              </w:rPr>
              <w:t>Deseuri</w:t>
            </w:r>
            <w:r w:rsidR="00CD030C" w:rsidRPr="00CD030C">
              <w:rPr>
                <w:sz w:val="18"/>
                <w:szCs w:val="18"/>
              </w:rPr>
              <w:t xml:space="preserve"> </w:t>
            </w:r>
            <w:r w:rsidR="00CD030C" w:rsidRPr="00CD030C">
              <w:rPr>
                <w:rFonts w:ascii="Verdana" w:hAnsi="Verdana"/>
                <w:sz w:val="18"/>
                <w:szCs w:val="18"/>
              </w:rPr>
              <w:t>menajere, deseuri</w:t>
            </w:r>
            <w:r w:rsidRPr="00CD030C">
              <w:rPr>
                <w:rFonts w:ascii="Verdana" w:eastAsia="Nimbus Roman No9 L" w:hAnsi="Verdana" w:cs="Nimbus Roman No9 L"/>
                <w:sz w:val="18"/>
                <w:szCs w:val="18"/>
              </w:rPr>
              <w:t xml:space="preserve"> </w:t>
            </w:r>
            <w:r w:rsidRPr="00CD030C">
              <w:rPr>
                <w:rFonts w:ascii="Verdana" w:hAnsi="Verdana"/>
                <w:sz w:val="18"/>
                <w:szCs w:val="18"/>
              </w:rPr>
              <w:t>de</w:t>
            </w:r>
            <w:r w:rsidRPr="00CD030C">
              <w:rPr>
                <w:rFonts w:ascii="Verdana" w:eastAsia="Nimbus Roman No9 L" w:hAnsi="Verdana" w:cs="Nimbus Roman No9 L"/>
                <w:sz w:val="18"/>
                <w:szCs w:val="18"/>
              </w:rPr>
              <w:t xml:space="preserve"> </w:t>
            </w:r>
            <w:r w:rsidRPr="00CD030C">
              <w:rPr>
                <w:rFonts w:ascii="Verdana" w:hAnsi="Verdana"/>
                <w:sz w:val="18"/>
                <w:szCs w:val="18"/>
              </w:rPr>
              <w:t>plastic,</w:t>
            </w:r>
            <w:r w:rsidRPr="00CD030C">
              <w:rPr>
                <w:rFonts w:ascii="Verdana" w:eastAsia="Nimbus Roman No9 L" w:hAnsi="Verdana" w:cs="Nimbus Roman No9 L"/>
                <w:sz w:val="18"/>
                <w:szCs w:val="18"/>
              </w:rPr>
              <w:t xml:space="preserve"> </w:t>
            </w:r>
            <w:r w:rsidRPr="00CD030C">
              <w:rPr>
                <w:rFonts w:ascii="Verdana" w:hAnsi="Verdana"/>
                <w:sz w:val="18"/>
                <w:szCs w:val="18"/>
              </w:rPr>
              <w:t>deseuri</w:t>
            </w:r>
            <w:r w:rsidRPr="00CD030C">
              <w:rPr>
                <w:rFonts w:ascii="Verdana" w:eastAsia="Nimbus Roman No9 L" w:hAnsi="Verdana" w:cs="Nimbus Roman No9 L"/>
                <w:sz w:val="18"/>
                <w:szCs w:val="18"/>
              </w:rPr>
              <w:t xml:space="preserve"> </w:t>
            </w:r>
            <w:r w:rsidRPr="00CD030C">
              <w:rPr>
                <w:rFonts w:ascii="Verdana" w:hAnsi="Verdana"/>
                <w:sz w:val="18"/>
                <w:szCs w:val="18"/>
              </w:rPr>
              <w:t>hartie-carton</w:t>
            </w:r>
          </w:p>
        </w:tc>
        <w:tc>
          <w:tcPr>
            <w:tcW w:w="1702" w:type="dxa"/>
            <w:tcBorders>
              <w:top w:val="single" w:sz="6" w:space="0" w:color="404040"/>
              <w:left w:val="single" w:sz="6" w:space="0" w:color="404040"/>
              <w:bottom w:val="single" w:sz="6" w:space="0" w:color="404040"/>
              <w:right w:val="single" w:sz="6" w:space="0" w:color="404040"/>
            </w:tcBorders>
          </w:tcPr>
          <w:p w:rsidR="00CD030C" w:rsidRPr="00CD030C" w:rsidRDefault="00B724C6" w:rsidP="007225EE">
            <w:pPr>
              <w:pStyle w:val="TableContents"/>
              <w:snapToGrid w:val="0"/>
              <w:rPr>
                <w:rFonts w:ascii="Verdana" w:hAnsi="Verdana"/>
                <w:sz w:val="18"/>
                <w:szCs w:val="18"/>
              </w:rPr>
            </w:pPr>
            <w:r w:rsidRPr="00CD030C">
              <w:rPr>
                <w:rFonts w:ascii="Verdana" w:hAnsi="Verdana"/>
                <w:sz w:val="18"/>
                <w:szCs w:val="18"/>
              </w:rPr>
              <w:t>Da</w:t>
            </w:r>
          </w:p>
          <w:p w:rsidR="00B724C6" w:rsidRPr="00CD030C" w:rsidRDefault="00CD030C" w:rsidP="007225EE">
            <w:pPr>
              <w:pStyle w:val="TableContents"/>
              <w:snapToGrid w:val="0"/>
              <w:rPr>
                <w:rFonts w:ascii="Verdana" w:hAnsi="Verdana"/>
                <w:sz w:val="18"/>
                <w:szCs w:val="18"/>
              </w:rPr>
            </w:pPr>
            <w:r w:rsidRPr="00CD030C">
              <w:rPr>
                <w:rFonts w:ascii="Verdana" w:hAnsi="Verdana"/>
                <w:sz w:val="18"/>
                <w:szCs w:val="18"/>
              </w:rPr>
              <w:t>Platforma betonata</w:t>
            </w:r>
          </w:p>
          <w:p w:rsidR="00CD030C" w:rsidRPr="00CD030C" w:rsidRDefault="00CD030C" w:rsidP="007225EE">
            <w:pPr>
              <w:pStyle w:val="TableContents"/>
              <w:snapToGrid w:val="0"/>
              <w:rPr>
                <w:rFonts w:ascii="Verdana" w:hAnsi="Verdana"/>
                <w:sz w:val="18"/>
                <w:szCs w:val="18"/>
              </w:rPr>
            </w:pPr>
            <w:r w:rsidRPr="00CD030C">
              <w:rPr>
                <w:rFonts w:ascii="Verdana" w:hAnsi="Verdana"/>
                <w:sz w:val="18"/>
                <w:szCs w:val="18"/>
              </w:rPr>
              <w:t>Colectare selectiva</w:t>
            </w:r>
          </w:p>
        </w:tc>
        <w:tc>
          <w:tcPr>
            <w:tcW w:w="1946"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B724C6" w:rsidRPr="00CD030C" w:rsidRDefault="00B724C6" w:rsidP="007225EE">
            <w:pPr>
              <w:pStyle w:val="TableContents"/>
              <w:snapToGrid w:val="0"/>
              <w:rPr>
                <w:rFonts w:ascii="Verdana" w:hAnsi="Verdana"/>
                <w:sz w:val="18"/>
                <w:szCs w:val="18"/>
              </w:rPr>
            </w:pPr>
            <w:r w:rsidRPr="00CD030C">
              <w:rPr>
                <w:rFonts w:ascii="Verdana" w:hAnsi="Verdana"/>
                <w:sz w:val="18"/>
                <w:szCs w:val="18"/>
              </w:rPr>
              <w:t>Nu</w:t>
            </w:r>
            <w:r w:rsidRPr="00CD030C">
              <w:rPr>
                <w:rFonts w:ascii="Verdana" w:eastAsia="Nimbus Roman No9 L" w:hAnsi="Verdana" w:cs="Nimbus Roman No9 L"/>
                <w:sz w:val="18"/>
                <w:szCs w:val="18"/>
              </w:rPr>
              <w:t xml:space="preserve"> </w:t>
            </w:r>
            <w:r w:rsidRPr="00CD030C">
              <w:rPr>
                <w:rFonts w:ascii="Verdana" w:hAnsi="Verdana"/>
                <w:sz w:val="18"/>
                <w:szCs w:val="18"/>
              </w:rPr>
              <w:t>este</w:t>
            </w:r>
            <w:r w:rsidRPr="00CD030C">
              <w:rPr>
                <w:rFonts w:ascii="Verdana" w:eastAsia="Nimbus Roman No9 L" w:hAnsi="Verdana" w:cs="Nimbus Roman No9 L"/>
                <w:sz w:val="18"/>
                <w:szCs w:val="18"/>
              </w:rPr>
              <w:t xml:space="preserve"> </w:t>
            </w:r>
            <w:r w:rsidRPr="00CD030C">
              <w:rPr>
                <w:rFonts w:ascii="Verdana" w:hAnsi="Verdana"/>
                <w:sz w:val="18"/>
                <w:szCs w:val="18"/>
              </w:rPr>
              <w:t>cazul</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B724C6" w:rsidRPr="00CD030C" w:rsidRDefault="00B724C6" w:rsidP="00765AA3">
            <w:pPr>
              <w:snapToGrid w:val="0"/>
              <w:rPr>
                <w:rStyle w:val="ln2litera"/>
                <w:rFonts w:ascii="Verdana" w:hAnsi="Verdana"/>
                <w:sz w:val="18"/>
                <w:szCs w:val="18"/>
              </w:rPr>
            </w:pPr>
            <w:r w:rsidRPr="00CD030C">
              <w:rPr>
                <w:rStyle w:val="ln2litera"/>
                <w:rFonts w:ascii="Verdana" w:hAnsi="Verdana"/>
                <w:sz w:val="18"/>
                <w:szCs w:val="18"/>
              </w:rPr>
              <w:t>Containere</w:t>
            </w:r>
            <w:r w:rsidRPr="00CD030C">
              <w:rPr>
                <w:rStyle w:val="ln2litera"/>
                <w:rFonts w:ascii="Verdana" w:eastAsia="Nimbus Roman No9 L" w:hAnsi="Verdana" w:cs="Nimbus Roman No9 L"/>
                <w:sz w:val="18"/>
                <w:szCs w:val="18"/>
              </w:rPr>
              <w:t xml:space="preserve"> </w:t>
            </w:r>
            <w:r w:rsidRPr="00CD030C">
              <w:rPr>
                <w:rStyle w:val="ln2litera"/>
                <w:rFonts w:ascii="Verdana" w:hAnsi="Verdana"/>
                <w:sz w:val="18"/>
                <w:szCs w:val="18"/>
              </w:rPr>
              <w:t>etanse</w:t>
            </w:r>
          </w:p>
        </w:tc>
      </w:tr>
    </w:tbl>
    <w:p w:rsidR="00847787" w:rsidRPr="009B4DDA" w:rsidRDefault="00847787" w:rsidP="00D45B48">
      <w:pPr>
        <w:spacing w:after="0" w:line="240" w:lineRule="auto"/>
        <w:rPr>
          <w:rFonts w:ascii="Verdana" w:hAnsi="Verdana" w:cs="Arial"/>
          <w:sz w:val="20"/>
        </w:rPr>
      </w:pPr>
      <w:r w:rsidRPr="009B4DDA">
        <w:rPr>
          <w:rFonts w:ascii="Verdana" w:hAnsi="Verdana" w:cs="Arial"/>
          <w:sz w:val="20"/>
        </w:rPr>
        <w:t>   </w:t>
      </w:r>
      <w:r w:rsidRPr="009B4DDA">
        <w:rPr>
          <w:rFonts w:ascii="Verdana" w:hAnsi="Verdana" w:cs="Arial"/>
          <w:sz w:val="20"/>
          <w:u w:val="single"/>
        </w:rPr>
        <w:t>*)</w:t>
      </w:r>
      <w:r w:rsidRPr="009B4DDA">
        <w:rPr>
          <w:rFonts w:ascii="Verdana" w:hAnsi="Verdana" w:cs="Arial"/>
          <w:sz w:val="20"/>
        </w:rPr>
        <w:t xml:space="preserve"> Trebuie realizate </w:t>
      </w:r>
      <w:r w:rsidR="00373BAE">
        <w:rPr>
          <w:rFonts w:ascii="Verdana" w:hAnsi="Verdana" w:cs="Arial"/>
          <w:sz w:val="20"/>
        </w:rPr>
        <w:t>i</w:t>
      </w:r>
      <w:r w:rsidRPr="009B4DDA">
        <w:rPr>
          <w:rFonts w:ascii="Verdana" w:hAnsi="Verdana" w:cs="Arial"/>
          <w:sz w:val="20"/>
        </w:rPr>
        <w:t>nainte de emiterea autoriza</w:t>
      </w:r>
      <w:r w:rsidR="00001038" w:rsidRPr="009B4DDA">
        <w:rPr>
          <w:rFonts w:ascii="Verdana" w:hAnsi="Verdana" w:cs="Arial"/>
          <w:sz w:val="20"/>
        </w:rPr>
        <w:t>t</w:t>
      </w:r>
      <w:r w:rsidRPr="009B4DDA">
        <w:rPr>
          <w:rFonts w:ascii="Verdana" w:hAnsi="Verdana" w:cs="Arial"/>
          <w:sz w:val="20"/>
        </w:rPr>
        <w:t>iei.</w:t>
      </w:r>
    </w:p>
    <w:p w:rsidR="00847787" w:rsidRPr="009B4DDA" w:rsidRDefault="00847787" w:rsidP="00C35B33">
      <w:pPr>
        <w:rPr>
          <w:rFonts w:ascii="Times New Roman" w:hAnsi="Times New Roman"/>
          <w:sz w:val="24"/>
          <w:szCs w:val="24"/>
        </w:rPr>
      </w:pPr>
      <w:r w:rsidRPr="009B4DDA">
        <w:rPr>
          <w:rFonts w:ascii="Verdana" w:hAnsi="Verdana"/>
          <w:sz w:val="24"/>
          <w:szCs w:val="24"/>
        </w:rPr>
        <w:t>Societatea</w:t>
      </w:r>
      <w:r w:rsidRPr="009B4DDA">
        <w:rPr>
          <w:rFonts w:ascii="Verdana" w:eastAsia="Nimbus Roman No9 L" w:hAnsi="Verdana" w:cs="Nimbus Roman No9 L"/>
          <w:sz w:val="24"/>
          <w:szCs w:val="24"/>
        </w:rPr>
        <w:t xml:space="preserve"> </w:t>
      </w:r>
      <w:r w:rsidRPr="009B4DDA">
        <w:rPr>
          <w:rFonts w:ascii="Verdana" w:hAnsi="Verdana"/>
          <w:sz w:val="24"/>
          <w:szCs w:val="24"/>
        </w:rPr>
        <w:t>nu</w:t>
      </w:r>
      <w:r w:rsidRPr="009B4DDA">
        <w:rPr>
          <w:rFonts w:ascii="Verdana" w:eastAsia="Nimbus Roman No9 L" w:hAnsi="Verdana" w:cs="Nimbus Roman No9 L"/>
          <w:sz w:val="24"/>
          <w:szCs w:val="24"/>
        </w:rPr>
        <w:t xml:space="preserve"> </w:t>
      </w:r>
      <w:r w:rsidRPr="009B4DDA">
        <w:rPr>
          <w:rFonts w:ascii="Verdana" w:hAnsi="Verdana"/>
          <w:sz w:val="24"/>
          <w:szCs w:val="24"/>
        </w:rPr>
        <w:t>detine</w:t>
      </w:r>
      <w:r w:rsidRPr="009B4DDA">
        <w:rPr>
          <w:rFonts w:ascii="Verdana" w:eastAsia="Nimbus Roman No9 L" w:hAnsi="Verdana" w:cs="Nimbus Roman No9 L"/>
          <w:sz w:val="24"/>
          <w:szCs w:val="24"/>
        </w:rPr>
        <w:t xml:space="preserve"> </w:t>
      </w:r>
      <w:r w:rsidRPr="009B4DDA">
        <w:rPr>
          <w:rFonts w:ascii="Verdana" w:hAnsi="Verdana"/>
          <w:sz w:val="24"/>
          <w:szCs w:val="24"/>
        </w:rPr>
        <w:t>depozite</w:t>
      </w:r>
      <w:r w:rsidRPr="009B4DDA">
        <w:rPr>
          <w:rFonts w:ascii="Verdana" w:eastAsia="Nimbus Roman No9 L" w:hAnsi="Verdana" w:cs="Nimbus Roman No9 L"/>
          <w:sz w:val="24"/>
          <w:szCs w:val="24"/>
        </w:rPr>
        <w:t xml:space="preserve"> </w:t>
      </w:r>
      <w:r w:rsidRPr="009B4DDA">
        <w:rPr>
          <w:rFonts w:ascii="Verdana" w:hAnsi="Verdana"/>
          <w:sz w:val="24"/>
          <w:szCs w:val="24"/>
        </w:rPr>
        <w:t>definitive</w:t>
      </w:r>
      <w:r w:rsidRPr="009B4DDA">
        <w:rPr>
          <w:rFonts w:ascii="Verdana" w:eastAsia="Nimbus Roman No9 L" w:hAnsi="Verdana" w:cs="Nimbus Roman No9 L"/>
          <w:sz w:val="24"/>
          <w:szCs w:val="24"/>
        </w:rPr>
        <w:t xml:space="preserve"> </w:t>
      </w:r>
      <w:r w:rsidRPr="009B4DDA">
        <w:rPr>
          <w:rFonts w:ascii="Verdana" w:hAnsi="Verdana"/>
          <w:sz w:val="24"/>
          <w:szCs w:val="24"/>
        </w:rPr>
        <w:t>de</w:t>
      </w:r>
      <w:r w:rsidRPr="009B4DDA">
        <w:rPr>
          <w:rFonts w:ascii="Verdana" w:eastAsia="Nimbus Roman No9 L" w:hAnsi="Verdana" w:cs="Nimbus Roman No9 L"/>
          <w:sz w:val="24"/>
          <w:szCs w:val="24"/>
        </w:rPr>
        <w:t xml:space="preserve"> </w:t>
      </w:r>
      <w:r w:rsidRPr="009B4DDA">
        <w:rPr>
          <w:rFonts w:ascii="Verdana" w:hAnsi="Verdana"/>
          <w:sz w:val="24"/>
          <w:szCs w:val="24"/>
        </w:rPr>
        <w:t>deseuri</w:t>
      </w:r>
      <w:r w:rsidRPr="009B4DDA">
        <w:rPr>
          <w:rFonts w:ascii="Verdana" w:eastAsia="Nimbus Roman No9 L" w:hAnsi="Verdana" w:cs="Nimbus Roman No9 L"/>
          <w:sz w:val="24"/>
          <w:szCs w:val="24"/>
        </w:rPr>
        <w:t xml:space="preserve"> </w:t>
      </w:r>
      <w:r w:rsidRPr="009B4DDA">
        <w:rPr>
          <w:rFonts w:ascii="Verdana" w:hAnsi="Verdana"/>
          <w:sz w:val="24"/>
          <w:szCs w:val="24"/>
        </w:rPr>
        <w:t>pe</w:t>
      </w:r>
      <w:r w:rsidRPr="009B4DDA">
        <w:rPr>
          <w:rFonts w:ascii="Verdana" w:eastAsia="Nimbus Roman No9 L" w:hAnsi="Verdana" w:cs="Nimbus Roman No9 L"/>
          <w:sz w:val="24"/>
          <w:szCs w:val="24"/>
        </w:rPr>
        <w:t xml:space="preserve"> </w:t>
      </w:r>
      <w:r w:rsidRPr="009B4DDA">
        <w:rPr>
          <w:rFonts w:ascii="Verdana" w:hAnsi="Verdana"/>
          <w:sz w:val="24"/>
          <w:szCs w:val="24"/>
        </w:rPr>
        <w:t>amplasament .Exista</w:t>
      </w:r>
      <w:r w:rsidRPr="009B4DDA">
        <w:rPr>
          <w:rFonts w:ascii="Verdana" w:eastAsia="Nimbus Roman No9 L" w:hAnsi="Verdana" w:cs="Nimbus Roman No9 L"/>
          <w:sz w:val="24"/>
          <w:szCs w:val="24"/>
        </w:rPr>
        <w:t xml:space="preserve"> </w:t>
      </w:r>
      <w:r w:rsidRPr="009B4DDA">
        <w:rPr>
          <w:rFonts w:ascii="Verdana" w:hAnsi="Verdana"/>
          <w:sz w:val="24"/>
          <w:szCs w:val="24"/>
        </w:rPr>
        <w:t>spatii</w:t>
      </w:r>
      <w:r w:rsidRPr="009B4DDA">
        <w:rPr>
          <w:rFonts w:ascii="Verdana" w:eastAsia="Nimbus Roman No9 L" w:hAnsi="Verdana" w:cs="Nimbus Roman No9 L"/>
          <w:sz w:val="24"/>
          <w:szCs w:val="24"/>
        </w:rPr>
        <w:t xml:space="preserve"> </w:t>
      </w:r>
      <w:r w:rsidRPr="009B4DDA">
        <w:rPr>
          <w:rFonts w:ascii="Verdana" w:hAnsi="Verdana"/>
          <w:sz w:val="24"/>
          <w:szCs w:val="24"/>
        </w:rPr>
        <w:t>de</w:t>
      </w:r>
      <w:r w:rsidRPr="009B4DDA">
        <w:rPr>
          <w:rFonts w:ascii="Verdana" w:eastAsia="Nimbus Roman No9 L" w:hAnsi="Verdana" w:cs="Nimbus Roman No9 L"/>
          <w:sz w:val="24"/>
          <w:szCs w:val="24"/>
        </w:rPr>
        <w:t xml:space="preserve"> </w:t>
      </w:r>
      <w:r w:rsidRPr="009B4DDA">
        <w:rPr>
          <w:rFonts w:ascii="Verdana" w:hAnsi="Verdana"/>
          <w:sz w:val="24"/>
          <w:szCs w:val="24"/>
        </w:rPr>
        <w:t>depozitare</w:t>
      </w:r>
      <w:r w:rsidRPr="009B4DDA">
        <w:rPr>
          <w:rFonts w:ascii="Verdana" w:eastAsia="Nimbus Roman No9 L" w:hAnsi="Verdana" w:cs="Nimbus Roman No9 L"/>
          <w:sz w:val="24"/>
          <w:szCs w:val="24"/>
        </w:rPr>
        <w:t xml:space="preserve"> </w:t>
      </w:r>
      <w:r w:rsidRPr="009B4DDA">
        <w:rPr>
          <w:rFonts w:ascii="Verdana" w:hAnsi="Verdana"/>
          <w:sz w:val="24"/>
          <w:szCs w:val="24"/>
        </w:rPr>
        <w:t>temporara</w:t>
      </w:r>
      <w:r w:rsidRPr="009B4DDA">
        <w:rPr>
          <w:rFonts w:ascii="Verdana" w:eastAsia="Nimbus Roman No9 L" w:hAnsi="Verdana" w:cs="Nimbus Roman No9 L"/>
          <w:sz w:val="24"/>
          <w:szCs w:val="24"/>
        </w:rPr>
        <w:t xml:space="preserve"> </w:t>
      </w:r>
      <w:r w:rsidRPr="009B4DDA">
        <w:rPr>
          <w:rFonts w:ascii="Verdana" w:hAnsi="Verdana"/>
          <w:sz w:val="24"/>
          <w:szCs w:val="24"/>
        </w:rPr>
        <w:t>la</w:t>
      </w:r>
      <w:r w:rsidRPr="009B4DDA">
        <w:rPr>
          <w:rFonts w:ascii="Verdana" w:eastAsia="Nimbus Roman No9 L" w:hAnsi="Verdana" w:cs="Nimbus Roman No9 L"/>
          <w:sz w:val="24"/>
          <w:szCs w:val="24"/>
        </w:rPr>
        <w:t xml:space="preserve"> </w:t>
      </w:r>
      <w:r w:rsidRPr="009B4DDA">
        <w:rPr>
          <w:rFonts w:ascii="Verdana" w:hAnsi="Verdana"/>
          <w:sz w:val="24"/>
          <w:szCs w:val="24"/>
        </w:rPr>
        <w:t>nivelul</w:t>
      </w:r>
      <w:r w:rsidRPr="009B4DDA">
        <w:rPr>
          <w:rFonts w:ascii="Verdana" w:eastAsia="Nimbus Roman No9 L" w:hAnsi="Verdana" w:cs="Nimbus Roman No9 L"/>
          <w:sz w:val="24"/>
          <w:szCs w:val="24"/>
        </w:rPr>
        <w:t xml:space="preserve"> </w:t>
      </w:r>
      <w:r w:rsidRPr="009B4DDA">
        <w:rPr>
          <w:rFonts w:ascii="Verdana" w:hAnsi="Verdana"/>
          <w:sz w:val="24"/>
          <w:szCs w:val="24"/>
        </w:rPr>
        <w:t>locatiei,</w:t>
      </w:r>
      <w:r w:rsidRPr="009B4DDA">
        <w:rPr>
          <w:rFonts w:ascii="Verdana" w:eastAsia="Nimbus Roman No9 L" w:hAnsi="Verdana" w:cs="Nimbus Roman No9 L"/>
          <w:sz w:val="24"/>
          <w:szCs w:val="24"/>
        </w:rPr>
        <w:t xml:space="preserve"> </w:t>
      </w:r>
      <w:r w:rsidRPr="009B4DDA">
        <w:rPr>
          <w:rFonts w:ascii="Verdana" w:hAnsi="Verdana"/>
          <w:sz w:val="24"/>
          <w:szCs w:val="24"/>
        </w:rPr>
        <w:t>in</w:t>
      </w:r>
      <w:r w:rsidRPr="009B4DDA">
        <w:rPr>
          <w:rFonts w:ascii="Verdana" w:eastAsia="Nimbus Roman No9 L" w:hAnsi="Verdana" w:cs="Nimbus Roman No9 L"/>
          <w:sz w:val="24"/>
          <w:szCs w:val="24"/>
        </w:rPr>
        <w:t xml:space="preserve"> </w:t>
      </w:r>
      <w:r w:rsidRPr="009B4DDA">
        <w:rPr>
          <w:rFonts w:ascii="Verdana" w:hAnsi="Verdana"/>
          <w:sz w:val="24"/>
          <w:szCs w:val="24"/>
        </w:rPr>
        <w:t>spatii</w:t>
      </w:r>
      <w:r w:rsidRPr="009B4DDA">
        <w:rPr>
          <w:rFonts w:ascii="Verdana" w:eastAsia="Nimbus Roman No9 L" w:hAnsi="Verdana" w:cs="Nimbus Roman No9 L"/>
          <w:sz w:val="24"/>
          <w:szCs w:val="24"/>
        </w:rPr>
        <w:t xml:space="preserve"> </w:t>
      </w:r>
      <w:r w:rsidRPr="009B4DDA">
        <w:rPr>
          <w:rFonts w:ascii="Verdana" w:hAnsi="Verdana"/>
          <w:sz w:val="24"/>
          <w:szCs w:val="24"/>
        </w:rPr>
        <w:t>amenajate</w:t>
      </w:r>
      <w:r w:rsidRPr="009B4DDA">
        <w:rPr>
          <w:rFonts w:ascii="Verdana" w:eastAsia="Nimbus Roman No9 L" w:hAnsi="Verdana" w:cs="Nimbus Roman No9 L"/>
          <w:sz w:val="24"/>
          <w:szCs w:val="24"/>
        </w:rPr>
        <w:t xml:space="preserve"> </w:t>
      </w:r>
      <w:r w:rsidRPr="009B4DDA">
        <w:rPr>
          <w:rFonts w:ascii="Verdana" w:hAnsi="Verdana"/>
          <w:sz w:val="24"/>
          <w:szCs w:val="24"/>
        </w:rPr>
        <w:t>si</w:t>
      </w:r>
      <w:r w:rsidRPr="009B4DDA">
        <w:rPr>
          <w:rFonts w:ascii="Verdana" w:eastAsia="Nimbus Roman No9 L" w:hAnsi="Verdana" w:cs="Nimbus Roman No9 L"/>
          <w:sz w:val="24"/>
          <w:szCs w:val="24"/>
        </w:rPr>
        <w:t xml:space="preserve"> </w:t>
      </w:r>
      <w:r w:rsidRPr="009B4DDA">
        <w:rPr>
          <w:rFonts w:ascii="Verdana" w:hAnsi="Verdana"/>
          <w:sz w:val="24"/>
          <w:szCs w:val="24"/>
        </w:rPr>
        <w:t>identificate</w:t>
      </w:r>
      <w:r w:rsidRPr="009B4DDA">
        <w:rPr>
          <w:rFonts w:ascii="Verdana" w:eastAsia="Nimbus Roman No9 L" w:hAnsi="Verdana" w:cs="Nimbus Roman No9 L"/>
          <w:sz w:val="24"/>
          <w:szCs w:val="24"/>
        </w:rPr>
        <w:t xml:space="preserve"> </w:t>
      </w:r>
      <w:r w:rsidRPr="009B4DDA">
        <w:rPr>
          <w:rFonts w:ascii="Verdana" w:hAnsi="Verdana"/>
          <w:sz w:val="24"/>
          <w:szCs w:val="24"/>
        </w:rPr>
        <w:t>corespunzator,</w:t>
      </w:r>
      <w:r w:rsidRPr="009B4DDA">
        <w:rPr>
          <w:rFonts w:ascii="Verdana" w:eastAsia="Nimbus Roman No9 L" w:hAnsi="Verdana" w:cs="Nimbus Roman No9 L"/>
          <w:sz w:val="24"/>
          <w:szCs w:val="24"/>
        </w:rPr>
        <w:t xml:space="preserve"> </w:t>
      </w:r>
      <w:r w:rsidRPr="009B4DDA">
        <w:rPr>
          <w:rFonts w:ascii="Verdana" w:hAnsi="Verdana"/>
          <w:sz w:val="24"/>
          <w:szCs w:val="24"/>
        </w:rPr>
        <w:t>spatii</w:t>
      </w:r>
      <w:r w:rsidRPr="009B4DDA">
        <w:rPr>
          <w:rFonts w:ascii="Verdana" w:eastAsia="Nimbus Roman No9 L" w:hAnsi="Verdana" w:cs="Nimbus Roman No9 L"/>
          <w:sz w:val="24"/>
          <w:szCs w:val="24"/>
        </w:rPr>
        <w:t xml:space="preserve"> </w:t>
      </w:r>
      <w:r w:rsidRPr="009B4DDA">
        <w:rPr>
          <w:rFonts w:ascii="Verdana" w:hAnsi="Verdana"/>
          <w:sz w:val="24"/>
          <w:szCs w:val="24"/>
        </w:rPr>
        <w:t>utilizate</w:t>
      </w:r>
      <w:r w:rsidRPr="009B4DDA">
        <w:rPr>
          <w:rFonts w:ascii="Verdana" w:eastAsia="Nimbus Roman No9 L" w:hAnsi="Verdana" w:cs="Nimbus Roman No9 L"/>
          <w:sz w:val="24"/>
          <w:szCs w:val="24"/>
        </w:rPr>
        <w:t xml:space="preserve"> </w:t>
      </w:r>
      <w:r w:rsidRPr="009B4DDA">
        <w:rPr>
          <w:rFonts w:ascii="Verdana" w:hAnsi="Verdana"/>
          <w:sz w:val="24"/>
          <w:szCs w:val="24"/>
        </w:rPr>
        <w:t>doar</w:t>
      </w:r>
      <w:r w:rsidRPr="009B4DDA">
        <w:rPr>
          <w:rFonts w:ascii="Verdana" w:eastAsia="Nimbus Roman No9 L" w:hAnsi="Verdana" w:cs="Nimbus Roman No9 L"/>
          <w:sz w:val="24"/>
          <w:szCs w:val="24"/>
        </w:rPr>
        <w:t xml:space="preserve"> </w:t>
      </w:r>
      <w:r w:rsidRPr="009B4DDA">
        <w:rPr>
          <w:rFonts w:ascii="Verdana" w:hAnsi="Verdana"/>
          <w:sz w:val="24"/>
          <w:szCs w:val="24"/>
        </w:rPr>
        <w:t>pana</w:t>
      </w:r>
      <w:r w:rsidRPr="009B4DDA">
        <w:rPr>
          <w:rFonts w:ascii="Verdana" w:eastAsia="Nimbus Roman No9 L" w:hAnsi="Verdana" w:cs="Nimbus Roman No9 L"/>
          <w:sz w:val="24"/>
          <w:szCs w:val="24"/>
        </w:rPr>
        <w:t xml:space="preserve"> </w:t>
      </w:r>
      <w:r w:rsidRPr="009B4DDA">
        <w:rPr>
          <w:rFonts w:ascii="Verdana" w:hAnsi="Verdana"/>
          <w:sz w:val="24"/>
          <w:szCs w:val="24"/>
        </w:rPr>
        <w:t>la</w:t>
      </w:r>
      <w:r w:rsidRPr="009B4DDA">
        <w:rPr>
          <w:rFonts w:ascii="Verdana" w:eastAsia="Nimbus Roman No9 L" w:hAnsi="Verdana" w:cs="Nimbus Roman No9 L"/>
          <w:sz w:val="24"/>
          <w:szCs w:val="24"/>
        </w:rPr>
        <w:t xml:space="preserve"> </w:t>
      </w:r>
      <w:r w:rsidRPr="009B4DDA">
        <w:rPr>
          <w:rFonts w:ascii="Verdana" w:hAnsi="Verdana"/>
          <w:sz w:val="24"/>
          <w:szCs w:val="24"/>
        </w:rPr>
        <w:t>evacuarea</w:t>
      </w:r>
      <w:r w:rsidRPr="009B4DDA">
        <w:rPr>
          <w:rFonts w:ascii="Verdana" w:eastAsia="Nimbus Roman No9 L" w:hAnsi="Verdana" w:cs="Nimbus Roman No9 L"/>
          <w:sz w:val="24"/>
          <w:szCs w:val="24"/>
        </w:rPr>
        <w:t xml:space="preserve"> </w:t>
      </w:r>
      <w:r w:rsidRPr="009B4DDA">
        <w:rPr>
          <w:rFonts w:ascii="Verdana" w:hAnsi="Verdana"/>
          <w:sz w:val="24"/>
          <w:szCs w:val="24"/>
        </w:rPr>
        <w:t>deseului</w:t>
      </w:r>
      <w:r w:rsidRPr="009B4DDA">
        <w:rPr>
          <w:rFonts w:ascii="Verdana" w:eastAsia="Nimbus Roman No9 L" w:hAnsi="Verdana" w:cs="Nimbus Roman No9 L"/>
          <w:sz w:val="24"/>
          <w:szCs w:val="24"/>
        </w:rPr>
        <w:t xml:space="preserve"> </w:t>
      </w:r>
      <w:r w:rsidRPr="009B4DDA">
        <w:rPr>
          <w:rFonts w:ascii="Verdana" w:hAnsi="Verdana"/>
          <w:sz w:val="24"/>
          <w:szCs w:val="24"/>
        </w:rPr>
        <w:t>in</w:t>
      </w:r>
      <w:r w:rsidRPr="009B4DDA">
        <w:rPr>
          <w:rFonts w:ascii="Verdana" w:eastAsia="Nimbus Roman No9 L" w:hAnsi="Verdana" w:cs="Nimbus Roman No9 L"/>
          <w:sz w:val="24"/>
          <w:szCs w:val="24"/>
        </w:rPr>
        <w:t xml:space="preserve"> </w:t>
      </w:r>
      <w:r w:rsidRPr="009B4DDA">
        <w:rPr>
          <w:rFonts w:ascii="Verdana" w:hAnsi="Verdana"/>
          <w:sz w:val="24"/>
          <w:szCs w:val="24"/>
        </w:rPr>
        <w:t>vederea</w:t>
      </w:r>
      <w:r w:rsidRPr="009B4DDA">
        <w:rPr>
          <w:rFonts w:ascii="Verdana" w:eastAsia="Nimbus Roman No9 L" w:hAnsi="Verdana" w:cs="Nimbus Roman No9 L"/>
          <w:sz w:val="24"/>
          <w:szCs w:val="24"/>
        </w:rPr>
        <w:t xml:space="preserve"> </w:t>
      </w:r>
      <w:r w:rsidRPr="009B4DDA">
        <w:rPr>
          <w:rFonts w:ascii="Verdana" w:hAnsi="Verdana"/>
          <w:sz w:val="24"/>
          <w:szCs w:val="24"/>
        </w:rPr>
        <w:t>valorificarii</w:t>
      </w:r>
      <w:r w:rsidRPr="009B4DDA">
        <w:rPr>
          <w:rFonts w:ascii="Verdana" w:eastAsia="Nimbus Roman No9 L" w:hAnsi="Verdana" w:cs="Nimbus Roman No9 L"/>
          <w:sz w:val="24"/>
          <w:szCs w:val="24"/>
        </w:rPr>
        <w:t xml:space="preserve"> </w:t>
      </w:r>
      <w:r w:rsidRPr="009B4DDA">
        <w:rPr>
          <w:rFonts w:ascii="Verdana" w:hAnsi="Verdana"/>
          <w:sz w:val="24"/>
          <w:szCs w:val="24"/>
        </w:rPr>
        <w:t>/</w:t>
      </w:r>
      <w:r w:rsidRPr="009B4DDA">
        <w:rPr>
          <w:rFonts w:ascii="Verdana" w:eastAsia="Nimbus Roman No9 L" w:hAnsi="Verdana" w:cs="Nimbus Roman No9 L"/>
          <w:sz w:val="24"/>
          <w:szCs w:val="24"/>
        </w:rPr>
        <w:t xml:space="preserve"> </w:t>
      </w:r>
      <w:r w:rsidRPr="009B4DDA">
        <w:rPr>
          <w:rFonts w:ascii="Verdana" w:hAnsi="Verdana"/>
          <w:sz w:val="24"/>
          <w:szCs w:val="24"/>
        </w:rPr>
        <w:t>eliminarii.</w:t>
      </w:r>
    </w:p>
    <w:p w:rsidR="00847787" w:rsidRDefault="00847787" w:rsidP="00D45B48">
      <w:pPr>
        <w:spacing w:after="0" w:line="240" w:lineRule="auto"/>
        <w:rPr>
          <w:rFonts w:ascii="Arial" w:hAnsi="Arial" w:cs="Arial"/>
          <w:sz w:val="20"/>
        </w:rPr>
      </w:pPr>
      <w:r w:rsidRPr="009B4DDA">
        <w:rPr>
          <w:rFonts w:ascii="Arial" w:hAnsi="Arial" w:cs="Arial"/>
          <w:b/>
          <w:bCs/>
          <w:sz w:val="20"/>
        </w:rPr>
        <w:t>   </w:t>
      </w:r>
      <w:r w:rsidR="00364639">
        <w:rPr>
          <w:rFonts w:ascii="Arial" w:hAnsi="Arial" w:cs="Arial"/>
          <w:bCs/>
          <w:sz w:val="24"/>
          <w:szCs w:val="24"/>
          <w:u w:val="single"/>
        </w:rPr>
        <w:t>6</w:t>
      </w:r>
      <w:r w:rsidRPr="001238D4">
        <w:rPr>
          <w:rFonts w:ascii="Arial" w:hAnsi="Arial" w:cs="Arial"/>
          <w:bCs/>
          <w:sz w:val="24"/>
          <w:szCs w:val="24"/>
          <w:u w:val="single"/>
        </w:rPr>
        <w:t>.4.</w:t>
      </w:r>
      <w:r w:rsidRPr="001238D4">
        <w:rPr>
          <w:rFonts w:ascii="Arial" w:hAnsi="Arial" w:cs="Arial"/>
          <w:sz w:val="24"/>
          <w:szCs w:val="24"/>
          <w:u w:val="single"/>
        </w:rPr>
        <w:t> Cerin</w:t>
      </w:r>
      <w:r w:rsidR="00001038" w:rsidRPr="001238D4">
        <w:rPr>
          <w:rFonts w:ascii="Arial" w:hAnsi="Arial" w:cs="Arial"/>
          <w:sz w:val="24"/>
          <w:szCs w:val="24"/>
          <w:u w:val="single"/>
        </w:rPr>
        <w:t>t</w:t>
      </w:r>
      <w:r w:rsidRPr="001238D4">
        <w:rPr>
          <w:rFonts w:ascii="Arial" w:hAnsi="Arial" w:cs="Arial"/>
          <w:sz w:val="24"/>
          <w:szCs w:val="24"/>
          <w:u w:val="single"/>
        </w:rPr>
        <w:t>e speciale de depozitare</w:t>
      </w:r>
      <w:r w:rsidRPr="009B4DDA">
        <w:rPr>
          <w:rFonts w:ascii="Arial" w:hAnsi="Arial" w:cs="Arial"/>
          <w:sz w:val="20"/>
        </w:rPr>
        <w:t xml:space="preserve"> (de ex. pentru de</w:t>
      </w:r>
      <w:r w:rsidR="00373BAE">
        <w:rPr>
          <w:rFonts w:ascii="Arial" w:hAnsi="Arial" w:cs="Arial"/>
          <w:sz w:val="20"/>
        </w:rPr>
        <w:t>s</w:t>
      </w:r>
      <w:r w:rsidRPr="009B4DDA">
        <w:rPr>
          <w:rFonts w:ascii="Arial" w:hAnsi="Arial" w:cs="Arial"/>
          <w:sz w:val="20"/>
        </w:rPr>
        <w:t>euri inflamabile, de</w:t>
      </w:r>
      <w:r w:rsidR="00373BAE">
        <w:rPr>
          <w:rFonts w:ascii="Arial" w:hAnsi="Arial" w:cs="Arial"/>
          <w:sz w:val="20"/>
        </w:rPr>
        <w:t>s</w:t>
      </w:r>
      <w:r w:rsidRPr="009B4DDA">
        <w:rPr>
          <w:rFonts w:ascii="Arial" w:hAnsi="Arial" w:cs="Arial"/>
          <w:sz w:val="20"/>
        </w:rPr>
        <w:t>euri sensibile la c</w:t>
      </w:r>
      <w:r w:rsidR="00001038" w:rsidRPr="009B4DDA">
        <w:rPr>
          <w:rFonts w:ascii="Arial" w:hAnsi="Arial" w:cs="Arial"/>
          <w:sz w:val="20"/>
        </w:rPr>
        <w:t>a</w:t>
      </w:r>
      <w:r w:rsidRPr="009B4DDA">
        <w:rPr>
          <w:rFonts w:ascii="Arial" w:hAnsi="Arial" w:cs="Arial"/>
          <w:sz w:val="20"/>
        </w:rPr>
        <w:t>ldur</w:t>
      </w:r>
      <w:r w:rsidR="00001038" w:rsidRPr="009B4DDA">
        <w:rPr>
          <w:rFonts w:ascii="Arial" w:hAnsi="Arial" w:cs="Arial"/>
          <w:sz w:val="20"/>
        </w:rPr>
        <w:t>a</w:t>
      </w:r>
      <w:r w:rsidRPr="009B4DDA">
        <w:rPr>
          <w:rFonts w:ascii="Arial" w:hAnsi="Arial" w:cs="Arial"/>
          <w:sz w:val="20"/>
        </w:rPr>
        <w:t xml:space="preserve"> sau la lumin</w:t>
      </w:r>
      <w:r w:rsidR="00001038" w:rsidRPr="009B4DDA">
        <w:rPr>
          <w:rFonts w:ascii="Arial" w:hAnsi="Arial" w:cs="Arial"/>
          <w:sz w:val="20"/>
        </w:rPr>
        <w:t>a</w:t>
      </w:r>
      <w:r w:rsidRPr="009B4DDA">
        <w:rPr>
          <w:rFonts w:ascii="Arial" w:hAnsi="Arial" w:cs="Arial"/>
          <w:sz w:val="20"/>
        </w:rPr>
        <w:t>, separarea de</w:t>
      </w:r>
      <w:r w:rsidR="00373BAE">
        <w:rPr>
          <w:rFonts w:ascii="Arial" w:hAnsi="Arial" w:cs="Arial"/>
          <w:sz w:val="20"/>
        </w:rPr>
        <w:t>s</w:t>
      </w:r>
      <w:r w:rsidRPr="009B4DDA">
        <w:rPr>
          <w:rFonts w:ascii="Arial" w:hAnsi="Arial" w:cs="Arial"/>
          <w:sz w:val="20"/>
        </w:rPr>
        <w:t>eurilor incompatibile, de</w:t>
      </w:r>
      <w:r w:rsidR="00373BAE">
        <w:rPr>
          <w:rFonts w:ascii="Arial" w:hAnsi="Arial" w:cs="Arial"/>
          <w:sz w:val="20"/>
        </w:rPr>
        <w:t>s</w:t>
      </w:r>
      <w:r w:rsidRPr="009B4DDA">
        <w:rPr>
          <w:rFonts w:ascii="Arial" w:hAnsi="Arial" w:cs="Arial"/>
          <w:sz w:val="20"/>
        </w:rPr>
        <w:t>euri care se pot dizolva sau pot reac</w:t>
      </w:r>
      <w:r w:rsidR="00001038" w:rsidRPr="009B4DDA">
        <w:rPr>
          <w:rFonts w:ascii="Arial" w:hAnsi="Arial" w:cs="Arial"/>
          <w:sz w:val="20"/>
        </w:rPr>
        <w:t>t</w:t>
      </w:r>
      <w:r w:rsidRPr="009B4DDA">
        <w:rPr>
          <w:rFonts w:ascii="Arial" w:hAnsi="Arial" w:cs="Arial"/>
          <w:sz w:val="20"/>
        </w:rPr>
        <w:t xml:space="preserve">iona cu apa (care trebuie depozitate </w:t>
      </w:r>
      <w:r w:rsidR="00373BAE">
        <w:rPr>
          <w:rFonts w:ascii="Arial" w:hAnsi="Arial" w:cs="Arial"/>
          <w:sz w:val="20"/>
        </w:rPr>
        <w:t>i</w:t>
      </w:r>
      <w:r w:rsidRPr="009B4DDA">
        <w:rPr>
          <w:rFonts w:ascii="Arial" w:hAnsi="Arial" w:cs="Arial"/>
          <w:sz w:val="20"/>
        </w:rPr>
        <w:t>n spa</w:t>
      </w:r>
      <w:r w:rsidR="00001038" w:rsidRPr="009B4DDA">
        <w:rPr>
          <w:rFonts w:ascii="Arial" w:hAnsi="Arial" w:cs="Arial"/>
          <w:sz w:val="20"/>
        </w:rPr>
        <w:t>t</w:t>
      </w:r>
      <w:r w:rsidRPr="009B4DDA">
        <w:rPr>
          <w:rFonts w:ascii="Arial" w:hAnsi="Arial" w:cs="Arial"/>
          <w:sz w:val="20"/>
        </w:rPr>
        <w:t xml:space="preserve">ii acoperite). </w:t>
      </w:r>
      <w:r w:rsidR="00373BAE">
        <w:rPr>
          <w:rFonts w:ascii="Arial" w:hAnsi="Arial" w:cs="Arial"/>
          <w:sz w:val="20"/>
        </w:rPr>
        <w:t>I</w:t>
      </w:r>
      <w:r w:rsidRPr="009B4DDA">
        <w:rPr>
          <w:rFonts w:ascii="Arial" w:hAnsi="Arial" w:cs="Arial"/>
          <w:sz w:val="20"/>
        </w:rPr>
        <w:t>n acest sector, r</w:t>
      </w:r>
      <w:r w:rsidR="00001038" w:rsidRPr="009B4DDA">
        <w:rPr>
          <w:rFonts w:ascii="Arial" w:hAnsi="Arial" w:cs="Arial"/>
          <w:sz w:val="20"/>
        </w:rPr>
        <w:t>a</w:t>
      </w:r>
      <w:r w:rsidRPr="009B4DDA">
        <w:rPr>
          <w:rFonts w:ascii="Arial" w:hAnsi="Arial" w:cs="Arial"/>
          <w:sz w:val="20"/>
        </w:rPr>
        <w:t>spunde</w:t>
      </w:r>
      <w:r w:rsidR="00001038" w:rsidRPr="009B4DDA">
        <w:rPr>
          <w:rFonts w:ascii="Arial" w:hAnsi="Arial" w:cs="Arial"/>
          <w:sz w:val="20"/>
        </w:rPr>
        <w:t>t</w:t>
      </w:r>
      <w:r w:rsidRPr="009B4DDA">
        <w:rPr>
          <w:rFonts w:ascii="Arial" w:hAnsi="Arial" w:cs="Arial"/>
          <w:sz w:val="20"/>
        </w:rPr>
        <w:t>i la urm</w:t>
      </w:r>
      <w:r w:rsidR="00001038" w:rsidRPr="009B4DDA">
        <w:rPr>
          <w:rFonts w:ascii="Arial" w:hAnsi="Arial" w:cs="Arial"/>
          <w:sz w:val="20"/>
        </w:rPr>
        <w:t>a</w:t>
      </w:r>
      <w:r w:rsidRPr="009B4DDA">
        <w:rPr>
          <w:rFonts w:ascii="Arial" w:hAnsi="Arial" w:cs="Arial"/>
          <w:sz w:val="20"/>
        </w:rPr>
        <w:t>toarele puncte, mai ales unde este cazul.</w:t>
      </w:r>
    </w:p>
    <w:p w:rsidR="00B20979" w:rsidRDefault="00B20979" w:rsidP="00D45B48">
      <w:pPr>
        <w:spacing w:after="0" w:line="240" w:lineRule="auto"/>
        <w:rPr>
          <w:rFonts w:ascii="Arial" w:hAnsi="Arial" w:cs="Arial"/>
          <w:sz w:val="20"/>
        </w:rPr>
      </w:pPr>
    </w:p>
    <w:p w:rsidR="00B20979" w:rsidRPr="009B4DDA" w:rsidRDefault="00B20979" w:rsidP="00D45B48">
      <w:pPr>
        <w:spacing w:after="0" w:line="240" w:lineRule="auto"/>
        <w:rPr>
          <w:rFonts w:ascii="Arial" w:hAnsi="Arial" w:cs="Arial"/>
          <w:sz w:val="20"/>
          <w:szCs w:val="20"/>
        </w:rPr>
      </w:pP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00" w:type="dxa"/>
        <w:tblCellMar>
          <w:top w:w="15" w:type="dxa"/>
          <w:left w:w="15" w:type="dxa"/>
          <w:bottom w:w="15" w:type="dxa"/>
          <w:right w:w="15" w:type="dxa"/>
        </w:tblCellMar>
        <w:tblLook w:val="00A0" w:firstRow="1" w:lastRow="0" w:firstColumn="1" w:lastColumn="0" w:noHBand="0" w:noVBand="0"/>
      </w:tblPr>
      <w:tblGrid>
        <w:gridCol w:w="36"/>
        <w:gridCol w:w="1272"/>
        <w:gridCol w:w="995"/>
        <w:gridCol w:w="1985"/>
        <w:gridCol w:w="1480"/>
        <w:gridCol w:w="1650"/>
        <w:gridCol w:w="2182"/>
      </w:tblGrid>
      <w:tr w:rsidR="00354986"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354986"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Material</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Categoria de mai jos</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Este zona de depozitare acoperita (D/N) sau </w:t>
            </w:r>
            <w:r w:rsidR="00373BAE">
              <w:rPr>
                <w:rFonts w:ascii="Arial" w:hAnsi="Arial" w:cs="Arial"/>
                <w:sz w:val="18"/>
                <w:szCs w:val="18"/>
              </w:rPr>
              <w:t>i</w:t>
            </w:r>
            <w:r w:rsidRPr="009B4DDA">
              <w:rPr>
                <w:rFonts w:ascii="Arial" w:hAnsi="Arial" w:cs="Arial"/>
                <w:sz w:val="18"/>
                <w:szCs w:val="18"/>
              </w:rPr>
              <w:t xml:space="preserve">mprejmuita </w:t>
            </w:r>
            <w:r w:rsidR="00373BAE">
              <w:rPr>
                <w:rFonts w:ascii="Arial" w:hAnsi="Arial" w:cs="Arial"/>
                <w:sz w:val="18"/>
                <w:szCs w:val="18"/>
              </w:rPr>
              <w:t>i</w:t>
            </w:r>
            <w:r w:rsidRPr="009B4DDA">
              <w:rPr>
                <w:rFonts w:ascii="Arial" w:hAnsi="Arial" w:cs="Arial"/>
                <w:sz w:val="18"/>
                <w:szCs w:val="18"/>
              </w:rPr>
              <w:t xml:space="preserve">n </w:t>
            </w:r>
            <w:r w:rsidR="00373BAE">
              <w:rPr>
                <w:rFonts w:ascii="Arial" w:hAnsi="Arial" w:cs="Arial"/>
                <w:sz w:val="18"/>
                <w:szCs w:val="18"/>
              </w:rPr>
              <w:t>i</w:t>
            </w:r>
            <w:r w:rsidRPr="009B4DDA">
              <w:rPr>
                <w:rFonts w:ascii="Arial" w:hAnsi="Arial" w:cs="Arial"/>
                <w:sz w:val="18"/>
                <w:szCs w:val="18"/>
              </w:rPr>
              <w:t>ntregime, (I)</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Exista un sistem de evacuare a biogazului (D/N)</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Levigatul este drenat si tratat </w:t>
            </w:r>
            <w:r w:rsidR="00373BAE">
              <w:rPr>
                <w:rFonts w:ascii="Arial" w:hAnsi="Arial" w:cs="Arial"/>
                <w:sz w:val="18"/>
                <w:szCs w:val="18"/>
              </w:rPr>
              <w:t>i</w:t>
            </w:r>
            <w:r w:rsidRPr="009B4DDA">
              <w:rPr>
                <w:rFonts w:ascii="Arial" w:hAnsi="Arial" w:cs="Arial"/>
                <w:sz w:val="18"/>
                <w:szCs w:val="18"/>
              </w:rPr>
              <w:t>nainte de evacuare (D/N)</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Exista protectie </w:t>
            </w:r>
            <w:r w:rsidR="00373BAE">
              <w:rPr>
                <w:rFonts w:ascii="Arial" w:hAnsi="Arial" w:cs="Arial"/>
                <w:sz w:val="18"/>
                <w:szCs w:val="18"/>
              </w:rPr>
              <w:t>i</w:t>
            </w:r>
            <w:r w:rsidRPr="009B4DDA">
              <w:rPr>
                <w:rFonts w:ascii="Arial" w:hAnsi="Arial" w:cs="Arial"/>
                <w:sz w:val="18"/>
                <w:szCs w:val="18"/>
              </w:rPr>
              <w:t>mpotriva inundatiilor sau patrunderii apei de la stingerea incendiilor D/N</w:t>
            </w:r>
          </w:p>
        </w:tc>
      </w:tr>
      <w:tr w:rsidR="00354986" w:rsidRPr="009B4DDA" w:rsidTr="007225EE">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F90DD6" w:rsidRDefault="00847787" w:rsidP="007225EE">
            <w:pPr>
              <w:pStyle w:val="TableContents"/>
              <w:snapToGrid w:val="0"/>
              <w:rPr>
                <w:rFonts w:ascii="Verdana" w:hAnsi="Verdana"/>
                <w:sz w:val="18"/>
                <w:szCs w:val="18"/>
              </w:rPr>
            </w:pPr>
            <w:r w:rsidRPr="00F90DD6">
              <w:rPr>
                <w:rFonts w:ascii="Verdana" w:hAnsi="Verdana"/>
                <w:sz w:val="18"/>
                <w:szCs w:val="18"/>
              </w:rPr>
              <w:t>Dejectii</w:t>
            </w:r>
            <w:r w:rsidRPr="00F90DD6">
              <w:rPr>
                <w:rFonts w:ascii="Verdana" w:eastAsia="Nimbus Roman No9 L" w:hAnsi="Verdana" w:cs="Nimbus Roman No9 L"/>
                <w:sz w:val="18"/>
                <w:szCs w:val="18"/>
              </w:rPr>
              <w:t xml:space="preserve"> </w:t>
            </w:r>
            <w:r w:rsidRPr="00F90DD6">
              <w:rPr>
                <w:rFonts w:ascii="Verdana" w:hAnsi="Verdana"/>
                <w:sz w:val="18"/>
                <w:szCs w:val="18"/>
              </w:rPr>
              <w:t>animaliere</w:t>
            </w:r>
          </w:p>
        </w:tc>
        <w:tc>
          <w:tcPr>
            <w:tcW w:w="0" w:type="auto"/>
            <w:tcBorders>
              <w:top w:val="single" w:sz="6" w:space="0" w:color="404040"/>
              <w:left w:val="single" w:sz="6" w:space="0" w:color="404040"/>
              <w:bottom w:val="single" w:sz="6" w:space="0" w:color="404040"/>
              <w:right w:val="single" w:sz="6" w:space="0" w:color="404040"/>
            </w:tcBorders>
          </w:tcPr>
          <w:p w:rsidR="00847787" w:rsidRPr="00F90DD6" w:rsidRDefault="00847787" w:rsidP="007225EE">
            <w:pPr>
              <w:pStyle w:val="TableContents"/>
              <w:snapToGrid w:val="0"/>
              <w:rPr>
                <w:rFonts w:ascii="Verdana" w:hAnsi="Verdana"/>
                <w:sz w:val="18"/>
                <w:szCs w:val="18"/>
              </w:rPr>
            </w:pPr>
            <w:r w:rsidRPr="00F90DD6">
              <w:rPr>
                <w:rFonts w:ascii="Verdana" w:hAnsi="Verdana"/>
                <w:sz w:val="18"/>
                <w:szCs w:val="18"/>
              </w:rPr>
              <w:t>AA</w:t>
            </w:r>
          </w:p>
        </w:tc>
        <w:tc>
          <w:tcPr>
            <w:tcW w:w="0" w:type="auto"/>
            <w:tcBorders>
              <w:top w:val="single" w:sz="6" w:space="0" w:color="404040"/>
              <w:left w:val="single" w:sz="6" w:space="0" w:color="404040"/>
              <w:bottom w:val="single" w:sz="6" w:space="0" w:color="404040"/>
              <w:right w:val="single" w:sz="6" w:space="0" w:color="404040"/>
            </w:tcBorders>
          </w:tcPr>
          <w:p w:rsidR="00847787" w:rsidRPr="00F90DD6" w:rsidRDefault="00847787" w:rsidP="007225EE">
            <w:pPr>
              <w:pStyle w:val="TableContents"/>
              <w:snapToGrid w:val="0"/>
              <w:rPr>
                <w:rFonts w:ascii="Verdana" w:hAnsi="Verdana"/>
                <w:sz w:val="18"/>
                <w:szCs w:val="18"/>
              </w:rPr>
            </w:pPr>
            <w:r w:rsidRPr="00F90DD6">
              <w:rPr>
                <w:rFonts w:ascii="Verdana" w:hAnsi="Verdana"/>
                <w:sz w:val="18"/>
                <w:szCs w:val="18"/>
              </w:rPr>
              <w:t>D</w:t>
            </w:r>
          </w:p>
        </w:tc>
        <w:tc>
          <w:tcPr>
            <w:tcW w:w="0" w:type="auto"/>
            <w:tcBorders>
              <w:top w:val="single" w:sz="6" w:space="0" w:color="404040"/>
              <w:left w:val="single" w:sz="6" w:space="0" w:color="404040"/>
              <w:bottom w:val="single" w:sz="6" w:space="0" w:color="404040"/>
              <w:right w:val="single" w:sz="6" w:space="0" w:color="404040"/>
            </w:tcBorders>
          </w:tcPr>
          <w:p w:rsidR="00847787" w:rsidRPr="00F90DD6" w:rsidRDefault="00847787" w:rsidP="007225EE">
            <w:pPr>
              <w:pStyle w:val="TableContents"/>
              <w:snapToGrid w:val="0"/>
              <w:rPr>
                <w:rFonts w:ascii="Verdana" w:hAnsi="Verdana"/>
                <w:sz w:val="18"/>
                <w:szCs w:val="18"/>
              </w:rPr>
            </w:pPr>
            <w:r w:rsidRPr="00F90DD6">
              <w:rPr>
                <w:rFonts w:ascii="Verdana" w:hAnsi="Verdana"/>
                <w:sz w:val="18"/>
                <w:szCs w:val="18"/>
              </w:rPr>
              <w:t>-</w:t>
            </w:r>
            <w:r w:rsidR="00CD030C" w:rsidRPr="00F90DD6">
              <w:rPr>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F90DD6" w:rsidRDefault="00847787" w:rsidP="007225EE">
            <w:pPr>
              <w:pStyle w:val="TableContents"/>
              <w:snapToGrid w:val="0"/>
              <w:rPr>
                <w:rFonts w:ascii="Verdana" w:hAnsi="Verdana"/>
                <w:sz w:val="18"/>
                <w:szCs w:val="18"/>
              </w:rPr>
            </w:pPr>
            <w:r w:rsidRPr="00F90DD6">
              <w:rPr>
                <w:rFonts w:ascii="Verdana" w:hAnsi="Verdana"/>
                <w:sz w:val="18"/>
                <w:szCs w:val="18"/>
              </w:rPr>
              <w:t>D</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F90DD6" w:rsidRDefault="00847787" w:rsidP="007225EE">
            <w:pPr>
              <w:pStyle w:val="TableContents"/>
              <w:snapToGrid w:val="0"/>
              <w:rPr>
                <w:rFonts w:ascii="Verdana" w:hAnsi="Verdana"/>
                <w:sz w:val="18"/>
                <w:szCs w:val="18"/>
              </w:rPr>
            </w:pPr>
            <w:r w:rsidRPr="00F90DD6">
              <w:rPr>
                <w:rFonts w:ascii="Verdana" w:hAnsi="Verdana"/>
                <w:sz w:val="18"/>
                <w:szCs w:val="18"/>
              </w:rPr>
              <w:t>D</w:t>
            </w:r>
          </w:p>
        </w:tc>
      </w:tr>
      <w:tr w:rsidR="00354986" w:rsidRPr="009B4DDA" w:rsidTr="007225EE">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F90DD6" w:rsidRDefault="00354986" w:rsidP="00354986">
            <w:pPr>
              <w:pStyle w:val="TableContents"/>
              <w:snapToGrid w:val="0"/>
              <w:rPr>
                <w:rFonts w:ascii="Verdana" w:hAnsi="Verdana"/>
                <w:sz w:val="18"/>
                <w:szCs w:val="18"/>
              </w:rPr>
            </w:pPr>
            <w:r w:rsidRPr="00F90DD6">
              <w:rPr>
                <w:rFonts w:ascii="Verdana" w:hAnsi="Verdana"/>
                <w:sz w:val="18"/>
                <w:szCs w:val="18"/>
              </w:rPr>
              <w:t>Tesuturi</w:t>
            </w:r>
            <w:r w:rsidR="00847787" w:rsidRPr="00F90DD6">
              <w:rPr>
                <w:rFonts w:ascii="Verdana" w:eastAsia="Nimbus Roman No9 L" w:hAnsi="Verdana" w:cs="Nimbus Roman No9 L"/>
                <w:sz w:val="18"/>
                <w:szCs w:val="18"/>
              </w:rPr>
              <w:t xml:space="preserve"> </w:t>
            </w:r>
            <w:r w:rsidR="00847787" w:rsidRPr="00F90DD6">
              <w:rPr>
                <w:rFonts w:ascii="Verdana" w:hAnsi="Verdana"/>
                <w:sz w:val="18"/>
                <w:szCs w:val="18"/>
              </w:rPr>
              <w:t>animaliere</w:t>
            </w:r>
            <w:r w:rsidR="00847787" w:rsidRPr="00F90DD6">
              <w:rPr>
                <w:rFonts w:ascii="Verdana" w:eastAsia="Nimbus Roman No9 L" w:hAnsi="Verdana" w:cs="Nimbus Roman No9 L"/>
                <w:sz w:val="18"/>
                <w:szCs w:val="18"/>
              </w:rPr>
              <w:t xml:space="preserve"> </w:t>
            </w:r>
          </w:p>
        </w:tc>
        <w:tc>
          <w:tcPr>
            <w:tcW w:w="0" w:type="auto"/>
            <w:tcBorders>
              <w:top w:val="single" w:sz="6" w:space="0" w:color="404040"/>
              <w:left w:val="single" w:sz="6" w:space="0" w:color="404040"/>
              <w:bottom w:val="single" w:sz="6" w:space="0" w:color="404040"/>
              <w:right w:val="single" w:sz="6" w:space="0" w:color="404040"/>
            </w:tcBorders>
          </w:tcPr>
          <w:p w:rsidR="00847787" w:rsidRPr="00F90DD6" w:rsidRDefault="00847787" w:rsidP="007225EE">
            <w:pPr>
              <w:pStyle w:val="TableContents"/>
              <w:snapToGrid w:val="0"/>
              <w:rPr>
                <w:rFonts w:ascii="Verdana" w:hAnsi="Verdana"/>
                <w:sz w:val="18"/>
                <w:szCs w:val="18"/>
              </w:rPr>
            </w:pPr>
            <w:r w:rsidRPr="00F90DD6">
              <w:rPr>
                <w:rFonts w:ascii="Verdana" w:hAnsi="Verdana"/>
                <w:sz w:val="18"/>
                <w:szCs w:val="18"/>
              </w:rPr>
              <w:t>A</w:t>
            </w:r>
          </w:p>
        </w:tc>
        <w:tc>
          <w:tcPr>
            <w:tcW w:w="0" w:type="auto"/>
            <w:tcBorders>
              <w:top w:val="single" w:sz="6" w:space="0" w:color="404040"/>
              <w:left w:val="single" w:sz="6" w:space="0" w:color="404040"/>
              <w:bottom w:val="single" w:sz="6" w:space="0" w:color="404040"/>
              <w:right w:val="single" w:sz="6" w:space="0" w:color="404040"/>
            </w:tcBorders>
          </w:tcPr>
          <w:p w:rsidR="00847787" w:rsidRPr="00F90DD6" w:rsidRDefault="00847787" w:rsidP="007225EE">
            <w:pPr>
              <w:pStyle w:val="TableContents"/>
              <w:snapToGrid w:val="0"/>
              <w:rPr>
                <w:rFonts w:ascii="Verdana" w:hAnsi="Verdana"/>
                <w:sz w:val="18"/>
                <w:szCs w:val="18"/>
              </w:rPr>
            </w:pPr>
            <w:r w:rsidRPr="00F90DD6">
              <w:rPr>
                <w:rFonts w:ascii="Verdana" w:hAnsi="Verdana"/>
                <w:sz w:val="18"/>
                <w:szCs w:val="18"/>
              </w:rPr>
              <w:t>D</w:t>
            </w:r>
          </w:p>
        </w:tc>
        <w:tc>
          <w:tcPr>
            <w:tcW w:w="0" w:type="auto"/>
            <w:tcBorders>
              <w:top w:val="single" w:sz="6" w:space="0" w:color="404040"/>
              <w:left w:val="single" w:sz="6" w:space="0" w:color="404040"/>
              <w:bottom w:val="single" w:sz="6" w:space="0" w:color="404040"/>
              <w:right w:val="single" w:sz="6" w:space="0" w:color="404040"/>
            </w:tcBorders>
          </w:tcPr>
          <w:p w:rsidR="00847787" w:rsidRPr="00F90DD6" w:rsidRDefault="00847787" w:rsidP="007225EE">
            <w:pPr>
              <w:pStyle w:val="TableContents"/>
              <w:snapToGrid w:val="0"/>
              <w:rPr>
                <w:rFonts w:ascii="Verdana" w:hAnsi="Verdana"/>
                <w:sz w:val="18"/>
                <w:szCs w:val="18"/>
              </w:rPr>
            </w:pPr>
            <w:r w:rsidRPr="00F90DD6">
              <w:rPr>
                <w:rFonts w:ascii="Verdana" w:hAnsi="Verdana"/>
                <w:sz w:val="18"/>
                <w:szCs w:val="18"/>
              </w:rPr>
              <w:t>-</w:t>
            </w:r>
            <w:r w:rsidR="00CD030C" w:rsidRPr="00F90DD6">
              <w:rPr>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F90DD6" w:rsidRDefault="00847787" w:rsidP="007225EE">
            <w:pPr>
              <w:pStyle w:val="TableContents"/>
              <w:snapToGrid w:val="0"/>
              <w:rPr>
                <w:rFonts w:ascii="Verdana" w:hAnsi="Verdana"/>
                <w:sz w:val="18"/>
                <w:szCs w:val="18"/>
              </w:rPr>
            </w:pPr>
            <w:r w:rsidRPr="00F90DD6">
              <w:rPr>
                <w:rFonts w:ascii="Verdana" w:hAnsi="Verdana"/>
                <w:sz w:val="18"/>
                <w:szCs w:val="18"/>
              </w:rPr>
              <w:t>-</w:t>
            </w:r>
            <w:r w:rsidR="00CD030C" w:rsidRPr="00F90DD6">
              <w:rPr>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F90DD6" w:rsidRDefault="00847787" w:rsidP="007225EE">
            <w:pPr>
              <w:pStyle w:val="TableContents"/>
              <w:snapToGrid w:val="0"/>
              <w:rPr>
                <w:rFonts w:ascii="Verdana" w:hAnsi="Verdana"/>
                <w:sz w:val="18"/>
                <w:szCs w:val="18"/>
              </w:rPr>
            </w:pPr>
            <w:r w:rsidRPr="00F90DD6">
              <w:rPr>
                <w:rFonts w:ascii="Verdana" w:hAnsi="Verdana"/>
                <w:sz w:val="18"/>
                <w:szCs w:val="18"/>
              </w:rPr>
              <w:t>D</w:t>
            </w:r>
          </w:p>
        </w:tc>
      </w:tr>
      <w:tr w:rsidR="00354986" w:rsidRPr="009B4DDA" w:rsidTr="007225EE">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F90DD6" w:rsidRDefault="00847787" w:rsidP="007225EE">
            <w:pPr>
              <w:pStyle w:val="TableContents"/>
              <w:snapToGrid w:val="0"/>
              <w:rPr>
                <w:rFonts w:ascii="Verdana" w:hAnsi="Verdana"/>
                <w:sz w:val="18"/>
                <w:szCs w:val="18"/>
              </w:rPr>
            </w:pPr>
            <w:r w:rsidRPr="00F90DD6">
              <w:rPr>
                <w:rFonts w:ascii="Verdana" w:hAnsi="Verdana"/>
                <w:sz w:val="18"/>
                <w:szCs w:val="18"/>
              </w:rPr>
              <w:t>Deseuri</w:t>
            </w:r>
            <w:r w:rsidRPr="00F90DD6">
              <w:rPr>
                <w:rFonts w:ascii="Verdana" w:eastAsia="Nimbus Roman No9 L" w:hAnsi="Verdana" w:cs="Nimbus Roman No9 L"/>
                <w:sz w:val="18"/>
                <w:szCs w:val="18"/>
              </w:rPr>
              <w:t xml:space="preserve"> </w:t>
            </w:r>
            <w:r w:rsidRPr="00F90DD6">
              <w:rPr>
                <w:rFonts w:ascii="Verdana" w:hAnsi="Verdana"/>
                <w:sz w:val="18"/>
                <w:szCs w:val="18"/>
              </w:rPr>
              <w:t>sanitar</w:t>
            </w:r>
            <w:r w:rsidRPr="00F90DD6">
              <w:rPr>
                <w:rFonts w:ascii="Verdana" w:eastAsia="Nimbus Roman No9 L" w:hAnsi="Verdana" w:cs="Nimbus Roman No9 L"/>
                <w:sz w:val="18"/>
                <w:szCs w:val="18"/>
              </w:rPr>
              <w:t xml:space="preserve"> </w:t>
            </w:r>
            <w:r w:rsidRPr="00F90DD6">
              <w:rPr>
                <w:rFonts w:ascii="Verdana" w:hAnsi="Verdana"/>
                <w:sz w:val="18"/>
                <w:szCs w:val="18"/>
              </w:rPr>
              <w:t>veterinare</w:t>
            </w:r>
          </w:p>
        </w:tc>
        <w:tc>
          <w:tcPr>
            <w:tcW w:w="0" w:type="auto"/>
            <w:tcBorders>
              <w:top w:val="single" w:sz="6" w:space="0" w:color="404040"/>
              <w:left w:val="single" w:sz="6" w:space="0" w:color="404040"/>
              <w:bottom w:val="single" w:sz="6" w:space="0" w:color="404040"/>
              <w:right w:val="single" w:sz="6" w:space="0" w:color="404040"/>
            </w:tcBorders>
          </w:tcPr>
          <w:p w:rsidR="00847787" w:rsidRPr="00F90DD6" w:rsidRDefault="00847787" w:rsidP="007225EE">
            <w:pPr>
              <w:pStyle w:val="TableContents"/>
              <w:snapToGrid w:val="0"/>
              <w:rPr>
                <w:rFonts w:ascii="Verdana" w:hAnsi="Verdana"/>
                <w:sz w:val="18"/>
                <w:szCs w:val="18"/>
              </w:rPr>
            </w:pPr>
            <w:r w:rsidRPr="00F90DD6">
              <w:rPr>
                <w:rFonts w:ascii="Verdana" w:hAnsi="Verdana"/>
                <w:sz w:val="18"/>
                <w:szCs w:val="18"/>
              </w:rPr>
              <w:t>A</w:t>
            </w:r>
          </w:p>
        </w:tc>
        <w:tc>
          <w:tcPr>
            <w:tcW w:w="0" w:type="auto"/>
            <w:tcBorders>
              <w:top w:val="single" w:sz="6" w:space="0" w:color="404040"/>
              <w:left w:val="single" w:sz="6" w:space="0" w:color="404040"/>
              <w:bottom w:val="single" w:sz="6" w:space="0" w:color="404040"/>
              <w:right w:val="single" w:sz="6" w:space="0" w:color="404040"/>
            </w:tcBorders>
          </w:tcPr>
          <w:p w:rsidR="00847787" w:rsidRPr="00F90DD6" w:rsidRDefault="00847787" w:rsidP="007225EE">
            <w:pPr>
              <w:pStyle w:val="TableContents"/>
              <w:snapToGrid w:val="0"/>
              <w:rPr>
                <w:rFonts w:ascii="Verdana" w:hAnsi="Verdana"/>
                <w:sz w:val="18"/>
                <w:szCs w:val="18"/>
              </w:rPr>
            </w:pPr>
            <w:r w:rsidRPr="00F90DD6">
              <w:rPr>
                <w:rFonts w:ascii="Verdana" w:hAnsi="Verdana"/>
                <w:sz w:val="18"/>
                <w:szCs w:val="18"/>
              </w:rPr>
              <w:t>D</w:t>
            </w:r>
          </w:p>
        </w:tc>
        <w:tc>
          <w:tcPr>
            <w:tcW w:w="0" w:type="auto"/>
            <w:tcBorders>
              <w:top w:val="single" w:sz="6" w:space="0" w:color="404040"/>
              <w:left w:val="single" w:sz="6" w:space="0" w:color="404040"/>
              <w:bottom w:val="single" w:sz="6" w:space="0" w:color="404040"/>
              <w:right w:val="single" w:sz="6" w:space="0" w:color="404040"/>
            </w:tcBorders>
          </w:tcPr>
          <w:p w:rsidR="00847787" w:rsidRPr="00F90DD6" w:rsidRDefault="00847787" w:rsidP="007225EE">
            <w:pPr>
              <w:pStyle w:val="TableContents"/>
              <w:snapToGrid w:val="0"/>
              <w:rPr>
                <w:rFonts w:ascii="Verdana" w:hAnsi="Verdana"/>
                <w:sz w:val="18"/>
                <w:szCs w:val="18"/>
              </w:rPr>
            </w:pPr>
            <w:r w:rsidRPr="00F90DD6">
              <w:rPr>
                <w:rFonts w:ascii="Verdana" w:hAnsi="Verdana"/>
                <w:sz w:val="18"/>
                <w:szCs w:val="18"/>
              </w:rPr>
              <w:t>-</w:t>
            </w:r>
            <w:r w:rsidR="00CD030C" w:rsidRPr="00F90DD6">
              <w:rPr>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F90DD6" w:rsidRDefault="00847787" w:rsidP="007225EE">
            <w:pPr>
              <w:pStyle w:val="TableContents"/>
              <w:snapToGrid w:val="0"/>
              <w:rPr>
                <w:rFonts w:ascii="Verdana" w:hAnsi="Verdana"/>
                <w:sz w:val="18"/>
                <w:szCs w:val="18"/>
              </w:rPr>
            </w:pPr>
            <w:r w:rsidRPr="00F90DD6">
              <w:rPr>
                <w:rFonts w:ascii="Verdana" w:hAnsi="Verdana"/>
                <w:sz w:val="18"/>
                <w:szCs w:val="18"/>
              </w:rPr>
              <w:t>-</w:t>
            </w:r>
            <w:r w:rsidR="00CD030C" w:rsidRPr="00F90DD6">
              <w:rPr>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F90DD6" w:rsidRDefault="00847787" w:rsidP="007225EE">
            <w:pPr>
              <w:snapToGrid w:val="0"/>
              <w:rPr>
                <w:rStyle w:val="ln2litera"/>
                <w:rFonts w:ascii="Verdana" w:hAnsi="Verdana"/>
                <w:sz w:val="18"/>
                <w:szCs w:val="18"/>
              </w:rPr>
            </w:pPr>
            <w:r w:rsidRPr="00F90DD6">
              <w:rPr>
                <w:rStyle w:val="ln2litera"/>
                <w:rFonts w:ascii="Verdana" w:hAnsi="Verdana"/>
                <w:sz w:val="18"/>
                <w:szCs w:val="18"/>
              </w:rPr>
              <w:t>D</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A - Aceste categorii necesit</w:t>
      </w:r>
      <w:r w:rsidR="00001038" w:rsidRPr="009B4DDA">
        <w:rPr>
          <w:rFonts w:ascii="Arial" w:hAnsi="Arial" w:cs="Arial"/>
          <w:sz w:val="20"/>
        </w:rPr>
        <w:t>a</w:t>
      </w:r>
      <w:r w:rsidRPr="009B4DDA">
        <w:rPr>
          <w:rFonts w:ascii="Arial" w:hAnsi="Arial" w:cs="Arial"/>
          <w:sz w:val="20"/>
        </w:rPr>
        <w:t xml:space="preserve"> </w:t>
      </w:r>
      <w:r w:rsidR="00373BAE">
        <w:rPr>
          <w:rFonts w:ascii="Arial" w:hAnsi="Arial" w:cs="Arial"/>
          <w:sz w:val="20"/>
        </w:rPr>
        <w:t>i</w:t>
      </w:r>
      <w:r w:rsidRPr="009B4DDA">
        <w:rPr>
          <w:rFonts w:ascii="Arial" w:hAnsi="Arial" w:cs="Arial"/>
          <w:sz w:val="20"/>
        </w:rPr>
        <w:t xml:space="preserve">n mod normal depozitare </w:t>
      </w:r>
      <w:r w:rsidR="00373BAE">
        <w:rPr>
          <w:rFonts w:ascii="Arial" w:hAnsi="Arial" w:cs="Arial"/>
          <w:sz w:val="20"/>
        </w:rPr>
        <w:t>i</w:t>
      </w:r>
      <w:r w:rsidRPr="009B4DDA">
        <w:rPr>
          <w:rFonts w:ascii="Arial" w:hAnsi="Arial" w:cs="Arial"/>
          <w:sz w:val="20"/>
        </w:rPr>
        <w:t>n spa</w:t>
      </w:r>
      <w:r w:rsidR="00001038" w:rsidRPr="009B4DDA">
        <w:rPr>
          <w:rFonts w:ascii="Arial" w:hAnsi="Arial" w:cs="Arial"/>
          <w:sz w:val="20"/>
        </w:rPr>
        <w:t>t</w:t>
      </w:r>
      <w:r w:rsidRPr="009B4DDA">
        <w:rPr>
          <w:rFonts w:ascii="Arial" w:hAnsi="Arial" w:cs="Arial"/>
          <w:sz w:val="20"/>
        </w:rPr>
        <w:t>ii acoperite.</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AA - Aceste categorii necesit</w:t>
      </w:r>
      <w:r w:rsidR="00001038" w:rsidRPr="009B4DDA">
        <w:rPr>
          <w:rFonts w:ascii="Arial" w:hAnsi="Arial" w:cs="Arial"/>
          <w:sz w:val="20"/>
        </w:rPr>
        <w:t>a</w:t>
      </w:r>
      <w:r w:rsidRPr="009B4DDA">
        <w:rPr>
          <w:rFonts w:ascii="Arial" w:hAnsi="Arial" w:cs="Arial"/>
          <w:sz w:val="20"/>
        </w:rPr>
        <w:t xml:space="preserve"> </w:t>
      </w:r>
      <w:r w:rsidR="00373BAE">
        <w:rPr>
          <w:rFonts w:ascii="Arial" w:hAnsi="Arial" w:cs="Arial"/>
          <w:sz w:val="20"/>
        </w:rPr>
        <w:t>i</w:t>
      </w:r>
      <w:r w:rsidRPr="009B4DDA">
        <w:rPr>
          <w:rFonts w:ascii="Arial" w:hAnsi="Arial" w:cs="Arial"/>
          <w:sz w:val="20"/>
        </w:rPr>
        <w:t xml:space="preserve">n mod normal depozitare </w:t>
      </w:r>
      <w:r w:rsidR="00373BAE">
        <w:rPr>
          <w:rFonts w:ascii="Arial" w:hAnsi="Arial" w:cs="Arial"/>
          <w:sz w:val="20"/>
        </w:rPr>
        <w:t>i</w:t>
      </w:r>
      <w:r w:rsidRPr="009B4DDA">
        <w:rPr>
          <w:rFonts w:ascii="Arial" w:hAnsi="Arial" w:cs="Arial"/>
          <w:sz w:val="20"/>
        </w:rPr>
        <w:t>n spa</w:t>
      </w:r>
      <w:r w:rsidR="00001038" w:rsidRPr="009B4DDA">
        <w:rPr>
          <w:rFonts w:ascii="Arial" w:hAnsi="Arial" w:cs="Arial"/>
          <w:sz w:val="20"/>
        </w:rPr>
        <w:t>t</w:t>
      </w:r>
      <w:r w:rsidRPr="009B4DDA">
        <w:rPr>
          <w:rFonts w:ascii="Arial" w:hAnsi="Arial" w:cs="Arial"/>
          <w:sz w:val="20"/>
        </w:rPr>
        <w:t xml:space="preserve">ii </w:t>
      </w:r>
      <w:r w:rsidR="00373BAE">
        <w:rPr>
          <w:rFonts w:ascii="Arial" w:hAnsi="Arial" w:cs="Arial"/>
          <w:sz w:val="20"/>
        </w:rPr>
        <w:t>i</w:t>
      </w:r>
      <w:r w:rsidRPr="009B4DDA">
        <w:rPr>
          <w:rFonts w:ascii="Arial" w:hAnsi="Arial" w:cs="Arial"/>
          <w:sz w:val="20"/>
        </w:rPr>
        <w:t>mprejmuite.</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B - Aceste materiale este probabil s</w:t>
      </w:r>
      <w:r w:rsidR="00001038" w:rsidRPr="009B4DDA">
        <w:rPr>
          <w:rFonts w:ascii="Arial" w:hAnsi="Arial" w:cs="Arial"/>
          <w:sz w:val="20"/>
        </w:rPr>
        <w:t>a</w:t>
      </w:r>
      <w:r w:rsidRPr="009B4DDA">
        <w:rPr>
          <w:rFonts w:ascii="Arial" w:hAnsi="Arial" w:cs="Arial"/>
          <w:sz w:val="20"/>
        </w:rPr>
        <w:t xml:space="preserve"> degaje pulberi </w:t>
      </w:r>
      <w:r w:rsidR="00373BAE">
        <w:rPr>
          <w:rFonts w:ascii="Arial" w:hAnsi="Arial" w:cs="Arial"/>
          <w:sz w:val="20"/>
        </w:rPr>
        <w:t>s</w:t>
      </w:r>
      <w:r w:rsidRPr="009B4DDA">
        <w:rPr>
          <w:rFonts w:ascii="Arial" w:hAnsi="Arial" w:cs="Arial"/>
          <w:sz w:val="20"/>
        </w:rPr>
        <w:t>i s</w:t>
      </w:r>
      <w:r w:rsidR="00001038" w:rsidRPr="009B4DDA">
        <w:rPr>
          <w:rFonts w:ascii="Arial" w:hAnsi="Arial" w:cs="Arial"/>
          <w:sz w:val="20"/>
        </w:rPr>
        <w:t>a</w:t>
      </w:r>
      <w:r w:rsidRPr="009B4DDA">
        <w:rPr>
          <w:rFonts w:ascii="Arial" w:hAnsi="Arial" w:cs="Arial"/>
          <w:sz w:val="20"/>
        </w:rPr>
        <w:t xml:space="preserve"> necesite captarea aerului </w:t>
      </w:r>
      <w:r w:rsidR="00373BAE">
        <w:rPr>
          <w:rFonts w:ascii="Arial" w:hAnsi="Arial" w:cs="Arial"/>
          <w:sz w:val="20"/>
        </w:rPr>
        <w:t>s</w:t>
      </w:r>
      <w:r w:rsidRPr="009B4DDA">
        <w:rPr>
          <w:rFonts w:ascii="Arial" w:hAnsi="Arial" w:cs="Arial"/>
          <w:sz w:val="20"/>
        </w:rPr>
        <w:t>i direc</w:t>
      </w:r>
      <w:r w:rsidR="00001038" w:rsidRPr="009B4DDA">
        <w:rPr>
          <w:rFonts w:ascii="Arial" w:hAnsi="Arial" w:cs="Arial"/>
          <w:sz w:val="20"/>
        </w:rPr>
        <w:t>t</w:t>
      </w:r>
      <w:r w:rsidRPr="009B4DDA">
        <w:rPr>
          <w:rFonts w:ascii="Arial" w:hAnsi="Arial" w:cs="Arial"/>
          <w:sz w:val="20"/>
        </w:rPr>
        <w:t>ionarea lui c</w:t>
      </w:r>
      <w:r w:rsidR="00001038" w:rsidRPr="009B4DDA">
        <w:rPr>
          <w:rFonts w:ascii="Arial" w:hAnsi="Arial" w:cs="Arial"/>
          <w:sz w:val="20"/>
        </w:rPr>
        <w:t>a</w:t>
      </w:r>
      <w:r w:rsidRPr="009B4DDA">
        <w:rPr>
          <w:rFonts w:ascii="Arial" w:hAnsi="Arial" w:cs="Arial"/>
          <w:sz w:val="20"/>
        </w:rPr>
        <w:t>tre o instala</w:t>
      </w:r>
      <w:r w:rsidR="00001038" w:rsidRPr="009B4DDA">
        <w:rPr>
          <w:rFonts w:ascii="Arial" w:hAnsi="Arial" w:cs="Arial"/>
          <w:sz w:val="20"/>
        </w:rPr>
        <w:t>t</w:t>
      </w:r>
      <w:r w:rsidRPr="009B4DDA">
        <w:rPr>
          <w:rFonts w:ascii="Arial" w:hAnsi="Arial" w:cs="Arial"/>
          <w:sz w:val="20"/>
        </w:rPr>
        <w:t>ie de filtrare.</w:t>
      </w:r>
    </w:p>
    <w:p w:rsidR="00847787" w:rsidRPr="009B4DDA" w:rsidRDefault="00847787" w:rsidP="00354986">
      <w:pPr>
        <w:spacing w:after="0" w:line="240" w:lineRule="auto"/>
        <w:rPr>
          <w:rFonts w:ascii="Arial" w:hAnsi="Arial" w:cs="Arial"/>
          <w:sz w:val="20"/>
        </w:rPr>
      </w:pPr>
      <w:r w:rsidRPr="009B4DDA">
        <w:rPr>
          <w:rFonts w:ascii="Arial" w:hAnsi="Arial" w:cs="Arial"/>
          <w:b/>
          <w:bCs/>
          <w:sz w:val="20"/>
        </w:rPr>
        <w:t>   </w:t>
      </w:r>
      <w:r w:rsidRPr="009B4DDA">
        <w:rPr>
          <w:rFonts w:ascii="Arial" w:hAnsi="Arial" w:cs="Arial"/>
          <w:sz w:val="20"/>
        </w:rPr>
        <w:t> C - Sunt posibile reac</w:t>
      </w:r>
      <w:r w:rsidR="00001038" w:rsidRPr="009B4DDA">
        <w:rPr>
          <w:rFonts w:ascii="Arial" w:hAnsi="Arial" w:cs="Arial"/>
          <w:sz w:val="20"/>
        </w:rPr>
        <w:t>t</w:t>
      </w:r>
      <w:r w:rsidRPr="009B4DDA">
        <w:rPr>
          <w:rFonts w:ascii="Arial" w:hAnsi="Arial" w:cs="Arial"/>
          <w:sz w:val="20"/>
        </w:rPr>
        <w:t xml:space="preserve">ii cu apa. Nu trebuie depozitate </w:t>
      </w:r>
      <w:r w:rsidR="00373BAE">
        <w:rPr>
          <w:rFonts w:ascii="Arial" w:hAnsi="Arial" w:cs="Arial"/>
          <w:sz w:val="20"/>
        </w:rPr>
        <w:t>i</w:t>
      </w:r>
      <w:r w:rsidRPr="009B4DDA">
        <w:rPr>
          <w:rFonts w:ascii="Arial" w:hAnsi="Arial" w:cs="Arial"/>
          <w:sz w:val="20"/>
        </w:rPr>
        <w:t>n zone inundabile.</w:t>
      </w:r>
    </w:p>
    <w:p w:rsidR="00847787" w:rsidRPr="009B4DDA" w:rsidRDefault="00847787" w:rsidP="00D45B48">
      <w:pPr>
        <w:spacing w:after="0" w:line="240" w:lineRule="auto"/>
        <w:rPr>
          <w:rFonts w:ascii="Arial" w:hAnsi="Arial" w:cs="Arial"/>
          <w:sz w:val="20"/>
          <w:szCs w:val="20"/>
        </w:rPr>
      </w:pPr>
    </w:p>
    <w:p w:rsidR="005D22AF" w:rsidRDefault="00847787" w:rsidP="00D45B48">
      <w:pPr>
        <w:spacing w:after="0" w:line="240" w:lineRule="auto"/>
        <w:rPr>
          <w:rFonts w:ascii="Arial" w:hAnsi="Arial" w:cs="Arial"/>
          <w:b/>
          <w:bCs/>
          <w:sz w:val="20"/>
        </w:rPr>
      </w:pPr>
      <w:r w:rsidRPr="009B4DDA">
        <w:rPr>
          <w:rFonts w:ascii="Arial" w:hAnsi="Arial" w:cs="Arial"/>
          <w:b/>
          <w:bCs/>
          <w:sz w:val="20"/>
        </w:rPr>
        <w:t>  </w:t>
      </w:r>
    </w:p>
    <w:p w:rsidR="005D22AF" w:rsidRPr="009B4DDA" w:rsidRDefault="005D22AF" w:rsidP="00D45B48">
      <w:pPr>
        <w:spacing w:after="0" w:line="240" w:lineRule="auto"/>
        <w:rPr>
          <w:rFonts w:ascii="Arial" w:hAnsi="Arial" w:cs="Arial"/>
          <w:b/>
          <w:bCs/>
          <w:sz w:val="24"/>
          <w:szCs w:val="24"/>
        </w:rPr>
      </w:pPr>
    </w:p>
    <w:p w:rsidR="00847787" w:rsidRPr="001238D4" w:rsidRDefault="00364639" w:rsidP="00D45B48">
      <w:pPr>
        <w:spacing w:after="0" w:line="240" w:lineRule="auto"/>
        <w:rPr>
          <w:rFonts w:ascii="Verdana" w:hAnsi="Verdana" w:cs="Arial"/>
          <w:sz w:val="24"/>
          <w:szCs w:val="24"/>
          <w:u w:val="single"/>
        </w:rPr>
      </w:pPr>
      <w:r>
        <w:rPr>
          <w:rFonts w:ascii="Verdana" w:hAnsi="Verdana" w:cs="Arial"/>
          <w:bCs/>
          <w:sz w:val="24"/>
          <w:szCs w:val="24"/>
          <w:u w:val="single"/>
        </w:rPr>
        <w:t>6</w:t>
      </w:r>
      <w:r w:rsidR="00847787" w:rsidRPr="001238D4">
        <w:rPr>
          <w:rFonts w:ascii="Verdana" w:hAnsi="Verdana" w:cs="Arial"/>
          <w:bCs/>
          <w:sz w:val="24"/>
          <w:szCs w:val="24"/>
          <w:u w:val="single"/>
        </w:rPr>
        <w:t>.5.</w:t>
      </w:r>
      <w:r w:rsidR="00847787" w:rsidRPr="001238D4">
        <w:rPr>
          <w:rFonts w:ascii="Verdana" w:hAnsi="Verdana" w:cs="Arial"/>
          <w:sz w:val="24"/>
          <w:szCs w:val="24"/>
          <w:u w:val="single"/>
        </w:rPr>
        <w:t> Recipien</w:t>
      </w:r>
      <w:r w:rsidR="00001038" w:rsidRPr="001238D4">
        <w:rPr>
          <w:rFonts w:ascii="Verdana" w:hAnsi="Verdana" w:cs="Arial"/>
          <w:sz w:val="24"/>
          <w:szCs w:val="24"/>
          <w:u w:val="single"/>
        </w:rPr>
        <w:t>t</w:t>
      </w:r>
      <w:r w:rsidR="00847787" w:rsidRPr="001238D4">
        <w:rPr>
          <w:rFonts w:ascii="Verdana" w:hAnsi="Verdana" w:cs="Arial"/>
          <w:sz w:val="24"/>
          <w:szCs w:val="24"/>
          <w:u w:val="single"/>
        </w:rPr>
        <w:t>i de depozitare (acolo unde sunt folosi</w:t>
      </w:r>
      <w:r w:rsidR="00001038" w:rsidRPr="001238D4">
        <w:rPr>
          <w:rFonts w:ascii="Verdana" w:hAnsi="Verdana" w:cs="Arial"/>
          <w:sz w:val="24"/>
          <w:szCs w:val="24"/>
          <w:u w:val="single"/>
        </w:rPr>
        <w:t>t</w:t>
      </w:r>
      <w:r w:rsidR="00847787" w:rsidRPr="001238D4">
        <w:rPr>
          <w:rFonts w:ascii="Verdana" w:hAnsi="Verdana" w:cs="Arial"/>
          <w:sz w:val="24"/>
          <w:szCs w:val="24"/>
          <w:u w:val="single"/>
        </w:rPr>
        <w:t>i)</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30" w:type="dxa"/>
        <w:tblCellMar>
          <w:top w:w="15" w:type="dxa"/>
          <w:left w:w="15" w:type="dxa"/>
          <w:bottom w:w="15" w:type="dxa"/>
          <w:right w:w="15" w:type="dxa"/>
        </w:tblCellMar>
        <w:tblLook w:val="00A0" w:firstRow="1" w:lastRow="0" w:firstColumn="1" w:lastColumn="0" w:noHBand="0" w:noVBand="0"/>
      </w:tblPr>
      <w:tblGrid>
        <w:gridCol w:w="36"/>
        <w:gridCol w:w="9068"/>
        <w:gridCol w:w="52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Lista de verificare pentru cerintele caracteristice BAT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Da/Nu</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nil"/>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Sunt recipientii de depozitare:</w:t>
            </w:r>
          </w:p>
        </w:tc>
        <w:tc>
          <w:tcPr>
            <w:tcW w:w="0" w:type="auto"/>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w:t>
            </w:r>
          </w:p>
        </w:tc>
      </w:tr>
      <w:tr w:rsidR="00847787" w:rsidRPr="009B4DDA" w:rsidTr="00500511">
        <w:trPr>
          <w:trHeight w:val="3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nil"/>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prevazuti cu capace, valve etc. si securizati;</w:t>
            </w: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52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 inspectati </w:t>
            </w:r>
            <w:r w:rsidR="00373BAE">
              <w:rPr>
                <w:rFonts w:ascii="Arial" w:hAnsi="Arial" w:cs="Arial"/>
                <w:sz w:val="18"/>
                <w:szCs w:val="18"/>
              </w:rPr>
              <w:t>i</w:t>
            </w:r>
            <w:r w:rsidRPr="009B4DDA">
              <w:rPr>
                <w:rFonts w:ascii="Arial" w:hAnsi="Arial" w:cs="Arial"/>
                <w:sz w:val="18"/>
                <w:szCs w:val="18"/>
              </w:rPr>
              <w:t xml:space="preserve">n mod regulat si </w:t>
            </w:r>
            <w:r w:rsidR="00373BAE">
              <w:rPr>
                <w:rFonts w:ascii="Arial" w:hAnsi="Arial" w:cs="Arial"/>
                <w:sz w:val="18"/>
                <w:szCs w:val="18"/>
              </w:rPr>
              <w:t>i</w:t>
            </w:r>
            <w:r w:rsidRPr="009B4DDA">
              <w:rPr>
                <w:rFonts w:ascii="Arial" w:hAnsi="Arial" w:cs="Arial"/>
                <w:sz w:val="18"/>
                <w:szCs w:val="18"/>
              </w:rPr>
              <w:t>nlocuiti sau reparati c</w:t>
            </w:r>
            <w:r w:rsidR="00373BAE">
              <w:rPr>
                <w:rFonts w:ascii="Arial" w:hAnsi="Arial" w:cs="Arial"/>
                <w:sz w:val="18"/>
                <w:szCs w:val="18"/>
              </w:rPr>
              <w:t>a</w:t>
            </w:r>
            <w:r w:rsidRPr="009B4DDA">
              <w:rPr>
                <w:rFonts w:ascii="Arial" w:hAnsi="Arial" w:cs="Arial"/>
                <w:sz w:val="18"/>
                <w:szCs w:val="18"/>
              </w:rPr>
              <w:t>nd se deterioreaza (c</w:t>
            </w:r>
            <w:r w:rsidR="00373BAE">
              <w:rPr>
                <w:rFonts w:ascii="Arial" w:hAnsi="Arial" w:cs="Arial"/>
                <w:sz w:val="18"/>
                <w:szCs w:val="18"/>
              </w:rPr>
              <w:t>a</w:t>
            </w:r>
            <w:r w:rsidRPr="009B4DDA">
              <w:rPr>
                <w:rFonts w:ascii="Arial" w:hAnsi="Arial" w:cs="Arial"/>
                <w:sz w:val="18"/>
                <w:szCs w:val="18"/>
              </w:rPr>
              <w:t>nd sunt folositi, recipientii de depozitare trebuie clar etichetati)</w:t>
            </w: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33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Este implementata o procedura documentata pentru cazurile recipientilor care s-au deteriorat sau curg?</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Nu</w:t>
            </w:r>
          </w:p>
        </w:tc>
      </w:tr>
    </w:tbl>
    <w:p w:rsidR="001238D4" w:rsidRPr="009B4DDA" w:rsidRDefault="001238D4" w:rsidP="00D45B48">
      <w:pPr>
        <w:spacing w:after="0" w:line="240" w:lineRule="auto"/>
        <w:rPr>
          <w:rFonts w:ascii="Arial" w:hAnsi="Arial" w:cs="Arial"/>
          <w:b/>
          <w:bCs/>
          <w:sz w:val="20"/>
        </w:rPr>
      </w:pPr>
    </w:p>
    <w:p w:rsidR="00CB6DE0"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Pr="001238D4" w:rsidRDefault="00364639" w:rsidP="00D45B48">
      <w:pPr>
        <w:spacing w:after="0" w:line="240" w:lineRule="auto"/>
        <w:rPr>
          <w:rFonts w:ascii="Verdana" w:hAnsi="Verdana" w:cs="Arial"/>
          <w:sz w:val="24"/>
          <w:szCs w:val="24"/>
          <w:u w:val="single"/>
        </w:rPr>
      </w:pPr>
      <w:r>
        <w:rPr>
          <w:rFonts w:ascii="Verdana" w:hAnsi="Verdana" w:cs="Arial"/>
          <w:bCs/>
          <w:sz w:val="24"/>
          <w:szCs w:val="24"/>
          <w:u w:val="single"/>
        </w:rPr>
        <w:t>6</w:t>
      </w:r>
      <w:r w:rsidR="00847787" w:rsidRPr="001238D4">
        <w:rPr>
          <w:rFonts w:ascii="Verdana" w:hAnsi="Verdana" w:cs="Arial"/>
          <w:bCs/>
          <w:sz w:val="24"/>
          <w:szCs w:val="24"/>
          <w:u w:val="single"/>
        </w:rPr>
        <w:t>.6.</w:t>
      </w:r>
      <w:r w:rsidR="00847787" w:rsidRPr="001238D4">
        <w:rPr>
          <w:rFonts w:ascii="Verdana" w:hAnsi="Verdana" w:cs="Arial"/>
          <w:sz w:val="24"/>
          <w:szCs w:val="24"/>
          <w:u w:val="single"/>
        </w:rPr>
        <w:t> Recuperarea sau eliminarea de</w:t>
      </w:r>
      <w:r w:rsidR="00373BAE">
        <w:rPr>
          <w:rFonts w:ascii="Verdana" w:hAnsi="Verdana" w:cs="Arial"/>
          <w:sz w:val="24"/>
          <w:szCs w:val="24"/>
          <w:u w:val="single"/>
        </w:rPr>
        <w:t>s</w:t>
      </w:r>
      <w:r w:rsidR="00847787" w:rsidRPr="001238D4">
        <w:rPr>
          <w:rFonts w:ascii="Verdana" w:hAnsi="Verdana" w:cs="Arial"/>
          <w:sz w:val="24"/>
          <w:szCs w:val="24"/>
          <w:u w:val="single"/>
        </w:rPr>
        <w:t>eurilor</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00"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CellMar>
          <w:top w:w="15" w:type="dxa"/>
          <w:left w:w="15" w:type="dxa"/>
          <w:bottom w:w="15" w:type="dxa"/>
          <w:right w:w="15" w:type="dxa"/>
        </w:tblCellMar>
        <w:tblLook w:val="00A0" w:firstRow="1" w:lastRow="0" w:firstColumn="1" w:lastColumn="0" w:noHBand="0" w:noVBand="0"/>
      </w:tblPr>
      <w:tblGrid>
        <w:gridCol w:w="37"/>
        <w:gridCol w:w="1379"/>
        <w:gridCol w:w="943"/>
        <w:gridCol w:w="1745"/>
        <w:gridCol w:w="670"/>
        <w:gridCol w:w="1225"/>
        <w:gridCol w:w="1397"/>
        <w:gridCol w:w="2204"/>
      </w:tblGrid>
      <w:tr w:rsidR="00354986" w:rsidRPr="009B4DDA" w:rsidTr="00354986">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354986">
        <w:trPr>
          <w:trHeight w:val="3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gridSpan w:val="7"/>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Evaluare pentru identificarea celor mai bune optiuni practice pentru eliminarea deseurilor din punct de vedere al protectiei mediului</w:t>
            </w:r>
          </w:p>
        </w:tc>
      </w:tr>
      <w:tr w:rsidR="00354986" w:rsidRPr="009B4DDA" w:rsidTr="00354986">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vMerge w:val="restart"/>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Sursa deseurilor</w:t>
            </w:r>
          </w:p>
        </w:tc>
        <w:tc>
          <w:tcPr>
            <w:tcW w:w="0" w:type="auto"/>
            <w:vMerge w:val="restart"/>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Metale asociate/ prezenta PCB sau azbest</w:t>
            </w:r>
          </w:p>
        </w:tc>
        <w:tc>
          <w:tcPr>
            <w:tcW w:w="0" w:type="auto"/>
            <w:vMerge w:val="restart"/>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Deseu</w:t>
            </w:r>
          </w:p>
        </w:tc>
        <w:tc>
          <w:tcPr>
            <w:tcW w:w="0" w:type="auto"/>
            <w:vMerge w:val="restart"/>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Optiuni posibile</w:t>
            </w:r>
          </w:p>
        </w:tc>
        <w:tc>
          <w:tcPr>
            <w:tcW w:w="0" w:type="auto"/>
            <w:gridSpan w:val="3"/>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Detaliati (daca este cazul) optiunile utilizate sau propuse </w:t>
            </w:r>
            <w:r w:rsidR="00373BAE">
              <w:rPr>
                <w:rFonts w:ascii="Arial" w:hAnsi="Arial" w:cs="Arial"/>
                <w:sz w:val="18"/>
                <w:szCs w:val="18"/>
              </w:rPr>
              <w:t>i</w:t>
            </w:r>
            <w:r w:rsidRPr="009B4DDA">
              <w:rPr>
                <w:rFonts w:ascii="Arial" w:hAnsi="Arial" w:cs="Arial"/>
                <w:sz w:val="18"/>
                <w:szCs w:val="18"/>
              </w:rPr>
              <w:t>n instalatie</w:t>
            </w:r>
          </w:p>
        </w:tc>
      </w:tr>
      <w:tr w:rsidR="00354986" w:rsidRPr="009B4DDA" w:rsidTr="00354986">
        <w:trPr>
          <w:trHeight w:val="115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vMerge/>
            <w:vAlign w:val="center"/>
          </w:tcPr>
          <w:p w:rsidR="00847787" w:rsidRPr="009B4DDA" w:rsidRDefault="00847787" w:rsidP="00D45B48">
            <w:pPr>
              <w:spacing w:after="0" w:line="240" w:lineRule="auto"/>
              <w:rPr>
                <w:rFonts w:ascii="Arial" w:hAnsi="Arial" w:cs="Arial"/>
                <w:sz w:val="18"/>
                <w:szCs w:val="18"/>
              </w:rPr>
            </w:pPr>
          </w:p>
        </w:tc>
        <w:tc>
          <w:tcPr>
            <w:tcW w:w="0" w:type="auto"/>
            <w:vMerge/>
            <w:vAlign w:val="center"/>
          </w:tcPr>
          <w:p w:rsidR="00847787" w:rsidRPr="009B4DDA" w:rsidRDefault="00847787" w:rsidP="00D45B48">
            <w:pPr>
              <w:spacing w:after="0" w:line="240" w:lineRule="auto"/>
              <w:rPr>
                <w:rFonts w:ascii="Arial" w:hAnsi="Arial" w:cs="Arial"/>
                <w:sz w:val="18"/>
                <w:szCs w:val="18"/>
              </w:rPr>
            </w:pPr>
          </w:p>
        </w:tc>
        <w:tc>
          <w:tcPr>
            <w:tcW w:w="0" w:type="auto"/>
            <w:vMerge/>
            <w:vAlign w:val="center"/>
          </w:tcPr>
          <w:p w:rsidR="00847787" w:rsidRPr="009B4DDA" w:rsidRDefault="00847787" w:rsidP="00D45B48">
            <w:pPr>
              <w:spacing w:after="0" w:line="240" w:lineRule="auto"/>
              <w:rPr>
                <w:rFonts w:ascii="Arial" w:hAnsi="Arial" w:cs="Arial"/>
                <w:sz w:val="18"/>
                <w:szCs w:val="18"/>
              </w:rPr>
            </w:pPr>
          </w:p>
        </w:tc>
        <w:tc>
          <w:tcPr>
            <w:tcW w:w="0" w:type="auto"/>
            <w:vMerge/>
            <w:vAlign w:val="center"/>
          </w:tcPr>
          <w:p w:rsidR="00847787" w:rsidRPr="009B4DDA" w:rsidRDefault="00847787" w:rsidP="00D45B48">
            <w:pPr>
              <w:spacing w:after="0" w:line="240" w:lineRule="auto"/>
              <w:rPr>
                <w:rFonts w:ascii="Arial" w:hAnsi="Arial" w:cs="Arial"/>
                <w:sz w:val="18"/>
                <w:szCs w:val="18"/>
              </w:rPr>
            </w:pPr>
          </w:p>
        </w:tc>
        <w:tc>
          <w:tcPr>
            <w:tcW w:w="0" w:type="auto"/>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Reciclare Recuperare Eliminare sau se aplica</w:t>
            </w:r>
          </w:p>
        </w:tc>
        <w:tc>
          <w:tcPr>
            <w:tcW w:w="0" w:type="auto"/>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Specificati optiunea</w:t>
            </w:r>
          </w:p>
        </w:tc>
        <w:tc>
          <w:tcPr>
            <w:tcW w:w="0" w:type="auto"/>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Daca optiunea actuala este 'Eliminare', precizati data p</w:t>
            </w:r>
            <w:r w:rsidR="00373BAE">
              <w:rPr>
                <w:rFonts w:ascii="Arial" w:hAnsi="Arial" w:cs="Arial"/>
                <w:sz w:val="18"/>
                <w:szCs w:val="18"/>
              </w:rPr>
              <w:t>a</w:t>
            </w:r>
            <w:r w:rsidRPr="009B4DDA">
              <w:rPr>
                <w:rFonts w:ascii="Arial" w:hAnsi="Arial" w:cs="Arial"/>
                <w:sz w:val="18"/>
                <w:szCs w:val="18"/>
              </w:rPr>
              <w:t>na la care veti implementa reutilizarea sau recuperarea sau justificati de ce acestea sunt imposibil de realizat din punct de vedere tehnic si economic</w:t>
            </w:r>
          </w:p>
        </w:tc>
      </w:tr>
      <w:tr w:rsidR="00354986" w:rsidRPr="009B4DDA" w:rsidTr="00354986">
        <w:trPr>
          <w:trHeight w:val="300"/>
        </w:trPr>
        <w:tc>
          <w:tcPr>
            <w:tcW w:w="0" w:type="auto"/>
            <w:vAlign w:val="center"/>
          </w:tcPr>
          <w:p w:rsidR="00354986" w:rsidRPr="009B4DDA" w:rsidRDefault="00354986" w:rsidP="00D45B48">
            <w:pPr>
              <w:spacing w:after="0" w:line="240" w:lineRule="auto"/>
              <w:rPr>
                <w:rFonts w:ascii="Verdana" w:hAnsi="Verdana"/>
                <w:sz w:val="17"/>
                <w:szCs w:val="17"/>
              </w:rPr>
            </w:pPr>
          </w:p>
        </w:tc>
        <w:tc>
          <w:tcPr>
            <w:tcW w:w="0" w:type="auto"/>
            <w:vMerge w:val="restart"/>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Activitati</w:t>
            </w:r>
            <w:r w:rsidRPr="005D22AF">
              <w:rPr>
                <w:rFonts w:ascii="Verdana" w:eastAsia="Nimbus Roman No9 L" w:hAnsi="Verdana" w:cs="Nimbus Roman No9 L"/>
                <w:sz w:val="18"/>
                <w:szCs w:val="18"/>
              </w:rPr>
              <w:t xml:space="preserve"> </w:t>
            </w:r>
            <w:r w:rsidRPr="005D22AF">
              <w:rPr>
                <w:rFonts w:ascii="Verdana" w:hAnsi="Verdana"/>
                <w:sz w:val="18"/>
                <w:szCs w:val="18"/>
              </w:rPr>
              <w:t>administrative</w:t>
            </w:r>
          </w:p>
          <w:p w:rsidR="00354986" w:rsidRPr="005D22AF" w:rsidRDefault="00354986" w:rsidP="007225EE">
            <w:pPr>
              <w:pStyle w:val="TableContents"/>
              <w:snapToGrid w:val="0"/>
              <w:rPr>
                <w:rFonts w:ascii="Verdana" w:hAnsi="Verdana"/>
                <w:sz w:val="18"/>
                <w:szCs w:val="18"/>
              </w:rPr>
            </w:pPr>
          </w:p>
          <w:p w:rsidR="00354986" w:rsidRPr="005D22AF" w:rsidRDefault="00354986" w:rsidP="007225EE">
            <w:pPr>
              <w:pStyle w:val="TableContents"/>
              <w:snapToGrid w:val="0"/>
              <w:rPr>
                <w:rFonts w:ascii="Verdana" w:hAnsi="Verdana"/>
                <w:sz w:val="18"/>
                <w:szCs w:val="18"/>
              </w:rPr>
            </w:pPr>
          </w:p>
          <w:p w:rsidR="00354986" w:rsidRPr="005D22AF" w:rsidRDefault="00354986" w:rsidP="007225EE">
            <w:pPr>
              <w:pStyle w:val="TableContents"/>
              <w:snapToGrid w:val="0"/>
              <w:rPr>
                <w:rFonts w:ascii="Verdana" w:hAnsi="Verdana"/>
                <w:sz w:val="18"/>
                <w:szCs w:val="18"/>
              </w:rPr>
            </w:pPr>
          </w:p>
          <w:p w:rsidR="00354986" w:rsidRPr="005D22AF" w:rsidRDefault="00354986" w:rsidP="007225EE">
            <w:pPr>
              <w:pStyle w:val="TableContents"/>
              <w:snapToGrid w:val="0"/>
              <w:rPr>
                <w:rFonts w:ascii="Verdana" w:hAnsi="Verdana"/>
                <w:sz w:val="18"/>
                <w:szCs w:val="18"/>
              </w:rPr>
            </w:pPr>
          </w:p>
          <w:p w:rsidR="00354986" w:rsidRPr="005D22AF" w:rsidRDefault="00354986" w:rsidP="007225EE">
            <w:pPr>
              <w:pStyle w:val="TableContents"/>
              <w:snapToGrid w:val="0"/>
              <w:rPr>
                <w:rFonts w:ascii="Verdana" w:hAnsi="Verdana"/>
                <w:sz w:val="18"/>
                <w:szCs w:val="18"/>
              </w:rPr>
            </w:pPr>
          </w:p>
        </w:tc>
        <w:tc>
          <w:tcPr>
            <w:tcW w:w="0" w:type="auto"/>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lastRenderedPageBreak/>
              <w:t>Nu</w:t>
            </w:r>
            <w:r w:rsidRPr="005D22AF">
              <w:rPr>
                <w:rFonts w:ascii="Verdana" w:eastAsia="Nimbus Roman No9 L" w:hAnsi="Verdana" w:cs="Nimbus Roman No9 L"/>
                <w:sz w:val="18"/>
                <w:szCs w:val="18"/>
              </w:rPr>
              <w:t xml:space="preserve"> </w:t>
            </w:r>
            <w:r w:rsidRPr="005D22AF">
              <w:rPr>
                <w:rFonts w:ascii="Verdana" w:hAnsi="Verdana"/>
                <w:sz w:val="18"/>
                <w:szCs w:val="18"/>
              </w:rPr>
              <w:t>este</w:t>
            </w:r>
            <w:r w:rsidRPr="005D22AF">
              <w:rPr>
                <w:rFonts w:ascii="Verdana" w:eastAsia="Nimbus Roman No9 L" w:hAnsi="Verdana" w:cs="Nimbus Roman No9 L"/>
                <w:sz w:val="18"/>
                <w:szCs w:val="18"/>
              </w:rPr>
              <w:t xml:space="preserve"> </w:t>
            </w:r>
            <w:r w:rsidRPr="005D22AF">
              <w:rPr>
                <w:rFonts w:ascii="Verdana" w:hAnsi="Verdana"/>
                <w:sz w:val="18"/>
                <w:szCs w:val="18"/>
              </w:rPr>
              <w:t>cazul</w:t>
            </w:r>
          </w:p>
        </w:tc>
        <w:tc>
          <w:tcPr>
            <w:tcW w:w="0" w:type="auto"/>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Deseuri</w:t>
            </w:r>
            <w:r w:rsidRPr="005D22AF">
              <w:rPr>
                <w:rFonts w:ascii="Verdana" w:eastAsia="Nimbus Roman No9 L" w:hAnsi="Verdana" w:cs="Nimbus Roman No9 L"/>
                <w:sz w:val="18"/>
                <w:szCs w:val="18"/>
              </w:rPr>
              <w:t xml:space="preserve"> </w:t>
            </w:r>
            <w:r w:rsidRPr="005D22AF">
              <w:rPr>
                <w:rFonts w:ascii="Verdana" w:hAnsi="Verdana"/>
                <w:sz w:val="18"/>
                <w:szCs w:val="18"/>
              </w:rPr>
              <w:t>menajere</w:t>
            </w:r>
          </w:p>
        </w:tc>
        <w:tc>
          <w:tcPr>
            <w:tcW w:w="0" w:type="auto"/>
          </w:tcPr>
          <w:p w:rsidR="00354986" w:rsidRPr="005D22AF" w:rsidRDefault="00354986" w:rsidP="007225EE">
            <w:pPr>
              <w:pStyle w:val="TableContents"/>
              <w:snapToGrid w:val="0"/>
              <w:rPr>
                <w:rFonts w:ascii="Verdana" w:hAnsi="Verdana"/>
                <w:sz w:val="18"/>
                <w:szCs w:val="18"/>
              </w:rPr>
            </w:pPr>
          </w:p>
        </w:tc>
        <w:tc>
          <w:tcPr>
            <w:tcW w:w="0" w:type="auto"/>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Eliminare</w:t>
            </w:r>
          </w:p>
        </w:tc>
        <w:tc>
          <w:tcPr>
            <w:tcW w:w="0" w:type="auto"/>
            <w:tcMar>
              <w:top w:w="0" w:type="dxa"/>
              <w:left w:w="0" w:type="dxa"/>
              <w:bottom w:w="0" w:type="dxa"/>
              <w:right w:w="0" w:type="dxa"/>
            </w:tcMar>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Eliminare</w:t>
            </w:r>
            <w:r w:rsidRPr="005D22AF">
              <w:rPr>
                <w:rFonts w:ascii="Verdana" w:eastAsia="Nimbus Roman No9 L" w:hAnsi="Verdana" w:cs="Nimbus Roman No9 L"/>
                <w:sz w:val="18"/>
                <w:szCs w:val="18"/>
              </w:rPr>
              <w:t xml:space="preserve"> </w:t>
            </w:r>
            <w:r w:rsidRPr="005D22AF">
              <w:rPr>
                <w:rFonts w:ascii="Verdana" w:hAnsi="Verdana"/>
                <w:sz w:val="18"/>
                <w:szCs w:val="18"/>
              </w:rPr>
              <w:t>prin</w:t>
            </w:r>
            <w:r w:rsidRPr="005D22AF">
              <w:rPr>
                <w:rFonts w:ascii="Verdana" w:eastAsia="Nimbus Roman No9 L" w:hAnsi="Verdana" w:cs="Nimbus Roman No9 L"/>
                <w:sz w:val="18"/>
                <w:szCs w:val="18"/>
              </w:rPr>
              <w:t xml:space="preserve"> </w:t>
            </w:r>
            <w:r w:rsidRPr="005D22AF">
              <w:rPr>
                <w:rFonts w:ascii="Verdana" w:hAnsi="Verdana"/>
                <w:sz w:val="18"/>
                <w:szCs w:val="18"/>
              </w:rPr>
              <w:t>operator</w:t>
            </w:r>
            <w:r w:rsidRPr="005D22AF">
              <w:rPr>
                <w:rFonts w:ascii="Verdana" w:eastAsia="Nimbus Roman No9 L" w:hAnsi="Verdana" w:cs="Nimbus Roman No9 L"/>
                <w:sz w:val="18"/>
                <w:szCs w:val="18"/>
              </w:rPr>
              <w:t xml:space="preserve"> </w:t>
            </w:r>
            <w:r w:rsidRPr="005D22AF">
              <w:rPr>
                <w:rFonts w:ascii="Verdana" w:hAnsi="Verdana"/>
                <w:sz w:val="18"/>
                <w:szCs w:val="18"/>
              </w:rPr>
              <w:lastRenderedPageBreak/>
              <w:t>autorizat</w:t>
            </w:r>
          </w:p>
        </w:tc>
        <w:tc>
          <w:tcPr>
            <w:tcW w:w="0" w:type="auto"/>
            <w:tcMar>
              <w:top w:w="67" w:type="dxa"/>
              <w:left w:w="67" w:type="dxa"/>
              <w:bottom w:w="67" w:type="dxa"/>
              <w:right w:w="67" w:type="dxa"/>
            </w:tcMar>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lastRenderedPageBreak/>
              <w:t>Nu</w:t>
            </w:r>
            <w:r w:rsidRPr="005D22AF">
              <w:rPr>
                <w:rFonts w:ascii="Verdana" w:eastAsia="Nimbus Roman No9 L" w:hAnsi="Verdana" w:cs="Nimbus Roman No9 L"/>
                <w:sz w:val="18"/>
                <w:szCs w:val="18"/>
              </w:rPr>
              <w:t xml:space="preserve"> </w:t>
            </w:r>
            <w:r w:rsidRPr="005D22AF">
              <w:rPr>
                <w:rFonts w:ascii="Verdana" w:hAnsi="Verdana"/>
                <w:sz w:val="18"/>
                <w:szCs w:val="18"/>
              </w:rPr>
              <w:t>este</w:t>
            </w:r>
            <w:r w:rsidRPr="005D22AF">
              <w:rPr>
                <w:rFonts w:ascii="Verdana" w:eastAsia="Nimbus Roman No9 L" w:hAnsi="Verdana" w:cs="Nimbus Roman No9 L"/>
                <w:sz w:val="18"/>
                <w:szCs w:val="18"/>
              </w:rPr>
              <w:t xml:space="preserve"> </w:t>
            </w:r>
            <w:r w:rsidRPr="005D22AF">
              <w:rPr>
                <w:rFonts w:ascii="Verdana" w:hAnsi="Verdana"/>
                <w:sz w:val="18"/>
                <w:szCs w:val="18"/>
              </w:rPr>
              <w:t>cazul</w:t>
            </w:r>
          </w:p>
        </w:tc>
      </w:tr>
      <w:tr w:rsidR="00354986" w:rsidRPr="009B4DDA" w:rsidTr="00354986">
        <w:trPr>
          <w:trHeight w:val="300"/>
        </w:trPr>
        <w:tc>
          <w:tcPr>
            <w:tcW w:w="0" w:type="auto"/>
            <w:vAlign w:val="center"/>
          </w:tcPr>
          <w:p w:rsidR="00354986" w:rsidRPr="009B4DDA" w:rsidRDefault="00354986" w:rsidP="00D45B48">
            <w:pPr>
              <w:spacing w:after="0" w:line="240" w:lineRule="auto"/>
              <w:rPr>
                <w:rFonts w:ascii="Verdana" w:hAnsi="Verdana"/>
                <w:sz w:val="17"/>
                <w:szCs w:val="17"/>
              </w:rPr>
            </w:pPr>
          </w:p>
        </w:tc>
        <w:tc>
          <w:tcPr>
            <w:tcW w:w="0" w:type="auto"/>
            <w:vMerge/>
          </w:tcPr>
          <w:p w:rsidR="00354986" w:rsidRPr="005D22AF" w:rsidRDefault="00354986" w:rsidP="007225EE">
            <w:pPr>
              <w:pStyle w:val="TableContents"/>
              <w:snapToGrid w:val="0"/>
              <w:rPr>
                <w:rFonts w:ascii="Verdana" w:hAnsi="Verdana"/>
                <w:sz w:val="18"/>
                <w:szCs w:val="18"/>
              </w:rPr>
            </w:pPr>
          </w:p>
        </w:tc>
        <w:tc>
          <w:tcPr>
            <w:tcW w:w="0" w:type="auto"/>
          </w:tcPr>
          <w:p w:rsidR="00354986" w:rsidRPr="005D22AF" w:rsidRDefault="00354986" w:rsidP="007225EE">
            <w:pPr>
              <w:pStyle w:val="TableContents"/>
              <w:snapToGrid w:val="0"/>
              <w:rPr>
                <w:rFonts w:ascii="Verdana" w:hAnsi="Verdana"/>
                <w:sz w:val="18"/>
                <w:szCs w:val="18"/>
              </w:rPr>
            </w:pPr>
          </w:p>
        </w:tc>
        <w:tc>
          <w:tcPr>
            <w:tcW w:w="0" w:type="auto"/>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Deseuri</w:t>
            </w:r>
            <w:r w:rsidRPr="005D22AF">
              <w:rPr>
                <w:rFonts w:ascii="Verdana" w:eastAsia="Nimbus Roman No9 L" w:hAnsi="Verdana" w:cs="Nimbus Roman No9 L"/>
                <w:sz w:val="18"/>
                <w:szCs w:val="18"/>
              </w:rPr>
              <w:t xml:space="preserve"> </w:t>
            </w:r>
            <w:r w:rsidRPr="005D22AF">
              <w:rPr>
                <w:rFonts w:ascii="Verdana" w:hAnsi="Verdana"/>
                <w:sz w:val="18"/>
                <w:szCs w:val="18"/>
              </w:rPr>
              <w:t>de</w:t>
            </w:r>
            <w:r w:rsidRPr="005D22AF">
              <w:rPr>
                <w:rFonts w:ascii="Verdana" w:eastAsia="Nimbus Roman No9 L" w:hAnsi="Verdana" w:cs="Nimbus Roman No9 L"/>
                <w:sz w:val="18"/>
                <w:szCs w:val="18"/>
              </w:rPr>
              <w:t xml:space="preserve"> </w:t>
            </w:r>
            <w:r w:rsidRPr="005D22AF">
              <w:rPr>
                <w:rFonts w:ascii="Verdana" w:hAnsi="Verdana"/>
                <w:sz w:val="18"/>
                <w:szCs w:val="18"/>
              </w:rPr>
              <w:t>hartie,</w:t>
            </w:r>
            <w:r w:rsidRPr="005D22AF">
              <w:rPr>
                <w:rFonts w:ascii="Verdana" w:eastAsia="Nimbus Roman No9 L" w:hAnsi="Verdana" w:cs="Nimbus Roman No9 L"/>
                <w:sz w:val="18"/>
                <w:szCs w:val="18"/>
              </w:rPr>
              <w:t xml:space="preserve"> </w:t>
            </w:r>
            <w:r w:rsidRPr="005D22AF">
              <w:rPr>
                <w:rFonts w:ascii="Verdana" w:hAnsi="Verdana"/>
                <w:sz w:val="18"/>
                <w:szCs w:val="18"/>
              </w:rPr>
              <w:t>carton,</w:t>
            </w:r>
            <w:r w:rsidRPr="005D22AF">
              <w:rPr>
                <w:rFonts w:ascii="Verdana" w:eastAsia="Nimbus Roman No9 L" w:hAnsi="Verdana" w:cs="Nimbus Roman No9 L"/>
                <w:sz w:val="18"/>
                <w:szCs w:val="18"/>
              </w:rPr>
              <w:t xml:space="preserve"> </w:t>
            </w:r>
            <w:r w:rsidRPr="005D22AF">
              <w:rPr>
                <w:rFonts w:ascii="Verdana" w:hAnsi="Verdana"/>
                <w:sz w:val="18"/>
                <w:szCs w:val="18"/>
              </w:rPr>
              <w:t>plastic</w:t>
            </w:r>
          </w:p>
        </w:tc>
        <w:tc>
          <w:tcPr>
            <w:tcW w:w="0" w:type="auto"/>
          </w:tcPr>
          <w:p w:rsidR="00354986" w:rsidRPr="005D22AF" w:rsidRDefault="00354986" w:rsidP="007225EE">
            <w:pPr>
              <w:pStyle w:val="TableContents"/>
              <w:snapToGrid w:val="0"/>
              <w:rPr>
                <w:rFonts w:ascii="Verdana" w:hAnsi="Verdana"/>
                <w:sz w:val="18"/>
                <w:szCs w:val="18"/>
              </w:rPr>
            </w:pPr>
          </w:p>
        </w:tc>
        <w:tc>
          <w:tcPr>
            <w:tcW w:w="0" w:type="auto"/>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Reciclare</w:t>
            </w:r>
          </w:p>
        </w:tc>
        <w:tc>
          <w:tcPr>
            <w:tcW w:w="0" w:type="auto"/>
            <w:tcMar>
              <w:top w:w="0" w:type="dxa"/>
              <w:left w:w="0" w:type="dxa"/>
              <w:bottom w:w="0" w:type="dxa"/>
              <w:right w:w="0" w:type="dxa"/>
            </w:tcMar>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Reciclare</w:t>
            </w:r>
            <w:r w:rsidRPr="005D22AF">
              <w:rPr>
                <w:rFonts w:ascii="Verdana" w:eastAsia="Nimbus Roman No9 L" w:hAnsi="Verdana" w:cs="Nimbus Roman No9 L"/>
                <w:sz w:val="18"/>
                <w:szCs w:val="18"/>
              </w:rPr>
              <w:t xml:space="preserve"> </w:t>
            </w:r>
            <w:r w:rsidRPr="005D22AF">
              <w:rPr>
                <w:rFonts w:ascii="Verdana" w:hAnsi="Verdana"/>
                <w:sz w:val="18"/>
                <w:szCs w:val="18"/>
              </w:rPr>
              <w:t>prin</w:t>
            </w:r>
            <w:r w:rsidRPr="005D22AF">
              <w:rPr>
                <w:rFonts w:ascii="Verdana" w:eastAsia="Nimbus Roman No9 L" w:hAnsi="Verdana" w:cs="Nimbus Roman No9 L"/>
                <w:sz w:val="18"/>
                <w:szCs w:val="18"/>
              </w:rPr>
              <w:t xml:space="preserve"> </w:t>
            </w:r>
            <w:r w:rsidRPr="005D22AF">
              <w:rPr>
                <w:rFonts w:ascii="Verdana" w:hAnsi="Verdana"/>
                <w:sz w:val="18"/>
                <w:szCs w:val="18"/>
              </w:rPr>
              <w:t>unitati</w:t>
            </w:r>
            <w:r w:rsidRPr="005D22AF">
              <w:rPr>
                <w:rFonts w:ascii="Verdana" w:eastAsia="Nimbus Roman No9 L" w:hAnsi="Verdana" w:cs="Nimbus Roman No9 L"/>
                <w:sz w:val="18"/>
                <w:szCs w:val="18"/>
              </w:rPr>
              <w:t xml:space="preserve"> </w:t>
            </w:r>
            <w:r w:rsidRPr="005D22AF">
              <w:rPr>
                <w:rFonts w:ascii="Verdana" w:hAnsi="Verdana"/>
                <w:sz w:val="18"/>
                <w:szCs w:val="18"/>
              </w:rPr>
              <w:t>autorizate</w:t>
            </w:r>
          </w:p>
        </w:tc>
        <w:tc>
          <w:tcPr>
            <w:tcW w:w="0" w:type="auto"/>
            <w:tcMar>
              <w:top w:w="67" w:type="dxa"/>
              <w:left w:w="67" w:type="dxa"/>
              <w:bottom w:w="67" w:type="dxa"/>
              <w:right w:w="67" w:type="dxa"/>
            </w:tcMar>
          </w:tcPr>
          <w:p w:rsidR="00354986" w:rsidRPr="005D22AF" w:rsidRDefault="00354986" w:rsidP="007225EE">
            <w:pPr>
              <w:pStyle w:val="TableContents"/>
              <w:snapToGrid w:val="0"/>
              <w:rPr>
                <w:rFonts w:ascii="Verdana" w:hAnsi="Verdana"/>
                <w:sz w:val="18"/>
                <w:szCs w:val="18"/>
              </w:rPr>
            </w:pPr>
          </w:p>
        </w:tc>
      </w:tr>
      <w:tr w:rsidR="00354986" w:rsidRPr="009B4DDA" w:rsidTr="00354986">
        <w:trPr>
          <w:trHeight w:val="300"/>
        </w:trPr>
        <w:tc>
          <w:tcPr>
            <w:tcW w:w="0" w:type="auto"/>
            <w:vAlign w:val="center"/>
          </w:tcPr>
          <w:p w:rsidR="00354986" w:rsidRPr="009B4DDA" w:rsidRDefault="00354986" w:rsidP="00D45B48">
            <w:pPr>
              <w:spacing w:after="0" w:line="240" w:lineRule="auto"/>
              <w:rPr>
                <w:rFonts w:ascii="Verdana" w:hAnsi="Verdana"/>
                <w:sz w:val="17"/>
                <w:szCs w:val="17"/>
              </w:rPr>
            </w:pPr>
          </w:p>
        </w:tc>
        <w:tc>
          <w:tcPr>
            <w:tcW w:w="0" w:type="auto"/>
            <w:vMerge w:val="restart"/>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Cresterea</w:t>
            </w:r>
            <w:r w:rsidRPr="005D22AF">
              <w:rPr>
                <w:rFonts w:ascii="Verdana" w:eastAsia="Nimbus Roman No9 L" w:hAnsi="Verdana" w:cs="Nimbus Roman No9 L"/>
                <w:sz w:val="18"/>
                <w:szCs w:val="18"/>
              </w:rPr>
              <w:t xml:space="preserve"> </w:t>
            </w:r>
            <w:r w:rsidRPr="005D22AF">
              <w:rPr>
                <w:rFonts w:ascii="Verdana" w:hAnsi="Verdana"/>
                <w:sz w:val="18"/>
                <w:szCs w:val="18"/>
              </w:rPr>
              <w:t>pasarilor</w:t>
            </w:r>
          </w:p>
        </w:tc>
        <w:tc>
          <w:tcPr>
            <w:tcW w:w="0" w:type="auto"/>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Nu</w:t>
            </w:r>
            <w:r w:rsidRPr="005D22AF">
              <w:rPr>
                <w:rFonts w:ascii="Verdana" w:eastAsia="Nimbus Roman No9 L" w:hAnsi="Verdana" w:cs="Nimbus Roman No9 L"/>
                <w:sz w:val="18"/>
                <w:szCs w:val="18"/>
              </w:rPr>
              <w:t xml:space="preserve"> </w:t>
            </w:r>
            <w:r w:rsidRPr="005D22AF">
              <w:rPr>
                <w:rFonts w:ascii="Verdana" w:hAnsi="Verdana"/>
                <w:sz w:val="18"/>
                <w:szCs w:val="18"/>
              </w:rPr>
              <w:t>este</w:t>
            </w:r>
            <w:r w:rsidRPr="005D22AF">
              <w:rPr>
                <w:rFonts w:ascii="Verdana" w:eastAsia="Nimbus Roman No9 L" w:hAnsi="Verdana" w:cs="Nimbus Roman No9 L"/>
                <w:sz w:val="18"/>
                <w:szCs w:val="18"/>
              </w:rPr>
              <w:t xml:space="preserve"> </w:t>
            </w:r>
            <w:r w:rsidRPr="005D22AF">
              <w:rPr>
                <w:rFonts w:ascii="Verdana" w:hAnsi="Verdana"/>
                <w:sz w:val="18"/>
                <w:szCs w:val="18"/>
              </w:rPr>
              <w:t>cazul</w:t>
            </w:r>
          </w:p>
        </w:tc>
        <w:tc>
          <w:tcPr>
            <w:tcW w:w="0" w:type="auto"/>
          </w:tcPr>
          <w:p w:rsidR="00354986" w:rsidRPr="005D22AF" w:rsidRDefault="00B20979" w:rsidP="007225EE">
            <w:pPr>
              <w:pStyle w:val="TableContents"/>
              <w:snapToGrid w:val="0"/>
              <w:rPr>
                <w:rFonts w:ascii="Verdana" w:hAnsi="Verdana"/>
                <w:sz w:val="18"/>
                <w:szCs w:val="18"/>
              </w:rPr>
            </w:pPr>
            <w:r w:rsidRPr="00B20979">
              <w:rPr>
                <w:rFonts w:ascii="Verdana" w:hAnsi="Verdana"/>
                <w:sz w:val="18"/>
                <w:szCs w:val="18"/>
              </w:rPr>
              <w:t>Materii fecale ,urina si gunoi de grajd (inclusiv resturi de paie)</w:t>
            </w:r>
          </w:p>
        </w:tc>
        <w:tc>
          <w:tcPr>
            <w:tcW w:w="0" w:type="auto"/>
          </w:tcPr>
          <w:p w:rsidR="00354986" w:rsidRPr="005D22AF" w:rsidRDefault="00354986" w:rsidP="007225EE">
            <w:pPr>
              <w:pStyle w:val="TableContents"/>
              <w:snapToGrid w:val="0"/>
              <w:rPr>
                <w:rFonts w:ascii="Verdana" w:hAnsi="Verdana"/>
                <w:sz w:val="18"/>
                <w:szCs w:val="18"/>
              </w:rPr>
            </w:pPr>
          </w:p>
        </w:tc>
        <w:tc>
          <w:tcPr>
            <w:tcW w:w="0" w:type="auto"/>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Valorificare</w:t>
            </w:r>
          </w:p>
        </w:tc>
        <w:tc>
          <w:tcPr>
            <w:tcW w:w="0" w:type="auto"/>
            <w:tcMar>
              <w:top w:w="0" w:type="dxa"/>
              <w:left w:w="0" w:type="dxa"/>
              <w:bottom w:w="0" w:type="dxa"/>
              <w:right w:w="0" w:type="dxa"/>
            </w:tcMar>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Valorificare</w:t>
            </w:r>
            <w:r w:rsidRPr="005D22AF">
              <w:rPr>
                <w:rFonts w:ascii="Verdana" w:eastAsia="Nimbus Roman No9 L" w:hAnsi="Verdana" w:cs="Nimbus Roman No9 L"/>
                <w:sz w:val="18"/>
                <w:szCs w:val="18"/>
              </w:rPr>
              <w:t xml:space="preserve"> </w:t>
            </w:r>
            <w:r w:rsidRPr="005D22AF">
              <w:rPr>
                <w:rFonts w:ascii="Verdana" w:hAnsi="Verdana"/>
                <w:sz w:val="18"/>
                <w:szCs w:val="18"/>
              </w:rPr>
              <w:t>ca</w:t>
            </w:r>
            <w:r w:rsidRPr="005D22AF">
              <w:rPr>
                <w:rFonts w:ascii="Verdana" w:eastAsia="Nimbus Roman No9 L" w:hAnsi="Verdana" w:cs="Nimbus Roman No9 L"/>
                <w:sz w:val="18"/>
                <w:szCs w:val="18"/>
              </w:rPr>
              <w:t xml:space="preserve"> </w:t>
            </w:r>
            <w:r w:rsidRPr="005D22AF">
              <w:rPr>
                <w:rFonts w:ascii="Verdana" w:hAnsi="Verdana"/>
                <w:sz w:val="18"/>
                <w:szCs w:val="18"/>
              </w:rPr>
              <w:t>ingrasamant</w:t>
            </w:r>
            <w:r w:rsidRPr="005D22AF">
              <w:rPr>
                <w:rFonts w:ascii="Verdana" w:eastAsia="Nimbus Roman No9 L" w:hAnsi="Verdana" w:cs="Nimbus Roman No9 L"/>
                <w:sz w:val="18"/>
                <w:szCs w:val="18"/>
              </w:rPr>
              <w:t xml:space="preserve"> </w:t>
            </w:r>
            <w:r w:rsidRPr="005D22AF">
              <w:rPr>
                <w:rFonts w:ascii="Verdana" w:hAnsi="Verdana"/>
                <w:sz w:val="18"/>
                <w:szCs w:val="18"/>
              </w:rPr>
              <w:t>organic</w:t>
            </w:r>
            <w:r w:rsidRPr="005D22AF">
              <w:rPr>
                <w:rFonts w:ascii="Verdana" w:eastAsia="Nimbus Roman No9 L" w:hAnsi="Verdana" w:cs="Nimbus Roman No9 L"/>
                <w:sz w:val="18"/>
                <w:szCs w:val="18"/>
              </w:rPr>
              <w:t xml:space="preserve"> </w:t>
            </w:r>
            <w:r w:rsidRPr="005D22AF">
              <w:rPr>
                <w:rFonts w:ascii="Verdana" w:hAnsi="Verdana"/>
                <w:sz w:val="18"/>
                <w:szCs w:val="18"/>
              </w:rPr>
              <w:t>pe</w:t>
            </w:r>
            <w:r w:rsidRPr="005D22AF">
              <w:rPr>
                <w:rFonts w:ascii="Verdana" w:eastAsia="Nimbus Roman No9 L" w:hAnsi="Verdana" w:cs="Nimbus Roman No9 L"/>
                <w:sz w:val="18"/>
                <w:szCs w:val="18"/>
              </w:rPr>
              <w:t xml:space="preserve"> </w:t>
            </w:r>
            <w:r w:rsidRPr="005D22AF">
              <w:rPr>
                <w:rFonts w:ascii="Verdana" w:hAnsi="Verdana"/>
                <w:sz w:val="18"/>
                <w:szCs w:val="18"/>
              </w:rPr>
              <w:t>teren</w:t>
            </w:r>
            <w:r w:rsidRPr="005D22AF">
              <w:rPr>
                <w:rFonts w:ascii="Verdana" w:eastAsia="Nimbus Roman No9 L" w:hAnsi="Verdana" w:cs="Nimbus Roman No9 L"/>
                <w:sz w:val="18"/>
                <w:szCs w:val="18"/>
              </w:rPr>
              <w:t xml:space="preserve"> </w:t>
            </w:r>
            <w:r w:rsidRPr="005D22AF">
              <w:rPr>
                <w:rFonts w:ascii="Verdana" w:hAnsi="Verdana"/>
                <w:sz w:val="18"/>
                <w:szCs w:val="18"/>
              </w:rPr>
              <w:t>agricol</w:t>
            </w:r>
          </w:p>
        </w:tc>
        <w:tc>
          <w:tcPr>
            <w:tcW w:w="0" w:type="auto"/>
            <w:tcMar>
              <w:top w:w="67" w:type="dxa"/>
              <w:left w:w="67" w:type="dxa"/>
              <w:bottom w:w="67" w:type="dxa"/>
              <w:right w:w="67" w:type="dxa"/>
            </w:tcMar>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Nu</w:t>
            </w:r>
            <w:r w:rsidRPr="005D22AF">
              <w:rPr>
                <w:rFonts w:ascii="Verdana" w:eastAsia="Nimbus Roman No9 L" w:hAnsi="Verdana" w:cs="Nimbus Roman No9 L"/>
                <w:sz w:val="18"/>
                <w:szCs w:val="18"/>
              </w:rPr>
              <w:t xml:space="preserve"> </w:t>
            </w:r>
            <w:r w:rsidRPr="005D22AF">
              <w:rPr>
                <w:rFonts w:ascii="Verdana" w:hAnsi="Verdana"/>
                <w:sz w:val="18"/>
                <w:szCs w:val="18"/>
              </w:rPr>
              <w:t>este</w:t>
            </w:r>
            <w:r w:rsidRPr="005D22AF">
              <w:rPr>
                <w:rFonts w:ascii="Verdana" w:eastAsia="Nimbus Roman No9 L" w:hAnsi="Verdana" w:cs="Nimbus Roman No9 L"/>
                <w:sz w:val="18"/>
                <w:szCs w:val="18"/>
              </w:rPr>
              <w:t xml:space="preserve"> </w:t>
            </w:r>
            <w:r w:rsidRPr="005D22AF">
              <w:rPr>
                <w:rFonts w:ascii="Verdana" w:hAnsi="Verdana"/>
                <w:sz w:val="18"/>
                <w:szCs w:val="18"/>
              </w:rPr>
              <w:t>cazul</w:t>
            </w:r>
          </w:p>
        </w:tc>
      </w:tr>
      <w:tr w:rsidR="00354986" w:rsidRPr="009B4DDA" w:rsidTr="00354986">
        <w:trPr>
          <w:trHeight w:val="300"/>
        </w:trPr>
        <w:tc>
          <w:tcPr>
            <w:tcW w:w="0" w:type="auto"/>
            <w:vAlign w:val="center"/>
          </w:tcPr>
          <w:p w:rsidR="00354986" w:rsidRPr="009B4DDA" w:rsidRDefault="00354986" w:rsidP="00D45B48">
            <w:pPr>
              <w:spacing w:after="0" w:line="240" w:lineRule="auto"/>
              <w:rPr>
                <w:rFonts w:ascii="Verdana" w:hAnsi="Verdana"/>
                <w:sz w:val="17"/>
                <w:szCs w:val="17"/>
              </w:rPr>
            </w:pPr>
          </w:p>
        </w:tc>
        <w:tc>
          <w:tcPr>
            <w:tcW w:w="0" w:type="auto"/>
            <w:vMerge/>
          </w:tcPr>
          <w:p w:rsidR="00354986" w:rsidRPr="005D22AF" w:rsidRDefault="00354986" w:rsidP="007225EE">
            <w:pPr>
              <w:pStyle w:val="TableContents"/>
              <w:snapToGrid w:val="0"/>
              <w:rPr>
                <w:rFonts w:ascii="Verdana" w:hAnsi="Verdana"/>
                <w:sz w:val="18"/>
                <w:szCs w:val="18"/>
              </w:rPr>
            </w:pPr>
          </w:p>
        </w:tc>
        <w:tc>
          <w:tcPr>
            <w:tcW w:w="0" w:type="auto"/>
          </w:tcPr>
          <w:p w:rsidR="00354986" w:rsidRPr="005D22AF" w:rsidRDefault="00354986" w:rsidP="007225EE">
            <w:pPr>
              <w:pStyle w:val="TableContents"/>
              <w:snapToGrid w:val="0"/>
              <w:rPr>
                <w:rFonts w:ascii="Verdana" w:hAnsi="Verdana"/>
                <w:sz w:val="18"/>
                <w:szCs w:val="18"/>
              </w:rPr>
            </w:pPr>
          </w:p>
        </w:tc>
        <w:tc>
          <w:tcPr>
            <w:tcW w:w="0" w:type="auto"/>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Tesuturi animaliere</w:t>
            </w:r>
          </w:p>
        </w:tc>
        <w:tc>
          <w:tcPr>
            <w:tcW w:w="0" w:type="auto"/>
          </w:tcPr>
          <w:p w:rsidR="00354986" w:rsidRPr="005D22AF" w:rsidRDefault="00354986" w:rsidP="007225EE">
            <w:pPr>
              <w:pStyle w:val="TableContents"/>
              <w:snapToGrid w:val="0"/>
              <w:rPr>
                <w:rFonts w:ascii="Verdana" w:hAnsi="Verdana"/>
                <w:sz w:val="18"/>
                <w:szCs w:val="18"/>
              </w:rPr>
            </w:pPr>
          </w:p>
        </w:tc>
        <w:tc>
          <w:tcPr>
            <w:tcW w:w="0" w:type="auto"/>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Eliminare</w:t>
            </w:r>
          </w:p>
        </w:tc>
        <w:tc>
          <w:tcPr>
            <w:tcW w:w="0" w:type="auto"/>
            <w:tcMar>
              <w:top w:w="0" w:type="dxa"/>
              <w:left w:w="0" w:type="dxa"/>
              <w:bottom w:w="0" w:type="dxa"/>
              <w:right w:w="0" w:type="dxa"/>
            </w:tcMar>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Preluare de catre o firma specializata</w:t>
            </w:r>
          </w:p>
        </w:tc>
        <w:tc>
          <w:tcPr>
            <w:tcW w:w="0" w:type="auto"/>
            <w:tcMar>
              <w:top w:w="67" w:type="dxa"/>
              <w:left w:w="67" w:type="dxa"/>
              <w:bottom w:w="67" w:type="dxa"/>
              <w:right w:w="67" w:type="dxa"/>
            </w:tcMar>
          </w:tcPr>
          <w:p w:rsidR="00354986" w:rsidRPr="005D22AF" w:rsidRDefault="005D22AF" w:rsidP="007225EE">
            <w:pPr>
              <w:pStyle w:val="TableContents"/>
              <w:snapToGrid w:val="0"/>
              <w:rPr>
                <w:rFonts w:ascii="Verdana" w:hAnsi="Verdana"/>
                <w:sz w:val="18"/>
                <w:szCs w:val="18"/>
              </w:rPr>
            </w:pPr>
            <w:r w:rsidRPr="005D22AF">
              <w:rPr>
                <w:rFonts w:ascii="Verdana" w:hAnsi="Verdana"/>
                <w:sz w:val="18"/>
                <w:szCs w:val="18"/>
              </w:rPr>
              <w:t>Nu este cazul</w:t>
            </w:r>
          </w:p>
        </w:tc>
      </w:tr>
      <w:tr w:rsidR="00354986" w:rsidRPr="009B4DDA" w:rsidTr="00354986">
        <w:trPr>
          <w:trHeight w:val="300"/>
        </w:trPr>
        <w:tc>
          <w:tcPr>
            <w:tcW w:w="0" w:type="auto"/>
            <w:vAlign w:val="center"/>
          </w:tcPr>
          <w:p w:rsidR="00354986" w:rsidRPr="009B4DDA" w:rsidRDefault="00354986" w:rsidP="00D45B48">
            <w:pPr>
              <w:spacing w:after="0" w:line="240" w:lineRule="auto"/>
              <w:rPr>
                <w:rFonts w:ascii="Verdana" w:hAnsi="Verdana"/>
                <w:sz w:val="17"/>
                <w:szCs w:val="17"/>
              </w:rPr>
            </w:pPr>
          </w:p>
        </w:tc>
        <w:tc>
          <w:tcPr>
            <w:tcW w:w="0" w:type="auto"/>
            <w:vMerge/>
          </w:tcPr>
          <w:p w:rsidR="00354986" w:rsidRPr="005D22AF" w:rsidRDefault="00354986" w:rsidP="007225EE">
            <w:pPr>
              <w:pStyle w:val="TableContents"/>
              <w:snapToGrid w:val="0"/>
              <w:rPr>
                <w:rFonts w:ascii="Verdana" w:hAnsi="Verdana"/>
                <w:sz w:val="18"/>
                <w:szCs w:val="18"/>
              </w:rPr>
            </w:pPr>
          </w:p>
        </w:tc>
        <w:tc>
          <w:tcPr>
            <w:tcW w:w="0" w:type="auto"/>
          </w:tcPr>
          <w:p w:rsidR="00354986" w:rsidRPr="005D22AF" w:rsidRDefault="00354986" w:rsidP="007225EE">
            <w:pPr>
              <w:pStyle w:val="TableContents"/>
              <w:snapToGrid w:val="0"/>
              <w:rPr>
                <w:rFonts w:ascii="Verdana" w:hAnsi="Verdana"/>
                <w:sz w:val="18"/>
                <w:szCs w:val="18"/>
              </w:rPr>
            </w:pPr>
          </w:p>
        </w:tc>
        <w:tc>
          <w:tcPr>
            <w:tcW w:w="0" w:type="auto"/>
          </w:tcPr>
          <w:p w:rsidR="00354986" w:rsidRPr="005D22AF" w:rsidRDefault="00B20979" w:rsidP="007225EE">
            <w:pPr>
              <w:pStyle w:val="TableContents"/>
              <w:snapToGrid w:val="0"/>
              <w:rPr>
                <w:rFonts w:ascii="Verdana" w:hAnsi="Verdana"/>
                <w:sz w:val="18"/>
                <w:szCs w:val="18"/>
              </w:rPr>
            </w:pPr>
            <w:r w:rsidRPr="00B20979">
              <w:rPr>
                <w:rFonts w:ascii="Verdana" w:hAnsi="Verdana"/>
                <w:sz w:val="18"/>
                <w:szCs w:val="18"/>
              </w:rPr>
              <w:t>Ambalaje care contin reziduuri de substante periculoase sau sunt contaminate cu substante periculoas</w:t>
            </w:r>
            <w:r>
              <w:rPr>
                <w:rFonts w:ascii="Verdana" w:hAnsi="Verdana"/>
                <w:sz w:val="18"/>
                <w:szCs w:val="18"/>
              </w:rPr>
              <w:t>e</w:t>
            </w:r>
          </w:p>
        </w:tc>
        <w:tc>
          <w:tcPr>
            <w:tcW w:w="0" w:type="auto"/>
          </w:tcPr>
          <w:p w:rsidR="00354986" w:rsidRPr="005D22AF" w:rsidRDefault="00354986" w:rsidP="007225EE">
            <w:pPr>
              <w:pStyle w:val="TableContents"/>
              <w:snapToGrid w:val="0"/>
              <w:rPr>
                <w:rFonts w:ascii="Verdana" w:hAnsi="Verdana"/>
                <w:sz w:val="18"/>
                <w:szCs w:val="18"/>
              </w:rPr>
            </w:pPr>
          </w:p>
        </w:tc>
        <w:tc>
          <w:tcPr>
            <w:tcW w:w="0" w:type="auto"/>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Reciclare</w:t>
            </w:r>
          </w:p>
        </w:tc>
        <w:tc>
          <w:tcPr>
            <w:tcW w:w="0" w:type="auto"/>
            <w:tcMar>
              <w:top w:w="0" w:type="dxa"/>
              <w:left w:w="0" w:type="dxa"/>
              <w:bottom w:w="0" w:type="dxa"/>
              <w:right w:w="0" w:type="dxa"/>
            </w:tcMar>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Valorificare</w:t>
            </w:r>
            <w:r w:rsidRPr="005D22AF">
              <w:rPr>
                <w:rFonts w:ascii="Verdana" w:eastAsia="Nimbus Roman No9 L" w:hAnsi="Verdana" w:cs="Nimbus Roman No9 L"/>
                <w:sz w:val="18"/>
                <w:szCs w:val="18"/>
              </w:rPr>
              <w:t xml:space="preserve"> </w:t>
            </w:r>
            <w:r w:rsidRPr="005D22AF">
              <w:rPr>
                <w:rFonts w:ascii="Verdana" w:hAnsi="Verdana"/>
                <w:sz w:val="18"/>
                <w:szCs w:val="18"/>
              </w:rPr>
              <w:t>prin</w:t>
            </w:r>
            <w:r w:rsidRPr="005D22AF">
              <w:rPr>
                <w:rFonts w:ascii="Verdana" w:eastAsia="Nimbus Roman No9 L" w:hAnsi="Verdana" w:cs="Nimbus Roman No9 L"/>
                <w:sz w:val="18"/>
                <w:szCs w:val="18"/>
              </w:rPr>
              <w:t xml:space="preserve"> </w:t>
            </w:r>
            <w:r w:rsidRPr="005D22AF">
              <w:rPr>
                <w:rFonts w:ascii="Verdana" w:hAnsi="Verdana"/>
                <w:sz w:val="18"/>
                <w:szCs w:val="18"/>
              </w:rPr>
              <w:t>unitati</w:t>
            </w:r>
            <w:r w:rsidRPr="005D22AF">
              <w:rPr>
                <w:rFonts w:ascii="Verdana" w:eastAsia="Nimbus Roman No9 L" w:hAnsi="Verdana" w:cs="Nimbus Roman No9 L"/>
                <w:sz w:val="18"/>
                <w:szCs w:val="18"/>
              </w:rPr>
              <w:t xml:space="preserve"> </w:t>
            </w:r>
            <w:r w:rsidRPr="005D22AF">
              <w:rPr>
                <w:rFonts w:ascii="Verdana" w:hAnsi="Verdana"/>
                <w:sz w:val="18"/>
                <w:szCs w:val="18"/>
              </w:rPr>
              <w:t>autorizate</w:t>
            </w:r>
          </w:p>
        </w:tc>
        <w:tc>
          <w:tcPr>
            <w:tcW w:w="0" w:type="auto"/>
            <w:tcMar>
              <w:top w:w="67" w:type="dxa"/>
              <w:left w:w="67" w:type="dxa"/>
              <w:bottom w:w="67" w:type="dxa"/>
              <w:right w:w="67" w:type="dxa"/>
            </w:tcMar>
          </w:tcPr>
          <w:p w:rsidR="00354986" w:rsidRPr="005D22AF" w:rsidRDefault="00354986" w:rsidP="007225EE">
            <w:pPr>
              <w:pStyle w:val="TableContents"/>
              <w:snapToGrid w:val="0"/>
              <w:rPr>
                <w:rFonts w:ascii="Verdana" w:hAnsi="Verdana"/>
                <w:sz w:val="18"/>
                <w:szCs w:val="18"/>
              </w:rPr>
            </w:pPr>
          </w:p>
        </w:tc>
      </w:tr>
      <w:tr w:rsidR="00354986" w:rsidRPr="009B4DDA" w:rsidTr="00354986">
        <w:trPr>
          <w:trHeight w:val="300"/>
        </w:trPr>
        <w:tc>
          <w:tcPr>
            <w:tcW w:w="0" w:type="auto"/>
            <w:vAlign w:val="center"/>
          </w:tcPr>
          <w:p w:rsidR="00354986" w:rsidRPr="009B4DDA" w:rsidRDefault="00354986" w:rsidP="00D45B48">
            <w:pPr>
              <w:spacing w:after="0" w:line="240" w:lineRule="auto"/>
              <w:rPr>
                <w:rFonts w:ascii="Verdana" w:hAnsi="Verdana"/>
                <w:sz w:val="17"/>
                <w:szCs w:val="17"/>
              </w:rPr>
            </w:pPr>
          </w:p>
        </w:tc>
        <w:tc>
          <w:tcPr>
            <w:tcW w:w="0" w:type="auto"/>
            <w:vMerge/>
          </w:tcPr>
          <w:p w:rsidR="00354986" w:rsidRPr="005D22AF" w:rsidRDefault="00354986" w:rsidP="007225EE">
            <w:pPr>
              <w:pStyle w:val="TableContents"/>
              <w:snapToGrid w:val="0"/>
              <w:rPr>
                <w:rFonts w:ascii="Verdana" w:hAnsi="Verdana"/>
                <w:sz w:val="18"/>
                <w:szCs w:val="18"/>
              </w:rPr>
            </w:pPr>
          </w:p>
        </w:tc>
        <w:tc>
          <w:tcPr>
            <w:tcW w:w="0" w:type="auto"/>
          </w:tcPr>
          <w:p w:rsidR="00354986" w:rsidRPr="005D22AF" w:rsidRDefault="00354986" w:rsidP="007225EE">
            <w:pPr>
              <w:pStyle w:val="TableContents"/>
              <w:snapToGrid w:val="0"/>
              <w:rPr>
                <w:rFonts w:ascii="Verdana" w:hAnsi="Verdana"/>
                <w:sz w:val="18"/>
                <w:szCs w:val="18"/>
              </w:rPr>
            </w:pPr>
          </w:p>
        </w:tc>
        <w:tc>
          <w:tcPr>
            <w:tcW w:w="0" w:type="auto"/>
          </w:tcPr>
          <w:p w:rsidR="00354986" w:rsidRPr="005D22AF" w:rsidRDefault="00B20979" w:rsidP="007225EE">
            <w:pPr>
              <w:pStyle w:val="TableContents"/>
              <w:snapToGrid w:val="0"/>
              <w:rPr>
                <w:rFonts w:ascii="Verdana" w:hAnsi="Verdana"/>
                <w:sz w:val="18"/>
                <w:szCs w:val="18"/>
              </w:rPr>
            </w:pPr>
            <w:r w:rsidRPr="00B20979">
              <w:rPr>
                <w:rFonts w:ascii="Verdana" w:hAnsi="Verdana"/>
                <w:sz w:val="18"/>
                <w:szCs w:val="18"/>
              </w:rPr>
              <w:t>Deseuri a caror colectare si eliminare nu fac obiectul unor masuri speciale privind infectiile</w:t>
            </w:r>
          </w:p>
        </w:tc>
        <w:tc>
          <w:tcPr>
            <w:tcW w:w="0" w:type="auto"/>
          </w:tcPr>
          <w:p w:rsidR="00354986" w:rsidRPr="005D22AF" w:rsidRDefault="00354986" w:rsidP="007225EE">
            <w:pPr>
              <w:pStyle w:val="TableContents"/>
              <w:snapToGrid w:val="0"/>
              <w:rPr>
                <w:rFonts w:ascii="Verdana" w:hAnsi="Verdana"/>
                <w:sz w:val="18"/>
                <w:szCs w:val="18"/>
              </w:rPr>
            </w:pPr>
          </w:p>
        </w:tc>
        <w:tc>
          <w:tcPr>
            <w:tcW w:w="0" w:type="auto"/>
          </w:tcPr>
          <w:p w:rsidR="00354986" w:rsidRPr="005D22AF" w:rsidRDefault="00354986" w:rsidP="007225EE">
            <w:pPr>
              <w:pStyle w:val="TableContents"/>
              <w:snapToGrid w:val="0"/>
              <w:rPr>
                <w:rFonts w:ascii="Verdana" w:hAnsi="Verdana"/>
                <w:sz w:val="18"/>
                <w:szCs w:val="18"/>
              </w:rPr>
            </w:pPr>
            <w:r w:rsidRPr="005D22AF">
              <w:rPr>
                <w:rFonts w:ascii="Verdana" w:hAnsi="Verdana"/>
                <w:sz w:val="18"/>
                <w:szCs w:val="18"/>
              </w:rPr>
              <w:t>Eliminare</w:t>
            </w:r>
          </w:p>
        </w:tc>
        <w:tc>
          <w:tcPr>
            <w:tcW w:w="0" w:type="auto"/>
            <w:tcMar>
              <w:top w:w="0" w:type="dxa"/>
              <w:left w:w="0" w:type="dxa"/>
              <w:bottom w:w="0" w:type="dxa"/>
              <w:right w:w="0" w:type="dxa"/>
            </w:tcMar>
          </w:tcPr>
          <w:p w:rsidR="00354986" w:rsidRPr="005D22AF" w:rsidRDefault="00354986" w:rsidP="007225EE">
            <w:pPr>
              <w:snapToGrid w:val="0"/>
              <w:rPr>
                <w:rStyle w:val="ln2litera"/>
                <w:rFonts w:ascii="Verdana" w:hAnsi="Verdana"/>
                <w:sz w:val="18"/>
                <w:szCs w:val="18"/>
              </w:rPr>
            </w:pPr>
            <w:r w:rsidRPr="005D22AF">
              <w:rPr>
                <w:rStyle w:val="ln2litera"/>
                <w:rFonts w:ascii="Verdana" w:hAnsi="Verdana"/>
                <w:sz w:val="18"/>
                <w:szCs w:val="18"/>
              </w:rPr>
              <w:t>Eliminare</w:t>
            </w:r>
            <w:r w:rsidRPr="005D22AF">
              <w:rPr>
                <w:rStyle w:val="ln2litera"/>
                <w:rFonts w:ascii="Verdana" w:eastAsia="Nimbus Roman No9 L" w:hAnsi="Verdana" w:cs="Nimbus Roman No9 L"/>
                <w:sz w:val="18"/>
                <w:szCs w:val="18"/>
              </w:rPr>
              <w:t xml:space="preserve"> </w:t>
            </w:r>
            <w:r w:rsidRPr="005D22AF">
              <w:rPr>
                <w:rStyle w:val="ln2litera"/>
                <w:rFonts w:ascii="Verdana" w:hAnsi="Verdana"/>
                <w:sz w:val="18"/>
                <w:szCs w:val="18"/>
              </w:rPr>
              <w:t>prin</w:t>
            </w:r>
            <w:r w:rsidRPr="005D22AF">
              <w:rPr>
                <w:rStyle w:val="ln2litera"/>
                <w:rFonts w:ascii="Verdana" w:eastAsia="Nimbus Roman No9 L" w:hAnsi="Verdana" w:cs="Nimbus Roman No9 L"/>
                <w:sz w:val="18"/>
                <w:szCs w:val="18"/>
              </w:rPr>
              <w:t xml:space="preserve"> </w:t>
            </w:r>
            <w:r w:rsidRPr="005D22AF">
              <w:rPr>
                <w:rStyle w:val="ln2litera"/>
                <w:rFonts w:ascii="Verdana" w:hAnsi="Verdana"/>
                <w:sz w:val="18"/>
                <w:szCs w:val="18"/>
              </w:rPr>
              <w:t>unitati</w:t>
            </w:r>
            <w:r w:rsidRPr="005D22AF">
              <w:rPr>
                <w:rStyle w:val="ln2litera"/>
                <w:rFonts w:ascii="Verdana" w:eastAsia="Nimbus Roman No9 L" w:hAnsi="Verdana" w:cs="Nimbus Roman No9 L"/>
                <w:sz w:val="18"/>
                <w:szCs w:val="18"/>
              </w:rPr>
              <w:t xml:space="preserve"> </w:t>
            </w:r>
            <w:r w:rsidRPr="005D22AF">
              <w:rPr>
                <w:rStyle w:val="ln2litera"/>
                <w:rFonts w:ascii="Verdana" w:hAnsi="Verdana"/>
                <w:sz w:val="18"/>
                <w:szCs w:val="18"/>
              </w:rPr>
              <w:t>autorizate</w:t>
            </w:r>
          </w:p>
        </w:tc>
        <w:tc>
          <w:tcPr>
            <w:tcW w:w="0" w:type="auto"/>
            <w:tcMar>
              <w:top w:w="67" w:type="dxa"/>
              <w:left w:w="67" w:type="dxa"/>
              <w:bottom w:w="67" w:type="dxa"/>
              <w:right w:w="67" w:type="dxa"/>
            </w:tcMar>
          </w:tcPr>
          <w:p w:rsidR="00354986" w:rsidRPr="005D22AF" w:rsidRDefault="005D22AF" w:rsidP="007225EE">
            <w:pPr>
              <w:snapToGrid w:val="0"/>
              <w:rPr>
                <w:rStyle w:val="ln2litera"/>
                <w:rFonts w:ascii="Verdana" w:hAnsi="Verdana"/>
                <w:sz w:val="18"/>
                <w:szCs w:val="18"/>
              </w:rPr>
            </w:pPr>
            <w:r w:rsidRPr="005D22AF">
              <w:rPr>
                <w:rStyle w:val="ln2litera"/>
                <w:rFonts w:ascii="Verdana" w:hAnsi="Verdana"/>
                <w:sz w:val="18"/>
                <w:szCs w:val="18"/>
              </w:rPr>
              <w:t>Nu este cazul</w:t>
            </w:r>
          </w:p>
        </w:tc>
      </w:tr>
    </w:tbl>
    <w:p w:rsidR="0032559E"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Pr="001238D4" w:rsidRDefault="00847787" w:rsidP="00D45B48">
      <w:pPr>
        <w:spacing w:after="0" w:line="240" w:lineRule="auto"/>
        <w:rPr>
          <w:rFonts w:ascii="Verdana" w:hAnsi="Verdana"/>
          <w:sz w:val="24"/>
          <w:szCs w:val="24"/>
          <w:u w:val="single"/>
        </w:rPr>
      </w:pPr>
      <w:r w:rsidRPr="009B4DDA">
        <w:rPr>
          <w:rFonts w:ascii="Arial" w:hAnsi="Arial" w:cs="Arial"/>
          <w:b/>
          <w:bCs/>
          <w:sz w:val="20"/>
        </w:rPr>
        <w:t> </w:t>
      </w:r>
      <w:r w:rsidR="00364639">
        <w:rPr>
          <w:rFonts w:ascii="Verdana" w:hAnsi="Verdana" w:cs="Arial"/>
          <w:bCs/>
          <w:sz w:val="24"/>
          <w:szCs w:val="24"/>
          <w:u w:val="single"/>
        </w:rPr>
        <w:t>6</w:t>
      </w:r>
      <w:r w:rsidRPr="001238D4">
        <w:rPr>
          <w:rFonts w:ascii="Verdana" w:hAnsi="Verdana" w:cs="Arial"/>
          <w:bCs/>
          <w:sz w:val="24"/>
          <w:szCs w:val="24"/>
          <w:u w:val="single"/>
        </w:rPr>
        <w:t>.7.</w:t>
      </w:r>
      <w:r w:rsidRPr="001238D4">
        <w:rPr>
          <w:rFonts w:ascii="Verdana" w:hAnsi="Verdana" w:cs="Arial"/>
          <w:sz w:val="24"/>
          <w:szCs w:val="24"/>
          <w:u w:val="single"/>
        </w:rPr>
        <w:t> De</w:t>
      </w:r>
      <w:r w:rsidR="00373BAE">
        <w:rPr>
          <w:rFonts w:ascii="Verdana" w:hAnsi="Verdana" w:cs="Arial"/>
          <w:sz w:val="24"/>
          <w:szCs w:val="24"/>
          <w:u w:val="single"/>
        </w:rPr>
        <w:t>s</w:t>
      </w:r>
      <w:r w:rsidRPr="001238D4">
        <w:rPr>
          <w:rFonts w:ascii="Verdana" w:hAnsi="Verdana" w:cs="Arial"/>
          <w:sz w:val="24"/>
          <w:szCs w:val="24"/>
          <w:u w:val="single"/>
        </w:rPr>
        <w:t>euri de ambalaje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24"/>
          <w:szCs w:val="24"/>
        </w:rPr>
        <w:t>   </w:t>
      </w:r>
    </w:p>
    <w:tbl>
      <w:tblPr>
        <w:tblW w:w="9630" w:type="dxa"/>
        <w:tblCellMar>
          <w:top w:w="15" w:type="dxa"/>
          <w:left w:w="15" w:type="dxa"/>
          <w:bottom w:w="15" w:type="dxa"/>
          <w:right w:w="15" w:type="dxa"/>
        </w:tblCellMar>
        <w:tblLook w:val="00A0" w:firstRow="1" w:lastRow="0" w:firstColumn="1" w:lastColumn="0" w:noHBand="0" w:noVBand="0"/>
      </w:tblPr>
      <w:tblGrid>
        <w:gridCol w:w="37"/>
        <w:gridCol w:w="471"/>
        <w:gridCol w:w="768"/>
        <w:gridCol w:w="871"/>
        <w:gridCol w:w="843"/>
        <w:gridCol w:w="811"/>
        <w:gridCol w:w="751"/>
        <w:gridCol w:w="1011"/>
        <w:gridCol w:w="1314"/>
        <w:gridCol w:w="1241"/>
        <w:gridCol w:w="1512"/>
      </w:tblGrid>
      <w:tr w:rsidR="00F90DD6" w:rsidRPr="009B4DDA" w:rsidTr="00F90DD6">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768" w:type="dxa"/>
            <w:vAlign w:val="center"/>
          </w:tcPr>
          <w:p w:rsidR="00847787" w:rsidRPr="009B4DDA" w:rsidRDefault="00847787" w:rsidP="00D45B48">
            <w:pPr>
              <w:spacing w:after="0" w:line="240" w:lineRule="auto"/>
              <w:rPr>
                <w:rFonts w:ascii="Verdana" w:hAnsi="Verdana"/>
                <w:sz w:val="2"/>
                <w:szCs w:val="17"/>
              </w:rPr>
            </w:pPr>
          </w:p>
        </w:tc>
        <w:tc>
          <w:tcPr>
            <w:tcW w:w="871" w:type="dxa"/>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F90DD6">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1239" w:type="dxa"/>
            <w:gridSpan w:val="2"/>
            <w:vMerge w:val="restart"/>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Material</w:t>
            </w:r>
          </w:p>
        </w:tc>
        <w:tc>
          <w:tcPr>
            <w:tcW w:w="871" w:type="dxa"/>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Default="00847787" w:rsidP="00D45B48">
            <w:pPr>
              <w:spacing w:after="0" w:line="240" w:lineRule="auto"/>
              <w:jc w:val="center"/>
              <w:rPr>
                <w:rFonts w:ascii="Arial" w:hAnsi="Arial" w:cs="Arial"/>
                <w:sz w:val="18"/>
                <w:szCs w:val="18"/>
              </w:rPr>
            </w:pPr>
            <w:r w:rsidRPr="009B4DDA">
              <w:rPr>
                <w:rFonts w:ascii="Arial" w:hAnsi="Arial" w:cs="Arial"/>
                <w:sz w:val="18"/>
                <w:szCs w:val="18"/>
              </w:rPr>
              <w:t>Deseuri de ambalaje generate</w:t>
            </w:r>
          </w:p>
          <w:p w:rsidR="00F90DD6" w:rsidRPr="009B4DDA" w:rsidRDefault="00F90DD6" w:rsidP="00D45B48">
            <w:pPr>
              <w:spacing w:after="0" w:line="240" w:lineRule="auto"/>
              <w:jc w:val="center"/>
              <w:rPr>
                <w:rFonts w:ascii="Arial" w:hAnsi="Arial" w:cs="Arial"/>
                <w:sz w:val="18"/>
                <w:szCs w:val="18"/>
              </w:rPr>
            </w:pPr>
            <w:r>
              <w:rPr>
                <w:rFonts w:ascii="Arial" w:hAnsi="Arial" w:cs="Arial"/>
                <w:sz w:val="18"/>
                <w:szCs w:val="18"/>
              </w:rPr>
              <w:t>t/an</w:t>
            </w:r>
          </w:p>
        </w:tc>
        <w:tc>
          <w:tcPr>
            <w:tcW w:w="0" w:type="auto"/>
            <w:gridSpan w:val="7"/>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Valorificate sau incinerate </w:t>
            </w:r>
            <w:r w:rsidR="00373BAE">
              <w:rPr>
                <w:rFonts w:ascii="Arial" w:hAnsi="Arial" w:cs="Arial"/>
                <w:sz w:val="18"/>
                <w:szCs w:val="18"/>
              </w:rPr>
              <w:t>i</w:t>
            </w:r>
            <w:r w:rsidRPr="009B4DDA">
              <w:rPr>
                <w:rFonts w:ascii="Arial" w:hAnsi="Arial" w:cs="Arial"/>
                <w:sz w:val="18"/>
                <w:szCs w:val="18"/>
              </w:rPr>
              <w:t>n instalatii de incinerare cu recuperare de energie</w:t>
            </w:r>
          </w:p>
        </w:tc>
      </w:tr>
      <w:tr w:rsidR="00F90DD6" w:rsidRPr="009B4DDA" w:rsidTr="00F90DD6">
        <w:trPr>
          <w:trHeight w:val="1155"/>
        </w:trPr>
        <w:tc>
          <w:tcPr>
            <w:tcW w:w="0" w:type="auto"/>
            <w:vAlign w:val="center"/>
          </w:tcPr>
          <w:p w:rsidR="00847787" w:rsidRPr="009B4DDA" w:rsidRDefault="00847787" w:rsidP="00D45B48">
            <w:pPr>
              <w:spacing w:after="0" w:line="240" w:lineRule="auto"/>
              <w:rPr>
                <w:rFonts w:ascii="Verdana" w:hAnsi="Verdana"/>
                <w:sz w:val="17"/>
                <w:szCs w:val="17"/>
              </w:rPr>
            </w:pPr>
          </w:p>
        </w:tc>
        <w:tc>
          <w:tcPr>
            <w:tcW w:w="1239" w:type="dxa"/>
            <w:gridSpan w:val="2"/>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871" w:type="dxa"/>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Reciclare material</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Alte forme de reciclare</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Total reciclare</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Valorificare energetica</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Alte forme de valorificare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Incinerate </w:t>
            </w:r>
            <w:r w:rsidR="00373BAE">
              <w:rPr>
                <w:rFonts w:ascii="Arial" w:hAnsi="Arial" w:cs="Arial"/>
                <w:sz w:val="18"/>
                <w:szCs w:val="18"/>
              </w:rPr>
              <w:t>i</w:t>
            </w:r>
            <w:r w:rsidRPr="009B4DDA">
              <w:rPr>
                <w:rFonts w:ascii="Arial" w:hAnsi="Arial" w:cs="Arial"/>
                <w:sz w:val="18"/>
                <w:szCs w:val="18"/>
              </w:rPr>
              <w:t>n instalatii de incinerare cu recuperare de energie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Total valorificate sau incinerate </w:t>
            </w:r>
            <w:r w:rsidR="00373BAE">
              <w:rPr>
                <w:rFonts w:ascii="Arial" w:hAnsi="Arial" w:cs="Arial"/>
                <w:sz w:val="18"/>
                <w:szCs w:val="18"/>
              </w:rPr>
              <w:t>i</w:t>
            </w:r>
            <w:r w:rsidRPr="009B4DDA">
              <w:rPr>
                <w:rFonts w:ascii="Arial" w:hAnsi="Arial" w:cs="Arial"/>
                <w:sz w:val="18"/>
                <w:szCs w:val="18"/>
              </w:rPr>
              <w:t>n instalatii de incinerare cu recuperare de energie</w:t>
            </w:r>
          </w:p>
        </w:tc>
      </w:tr>
      <w:tr w:rsidR="00F90DD6" w:rsidRPr="009B4DDA" w:rsidTr="00F90DD6">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1239" w:type="dxa"/>
            <w:gridSpan w:val="2"/>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p>
        </w:tc>
        <w:tc>
          <w:tcPr>
            <w:tcW w:w="871"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(a)</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(b)</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(e)</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(f)</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(g)</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(h)</w:t>
            </w:r>
          </w:p>
        </w:tc>
      </w:tr>
      <w:tr w:rsidR="00F90DD6" w:rsidRPr="009B4DDA" w:rsidTr="00F90DD6">
        <w:trPr>
          <w:trHeight w:val="315"/>
        </w:trPr>
        <w:tc>
          <w:tcPr>
            <w:tcW w:w="0" w:type="auto"/>
            <w:vAlign w:val="center"/>
          </w:tcPr>
          <w:p w:rsidR="00F90DD6" w:rsidRPr="009B4DDA" w:rsidRDefault="00F90DD6" w:rsidP="00D45B48">
            <w:pPr>
              <w:spacing w:after="0" w:line="240" w:lineRule="auto"/>
              <w:rPr>
                <w:rFonts w:ascii="Verdana" w:hAnsi="Verdana"/>
                <w:sz w:val="17"/>
                <w:szCs w:val="17"/>
              </w:rPr>
            </w:pPr>
          </w:p>
        </w:tc>
        <w:tc>
          <w:tcPr>
            <w:tcW w:w="1239" w:type="dxa"/>
            <w:gridSpan w:val="2"/>
            <w:tcBorders>
              <w:top w:val="single" w:sz="6" w:space="0" w:color="404040"/>
              <w:left w:val="single" w:sz="6" w:space="0" w:color="404040"/>
              <w:bottom w:val="single" w:sz="6" w:space="0" w:color="404040"/>
              <w:right w:val="single" w:sz="6" w:space="0" w:color="404040"/>
            </w:tcBorders>
          </w:tcPr>
          <w:p w:rsidR="00F90DD6" w:rsidRPr="009B4DDA" w:rsidRDefault="00F90DD6" w:rsidP="00D45B48">
            <w:pPr>
              <w:spacing w:after="0" w:line="240" w:lineRule="auto"/>
              <w:rPr>
                <w:rFonts w:ascii="Arial" w:hAnsi="Arial" w:cs="Arial"/>
                <w:sz w:val="18"/>
                <w:szCs w:val="18"/>
              </w:rPr>
            </w:pPr>
            <w:r w:rsidRPr="009B4DDA">
              <w:rPr>
                <w:rFonts w:ascii="Arial" w:hAnsi="Arial" w:cs="Arial"/>
                <w:sz w:val="18"/>
                <w:szCs w:val="18"/>
              </w:rPr>
              <w:t>Sticla</w:t>
            </w:r>
          </w:p>
        </w:tc>
        <w:tc>
          <w:tcPr>
            <w:tcW w:w="871" w:type="dxa"/>
            <w:tcBorders>
              <w:top w:val="single" w:sz="6" w:space="0" w:color="404040"/>
              <w:left w:val="single" w:sz="6" w:space="0" w:color="404040"/>
              <w:bottom w:val="single" w:sz="6" w:space="0" w:color="404040"/>
              <w:right w:val="single" w:sz="6" w:space="0" w:color="404040"/>
            </w:tcBorders>
          </w:tcPr>
          <w:p w:rsidR="00F90DD6" w:rsidRPr="009B4DDA" w:rsidRDefault="00F90DD6" w:rsidP="00D45B48">
            <w:pPr>
              <w:spacing w:after="0" w:line="240" w:lineRule="auto"/>
              <w:rPr>
                <w:rFonts w:ascii="Arial" w:hAnsi="Arial" w:cs="Arial"/>
                <w:sz w:val="18"/>
                <w:szCs w:val="18"/>
              </w:rPr>
            </w:pPr>
            <w:r w:rsidRPr="009B4DDA">
              <w:rPr>
                <w:rFonts w:ascii="Arial" w:hAnsi="Arial" w:cs="Arial"/>
                <w:sz w:val="18"/>
                <w:szCs w:val="18"/>
              </w:rPr>
              <w:t>-</w:t>
            </w:r>
            <w:r>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Pr>
          <w:p w:rsidR="00F90DD6" w:rsidRPr="009B4DDA" w:rsidRDefault="00F90DD6" w:rsidP="00D45B48">
            <w:pPr>
              <w:spacing w:after="0" w:line="240" w:lineRule="auto"/>
              <w:rPr>
                <w:rFonts w:ascii="Arial" w:hAnsi="Arial" w:cs="Arial"/>
                <w:sz w:val="18"/>
                <w:szCs w:val="18"/>
              </w:rPr>
            </w:pPr>
            <w:r w:rsidRPr="009B4DDA">
              <w:rPr>
                <w:rFonts w:ascii="Arial" w:hAnsi="Arial" w:cs="Arial"/>
                <w:sz w:val="18"/>
                <w:szCs w:val="18"/>
              </w:rPr>
              <w:t>-</w:t>
            </w:r>
            <w:r>
              <w:t xml:space="preserve"> </w:t>
            </w:r>
            <w:r w:rsidRPr="005D22AF">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Pr>
          <w:p w:rsidR="00F90DD6" w:rsidRPr="009B4DDA" w:rsidRDefault="00F90DD6" w:rsidP="00D45B48">
            <w:pPr>
              <w:spacing w:after="0" w:line="240" w:lineRule="auto"/>
              <w:rPr>
                <w:rFonts w:ascii="Arial" w:hAnsi="Arial" w:cs="Arial"/>
                <w:sz w:val="18"/>
                <w:szCs w:val="18"/>
              </w:rPr>
            </w:pPr>
            <w:r w:rsidRPr="009B4DDA">
              <w:rPr>
                <w:rFonts w:ascii="Arial" w:hAnsi="Arial" w:cs="Arial"/>
                <w:sz w:val="18"/>
                <w:szCs w:val="18"/>
              </w:rPr>
              <w:t>-</w:t>
            </w:r>
            <w:r>
              <w:t xml:space="preserve"> </w:t>
            </w:r>
            <w:r w:rsidRPr="005D22AF">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Pr>
          <w:p w:rsidR="00F90DD6" w:rsidRPr="009B4DDA" w:rsidRDefault="00F90DD6" w:rsidP="00D45B48">
            <w:pPr>
              <w:spacing w:after="0" w:line="240" w:lineRule="auto"/>
              <w:rPr>
                <w:rFonts w:ascii="Arial" w:hAnsi="Arial" w:cs="Arial"/>
                <w:sz w:val="18"/>
                <w:szCs w:val="18"/>
              </w:rPr>
            </w:pPr>
            <w:r w:rsidRPr="009B4DDA">
              <w:rPr>
                <w:rFonts w:ascii="Arial" w:hAnsi="Arial" w:cs="Arial"/>
                <w:sz w:val="18"/>
                <w:szCs w:val="18"/>
              </w:rPr>
              <w:t>-</w:t>
            </w:r>
            <w:r>
              <w:t xml:space="preserve"> </w:t>
            </w:r>
            <w:r w:rsidRPr="005D22AF">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291C4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291C43">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F90DD6" w:rsidRDefault="00F90DD6">
            <w:r w:rsidRPr="00291C43">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F90DD6" w:rsidRDefault="00F90DD6">
            <w:r w:rsidRPr="00291C43">
              <w:t>N/A</w:t>
            </w:r>
          </w:p>
        </w:tc>
      </w:tr>
      <w:tr w:rsidR="00F90DD6" w:rsidRPr="009B4DDA" w:rsidTr="00F90DD6">
        <w:trPr>
          <w:trHeight w:val="315"/>
        </w:trPr>
        <w:tc>
          <w:tcPr>
            <w:tcW w:w="0" w:type="auto"/>
            <w:vAlign w:val="center"/>
          </w:tcPr>
          <w:p w:rsidR="00F90DD6" w:rsidRPr="009B4DDA" w:rsidRDefault="00F90DD6" w:rsidP="00D45B48">
            <w:pPr>
              <w:spacing w:after="0" w:line="240" w:lineRule="auto"/>
              <w:rPr>
                <w:rFonts w:ascii="Verdana" w:hAnsi="Verdana"/>
                <w:sz w:val="17"/>
                <w:szCs w:val="17"/>
              </w:rPr>
            </w:pPr>
          </w:p>
        </w:tc>
        <w:tc>
          <w:tcPr>
            <w:tcW w:w="1239" w:type="dxa"/>
            <w:gridSpan w:val="2"/>
            <w:tcBorders>
              <w:top w:val="single" w:sz="6" w:space="0" w:color="404040"/>
              <w:left w:val="single" w:sz="6" w:space="0" w:color="404040"/>
              <w:bottom w:val="single" w:sz="6" w:space="0" w:color="404040"/>
              <w:right w:val="single" w:sz="6" w:space="0" w:color="404040"/>
            </w:tcBorders>
          </w:tcPr>
          <w:p w:rsidR="00F90DD6" w:rsidRPr="005D22AF" w:rsidRDefault="00F90DD6" w:rsidP="007225EE">
            <w:pPr>
              <w:pStyle w:val="TableContents"/>
              <w:snapToGrid w:val="0"/>
              <w:rPr>
                <w:rFonts w:ascii="Verdana" w:hAnsi="Verdana"/>
                <w:sz w:val="18"/>
                <w:szCs w:val="18"/>
              </w:rPr>
            </w:pPr>
            <w:r w:rsidRPr="005D22AF">
              <w:rPr>
                <w:rFonts w:ascii="Verdana" w:hAnsi="Verdana"/>
                <w:sz w:val="18"/>
                <w:szCs w:val="18"/>
              </w:rPr>
              <w:t>Plastic</w:t>
            </w:r>
          </w:p>
        </w:tc>
        <w:tc>
          <w:tcPr>
            <w:tcW w:w="871" w:type="dxa"/>
            <w:tcBorders>
              <w:top w:val="single" w:sz="6" w:space="0" w:color="404040"/>
              <w:left w:val="single" w:sz="6" w:space="0" w:color="404040"/>
              <w:bottom w:val="single" w:sz="6" w:space="0" w:color="404040"/>
              <w:right w:val="single" w:sz="6" w:space="0" w:color="404040"/>
            </w:tcBorders>
          </w:tcPr>
          <w:p w:rsidR="00F90DD6" w:rsidRPr="005D22AF" w:rsidRDefault="00F90DD6" w:rsidP="007225EE">
            <w:pPr>
              <w:pStyle w:val="TableContents"/>
              <w:snapToGrid w:val="0"/>
              <w:rPr>
                <w:rFonts w:ascii="Verdana" w:hAnsi="Verdana"/>
                <w:sz w:val="18"/>
                <w:szCs w:val="18"/>
              </w:rPr>
            </w:pPr>
            <w:r>
              <w:rPr>
                <w:rFonts w:ascii="Verdana" w:hAnsi="Verdana"/>
                <w:sz w:val="18"/>
                <w:szCs w:val="18"/>
              </w:rPr>
              <w:t>0,03</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240C70">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240C70">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240C70">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240C70">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sidP="007225EE">
            <w:pPr>
              <w:pStyle w:val="TableContents"/>
              <w:snapToGrid w:val="0"/>
              <w:rPr>
                <w:rFonts w:ascii="Verdana" w:hAnsi="Verdana"/>
                <w:sz w:val="18"/>
                <w:szCs w:val="18"/>
              </w:rPr>
            </w:pPr>
            <w:r>
              <w:rPr>
                <w:rFonts w:ascii="Verdana" w:hAnsi="Verdana"/>
                <w:sz w:val="18"/>
                <w:szCs w:val="18"/>
              </w:rPr>
              <w:t>0,03 t/an</w:t>
            </w:r>
          </w:p>
          <w:p w:rsidR="00F90DD6" w:rsidRPr="005D22AF" w:rsidRDefault="00F90DD6" w:rsidP="007225EE">
            <w:pPr>
              <w:pStyle w:val="TableContents"/>
              <w:snapToGrid w:val="0"/>
              <w:rPr>
                <w:rFonts w:ascii="Verdana" w:hAnsi="Verdana"/>
                <w:sz w:val="18"/>
                <w:szCs w:val="18"/>
              </w:rPr>
            </w:pPr>
            <w:r w:rsidRPr="005D22AF">
              <w:rPr>
                <w:rFonts w:ascii="Verdana" w:hAnsi="Verdana"/>
                <w:sz w:val="18"/>
                <w:szCs w:val="18"/>
              </w:rPr>
              <w:t>Valorificate</w:t>
            </w:r>
            <w:r w:rsidRPr="005D22AF">
              <w:rPr>
                <w:rFonts w:ascii="Verdana" w:eastAsia="Nimbus Roman No9 L" w:hAnsi="Verdana" w:cs="Nimbus Roman No9 L"/>
                <w:sz w:val="18"/>
                <w:szCs w:val="18"/>
              </w:rPr>
              <w:t xml:space="preserve"> </w:t>
            </w:r>
            <w:r w:rsidRPr="005D22AF">
              <w:rPr>
                <w:rFonts w:ascii="Verdana" w:hAnsi="Verdana"/>
                <w:sz w:val="18"/>
                <w:szCs w:val="18"/>
              </w:rPr>
              <w:t>la</w:t>
            </w:r>
            <w:r w:rsidRPr="005D22AF">
              <w:rPr>
                <w:rFonts w:ascii="Verdana" w:eastAsia="Nimbus Roman No9 L" w:hAnsi="Verdana" w:cs="Nimbus Roman No9 L"/>
                <w:sz w:val="18"/>
                <w:szCs w:val="18"/>
              </w:rPr>
              <w:t xml:space="preserve"> </w:t>
            </w:r>
            <w:r w:rsidRPr="005D22AF">
              <w:rPr>
                <w:rFonts w:ascii="Verdana" w:hAnsi="Verdana"/>
                <w:sz w:val="18"/>
                <w:szCs w:val="18"/>
              </w:rPr>
              <w:t>firme</w:t>
            </w:r>
            <w:r w:rsidRPr="005D22AF">
              <w:rPr>
                <w:rFonts w:ascii="Verdana" w:eastAsia="Nimbus Roman No9 L" w:hAnsi="Verdana" w:cs="Nimbus Roman No9 L"/>
                <w:sz w:val="18"/>
                <w:szCs w:val="18"/>
              </w:rPr>
              <w:t xml:space="preserve"> </w:t>
            </w:r>
            <w:r w:rsidRPr="005D22AF">
              <w:rPr>
                <w:rFonts w:ascii="Verdana" w:hAnsi="Verdana"/>
                <w:sz w:val="18"/>
                <w:szCs w:val="18"/>
              </w:rPr>
              <w:t>specializate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F90DD6" w:rsidRPr="005D22AF" w:rsidRDefault="00F90DD6" w:rsidP="007225EE">
            <w:pPr>
              <w:pStyle w:val="TableContents"/>
              <w:snapToGrid w:val="0"/>
              <w:rPr>
                <w:rFonts w:ascii="Verdana" w:hAnsi="Verdana"/>
                <w:sz w:val="18"/>
                <w:szCs w:val="18"/>
              </w:rPr>
            </w:pPr>
            <w:r w:rsidRPr="00F90DD6">
              <w:rPr>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F90DD6" w:rsidRPr="005D22AF" w:rsidRDefault="00F90DD6" w:rsidP="007225EE">
            <w:pPr>
              <w:pStyle w:val="TableContents"/>
              <w:snapToGrid w:val="0"/>
              <w:rPr>
                <w:rFonts w:ascii="Verdana" w:hAnsi="Verdana"/>
                <w:sz w:val="18"/>
                <w:szCs w:val="18"/>
              </w:rPr>
            </w:pPr>
            <w:r w:rsidRPr="005D22AF">
              <w:rPr>
                <w:rFonts w:ascii="Verdana" w:hAnsi="Verdana"/>
                <w:sz w:val="18"/>
                <w:szCs w:val="18"/>
              </w:rPr>
              <w:t>100%</w:t>
            </w:r>
          </w:p>
        </w:tc>
      </w:tr>
      <w:tr w:rsidR="00F90DD6" w:rsidRPr="009B4DDA" w:rsidTr="00F90DD6">
        <w:trPr>
          <w:trHeight w:val="315"/>
        </w:trPr>
        <w:tc>
          <w:tcPr>
            <w:tcW w:w="0" w:type="auto"/>
            <w:vAlign w:val="center"/>
          </w:tcPr>
          <w:p w:rsidR="00F90DD6" w:rsidRPr="009B4DDA" w:rsidRDefault="00F90DD6" w:rsidP="00D45B48">
            <w:pPr>
              <w:spacing w:after="0" w:line="240" w:lineRule="auto"/>
              <w:rPr>
                <w:rFonts w:ascii="Verdana" w:hAnsi="Verdana"/>
                <w:sz w:val="17"/>
                <w:szCs w:val="17"/>
              </w:rPr>
            </w:pPr>
          </w:p>
        </w:tc>
        <w:tc>
          <w:tcPr>
            <w:tcW w:w="1239" w:type="dxa"/>
            <w:gridSpan w:val="2"/>
            <w:tcBorders>
              <w:top w:val="single" w:sz="6" w:space="0" w:color="404040"/>
              <w:left w:val="single" w:sz="6" w:space="0" w:color="404040"/>
              <w:bottom w:val="single" w:sz="6" w:space="0" w:color="404040"/>
              <w:right w:val="single" w:sz="6" w:space="0" w:color="404040"/>
            </w:tcBorders>
          </w:tcPr>
          <w:p w:rsidR="00F90DD6" w:rsidRPr="005D22AF" w:rsidRDefault="00F90DD6" w:rsidP="00D45B48">
            <w:pPr>
              <w:spacing w:after="0" w:line="240" w:lineRule="auto"/>
              <w:rPr>
                <w:rFonts w:ascii="Verdana" w:hAnsi="Verdana" w:cs="Arial"/>
                <w:sz w:val="18"/>
                <w:szCs w:val="18"/>
              </w:rPr>
            </w:pPr>
            <w:r w:rsidRPr="005D22AF">
              <w:rPr>
                <w:rFonts w:ascii="Verdana" w:hAnsi="Verdana" w:cs="Arial"/>
                <w:sz w:val="18"/>
                <w:szCs w:val="18"/>
              </w:rPr>
              <w:t>H</w:t>
            </w:r>
            <w:r w:rsidR="00373BAE">
              <w:rPr>
                <w:rFonts w:ascii="Verdana" w:hAnsi="Verdana" w:cs="Arial"/>
                <w:sz w:val="18"/>
                <w:szCs w:val="18"/>
              </w:rPr>
              <w:t>a</w:t>
            </w:r>
            <w:r w:rsidRPr="005D22AF">
              <w:rPr>
                <w:rFonts w:ascii="Verdana" w:hAnsi="Verdana" w:cs="Arial"/>
                <w:sz w:val="18"/>
                <w:szCs w:val="18"/>
              </w:rPr>
              <w:t>rtie - carton</w:t>
            </w:r>
          </w:p>
        </w:tc>
        <w:tc>
          <w:tcPr>
            <w:tcW w:w="871" w:type="dxa"/>
            <w:tcBorders>
              <w:top w:val="single" w:sz="6" w:space="0" w:color="404040"/>
              <w:left w:val="single" w:sz="6" w:space="0" w:color="404040"/>
              <w:bottom w:val="single" w:sz="6" w:space="0" w:color="404040"/>
              <w:right w:val="single" w:sz="6" w:space="0" w:color="404040"/>
            </w:tcBorders>
          </w:tcPr>
          <w:p w:rsidR="00F90DD6" w:rsidRPr="005D22AF" w:rsidRDefault="00F90DD6" w:rsidP="007225EE">
            <w:pPr>
              <w:pStyle w:val="TableContents"/>
              <w:snapToGrid w:val="0"/>
              <w:rPr>
                <w:rFonts w:ascii="Verdana" w:hAnsi="Verdana"/>
                <w:sz w:val="18"/>
                <w:szCs w:val="18"/>
              </w:rPr>
            </w:pPr>
            <w:r>
              <w:rPr>
                <w:rFonts w:ascii="Verdana" w:hAnsi="Verdana"/>
                <w:sz w:val="18"/>
                <w:szCs w:val="18"/>
              </w:rPr>
              <w:t>0,05</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A01C46">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A01C46">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A01C46">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A01C46">
              <w:t>N/A</w:t>
            </w:r>
          </w:p>
        </w:tc>
        <w:tc>
          <w:tcPr>
            <w:tcW w:w="0" w:type="auto"/>
            <w:tcBorders>
              <w:top w:val="single" w:sz="6" w:space="0" w:color="404040"/>
              <w:left w:val="single" w:sz="6" w:space="0" w:color="404040"/>
              <w:bottom w:val="single" w:sz="6" w:space="0" w:color="404040"/>
              <w:right w:val="single" w:sz="6" w:space="0" w:color="404040"/>
            </w:tcBorders>
          </w:tcPr>
          <w:p w:rsidR="00F90DD6" w:rsidRPr="005D22AF" w:rsidRDefault="00F90DD6" w:rsidP="007225EE">
            <w:pPr>
              <w:pStyle w:val="TableContents"/>
              <w:snapToGrid w:val="0"/>
              <w:rPr>
                <w:rFonts w:ascii="Verdana" w:hAnsi="Verdana"/>
                <w:sz w:val="18"/>
                <w:szCs w:val="18"/>
              </w:rPr>
            </w:pPr>
            <w:r>
              <w:rPr>
                <w:rFonts w:ascii="Verdana" w:hAnsi="Verdana"/>
                <w:sz w:val="18"/>
                <w:szCs w:val="18"/>
              </w:rPr>
              <w:t xml:space="preserve">0,05t/an </w:t>
            </w:r>
            <w:r w:rsidRPr="005D22AF">
              <w:rPr>
                <w:rFonts w:ascii="Verdana" w:hAnsi="Verdana"/>
                <w:sz w:val="18"/>
                <w:szCs w:val="18"/>
              </w:rPr>
              <w:t>Valorificate</w:t>
            </w:r>
            <w:r w:rsidRPr="005D22AF">
              <w:rPr>
                <w:rFonts w:ascii="Verdana" w:eastAsia="Nimbus Roman No9 L" w:hAnsi="Verdana" w:cs="Nimbus Roman No9 L"/>
                <w:sz w:val="18"/>
                <w:szCs w:val="18"/>
              </w:rPr>
              <w:t xml:space="preserve"> </w:t>
            </w:r>
            <w:r w:rsidRPr="005D22AF">
              <w:rPr>
                <w:rFonts w:ascii="Verdana" w:hAnsi="Verdana"/>
                <w:sz w:val="18"/>
                <w:szCs w:val="18"/>
              </w:rPr>
              <w:t>la</w:t>
            </w:r>
            <w:r w:rsidRPr="005D22AF">
              <w:rPr>
                <w:rFonts w:ascii="Verdana" w:eastAsia="Nimbus Roman No9 L" w:hAnsi="Verdana" w:cs="Nimbus Roman No9 L"/>
                <w:sz w:val="18"/>
                <w:szCs w:val="18"/>
              </w:rPr>
              <w:t xml:space="preserve"> </w:t>
            </w:r>
            <w:r w:rsidRPr="005D22AF">
              <w:rPr>
                <w:rFonts w:ascii="Verdana" w:hAnsi="Verdana"/>
                <w:sz w:val="18"/>
                <w:szCs w:val="18"/>
              </w:rPr>
              <w:t>firme</w:t>
            </w:r>
            <w:r w:rsidRPr="005D22AF">
              <w:rPr>
                <w:rFonts w:ascii="Verdana" w:eastAsia="Nimbus Roman No9 L" w:hAnsi="Verdana" w:cs="Nimbus Roman No9 L"/>
                <w:sz w:val="18"/>
                <w:szCs w:val="18"/>
              </w:rPr>
              <w:t xml:space="preserve"> </w:t>
            </w:r>
            <w:r w:rsidRPr="005D22AF">
              <w:rPr>
                <w:rFonts w:ascii="Verdana" w:hAnsi="Verdana"/>
                <w:sz w:val="18"/>
                <w:szCs w:val="18"/>
              </w:rPr>
              <w:t>specializate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F90DD6" w:rsidRPr="005D22AF" w:rsidRDefault="00F90DD6" w:rsidP="007225EE">
            <w:pPr>
              <w:pStyle w:val="TableContents"/>
              <w:snapToGrid w:val="0"/>
              <w:rPr>
                <w:rFonts w:ascii="Verdana" w:hAnsi="Verdana"/>
                <w:sz w:val="18"/>
                <w:szCs w:val="18"/>
              </w:rPr>
            </w:pPr>
            <w:r w:rsidRPr="00F90DD6">
              <w:rPr>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F90DD6" w:rsidRPr="005D22AF" w:rsidRDefault="00F90DD6" w:rsidP="007225EE">
            <w:pPr>
              <w:pStyle w:val="TableContents"/>
              <w:snapToGrid w:val="0"/>
              <w:rPr>
                <w:rFonts w:ascii="Verdana" w:hAnsi="Verdana"/>
                <w:sz w:val="18"/>
                <w:szCs w:val="18"/>
              </w:rPr>
            </w:pPr>
            <w:r w:rsidRPr="005D22AF">
              <w:rPr>
                <w:rFonts w:ascii="Verdana" w:hAnsi="Verdana"/>
                <w:sz w:val="18"/>
                <w:szCs w:val="18"/>
              </w:rPr>
              <w:t>100%</w:t>
            </w:r>
          </w:p>
        </w:tc>
      </w:tr>
      <w:tr w:rsidR="00F90DD6" w:rsidRPr="009B4DDA" w:rsidTr="00F90DD6">
        <w:trPr>
          <w:trHeight w:val="315"/>
        </w:trPr>
        <w:tc>
          <w:tcPr>
            <w:tcW w:w="0" w:type="auto"/>
            <w:vAlign w:val="center"/>
          </w:tcPr>
          <w:p w:rsidR="00F90DD6" w:rsidRPr="009B4DDA" w:rsidRDefault="00F90DD6" w:rsidP="00D45B48">
            <w:pPr>
              <w:spacing w:after="0" w:line="240" w:lineRule="auto"/>
              <w:rPr>
                <w:rFonts w:ascii="Verdana" w:hAnsi="Verdana"/>
                <w:sz w:val="17"/>
                <w:szCs w:val="17"/>
              </w:rPr>
            </w:pPr>
          </w:p>
        </w:tc>
        <w:tc>
          <w:tcPr>
            <w:tcW w:w="0" w:type="auto"/>
            <w:vMerge w:val="restart"/>
            <w:tcBorders>
              <w:top w:val="single" w:sz="6" w:space="0" w:color="404040"/>
              <w:left w:val="single" w:sz="6" w:space="0" w:color="404040"/>
              <w:bottom w:val="single" w:sz="6" w:space="0" w:color="404040"/>
              <w:right w:val="single" w:sz="6" w:space="0" w:color="404040"/>
            </w:tcBorders>
          </w:tcPr>
          <w:p w:rsidR="00F90DD6" w:rsidRPr="009B4DDA" w:rsidRDefault="00F90DD6" w:rsidP="00D45B48">
            <w:pPr>
              <w:spacing w:after="0" w:line="240" w:lineRule="auto"/>
              <w:rPr>
                <w:rFonts w:ascii="Arial" w:hAnsi="Arial" w:cs="Arial"/>
                <w:sz w:val="18"/>
                <w:szCs w:val="18"/>
              </w:rPr>
            </w:pPr>
            <w:r w:rsidRPr="009B4DDA">
              <w:rPr>
                <w:rFonts w:ascii="Arial" w:hAnsi="Arial" w:cs="Arial"/>
                <w:sz w:val="18"/>
                <w:szCs w:val="18"/>
              </w:rPr>
              <w:t>Metal</w:t>
            </w:r>
          </w:p>
        </w:tc>
        <w:tc>
          <w:tcPr>
            <w:tcW w:w="768" w:type="dxa"/>
            <w:tcBorders>
              <w:top w:val="single" w:sz="6" w:space="0" w:color="404040"/>
              <w:left w:val="single" w:sz="6" w:space="0" w:color="404040"/>
              <w:bottom w:val="single" w:sz="6" w:space="0" w:color="404040"/>
              <w:right w:val="single" w:sz="6" w:space="0" w:color="404040"/>
            </w:tcBorders>
          </w:tcPr>
          <w:p w:rsidR="00F90DD6" w:rsidRPr="009B4DDA" w:rsidRDefault="00F90DD6" w:rsidP="00D45B48">
            <w:pPr>
              <w:spacing w:after="0" w:line="240" w:lineRule="auto"/>
              <w:rPr>
                <w:rFonts w:ascii="Arial" w:hAnsi="Arial" w:cs="Arial"/>
                <w:sz w:val="18"/>
                <w:szCs w:val="18"/>
              </w:rPr>
            </w:pPr>
            <w:r w:rsidRPr="009B4DDA">
              <w:rPr>
                <w:rFonts w:ascii="Arial" w:hAnsi="Arial" w:cs="Arial"/>
                <w:sz w:val="18"/>
                <w:szCs w:val="18"/>
              </w:rPr>
              <w:t>Aluminiu</w:t>
            </w:r>
          </w:p>
        </w:tc>
        <w:tc>
          <w:tcPr>
            <w:tcW w:w="871" w:type="dxa"/>
            <w:tcBorders>
              <w:top w:val="single" w:sz="6" w:space="0" w:color="404040"/>
              <w:left w:val="single" w:sz="6" w:space="0" w:color="404040"/>
              <w:bottom w:val="single" w:sz="6" w:space="0" w:color="404040"/>
              <w:right w:val="single" w:sz="6" w:space="0" w:color="404040"/>
            </w:tcBorders>
          </w:tcPr>
          <w:p w:rsidR="00F90DD6" w:rsidRDefault="00F90DD6">
            <w:r w:rsidRPr="00AF6C7C">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AF6C7C">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AF6C7C">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AF6C7C">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AF6C7C">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AF6C7C">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F90DD6" w:rsidRDefault="00F90DD6">
            <w:r w:rsidRPr="00AF6C7C">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F90DD6" w:rsidRDefault="00F90DD6">
            <w:r w:rsidRPr="00AF6C7C">
              <w:t>N/A</w:t>
            </w:r>
          </w:p>
        </w:tc>
      </w:tr>
      <w:tr w:rsidR="00F90DD6" w:rsidRPr="009B4DDA" w:rsidTr="00F90DD6">
        <w:trPr>
          <w:trHeight w:val="315"/>
        </w:trPr>
        <w:tc>
          <w:tcPr>
            <w:tcW w:w="0" w:type="auto"/>
            <w:vAlign w:val="center"/>
          </w:tcPr>
          <w:p w:rsidR="00F90DD6" w:rsidRPr="009B4DDA" w:rsidRDefault="00F90DD6" w:rsidP="00D45B48">
            <w:pPr>
              <w:spacing w:after="0" w:line="240" w:lineRule="auto"/>
              <w:rPr>
                <w:rFonts w:ascii="Verdana" w:hAnsi="Verdana"/>
                <w:sz w:val="17"/>
                <w:szCs w:val="17"/>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F90DD6" w:rsidRPr="009B4DDA" w:rsidRDefault="00F90DD6" w:rsidP="00D45B48">
            <w:pPr>
              <w:spacing w:after="0" w:line="240" w:lineRule="auto"/>
              <w:rPr>
                <w:rFonts w:ascii="Arial" w:hAnsi="Arial" w:cs="Arial"/>
                <w:sz w:val="18"/>
                <w:szCs w:val="18"/>
              </w:rPr>
            </w:pPr>
          </w:p>
        </w:tc>
        <w:tc>
          <w:tcPr>
            <w:tcW w:w="768" w:type="dxa"/>
            <w:tcBorders>
              <w:top w:val="single" w:sz="6" w:space="0" w:color="404040"/>
              <w:left w:val="single" w:sz="6" w:space="0" w:color="404040"/>
              <w:bottom w:val="single" w:sz="6" w:space="0" w:color="404040"/>
              <w:right w:val="single" w:sz="6" w:space="0" w:color="404040"/>
            </w:tcBorders>
          </w:tcPr>
          <w:p w:rsidR="00F90DD6" w:rsidRPr="009B4DDA" w:rsidRDefault="00F90DD6" w:rsidP="00D45B48">
            <w:pPr>
              <w:spacing w:after="0" w:line="240" w:lineRule="auto"/>
              <w:rPr>
                <w:rFonts w:ascii="Arial" w:hAnsi="Arial" w:cs="Arial"/>
                <w:sz w:val="18"/>
                <w:szCs w:val="18"/>
              </w:rPr>
            </w:pPr>
            <w:r w:rsidRPr="009B4DDA">
              <w:rPr>
                <w:rFonts w:ascii="Arial" w:hAnsi="Arial" w:cs="Arial"/>
                <w:sz w:val="18"/>
                <w:szCs w:val="18"/>
              </w:rPr>
              <w:t>Otel</w:t>
            </w:r>
          </w:p>
        </w:tc>
        <w:tc>
          <w:tcPr>
            <w:tcW w:w="871" w:type="dxa"/>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F90DD6" w:rsidRDefault="00F90DD6">
            <w:r w:rsidRPr="00005583">
              <w:t>N/A</w:t>
            </w:r>
          </w:p>
        </w:tc>
      </w:tr>
      <w:tr w:rsidR="00F90DD6" w:rsidRPr="009B4DDA" w:rsidTr="00F90DD6">
        <w:trPr>
          <w:trHeight w:val="315"/>
        </w:trPr>
        <w:tc>
          <w:tcPr>
            <w:tcW w:w="0" w:type="auto"/>
            <w:vAlign w:val="center"/>
          </w:tcPr>
          <w:p w:rsidR="00F90DD6" w:rsidRPr="009B4DDA" w:rsidRDefault="00F90DD6" w:rsidP="00D45B48">
            <w:pPr>
              <w:spacing w:after="0" w:line="240" w:lineRule="auto"/>
              <w:rPr>
                <w:rFonts w:ascii="Verdana" w:hAnsi="Verdana"/>
                <w:sz w:val="17"/>
                <w:szCs w:val="17"/>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F90DD6" w:rsidRPr="009B4DDA" w:rsidRDefault="00F90DD6" w:rsidP="00D45B48">
            <w:pPr>
              <w:spacing w:after="0" w:line="240" w:lineRule="auto"/>
              <w:rPr>
                <w:rFonts w:ascii="Arial" w:hAnsi="Arial" w:cs="Arial"/>
                <w:sz w:val="18"/>
                <w:szCs w:val="18"/>
              </w:rPr>
            </w:pPr>
          </w:p>
        </w:tc>
        <w:tc>
          <w:tcPr>
            <w:tcW w:w="768" w:type="dxa"/>
            <w:tcBorders>
              <w:top w:val="single" w:sz="6" w:space="0" w:color="404040"/>
              <w:left w:val="single" w:sz="6" w:space="0" w:color="404040"/>
              <w:bottom w:val="single" w:sz="6" w:space="0" w:color="404040"/>
              <w:right w:val="single" w:sz="6" w:space="0" w:color="404040"/>
            </w:tcBorders>
          </w:tcPr>
          <w:p w:rsidR="00F90DD6" w:rsidRPr="009B4DDA" w:rsidRDefault="00F90DD6" w:rsidP="00D45B48">
            <w:pPr>
              <w:spacing w:after="0" w:line="240" w:lineRule="auto"/>
              <w:rPr>
                <w:rFonts w:ascii="Arial" w:hAnsi="Arial" w:cs="Arial"/>
                <w:sz w:val="18"/>
                <w:szCs w:val="18"/>
              </w:rPr>
            </w:pPr>
            <w:r w:rsidRPr="009B4DDA">
              <w:rPr>
                <w:rFonts w:ascii="Arial" w:hAnsi="Arial" w:cs="Arial"/>
                <w:sz w:val="18"/>
                <w:szCs w:val="18"/>
              </w:rPr>
              <w:t>Total</w:t>
            </w:r>
          </w:p>
        </w:tc>
        <w:tc>
          <w:tcPr>
            <w:tcW w:w="871" w:type="dxa"/>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F90DD6" w:rsidRDefault="00F90DD6">
            <w:r w:rsidRPr="00005583">
              <w:t>N/A</w:t>
            </w:r>
          </w:p>
        </w:tc>
      </w:tr>
      <w:tr w:rsidR="00F90DD6" w:rsidRPr="009B4DDA" w:rsidTr="00F90DD6">
        <w:trPr>
          <w:trHeight w:val="315"/>
        </w:trPr>
        <w:tc>
          <w:tcPr>
            <w:tcW w:w="0" w:type="auto"/>
            <w:vAlign w:val="center"/>
          </w:tcPr>
          <w:p w:rsidR="00F90DD6" w:rsidRPr="009B4DDA" w:rsidRDefault="00F90DD6" w:rsidP="00D45B48">
            <w:pPr>
              <w:spacing w:after="0" w:line="240" w:lineRule="auto"/>
              <w:rPr>
                <w:rFonts w:ascii="Verdana" w:hAnsi="Verdana"/>
                <w:sz w:val="17"/>
                <w:szCs w:val="17"/>
              </w:rPr>
            </w:pPr>
          </w:p>
        </w:tc>
        <w:tc>
          <w:tcPr>
            <w:tcW w:w="1239" w:type="dxa"/>
            <w:gridSpan w:val="2"/>
            <w:tcBorders>
              <w:top w:val="single" w:sz="6" w:space="0" w:color="404040"/>
              <w:left w:val="single" w:sz="6" w:space="0" w:color="404040"/>
              <w:bottom w:val="single" w:sz="6" w:space="0" w:color="404040"/>
              <w:right w:val="single" w:sz="6" w:space="0" w:color="404040"/>
            </w:tcBorders>
          </w:tcPr>
          <w:p w:rsidR="00F90DD6" w:rsidRPr="009B4DDA" w:rsidRDefault="00F90DD6" w:rsidP="00D45B48">
            <w:pPr>
              <w:spacing w:after="0" w:line="240" w:lineRule="auto"/>
              <w:rPr>
                <w:rFonts w:ascii="Arial" w:hAnsi="Arial" w:cs="Arial"/>
                <w:sz w:val="18"/>
                <w:szCs w:val="18"/>
              </w:rPr>
            </w:pPr>
            <w:r w:rsidRPr="009B4DDA">
              <w:rPr>
                <w:rFonts w:ascii="Arial" w:hAnsi="Arial" w:cs="Arial"/>
                <w:sz w:val="18"/>
                <w:szCs w:val="18"/>
              </w:rPr>
              <w:t>Lemn</w:t>
            </w:r>
          </w:p>
        </w:tc>
        <w:tc>
          <w:tcPr>
            <w:tcW w:w="871" w:type="dxa"/>
            <w:tcBorders>
              <w:top w:val="single" w:sz="6" w:space="0" w:color="404040"/>
              <w:left w:val="single" w:sz="6" w:space="0" w:color="404040"/>
              <w:bottom w:val="single" w:sz="6" w:space="0" w:color="404040"/>
              <w:right w:val="single" w:sz="6" w:space="0" w:color="404040"/>
            </w:tcBorders>
          </w:tcPr>
          <w:p w:rsidR="00F90DD6" w:rsidRDefault="00F90DD6">
            <w:r w:rsidRPr="00A30C66">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F90DD6" w:rsidRDefault="00F90DD6">
            <w:r w:rsidRPr="00005583">
              <w:t>N/A</w:t>
            </w:r>
          </w:p>
        </w:tc>
      </w:tr>
      <w:tr w:rsidR="00F90DD6" w:rsidRPr="009B4DDA" w:rsidTr="00F90DD6">
        <w:trPr>
          <w:trHeight w:val="315"/>
        </w:trPr>
        <w:tc>
          <w:tcPr>
            <w:tcW w:w="0" w:type="auto"/>
            <w:vAlign w:val="center"/>
          </w:tcPr>
          <w:p w:rsidR="00F90DD6" w:rsidRPr="009B4DDA" w:rsidRDefault="00F90DD6" w:rsidP="00D45B48">
            <w:pPr>
              <w:spacing w:after="0" w:line="240" w:lineRule="auto"/>
              <w:rPr>
                <w:rFonts w:ascii="Verdana" w:hAnsi="Verdana"/>
                <w:sz w:val="17"/>
                <w:szCs w:val="17"/>
              </w:rPr>
            </w:pPr>
          </w:p>
        </w:tc>
        <w:tc>
          <w:tcPr>
            <w:tcW w:w="1239" w:type="dxa"/>
            <w:gridSpan w:val="2"/>
            <w:tcBorders>
              <w:top w:val="single" w:sz="6" w:space="0" w:color="404040"/>
              <w:left w:val="single" w:sz="6" w:space="0" w:color="404040"/>
              <w:bottom w:val="single" w:sz="6" w:space="0" w:color="404040"/>
              <w:right w:val="single" w:sz="6" w:space="0" w:color="404040"/>
            </w:tcBorders>
          </w:tcPr>
          <w:p w:rsidR="00F90DD6" w:rsidRPr="009B4DDA" w:rsidRDefault="00F90DD6" w:rsidP="00D45B48">
            <w:pPr>
              <w:spacing w:after="0" w:line="240" w:lineRule="auto"/>
              <w:rPr>
                <w:rFonts w:ascii="Arial" w:hAnsi="Arial" w:cs="Arial"/>
                <w:sz w:val="18"/>
                <w:szCs w:val="18"/>
              </w:rPr>
            </w:pPr>
            <w:r w:rsidRPr="009B4DDA">
              <w:rPr>
                <w:rFonts w:ascii="Arial" w:hAnsi="Arial" w:cs="Arial"/>
                <w:sz w:val="18"/>
                <w:szCs w:val="18"/>
              </w:rPr>
              <w:t>Altele</w:t>
            </w:r>
          </w:p>
        </w:tc>
        <w:tc>
          <w:tcPr>
            <w:tcW w:w="871" w:type="dxa"/>
            <w:tcBorders>
              <w:top w:val="single" w:sz="6" w:space="0" w:color="404040"/>
              <w:left w:val="single" w:sz="6" w:space="0" w:color="404040"/>
              <w:bottom w:val="single" w:sz="6" w:space="0" w:color="404040"/>
              <w:right w:val="single" w:sz="6" w:space="0" w:color="404040"/>
            </w:tcBorders>
          </w:tcPr>
          <w:p w:rsidR="00F90DD6" w:rsidRDefault="00F90DD6">
            <w:r w:rsidRPr="00A30C66">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F90DD6" w:rsidRDefault="00F90DD6">
            <w:r w:rsidRPr="00005583">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F90DD6" w:rsidRDefault="00F90DD6">
            <w:r w:rsidRPr="00005583">
              <w:t>N/A</w:t>
            </w:r>
          </w:p>
        </w:tc>
      </w:tr>
      <w:tr w:rsidR="00F90DD6" w:rsidRPr="009B4DDA" w:rsidTr="00F90DD6">
        <w:trPr>
          <w:trHeight w:val="330"/>
        </w:trPr>
        <w:tc>
          <w:tcPr>
            <w:tcW w:w="0" w:type="auto"/>
            <w:vAlign w:val="center"/>
          </w:tcPr>
          <w:p w:rsidR="00847787" w:rsidRPr="009B4DDA" w:rsidRDefault="00847787" w:rsidP="00D45B48">
            <w:pPr>
              <w:spacing w:after="0" w:line="240" w:lineRule="auto"/>
              <w:rPr>
                <w:rFonts w:ascii="Verdana" w:hAnsi="Verdana"/>
                <w:sz w:val="17"/>
                <w:szCs w:val="17"/>
              </w:rPr>
            </w:pPr>
          </w:p>
        </w:tc>
        <w:tc>
          <w:tcPr>
            <w:tcW w:w="1239" w:type="dxa"/>
            <w:gridSpan w:val="2"/>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Total</w:t>
            </w:r>
          </w:p>
        </w:tc>
        <w:tc>
          <w:tcPr>
            <w:tcW w:w="871" w:type="dxa"/>
            <w:tcBorders>
              <w:top w:val="single" w:sz="6" w:space="0" w:color="404040"/>
              <w:left w:val="single" w:sz="6" w:space="0" w:color="404040"/>
              <w:bottom w:val="single" w:sz="6" w:space="0" w:color="404040"/>
              <w:right w:val="single" w:sz="6" w:space="0" w:color="404040"/>
            </w:tcBorders>
          </w:tcPr>
          <w:p w:rsidR="00847787" w:rsidRPr="009B4DDA" w:rsidRDefault="00F90DD6" w:rsidP="00D45B48">
            <w:pPr>
              <w:spacing w:after="0" w:line="240" w:lineRule="auto"/>
              <w:rPr>
                <w:rFonts w:ascii="Arial" w:hAnsi="Arial" w:cs="Arial"/>
                <w:sz w:val="18"/>
                <w:szCs w:val="18"/>
              </w:rPr>
            </w:pPr>
            <w:r>
              <w:rPr>
                <w:rFonts w:ascii="Arial" w:hAnsi="Arial" w:cs="Arial"/>
                <w:sz w:val="18"/>
                <w:szCs w:val="18"/>
              </w:rPr>
              <w:t>0,08</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F90DD6" w:rsidP="00D45B48">
            <w:pPr>
              <w:spacing w:after="0" w:line="240" w:lineRule="auto"/>
              <w:rPr>
                <w:rFonts w:ascii="Arial" w:hAnsi="Arial" w:cs="Arial"/>
                <w:sz w:val="18"/>
                <w:szCs w:val="18"/>
              </w:rPr>
            </w:pPr>
            <w:r>
              <w:rPr>
                <w:rFonts w:ascii="Arial" w:hAnsi="Arial" w:cs="Arial"/>
                <w:sz w:val="18"/>
                <w:szCs w:val="18"/>
              </w:rPr>
              <w:t>0,08</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p>
        </w:tc>
      </w:tr>
    </w:tbl>
    <w:p w:rsidR="00F90DD6" w:rsidRDefault="00F90DD6" w:rsidP="00D45B48">
      <w:pPr>
        <w:spacing w:after="0" w:line="240" w:lineRule="auto"/>
        <w:rPr>
          <w:rFonts w:ascii="Verdana" w:hAnsi="Verdana" w:cs="Arial"/>
          <w:b/>
          <w:bCs/>
          <w:sz w:val="24"/>
          <w:szCs w:val="24"/>
        </w:rPr>
      </w:pPr>
    </w:p>
    <w:p w:rsidR="00364639" w:rsidRDefault="00364639" w:rsidP="00D45B48">
      <w:pPr>
        <w:spacing w:after="0" w:line="240" w:lineRule="auto"/>
        <w:rPr>
          <w:rFonts w:ascii="Verdana" w:hAnsi="Verdana" w:cs="Arial"/>
          <w:b/>
          <w:bCs/>
          <w:sz w:val="24"/>
          <w:szCs w:val="24"/>
        </w:rPr>
      </w:pPr>
    </w:p>
    <w:p w:rsidR="00F90DD6" w:rsidRDefault="00F90DD6" w:rsidP="00D45B48">
      <w:pPr>
        <w:spacing w:after="0" w:line="240" w:lineRule="auto"/>
        <w:rPr>
          <w:rFonts w:ascii="Verdana" w:hAnsi="Verdana" w:cs="Arial"/>
          <w:b/>
          <w:bCs/>
          <w:sz w:val="24"/>
          <w:szCs w:val="24"/>
        </w:rPr>
      </w:pPr>
    </w:p>
    <w:p w:rsidR="00847787" w:rsidRPr="001238D4" w:rsidRDefault="00847787" w:rsidP="00D45B48">
      <w:pPr>
        <w:spacing w:after="0" w:line="240" w:lineRule="auto"/>
        <w:rPr>
          <w:rFonts w:ascii="Verdana" w:hAnsi="Verdana" w:cs="Arial"/>
          <w:b/>
          <w:sz w:val="24"/>
          <w:szCs w:val="24"/>
        </w:rPr>
      </w:pPr>
      <w:r w:rsidRPr="001238D4">
        <w:rPr>
          <w:rFonts w:ascii="Verdana" w:hAnsi="Verdana" w:cs="Arial"/>
          <w:b/>
          <w:bCs/>
          <w:sz w:val="24"/>
          <w:szCs w:val="24"/>
        </w:rPr>
        <w:t>   </w:t>
      </w:r>
      <w:r w:rsidR="001238D4" w:rsidRPr="001238D4">
        <w:rPr>
          <w:rFonts w:ascii="Verdana" w:hAnsi="Verdana" w:cs="Arial"/>
          <w:b/>
          <w:bCs/>
          <w:sz w:val="24"/>
          <w:szCs w:val="24"/>
        </w:rPr>
        <w:t>VI</w:t>
      </w:r>
      <w:r w:rsidR="00364639">
        <w:rPr>
          <w:rFonts w:ascii="Verdana" w:hAnsi="Verdana" w:cs="Arial"/>
          <w:b/>
          <w:bCs/>
          <w:sz w:val="24"/>
          <w:szCs w:val="24"/>
        </w:rPr>
        <w:t>I</w:t>
      </w:r>
      <w:r w:rsidR="001238D4" w:rsidRPr="001238D4">
        <w:rPr>
          <w:rFonts w:ascii="Verdana" w:hAnsi="Verdana" w:cs="Arial"/>
          <w:b/>
          <w:bCs/>
          <w:sz w:val="24"/>
          <w:szCs w:val="24"/>
        </w:rPr>
        <w:t>.</w:t>
      </w:r>
      <w:r w:rsidRPr="001238D4">
        <w:rPr>
          <w:rFonts w:ascii="Verdana" w:hAnsi="Verdana" w:cs="Arial"/>
          <w:b/>
          <w:sz w:val="24"/>
          <w:szCs w:val="24"/>
        </w:rPr>
        <w:t> Energie</w:t>
      </w:r>
    </w:p>
    <w:p w:rsidR="00847787" w:rsidRPr="001238D4" w:rsidRDefault="00847787" w:rsidP="00D45B48">
      <w:pPr>
        <w:spacing w:after="0" w:line="240" w:lineRule="auto"/>
        <w:rPr>
          <w:rFonts w:ascii="Verdana" w:hAnsi="Verdana" w:cs="Arial"/>
          <w:sz w:val="24"/>
          <w:szCs w:val="24"/>
          <w:u w:val="single"/>
        </w:rPr>
      </w:pPr>
      <w:r w:rsidRPr="009B4DDA">
        <w:rPr>
          <w:rFonts w:ascii="Arial" w:hAnsi="Arial" w:cs="Arial"/>
          <w:b/>
          <w:bCs/>
          <w:sz w:val="20"/>
        </w:rPr>
        <w:t>   </w:t>
      </w:r>
      <w:r w:rsidR="007966FF">
        <w:rPr>
          <w:rFonts w:ascii="Verdana" w:hAnsi="Verdana" w:cs="Arial"/>
          <w:bCs/>
          <w:sz w:val="24"/>
          <w:szCs w:val="24"/>
          <w:u w:val="single"/>
        </w:rPr>
        <w:t>7</w:t>
      </w:r>
      <w:r w:rsidRPr="001238D4">
        <w:rPr>
          <w:rFonts w:ascii="Verdana" w:hAnsi="Verdana" w:cs="Arial"/>
          <w:bCs/>
          <w:sz w:val="24"/>
          <w:szCs w:val="24"/>
          <w:u w:val="single"/>
        </w:rPr>
        <w:t>.1.</w:t>
      </w:r>
      <w:r w:rsidRPr="001238D4">
        <w:rPr>
          <w:rFonts w:ascii="Verdana" w:hAnsi="Verdana" w:cs="Arial"/>
          <w:sz w:val="24"/>
          <w:szCs w:val="24"/>
          <w:u w:val="single"/>
        </w:rPr>
        <w:t> Cerin</w:t>
      </w:r>
      <w:r w:rsidR="00001038" w:rsidRPr="001238D4">
        <w:rPr>
          <w:rFonts w:ascii="Verdana" w:hAnsi="Verdana" w:cs="Arial"/>
          <w:sz w:val="24"/>
          <w:szCs w:val="24"/>
          <w:u w:val="single"/>
        </w:rPr>
        <w:t>t</w:t>
      </w:r>
      <w:r w:rsidRPr="001238D4">
        <w:rPr>
          <w:rFonts w:ascii="Verdana" w:hAnsi="Verdana" w:cs="Arial"/>
          <w:sz w:val="24"/>
          <w:szCs w:val="24"/>
          <w:u w:val="single"/>
        </w:rPr>
        <w:t>e energetice de baz</w:t>
      </w:r>
      <w:r w:rsidR="00001038" w:rsidRPr="001238D4">
        <w:rPr>
          <w:rFonts w:ascii="Verdana" w:hAnsi="Verdana" w:cs="Arial"/>
          <w:sz w:val="24"/>
          <w:szCs w:val="24"/>
          <w:u w:val="single"/>
        </w:rPr>
        <w:t>a</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007966FF">
        <w:rPr>
          <w:rFonts w:ascii="Arial" w:hAnsi="Arial" w:cs="Arial"/>
          <w:bCs/>
          <w:sz w:val="20"/>
        </w:rPr>
        <w:t>7</w:t>
      </w:r>
      <w:r w:rsidRPr="001238D4">
        <w:rPr>
          <w:rFonts w:ascii="Arial" w:hAnsi="Arial" w:cs="Arial"/>
          <w:bCs/>
          <w:sz w:val="20"/>
        </w:rPr>
        <w:t>.1.1.</w:t>
      </w:r>
      <w:r w:rsidRPr="009B4DDA">
        <w:rPr>
          <w:rFonts w:ascii="Arial" w:hAnsi="Arial" w:cs="Arial"/>
          <w:sz w:val="20"/>
        </w:rPr>
        <w:t> Consumul de energie</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Consumul anual de energie al activit</w:t>
      </w:r>
      <w:r w:rsidR="00001038" w:rsidRPr="009B4DDA">
        <w:rPr>
          <w:rFonts w:ascii="Arial" w:hAnsi="Arial" w:cs="Arial"/>
          <w:sz w:val="20"/>
        </w:rPr>
        <w:t>at</w:t>
      </w:r>
      <w:r w:rsidRPr="009B4DDA">
        <w:rPr>
          <w:rFonts w:ascii="Arial" w:hAnsi="Arial" w:cs="Arial"/>
          <w:sz w:val="20"/>
        </w:rPr>
        <w:t xml:space="preserve">ilor este prezentat </w:t>
      </w:r>
      <w:r w:rsidR="00373BAE">
        <w:rPr>
          <w:rFonts w:ascii="Arial" w:hAnsi="Arial" w:cs="Arial"/>
          <w:sz w:val="20"/>
        </w:rPr>
        <w:t>i</w:t>
      </w:r>
      <w:r w:rsidRPr="009B4DDA">
        <w:rPr>
          <w:rFonts w:ascii="Arial" w:hAnsi="Arial" w:cs="Arial"/>
          <w:sz w:val="20"/>
        </w:rPr>
        <w:t>n tabelul urm</w:t>
      </w:r>
      <w:r w:rsidR="00001038" w:rsidRPr="009B4DDA">
        <w:rPr>
          <w:rFonts w:ascii="Arial" w:hAnsi="Arial" w:cs="Arial"/>
          <w:sz w:val="20"/>
        </w:rPr>
        <w:t>a</w:t>
      </w:r>
      <w:r w:rsidRPr="009B4DDA">
        <w:rPr>
          <w:rFonts w:ascii="Arial" w:hAnsi="Arial" w:cs="Arial"/>
          <w:sz w:val="20"/>
        </w:rPr>
        <w:t xml:space="preserve">tor, </w:t>
      </w:r>
      <w:r w:rsidR="00373BAE">
        <w:rPr>
          <w:rFonts w:ascii="Arial" w:hAnsi="Arial" w:cs="Arial"/>
          <w:sz w:val="20"/>
        </w:rPr>
        <w:t>i</w:t>
      </w:r>
      <w:r w:rsidRPr="009B4DDA">
        <w:rPr>
          <w:rFonts w:ascii="Arial" w:hAnsi="Arial" w:cs="Arial"/>
          <w:sz w:val="20"/>
        </w:rPr>
        <w:t>n func</w:t>
      </w:r>
      <w:r w:rsidR="00001038" w:rsidRPr="009B4DDA">
        <w:rPr>
          <w:rFonts w:ascii="Arial" w:hAnsi="Arial" w:cs="Arial"/>
          <w:sz w:val="20"/>
        </w:rPr>
        <w:t>t</w:t>
      </w:r>
      <w:r w:rsidRPr="009B4DDA">
        <w:rPr>
          <w:rFonts w:ascii="Arial" w:hAnsi="Arial" w:cs="Arial"/>
          <w:sz w:val="20"/>
        </w:rPr>
        <w:t>ie de sursa de energie.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60" w:type="dxa"/>
        <w:tblCellMar>
          <w:top w:w="15" w:type="dxa"/>
          <w:left w:w="15" w:type="dxa"/>
          <w:bottom w:w="15" w:type="dxa"/>
          <w:right w:w="15" w:type="dxa"/>
        </w:tblCellMar>
        <w:tblLook w:val="00A0" w:firstRow="1" w:lastRow="0" w:firstColumn="1" w:lastColumn="0" w:noHBand="0" w:noVBand="0"/>
      </w:tblPr>
      <w:tblGrid>
        <w:gridCol w:w="39"/>
        <w:gridCol w:w="5983"/>
        <w:gridCol w:w="1447"/>
        <w:gridCol w:w="1125"/>
        <w:gridCol w:w="106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vMerge w:val="restart"/>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Sursa de energie</w:t>
            </w:r>
          </w:p>
        </w:tc>
        <w:tc>
          <w:tcPr>
            <w:tcW w:w="0" w:type="auto"/>
            <w:gridSpan w:val="3"/>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Consum de energie</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Furnizata, M Wh</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Primara, MWh</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din total</w:t>
            </w:r>
          </w:p>
        </w:tc>
      </w:tr>
      <w:tr w:rsidR="00847787" w:rsidRPr="009B4DDA" w:rsidTr="00F90DD6">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Electricitate din reteaua publica</w:t>
            </w:r>
          </w:p>
        </w:tc>
        <w:tc>
          <w:tcPr>
            <w:tcW w:w="1447" w:type="dxa"/>
            <w:tcBorders>
              <w:top w:val="single" w:sz="6" w:space="0" w:color="404040"/>
              <w:left w:val="single" w:sz="6" w:space="0" w:color="404040"/>
              <w:bottom w:val="single" w:sz="6" w:space="0" w:color="404040"/>
              <w:right w:val="single" w:sz="6" w:space="0" w:color="404040"/>
            </w:tcBorders>
          </w:tcPr>
          <w:p w:rsidR="00847787" w:rsidRPr="009B4DDA" w:rsidRDefault="003C00C3" w:rsidP="007225EE">
            <w:pPr>
              <w:pStyle w:val="TableContents"/>
              <w:rPr>
                <w:rFonts w:ascii="Verdana" w:hAnsi="Verdana"/>
              </w:rPr>
            </w:pPr>
            <w:r w:rsidRPr="009B4DDA">
              <w:rPr>
                <w:rFonts w:ascii="Verdana" w:hAnsi="Verdana"/>
              </w:rPr>
              <w:t>60 000kWh</w:t>
            </w:r>
          </w:p>
        </w:tc>
        <w:tc>
          <w:tcPr>
            <w:tcW w:w="1125" w:type="dxa"/>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F90DD6" w:rsidP="00D45B48">
            <w:pPr>
              <w:spacing w:after="0" w:line="240" w:lineRule="auto"/>
              <w:rPr>
                <w:rFonts w:ascii="Arial" w:hAnsi="Arial" w:cs="Arial"/>
                <w:sz w:val="18"/>
                <w:szCs w:val="18"/>
              </w:rPr>
            </w:pPr>
            <w:r>
              <w:rPr>
                <w:rFonts w:ascii="Arial" w:hAnsi="Arial" w:cs="Arial"/>
                <w:sz w:val="18"/>
                <w:szCs w:val="18"/>
              </w:rPr>
              <w:t>100</w:t>
            </w:r>
          </w:p>
        </w:tc>
      </w:tr>
      <w:tr w:rsidR="00F90DD6" w:rsidRPr="009B4DDA" w:rsidTr="00B05DF1">
        <w:trPr>
          <w:trHeight w:val="315"/>
        </w:trPr>
        <w:tc>
          <w:tcPr>
            <w:tcW w:w="0" w:type="auto"/>
            <w:vAlign w:val="center"/>
          </w:tcPr>
          <w:p w:rsidR="00F90DD6" w:rsidRPr="009B4DDA" w:rsidRDefault="00F90DD6"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F90DD6" w:rsidRPr="009B4DDA" w:rsidRDefault="00F90DD6" w:rsidP="00D45B48">
            <w:pPr>
              <w:spacing w:after="0" w:line="240" w:lineRule="auto"/>
              <w:rPr>
                <w:rFonts w:ascii="Arial" w:hAnsi="Arial" w:cs="Arial"/>
                <w:sz w:val="18"/>
                <w:szCs w:val="18"/>
              </w:rPr>
            </w:pPr>
            <w:r w:rsidRPr="009B4DDA">
              <w:rPr>
                <w:rFonts w:ascii="Arial" w:hAnsi="Arial" w:cs="Arial"/>
                <w:sz w:val="18"/>
                <w:szCs w:val="18"/>
              </w:rPr>
              <w:t>Electricitate din alta sursa*)</w:t>
            </w:r>
          </w:p>
        </w:tc>
        <w:tc>
          <w:tcPr>
            <w:tcW w:w="0" w:type="auto"/>
            <w:tcBorders>
              <w:top w:val="single" w:sz="6" w:space="0" w:color="404040"/>
              <w:left w:val="single" w:sz="6" w:space="0" w:color="404040"/>
              <w:bottom w:val="single" w:sz="6" w:space="0" w:color="404040"/>
              <w:right w:val="single" w:sz="6" w:space="0" w:color="404040"/>
            </w:tcBorders>
          </w:tcPr>
          <w:p w:rsidR="00F90DD6" w:rsidRPr="009B4DDA" w:rsidRDefault="00F90DD6" w:rsidP="007225EE">
            <w:pPr>
              <w:rPr>
                <w:rStyle w:val="ln2litera"/>
                <w:rFonts w:ascii="Verdana" w:hAnsi="Verdana"/>
              </w:rPr>
            </w:pPr>
            <w:r w:rsidRPr="009B4DDA">
              <w:rPr>
                <w:rStyle w:val="ln2litera"/>
                <w:rFonts w:ascii="Verdana" w:hAnsi="Verdana"/>
              </w:rPr>
              <w:t>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F90DD6" w:rsidRPr="009B4DDA" w:rsidRDefault="00F90DD6" w:rsidP="00D45B48">
            <w:pPr>
              <w:spacing w:after="0" w:line="240" w:lineRule="auto"/>
              <w:rPr>
                <w:rFonts w:ascii="Arial" w:hAnsi="Arial" w:cs="Arial"/>
                <w:sz w:val="18"/>
                <w:szCs w:val="18"/>
              </w:rPr>
            </w:pPr>
            <w:r>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F90DD6" w:rsidRDefault="00F90DD6">
            <w:r w:rsidRPr="005B0348">
              <w:t>N/A</w:t>
            </w:r>
          </w:p>
        </w:tc>
      </w:tr>
      <w:tr w:rsidR="00F90DD6" w:rsidRPr="009B4DDA" w:rsidTr="00B05DF1">
        <w:trPr>
          <w:trHeight w:val="315"/>
        </w:trPr>
        <w:tc>
          <w:tcPr>
            <w:tcW w:w="0" w:type="auto"/>
            <w:vAlign w:val="center"/>
          </w:tcPr>
          <w:p w:rsidR="00F90DD6" w:rsidRPr="009B4DDA" w:rsidRDefault="00F90DD6"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F90DD6" w:rsidRPr="009B4DDA" w:rsidRDefault="00F90DD6" w:rsidP="00D45B48">
            <w:pPr>
              <w:spacing w:after="0" w:line="240" w:lineRule="auto"/>
              <w:rPr>
                <w:rFonts w:ascii="Arial" w:hAnsi="Arial" w:cs="Arial"/>
                <w:sz w:val="18"/>
                <w:szCs w:val="18"/>
              </w:rPr>
            </w:pPr>
            <w:r w:rsidRPr="009B4DDA">
              <w:rPr>
                <w:rFonts w:ascii="Arial" w:hAnsi="Arial" w:cs="Arial"/>
                <w:sz w:val="18"/>
                <w:szCs w:val="18"/>
              </w:rPr>
              <w:t>Abur/apa fierbinte achizitionata si nu generata pe amplasament (a)*)</w:t>
            </w:r>
          </w:p>
        </w:tc>
        <w:tc>
          <w:tcPr>
            <w:tcW w:w="0" w:type="auto"/>
            <w:tcBorders>
              <w:top w:val="single" w:sz="6" w:space="0" w:color="404040"/>
              <w:left w:val="single" w:sz="6" w:space="0" w:color="404040"/>
              <w:bottom w:val="single" w:sz="6" w:space="0" w:color="404040"/>
              <w:right w:val="single" w:sz="6" w:space="0" w:color="404040"/>
            </w:tcBorders>
          </w:tcPr>
          <w:p w:rsidR="00F90DD6" w:rsidRPr="009B4DDA" w:rsidRDefault="00F90DD6" w:rsidP="007225EE">
            <w:pPr>
              <w:rPr>
                <w:rStyle w:val="ln2litera"/>
                <w:rFonts w:ascii="Verdana" w:hAnsi="Verdana"/>
              </w:rPr>
            </w:pPr>
            <w:r w:rsidRPr="009B4DDA">
              <w:rPr>
                <w:rStyle w:val="ln2litera"/>
                <w:rFonts w:ascii="Verdana" w:hAnsi="Verdana"/>
              </w:rPr>
              <w:t>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F90DD6" w:rsidRPr="009B4DDA" w:rsidRDefault="00F90DD6" w:rsidP="00D45B48">
            <w:pPr>
              <w:spacing w:after="0" w:line="240" w:lineRule="auto"/>
              <w:rPr>
                <w:rFonts w:ascii="Arial" w:hAnsi="Arial" w:cs="Arial"/>
                <w:sz w:val="18"/>
                <w:szCs w:val="18"/>
              </w:rPr>
            </w:pPr>
            <w:r w:rsidRPr="00F90DD6">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F90DD6" w:rsidRDefault="00F90DD6">
            <w:r w:rsidRPr="005B0348">
              <w:t>N/A</w:t>
            </w:r>
          </w:p>
        </w:tc>
      </w:tr>
      <w:tr w:rsidR="00847787" w:rsidRPr="009B4DDA" w:rsidTr="007225E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Gaze</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7225EE">
            <w:pPr>
              <w:rPr>
                <w:rStyle w:val="ln2litera"/>
                <w:rFonts w:ascii="Verdana" w:hAnsi="Verdana"/>
              </w:rPr>
            </w:pPr>
            <w:r w:rsidRPr="009B4DDA">
              <w:rPr>
                <w:rStyle w:val="ln2litera"/>
                <w:rFonts w:ascii="Verdana" w:hAnsi="Verdana"/>
              </w:rPr>
              <w:t>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Nu se aplica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7225E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Petrol</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7225EE">
            <w:pPr>
              <w:rPr>
                <w:rStyle w:val="ln2litera"/>
                <w:rFonts w:ascii="Verdana" w:hAnsi="Verdana"/>
              </w:rPr>
            </w:pPr>
            <w:r w:rsidRPr="009B4DDA">
              <w:rPr>
                <w:rStyle w:val="ln2litera"/>
                <w:rFonts w:ascii="Verdana" w:hAnsi="Verdana"/>
              </w:rPr>
              <w:t>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Nu se aplica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7225E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Carbune</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7225EE">
            <w:pPr>
              <w:rPr>
                <w:rStyle w:val="ln2litera"/>
                <w:rFonts w:ascii="Verdana" w:hAnsi="Verdana"/>
              </w:rPr>
            </w:pPr>
            <w:r w:rsidRPr="009B4DDA">
              <w:rPr>
                <w:rStyle w:val="ln2litera"/>
                <w:rFonts w:ascii="Verdana" w:hAnsi="Verdana"/>
              </w:rPr>
              <w:t>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Nu se aplica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7225EE">
        <w:trPr>
          <w:trHeight w:val="33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F90DD6" w:rsidRDefault="00847787" w:rsidP="00D45B48">
            <w:pPr>
              <w:spacing w:after="0" w:line="240" w:lineRule="auto"/>
              <w:rPr>
                <w:rFonts w:ascii="Arial" w:hAnsi="Arial" w:cs="Arial"/>
                <w:sz w:val="18"/>
                <w:szCs w:val="18"/>
              </w:rPr>
            </w:pPr>
            <w:r w:rsidRPr="009B4DDA">
              <w:rPr>
                <w:rFonts w:ascii="Arial" w:hAnsi="Arial" w:cs="Arial"/>
                <w:sz w:val="18"/>
                <w:szCs w:val="18"/>
              </w:rPr>
              <w:t>Altele (Operatorul/titularul activitatii trebuie sa specifice)-</w:t>
            </w:r>
          </w:p>
          <w:p w:rsidR="00847787" w:rsidRPr="009B4DDA" w:rsidRDefault="00847787" w:rsidP="00D45B48">
            <w:pPr>
              <w:spacing w:after="0" w:line="240" w:lineRule="auto"/>
              <w:rPr>
                <w:rFonts w:ascii="Arial" w:hAnsi="Arial" w:cs="Arial"/>
                <w:sz w:val="18"/>
                <w:szCs w:val="18"/>
              </w:rPr>
            </w:pPr>
            <w:r w:rsidRPr="009B4DDA">
              <w:rPr>
                <w:rFonts w:ascii="Verdana" w:hAnsi="Verdana" w:cs="Arial"/>
                <w:sz w:val="24"/>
                <w:szCs w:val="24"/>
              </w:rPr>
              <w:t>combustibil solid</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7225EE">
            <w:pPr>
              <w:rPr>
                <w:rStyle w:val="ln2litera"/>
                <w:rFonts w:ascii="Verdana" w:hAnsi="Verdana"/>
              </w:rPr>
            </w:pPr>
            <w:r w:rsidRPr="009B4DDA">
              <w:rPr>
                <w:rStyle w:val="ln2litera"/>
                <w:rFonts w:ascii="Verdana" w:hAnsi="Verdana"/>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F90DD6" w:rsidP="00D45B48">
            <w:pPr>
              <w:spacing w:after="0" w:line="240" w:lineRule="auto"/>
              <w:rPr>
                <w:rFonts w:ascii="Arial" w:hAnsi="Arial" w:cs="Arial"/>
                <w:sz w:val="18"/>
                <w:szCs w:val="18"/>
              </w:rPr>
            </w:pPr>
            <w:r>
              <w:rPr>
                <w:rFonts w:ascii="Arial" w:hAnsi="Arial" w:cs="Arial"/>
                <w:sz w:val="18"/>
                <w:szCs w:val="18"/>
              </w:rPr>
              <w:t>100</w:t>
            </w:r>
          </w:p>
        </w:tc>
      </w:tr>
    </w:tbl>
    <w:p w:rsidR="001F7553" w:rsidRPr="009B4DDA" w:rsidRDefault="00847787" w:rsidP="00D45B48">
      <w:pPr>
        <w:spacing w:after="0" w:line="240" w:lineRule="auto"/>
        <w:rPr>
          <w:rFonts w:ascii="Arial" w:hAnsi="Arial" w:cs="Arial"/>
          <w:b/>
          <w:bCs/>
          <w:sz w:val="24"/>
          <w:szCs w:val="24"/>
        </w:rPr>
      </w:pPr>
      <w:r w:rsidRPr="009B4DDA">
        <w:rPr>
          <w:rFonts w:ascii="Arial" w:hAnsi="Arial" w:cs="Arial"/>
          <w:b/>
          <w:bCs/>
          <w:sz w:val="24"/>
          <w:szCs w:val="24"/>
        </w:rPr>
        <w:t>  </w:t>
      </w:r>
    </w:p>
    <w:p w:rsidR="00B20979" w:rsidRDefault="00B20979" w:rsidP="00D45B48">
      <w:pPr>
        <w:spacing w:after="0" w:line="240" w:lineRule="auto"/>
        <w:rPr>
          <w:rFonts w:ascii="Arial" w:hAnsi="Arial" w:cs="Arial"/>
          <w:b/>
          <w:bCs/>
          <w:sz w:val="24"/>
          <w:szCs w:val="24"/>
        </w:rPr>
      </w:pPr>
    </w:p>
    <w:p w:rsidR="00B20979" w:rsidRDefault="00B20979" w:rsidP="00D45B48">
      <w:pPr>
        <w:spacing w:after="0" w:line="240" w:lineRule="auto"/>
        <w:rPr>
          <w:rFonts w:ascii="Arial" w:hAnsi="Arial" w:cs="Arial"/>
          <w:b/>
          <w:bCs/>
          <w:sz w:val="24"/>
          <w:szCs w:val="24"/>
        </w:rPr>
      </w:pPr>
    </w:p>
    <w:p w:rsidR="00847787" w:rsidRPr="001238D4" w:rsidRDefault="00847787" w:rsidP="00D45B48">
      <w:pPr>
        <w:spacing w:after="0" w:line="240" w:lineRule="auto"/>
        <w:rPr>
          <w:rFonts w:ascii="Verdana" w:hAnsi="Verdana"/>
          <w:sz w:val="24"/>
          <w:szCs w:val="24"/>
        </w:rPr>
      </w:pPr>
      <w:r w:rsidRPr="009B4DDA">
        <w:rPr>
          <w:rFonts w:ascii="Arial" w:hAnsi="Arial" w:cs="Arial"/>
          <w:b/>
          <w:bCs/>
          <w:sz w:val="24"/>
          <w:szCs w:val="24"/>
        </w:rPr>
        <w:lastRenderedPageBreak/>
        <w:t> </w:t>
      </w:r>
      <w:r w:rsidR="007966FF">
        <w:rPr>
          <w:rFonts w:ascii="Verdana" w:hAnsi="Verdana" w:cs="Arial"/>
          <w:bCs/>
          <w:sz w:val="24"/>
          <w:szCs w:val="24"/>
        </w:rPr>
        <w:t>7</w:t>
      </w:r>
      <w:r w:rsidRPr="001238D4">
        <w:rPr>
          <w:rFonts w:ascii="Verdana" w:hAnsi="Verdana" w:cs="Arial"/>
          <w:bCs/>
          <w:sz w:val="24"/>
          <w:szCs w:val="24"/>
        </w:rPr>
        <w:t>.1.2.</w:t>
      </w:r>
      <w:r w:rsidRPr="001238D4">
        <w:rPr>
          <w:rFonts w:ascii="Verdana" w:hAnsi="Verdana" w:cs="Arial"/>
          <w:sz w:val="24"/>
          <w:szCs w:val="24"/>
        </w:rPr>
        <w:t> Energie specific</w:t>
      </w:r>
      <w:r w:rsidR="00001038" w:rsidRPr="001238D4">
        <w:rPr>
          <w:rFonts w:ascii="Verdana" w:hAnsi="Verdana" w:cs="Arial"/>
          <w:sz w:val="24"/>
          <w:szCs w:val="24"/>
        </w:rPr>
        <w:t>a</w:t>
      </w:r>
    </w:p>
    <w:p w:rsidR="00847787" w:rsidRPr="009B4DDA" w:rsidRDefault="00847787" w:rsidP="00D45B48">
      <w:pPr>
        <w:spacing w:after="0" w:line="240" w:lineRule="auto"/>
        <w:rPr>
          <w:rFonts w:ascii="Arial" w:hAnsi="Arial" w:cs="Arial"/>
          <w:sz w:val="20"/>
        </w:rPr>
      </w:pPr>
      <w:r w:rsidRPr="009B4DDA">
        <w:rPr>
          <w:rFonts w:ascii="Arial" w:hAnsi="Arial" w:cs="Arial"/>
          <w:b/>
          <w:bCs/>
          <w:sz w:val="20"/>
        </w:rPr>
        <w:t>   </w:t>
      </w:r>
      <w:r w:rsidRPr="009B4DDA">
        <w:rPr>
          <w:rFonts w:ascii="Arial" w:hAnsi="Arial" w:cs="Arial"/>
          <w:sz w:val="20"/>
        </w:rPr>
        <w:t> Informa</w:t>
      </w:r>
      <w:r w:rsidR="00001038" w:rsidRPr="009B4DDA">
        <w:rPr>
          <w:rFonts w:ascii="Arial" w:hAnsi="Arial" w:cs="Arial"/>
          <w:sz w:val="20"/>
        </w:rPr>
        <w:t>t</w:t>
      </w:r>
      <w:r w:rsidRPr="009B4DDA">
        <w:rPr>
          <w:rFonts w:ascii="Arial" w:hAnsi="Arial" w:cs="Arial"/>
          <w:sz w:val="20"/>
        </w:rPr>
        <w:t>ii despre consumul specific de energie pentru activit</w:t>
      </w:r>
      <w:r w:rsidR="00001038" w:rsidRPr="009B4DDA">
        <w:rPr>
          <w:rFonts w:ascii="Arial" w:hAnsi="Arial" w:cs="Arial"/>
          <w:sz w:val="20"/>
        </w:rPr>
        <w:t>at</w:t>
      </w:r>
      <w:r w:rsidRPr="009B4DDA">
        <w:rPr>
          <w:rFonts w:ascii="Arial" w:hAnsi="Arial" w:cs="Arial"/>
          <w:sz w:val="20"/>
        </w:rPr>
        <w:t>ile din autoriza</w:t>
      </w:r>
      <w:r w:rsidR="00001038" w:rsidRPr="009B4DDA">
        <w:rPr>
          <w:rFonts w:ascii="Arial" w:hAnsi="Arial" w:cs="Arial"/>
          <w:sz w:val="20"/>
        </w:rPr>
        <w:t>t</w:t>
      </w:r>
      <w:r w:rsidRPr="009B4DDA">
        <w:rPr>
          <w:rFonts w:ascii="Arial" w:hAnsi="Arial" w:cs="Arial"/>
          <w:sz w:val="20"/>
        </w:rPr>
        <w:t>ia integrat</w:t>
      </w:r>
      <w:r w:rsidR="00001038" w:rsidRPr="009B4DDA">
        <w:rPr>
          <w:rFonts w:ascii="Arial" w:hAnsi="Arial" w:cs="Arial"/>
          <w:sz w:val="20"/>
        </w:rPr>
        <w:t>a</w:t>
      </w:r>
      <w:r w:rsidRPr="009B4DDA">
        <w:rPr>
          <w:rFonts w:ascii="Arial" w:hAnsi="Arial" w:cs="Arial"/>
          <w:sz w:val="20"/>
        </w:rPr>
        <w:t xml:space="preserve"> de mediu sunt descrise </w:t>
      </w:r>
      <w:r w:rsidR="00373BAE">
        <w:rPr>
          <w:rFonts w:ascii="Arial" w:hAnsi="Arial" w:cs="Arial"/>
          <w:sz w:val="20"/>
        </w:rPr>
        <w:t>i</w:t>
      </w:r>
      <w:r w:rsidRPr="009B4DDA">
        <w:rPr>
          <w:rFonts w:ascii="Arial" w:hAnsi="Arial" w:cs="Arial"/>
          <w:sz w:val="20"/>
        </w:rPr>
        <w:t>n tabelul urm</w:t>
      </w:r>
      <w:r w:rsidR="00001038" w:rsidRPr="009B4DDA">
        <w:rPr>
          <w:rFonts w:ascii="Arial" w:hAnsi="Arial" w:cs="Arial"/>
          <w:sz w:val="20"/>
        </w:rPr>
        <w:t>a</w:t>
      </w:r>
      <w:r w:rsidRPr="009B4DDA">
        <w:rPr>
          <w:rFonts w:ascii="Arial" w:hAnsi="Arial" w:cs="Arial"/>
          <w:sz w:val="20"/>
        </w:rPr>
        <w:t>tor:</w:t>
      </w:r>
    </w:p>
    <w:tbl>
      <w:tblPr>
        <w:tblW w:w="9705" w:type="dxa"/>
        <w:tblCellMar>
          <w:top w:w="15" w:type="dxa"/>
          <w:left w:w="15" w:type="dxa"/>
          <w:bottom w:w="15" w:type="dxa"/>
          <w:right w:w="15" w:type="dxa"/>
        </w:tblCellMar>
        <w:tblLook w:val="00A0" w:firstRow="1" w:lastRow="0" w:firstColumn="1" w:lastColumn="0" w:noHBand="0" w:noVBand="0"/>
      </w:tblPr>
      <w:tblGrid>
        <w:gridCol w:w="1347"/>
        <w:gridCol w:w="1569"/>
        <w:gridCol w:w="4014"/>
        <w:gridCol w:w="2775"/>
      </w:tblGrid>
      <w:tr w:rsidR="003C00C3" w:rsidRPr="009B4DDA" w:rsidTr="00404C07">
        <w:trPr>
          <w:trHeight w:val="1575"/>
        </w:trPr>
        <w:tc>
          <w:tcPr>
            <w:tcW w:w="0" w:type="auto"/>
            <w:tcBorders>
              <w:top w:val="single" w:sz="6" w:space="0" w:color="404040"/>
              <w:left w:val="single" w:sz="6" w:space="0" w:color="404040"/>
              <w:bottom w:val="single" w:sz="6" w:space="0" w:color="404040"/>
              <w:right w:val="single" w:sz="6" w:space="0" w:color="404040"/>
            </w:tcBorders>
            <w:vAlign w:val="center"/>
          </w:tcPr>
          <w:p w:rsidR="003C00C3" w:rsidRPr="009B4DDA" w:rsidRDefault="003C00C3" w:rsidP="00404C07">
            <w:pPr>
              <w:spacing w:after="0" w:line="240" w:lineRule="auto"/>
              <w:jc w:val="center"/>
              <w:rPr>
                <w:rFonts w:ascii="Arial" w:hAnsi="Arial" w:cs="Arial"/>
                <w:sz w:val="18"/>
                <w:szCs w:val="18"/>
              </w:rPr>
            </w:pPr>
            <w:r w:rsidRPr="009B4DDA">
              <w:rPr>
                <w:rFonts w:ascii="Arial" w:hAnsi="Arial" w:cs="Arial"/>
                <w:sz w:val="18"/>
                <w:szCs w:val="18"/>
              </w:rPr>
              <w:t>Listati mai jos activitatile</w:t>
            </w:r>
          </w:p>
        </w:tc>
        <w:tc>
          <w:tcPr>
            <w:tcW w:w="0" w:type="auto"/>
            <w:tcBorders>
              <w:top w:val="single" w:sz="6" w:space="0" w:color="404040"/>
              <w:left w:val="single" w:sz="6" w:space="0" w:color="404040"/>
              <w:bottom w:val="single" w:sz="6" w:space="0" w:color="404040"/>
              <w:right w:val="single" w:sz="6" w:space="0" w:color="404040"/>
            </w:tcBorders>
            <w:vAlign w:val="center"/>
          </w:tcPr>
          <w:p w:rsidR="003C00C3" w:rsidRPr="009B4DDA" w:rsidRDefault="003C00C3" w:rsidP="00404C07">
            <w:pPr>
              <w:spacing w:after="0" w:line="240" w:lineRule="auto"/>
              <w:jc w:val="center"/>
              <w:rPr>
                <w:rFonts w:ascii="Arial" w:hAnsi="Arial" w:cs="Arial"/>
                <w:sz w:val="18"/>
                <w:szCs w:val="18"/>
              </w:rPr>
            </w:pPr>
            <w:r w:rsidRPr="009B4DDA">
              <w:rPr>
                <w:rFonts w:ascii="Arial" w:hAnsi="Arial" w:cs="Arial"/>
                <w:sz w:val="18"/>
                <w:szCs w:val="18"/>
              </w:rPr>
              <w:t>Consum specific de energie (CSE) (specificati unitatile adecvate)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3C00C3" w:rsidRPr="009B4DDA" w:rsidRDefault="003C00C3" w:rsidP="00404C07">
            <w:pPr>
              <w:spacing w:after="0" w:line="240" w:lineRule="auto"/>
              <w:jc w:val="center"/>
              <w:rPr>
                <w:rFonts w:ascii="Arial" w:hAnsi="Arial" w:cs="Arial"/>
                <w:sz w:val="18"/>
                <w:szCs w:val="18"/>
              </w:rPr>
            </w:pPr>
            <w:r w:rsidRPr="009B4DDA">
              <w:rPr>
                <w:rFonts w:ascii="Arial" w:hAnsi="Arial" w:cs="Arial"/>
                <w:sz w:val="18"/>
                <w:szCs w:val="18"/>
              </w:rPr>
              <w:t>Descrierea fundamentelor CSE Acestea trebuie sa se bazeze pe consumul de energie primara pentru produse sau pe intrarile de materii prime care corespund cel mai mult scopului principal sau capacitatii de productie a instalatiei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3C00C3" w:rsidRPr="009B4DDA" w:rsidRDefault="003C00C3" w:rsidP="00404C07">
            <w:pPr>
              <w:spacing w:after="0" w:line="240" w:lineRule="auto"/>
              <w:jc w:val="center"/>
              <w:rPr>
                <w:rFonts w:ascii="Arial" w:hAnsi="Arial" w:cs="Arial"/>
                <w:sz w:val="18"/>
                <w:szCs w:val="18"/>
              </w:rPr>
            </w:pPr>
            <w:r w:rsidRPr="009B4DDA">
              <w:rPr>
                <w:rFonts w:ascii="Arial" w:hAnsi="Arial" w:cs="Arial"/>
                <w:sz w:val="18"/>
                <w:szCs w:val="18"/>
              </w:rPr>
              <w:t xml:space="preserve">Compararea cu limitele (comparati consumul specific de energie cu orice limite furnizate </w:t>
            </w:r>
            <w:r w:rsidR="00373BAE">
              <w:rPr>
                <w:rFonts w:ascii="Arial" w:hAnsi="Arial" w:cs="Arial"/>
                <w:sz w:val="18"/>
                <w:szCs w:val="18"/>
              </w:rPr>
              <w:t>i</w:t>
            </w:r>
            <w:r w:rsidRPr="009B4DDA">
              <w:rPr>
                <w:rFonts w:ascii="Arial" w:hAnsi="Arial" w:cs="Arial"/>
                <w:sz w:val="18"/>
                <w:szCs w:val="18"/>
              </w:rPr>
              <w:t xml:space="preserve">n </w:t>
            </w:r>
            <w:r w:rsidR="00373BAE">
              <w:rPr>
                <w:rFonts w:ascii="Arial" w:hAnsi="Arial" w:cs="Arial"/>
                <w:sz w:val="18"/>
                <w:szCs w:val="18"/>
              </w:rPr>
              <w:t>I</w:t>
            </w:r>
            <w:r w:rsidRPr="009B4DDA">
              <w:rPr>
                <w:rFonts w:ascii="Arial" w:hAnsi="Arial" w:cs="Arial"/>
                <w:sz w:val="18"/>
                <w:szCs w:val="18"/>
              </w:rPr>
              <w:t>ndrumarul specific sectorului sau alte standarde industriale)</w:t>
            </w:r>
          </w:p>
        </w:tc>
      </w:tr>
      <w:tr w:rsidR="003C00C3" w:rsidRPr="009B4DDA" w:rsidTr="00404C07">
        <w:trPr>
          <w:trHeight w:val="300"/>
        </w:trPr>
        <w:tc>
          <w:tcPr>
            <w:tcW w:w="0" w:type="auto"/>
            <w:tcBorders>
              <w:top w:val="single" w:sz="6" w:space="0" w:color="404040"/>
              <w:left w:val="single" w:sz="6" w:space="0" w:color="404040"/>
              <w:bottom w:val="single" w:sz="6" w:space="0" w:color="404040"/>
              <w:right w:val="single" w:sz="6" w:space="0" w:color="404040"/>
            </w:tcBorders>
            <w:vAlign w:val="center"/>
          </w:tcPr>
          <w:p w:rsidR="003C00C3" w:rsidRPr="00B43EB6" w:rsidRDefault="00B43EB6" w:rsidP="00404C07">
            <w:pPr>
              <w:spacing w:after="0" w:line="240" w:lineRule="auto"/>
              <w:rPr>
                <w:rFonts w:ascii="Verdana" w:hAnsi="Verdana" w:cs="Arial"/>
                <w:sz w:val="18"/>
                <w:szCs w:val="18"/>
              </w:rPr>
            </w:pPr>
            <w:r w:rsidRPr="00B43EB6">
              <w:rPr>
                <w:rFonts w:ascii="Verdana" w:hAnsi="Verdana" w:cs="Arial"/>
                <w:sz w:val="18"/>
                <w:szCs w:val="18"/>
              </w:rPr>
              <w:t>Hale adapost</w:t>
            </w:r>
          </w:p>
        </w:tc>
        <w:tc>
          <w:tcPr>
            <w:tcW w:w="0" w:type="auto"/>
            <w:tcBorders>
              <w:top w:val="single" w:sz="6" w:space="0" w:color="404040"/>
              <w:left w:val="single" w:sz="6" w:space="0" w:color="404040"/>
              <w:bottom w:val="single" w:sz="6" w:space="0" w:color="404040"/>
              <w:right w:val="single" w:sz="6" w:space="0" w:color="404040"/>
            </w:tcBorders>
            <w:vAlign w:val="center"/>
          </w:tcPr>
          <w:p w:rsidR="003C00C3" w:rsidRPr="00B43EB6" w:rsidRDefault="00B43EB6" w:rsidP="00404C07">
            <w:pPr>
              <w:spacing w:after="0" w:line="240" w:lineRule="auto"/>
              <w:rPr>
                <w:rFonts w:ascii="Verdana" w:hAnsi="Verdana" w:cs="Arial"/>
                <w:sz w:val="18"/>
                <w:szCs w:val="18"/>
              </w:rPr>
            </w:pPr>
            <w:r w:rsidRPr="00B43EB6">
              <w:rPr>
                <w:rFonts w:ascii="Verdana" w:hAnsi="Verdana" w:cs="Arial"/>
                <w:sz w:val="18"/>
                <w:szCs w:val="18"/>
              </w:rPr>
              <w:t>46 MW/an</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3C00C3" w:rsidRPr="009B4DDA" w:rsidRDefault="003C00C3" w:rsidP="00404C07">
            <w:pPr>
              <w:spacing w:after="0" w:line="240" w:lineRule="auto"/>
              <w:rPr>
                <w:rFonts w:ascii="Arial" w:hAnsi="Arial" w:cs="Arial"/>
                <w:sz w:val="18"/>
                <w:szCs w:val="18"/>
              </w:rPr>
            </w:pPr>
            <w:r w:rsidRPr="009B4DDA">
              <w:rPr>
                <w:rFonts w:ascii="Arial" w:hAnsi="Arial" w:cs="Arial"/>
                <w:sz w:val="18"/>
                <w:szCs w:val="18"/>
              </w:rPr>
              <w: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3C00C3" w:rsidRDefault="003C00C3" w:rsidP="00404C07">
            <w:pPr>
              <w:spacing w:after="0" w:line="240" w:lineRule="auto"/>
              <w:rPr>
                <w:rFonts w:ascii="Arial" w:hAnsi="Arial" w:cs="Arial"/>
                <w:sz w:val="18"/>
                <w:szCs w:val="18"/>
              </w:rPr>
            </w:pPr>
            <w:r w:rsidRPr="009B4DDA">
              <w:rPr>
                <w:rFonts w:ascii="Arial" w:hAnsi="Arial" w:cs="Arial"/>
                <w:sz w:val="18"/>
                <w:szCs w:val="18"/>
              </w:rPr>
              <w:t>-</w:t>
            </w:r>
          </w:p>
          <w:p w:rsidR="00B43EB6" w:rsidRPr="009B4DDA" w:rsidRDefault="00B43EB6" w:rsidP="00404C07">
            <w:pPr>
              <w:spacing w:after="0" w:line="240" w:lineRule="auto"/>
              <w:rPr>
                <w:rFonts w:ascii="Arial" w:hAnsi="Arial" w:cs="Arial"/>
                <w:sz w:val="18"/>
                <w:szCs w:val="18"/>
              </w:rPr>
            </w:pPr>
          </w:p>
        </w:tc>
      </w:tr>
      <w:tr w:rsidR="00B43EB6" w:rsidRPr="009B4DDA" w:rsidTr="00404C07">
        <w:trPr>
          <w:trHeight w:val="300"/>
        </w:trPr>
        <w:tc>
          <w:tcPr>
            <w:tcW w:w="0" w:type="auto"/>
            <w:tcBorders>
              <w:top w:val="single" w:sz="6" w:space="0" w:color="404040"/>
              <w:left w:val="single" w:sz="6" w:space="0" w:color="404040"/>
              <w:bottom w:val="single" w:sz="6" w:space="0" w:color="404040"/>
              <w:right w:val="single" w:sz="6" w:space="0" w:color="404040"/>
            </w:tcBorders>
            <w:vAlign w:val="center"/>
          </w:tcPr>
          <w:p w:rsidR="00B43EB6" w:rsidRPr="00B43EB6" w:rsidRDefault="00B43EB6" w:rsidP="00404C07">
            <w:pPr>
              <w:spacing w:after="0" w:line="240" w:lineRule="auto"/>
              <w:rPr>
                <w:rFonts w:ascii="Verdana" w:hAnsi="Verdana" w:cs="Arial"/>
                <w:sz w:val="18"/>
                <w:szCs w:val="18"/>
              </w:rPr>
            </w:pPr>
            <w:r>
              <w:rPr>
                <w:rFonts w:ascii="Verdana" w:hAnsi="Verdana" w:cs="Arial"/>
                <w:sz w:val="18"/>
                <w:szCs w:val="18"/>
              </w:rPr>
              <w:t>Administrativ</w:t>
            </w:r>
          </w:p>
        </w:tc>
        <w:tc>
          <w:tcPr>
            <w:tcW w:w="0" w:type="auto"/>
            <w:tcBorders>
              <w:top w:val="single" w:sz="6" w:space="0" w:color="404040"/>
              <w:left w:val="single" w:sz="6" w:space="0" w:color="404040"/>
              <w:bottom w:val="single" w:sz="6" w:space="0" w:color="404040"/>
              <w:right w:val="single" w:sz="6" w:space="0" w:color="404040"/>
            </w:tcBorders>
            <w:vAlign w:val="center"/>
          </w:tcPr>
          <w:p w:rsidR="00B43EB6" w:rsidRPr="00B43EB6" w:rsidRDefault="00B43EB6" w:rsidP="00404C07">
            <w:pPr>
              <w:spacing w:after="0" w:line="240" w:lineRule="auto"/>
              <w:rPr>
                <w:rFonts w:ascii="Verdana" w:hAnsi="Verdana" w:cs="Arial"/>
                <w:sz w:val="18"/>
                <w:szCs w:val="18"/>
              </w:rPr>
            </w:pPr>
            <w:r>
              <w:rPr>
                <w:rFonts w:ascii="Verdana" w:hAnsi="Verdana" w:cs="Arial"/>
                <w:sz w:val="18"/>
                <w:szCs w:val="18"/>
              </w:rPr>
              <w:t>5 MW/an</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B43EB6" w:rsidRPr="009B4DDA" w:rsidRDefault="00B43EB6" w:rsidP="00404C07">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B43EB6" w:rsidRPr="009B4DDA" w:rsidRDefault="00B43EB6" w:rsidP="00404C07">
            <w:pPr>
              <w:spacing w:after="0" w:line="240" w:lineRule="auto"/>
              <w:rPr>
                <w:rFonts w:ascii="Arial" w:hAnsi="Arial" w:cs="Arial"/>
                <w:sz w:val="18"/>
                <w:szCs w:val="18"/>
              </w:rPr>
            </w:pPr>
          </w:p>
        </w:tc>
      </w:tr>
    </w:tbl>
    <w:p w:rsidR="00B43EB6" w:rsidRDefault="00847787" w:rsidP="00D45B48">
      <w:pPr>
        <w:spacing w:after="0" w:line="240" w:lineRule="auto"/>
        <w:rPr>
          <w:rFonts w:ascii="Arial" w:hAnsi="Arial" w:cs="Arial"/>
          <w:bCs/>
          <w:sz w:val="24"/>
          <w:szCs w:val="24"/>
        </w:rPr>
      </w:pPr>
      <w:r w:rsidRPr="009E6D00">
        <w:rPr>
          <w:rFonts w:ascii="Arial" w:hAnsi="Arial" w:cs="Arial"/>
          <w:bCs/>
          <w:sz w:val="24"/>
          <w:szCs w:val="24"/>
        </w:rPr>
        <w:t> </w:t>
      </w:r>
    </w:p>
    <w:p w:rsidR="00B43EB6" w:rsidRDefault="00B43EB6" w:rsidP="00D45B48">
      <w:pPr>
        <w:spacing w:after="0" w:line="240" w:lineRule="auto"/>
        <w:rPr>
          <w:rFonts w:ascii="Arial" w:hAnsi="Arial" w:cs="Arial"/>
          <w:bCs/>
          <w:sz w:val="24"/>
          <w:szCs w:val="24"/>
        </w:rPr>
      </w:pPr>
    </w:p>
    <w:p w:rsidR="00B43EB6" w:rsidRDefault="00B43EB6" w:rsidP="00D45B48">
      <w:pPr>
        <w:spacing w:after="0" w:line="240" w:lineRule="auto"/>
        <w:rPr>
          <w:rFonts w:ascii="Arial" w:hAnsi="Arial" w:cs="Arial"/>
          <w:bCs/>
          <w:sz w:val="24"/>
          <w:szCs w:val="24"/>
        </w:rPr>
      </w:pPr>
    </w:p>
    <w:p w:rsidR="00847787" w:rsidRPr="009E6D00" w:rsidRDefault="00632D34" w:rsidP="00D45B48">
      <w:pPr>
        <w:spacing w:after="0" w:line="240" w:lineRule="auto"/>
        <w:rPr>
          <w:rFonts w:ascii="Times New Roman" w:hAnsi="Times New Roman"/>
          <w:sz w:val="24"/>
          <w:szCs w:val="24"/>
        </w:rPr>
      </w:pPr>
      <w:r>
        <w:rPr>
          <w:rFonts w:ascii="Arial" w:hAnsi="Arial" w:cs="Arial"/>
          <w:bCs/>
          <w:sz w:val="24"/>
          <w:szCs w:val="24"/>
        </w:rPr>
        <w:t> 7</w:t>
      </w:r>
      <w:r w:rsidR="00847787" w:rsidRPr="009E6D00">
        <w:rPr>
          <w:rFonts w:ascii="Arial" w:hAnsi="Arial" w:cs="Arial"/>
          <w:bCs/>
          <w:sz w:val="24"/>
          <w:szCs w:val="24"/>
        </w:rPr>
        <w:t>.1.3.</w:t>
      </w:r>
      <w:r w:rsidR="00847787" w:rsidRPr="009E6D00">
        <w:rPr>
          <w:rFonts w:ascii="Arial" w:hAnsi="Arial" w:cs="Arial"/>
          <w:sz w:val="24"/>
          <w:szCs w:val="24"/>
        </w:rPr>
        <w:t> </w:t>
      </w:r>
      <w:r w:rsidR="00373BAE">
        <w:rPr>
          <w:rFonts w:ascii="Arial" w:hAnsi="Arial" w:cs="Arial"/>
          <w:sz w:val="24"/>
          <w:szCs w:val="24"/>
        </w:rPr>
        <w:t>I</w:t>
      </w:r>
      <w:r w:rsidR="00847787" w:rsidRPr="009E6D00">
        <w:rPr>
          <w:rFonts w:ascii="Arial" w:hAnsi="Arial" w:cs="Arial"/>
          <w:sz w:val="24"/>
          <w:szCs w:val="24"/>
        </w:rPr>
        <w:t>ntre</w:t>
      </w:r>
      <w:r w:rsidR="00001038" w:rsidRPr="009E6D00">
        <w:rPr>
          <w:rFonts w:ascii="Arial" w:hAnsi="Arial" w:cs="Arial"/>
          <w:sz w:val="24"/>
          <w:szCs w:val="24"/>
        </w:rPr>
        <w:t>t</w:t>
      </w:r>
      <w:r w:rsidR="00847787" w:rsidRPr="009E6D00">
        <w:rPr>
          <w:rFonts w:ascii="Arial" w:hAnsi="Arial" w:cs="Arial"/>
          <w:sz w:val="24"/>
          <w:szCs w:val="24"/>
        </w:rPr>
        <w:t>inere</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M</w:t>
      </w:r>
      <w:r w:rsidR="00001038" w:rsidRPr="009B4DDA">
        <w:rPr>
          <w:rFonts w:ascii="Arial" w:hAnsi="Arial" w:cs="Arial"/>
          <w:sz w:val="20"/>
        </w:rPr>
        <w:t>a</w:t>
      </w:r>
      <w:r w:rsidRPr="009B4DDA">
        <w:rPr>
          <w:rFonts w:ascii="Arial" w:hAnsi="Arial" w:cs="Arial"/>
          <w:sz w:val="20"/>
        </w:rPr>
        <w:t>surile fundamentale pentru func</w:t>
      </w:r>
      <w:r w:rsidR="00001038" w:rsidRPr="009B4DDA">
        <w:rPr>
          <w:rFonts w:ascii="Arial" w:hAnsi="Arial" w:cs="Arial"/>
          <w:sz w:val="20"/>
        </w:rPr>
        <w:t>t</w:t>
      </w:r>
      <w:r w:rsidRPr="009B4DDA">
        <w:rPr>
          <w:rFonts w:ascii="Arial" w:hAnsi="Arial" w:cs="Arial"/>
          <w:sz w:val="20"/>
        </w:rPr>
        <w:t xml:space="preserve">ionarea </w:t>
      </w:r>
      <w:r w:rsidR="00373BAE">
        <w:rPr>
          <w:rFonts w:ascii="Arial" w:hAnsi="Arial" w:cs="Arial"/>
          <w:sz w:val="20"/>
        </w:rPr>
        <w:t>s</w:t>
      </w:r>
      <w:r w:rsidRPr="009B4DDA">
        <w:rPr>
          <w:rFonts w:ascii="Arial" w:hAnsi="Arial" w:cs="Arial"/>
          <w:sz w:val="20"/>
        </w:rPr>
        <w:t xml:space="preserve">i </w:t>
      </w:r>
      <w:r w:rsidR="00373BAE">
        <w:rPr>
          <w:rFonts w:ascii="Arial" w:hAnsi="Arial" w:cs="Arial"/>
          <w:sz w:val="20"/>
        </w:rPr>
        <w:t>i</w:t>
      </w:r>
      <w:r w:rsidRPr="009B4DDA">
        <w:rPr>
          <w:rFonts w:ascii="Arial" w:hAnsi="Arial" w:cs="Arial"/>
          <w:sz w:val="20"/>
        </w:rPr>
        <w:t>ntre</w:t>
      </w:r>
      <w:r w:rsidR="00001038" w:rsidRPr="009B4DDA">
        <w:rPr>
          <w:rFonts w:ascii="Arial" w:hAnsi="Arial" w:cs="Arial"/>
          <w:sz w:val="20"/>
        </w:rPr>
        <w:t>t</w:t>
      </w:r>
      <w:r w:rsidRPr="009B4DDA">
        <w:rPr>
          <w:rFonts w:ascii="Arial" w:hAnsi="Arial" w:cs="Arial"/>
          <w:sz w:val="20"/>
        </w:rPr>
        <w:t>inerea eficient</w:t>
      </w:r>
      <w:r w:rsidR="00001038" w:rsidRPr="009B4DDA">
        <w:rPr>
          <w:rFonts w:ascii="Arial" w:hAnsi="Arial" w:cs="Arial"/>
          <w:sz w:val="20"/>
        </w:rPr>
        <w:t>a</w:t>
      </w:r>
      <w:r w:rsidRPr="009B4DDA">
        <w:rPr>
          <w:rFonts w:ascii="Arial" w:hAnsi="Arial" w:cs="Arial"/>
          <w:sz w:val="20"/>
        </w:rPr>
        <w:t xml:space="preserve"> din punct de vedere energetic sunt descrise </w:t>
      </w:r>
      <w:r w:rsidR="00373BAE">
        <w:rPr>
          <w:rFonts w:ascii="Arial" w:hAnsi="Arial" w:cs="Arial"/>
          <w:sz w:val="20"/>
        </w:rPr>
        <w:t>i</w:t>
      </w:r>
      <w:r w:rsidRPr="009B4DDA">
        <w:rPr>
          <w:rFonts w:ascii="Arial" w:hAnsi="Arial" w:cs="Arial"/>
          <w:sz w:val="20"/>
        </w:rPr>
        <w:t>n tabelul de mai jos.</w:t>
      </w:r>
    </w:p>
    <w:p w:rsidR="00847787" w:rsidRPr="009B4DDA" w:rsidRDefault="00847787" w:rsidP="00D45B48">
      <w:pPr>
        <w:spacing w:after="0" w:line="240" w:lineRule="auto"/>
        <w:rPr>
          <w:rFonts w:ascii="Times New Roman" w:hAnsi="Times New Roman"/>
          <w:sz w:val="24"/>
          <w:szCs w:val="24"/>
        </w:rPr>
      </w:pPr>
    </w:p>
    <w:tbl>
      <w:tblPr>
        <w:tblW w:w="9735" w:type="dxa"/>
        <w:tblCellMar>
          <w:top w:w="15" w:type="dxa"/>
          <w:left w:w="15" w:type="dxa"/>
          <w:bottom w:w="15" w:type="dxa"/>
          <w:right w:w="15" w:type="dxa"/>
        </w:tblCellMar>
        <w:tblLook w:val="00A0" w:firstRow="1" w:lastRow="0" w:firstColumn="1" w:lastColumn="0" w:noHBand="0" w:noVBand="0"/>
      </w:tblPr>
      <w:tblGrid>
        <w:gridCol w:w="36"/>
        <w:gridCol w:w="4465"/>
        <w:gridCol w:w="541"/>
        <w:gridCol w:w="915"/>
        <w:gridCol w:w="3778"/>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94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Exista masuri documentate de functionare,</w:t>
            </w:r>
            <w:r w:rsidRPr="009B4DDA">
              <w:rPr>
                <w:rFonts w:ascii="Arial" w:hAnsi="Arial" w:cs="Arial"/>
                <w:sz w:val="18"/>
                <w:szCs w:val="18"/>
              </w:rPr>
              <w:br/>
            </w:r>
            <w:r w:rsidR="00373BAE">
              <w:rPr>
                <w:rFonts w:ascii="Arial" w:hAnsi="Arial" w:cs="Arial"/>
                <w:sz w:val="18"/>
                <w:szCs w:val="18"/>
              </w:rPr>
              <w:t>i</w:t>
            </w:r>
            <w:r w:rsidRPr="009B4DDA">
              <w:rPr>
                <w:rFonts w:ascii="Arial" w:hAnsi="Arial" w:cs="Arial"/>
                <w:sz w:val="18"/>
                <w:szCs w:val="18"/>
              </w:rPr>
              <w:t>ntretinere si gospodarire a energiei</w:t>
            </w:r>
            <w:r w:rsidRPr="009B4DDA">
              <w:rPr>
                <w:rFonts w:ascii="Arial" w:hAnsi="Arial" w:cs="Arial"/>
                <w:sz w:val="18"/>
              </w:rPr>
              <w:t> </w:t>
            </w:r>
            <w:r w:rsidRPr="009B4DDA">
              <w:rPr>
                <w:rFonts w:ascii="Arial" w:hAnsi="Arial" w:cs="Arial"/>
                <w:sz w:val="18"/>
                <w:szCs w:val="18"/>
              </w:rPr>
              <w:br/>
              <w:t>pentru urmatoarele componente?</w:t>
            </w:r>
            <w:r w:rsidRPr="009B4DDA">
              <w:rPr>
                <w:rFonts w:ascii="Arial" w:hAnsi="Arial" w:cs="Arial"/>
                <w:sz w:val="18"/>
              </w:rPr>
              <w:t> </w:t>
            </w:r>
            <w:r w:rsidRPr="009B4DDA">
              <w:rPr>
                <w:rFonts w:ascii="Arial" w:hAnsi="Arial" w:cs="Arial"/>
                <w:sz w:val="18"/>
                <w:szCs w:val="18"/>
              </w:rPr>
              <w:br/>
              <w:t>(acolo unde este relevant):</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Nu este relevant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Informatii suplimentare (documentele de referinta, termenele la care masurile vor fi implementate sau motivul pentru care nu sunt relevante/aplicabile)</w:t>
            </w:r>
          </w:p>
        </w:tc>
      </w:tr>
      <w:tr w:rsidR="00847787" w:rsidRPr="009B4DDA" w:rsidTr="007225EE">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Aer conditionat, proces de refrigerare si sisteme de racire (scurgeri, etansari, controlul temperaturii, </w:t>
            </w:r>
            <w:r w:rsidR="00373BAE">
              <w:rPr>
                <w:rFonts w:ascii="Arial" w:hAnsi="Arial" w:cs="Arial"/>
                <w:sz w:val="18"/>
                <w:szCs w:val="18"/>
              </w:rPr>
              <w:t>i</w:t>
            </w:r>
            <w:r w:rsidRPr="009B4DDA">
              <w:rPr>
                <w:rFonts w:ascii="Arial" w:hAnsi="Arial" w:cs="Arial"/>
                <w:sz w:val="18"/>
                <w:szCs w:val="18"/>
              </w:rPr>
              <w:t>ntretinerea evaporatorului/condensatorului);</w:t>
            </w:r>
          </w:p>
        </w:tc>
        <w:tc>
          <w:tcPr>
            <w:tcW w:w="0" w:type="auto"/>
            <w:tcBorders>
              <w:top w:val="single" w:sz="6" w:space="0" w:color="404040"/>
              <w:left w:val="single" w:sz="6" w:space="0" w:color="404040"/>
              <w:bottom w:val="single" w:sz="6" w:space="0" w:color="404040"/>
              <w:right w:val="single" w:sz="6" w:space="0" w:color="404040"/>
            </w:tcBorders>
          </w:tcPr>
          <w:p w:rsidR="00847787" w:rsidRPr="00901839" w:rsidRDefault="00847787" w:rsidP="007225EE">
            <w:pPr>
              <w:pStyle w:val="TableContents"/>
              <w:rPr>
                <w:rFonts w:ascii="Verdana" w:hAnsi="Verdana"/>
                <w:sz w:val="18"/>
                <w:szCs w:val="18"/>
              </w:rPr>
            </w:pPr>
            <w:r w:rsidRPr="00901839">
              <w:rPr>
                <w:rFonts w:ascii="Verdana" w:hAnsi="Verdana"/>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01839" w:rsidRDefault="00847787" w:rsidP="00D45B48">
            <w:pPr>
              <w:spacing w:after="0" w:line="240" w:lineRule="auto"/>
              <w:rPr>
                <w:rFonts w:ascii="Verdana" w:hAnsi="Verdana"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01839" w:rsidRDefault="003C00C3" w:rsidP="00D45B48">
            <w:pPr>
              <w:spacing w:after="0" w:line="240" w:lineRule="auto"/>
              <w:rPr>
                <w:rFonts w:ascii="Verdana" w:hAnsi="Verdana" w:cs="Arial"/>
                <w:sz w:val="18"/>
                <w:szCs w:val="18"/>
              </w:rPr>
            </w:pPr>
            <w:r w:rsidRPr="00901839">
              <w:rPr>
                <w:rFonts w:ascii="Verdana" w:hAnsi="Verdana" w:cs="Arial"/>
                <w:sz w:val="18"/>
                <w:szCs w:val="18"/>
              </w:rPr>
              <w:t>Cartea tehnica a echipamentului</w:t>
            </w:r>
          </w:p>
        </w:tc>
      </w:tr>
      <w:tr w:rsidR="00847787" w:rsidRPr="009B4DDA" w:rsidTr="007225E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Functionarea motoarelor si mecanismelor de antrenare</w:t>
            </w:r>
          </w:p>
        </w:tc>
        <w:tc>
          <w:tcPr>
            <w:tcW w:w="0" w:type="auto"/>
            <w:tcBorders>
              <w:top w:val="single" w:sz="6" w:space="0" w:color="404040"/>
              <w:left w:val="single" w:sz="6" w:space="0" w:color="404040"/>
              <w:bottom w:val="single" w:sz="6" w:space="0" w:color="404040"/>
              <w:right w:val="single" w:sz="6" w:space="0" w:color="404040"/>
            </w:tcBorders>
          </w:tcPr>
          <w:p w:rsidR="00847787" w:rsidRPr="00901839" w:rsidRDefault="001F7553" w:rsidP="007225EE">
            <w:pPr>
              <w:rPr>
                <w:rStyle w:val="ln2litera"/>
                <w:rFonts w:ascii="Verdana" w:hAnsi="Verdana"/>
                <w:sz w:val="18"/>
                <w:szCs w:val="18"/>
              </w:rPr>
            </w:pPr>
            <w:r w:rsidRPr="00901839">
              <w:rPr>
                <w:rStyle w:val="ln2litera"/>
                <w:rFonts w:ascii="Verdana" w:hAnsi="Verdana"/>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01839" w:rsidRDefault="00847787" w:rsidP="00D45B48">
            <w:pPr>
              <w:spacing w:after="0" w:line="240" w:lineRule="auto"/>
              <w:rPr>
                <w:rFonts w:ascii="Verdana" w:hAnsi="Verdana"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01839" w:rsidRDefault="003C00C3" w:rsidP="00D45B48">
            <w:pPr>
              <w:spacing w:after="0" w:line="240" w:lineRule="auto"/>
              <w:rPr>
                <w:rFonts w:ascii="Verdana" w:hAnsi="Verdana" w:cs="Arial"/>
                <w:sz w:val="18"/>
                <w:szCs w:val="18"/>
              </w:rPr>
            </w:pPr>
            <w:r w:rsidRPr="00901839">
              <w:rPr>
                <w:rFonts w:ascii="Verdana" w:hAnsi="Verdana" w:cs="Arial"/>
                <w:sz w:val="18"/>
                <w:szCs w:val="18"/>
              </w:rPr>
              <w:t>Cartea tehnica a echipamentului</w:t>
            </w:r>
          </w:p>
        </w:tc>
      </w:tr>
      <w:tr w:rsidR="00847787" w:rsidRPr="009B4DDA" w:rsidTr="007225E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Sisteme de gaze comprimate (scurgeri, proceduri de utilizare);</w:t>
            </w:r>
          </w:p>
        </w:tc>
        <w:tc>
          <w:tcPr>
            <w:tcW w:w="0" w:type="auto"/>
            <w:tcBorders>
              <w:top w:val="single" w:sz="6" w:space="0" w:color="404040"/>
              <w:left w:val="single" w:sz="6" w:space="0" w:color="404040"/>
              <w:bottom w:val="single" w:sz="6" w:space="0" w:color="404040"/>
              <w:right w:val="single" w:sz="6" w:space="0" w:color="404040"/>
            </w:tcBorders>
          </w:tcPr>
          <w:p w:rsidR="00847787" w:rsidRPr="00901839" w:rsidRDefault="00B43EB6" w:rsidP="007225EE">
            <w:pPr>
              <w:rPr>
                <w:rStyle w:val="ln2litera"/>
                <w:rFonts w:ascii="Verdana" w:hAnsi="Verdana"/>
                <w:sz w:val="18"/>
                <w:szCs w:val="18"/>
              </w:rPr>
            </w:pPr>
            <w:r w:rsidRPr="00901839">
              <w:rPr>
                <w:rStyle w:val="ln2litera"/>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01839" w:rsidRDefault="00847787" w:rsidP="00D45B48">
            <w:pPr>
              <w:spacing w:after="0" w:line="240" w:lineRule="auto"/>
              <w:rPr>
                <w:rFonts w:ascii="Verdana" w:hAnsi="Verdana"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01839" w:rsidRDefault="00B43EB6" w:rsidP="00D45B48">
            <w:pPr>
              <w:spacing w:after="0" w:line="240" w:lineRule="auto"/>
              <w:rPr>
                <w:rFonts w:ascii="Verdana" w:hAnsi="Verdana" w:cs="Arial"/>
                <w:sz w:val="18"/>
                <w:szCs w:val="18"/>
              </w:rPr>
            </w:pPr>
            <w:r w:rsidRPr="00901839">
              <w:rPr>
                <w:rFonts w:ascii="Verdana" w:hAnsi="Verdana" w:cs="Arial"/>
                <w:sz w:val="18"/>
                <w:szCs w:val="18"/>
              </w:rPr>
              <w:t>N/A</w:t>
            </w:r>
          </w:p>
        </w:tc>
      </w:tr>
      <w:tr w:rsidR="00847787" w:rsidRPr="009B4DDA" w:rsidTr="007225E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Sisteme de distributie a aburului (scurgeri, izolatii);</w:t>
            </w:r>
          </w:p>
        </w:tc>
        <w:tc>
          <w:tcPr>
            <w:tcW w:w="0" w:type="auto"/>
            <w:tcBorders>
              <w:top w:val="single" w:sz="6" w:space="0" w:color="404040"/>
              <w:left w:val="single" w:sz="6" w:space="0" w:color="404040"/>
              <w:bottom w:val="single" w:sz="6" w:space="0" w:color="404040"/>
              <w:right w:val="single" w:sz="6" w:space="0" w:color="404040"/>
            </w:tcBorders>
          </w:tcPr>
          <w:p w:rsidR="00847787" w:rsidRPr="00901839" w:rsidRDefault="00B43EB6" w:rsidP="007225EE">
            <w:pPr>
              <w:rPr>
                <w:rStyle w:val="ln2litera"/>
                <w:rFonts w:ascii="Verdana" w:hAnsi="Verdana"/>
                <w:sz w:val="18"/>
                <w:szCs w:val="18"/>
              </w:rPr>
            </w:pPr>
            <w:r w:rsidRPr="00901839">
              <w:rPr>
                <w:rStyle w:val="ln2litera"/>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01839" w:rsidRDefault="00847787" w:rsidP="00D45B48">
            <w:pPr>
              <w:spacing w:after="0" w:line="240" w:lineRule="auto"/>
              <w:rPr>
                <w:rFonts w:ascii="Verdana" w:hAnsi="Verdana"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01839" w:rsidRDefault="00B43EB6" w:rsidP="00D45B48">
            <w:pPr>
              <w:spacing w:after="0" w:line="240" w:lineRule="auto"/>
              <w:rPr>
                <w:rFonts w:ascii="Verdana" w:hAnsi="Verdana" w:cs="Arial"/>
                <w:sz w:val="18"/>
                <w:szCs w:val="18"/>
              </w:rPr>
            </w:pPr>
            <w:r w:rsidRPr="00901839">
              <w:rPr>
                <w:rFonts w:ascii="Verdana" w:hAnsi="Verdana" w:cs="Arial"/>
                <w:sz w:val="18"/>
                <w:szCs w:val="18"/>
              </w:rPr>
              <w:t>N/A</w:t>
            </w:r>
          </w:p>
        </w:tc>
      </w:tr>
      <w:tr w:rsidR="00847787" w:rsidRPr="009B4DDA" w:rsidTr="007225E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Sisteme de </w:t>
            </w:r>
            <w:r w:rsidR="00373BAE">
              <w:rPr>
                <w:rFonts w:ascii="Arial" w:hAnsi="Arial" w:cs="Arial"/>
                <w:sz w:val="18"/>
                <w:szCs w:val="18"/>
              </w:rPr>
              <w:t>i</w:t>
            </w:r>
            <w:r w:rsidRPr="009B4DDA">
              <w:rPr>
                <w:rFonts w:ascii="Arial" w:hAnsi="Arial" w:cs="Arial"/>
                <w:sz w:val="18"/>
                <w:szCs w:val="18"/>
              </w:rPr>
              <w:t>ncalzire a spatiilor si de furnizare a apei calde;</w:t>
            </w:r>
          </w:p>
        </w:tc>
        <w:tc>
          <w:tcPr>
            <w:tcW w:w="0" w:type="auto"/>
            <w:tcBorders>
              <w:top w:val="single" w:sz="6" w:space="0" w:color="404040"/>
              <w:left w:val="single" w:sz="6" w:space="0" w:color="404040"/>
              <w:bottom w:val="single" w:sz="6" w:space="0" w:color="404040"/>
              <w:right w:val="single" w:sz="6" w:space="0" w:color="404040"/>
            </w:tcBorders>
          </w:tcPr>
          <w:p w:rsidR="00847787" w:rsidRPr="00901839" w:rsidRDefault="001F7553" w:rsidP="007225EE">
            <w:pPr>
              <w:rPr>
                <w:rStyle w:val="ln2litera"/>
                <w:rFonts w:ascii="Verdana" w:hAnsi="Verdana"/>
                <w:sz w:val="18"/>
                <w:szCs w:val="18"/>
              </w:rPr>
            </w:pPr>
            <w:r w:rsidRPr="00901839">
              <w:rPr>
                <w:rStyle w:val="ln2litera"/>
                <w:rFonts w:ascii="Verdana" w:hAnsi="Verdana"/>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01839" w:rsidRDefault="00847787" w:rsidP="00D45B48">
            <w:pPr>
              <w:spacing w:after="0" w:line="240" w:lineRule="auto"/>
              <w:rPr>
                <w:rFonts w:ascii="Verdana" w:hAnsi="Verdana"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01839" w:rsidRDefault="003C00C3" w:rsidP="00D45B48">
            <w:pPr>
              <w:spacing w:after="0" w:line="240" w:lineRule="auto"/>
              <w:rPr>
                <w:rFonts w:ascii="Verdana" w:hAnsi="Verdana" w:cs="Arial"/>
                <w:sz w:val="18"/>
                <w:szCs w:val="18"/>
              </w:rPr>
            </w:pPr>
            <w:r w:rsidRPr="00901839">
              <w:rPr>
                <w:rFonts w:ascii="Verdana" w:hAnsi="Verdana" w:cs="Arial"/>
                <w:sz w:val="18"/>
                <w:szCs w:val="18"/>
              </w:rPr>
              <w:t>Cartea tehnica a echipamentului</w:t>
            </w:r>
          </w:p>
        </w:tc>
      </w:tr>
      <w:tr w:rsidR="00B43EB6" w:rsidRPr="009B4DDA" w:rsidTr="00B05DF1">
        <w:trPr>
          <w:trHeight w:val="315"/>
        </w:trPr>
        <w:tc>
          <w:tcPr>
            <w:tcW w:w="0" w:type="auto"/>
            <w:vAlign w:val="center"/>
          </w:tcPr>
          <w:p w:rsidR="00B43EB6" w:rsidRPr="009B4DDA" w:rsidRDefault="00B43EB6"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B43EB6" w:rsidRPr="009B4DDA" w:rsidRDefault="00B43EB6" w:rsidP="00D45B48">
            <w:pPr>
              <w:spacing w:after="0" w:line="240" w:lineRule="auto"/>
              <w:rPr>
                <w:rFonts w:ascii="Arial" w:hAnsi="Arial" w:cs="Arial"/>
                <w:sz w:val="18"/>
                <w:szCs w:val="18"/>
              </w:rPr>
            </w:pPr>
            <w:r w:rsidRPr="009B4DDA">
              <w:rPr>
                <w:rFonts w:ascii="Arial" w:hAnsi="Arial" w:cs="Arial"/>
                <w:sz w:val="18"/>
                <w:szCs w:val="18"/>
              </w:rPr>
              <w:t>Lubrifiere pentru evitarea pierderilor prin frecare;</w:t>
            </w:r>
          </w:p>
        </w:tc>
        <w:tc>
          <w:tcPr>
            <w:tcW w:w="0" w:type="auto"/>
            <w:tcBorders>
              <w:top w:val="single" w:sz="6" w:space="0" w:color="404040"/>
              <w:left w:val="single" w:sz="6" w:space="0" w:color="404040"/>
              <w:bottom w:val="single" w:sz="6" w:space="0" w:color="404040"/>
              <w:right w:val="single" w:sz="6" w:space="0" w:color="404040"/>
            </w:tcBorders>
          </w:tcPr>
          <w:p w:rsidR="00B43EB6" w:rsidRPr="00901839" w:rsidRDefault="00B43EB6">
            <w:pPr>
              <w:rPr>
                <w:rFonts w:ascii="Verdana" w:hAnsi="Verdana"/>
                <w:sz w:val="18"/>
                <w:szCs w:val="18"/>
              </w:rPr>
            </w:pPr>
            <w:r w:rsidRPr="00901839">
              <w:rPr>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B43EB6" w:rsidRPr="00901839" w:rsidRDefault="00B43EB6">
            <w:pPr>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B43EB6" w:rsidRPr="00901839" w:rsidRDefault="00B43EB6">
            <w:pPr>
              <w:rPr>
                <w:rFonts w:ascii="Verdana" w:hAnsi="Verdana"/>
                <w:sz w:val="18"/>
                <w:szCs w:val="18"/>
              </w:rPr>
            </w:pPr>
            <w:r w:rsidRPr="00901839">
              <w:rPr>
                <w:rFonts w:ascii="Verdana" w:hAnsi="Verdana"/>
                <w:sz w:val="18"/>
                <w:szCs w:val="18"/>
              </w:rPr>
              <w:t>N/A</w:t>
            </w:r>
          </w:p>
        </w:tc>
      </w:tr>
      <w:tr w:rsidR="00B43EB6" w:rsidRPr="009B4DDA" w:rsidTr="00B05DF1">
        <w:trPr>
          <w:trHeight w:val="315"/>
        </w:trPr>
        <w:tc>
          <w:tcPr>
            <w:tcW w:w="0" w:type="auto"/>
            <w:vAlign w:val="center"/>
          </w:tcPr>
          <w:p w:rsidR="00B43EB6" w:rsidRPr="009B4DDA" w:rsidRDefault="00B43EB6"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B43EB6" w:rsidRPr="009B4DDA" w:rsidRDefault="00373BAE" w:rsidP="00D45B48">
            <w:pPr>
              <w:spacing w:after="0" w:line="240" w:lineRule="auto"/>
              <w:rPr>
                <w:rFonts w:ascii="Arial" w:hAnsi="Arial" w:cs="Arial"/>
                <w:sz w:val="18"/>
                <w:szCs w:val="18"/>
              </w:rPr>
            </w:pPr>
            <w:r>
              <w:rPr>
                <w:rFonts w:ascii="Arial" w:hAnsi="Arial" w:cs="Arial"/>
                <w:sz w:val="18"/>
                <w:szCs w:val="18"/>
              </w:rPr>
              <w:t>I</w:t>
            </w:r>
            <w:r w:rsidR="00B43EB6" w:rsidRPr="009B4DDA">
              <w:rPr>
                <w:rFonts w:ascii="Arial" w:hAnsi="Arial" w:cs="Arial"/>
                <w:sz w:val="18"/>
                <w:szCs w:val="18"/>
              </w:rPr>
              <w:t>ntretinerea boilerelor de ex. optimizarea excesului de aer;</w:t>
            </w:r>
          </w:p>
        </w:tc>
        <w:tc>
          <w:tcPr>
            <w:tcW w:w="0" w:type="auto"/>
            <w:tcBorders>
              <w:top w:val="single" w:sz="6" w:space="0" w:color="404040"/>
              <w:left w:val="single" w:sz="6" w:space="0" w:color="404040"/>
              <w:bottom w:val="single" w:sz="6" w:space="0" w:color="404040"/>
              <w:right w:val="single" w:sz="6" w:space="0" w:color="404040"/>
            </w:tcBorders>
          </w:tcPr>
          <w:p w:rsidR="00B43EB6" w:rsidRPr="00901839" w:rsidRDefault="00B43EB6">
            <w:pPr>
              <w:rPr>
                <w:rFonts w:ascii="Verdana" w:hAnsi="Verdana"/>
                <w:sz w:val="18"/>
                <w:szCs w:val="18"/>
              </w:rPr>
            </w:pPr>
            <w:r w:rsidRPr="00901839">
              <w:rPr>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B43EB6" w:rsidRPr="00901839" w:rsidRDefault="00B43EB6">
            <w:pPr>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B43EB6" w:rsidRPr="00901839" w:rsidRDefault="00B43EB6">
            <w:pPr>
              <w:rPr>
                <w:rFonts w:ascii="Verdana" w:hAnsi="Verdana"/>
                <w:sz w:val="18"/>
                <w:szCs w:val="18"/>
              </w:rPr>
            </w:pPr>
            <w:r w:rsidRPr="00901839">
              <w:rPr>
                <w:rFonts w:ascii="Verdana" w:hAnsi="Verdana"/>
                <w:sz w:val="18"/>
                <w:szCs w:val="18"/>
              </w:rPr>
              <w:t>N/A</w:t>
            </w:r>
          </w:p>
        </w:tc>
      </w:tr>
      <w:tr w:rsidR="00B43EB6" w:rsidRPr="009B4DDA" w:rsidTr="00B05DF1">
        <w:trPr>
          <w:trHeight w:val="330"/>
        </w:trPr>
        <w:tc>
          <w:tcPr>
            <w:tcW w:w="0" w:type="auto"/>
            <w:vAlign w:val="center"/>
          </w:tcPr>
          <w:p w:rsidR="00B43EB6" w:rsidRPr="009B4DDA" w:rsidRDefault="00B43EB6"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B43EB6" w:rsidRPr="009B4DDA" w:rsidRDefault="00B43EB6" w:rsidP="00D45B48">
            <w:pPr>
              <w:spacing w:after="0" w:line="240" w:lineRule="auto"/>
              <w:rPr>
                <w:rFonts w:ascii="Arial" w:hAnsi="Arial" w:cs="Arial"/>
                <w:sz w:val="18"/>
                <w:szCs w:val="18"/>
              </w:rPr>
            </w:pPr>
            <w:r w:rsidRPr="009B4DDA">
              <w:rPr>
                <w:rFonts w:ascii="Arial" w:hAnsi="Arial" w:cs="Arial"/>
                <w:sz w:val="18"/>
                <w:szCs w:val="18"/>
              </w:rPr>
              <w:t xml:space="preserve">Alte forme de </w:t>
            </w:r>
            <w:r w:rsidR="00373BAE">
              <w:rPr>
                <w:rFonts w:ascii="Arial" w:hAnsi="Arial" w:cs="Arial"/>
                <w:sz w:val="18"/>
                <w:szCs w:val="18"/>
              </w:rPr>
              <w:t>i</w:t>
            </w:r>
            <w:r w:rsidRPr="009B4DDA">
              <w:rPr>
                <w:rFonts w:ascii="Arial" w:hAnsi="Arial" w:cs="Arial"/>
                <w:sz w:val="18"/>
                <w:szCs w:val="18"/>
              </w:rPr>
              <w:t>ntretinere relevante pentru activitatile din instalatie.</w:t>
            </w:r>
          </w:p>
        </w:tc>
        <w:tc>
          <w:tcPr>
            <w:tcW w:w="0" w:type="auto"/>
            <w:tcBorders>
              <w:top w:val="single" w:sz="6" w:space="0" w:color="404040"/>
              <w:left w:val="single" w:sz="6" w:space="0" w:color="404040"/>
              <w:bottom w:val="single" w:sz="6" w:space="0" w:color="404040"/>
              <w:right w:val="single" w:sz="6" w:space="0" w:color="404040"/>
            </w:tcBorders>
          </w:tcPr>
          <w:p w:rsidR="00B43EB6" w:rsidRPr="00901839" w:rsidRDefault="00B43EB6">
            <w:pPr>
              <w:rPr>
                <w:rFonts w:ascii="Verdana" w:hAnsi="Verdana"/>
                <w:sz w:val="18"/>
                <w:szCs w:val="18"/>
              </w:rPr>
            </w:pPr>
            <w:r w:rsidRPr="00901839">
              <w:rPr>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B43EB6" w:rsidRPr="00901839" w:rsidRDefault="00B43EB6">
            <w:pPr>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B43EB6" w:rsidRPr="00901839" w:rsidRDefault="00B43EB6">
            <w:pPr>
              <w:rPr>
                <w:rFonts w:ascii="Verdana" w:hAnsi="Verdana"/>
                <w:sz w:val="18"/>
                <w:szCs w:val="18"/>
              </w:rPr>
            </w:pPr>
            <w:r w:rsidRPr="00901839">
              <w:rPr>
                <w:rFonts w:ascii="Verdana" w:hAnsi="Verdana"/>
                <w:sz w:val="18"/>
                <w:szCs w:val="18"/>
              </w:rPr>
              <w:t>N/A</w:t>
            </w:r>
          </w:p>
        </w:tc>
      </w:tr>
    </w:tbl>
    <w:p w:rsidR="001F7553"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32559E" w:rsidRDefault="0032559E" w:rsidP="00D45B48">
      <w:pPr>
        <w:spacing w:after="0" w:line="240" w:lineRule="auto"/>
        <w:rPr>
          <w:rFonts w:ascii="Arial" w:hAnsi="Arial" w:cs="Arial"/>
          <w:b/>
          <w:bCs/>
          <w:sz w:val="20"/>
        </w:rPr>
      </w:pPr>
    </w:p>
    <w:p w:rsidR="005157F1" w:rsidRDefault="005157F1" w:rsidP="00D45B48">
      <w:pPr>
        <w:spacing w:after="0" w:line="240" w:lineRule="auto"/>
        <w:rPr>
          <w:rFonts w:ascii="Arial" w:hAnsi="Arial" w:cs="Arial"/>
          <w:b/>
          <w:bCs/>
          <w:sz w:val="20"/>
        </w:rPr>
      </w:pPr>
    </w:p>
    <w:p w:rsidR="005157F1" w:rsidRPr="009B4DDA" w:rsidRDefault="005157F1" w:rsidP="00D45B48">
      <w:pPr>
        <w:spacing w:after="0" w:line="240" w:lineRule="auto"/>
        <w:rPr>
          <w:rFonts w:ascii="Arial" w:hAnsi="Arial" w:cs="Arial"/>
          <w:b/>
          <w:bCs/>
          <w:sz w:val="20"/>
        </w:rPr>
      </w:pPr>
    </w:p>
    <w:p w:rsidR="00847787" w:rsidRPr="009E6D00" w:rsidRDefault="00847787" w:rsidP="00D45B48">
      <w:pPr>
        <w:spacing w:after="0" w:line="240" w:lineRule="auto"/>
        <w:rPr>
          <w:rFonts w:ascii="Verdana" w:hAnsi="Verdana"/>
          <w:sz w:val="24"/>
          <w:szCs w:val="24"/>
          <w:u w:val="single"/>
        </w:rPr>
      </w:pPr>
      <w:r w:rsidRPr="009B4DDA">
        <w:rPr>
          <w:rFonts w:ascii="Arial" w:hAnsi="Arial" w:cs="Arial"/>
          <w:b/>
          <w:bCs/>
          <w:sz w:val="20"/>
        </w:rPr>
        <w:lastRenderedPageBreak/>
        <w:t>  </w:t>
      </w:r>
      <w:r w:rsidR="00632D34">
        <w:rPr>
          <w:rFonts w:ascii="Verdana" w:hAnsi="Verdana" w:cs="Arial"/>
          <w:bCs/>
          <w:sz w:val="24"/>
          <w:szCs w:val="24"/>
          <w:u w:val="single"/>
        </w:rPr>
        <w:t>7</w:t>
      </w:r>
      <w:r w:rsidRPr="009E6D00">
        <w:rPr>
          <w:rFonts w:ascii="Verdana" w:hAnsi="Verdana" w:cs="Arial"/>
          <w:bCs/>
          <w:sz w:val="24"/>
          <w:szCs w:val="24"/>
          <w:u w:val="single"/>
        </w:rPr>
        <w:t>.2.</w:t>
      </w:r>
      <w:r w:rsidRPr="009E6D00">
        <w:rPr>
          <w:rFonts w:ascii="Verdana" w:hAnsi="Verdana" w:cs="Arial"/>
          <w:sz w:val="24"/>
          <w:szCs w:val="24"/>
          <w:u w:val="single"/>
        </w:rPr>
        <w:t> M</w:t>
      </w:r>
      <w:r w:rsidR="00001038" w:rsidRPr="009E6D00">
        <w:rPr>
          <w:rFonts w:ascii="Verdana" w:hAnsi="Verdana" w:cs="Arial"/>
          <w:sz w:val="24"/>
          <w:szCs w:val="24"/>
          <w:u w:val="single"/>
        </w:rPr>
        <w:t>a</w:t>
      </w:r>
      <w:r w:rsidRPr="009E6D00">
        <w:rPr>
          <w:rFonts w:ascii="Verdana" w:hAnsi="Verdana" w:cs="Arial"/>
          <w:sz w:val="24"/>
          <w:szCs w:val="24"/>
          <w:u w:val="single"/>
        </w:rPr>
        <w:t>suri tehnice</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M</w:t>
      </w:r>
      <w:r w:rsidR="00001038" w:rsidRPr="009B4DDA">
        <w:rPr>
          <w:rFonts w:ascii="Arial" w:hAnsi="Arial" w:cs="Arial"/>
          <w:sz w:val="20"/>
        </w:rPr>
        <w:t>a</w:t>
      </w:r>
      <w:r w:rsidRPr="009B4DDA">
        <w:rPr>
          <w:rFonts w:ascii="Arial" w:hAnsi="Arial" w:cs="Arial"/>
          <w:sz w:val="20"/>
        </w:rPr>
        <w:t>surile tehnice fundamentale pentru eficien</w:t>
      </w:r>
      <w:r w:rsidR="00001038" w:rsidRPr="009B4DDA">
        <w:rPr>
          <w:rFonts w:ascii="Arial" w:hAnsi="Arial" w:cs="Arial"/>
          <w:sz w:val="20"/>
        </w:rPr>
        <w:t>t</w:t>
      </w:r>
      <w:r w:rsidRPr="009B4DDA">
        <w:rPr>
          <w:rFonts w:ascii="Arial" w:hAnsi="Arial" w:cs="Arial"/>
          <w:sz w:val="20"/>
        </w:rPr>
        <w:t>a energetic</w:t>
      </w:r>
      <w:r w:rsidR="00001038" w:rsidRPr="009B4DDA">
        <w:rPr>
          <w:rFonts w:ascii="Arial" w:hAnsi="Arial" w:cs="Arial"/>
          <w:sz w:val="20"/>
        </w:rPr>
        <w:t>a</w:t>
      </w:r>
      <w:r w:rsidRPr="009B4DDA">
        <w:rPr>
          <w:rFonts w:ascii="Arial" w:hAnsi="Arial" w:cs="Arial"/>
          <w:sz w:val="20"/>
        </w:rPr>
        <w:t xml:space="preserve"> sunt descrise </w:t>
      </w:r>
      <w:r w:rsidR="00373BAE">
        <w:rPr>
          <w:rFonts w:ascii="Arial" w:hAnsi="Arial" w:cs="Arial"/>
          <w:sz w:val="20"/>
        </w:rPr>
        <w:t>i</w:t>
      </w:r>
      <w:r w:rsidRPr="009B4DDA">
        <w:rPr>
          <w:rFonts w:ascii="Arial" w:hAnsi="Arial" w:cs="Arial"/>
          <w:sz w:val="20"/>
        </w:rPr>
        <w:t>n tabelul de mai jos</w:t>
      </w:r>
    </w:p>
    <w:p w:rsidR="00847787" w:rsidRPr="009B4DDA" w:rsidRDefault="00847787" w:rsidP="00D45B48">
      <w:pPr>
        <w:spacing w:after="0" w:line="240" w:lineRule="auto"/>
        <w:rPr>
          <w:rFonts w:ascii="Times New Roman" w:hAnsi="Times New Roman"/>
          <w:sz w:val="24"/>
          <w:szCs w:val="24"/>
        </w:rPr>
      </w:pPr>
    </w:p>
    <w:tbl>
      <w:tblPr>
        <w:tblW w:w="9660" w:type="dxa"/>
        <w:tblCellMar>
          <w:top w:w="15" w:type="dxa"/>
          <w:left w:w="15" w:type="dxa"/>
          <w:bottom w:w="15" w:type="dxa"/>
          <w:right w:w="15" w:type="dxa"/>
        </w:tblCellMar>
        <w:tblLook w:val="00A0" w:firstRow="1" w:lastRow="0" w:firstColumn="1" w:lastColumn="0" w:noHBand="0" w:noVBand="0"/>
      </w:tblPr>
      <w:tblGrid>
        <w:gridCol w:w="36"/>
        <w:gridCol w:w="4607"/>
        <w:gridCol w:w="381"/>
        <w:gridCol w:w="942"/>
        <w:gridCol w:w="3694"/>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94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Confirmati ca urmatoarele masuri tehnice sunt implementate pentru evitarea </w:t>
            </w:r>
            <w:r w:rsidR="00373BAE">
              <w:rPr>
                <w:rFonts w:ascii="Arial" w:hAnsi="Arial" w:cs="Arial"/>
                <w:sz w:val="18"/>
                <w:szCs w:val="18"/>
              </w:rPr>
              <w:t>i</w:t>
            </w:r>
            <w:r w:rsidRPr="009B4DDA">
              <w:rPr>
                <w:rFonts w:ascii="Arial" w:hAnsi="Arial" w:cs="Arial"/>
                <w:sz w:val="18"/>
                <w:szCs w:val="18"/>
              </w:rPr>
              <w:t>ncalzirii excesive sau pierderilor din procesul de racire pentru urmatoarele aspecte: (acolo unde este relevant):</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 (4)</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Nu este relevant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Informatii suplimentare (termenele prevazute pentru aplicarea masurilor sau motivul pentru care nu sunt relevante/aplicabile)</w:t>
            </w:r>
          </w:p>
        </w:tc>
      </w:tr>
      <w:tr w:rsidR="00847787" w:rsidRPr="009B4DDA" w:rsidTr="007225E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Izolarea suficienta a sistemelor de abur, a recipientilor si conductelor </w:t>
            </w:r>
            <w:r w:rsidR="00373BAE">
              <w:rPr>
                <w:rFonts w:ascii="Arial" w:hAnsi="Arial" w:cs="Arial"/>
                <w:sz w:val="18"/>
                <w:szCs w:val="18"/>
              </w:rPr>
              <w:t>i</w:t>
            </w:r>
            <w:r w:rsidRPr="009B4DDA">
              <w:rPr>
                <w:rFonts w:ascii="Arial" w:hAnsi="Arial" w:cs="Arial"/>
                <w:sz w:val="18"/>
                <w:szCs w:val="18"/>
              </w:rPr>
              <w:t>ncalzite</w:t>
            </w:r>
          </w:p>
        </w:tc>
        <w:tc>
          <w:tcPr>
            <w:tcW w:w="0" w:type="auto"/>
            <w:tcBorders>
              <w:top w:val="single" w:sz="6" w:space="0" w:color="404040"/>
              <w:left w:val="single" w:sz="6" w:space="0" w:color="404040"/>
              <w:bottom w:val="single" w:sz="6" w:space="0" w:color="404040"/>
              <w:right w:val="single" w:sz="6" w:space="0" w:color="404040"/>
            </w:tcBorders>
          </w:tcPr>
          <w:p w:rsidR="00847787" w:rsidRPr="00901839" w:rsidRDefault="00847787" w:rsidP="007225EE">
            <w:pPr>
              <w:pStyle w:val="TableContents"/>
              <w:rPr>
                <w:rFonts w:ascii="Verdana" w:hAnsi="Verdana"/>
                <w:sz w:val="18"/>
                <w:szCs w:val="18"/>
              </w:rPr>
            </w:pPr>
            <w:r w:rsidRPr="00901839">
              <w:rPr>
                <w:rFonts w:ascii="Verdana" w:hAnsi="Verdana"/>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01839" w:rsidRDefault="00847787" w:rsidP="007225EE">
            <w:pPr>
              <w:pStyle w:val="TableContents"/>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01839" w:rsidRDefault="00847787" w:rsidP="007225EE">
            <w:pPr>
              <w:pStyle w:val="TableContents"/>
              <w:rPr>
                <w:rFonts w:ascii="Verdana" w:hAnsi="Verdana"/>
                <w:sz w:val="18"/>
                <w:szCs w:val="18"/>
              </w:rPr>
            </w:pPr>
            <w:r w:rsidRPr="00901839">
              <w:rPr>
                <w:rFonts w:ascii="Verdana" w:hAnsi="Verdana"/>
                <w:sz w:val="18"/>
                <w:szCs w:val="18"/>
              </w:rPr>
              <w:t>Conductele sunt izolate corespunzator pentru evitarea pierderilor de caldura.</w:t>
            </w:r>
          </w:p>
        </w:tc>
      </w:tr>
      <w:tr w:rsidR="00847787" w:rsidRPr="009B4DDA" w:rsidTr="007225EE">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Prevederea de metode de etansare si izolare pentru mentinerea temperaturii</w:t>
            </w:r>
          </w:p>
        </w:tc>
        <w:tc>
          <w:tcPr>
            <w:tcW w:w="0" w:type="auto"/>
            <w:tcBorders>
              <w:top w:val="single" w:sz="6" w:space="0" w:color="404040"/>
              <w:left w:val="single" w:sz="6" w:space="0" w:color="404040"/>
              <w:bottom w:val="single" w:sz="6" w:space="0" w:color="404040"/>
              <w:right w:val="single" w:sz="6" w:space="0" w:color="404040"/>
            </w:tcBorders>
          </w:tcPr>
          <w:p w:rsidR="00847787" w:rsidRPr="00901839" w:rsidRDefault="00847787" w:rsidP="007225EE">
            <w:pPr>
              <w:pStyle w:val="TableContents"/>
              <w:rPr>
                <w:rFonts w:ascii="Verdana" w:hAnsi="Verdana"/>
                <w:sz w:val="18"/>
                <w:szCs w:val="18"/>
              </w:rPr>
            </w:pPr>
            <w:r w:rsidRPr="00901839">
              <w:rPr>
                <w:rFonts w:ascii="Verdana" w:hAnsi="Verdana"/>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01839" w:rsidRDefault="00847787" w:rsidP="007225EE">
            <w:pPr>
              <w:pStyle w:val="TableContents"/>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01839" w:rsidRDefault="00847787" w:rsidP="007225EE">
            <w:pPr>
              <w:pStyle w:val="TableContents"/>
              <w:rPr>
                <w:rFonts w:ascii="Verdana" w:hAnsi="Verdana"/>
                <w:sz w:val="18"/>
                <w:szCs w:val="18"/>
              </w:rPr>
            </w:pPr>
            <w:r w:rsidRPr="00901839">
              <w:rPr>
                <w:rFonts w:ascii="Verdana" w:hAnsi="Verdana"/>
                <w:sz w:val="18"/>
                <w:szCs w:val="18"/>
              </w:rPr>
              <w:t>Cladire izolata, fundatie izolata</w:t>
            </w:r>
          </w:p>
        </w:tc>
      </w:tr>
      <w:tr w:rsidR="00847787" w:rsidRPr="009B4DDA" w:rsidTr="007225EE">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Senzori si </w:t>
            </w:r>
            <w:r w:rsidR="00373BAE">
              <w:rPr>
                <w:rFonts w:ascii="Arial" w:hAnsi="Arial" w:cs="Arial"/>
                <w:sz w:val="18"/>
                <w:szCs w:val="18"/>
              </w:rPr>
              <w:t>i</w:t>
            </w:r>
            <w:r w:rsidRPr="009B4DDA">
              <w:rPr>
                <w:rFonts w:ascii="Arial" w:hAnsi="Arial" w:cs="Arial"/>
                <w:sz w:val="18"/>
                <w:szCs w:val="18"/>
              </w:rPr>
              <w:t xml:space="preserve">ntrerupatoare temporizate simple sunt prevazute pentru a preveni evacuarile inutile de lichide si gaze </w:t>
            </w:r>
            <w:r w:rsidR="00373BAE">
              <w:rPr>
                <w:rFonts w:ascii="Arial" w:hAnsi="Arial" w:cs="Arial"/>
                <w:sz w:val="18"/>
                <w:szCs w:val="18"/>
              </w:rPr>
              <w:t>i</w:t>
            </w:r>
            <w:r w:rsidRPr="009B4DDA">
              <w:rPr>
                <w:rFonts w:ascii="Arial" w:hAnsi="Arial" w:cs="Arial"/>
                <w:sz w:val="18"/>
                <w:szCs w:val="18"/>
              </w:rPr>
              <w:t>ncalzite.</w:t>
            </w:r>
          </w:p>
        </w:tc>
        <w:tc>
          <w:tcPr>
            <w:tcW w:w="0" w:type="auto"/>
            <w:tcBorders>
              <w:top w:val="single" w:sz="6" w:space="0" w:color="404040"/>
              <w:left w:val="single" w:sz="6" w:space="0" w:color="404040"/>
              <w:bottom w:val="single" w:sz="6" w:space="0" w:color="404040"/>
              <w:right w:val="single" w:sz="6" w:space="0" w:color="404040"/>
            </w:tcBorders>
          </w:tcPr>
          <w:p w:rsidR="00847787" w:rsidRPr="00901839" w:rsidRDefault="00847787" w:rsidP="007225EE">
            <w:pPr>
              <w:rPr>
                <w:rStyle w:val="ln2litera"/>
                <w:rFonts w:ascii="Verdana" w:hAnsi="Verdana"/>
                <w:sz w:val="18"/>
                <w:szCs w:val="18"/>
              </w:rPr>
            </w:pPr>
            <w:r w:rsidRPr="00901839">
              <w:rPr>
                <w:rStyle w:val="ln2litera"/>
                <w:rFonts w:ascii="Verdana" w:hAnsi="Verdana"/>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01839" w:rsidRDefault="00847787" w:rsidP="007225EE">
            <w:pPr>
              <w:rPr>
                <w:rStyle w:val="ln2litera"/>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01839" w:rsidRDefault="00847787" w:rsidP="007225EE">
            <w:pPr>
              <w:rPr>
                <w:rStyle w:val="ln2litera"/>
                <w:rFonts w:ascii="Verdana" w:hAnsi="Verdana"/>
                <w:sz w:val="18"/>
                <w:szCs w:val="18"/>
              </w:rPr>
            </w:pPr>
            <w:r w:rsidRPr="00901839">
              <w:rPr>
                <w:rStyle w:val="ln2litera"/>
                <w:rFonts w:ascii="Verdana" w:hAnsi="Verdana"/>
                <w:sz w:val="18"/>
                <w:szCs w:val="18"/>
              </w:rPr>
              <w:t>Control permanent, automat al microclimatului in halele de crestere pasari</w:t>
            </w:r>
          </w:p>
        </w:tc>
      </w:tr>
      <w:tr w:rsidR="00847787" w:rsidRPr="009B4DDA" w:rsidTr="00500511">
        <w:trPr>
          <w:trHeight w:val="33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Alte masuri adecvate</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1F7553" w:rsidP="00D45B48">
            <w:pPr>
              <w:spacing w:after="0" w:line="240" w:lineRule="auto"/>
              <w:rPr>
                <w:rFonts w:ascii="Arial" w:hAnsi="Arial" w:cs="Arial"/>
                <w:sz w:val="18"/>
                <w:szCs w:val="18"/>
              </w:rPr>
            </w:pPr>
            <w:r w:rsidRPr="009B4DDA">
              <w:rPr>
                <w:rFonts w:ascii="Arial" w:hAnsi="Arial" w:cs="Arial"/>
                <w:sz w:val="18"/>
                <w:szCs w:val="18"/>
              </w:rPr>
              <w:t>-</w:t>
            </w:r>
            <w:r w:rsidR="00901839">
              <w:t xml:space="preserve"> </w:t>
            </w:r>
            <w:r w:rsidR="00901839" w:rsidRPr="00901839">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1F7553" w:rsidP="00D45B48">
            <w:pPr>
              <w:spacing w:after="0" w:line="240" w:lineRule="auto"/>
              <w:rPr>
                <w:rFonts w:ascii="Arial" w:hAnsi="Arial" w:cs="Arial"/>
                <w:sz w:val="18"/>
                <w:szCs w:val="18"/>
              </w:rPr>
            </w:pPr>
            <w:r w:rsidRPr="009B4DDA">
              <w:rPr>
                <w:rFonts w:ascii="Arial" w:hAnsi="Arial" w:cs="Arial"/>
                <w:sz w:val="18"/>
                <w:szCs w:val="18"/>
              </w:rPr>
              <w: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1F7553" w:rsidP="00D45B48">
            <w:pPr>
              <w:spacing w:after="0" w:line="240" w:lineRule="auto"/>
              <w:rPr>
                <w:rFonts w:ascii="Arial" w:hAnsi="Arial" w:cs="Arial"/>
                <w:sz w:val="18"/>
                <w:szCs w:val="18"/>
              </w:rPr>
            </w:pPr>
            <w:r w:rsidRPr="009B4DDA">
              <w:rPr>
                <w:rFonts w:ascii="Arial" w:hAnsi="Arial" w:cs="Arial"/>
                <w:sz w:val="18"/>
                <w:szCs w:val="18"/>
              </w:rPr>
              <w:t>-</w:t>
            </w:r>
            <w:r w:rsidR="00901839">
              <w:t xml:space="preserve"> </w:t>
            </w:r>
            <w:r w:rsidR="00901839" w:rsidRPr="00901839">
              <w:rPr>
                <w:rFonts w:ascii="Arial" w:hAnsi="Arial" w:cs="Arial"/>
                <w:sz w:val="18"/>
                <w:szCs w:val="18"/>
              </w:rPr>
              <w:t>N/A</w:t>
            </w:r>
          </w:p>
        </w:tc>
      </w:tr>
    </w:tbl>
    <w:p w:rsidR="005157F1" w:rsidRDefault="005157F1" w:rsidP="00D45B48">
      <w:pPr>
        <w:spacing w:after="0" w:line="240" w:lineRule="auto"/>
        <w:rPr>
          <w:rFonts w:ascii="Verdana" w:hAnsi="Verdana" w:cs="Arial"/>
          <w:bCs/>
          <w:sz w:val="24"/>
          <w:szCs w:val="24"/>
        </w:rPr>
      </w:pPr>
    </w:p>
    <w:p w:rsidR="00847787" w:rsidRPr="009E6D00" w:rsidRDefault="00632D34" w:rsidP="00D45B48">
      <w:pPr>
        <w:spacing w:after="0" w:line="240" w:lineRule="auto"/>
        <w:rPr>
          <w:rFonts w:ascii="Verdana" w:hAnsi="Verdana"/>
          <w:sz w:val="24"/>
          <w:szCs w:val="24"/>
        </w:rPr>
      </w:pPr>
      <w:r>
        <w:rPr>
          <w:rFonts w:ascii="Verdana" w:hAnsi="Verdana" w:cs="Arial"/>
          <w:bCs/>
          <w:sz w:val="24"/>
          <w:szCs w:val="24"/>
        </w:rPr>
        <w:t>7</w:t>
      </w:r>
      <w:r w:rsidR="00847787" w:rsidRPr="009E6D00">
        <w:rPr>
          <w:rFonts w:ascii="Verdana" w:hAnsi="Verdana" w:cs="Arial"/>
          <w:bCs/>
          <w:sz w:val="24"/>
          <w:szCs w:val="24"/>
        </w:rPr>
        <w:t>.2.1.</w:t>
      </w:r>
      <w:r w:rsidR="00847787" w:rsidRPr="009E6D00">
        <w:rPr>
          <w:rFonts w:ascii="Verdana" w:hAnsi="Verdana" w:cs="Arial"/>
          <w:sz w:val="24"/>
          <w:szCs w:val="24"/>
        </w:rPr>
        <w:t> M</w:t>
      </w:r>
      <w:r w:rsidR="00001038" w:rsidRPr="009E6D00">
        <w:rPr>
          <w:rFonts w:ascii="Verdana" w:hAnsi="Verdana" w:cs="Arial"/>
          <w:sz w:val="24"/>
          <w:szCs w:val="24"/>
        </w:rPr>
        <w:t>a</w:t>
      </w:r>
      <w:r w:rsidR="00847787" w:rsidRPr="009E6D00">
        <w:rPr>
          <w:rFonts w:ascii="Verdana" w:hAnsi="Verdana" w:cs="Arial"/>
          <w:sz w:val="24"/>
          <w:szCs w:val="24"/>
        </w:rPr>
        <w:t>suri de service al cl</w:t>
      </w:r>
      <w:r w:rsidR="00001038" w:rsidRPr="009E6D00">
        <w:rPr>
          <w:rFonts w:ascii="Verdana" w:hAnsi="Verdana" w:cs="Arial"/>
          <w:sz w:val="24"/>
          <w:szCs w:val="24"/>
        </w:rPr>
        <w:t>a</w:t>
      </w:r>
      <w:r w:rsidR="00847787" w:rsidRPr="009E6D00">
        <w:rPr>
          <w:rFonts w:ascii="Verdana" w:hAnsi="Verdana" w:cs="Arial"/>
          <w:sz w:val="24"/>
          <w:szCs w:val="24"/>
        </w:rPr>
        <w:t>dirilor</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M</w:t>
      </w:r>
      <w:r w:rsidR="00001038" w:rsidRPr="009B4DDA">
        <w:rPr>
          <w:rFonts w:ascii="Arial" w:hAnsi="Arial" w:cs="Arial"/>
          <w:sz w:val="20"/>
        </w:rPr>
        <w:t>a</w:t>
      </w:r>
      <w:r w:rsidRPr="009B4DDA">
        <w:rPr>
          <w:rFonts w:ascii="Arial" w:hAnsi="Arial" w:cs="Arial"/>
          <w:sz w:val="20"/>
        </w:rPr>
        <w:t>suri fundamentale pentru eficien</w:t>
      </w:r>
      <w:r w:rsidR="00001038" w:rsidRPr="009B4DDA">
        <w:rPr>
          <w:rFonts w:ascii="Arial" w:hAnsi="Arial" w:cs="Arial"/>
          <w:sz w:val="20"/>
        </w:rPr>
        <w:t>t</w:t>
      </w:r>
      <w:r w:rsidRPr="009B4DDA">
        <w:rPr>
          <w:rFonts w:ascii="Arial" w:hAnsi="Arial" w:cs="Arial"/>
          <w:sz w:val="20"/>
        </w:rPr>
        <w:t>a energetic</w:t>
      </w:r>
      <w:r w:rsidR="00001038" w:rsidRPr="009B4DDA">
        <w:rPr>
          <w:rFonts w:ascii="Arial" w:hAnsi="Arial" w:cs="Arial"/>
          <w:sz w:val="20"/>
        </w:rPr>
        <w:t>a</w:t>
      </w:r>
      <w:r w:rsidRPr="009B4DDA">
        <w:rPr>
          <w:rFonts w:ascii="Arial" w:hAnsi="Arial" w:cs="Arial"/>
          <w:sz w:val="20"/>
        </w:rPr>
        <w:t xml:space="preserve"> a service-ului cl</w:t>
      </w:r>
      <w:r w:rsidR="00001038" w:rsidRPr="009B4DDA">
        <w:rPr>
          <w:rFonts w:ascii="Arial" w:hAnsi="Arial" w:cs="Arial"/>
          <w:sz w:val="20"/>
        </w:rPr>
        <w:t>a</w:t>
      </w:r>
      <w:r w:rsidRPr="009B4DDA">
        <w:rPr>
          <w:rFonts w:ascii="Arial" w:hAnsi="Arial" w:cs="Arial"/>
          <w:sz w:val="20"/>
        </w:rPr>
        <w:t xml:space="preserve">dirilor sunt descrise </w:t>
      </w:r>
      <w:r w:rsidR="00373BAE">
        <w:rPr>
          <w:rFonts w:ascii="Arial" w:hAnsi="Arial" w:cs="Arial"/>
          <w:sz w:val="20"/>
        </w:rPr>
        <w:t>i</w:t>
      </w:r>
      <w:r w:rsidRPr="009B4DDA">
        <w:rPr>
          <w:rFonts w:ascii="Arial" w:hAnsi="Arial" w:cs="Arial"/>
          <w:sz w:val="20"/>
        </w:rPr>
        <w:t>n tabelul de mai jos:</w:t>
      </w:r>
    </w:p>
    <w:tbl>
      <w:tblPr>
        <w:tblW w:w="9615" w:type="dxa"/>
        <w:tblInd w:w="15" w:type="dxa"/>
        <w:tblCellMar>
          <w:top w:w="15" w:type="dxa"/>
          <w:left w:w="15" w:type="dxa"/>
          <w:bottom w:w="15" w:type="dxa"/>
          <w:right w:w="15" w:type="dxa"/>
        </w:tblCellMar>
        <w:tblLook w:val="00A0" w:firstRow="1" w:lastRow="0" w:firstColumn="1" w:lastColumn="0" w:noHBand="0" w:noVBand="0"/>
      </w:tblPr>
      <w:tblGrid>
        <w:gridCol w:w="36"/>
        <w:gridCol w:w="3705"/>
        <w:gridCol w:w="541"/>
        <w:gridCol w:w="972"/>
        <w:gridCol w:w="4361"/>
      </w:tblGrid>
      <w:tr w:rsidR="00847787" w:rsidRPr="009B4DDA" w:rsidTr="00901839">
        <w:trPr>
          <w:trHeight w:val="945"/>
        </w:trPr>
        <w:tc>
          <w:tcPr>
            <w:tcW w:w="0" w:type="auto"/>
            <w:vAlign w:val="center"/>
          </w:tcPr>
          <w:p w:rsidR="00847787" w:rsidRPr="009B4DDA" w:rsidRDefault="00847787" w:rsidP="00901839">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Confirmati ca urmatoarele masuri de service al cladirilor sunt implementate pentru urmatoarele aspecte (unde este relevant):</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Nu este relevant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Informatii suplimentare (documentele de referinta, termenul de punere </w:t>
            </w:r>
            <w:r w:rsidR="00373BAE">
              <w:rPr>
                <w:rFonts w:ascii="Arial" w:hAnsi="Arial" w:cs="Arial"/>
                <w:sz w:val="18"/>
                <w:szCs w:val="18"/>
              </w:rPr>
              <w:t>i</w:t>
            </w:r>
            <w:r w:rsidRPr="009B4DDA">
              <w:rPr>
                <w:rFonts w:ascii="Arial" w:hAnsi="Arial" w:cs="Arial"/>
                <w:sz w:val="18"/>
                <w:szCs w:val="18"/>
              </w:rPr>
              <w:t>n practica/aplicare a masurilor sau motivul pentru care nu sunt relevante)</w:t>
            </w:r>
          </w:p>
        </w:tc>
      </w:tr>
      <w:tr w:rsidR="00847787" w:rsidRPr="009B4DDA" w:rsidTr="00901839">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Exista o iluminare artificiala adecvata si eficienta din punct de vedere energetic</w:t>
            </w:r>
          </w:p>
        </w:tc>
        <w:tc>
          <w:tcPr>
            <w:tcW w:w="0" w:type="auto"/>
            <w:tcBorders>
              <w:top w:val="single" w:sz="6" w:space="0" w:color="404040"/>
              <w:left w:val="single" w:sz="6" w:space="0" w:color="404040"/>
              <w:bottom w:val="single" w:sz="6" w:space="0" w:color="404040"/>
              <w:right w:val="single" w:sz="6" w:space="0" w:color="404040"/>
            </w:tcBorders>
          </w:tcPr>
          <w:p w:rsidR="00847787" w:rsidRPr="00901839" w:rsidRDefault="00847787" w:rsidP="007225EE">
            <w:pPr>
              <w:pStyle w:val="TableContents"/>
              <w:rPr>
                <w:rFonts w:ascii="Verdana" w:hAnsi="Verdana"/>
                <w:sz w:val="18"/>
                <w:szCs w:val="18"/>
              </w:rPr>
            </w:pPr>
            <w:r w:rsidRPr="00901839">
              <w:rPr>
                <w:rFonts w:ascii="Verdana" w:hAnsi="Verdana"/>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01839" w:rsidRDefault="00847787" w:rsidP="007225EE">
            <w:pPr>
              <w:pStyle w:val="TableContents"/>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01839" w:rsidRDefault="00847787" w:rsidP="007225EE">
            <w:pPr>
              <w:pStyle w:val="TableContents"/>
              <w:rPr>
                <w:rFonts w:ascii="Verdana" w:hAnsi="Verdana"/>
                <w:sz w:val="18"/>
                <w:szCs w:val="18"/>
              </w:rPr>
            </w:pPr>
            <w:r w:rsidRPr="00901839">
              <w:rPr>
                <w:rFonts w:ascii="Verdana" w:hAnsi="Verdana"/>
                <w:sz w:val="18"/>
                <w:szCs w:val="18"/>
              </w:rPr>
              <w:t>Se utilizeaza lampi cu neon</w:t>
            </w:r>
          </w:p>
        </w:tc>
      </w:tr>
      <w:tr w:rsidR="00847787" w:rsidRPr="009B4DDA" w:rsidTr="00901839">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nil"/>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Exista sisteme de control al climatului eficiente din punct de vedere energetic pentru:</w:t>
            </w:r>
          </w:p>
        </w:tc>
        <w:tc>
          <w:tcPr>
            <w:tcW w:w="0" w:type="auto"/>
            <w:tcBorders>
              <w:top w:val="single" w:sz="6" w:space="0" w:color="404040"/>
              <w:left w:val="single" w:sz="6" w:space="0" w:color="404040"/>
              <w:bottom w:val="nil"/>
              <w:right w:val="single" w:sz="6" w:space="0" w:color="404040"/>
            </w:tcBorders>
          </w:tcPr>
          <w:p w:rsidR="00847787" w:rsidRPr="00901839" w:rsidRDefault="00847787" w:rsidP="007225EE">
            <w:pPr>
              <w:pStyle w:val="TableContents"/>
              <w:rPr>
                <w:rFonts w:ascii="Verdana" w:hAnsi="Verdana"/>
                <w:sz w:val="18"/>
                <w:szCs w:val="18"/>
              </w:rPr>
            </w:pPr>
          </w:p>
        </w:tc>
        <w:tc>
          <w:tcPr>
            <w:tcW w:w="0" w:type="auto"/>
            <w:tcBorders>
              <w:top w:val="single" w:sz="6" w:space="0" w:color="404040"/>
              <w:left w:val="single" w:sz="6" w:space="0" w:color="404040"/>
              <w:bottom w:val="nil"/>
              <w:right w:val="single" w:sz="6" w:space="0" w:color="404040"/>
            </w:tcBorders>
            <w:tcMar>
              <w:top w:w="67" w:type="dxa"/>
              <w:left w:w="67" w:type="dxa"/>
              <w:bottom w:w="67" w:type="dxa"/>
              <w:right w:w="67" w:type="dxa"/>
            </w:tcMar>
          </w:tcPr>
          <w:p w:rsidR="00847787" w:rsidRPr="00901839" w:rsidRDefault="00847787" w:rsidP="007225EE">
            <w:pPr>
              <w:pStyle w:val="TableContents"/>
              <w:rPr>
                <w:rFonts w:ascii="Verdana" w:hAnsi="Verdana"/>
                <w:sz w:val="18"/>
                <w:szCs w:val="18"/>
              </w:rPr>
            </w:pPr>
          </w:p>
        </w:tc>
        <w:tc>
          <w:tcPr>
            <w:tcW w:w="0" w:type="auto"/>
            <w:vMerge w:val="restart"/>
            <w:tcBorders>
              <w:top w:val="single" w:sz="6" w:space="0" w:color="404040"/>
              <w:left w:val="single" w:sz="6" w:space="0" w:color="404040"/>
              <w:right w:val="single" w:sz="6" w:space="0" w:color="404040"/>
            </w:tcBorders>
            <w:tcMar>
              <w:top w:w="0" w:type="dxa"/>
              <w:left w:w="0" w:type="dxa"/>
              <w:bottom w:w="0" w:type="dxa"/>
              <w:right w:w="0" w:type="dxa"/>
            </w:tcMar>
          </w:tcPr>
          <w:p w:rsidR="00847787" w:rsidRPr="00901839" w:rsidRDefault="00847787" w:rsidP="007225EE">
            <w:pPr>
              <w:rPr>
                <w:rStyle w:val="ln2litera"/>
                <w:rFonts w:ascii="Verdana" w:hAnsi="Verdana"/>
                <w:sz w:val="18"/>
                <w:szCs w:val="18"/>
              </w:rPr>
            </w:pPr>
            <w:r w:rsidRPr="00901839">
              <w:rPr>
                <w:rStyle w:val="ln2litera"/>
                <w:rFonts w:ascii="Verdana" w:hAnsi="Verdana"/>
                <w:sz w:val="18"/>
                <w:szCs w:val="18"/>
              </w:rPr>
              <w:t>Sistem automatizat de monitorizare a microclimatului in halele de crestere</w:t>
            </w:r>
          </w:p>
        </w:tc>
      </w:tr>
      <w:tr w:rsidR="00847787" w:rsidRPr="009B4DDA" w:rsidTr="00901839">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nil"/>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 </w:t>
            </w:r>
            <w:r w:rsidR="00373BAE">
              <w:rPr>
                <w:rFonts w:ascii="Arial" w:hAnsi="Arial" w:cs="Arial"/>
                <w:sz w:val="18"/>
                <w:szCs w:val="18"/>
              </w:rPr>
              <w:t>I</w:t>
            </w:r>
            <w:r w:rsidRPr="009B4DDA">
              <w:rPr>
                <w:rFonts w:ascii="Arial" w:hAnsi="Arial" w:cs="Arial"/>
                <w:sz w:val="18"/>
                <w:szCs w:val="18"/>
              </w:rPr>
              <w:t>ncalzirea spatiilor</w:t>
            </w:r>
          </w:p>
        </w:tc>
        <w:tc>
          <w:tcPr>
            <w:tcW w:w="0" w:type="auto"/>
            <w:tcBorders>
              <w:top w:val="nil"/>
              <w:left w:val="single" w:sz="6" w:space="0" w:color="404040"/>
              <w:bottom w:val="nil"/>
              <w:right w:val="single" w:sz="6" w:space="0" w:color="404040"/>
            </w:tcBorders>
          </w:tcPr>
          <w:p w:rsidR="00847787" w:rsidRPr="00901839" w:rsidRDefault="00847787" w:rsidP="007225EE">
            <w:pPr>
              <w:rPr>
                <w:rStyle w:val="ln2litera"/>
                <w:rFonts w:ascii="Verdana" w:hAnsi="Verdana"/>
                <w:sz w:val="18"/>
                <w:szCs w:val="18"/>
              </w:rPr>
            </w:pPr>
            <w:r w:rsidRPr="00901839">
              <w:rPr>
                <w:rStyle w:val="ln2litera"/>
                <w:rFonts w:ascii="Verdana" w:hAnsi="Verdana"/>
                <w:sz w:val="18"/>
                <w:szCs w:val="18"/>
              </w:rPr>
              <w:t>Da</w:t>
            </w:r>
          </w:p>
        </w:tc>
        <w:tc>
          <w:tcPr>
            <w:tcW w:w="0" w:type="auto"/>
            <w:tcBorders>
              <w:top w:val="nil"/>
              <w:left w:val="single" w:sz="6" w:space="0" w:color="404040"/>
              <w:bottom w:val="nil"/>
              <w:right w:val="single" w:sz="6" w:space="0" w:color="404040"/>
            </w:tcBorders>
            <w:tcMar>
              <w:top w:w="67" w:type="dxa"/>
              <w:left w:w="67" w:type="dxa"/>
              <w:bottom w:w="67" w:type="dxa"/>
              <w:right w:w="67" w:type="dxa"/>
            </w:tcMar>
          </w:tcPr>
          <w:p w:rsidR="00847787" w:rsidRPr="00901839" w:rsidRDefault="00847787" w:rsidP="007225EE">
            <w:pPr>
              <w:rPr>
                <w:rStyle w:val="ln2litera"/>
                <w:rFonts w:ascii="Verdana" w:hAnsi="Verdana"/>
                <w:sz w:val="18"/>
                <w:szCs w:val="18"/>
              </w:rPr>
            </w:pPr>
          </w:p>
        </w:tc>
        <w:tc>
          <w:tcPr>
            <w:tcW w:w="0" w:type="auto"/>
            <w:vMerge/>
            <w:tcBorders>
              <w:left w:val="single" w:sz="6" w:space="0" w:color="404040"/>
              <w:right w:val="single" w:sz="6" w:space="0" w:color="404040"/>
            </w:tcBorders>
            <w:tcMar>
              <w:top w:w="0" w:type="dxa"/>
              <w:left w:w="0" w:type="dxa"/>
              <w:bottom w:w="0" w:type="dxa"/>
              <w:right w:w="0" w:type="dxa"/>
            </w:tcMar>
          </w:tcPr>
          <w:p w:rsidR="00847787" w:rsidRPr="009B4DDA" w:rsidRDefault="00847787" w:rsidP="007225EE">
            <w:pPr>
              <w:rPr>
                <w:rStyle w:val="ln2litera"/>
                <w:rFonts w:ascii="Verdana" w:hAnsi="Verdana"/>
              </w:rPr>
            </w:pPr>
          </w:p>
        </w:tc>
      </w:tr>
      <w:tr w:rsidR="00847787" w:rsidRPr="009B4DDA" w:rsidTr="00901839">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nil"/>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Apa calda</w:t>
            </w:r>
          </w:p>
        </w:tc>
        <w:tc>
          <w:tcPr>
            <w:tcW w:w="0" w:type="auto"/>
            <w:tcBorders>
              <w:top w:val="nil"/>
              <w:left w:val="single" w:sz="6" w:space="0" w:color="404040"/>
              <w:bottom w:val="nil"/>
              <w:right w:val="single" w:sz="6" w:space="0" w:color="404040"/>
            </w:tcBorders>
          </w:tcPr>
          <w:p w:rsidR="00847787" w:rsidRPr="00901839" w:rsidRDefault="00847787" w:rsidP="007225EE">
            <w:pPr>
              <w:rPr>
                <w:rStyle w:val="ln2litera"/>
                <w:rFonts w:ascii="Verdana" w:hAnsi="Verdana"/>
                <w:sz w:val="18"/>
                <w:szCs w:val="18"/>
              </w:rPr>
            </w:pPr>
            <w:r w:rsidRPr="00901839">
              <w:rPr>
                <w:rStyle w:val="ln2litera"/>
                <w:rFonts w:ascii="Verdana" w:hAnsi="Verdana"/>
                <w:sz w:val="18"/>
                <w:szCs w:val="18"/>
              </w:rPr>
              <w:t>Da</w:t>
            </w:r>
          </w:p>
        </w:tc>
        <w:tc>
          <w:tcPr>
            <w:tcW w:w="0" w:type="auto"/>
            <w:tcBorders>
              <w:top w:val="nil"/>
              <w:left w:val="single" w:sz="6" w:space="0" w:color="404040"/>
              <w:bottom w:val="nil"/>
              <w:right w:val="single" w:sz="6" w:space="0" w:color="404040"/>
            </w:tcBorders>
            <w:tcMar>
              <w:top w:w="67" w:type="dxa"/>
              <w:left w:w="67" w:type="dxa"/>
              <w:bottom w:w="67" w:type="dxa"/>
              <w:right w:w="67" w:type="dxa"/>
            </w:tcMar>
          </w:tcPr>
          <w:p w:rsidR="00847787" w:rsidRPr="00901839" w:rsidRDefault="00847787" w:rsidP="007225EE">
            <w:pPr>
              <w:rPr>
                <w:rStyle w:val="ln2litera"/>
                <w:rFonts w:ascii="Verdana" w:hAnsi="Verdana"/>
                <w:sz w:val="18"/>
                <w:szCs w:val="18"/>
              </w:rPr>
            </w:pPr>
          </w:p>
        </w:tc>
        <w:tc>
          <w:tcPr>
            <w:tcW w:w="0" w:type="auto"/>
            <w:vMerge/>
            <w:tcBorders>
              <w:left w:val="single" w:sz="6" w:space="0" w:color="404040"/>
              <w:right w:val="single" w:sz="6" w:space="0" w:color="404040"/>
            </w:tcBorders>
            <w:tcMar>
              <w:top w:w="0" w:type="dxa"/>
              <w:left w:w="0" w:type="dxa"/>
              <w:bottom w:w="0" w:type="dxa"/>
              <w:right w:w="0" w:type="dxa"/>
            </w:tcMar>
          </w:tcPr>
          <w:p w:rsidR="00847787" w:rsidRPr="009B4DDA" w:rsidRDefault="00847787" w:rsidP="007225EE">
            <w:pPr>
              <w:rPr>
                <w:rStyle w:val="ln2litera"/>
                <w:rFonts w:ascii="Verdana" w:hAnsi="Verdana"/>
              </w:rPr>
            </w:pPr>
          </w:p>
        </w:tc>
      </w:tr>
      <w:tr w:rsidR="00847787" w:rsidRPr="009B4DDA" w:rsidTr="00901839">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nil"/>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Controlul temperaturii</w:t>
            </w:r>
          </w:p>
        </w:tc>
        <w:tc>
          <w:tcPr>
            <w:tcW w:w="0" w:type="auto"/>
            <w:tcBorders>
              <w:top w:val="nil"/>
              <w:left w:val="single" w:sz="6" w:space="0" w:color="404040"/>
              <w:bottom w:val="nil"/>
              <w:right w:val="single" w:sz="6" w:space="0" w:color="404040"/>
            </w:tcBorders>
          </w:tcPr>
          <w:p w:rsidR="00847787" w:rsidRPr="00901839" w:rsidRDefault="00847787" w:rsidP="007225EE">
            <w:pPr>
              <w:rPr>
                <w:rStyle w:val="ln2litera"/>
                <w:rFonts w:ascii="Verdana" w:hAnsi="Verdana"/>
                <w:sz w:val="18"/>
                <w:szCs w:val="18"/>
              </w:rPr>
            </w:pPr>
            <w:r w:rsidRPr="00901839">
              <w:rPr>
                <w:rStyle w:val="ln2litera"/>
                <w:rFonts w:ascii="Verdana" w:hAnsi="Verdana"/>
                <w:sz w:val="18"/>
                <w:szCs w:val="18"/>
              </w:rPr>
              <w:t>Da</w:t>
            </w:r>
          </w:p>
        </w:tc>
        <w:tc>
          <w:tcPr>
            <w:tcW w:w="0" w:type="auto"/>
            <w:tcBorders>
              <w:top w:val="nil"/>
              <w:left w:val="single" w:sz="6" w:space="0" w:color="404040"/>
              <w:bottom w:val="nil"/>
              <w:right w:val="single" w:sz="6" w:space="0" w:color="404040"/>
            </w:tcBorders>
            <w:tcMar>
              <w:top w:w="67" w:type="dxa"/>
              <w:left w:w="67" w:type="dxa"/>
              <w:bottom w:w="67" w:type="dxa"/>
              <w:right w:w="67" w:type="dxa"/>
            </w:tcMar>
          </w:tcPr>
          <w:p w:rsidR="00847787" w:rsidRPr="00901839" w:rsidRDefault="00847787" w:rsidP="007225EE">
            <w:pPr>
              <w:rPr>
                <w:rStyle w:val="ln2litera"/>
                <w:rFonts w:ascii="Verdana" w:hAnsi="Verdana"/>
                <w:sz w:val="18"/>
                <w:szCs w:val="18"/>
              </w:rPr>
            </w:pPr>
          </w:p>
        </w:tc>
        <w:tc>
          <w:tcPr>
            <w:tcW w:w="0" w:type="auto"/>
            <w:vMerge/>
            <w:tcBorders>
              <w:left w:val="single" w:sz="6" w:space="0" w:color="404040"/>
              <w:right w:val="single" w:sz="6" w:space="0" w:color="404040"/>
            </w:tcBorders>
            <w:tcMar>
              <w:top w:w="0" w:type="dxa"/>
              <w:left w:w="0" w:type="dxa"/>
              <w:bottom w:w="0" w:type="dxa"/>
              <w:right w:w="0" w:type="dxa"/>
            </w:tcMar>
          </w:tcPr>
          <w:p w:rsidR="00847787" w:rsidRPr="009B4DDA" w:rsidRDefault="00847787" w:rsidP="007225EE">
            <w:pPr>
              <w:rPr>
                <w:rStyle w:val="ln2litera"/>
                <w:rFonts w:ascii="Verdana" w:hAnsi="Verdana"/>
              </w:rPr>
            </w:pPr>
          </w:p>
        </w:tc>
      </w:tr>
      <w:tr w:rsidR="00847787" w:rsidRPr="009B4DDA" w:rsidTr="00901839">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nil"/>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Ventilatie</w:t>
            </w:r>
          </w:p>
        </w:tc>
        <w:tc>
          <w:tcPr>
            <w:tcW w:w="0" w:type="auto"/>
            <w:tcBorders>
              <w:top w:val="nil"/>
              <w:left w:val="single" w:sz="6" w:space="0" w:color="404040"/>
              <w:bottom w:val="nil"/>
              <w:right w:val="single" w:sz="6" w:space="0" w:color="404040"/>
            </w:tcBorders>
          </w:tcPr>
          <w:p w:rsidR="00847787" w:rsidRPr="00901839" w:rsidRDefault="00847787" w:rsidP="007225EE">
            <w:pPr>
              <w:rPr>
                <w:rStyle w:val="ln2litera"/>
                <w:rFonts w:ascii="Verdana" w:hAnsi="Verdana"/>
                <w:sz w:val="18"/>
                <w:szCs w:val="18"/>
              </w:rPr>
            </w:pPr>
            <w:r w:rsidRPr="00901839">
              <w:rPr>
                <w:rStyle w:val="ln2litera"/>
                <w:rFonts w:ascii="Verdana" w:hAnsi="Verdana"/>
                <w:sz w:val="18"/>
                <w:szCs w:val="18"/>
              </w:rPr>
              <w:t>Da</w:t>
            </w:r>
          </w:p>
        </w:tc>
        <w:tc>
          <w:tcPr>
            <w:tcW w:w="0" w:type="auto"/>
            <w:tcBorders>
              <w:top w:val="nil"/>
              <w:left w:val="single" w:sz="6" w:space="0" w:color="404040"/>
              <w:bottom w:val="nil"/>
              <w:right w:val="single" w:sz="6" w:space="0" w:color="404040"/>
            </w:tcBorders>
            <w:tcMar>
              <w:top w:w="67" w:type="dxa"/>
              <w:left w:w="67" w:type="dxa"/>
              <w:bottom w:w="67" w:type="dxa"/>
              <w:right w:w="67" w:type="dxa"/>
            </w:tcMar>
          </w:tcPr>
          <w:p w:rsidR="00847787" w:rsidRPr="00901839" w:rsidRDefault="00847787" w:rsidP="007225EE">
            <w:pPr>
              <w:rPr>
                <w:rStyle w:val="ln2litera"/>
                <w:rFonts w:ascii="Verdana" w:hAnsi="Verdana"/>
                <w:sz w:val="18"/>
                <w:szCs w:val="18"/>
              </w:rPr>
            </w:pPr>
          </w:p>
        </w:tc>
        <w:tc>
          <w:tcPr>
            <w:tcW w:w="0" w:type="auto"/>
            <w:vMerge/>
            <w:tcBorders>
              <w:left w:val="single" w:sz="6" w:space="0" w:color="404040"/>
              <w:right w:val="single" w:sz="6" w:space="0" w:color="404040"/>
            </w:tcBorders>
            <w:tcMar>
              <w:top w:w="0" w:type="dxa"/>
              <w:left w:w="0" w:type="dxa"/>
              <w:bottom w:w="0" w:type="dxa"/>
              <w:right w:w="0" w:type="dxa"/>
            </w:tcMar>
          </w:tcPr>
          <w:p w:rsidR="00847787" w:rsidRPr="009B4DDA" w:rsidRDefault="00847787" w:rsidP="007225EE">
            <w:pPr>
              <w:rPr>
                <w:rStyle w:val="ln2litera"/>
                <w:rFonts w:ascii="Verdana" w:hAnsi="Verdana"/>
              </w:rPr>
            </w:pPr>
          </w:p>
        </w:tc>
      </w:tr>
      <w:tr w:rsidR="00847787" w:rsidRPr="009B4DDA" w:rsidTr="00901839">
        <w:trPr>
          <w:trHeight w:val="33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Controlul umiditatii</w:t>
            </w:r>
          </w:p>
        </w:tc>
        <w:tc>
          <w:tcPr>
            <w:tcW w:w="0" w:type="auto"/>
            <w:tcBorders>
              <w:top w:val="nil"/>
              <w:left w:val="single" w:sz="6" w:space="0" w:color="404040"/>
              <w:bottom w:val="single" w:sz="6" w:space="0" w:color="404040"/>
              <w:right w:val="single" w:sz="6" w:space="0" w:color="404040"/>
            </w:tcBorders>
            <w:vAlign w:val="center"/>
          </w:tcPr>
          <w:p w:rsidR="00847787" w:rsidRPr="00901839" w:rsidRDefault="00847787" w:rsidP="00D45B48">
            <w:pPr>
              <w:spacing w:after="0" w:line="240" w:lineRule="auto"/>
              <w:rPr>
                <w:rFonts w:ascii="Verdana" w:hAnsi="Verdana" w:cs="Arial"/>
                <w:sz w:val="18"/>
                <w:szCs w:val="18"/>
              </w:rPr>
            </w:pPr>
            <w:r w:rsidRPr="00901839">
              <w:rPr>
                <w:rFonts w:ascii="Verdana" w:hAnsi="Verdana" w:cs="Arial"/>
                <w:sz w:val="18"/>
                <w:szCs w:val="18"/>
              </w:rPr>
              <w:t>Da</w:t>
            </w:r>
          </w:p>
        </w:tc>
        <w:tc>
          <w:tcPr>
            <w:tcW w:w="0" w:type="auto"/>
            <w:tcBorders>
              <w:top w:val="nil"/>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01839" w:rsidRDefault="00847787" w:rsidP="00D45B48">
            <w:pPr>
              <w:spacing w:after="0" w:line="240" w:lineRule="auto"/>
              <w:rPr>
                <w:rFonts w:ascii="Verdana" w:hAnsi="Verdana" w:cs="Arial"/>
                <w:sz w:val="18"/>
                <w:szCs w:val="18"/>
              </w:rPr>
            </w:pPr>
          </w:p>
        </w:tc>
        <w:tc>
          <w:tcPr>
            <w:tcW w:w="0" w:type="auto"/>
            <w:vMerge/>
            <w:tcBorders>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bl>
    <w:p w:rsidR="00901839"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Default="00632D34" w:rsidP="00D45B48">
      <w:pPr>
        <w:spacing w:after="0" w:line="240" w:lineRule="auto"/>
        <w:rPr>
          <w:rFonts w:ascii="Verdana" w:hAnsi="Verdana" w:cs="Arial"/>
          <w:sz w:val="24"/>
          <w:szCs w:val="24"/>
          <w:u w:val="single"/>
        </w:rPr>
      </w:pPr>
      <w:r>
        <w:rPr>
          <w:rFonts w:ascii="Verdana" w:hAnsi="Verdana" w:cs="Arial"/>
          <w:bCs/>
          <w:sz w:val="24"/>
          <w:szCs w:val="24"/>
          <w:u w:val="single"/>
        </w:rPr>
        <w:t>7</w:t>
      </w:r>
      <w:r w:rsidR="00847787" w:rsidRPr="009E6D00">
        <w:rPr>
          <w:rFonts w:ascii="Verdana" w:hAnsi="Verdana" w:cs="Arial"/>
          <w:bCs/>
          <w:sz w:val="24"/>
          <w:szCs w:val="24"/>
          <w:u w:val="single"/>
        </w:rPr>
        <w:t>.3.</w:t>
      </w:r>
      <w:r w:rsidR="00847787" w:rsidRPr="009E6D00">
        <w:rPr>
          <w:rFonts w:ascii="Verdana" w:hAnsi="Verdana" w:cs="Arial"/>
          <w:sz w:val="24"/>
          <w:szCs w:val="24"/>
          <w:u w:val="single"/>
        </w:rPr>
        <w:t> Eficien</w:t>
      </w:r>
      <w:r w:rsidR="00001038" w:rsidRPr="009E6D00">
        <w:rPr>
          <w:rFonts w:ascii="Verdana" w:hAnsi="Verdana" w:cs="Arial"/>
          <w:sz w:val="24"/>
          <w:szCs w:val="24"/>
          <w:u w:val="single"/>
        </w:rPr>
        <w:t>t</w:t>
      </w:r>
      <w:r w:rsidR="00847787" w:rsidRPr="009E6D00">
        <w:rPr>
          <w:rFonts w:ascii="Verdana" w:hAnsi="Verdana" w:cs="Arial"/>
          <w:sz w:val="24"/>
          <w:szCs w:val="24"/>
          <w:u w:val="single"/>
        </w:rPr>
        <w:t>a Energetic</w:t>
      </w:r>
      <w:r w:rsidR="00001038" w:rsidRPr="009E6D00">
        <w:rPr>
          <w:rFonts w:ascii="Verdana" w:hAnsi="Verdana" w:cs="Arial"/>
          <w:sz w:val="24"/>
          <w:szCs w:val="24"/>
          <w:u w:val="single"/>
        </w:rPr>
        <w:t>a</w:t>
      </w:r>
    </w:p>
    <w:p w:rsidR="00901839" w:rsidRPr="009E6D00" w:rsidRDefault="00901839" w:rsidP="00D45B48">
      <w:pPr>
        <w:spacing w:after="0" w:line="240" w:lineRule="auto"/>
        <w:rPr>
          <w:rFonts w:ascii="Verdana" w:hAnsi="Verdana"/>
          <w:sz w:val="24"/>
          <w:szCs w:val="24"/>
          <w:u w:val="single"/>
        </w:rPr>
      </w:pPr>
    </w:p>
    <w:p w:rsidR="00847787" w:rsidRPr="009B4DDA" w:rsidRDefault="00847787" w:rsidP="0072460E">
      <w:pPr>
        <w:rPr>
          <w:rFonts w:ascii="Verdana" w:hAnsi="Verdana"/>
          <w:sz w:val="24"/>
          <w:szCs w:val="24"/>
        </w:rPr>
      </w:pPr>
      <w:r w:rsidRPr="009B4DDA">
        <w:rPr>
          <w:rFonts w:ascii="Verdana" w:hAnsi="Verdana"/>
          <w:sz w:val="24"/>
          <w:szCs w:val="24"/>
        </w:rPr>
        <w:t>Societatea a aplicat inca de la faza de proiectare recomandarile BAT pentru folosirea eficienta a energiei:</w:t>
      </w:r>
    </w:p>
    <w:p w:rsidR="00847787" w:rsidRPr="009B4DDA" w:rsidRDefault="00847787" w:rsidP="0072460E">
      <w:pPr>
        <w:widowControl w:val="0"/>
        <w:numPr>
          <w:ilvl w:val="0"/>
          <w:numId w:val="7"/>
        </w:numPr>
        <w:suppressAutoHyphens/>
        <w:spacing w:after="0" w:line="240" w:lineRule="auto"/>
        <w:rPr>
          <w:rFonts w:ascii="Verdana" w:hAnsi="Verdana"/>
          <w:sz w:val="24"/>
          <w:szCs w:val="24"/>
        </w:rPr>
      </w:pPr>
      <w:r w:rsidRPr="009B4DDA">
        <w:rPr>
          <w:rFonts w:ascii="Verdana" w:hAnsi="Verdana"/>
          <w:sz w:val="24"/>
          <w:szCs w:val="24"/>
        </w:rPr>
        <w:lastRenderedPageBreak/>
        <w:t>alegerea modelului constructiv al adapostului; izolarea termica.</w:t>
      </w:r>
    </w:p>
    <w:p w:rsidR="00847787" w:rsidRPr="009B4DDA" w:rsidRDefault="00847787" w:rsidP="0072460E">
      <w:pPr>
        <w:widowControl w:val="0"/>
        <w:numPr>
          <w:ilvl w:val="0"/>
          <w:numId w:val="7"/>
        </w:numPr>
        <w:suppressAutoHyphens/>
        <w:spacing w:after="0" w:line="240" w:lineRule="auto"/>
        <w:rPr>
          <w:rFonts w:ascii="Verdana" w:hAnsi="Verdana"/>
          <w:sz w:val="24"/>
          <w:szCs w:val="24"/>
        </w:rPr>
      </w:pPr>
      <w:r w:rsidRPr="009B4DDA">
        <w:rPr>
          <w:rFonts w:ascii="Verdana" w:hAnsi="Verdana"/>
          <w:sz w:val="24"/>
          <w:szCs w:val="24"/>
        </w:rPr>
        <w:t>mentenanta si operarea adecvata a halelor;</w:t>
      </w:r>
    </w:p>
    <w:p w:rsidR="00847787" w:rsidRPr="009B4DDA" w:rsidRDefault="00847787" w:rsidP="0072460E">
      <w:pPr>
        <w:widowControl w:val="0"/>
        <w:numPr>
          <w:ilvl w:val="0"/>
          <w:numId w:val="7"/>
        </w:numPr>
        <w:suppressAutoHyphens/>
        <w:spacing w:after="0" w:line="240" w:lineRule="auto"/>
        <w:rPr>
          <w:rFonts w:ascii="Verdana" w:hAnsi="Verdana"/>
          <w:sz w:val="24"/>
          <w:szCs w:val="24"/>
        </w:rPr>
      </w:pPr>
      <w:r w:rsidRPr="009B4DDA">
        <w:rPr>
          <w:rFonts w:ascii="Verdana" w:hAnsi="Verdana"/>
          <w:sz w:val="24"/>
          <w:szCs w:val="24"/>
        </w:rPr>
        <w:t>optimizarea ventilarii pentru a oferi un bun control al temperaturii; verificarea periodica a sistemului, curatarea acestuia pentru reducerea rezistentei la miscare;</w:t>
      </w:r>
    </w:p>
    <w:p w:rsidR="00847787" w:rsidRPr="009B4DDA" w:rsidRDefault="00847787" w:rsidP="0072460E">
      <w:pPr>
        <w:widowControl w:val="0"/>
        <w:numPr>
          <w:ilvl w:val="0"/>
          <w:numId w:val="7"/>
        </w:numPr>
        <w:suppressAutoHyphens/>
        <w:spacing w:after="0" w:line="240" w:lineRule="auto"/>
        <w:rPr>
          <w:rFonts w:ascii="Verdana" w:hAnsi="Verdana"/>
          <w:sz w:val="24"/>
          <w:szCs w:val="24"/>
        </w:rPr>
      </w:pPr>
      <w:r w:rsidRPr="009B4DDA">
        <w:rPr>
          <w:rFonts w:ascii="Verdana" w:hAnsi="Verdana"/>
          <w:sz w:val="24"/>
          <w:szCs w:val="24"/>
        </w:rPr>
        <w:t>iluminare cu consum redus de energie.</w:t>
      </w:r>
    </w:p>
    <w:p w:rsidR="00847787" w:rsidRPr="009B4DDA" w:rsidRDefault="00847787" w:rsidP="00D45B48">
      <w:pPr>
        <w:spacing w:after="0" w:line="240" w:lineRule="auto"/>
        <w:rPr>
          <w:rFonts w:ascii="Arial" w:hAnsi="Arial" w:cs="Arial"/>
          <w:sz w:val="24"/>
          <w:szCs w:val="24"/>
        </w:rPr>
      </w:pPr>
    </w:p>
    <w:p w:rsidR="00847787" w:rsidRPr="009E6D00" w:rsidRDefault="00847787" w:rsidP="00D45B48">
      <w:pPr>
        <w:spacing w:after="0" w:line="240" w:lineRule="auto"/>
        <w:rPr>
          <w:rFonts w:ascii="Verdana" w:hAnsi="Verdana" w:cs="Arial"/>
          <w:sz w:val="20"/>
          <w:szCs w:val="20"/>
        </w:rPr>
      </w:pPr>
      <w:r w:rsidRPr="009B4DDA">
        <w:rPr>
          <w:rFonts w:ascii="Arial" w:hAnsi="Arial" w:cs="Arial"/>
          <w:b/>
          <w:bCs/>
          <w:sz w:val="24"/>
          <w:szCs w:val="24"/>
        </w:rPr>
        <w:t>   </w:t>
      </w:r>
      <w:r w:rsidR="00632D34">
        <w:rPr>
          <w:rFonts w:ascii="Verdana" w:hAnsi="Verdana" w:cs="Arial"/>
          <w:bCs/>
          <w:sz w:val="24"/>
          <w:szCs w:val="24"/>
        </w:rPr>
        <w:t>7</w:t>
      </w:r>
      <w:r w:rsidRPr="009E6D00">
        <w:rPr>
          <w:rFonts w:ascii="Verdana" w:hAnsi="Verdana" w:cs="Arial"/>
          <w:bCs/>
          <w:sz w:val="24"/>
          <w:szCs w:val="24"/>
        </w:rPr>
        <w:t>.3.1.</w:t>
      </w:r>
      <w:r w:rsidRPr="009E6D00">
        <w:rPr>
          <w:rFonts w:ascii="Verdana" w:hAnsi="Verdana" w:cs="Arial"/>
          <w:sz w:val="24"/>
          <w:szCs w:val="24"/>
        </w:rPr>
        <w:t> Cerin</w:t>
      </w:r>
      <w:r w:rsidR="00001038" w:rsidRPr="009E6D00">
        <w:rPr>
          <w:rFonts w:ascii="Verdana" w:hAnsi="Verdana" w:cs="Arial"/>
          <w:sz w:val="24"/>
          <w:szCs w:val="24"/>
        </w:rPr>
        <w:t>t</w:t>
      </w:r>
      <w:r w:rsidRPr="009E6D00">
        <w:rPr>
          <w:rFonts w:ascii="Verdana" w:hAnsi="Verdana" w:cs="Arial"/>
          <w:sz w:val="24"/>
          <w:szCs w:val="24"/>
        </w:rPr>
        <w:t>e suplimentare pentru eficien</w:t>
      </w:r>
      <w:r w:rsidR="00001038" w:rsidRPr="009E6D00">
        <w:rPr>
          <w:rFonts w:ascii="Verdana" w:hAnsi="Verdana" w:cs="Arial"/>
          <w:sz w:val="24"/>
          <w:szCs w:val="24"/>
        </w:rPr>
        <w:t>t</w:t>
      </w:r>
      <w:r w:rsidRPr="009E6D00">
        <w:rPr>
          <w:rFonts w:ascii="Verdana" w:hAnsi="Verdana" w:cs="Arial"/>
          <w:sz w:val="24"/>
          <w:szCs w:val="24"/>
        </w:rPr>
        <w:t>a energetic</w:t>
      </w:r>
      <w:r w:rsidR="00001038" w:rsidRPr="009E6D00">
        <w:rPr>
          <w:rFonts w:ascii="Verdana" w:hAnsi="Verdana" w:cs="Arial"/>
          <w:sz w:val="24"/>
          <w:szCs w:val="24"/>
        </w:rPr>
        <w:t>a</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Informa</w:t>
      </w:r>
      <w:r w:rsidR="00001038" w:rsidRPr="009B4DDA">
        <w:rPr>
          <w:rFonts w:ascii="Arial" w:hAnsi="Arial" w:cs="Arial"/>
          <w:sz w:val="20"/>
        </w:rPr>
        <w:t>t</w:t>
      </w:r>
      <w:r w:rsidRPr="009B4DDA">
        <w:rPr>
          <w:rFonts w:ascii="Arial" w:hAnsi="Arial" w:cs="Arial"/>
          <w:sz w:val="20"/>
        </w:rPr>
        <w:t xml:space="preserve">ii despre tehnicile de recuperare a energiei sunt date </w:t>
      </w:r>
      <w:r w:rsidR="00373BAE">
        <w:rPr>
          <w:rFonts w:ascii="Arial" w:hAnsi="Arial" w:cs="Arial"/>
          <w:sz w:val="20"/>
        </w:rPr>
        <w:t>i</w:t>
      </w:r>
      <w:r w:rsidRPr="009B4DDA">
        <w:rPr>
          <w:rFonts w:ascii="Arial" w:hAnsi="Arial" w:cs="Arial"/>
          <w:sz w:val="20"/>
        </w:rPr>
        <w:t>n tabelul de mai jos;</w:t>
      </w:r>
    </w:p>
    <w:p w:rsidR="00847787" w:rsidRPr="009B4DDA" w:rsidRDefault="00847787" w:rsidP="00D45B48">
      <w:pPr>
        <w:spacing w:after="0" w:line="240" w:lineRule="auto"/>
        <w:rPr>
          <w:rFonts w:ascii="Times New Roman" w:hAnsi="Times New Roman"/>
          <w:sz w:val="24"/>
          <w:szCs w:val="24"/>
        </w:rPr>
      </w:pPr>
    </w:p>
    <w:tbl>
      <w:tblPr>
        <w:tblW w:w="9690" w:type="dxa"/>
        <w:tblCellMar>
          <w:top w:w="15" w:type="dxa"/>
          <w:left w:w="15" w:type="dxa"/>
          <w:bottom w:w="15" w:type="dxa"/>
          <w:right w:w="15" w:type="dxa"/>
        </w:tblCellMar>
        <w:tblLook w:val="00A0" w:firstRow="1" w:lastRow="0" w:firstColumn="1" w:lastColumn="0" w:noHBand="0" w:noVBand="0"/>
      </w:tblPr>
      <w:tblGrid>
        <w:gridCol w:w="36"/>
        <w:gridCol w:w="4979"/>
        <w:gridCol w:w="2069"/>
        <w:gridCol w:w="260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94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Concluzii BAT pentru principiile de recuperare/economisire a energiei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Este aceasta tehnica utilizata </w:t>
            </w:r>
            <w:r w:rsidR="00373BAE">
              <w:rPr>
                <w:rFonts w:ascii="Arial" w:hAnsi="Arial" w:cs="Arial"/>
                <w:sz w:val="18"/>
                <w:szCs w:val="18"/>
              </w:rPr>
              <w:t>i</w:t>
            </w:r>
            <w:r w:rsidRPr="009B4DDA">
              <w:rPr>
                <w:rFonts w:ascii="Arial" w:hAnsi="Arial" w:cs="Arial"/>
                <w:sz w:val="18"/>
                <w:szCs w:val="18"/>
              </w:rPr>
              <w:t xml:space="preserve">n mod curent </w:t>
            </w:r>
            <w:r w:rsidR="00373BAE">
              <w:rPr>
                <w:rFonts w:ascii="Arial" w:hAnsi="Arial" w:cs="Arial"/>
                <w:sz w:val="18"/>
                <w:szCs w:val="18"/>
              </w:rPr>
              <w:t>i</w:t>
            </w:r>
            <w:r w:rsidRPr="009B4DDA">
              <w:rPr>
                <w:rFonts w:ascii="Arial" w:hAnsi="Arial" w:cs="Arial"/>
                <w:sz w:val="18"/>
                <w:szCs w:val="18"/>
              </w:rPr>
              <w:t>n instalatie? (D/N)</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Daca NU explicati de ce tehnica nu este adecvata sau indicati termenul de aplicare</w:t>
            </w:r>
          </w:p>
        </w:tc>
      </w:tr>
      <w:tr w:rsidR="00847787" w:rsidRPr="009B4DDA" w:rsidTr="00664132">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Recuperarea caldurii din diferite parti ale proceselor, de ex. din solutiile de vopsire.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EA646B" w:rsidRDefault="007D5B43" w:rsidP="007D5B43">
            <w:pPr>
              <w:pStyle w:val="TableContents"/>
              <w:rPr>
                <w:rFonts w:ascii="Verdana" w:hAnsi="Verdana"/>
                <w:sz w:val="18"/>
                <w:szCs w:val="18"/>
              </w:rPr>
            </w:pPr>
            <w:r w:rsidRPr="00EA646B">
              <w:rPr>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EA646B" w:rsidRDefault="00847787" w:rsidP="003C08B6">
            <w:pPr>
              <w:pStyle w:val="TableContents"/>
              <w:snapToGrid w:val="0"/>
              <w:rPr>
                <w:rFonts w:ascii="Verdana" w:hAnsi="Verdana"/>
                <w:sz w:val="18"/>
                <w:szCs w:val="18"/>
              </w:rPr>
            </w:pPr>
          </w:p>
        </w:tc>
      </w:tr>
      <w:tr w:rsidR="00847787" w:rsidRPr="009B4DDA" w:rsidTr="00664132">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Tehnici de deshidratare de mare eficienta pentru minimizarea energiei necesare uscarii.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EA646B" w:rsidRDefault="007D5B43" w:rsidP="003C08B6">
            <w:pPr>
              <w:pStyle w:val="TableContents"/>
              <w:rPr>
                <w:rFonts w:ascii="Verdana" w:hAnsi="Verdana"/>
                <w:sz w:val="18"/>
                <w:szCs w:val="18"/>
              </w:rPr>
            </w:pPr>
            <w:r w:rsidRPr="00EA646B">
              <w:rPr>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EA646B" w:rsidRDefault="00847787" w:rsidP="003C08B6">
            <w:pPr>
              <w:pStyle w:val="TableContents"/>
              <w:snapToGrid w:val="0"/>
              <w:rPr>
                <w:rFonts w:ascii="Verdana" w:hAnsi="Verdana"/>
                <w:sz w:val="18"/>
                <w:szCs w:val="18"/>
              </w:rPr>
            </w:pPr>
          </w:p>
        </w:tc>
      </w:tr>
      <w:tr w:rsidR="00847787" w:rsidRPr="009B4DDA" w:rsidTr="00664132">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Minimizarea consumului de apa si utilizarea sistemelor </w:t>
            </w:r>
            <w:r w:rsidR="00373BAE">
              <w:rPr>
                <w:rFonts w:ascii="Arial" w:hAnsi="Arial" w:cs="Arial"/>
                <w:sz w:val="18"/>
                <w:szCs w:val="18"/>
              </w:rPr>
              <w:t>i</w:t>
            </w:r>
            <w:r w:rsidRPr="009B4DDA">
              <w:rPr>
                <w:rFonts w:ascii="Arial" w:hAnsi="Arial" w:cs="Arial"/>
                <w:sz w:val="18"/>
                <w:szCs w:val="18"/>
              </w:rPr>
              <w:t>nchise de circulatie a apei.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EA646B" w:rsidRDefault="00847787" w:rsidP="003C08B6">
            <w:pPr>
              <w:rPr>
                <w:rStyle w:val="ln2litera"/>
                <w:rFonts w:ascii="Verdana" w:hAnsi="Verdana"/>
                <w:sz w:val="18"/>
                <w:szCs w:val="18"/>
              </w:rPr>
            </w:pPr>
            <w:r w:rsidRPr="00EA646B">
              <w:rPr>
                <w:rStyle w:val="ln2litera"/>
                <w:rFonts w:ascii="Verdana" w:hAnsi="Verdana"/>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EA646B" w:rsidRDefault="00847787" w:rsidP="003C08B6">
            <w:pPr>
              <w:snapToGrid w:val="0"/>
              <w:rPr>
                <w:rStyle w:val="ln2litera"/>
                <w:rFonts w:ascii="Verdana" w:hAnsi="Verdana"/>
                <w:sz w:val="18"/>
                <w:szCs w:val="18"/>
              </w:rPr>
            </w:pPr>
          </w:p>
        </w:tc>
      </w:tr>
      <w:tr w:rsidR="00847787" w:rsidRPr="009B4DDA" w:rsidTr="00664132">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Izolatie buna (cladiri, conducte, camera de uscare si instalatia).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EA646B" w:rsidRDefault="001F7553" w:rsidP="003C08B6">
            <w:pPr>
              <w:rPr>
                <w:rStyle w:val="ln2litera"/>
                <w:rFonts w:ascii="Verdana" w:hAnsi="Verdana"/>
                <w:sz w:val="18"/>
                <w:szCs w:val="18"/>
              </w:rPr>
            </w:pPr>
            <w:r w:rsidRPr="00EA646B">
              <w:rPr>
                <w:rStyle w:val="ln2litera"/>
                <w:rFonts w:ascii="Verdana" w:hAnsi="Verdana"/>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EA646B" w:rsidRDefault="00847787" w:rsidP="003C08B6">
            <w:pPr>
              <w:snapToGrid w:val="0"/>
              <w:rPr>
                <w:rStyle w:val="ln2litera"/>
                <w:rFonts w:ascii="Verdana" w:hAnsi="Verdana"/>
                <w:sz w:val="18"/>
                <w:szCs w:val="18"/>
              </w:rPr>
            </w:pPr>
          </w:p>
        </w:tc>
      </w:tr>
      <w:tr w:rsidR="00847787" w:rsidRPr="009B4DDA" w:rsidTr="00664132">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Amplasamentul instalatiei pentru reducerea distantelor de pompare.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EA646B" w:rsidRDefault="001F7553" w:rsidP="003C08B6">
            <w:pPr>
              <w:rPr>
                <w:rStyle w:val="ln2litera"/>
                <w:rFonts w:ascii="Verdana" w:hAnsi="Verdana"/>
                <w:sz w:val="18"/>
                <w:szCs w:val="18"/>
              </w:rPr>
            </w:pPr>
            <w:r w:rsidRPr="00EA646B">
              <w:rPr>
                <w:rStyle w:val="ln2litera"/>
                <w:rFonts w:ascii="Verdana" w:hAnsi="Verdana"/>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EA646B" w:rsidRDefault="00847787" w:rsidP="003C08B6">
            <w:pPr>
              <w:snapToGrid w:val="0"/>
              <w:rPr>
                <w:rStyle w:val="ln2litera"/>
                <w:rFonts w:ascii="Verdana" w:hAnsi="Verdana"/>
                <w:sz w:val="18"/>
                <w:szCs w:val="18"/>
              </w:rPr>
            </w:pPr>
          </w:p>
        </w:tc>
      </w:tr>
      <w:tr w:rsidR="00847787" w:rsidRPr="009B4DDA" w:rsidTr="00664132">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Optimizarea fazelor motoarelor cu comanda electronica.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EA646B" w:rsidRDefault="007D5B43" w:rsidP="003C08B6">
            <w:pPr>
              <w:rPr>
                <w:rStyle w:val="ln2litera"/>
                <w:rFonts w:ascii="Verdana" w:hAnsi="Verdana"/>
                <w:sz w:val="18"/>
                <w:szCs w:val="18"/>
              </w:rPr>
            </w:pPr>
            <w:r w:rsidRPr="00EA646B">
              <w:rPr>
                <w:rStyle w:val="ln2litera"/>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EA646B" w:rsidRDefault="00847787" w:rsidP="003C08B6">
            <w:pPr>
              <w:snapToGrid w:val="0"/>
              <w:rPr>
                <w:rStyle w:val="ln2litera"/>
                <w:rFonts w:ascii="Verdana" w:hAnsi="Verdana"/>
                <w:sz w:val="18"/>
                <w:szCs w:val="18"/>
              </w:rPr>
            </w:pPr>
          </w:p>
        </w:tc>
      </w:tr>
      <w:tr w:rsidR="00847787" w:rsidRPr="009B4DDA" w:rsidTr="00664132">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Utilizarea apelor de racire reziduale (care au o temperatura ridicata) pentru recuperarea caldurii.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EA646B" w:rsidRDefault="00847787" w:rsidP="003C08B6">
            <w:pPr>
              <w:rPr>
                <w:rStyle w:val="ln2litera"/>
                <w:rFonts w:ascii="Verdana" w:hAnsi="Verdana"/>
                <w:sz w:val="18"/>
                <w:szCs w:val="18"/>
              </w:rPr>
            </w:pPr>
            <w:r w:rsidRPr="00EA646B">
              <w:rPr>
                <w:rStyle w:val="ln2litera"/>
                <w:rFonts w:ascii="Verdana" w:hAnsi="Verdana"/>
                <w:sz w:val="18"/>
                <w:szCs w:val="18"/>
              </w:rPr>
              <w:t>-</w:t>
            </w:r>
            <w:r w:rsidR="00EA646B" w:rsidRPr="00EA646B">
              <w:rPr>
                <w:rFonts w:ascii="Verdana" w:hAnsi="Verdana"/>
                <w:sz w:val="18"/>
                <w:szCs w:val="18"/>
              </w:rPr>
              <w:t xml:space="preserve"> </w:t>
            </w:r>
            <w:r w:rsidR="00EA646B" w:rsidRPr="00EA646B">
              <w:rPr>
                <w:rStyle w:val="ln2litera"/>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EA646B" w:rsidRDefault="00847787" w:rsidP="003C08B6">
            <w:pPr>
              <w:snapToGrid w:val="0"/>
              <w:rPr>
                <w:rStyle w:val="ln2litera"/>
                <w:rFonts w:ascii="Verdana" w:hAnsi="Verdana"/>
                <w:sz w:val="18"/>
                <w:szCs w:val="18"/>
              </w:rPr>
            </w:pPr>
          </w:p>
        </w:tc>
      </w:tr>
      <w:tr w:rsidR="00847787" w:rsidRPr="009B4DDA" w:rsidTr="00664132">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Transportor cu benzi transportoare </w:t>
            </w:r>
            <w:r w:rsidR="00373BAE">
              <w:rPr>
                <w:rFonts w:ascii="Arial" w:hAnsi="Arial" w:cs="Arial"/>
                <w:sz w:val="18"/>
                <w:szCs w:val="18"/>
              </w:rPr>
              <w:t>i</w:t>
            </w:r>
            <w:r w:rsidRPr="009B4DDA">
              <w:rPr>
                <w:rFonts w:ascii="Arial" w:hAnsi="Arial" w:cs="Arial"/>
                <w:sz w:val="18"/>
                <w:szCs w:val="18"/>
              </w:rPr>
              <w:t xml:space="preserve">n locul celui pneumatic (desi acesta trebuie protejat </w:t>
            </w:r>
            <w:r w:rsidR="00373BAE">
              <w:rPr>
                <w:rFonts w:ascii="Arial" w:hAnsi="Arial" w:cs="Arial"/>
                <w:sz w:val="18"/>
                <w:szCs w:val="18"/>
              </w:rPr>
              <w:t>i</w:t>
            </w:r>
            <w:r w:rsidRPr="009B4DDA">
              <w:rPr>
                <w:rFonts w:ascii="Arial" w:hAnsi="Arial" w:cs="Arial"/>
                <w:sz w:val="18"/>
                <w:szCs w:val="18"/>
              </w:rPr>
              <w:t>mpotriva probabilitatii sporite de producere a evacuarilor fugitive)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EA646B" w:rsidRDefault="001F7553" w:rsidP="003C08B6">
            <w:pPr>
              <w:rPr>
                <w:rStyle w:val="ln2litera"/>
                <w:rFonts w:ascii="Verdana" w:hAnsi="Verdana"/>
                <w:sz w:val="18"/>
                <w:szCs w:val="18"/>
              </w:rPr>
            </w:pPr>
            <w:r w:rsidRPr="00EA646B">
              <w:rPr>
                <w:rStyle w:val="ln2litera"/>
                <w:rFonts w:ascii="Verdana" w:hAnsi="Verdana"/>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EA646B" w:rsidRDefault="00847787" w:rsidP="003C08B6">
            <w:pPr>
              <w:snapToGrid w:val="0"/>
              <w:rPr>
                <w:rStyle w:val="ln2litera"/>
                <w:rFonts w:ascii="Verdana" w:hAnsi="Verdana"/>
                <w:sz w:val="18"/>
                <w:szCs w:val="18"/>
              </w:rPr>
            </w:pPr>
          </w:p>
        </w:tc>
      </w:tr>
      <w:tr w:rsidR="00847787" w:rsidRPr="009B4DDA" w:rsidTr="00664132">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Masuri optimizate de eficienta pentru instalatiile de ardere, de ex. pre</w:t>
            </w:r>
            <w:r w:rsidR="00373BAE">
              <w:rPr>
                <w:rFonts w:ascii="Arial" w:hAnsi="Arial" w:cs="Arial"/>
                <w:sz w:val="18"/>
                <w:szCs w:val="18"/>
              </w:rPr>
              <w:t>i</w:t>
            </w:r>
            <w:r w:rsidRPr="009B4DDA">
              <w:rPr>
                <w:rFonts w:ascii="Arial" w:hAnsi="Arial" w:cs="Arial"/>
                <w:sz w:val="18"/>
                <w:szCs w:val="18"/>
              </w:rPr>
              <w:t>ncalzirea aerului/combustibilului, excesul de aer etc.</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EA646B" w:rsidRDefault="007D5B43" w:rsidP="003C08B6">
            <w:pPr>
              <w:rPr>
                <w:rStyle w:val="ln2litera"/>
                <w:rFonts w:ascii="Verdana" w:hAnsi="Verdana"/>
                <w:sz w:val="18"/>
                <w:szCs w:val="18"/>
              </w:rPr>
            </w:pPr>
            <w:r w:rsidRPr="00EA646B">
              <w:rPr>
                <w:rStyle w:val="ln2litera"/>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EA646B" w:rsidRDefault="00847787" w:rsidP="003C08B6">
            <w:pPr>
              <w:snapToGrid w:val="0"/>
              <w:rPr>
                <w:rStyle w:val="ln2litera"/>
                <w:rFonts w:ascii="Verdana" w:hAnsi="Verdana"/>
                <w:sz w:val="18"/>
                <w:szCs w:val="18"/>
              </w:rPr>
            </w:pPr>
          </w:p>
        </w:tc>
      </w:tr>
      <w:tr w:rsidR="00847787" w:rsidRPr="009B4DDA" w:rsidTr="00664132">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Procesare continua </w:t>
            </w:r>
            <w:r w:rsidR="00373BAE">
              <w:rPr>
                <w:rFonts w:ascii="Arial" w:hAnsi="Arial" w:cs="Arial"/>
                <w:sz w:val="18"/>
                <w:szCs w:val="18"/>
              </w:rPr>
              <w:t>i</w:t>
            </w:r>
            <w:r w:rsidRPr="009B4DDA">
              <w:rPr>
                <w:rFonts w:ascii="Arial" w:hAnsi="Arial" w:cs="Arial"/>
                <w:sz w:val="18"/>
                <w:szCs w:val="18"/>
              </w:rPr>
              <w:t>n loc de procese discontinue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EA646B" w:rsidRDefault="00847787" w:rsidP="003C08B6">
            <w:pPr>
              <w:rPr>
                <w:rStyle w:val="ln2litera"/>
                <w:rFonts w:ascii="Verdana" w:hAnsi="Verdana"/>
                <w:sz w:val="18"/>
                <w:szCs w:val="18"/>
              </w:rPr>
            </w:pPr>
            <w:r w:rsidRPr="00EA646B">
              <w:rPr>
                <w:rStyle w:val="ln2litera"/>
                <w:rFonts w:ascii="Verdana" w:hAnsi="Verdana"/>
                <w:sz w:val="18"/>
                <w:szCs w:val="18"/>
              </w:rPr>
              <w:t>-</w:t>
            </w:r>
            <w:r w:rsidR="00EA646B" w:rsidRPr="00EA646B">
              <w:rPr>
                <w:rFonts w:ascii="Verdana" w:hAnsi="Verdana"/>
                <w:sz w:val="18"/>
                <w:szCs w:val="18"/>
              </w:rPr>
              <w:t xml:space="preserve"> </w:t>
            </w:r>
            <w:r w:rsidR="00EA646B" w:rsidRPr="00EA646B">
              <w:rPr>
                <w:rStyle w:val="ln2litera"/>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EA646B" w:rsidRDefault="00847787" w:rsidP="003C08B6">
            <w:pPr>
              <w:snapToGrid w:val="0"/>
              <w:rPr>
                <w:rStyle w:val="ln2litera"/>
                <w:rFonts w:ascii="Verdana" w:hAnsi="Verdana"/>
                <w:sz w:val="18"/>
                <w:szCs w:val="18"/>
              </w:rPr>
            </w:pPr>
          </w:p>
        </w:tc>
      </w:tr>
      <w:tr w:rsidR="00847787" w:rsidRPr="009B4DDA" w:rsidTr="00664132">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Valve automate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EA646B" w:rsidRDefault="00847787" w:rsidP="003C08B6">
            <w:pPr>
              <w:rPr>
                <w:rStyle w:val="ln2litera"/>
                <w:rFonts w:ascii="Verdana" w:hAnsi="Verdana"/>
                <w:sz w:val="18"/>
                <w:szCs w:val="18"/>
              </w:rPr>
            </w:pPr>
            <w:r w:rsidRPr="00EA646B">
              <w:rPr>
                <w:rStyle w:val="ln2litera"/>
                <w:rFonts w:ascii="Verdana" w:hAnsi="Verdana"/>
                <w:sz w:val="18"/>
                <w:szCs w:val="18"/>
              </w:rPr>
              <w:t>-</w:t>
            </w:r>
            <w:r w:rsidR="00EA646B" w:rsidRPr="00EA646B">
              <w:rPr>
                <w:rFonts w:ascii="Verdana" w:hAnsi="Verdana"/>
                <w:sz w:val="18"/>
                <w:szCs w:val="18"/>
              </w:rPr>
              <w:t xml:space="preserve"> </w:t>
            </w:r>
            <w:r w:rsidR="00EA646B" w:rsidRPr="00EA646B">
              <w:rPr>
                <w:rStyle w:val="ln2litera"/>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EA646B" w:rsidRDefault="00847787" w:rsidP="003C08B6">
            <w:pPr>
              <w:snapToGrid w:val="0"/>
              <w:rPr>
                <w:rStyle w:val="ln2litera"/>
                <w:rFonts w:ascii="Verdana" w:hAnsi="Verdana"/>
                <w:sz w:val="18"/>
                <w:szCs w:val="18"/>
              </w:rPr>
            </w:pPr>
          </w:p>
        </w:tc>
      </w:tr>
      <w:tr w:rsidR="00847787" w:rsidRPr="009B4DDA" w:rsidTr="00664132">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Valve de returnare a condensului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EA646B" w:rsidRDefault="00847787" w:rsidP="003C08B6">
            <w:pPr>
              <w:rPr>
                <w:rStyle w:val="ln2litera"/>
                <w:rFonts w:ascii="Verdana" w:hAnsi="Verdana"/>
                <w:sz w:val="18"/>
                <w:szCs w:val="18"/>
              </w:rPr>
            </w:pPr>
            <w:r w:rsidRPr="00EA646B">
              <w:rPr>
                <w:rStyle w:val="ln2litera"/>
                <w:rFonts w:ascii="Verdana" w:hAnsi="Verdana"/>
                <w:sz w:val="18"/>
                <w:szCs w:val="18"/>
              </w:rPr>
              <w:t>-</w:t>
            </w:r>
            <w:r w:rsidR="00EA646B" w:rsidRPr="00EA646B">
              <w:rPr>
                <w:rFonts w:ascii="Verdana" w:hAnsi="Verdana"/>
                <w:sz w:val="18"/>
                <w:szCs w:val="18"/>
              </w:rPr>
              <w:t xml:space="preserve"> </w:t>
            </w:r>
            <w:r w:rsidR="00EA646B" w:rsidRPr="00EA646B">
              <w:rPr>
                <w:rStyle w:val="ln2litera"/>
                <w:rFonts w:ascii="Verdana" w:hAnsi="Verdana"/>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EA646B" w:rsidRDefault="00847787" w:rsidP="003C08B6">
            <w:pPr>
              <w:snapToGrid w:val="0"/>
              <w:rPr>
                <w:rStyle w:val="ln2litera"/>
                <w:rFonts w:ascii="Verdana" w:hAnsi="Verdana"/>
                <w:sz w:val="18"/>
                <w:szCs w:val="18"/>
              </w:rPr>
            </w:pPr>
          </w:p>
        </w:tc>
      </w:tr>
      <w:tr w:rsidR="00847787" w:rsidRPr="009B4DDA" w:rsidTr="00664132">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Utilizarea sistemelor naturale de uscare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EA646B" w:rsidRDefault="001F7553" w:rsidP="003C08B6">
            <w:pPr>
              <w:rPr>
                <w:rStyle w:val="ln2litera"/>
                <w:rFonts w:ascii="Verdana" w:hAnsi="Verdana"/>
                <w:sz w:val="18"/>
                <w:szCs w:val="18"/>
              </w:rPr>
            </w:pPr>
            <w:r w:rsidRPr="00EA646B">
              <w:rPr>
                <w:rStyle w:val="ln2litera"/>
                <w:rFonts w:ascii="Verdana" w:hAnsi="Verdana"/>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EA646B" w:rsidRDefault="00847787" w:rsidP="003C08B6">
            <w:pPr>
              <w:snapToGrid w:val="0"/>
              <w:rPr>
                <w:rStyle w:val="ln2litera"/>
                <w:rFonts w:ascii="Verdana" w:hAnsi="Verdana"/>
                <w:sz w:val="18"/>
                <w:szCs w:val="18"/>
              </w:rPr>
            </w:pPr>
          </w:p>
        </w:tc>
      </w:tr>
      <w:tr w:rsidR="00847787" w:rsidRPr="009B4DDA" w:rsidTr="00500511">
        <w:trPr>
          <w:trHeight w:val="33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Altele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EA646B" w:rsidRDefault="00EA646B" w:rsidP="00D45B48">
            <w:pPr>
              <w:spacing w:after="0" w:line="240" w:lineRule="auto"/>
              <w:rPr>
                <w:rFonts w:ascii="Verdana" w:hAnsi="Verdana" w:cs="Arial"/>
                <w:sz w:val="18"/>
                <w:szCs w:val="18"/>
              </w:rPr>
            </w:pPr>
            <w:r w:rsidRPr="00EA646B">
              <w:rPr>
                <w:rFonts w:ascii="Verdana" w:hAnsi="Verdana"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EA646B" w:rsidRDefault="00847787" w:rsidP="00D45B48">
            <w:pPr>
              <w:spacing w:after="0" w:line="240" w:lineRule="auto"/>
              <w:rPr>
                <w:rFonts w:ascii="Verdana" w:hAnsi="Verdana" w:cs="Arial"/>
                <w:sz w:val="18"/>
                <w:szCs w:val="18"/>
              </w:rPr>
            </w:pPr>
          </w:p>
        </w:tc>
      </w:tr>
    </w:tbl>
    <w:p w:rsidR="001F7553" w:rsidRPr="009B4DDA" w:rsidRDefault="00847787" w:rsidP="00D45B48">
      <w:pPr>
        <w:spacing w:after="0" w:line="240" w:lineRule="auto"/>
        <w:rPr>
          <w:rFonts w:ascii="Arial" w:hAnsi="Arial" w:cs="Arial"/>
          <w:b/>
          <w:bCs/>
          <w:sz w:val="24"/>
          <w:szCs w:val="24"/>
        </w:rPr>
      </w:pPr>
      <w:r w:rsidRPr="009B4DDA">
        <w:rPr>
          <w:rFonts w:ascii="Arial" w:hAnsi="Arial" w:cs="Arial"/>
          <w:b/>
          <w:bCs/>
          <w:sz w:val="24"/>
          <w:szCs w:val="24"/>
        </w:rPr>
        <w:t>  </w:t>
      </w:r>
    </w:p>
    <w:p w:rsidR="0032559E" w:rsidRPr="009B4DDA" w:rsidRDefault="0032559E" w:rsidP="00D45B48">
      <w:pPr>
        <w:spacing w:after="0" w:line="240" w:lineRule="auto"/>
        <w:rPr>
          <w:rFonts w:ascii="Arial" w:hAnsi="Arial" w:cs="Arial"/>
          <w:b/>
          <w:bCs/>
          <w:sz w:val="24"/>
          <w:szCs w:val="24"/>
        </w:rPr>
      </w:pPr>
    </w:p>
    <w:p w:rsidR="00847787" w:rsidRPr="009E6D00" w:rsidRDefault="00847787" w:rsidP="00D45B48">
      <w:pPr>
        <w:spacing w:after="0" w:line="240" w:lineRule="auto"/>
        <w:rPr>
          <w:rFonts w:ascii="Verdana" w:hAnsi="Verdana"/>
          <w:sz w:val="24"/>
          <w:szCs w:val="24"/>
          <w:u w:val="single"/>
        </w:rPr>
      </w:pPr>
      <w:r w:rsidRPr="009B4DDA">
        <w:rPr>
          <w:rFonts w:ascii="Arial" w:hAnsi="Arial" w:cs="Arial"/>
          <w:b/>
          <w:bCs/>
          <w:sz w:val="24"/>
          <w:szCs w:val="24"/>
        </w:rPr>
        <w:t> </w:t>
      </w:r>
      <w:r w:rsidR="00632D34">
        <w:rPr>
          <w:rFonts w:ascii="Verdana" w:hAnsi="Verdana" w:cs="Arial"/>
          <w:bCs/>
          <w:sz w:val="24"/>
          <w:szCs w:val="24"/>
          <w:u w:val="single"/>
        </w:rPr>
        <w:t>7</w:t>
      </w:r>
      <w:r w:rsidRPr="009E6D00">
        <w:rPr>
          <w:rFonts w:ascii="Verdana" w:hAnsi="Verdana" w:cs="Arial"/>
          <w:bCs/>
          <w:sz w:val="24"/>
          <w:szCs w:val="24"/>
          <w:u w:val="single"/>
        </w:rPr>
        <w:t>.4.</w:t>
      </w:r>
      <w:r w:rsidRPr="009E6D00">
        <w:rPr>
          <w:rFonts w:ascii="Verdana" w:hAnsi="Verdana" w:cs="Arial"/>
          <w:sz w:val="24"/>
          <w:szCs w:val="24"/>
          <w:u w:val="single"/>
        </w:rPr>
        <w:t> Alternative de furnizare a energiei</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Informa</w:t>
      </w:r>
      <w:r w:rsidR="00001038" w:rsidRPr="009B4DDA">
        <w:rPr>
          <w:rFonts w:ascii="Arial" w:hAnsi="Arial" w:cs="Arial"/>
          <w:sz w:val="20"/>
        </w:rPr>
        <w:t>t</w:t>
      </w:r>
      <w:r w:rsidRPr="009B4DDA">
        <w:rPr>
          <w:rFonts w:ascii="Arial" w:hAnsi="Arial" w:cs="Arial"/>
          <w:sz w:val="20"/>
        </w:rPr>
        <w:t>ii despre tehnicile de furnizare eficient</w:t>
      </w:r>
      <w:r w:rsidR="00001038" w:rsidRPr="009B4DDA">
        <w:rPr>
          <w:rFonts w:ascii="Arial" w:hAnsi="Arial" w:cs="Arial"/>
          <w:sz w:val="20"/>
        </w:rPr>
        <w:t>a</w:t>
      </w:r>
      <w:r w:rsidRPr="009B4DDA">
        <w:rPr>
          <w:rFonts w:ascii="Arial" w:hAnsi="Arial" w:cs="Arial"/>
          <w:sz w:val="20"/>
        </w:rPr>
        <w:t xml:space="preserve"> a energiei sunt date </w:t>
      </w:r>
      <w:r w:rsidR="00373BAE">
        <w:rPr>
          <w:rFonts w:ascii="Arial" w:hAnsi="Arial" w:cs="Arial"/>
          <w:sz w:val="20"/>
        </w:rPr>
        <w:t>i</w:t>
      </w:r>
      <w:r w:rsidRPr="009B4DDA">
        <w:rPr>
          <w:rFonts w:ascii="Arial" w:hAnsi="Arial" w:cs="Arial"/>
          <w:sz w:val="20"/>
        </w:rPr>
        <w:t>n tabelul de mai jos.</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75" w:type="dxa"/>
        <w:tblCellMar>
          <w:top w:w="15" w:type="dxa"/>
          <w:left w:w="15" w:type="dxa"/>
          <w:bottom w:w="15" w:type="dxa"/>
          <w:right w:w="15" w:type="dxa"/>
        </w:tblCellMar>
        <w:tblLook w:val="00A0" w:firstRow="1" w:lastRow="0" w:firstColumn="1" w:lastColumn="0" w:noHBand="0" w:noVBand="0"/>
      </w:tblPr>
      <w:tblGrid>
        <w:gridCol w:w="37"/>
        <w:gridCol w:w="2402"/>
        <w:gridCol w:w="3194"/>
        <w:gridCol w:w="4042"/>
      </w:tblGrid>
      <w:tr w:rsidR="009B4DDA"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9B4DDA"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Tehnici de furnizare a energiei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Este aceasta tehnica utilizata </w:t>
            </w:r>
            <w:r w:rsidR="00373BAE">
              <w:rPr>
                <w:rFonts w:ascii="Arial" w:hAnsi="Arial" w:cs="Arial"/>
                <w:sz w:val="18"/>
                <w:szCs w:val="18"/>
              </w:rPr>
              <w:t>i</w:t>
            </w:r>
            <w:r w:rsidRPr="009B4DDA">
              <w:rPr>
                <w:rFonts w:ascii="Arial" w:hAnsi="Arial" w:cs="Arial"/>
                <w:sz w:val="18"/>
                <w:szCs w:val="18"/>
              </w:rPr>
              <w:t xml:space="preserve">n mod curent </w:t>
            </w:r>
            <w:r w:rsidR="00373BAE">
              <w:rPr>
                <w:rFonts w:ascii="Arial" w:hAnsi="Arial" w:cs="Arial"/>
                <w:sz w:val="18"/>
                <w:szCs w:val="18"/>
              </w:rPr>
              <w:t>i</w:t>
            </w:r>
            <w:r w:rsidRPr="009B4DDA">
              <w:rPr>
                <w:rFonts w:ascii="Arial" w:hAnsi="Arial" w:cs="Arial"/>
                <w:sz w:val="18"/>
                <w:szCs w:val="18"/>
              </w:rPr>
              <w:t>n instalatie? (D/N)</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Daca NU explicati de ce tehnica nu este adecvata sau indicati termenul de aplicare</w:t>
            </w:r>
          </w:p>
        </w:tc>
      </w:tr>
      <w:tr w:rsidR="009B4DDA" w:rsidRPr="009B4DDA" w:rsidTr="00ED3843">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Utilizarea unitatilor de co-generare;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EA646B" w:rsidRDefault="00847787" w:rsidP="003C08B6">
            <w:pPr>
              <w:pStyle w:val="TableContents"/>
              <w:rPr>
                <w:rFonts w:ascii="Verdana" w:hAnsi="Verdana"/>
                <w:sz w:val="18"/>
                <w:szCs w:val="18"/>
              </w:rPr>
            </w:pPr>
            <w:r w:rsidRPr="00EA646B">
              <w:rPr>
                <w:rFonts w:ascii="Verdana" w:hAnsi="Verdana"/>
                <w:sz w:val="18"/>
                <w:szCs w:val="18"/>
              </w:rPr>
              <w:t>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EA646B" w:rsidRDefault="00847787" w:rsidP="003C08B6">
            <w:pPr>
              <w:pStyle w:val="TableContents"/>
              <w:rPr>
                <w:rFonts w:ascii="Verdana" w:hAnsi="Verdana"/>
                <w:sz w:val="18"/>
                <w:szCs w:val="18"/>
              </w:rPr>
            </w:pPr>
            <w:r w:rsidRPr="00EA646B">
              <w:rPr>
                <w:rFonts w:ascii="Verdana" w:hAnsi="Verdana"/>
                <w:sz w:val="18"/>
                <w:szCs w:val="18"/>
              </w:rPr>
              <w:t>Nu se aplica.</w:t>
            </w:r>
          </w:p>
        </w:tc>
      </w:tr>
      <w:tr w:rsidR="009B4DDA" w:rsidRPr="009B4DDA" w:rsidTr="00ED3843">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Recuperarea energiei din deseuri;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EA646B" w:rsidRDefault="00847787" w:rsidP="003C08B6">
            <w:pPr>
              <w:pStyle w:val="TableContents"/>
              <w:rPr>
                <w:rFonts w:ascii="Verdana" w:hAnsi="Verdana"/>
                <w:sz w:val="18"/>
                <w:szCs w:val="18"/>
              </w:rPr>
            </w:pPr>
            <w:r w:rsidRPr="00EA646B">
              <w:rPr>
                <w:rFonts w:ascii="Verdana" w:hAnsi="Verdana"/>
                <w:sz w:val="18"/>
                <w:szCs w:val="18"/>
              </w:rPr>
              <w:t>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EA646B" w:rsidRDefault="00847787" w:rsidP="003C08B6">
            <w:pPr>
              <w:rPr>
                <w:rStyle w:val="ln2litera"/>
                <w:rFonts w:ascii="Verdana" w:hAnsi="Verdana"/>
                <w:sz w:val="18"/>
                <w:szCs w:val="18"/>
              </w:rPr>
            </w:pPr>
            <w:r w:rsidRPr="00EA646B">
              <w:rPr>
                <w:rStyle w:val="ln2litera"/>
                <w:rFonts w:ascii="Verdana" w:hAnsi="Verdana"/>
                <w:sz w:val="18"/>
                <w:szCs w:val="18"/>
              </w:rPr>
              <w:t>Nu se aplica.</w:t>
            </w:r>
          </w:p>
        </w:tc>
      </w:tr>
      <w:tr w:rsidR="009B4DDA" w:rsidRPr="009B4DDA" w:rsidTr="00ED3843">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Utilizarea de combustibili mai putin poluanti.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EA646B" w:rsidRDefault="00847787" w:rsidP="003C08B6">
            <w:pPr>
              <w:rPr>
                <w:rStyle w:val="ln2litera"/>
                <w:rFonts w:ascii="Verdana" w:hAnsi="Verdana"/>
                <w:sz w:val="18"/>
                <w:szCs w:val="18"/>
              </w:rPr>
            </w:pPr>
            <w:r w:rsidRPr="00EA646B">
              <w:rPr>
                <w:rStyle w:val="ln2litera"/>
                <w:rFonts w:ascii="Verdana" w:hAnsi="Verdana"/>
                <w:sz w:val="18"/>
                <w:szCs w:val="18"/>
              </w:rPr>
              <w:t>Da-Se foloseste combustibil solid</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EA646B" w:rsidRDefault="00847787" w:rsidP="003C08B6">
            <w:pPr>
              <w:snapToGrid w:val="0"/>
              <w:rPr>
                <w:rStyle w:val="ln2litera"/>
                <w:rFonts w:ascii="Verdana" w:hAnsi="Verdana"/>
                <w:sz w:val="18"/>
                <w:szCs w:val="18"/>
              </w:rPr>
            </w:pPr>
          </w:p>
        </w:tc>
      </w:tr>
    </w:tbl>
    <w:p w:rsidR="00B93CA8" w:rsidRPr="009B4DDA" w:rsidRDefault="00B93CA8" w:rsidP="00D45B48">
      <w:pPr>
        <w:spacing w:after="0" w:line="240" w:lineRule="auto"/>
        <w:jc w:val="center"/>
        <w:rPr>
          <w:rFonts w:ascii="Arial" w:hAnsi="Arial" w:cs="Arial"/>
          <w:b/>
          <w:bCs/>
          <w:sz w:val="20"/>
        </w:rPr>
      </w:pPr>
    </w:p>
    <w:p w:rsidR="004C7DE4" w:rsidRPr="009B4DDA" w:rsidRDefault="004C7DE4" w:rsidP="00D45B48">
      <w:pPr>
        <w:spacing w:after="0" w:line="240" w:lineRule="auto"/>
        <w:jc w:val="center"/>
        <w:rPr>
          <w:rFonts w:ascii="Arial" w:hAnsi="Arial" w:cs="Arial"/>
          <w:b/>
          <w:bCs/>
          <w:sz w:val="20"/>
        </w:rPr>
      </w:pPr>
    </w:p>
    <w:p w:rsidR="00847787" w:rsidRPr="009E6D00" w:rsidRDefault="00847787" w:rsidP="00D45B48">
      <w:pPr>
        <w:spacing w:after="0" w:line="240" w:lineRule="auto"/>
        <w:rPr>
          <w:rFonts w:ascii="Verdana" w:hAnsi="Verdana" w:cs="Arial"/>
          <w:b/>
          <w:sz w:val="24"/>
          <w:szCs w:val="24"/>
        </w:rPr>
      </w:pPr>
      <w:r w:rsidRPr="009E6D00">
        <w:rPr>
          <w:rFonts w:ascii="Verdana" w:hAnsi="Verdana" w:cs="Arial"/>
          <w:b/>
          <w:bCs/>
          <w:sz w:val="24"/>
          <w:szCs w:val="24"/>
        </w:rPr>
        <w:t>   </w:t>
      </w:r>
      <w:r w:rsidR="009E6D00" w:rsidRPr="009E6D00">
        <w:rPr>
          <w:rFonts w:ascii="Verdana" w:hAnsi="Verdana" w:cs="Arial"/>
          <w:b/>
          <w:bCs/>
          <w:sz w:val="24"/>
          <w:szCs w:val="24"/>
        </w:rPr>
        <w:t>VII</w:t>
      </w:r>
      <w:r w:rsidR="00632D34">
        <w:rPr>
          <w:rFonts w:ascii="Verdana" w:hAnsi="Verdana" w:cs="Arial"/>
          <w:b/>
          <w:bCs/>
          <w:sz w:val="24"/>
          <w:szCs w:val="24"/>
        </w:rPr>
        <w:t>I</w:t>
      </w:r>
      <w:r w:rsidRPr="009E6D00">
        <w:rPr>
          <w:rFonts w:ascii="Verdana" w:hAnsi="Verdana" w:cs="Arial"/>
          <w:b/>
          <w:bCs/>
          <w:sz w:val="24"/>
          <w:szCs w:val="24"/>
        </w:rPr>
        <w:t>.</w:t>
      </w:r>
      <w:r w:rsidRPr="009E6D00">
        <w:rPr>
          <w:rFonts w:ascii="Verdana" w:hAnsi="Verdana" w:cs="Arial"/>
          <w:b/>
          <w:sz w:val="24"/>
          <w:szCs w:val="24"/>
        </w:rPr>
        <w:t xml:space="preserve"> ACCIDENTELE </w:t>
      </w:r>
      <w:r w:rsidR="00373BAE">
        <w:rPr>
          <w:rFonts w:ascii="Verdana" w:hAnsi="Verdana" w:cs="Arial"/>
          <w:b/>
          <w:sz w:val="24"/>
          <w:szCs w:val="24"/>
        </w:rPr>
        <w:t>S</w:t>
      </w:r>
      <w:r w:rsidRPr="009E6D00">
        <w:rPr>
          <w:rFonts w:ascii="Verdana" w:hAnsi="Verdana" w:cs="Arial"/>
          <w:b/>
          <w:sz w:val="24"/>
          <w:szCs w:val="24"/>
        </w:rPr>
        <w:t>I CONSECIN</w:t>
      </w:r>
      <w:r w:rsidR="00001038" w:rsidRPr="009E6D00">
        <w:rPr>
          <w:rFonts w:ascii="Verdana" w:hAnsi="Verdana" w:cs="Arial"/>
          <w:b/>
          <w:sz w:val="24"/>
          <w:szCs w:val="24"/>
        </w:rPr>
        <w:t>T</w:t>
      </w:r>
      <w:r w:rsidRPr="009E6D00">
        <w:rPr>
          <w:rFonts w:ascii="Verdana" w:hAnsi="Verdana" w:cs="Arial"/>
          <w:b/>
          <w:sz w:val="24"/>
          <w:szCs w:val="24"/>
        </w:rPr>
        <w:t>ELE LOR</w:t>
      </w:r>
    </w:p>
    <w:p w:rsidR="00847787" w:rsidRPr="009E6D00" w:rsidRDefault="00847787" w:rsidP="00D45B48">
      <w:pPr>
        <w:spacing w:after="0" w:line="240" w:lineRule="auto"/>
        <w:rPr>
          <w:rFonts w:ascii="Verdana" w:hAnsi="Verdana" w:cs="Arial"/>
          <w:sz w:val="24"/>
          <w:szCs w:val="24"/>
          <w:u w:val="single"/>
        </w:rPr>
      </w:pPr>
      <w:r w:rsidRPr="009E6D00">
        <w:rPr>
          <w:rFonts w:ascii="Verdana" w:hAnsi="Verdana" w:cs="Arial"/>
          <w:b/>
          <w:bCs/>
          <w:sz w:val="24"/>
          <w:szCs w:val="24"/>
        </w:rPr>
        <w:t>   </w:t>
      </w:r>
      <w:r w:rsidR="00632D34">
        <w:rPr>
          <w:rFonts w:ascii="Verdana" w:hAnsi="Verdana" w:cs="Arial"/>
          <w:bCs/>
          <w:sz w:val="24"/>
          <w:szCs w:val="24"/>
          <w:u w:val="single"/>
        </w:rPr>
        <w:t>8</w:t>
      </w:r>
      <w:r w:rsidRPr="009E6D00">
        <w:rPr>
          <w:rFonts w:ascii="Verdana" w:hAnsi="Verdana" w:cs="Arial"/>
          <w:bCs/>
          <w:sz w:val="24"/>
          <w:szCs w:val="24"/>
          <w:u w:val="single"/>
        </w:rPr>
        <w:t>.1.</w:t>
      </w:r>
      <w:r w:rsidRPr="009E6D00">
        <w:rPr>
          <w:rFonts w:ascii="Verdana" w:hAnsi="Verdana" w:cs="Arial"/>
          <w:sz w:val="24"/>
          <w:szCs w:val="24"/>
          <w:u w:val="single"/>
        </w:rPr>
        <w:t> Controlul activit</w:t>
      </w:r>
      <w:r w:rsidR="00001038" w:rsidRPr="009E6D00">
        <w:rPr>
          <w:rFonts w:ascii="Verdana" w:hAnsi="Verdana" w:cs="Arial"/>
          <w:sz w:val="24"/>
          <w:szCs w:val="24"/>
          <w:u w:val="single"/>
        </w:rPr>
        <w:t>at</w:t>
      </w:r>
      <w:r w:rsidRPr="009E6D00">
        <w:rPr>
          <w:rFonts w:ascii="Verdana" w:hAnsi="Verdana" w:cs="Arial"/>
          <w:sz w:val="24"/>
          <w:szCs w:val="24"/>
          <w:u w:val="single"/>
        </w:rPr>
        <w:t>ilor care prezint</w:t>
      </w:r>
      <w:r w:rsidR="00001038" w:rsidRPr="009E6D00">
        <w:rPr>
          <w:rFonts w:ascii="Verdana" w:hAnsi="Verdana" w:cs="Arial"/>
          <w:sz w:val="24"/>
          <w:szCs w:val="24"/>
          <w:u w:val="single"/>
        </w:rPr>
        <w:t>a</w:t>
      </w:r>
      <w:r w:rsidRPr="009E6D00">
        <w:rPr>
          <w:rFonts w:ascii="Verdana" w:hAnsi="Verdana" w:cs="Arial"/>
          <w:sz w:val="24"/>
          <w:szCs w:val="24"/>
          <w:u w:val="single"/>
        </w:rPr>
        <w:t xml:space="preserve"> pericole de accidente majore </w:t>
      </w:r>
      <w:r w:rsidR="00373BAE">
        <w:rPr>
          <w:rFonts w:ascii="Verdana" w:hAnsi="Verdana" w:cs="Arial"/>
          <w:sz w:val="24"/>
          <w:szCs w:val="24"/>
          <w:u w:val="single"/>
        </w:rPr>
        <w:t>i</w:t>
      </w:r>
      <w:r w:rsidRPr="009E6D00">
        <w:rPr>
          <w:rFonts w:ascii="Verdana" w:hAnsi="Verdana" w:cs="Arial"/>
          <w:sz w:val="24"/>
          <w:szCs w:val="24"/>
          <w:u w:val="single"/>
        </w:rPr>
        <w:t>n care sunt implicate substan</w:t>
      </w:r>
      <w:r w:rsidR="00001038" w:rsidRPr="009E6D00">
        <w:rPr>
          <w:rFonts w:ascii="Verdana" w:hAnsi="Verdana" w:cs="Arial"/>
          <w:sz w:val="24"/>
          <w:szCs w:val="24"/>
          <w:u w:val="single"/>
        </w:rPr>
        <w:t>t</w:t>
      </w:r>
      <w:r w:rsidRPr="009E6D00">
        <w:rPr>
          <w:rFonts w:ascii="Verdana" w:hAnsi="Verdana" w:cs="Arial"/>
          <w:sz w:val="24"/>
          <w:szCs w:val="24"/>
          <w:u w:val="single"/>
        </w:rPr>
        <w:t>e periculoase - SEVESO</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45" w:type="dxa"/>
        <w:tblCellMar>
          <w:top w:w="15" w:type="dxa"/>
          <w:left w:w="15" w:type="dxa"/>
          <w:bottom w:w="15" w:type="dxa"/>
          <w:right w:w="15" w:type="dxa"/>
        </w:tblCellMar>
        <w:tblLook w:val="00A0" w:firstRow="1" w:lastRow="0" w:firstColumn="1" w:lastColumn="0" w:noHBand="0" w:noVBand="0"/>
      </w:tblPr>
      <w:tblGrid>
        <w:gridCol w:w="36"/>
        <w:gridCol w:w="5371"/>
        <w:gridCol w:w="541"/>
        <w:gridCol w:w="3171"/>
        <w:gridCol w:w="52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center"/>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jc w:val="center"/>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Da/Nu</w:t>
            </w:r>
          </w:p>
        </w:tc>
      </w:tr>
      <w:tr w:rsidR="00847787"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Instalatia se </w:t>
            </w:r>
            <w:r w:rsidR="00373BAE">
              <w:rPr>
                <w:rFonts w:ascii="Arial" w:hAnsi="Arial" w:cs="Arial"/>
                <w:sz w:val="18"/>
                <w:szCs w:val="18"/>
              </w:rPr>
              <w:t>i</w:t>
            </w:r>
            <w:r w:rsidRPr="009B4DDA">
              <w:rPr>
                <w:rFonts w:ascii="Arial" w:hAnsi="Arial" w:cs="Arial"/>
                <w:sz w:val="18"/>
                <w:szCs w:val="18"/>
              </w:rPr>
              <w:t xml:space="preserve">ncadreaza </w:t>
            </w:r>
            <w:r w:rsidR="00373BAE">
              <w:rPr>
                <w:rFonts w:ascii="Arial" w:hAnsi="Arial" w:cs="Arial"/>
                <w:sz w:val="18"/>
                <w:szCs w:val="18"/>
              </w:rPr>
              <w:t>i</w:t>
            </w:r>
            <w:r w:rsidRPr="009B4DDA">
              <w:rPr>
                <w:rFonts w:ascii="Arial" w:hAnsi="Arial" w:cs="Arial"/>
                <w:sz w:val="18"/>
                <w:szCs w:val="18"/>
              </w:rPr>
              <w:t>n categoria de risc major conform prevederilor H.G.</w:t>
            </w:r>
            <w:r w:rsidRPr="009B4DDA">
              <w:rPr>
                <w:rFonts w:ascii="Arial" w:hAnsi="Arial" w:cs="Arial"/>
                <w:sz w:val="18"/>
              </w:rPr>
              <w:t> </w:t>
            </w:r>
            <w:r w:rsidRPr="009B4DDA">
              <w:rPr>
                <w:rFonts w:ascii="Arial" w:hAnsi="Arial" w:cs="Arial"/>
                <w:sz w:val="20"/>
                <w:u w:val="single"/>
              </w:rPr>
              <w:t>nr. 95/2003</w:t>
            </w:r>
            <w:r w:rsidRPr="009B4DDA">
              <w:rPr>
                <w:rFonts w:ascii="Arial" w:hAnsi="Arial" w:cs="Arial"/>
                <w:sz w:val="18"/>
              </w:rPr>
              <w:t> </w:t>
            </w:r>
            <w:r w:rsidRPr="009B4DDA">
              <w:rPr>
                <w:rFonts w:ascii="Arial" w:hAnsi="Arial" w:cs="Arial"/>
                <w:sz w:val="18"/>
                <w:szCs w:val="18"/>
              </w:rPr>
              <w:t>ce transpune Directiva SEVESO?</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Daca da, ati depus raportul de securitate?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Nu</w:t>
            </w:r>
          </w:p>
        </w:tc>
      </w:tr>
      <w:tr w:rsidR="00847787" w:rsidRPr="009B4DDA" w:rsidTr="00500511">
        <w:trPr>
          <w:trHeight w:val="75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Instalatia se </w:t>
            </w:r>
            <w:r w:rsidR="00373BAE">
              <w:rPr>
                <w:rFonts w:ascii="Arial" w:hAnsi="Arial" w:cs="Arial"/>
                <w:sz w:val="18"/>
                <w:szCs w:val="18"/>
              </w:rPr>
              <w:t>i</w:t>
            </w:r>
            <w:r w:rsidRPr="009B4DDA">
              <w:rPr>
                <w:rFonts w:ascii="Arial" w:hAnsi="Arial" w:cs="Arial"/>
                <w:sz w:val="18"/>
                <w:szCs w:val="18"/>
              </w:rPr>
              <w:t xml:space="preserve">ncadreaza </w:t>
            </w:r>
            <w:r w:rsidR="00373BAE">
              <w:rPr>
                <w:rFonts w:ascii="Arial" w:hAnsi="Arial" w:cs="Arial"/>
                <w:sz w:val="18"/>
                <w:szCs w:val="18"/>
              </w:rPr>
              <w:t>i</w:t>
            </w:r>
            <w:r w:rsidRPr="009B4DDA">
              <w:rPr>
                <w:rFonts w:ascii="Arial" w:hAnsi="Arial" w:cs="Arial"/>
                <w:sz w:val="18"/>
                <w:szCs w:val="18"/>
              </w:rPr>
              <w:t>n categoria de risc minor conform prevederilor H.G. nr. 95/2003 ce transpune Directiva SEVESO?</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Nu</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Daca da, ati refuzat Politica de Prevenire a Accidentelor Majore?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Nu</w:t>
            </w:r>
          </w:p>
        </w:tc>
      </w:tr>
    </w:tbl>
    <w:p w:rsidR="00B93CA8"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Pr="009E6D00" w:rsidRDefault="00847787" w:rsidP="00D45B48">
      <w:pPr>
        <w:spacing w:after="0" w:line="240" w:lineRule="auto"/>
        <w:rPr>
          <w:rFonts w:ascii="Verdana" w:hAnsi="Verdana"/>
          <w:sz w:val="24"/>
          <w:szCs w:val="24"/>
          <w:u w:val="single"/>
        </w:rPr>
      </w:pPr>
      <w:r w:rsidRPr="009B4DDA">
        <w:rPr>
          <w:rFonts w:ascii="Arial" w:hAnsi="Arial" w:cs="Arial"/>
          <w:b/>
          <w:bCs/>
          <w:sz w:val="20"/>
        </w:rPr>
        <w:t> </w:t>
      </w:r>
      <w:r w:rsidR="00632D34">
        <w:rPr>
          <w:rFonts w:ascii="Verdana" w:hAnsi="Verdana" w:cs="Arial"/>
          <w:bCs/>
          <w:sz w:val="24"/>
          <w:szCs w:val="24"/>
          <w:u w:val="single"/>
        </w:rPr>
        <w:t>8</w:t>
      </w:r>
      <w:r w:rsidRPr="009E6D00">
        <w:rPr>
          <w:rFonts w:ascii="Verdana" w:hAnsi="Verdana" w:cs="Arial"/>
          <w:bCs/>
          <w:sz w:val="24"/>
          <w:szCs w:val="24"/>
          <w:u w:val="single"/>
        </w:rPr>
        <w:t>.2.</w:t>
      </w:r>
      <w:r w:rsidRPr="009E6D00">
        <w:rPr>
          <w:rFonts w:ascii="Verdana" w:hAnsi="Verdana" w:cs="Arial"/>
          <w:sz w:val="24"/>
          <w:szCs w:val="24"/>
          <w:u w:val="single"/>
        </w:rPr>
        <w:t> Plan de management al accidentelor</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Utiliz</w:t>
      </w:r>
      <w:r w:rsidR="00373BAE">
        <w:rPr>
          <w:rFonts w:ascii="Arial" w:hAnsi="Arial" w:cs="Arial"/>
          <w:sz w:val="20"/>
        </w:rPr>
        <w:t>a</w:t>
      </w:r>
      <w:r w:rsidRPr="009B4DDA">
        <w:rPr>
          <w:rFonts w:ascii="Arial" w:hAnsi="Arial" w:cs="Arial"/>
          <w:sz w:val="20"/>
        </w:rPr>
        <w:t>nd recomand</w:t>
      </w:r>
      <w:r w:rsidR="00001038" w:rsidRPr="009B4DDA">
        <w:rPr>
          <w:rFonts w:ascii="Arial" w:hAnsi="Arial" w:cs="Arial"/>
          <w:sz w:val="20"/>
        </w:rPr>
        <w:t>a</w:t>
      </w:r>
      <w:r w:rsidRPr="009B4DDA">
        <w:rPr>
          <w:rFonts w:ascii="Arial" w:hAnsi="Arial" w:cs="Arial"/>
          <w:sz w:val="20"/>
        </w:rPr>
        <w:t>rile prev</w:t>
      </w:r>
      <w:r w:rsidR="00001038" w:rsidRPr="009B4DDA">
        <w:rPr>
          <w:rFonts w:ascii="Arial" w:hAnsi="Arial" w:cs="Arial"/>
          <w:sz w:val="20"/>
        </w:rPr>
        <w:t>a</w:t>
      </w:r>
      <w:r w:rsidRPr="009B4DDA">
        <w:rPr>
          <w:rFonts w:ascii="Arial" w:hAnsi="Arial" w:cs="Arial"/>
          <w:sz w:val="20"/>
        </w:rPr>
        <w:t>zute de BAT ca lista de verificare, completa</w:t>
      </w:r>
      <w:r w:rsidR="00001038" w:rsidRPr="009B4DDA">
        <w:rPr>
          <w:rFonts w:ascii="Arial" w:hAnsi="Arial" w:cs="Arial"/>
          <w:sz w:val="20"/>
        </w:rPr>
        <w:t>t</w:t>
      </w:r>
      <w:r w:rsidRPr="009B4DDA">
        <w:rPr>
          <w:rFonts w:ascii="Arial" w:hAnsi="Arial" w:cs="Arial"/>
          <w:sz w:val="20"/>
        </w:rPr>
        <w:t>i acest tabel pentru orice eveniment care poate avea consecin</w:t>
      </w:r>
      <w:r w:rsidR="00001038" w:rsidRPr="009B4DDA">
        <w:rPr>
          <w:rFonts w:ascii="Arial" w:hAnsi="Arial" w:cs="Arial"/>
          <w:sz w:val="20"/>
        </w:rPr>
        <w:t>t</w:t>
      </w:r>
      <w:r w:rsidRPr="009B4DDA">
        <w:rPr>
          <w:rFonts w:ascii="Arial" w:hAnsi="Arial" w:cs="Arial"/>
          <w:sz w:val="20"/>
        </w:rPr>
        <w:t>e semnificative asupra mediului sau ata</w:t>
      </w:r>
      <w:r w:rsidR="00373BAE">
        <w:rPr>
          <w:rFonts w:ascii="Arial" w:hAnsi="Arial" w:cs="Arial"/>
          <w:sz w:val="20"/>
        </w:rPr>
        <w:t>s</w:t>
      </w:r>
      <w:r w:rsidRPr="009B4DDA">
        <w:rPr>
          <w:rFonts w:ascii="Arial" w:hAnsi="Arial" w:cs="Arial"/>
          <w:sz w:val="20"/>
        </w:rPr>
        <w:t>a</w:t>
      </w:r>
      <w:r w:rsidR="00001038" w:rsidRPr="009B4DDA">
        <w:rPr>
          <w:rFonts w:ascii="Arial" w:hAnsi="Arial" w:cs="Arial"/>
          <w:sz w:val="20"/>
        </w:rPr>
        <w:t>t</w:t>
      </w:r>
      <w:r w:rsidRPr="009B4DDA">
        <w:rPr>
          <w:rFonts w:ascii="Arial" w:hAnsi="Arial" w:cs="Arial"/>
          <w:sz w:val="20"/>
        </w:rPr>
        <w:t>i planurile de urgen</w:t>
      </w:r>
      <w:r w:rsidR="00001038" w:rsidRPr="009B4DDA">
        <w:rPr>
          <w:rFonts w:ascii="Arial" w:hAnsi="Arial" w:cs="Arial"/>
          <w:sz w:val="20"/>
        </w:rPr>
        <w:t>ta</w:t>
      </w:r>
      <w:r w:rsidRPr="009B4DDA">
        <w:rPr>
          <w:rFonts w:ascii="Arial" w:hAnsi="Arial" w:cs="Arial"/>
          <w:sz w:val="20"/>
        </w:rPr>
        <w:t xml:space="preserve"> (intern</w:t>
      </w:r>
      <w:r w:rsidR="00001038" w:rsidRPr="009B4DDA">
        <w:rPr>
          <w:rFonts w:ascii="Arial" w:hAnsi="Arial" w:cs="Arial"/>
          <w:sz w:val="20"/>
        </w:rPr>
        <w:t>a</w:t>
      </w:r>
      <w:r w:rsidRPr="009B4DDA">
        <w:rPr>
          <w:rFonts w:ascii="Arial" w:hAnsi="Arial" w:cs="Arial"/>
          <w:sz w:val="20"/>
        </w:rPr>
        <w:t xml:space="preserve"> </w:t>
      </w:r>
      <w:r w:rsidR="00373BAE">
        <w:rPr>
          <w:rFonts w:ascii="Arial" w:hAnsi="Arial" w:cs="Arial"/>
          <w:sz w:val="20"/>
        </w:rPr>
        <w:t>s</w:t>
      </w:r>
      <w:r w:rsidRPr="009B4DDA">
        <w:rPr>
          <w:rFonts w:ascii="Arial" w:hAnsi="Arial" w:cs="Arial"/>
          <w:sz w:val="20"/>
        </w:rPr>
        <w:t>i extern</w:t>
      </w:r>
      <w:r w:rsidR="00001038" w:rsidRPr="009B4DDA">
        <w:rPr>
          <w:rFonts w:ascii="Arial" w:hAnsi="Arial" w:cs="Arial"/>
          <w:sz w:val="20"/>
        </w:rPr>
        <w:t>a</w:t>
      </w:r>
      <w:r w:rsidRPr="009B4DDA">
        <w:rPr>
          <w:rFonts w:ascii="Arial" w:hAnsi="Arial" w:cs="Arial"/>
          <w:sz w:val="20"/>
        </w:rPr>
        <w:t>) existente care s</w:t>
      </w:r>
      <w:r w:rsidR="00001038" w:rsidRPr="009B4DDA">
        <w:rPr>
          <w:rFonts w:ascii="Arial" w:hAnsi="Arial" w:cs="Arial"/>
          <w:sz w:val="20"/>
        </w:rPr>
        <w:t>a</w:t>
      </w:r>
      <w:r w:rsidRPr="009B4DDA">
        <w:rPr>
          <w:rFonts w:ascii="Arial" w:hAnsi="Arial" w:cs="Arial"/>
          <w:sz w:val="20"/>
        </w:rPr>
        <w:t xml:space="preserve"> prezinte metodele prin care impactul accidentelor </w:t>
      </w:r>
      <w:r w:rsidR="00373BAE">
        <w:rPr>
          <w:rFonts w:ascii="Arial" w:hAnsi="Arial" w:cs="Arial"/>
          <w:sz w:val="20"/>
        </w:rPr>
        <w:t>s</w:t>
      </w:r>
      <w:r w:rsidRPr="009B4DDA">
        <w:rPr>
          <w:rFonts w:ascii="Arial" w:hAnsi="Arial" w:cs="Arial"/>
          <w:sz w:val="20"/>
        </w:rPr>
        <w:t>i avariilor s</w:t>
      </w:r>
      <w:r w:rsidR="00001038" w:rsidRPr="009B4DDA">
        <w:rPr>
          <w:rFonts w:ascii="Arial" w:hAnsi="Arial" w:cs="Arial"/>
          <w:sz w:val="20"/>
        </w:rPr>
        <w:t>a</w:t>
      </w:r>
      <w:r w:rsidRPr="009B4DDA">
        <w:rPr>
          <w:rFonts w:ascii="Arial" w:hAnsi="Arial" w:cs="Arial"/>
          <w:sz w:val="20"/>
        </w:rPr>
        <w:t xml:space="preserve"> fie minimizat. </w:t>
      </w:r>
      <w:r w:rsidR="00373BAE">
        <w:rPr>
          <w:rFonts w:ascii="Arial" w:hAnsi="Arial" w:cs="Arial"/>
          <w:sz w:val="20"/>
        </w:rPr>
        <w:t>I</w:t>
      </w:r>
      <w:r w:rsidRPr="009B4DDA">
        <w:rPr>
          <w:rFonts w:ascii="Arial" w:hAnsi="Arial" w:cs="Arial"/>
          <w:sz w:val="20"/>
        </w:rPr>
        <w:t>n plus, demonstra</w:t>
      </w:r>
      <w:r w:rsidR="00001038" w:rsidRPr="009B4DDA">
        <w:rPr>
          <w:rFonts w:ascii="Arial" w:hAnsi="Arial" w:cs="Arial"/>
          <w:sz w:val="20"/>
        </w:rPr>
        <w:t>t</w:t>
      </w:r>
      <w:r w:rsidRPr="009B4DDA">
        <w:rPr>
          <w:rFonts w:ascii="Arial" w:hAnsi="Arial" w:cs="Arial"/>
          <w:sz w:val="20"/>
        </w:rPr>
        <w:t>i implementarea unui sistem eficient de management de mediu.</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750" w:type="dxa"/>
        <w:tblCellMar>
          <w:top w:w="15" w:type="dxa"/>
          <w:left w:w="15" w:type="dxa"/>
          <w:bottom w:w="15" w:type="dxa"/>
          <w:right w:w="15" w:type="dxa"/>
        </w:tblCellMar>
        <w:tblLook w:val="00A0" w:firstRow="1" w:lastRow="0" w:firstColumn="1" w:lastColumn="0" w:noHBand="0" w:noVBand="0"/>
      </w:tblPr>
      <w:tblGrid>
        <w:gridCol w:w="36"/>
        <w:gridCol w:w="2380"/>
        <w:gridCol w:w="1276"/>
        <w:gridCol w:w="1770"/>
        <w:gridCol w:w="2422"/>
        <w:gridCol w:w="186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Scenariu de accident sau de evacuare anormala</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Probabilitatea de producere</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Consecintele producerii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Masuri luate sau propuse pentru minimizarea probabilitatii de producere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Actiuni planificate </w:t>
            </w:r>
            <w:r w:rsidR="00373BAE">
              <w:rPr>
                <w:rFonts w:ascii="Arial" w:hAnsi="Arial" w:cs="Arial"/>
                <w:sz w:val="18"/>
                <w:szCs w:val="18"/>
              </w:rPr>
              <w:t>i</w:t>
            </w:r>
            <w:r w:rsidRPr="009B4DDA">
              <w:rPr>
                <w:rFonts w:ascii="Arial" w:hAnsi="Arial" w:cs="Arial"/>
                <w:sz w:val="18"/>
                <w:szCs w:val="18"/>
              </w:rPr>
              <w:t>n eventualitatea ca un astfel de eveniment se produce</w:t>
            </w:r>
          </w:p>
        </w:tc>
      </w:tr>
      <w:tr w:rsidR="00847787" w:rsidRPr="009B4DDA" w:rsidTr="00E35948">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B05DF1" w:rsidRDefault="00847787" w:rsidP="003C08B6">
            <w:pPr>
              <w:pStyle w:val="TableContents"/>
              <w:rPr>
                <w:rFonts w:ascii="Verdana" w:hAnsi="Verdana"/>
                <w:sz w:val="18"/>
                <w:szCs w:val="18"/>
              </w:rPr>
            </w:pPr>
            <w:r w:rsidRPr="00B05DF1">
              <w:rPr>
                <w:rFonts w:ascii="Verdana" w:hAnsi="Verdana"/>
                <w:sz w:val="18"/>
                <w:szCs w:val="18"/>
              </w:rPr>
              <w:t>Ploaie torentiala, cu afectarea capacitatii de evacuare a apelor uzate si/sau drenarea dejectiilor pe platforma de depozitare</w:t>
            </w:r>
          </w:p>
        </w:tc>
        <w:tc>
          <w:tcPr>
            <w:tcW w:w="0" w:type="auto"/>
            <w:tcBorders>
              <w:top w:val="single" w:sz="6" w:space="0" w:color="404040"/>
              <w:left w:val="single" w:sz="6" w:space="0" w:color="404040"/>
              <w:bottom w:val="single" w:sz="6" w:space="0" w:color="404040"/>
              <w:right w:val="single" w:sz="6" w:space="0" w:color="404040"/>
            </w:tcBorders>
          </w:tcPr>
          <w:p w:rsidR="00847787" w:rsidRPr="00B05DF1" w:rsidRDefault="00847787" w:rsidP="003C08B6">
            <w:pPr>
              <w:pStyle w:val="TableContents"/>
              <w:rPr>
                <w:rFonts w:ascii="Verdana" w:hAnsi="Verdana"/>
                <w:sz w:val="18"/>
                <w:szCs w:val="18"/>
              </w:rPr>
            </w:pPr>
            <w:r w:rsidRPr="00B05DF1">
              <w:rPr>
                <w:rFonts w:ascii="Verdana" w:hAnsi="Verdana"/>
                <w:sz w:val="18"/>
                <w:szCs w:val="18"/>
              </w:rPr>
              <w:t>redusa</w:t>
            </w:r>
          </w:p>
        </w:tc>
        <w:tc>
          <w:tcPr>
            <w:tcW w:w="0" w:type="auto"/>
            <w:tcBorders>
              <w:top w:val="single" w:sz="6" w:space="0" w:color="404040"/>
              <w:left w:val="single" w:sz="6" w:space="0" w:color="404040"/>
              <w:bottom w:val="single" w:sz="6" w:space="0" w:color="404040"/>
              <w:right w:val="single" w:sz="6" w:space="0" w:color="404040"/>
            </w:tcBorders>
          </w:tcPr>
          <w:p w:rsidR="00847787" w:rsidRPr="00B05DF1" w:rsidRDefault="00847787" w:rsidP="003C08B6">
            <w:pPr>
              <w:pStyle w:val="TableContents"/>
              <w:rPr>
                <w:rFonts w:ascii="Verdana" w:hAnsi="Verdana"/>
                <w:sz w:val="18"/>
                <w:szCs w:val="18"/>
              </w:rPr>
            </w:pPr>
            <w:r w:rsidRPr="00B05DF1">
              <w:rPr>
                <w:rFonts w:ascii="Verdana" w:hAnsi="Verdana"/>
                <w:sz w:val="18"/>
                <w:szCs w:val="18"/>
              </w:rPr>
              <w:t>- evacuari de ape uzate sau antrenarea dejectiilor pe terenurile din jur</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3C08B6">
            <w:pPr>
              <w:pStyle w:val="TableContents"/>
              <w:rPr>
                <w:rFonts w:ascii="Verdana" w:hAnsi="Verdana"/>
                <w:sz w:val="18"/>
                <w:szCs w:val="18"/>
              </w:rPr>
            </w:pPr>
            <w:r w:rsidRPr="00B05DF1">
              <w:rPr>
                <w:rFonts w:ascii="Verdana" w:hAnsi="Verdana"/>
                <w:sz w:val="18"/>
                <w:szCs w:val="18"/>
              </w:rPr>
              <w:t>Supravegherea capacitatilor de stocare, asigurarea frecventei necesare pentru golirea acestor instalatii</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B05DF1" w:rsidRDefault="00847787" w:rsidP="003C08B6">
            <w:pPr>
              <w:pStyle w:val="TableContents"/>
              <w:rPr>
                <w:rFonts w:ascii="Verdana" w:hAnsi="Verdana"/>
                <w:sz w:val="18"/>
                <w:szCs w:val="18"/>
              </w:rPr>
            </w:pPr>
            <w:r w:rsidRPr="00B05DF1">
              <w:rPr>
                <w:rFonts w:ascii="Verdana" w:hAnsi="Verdana"/>
                <w:sz w:val="18"/>
                <w:szCs w:val="18"/>
              </w:rPr>
              <w:t>Interventie cu personalul fermei</w:t>
            </w:r>
          </w:p>
        </w:tc>
      </w:tr>
      <w:tr w:rsidR="00847787" w:rsidRPr="009B4DDA" w:rsidTr="00E35948">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B05DF1" w:rsidRDefault="00847787" w:rsidP="003C08B6">
            <w:pPr>
              <w:pStyle w:val="TableContents"/>
              <w:rPr>
                <w:rFonts w:ascii="Verdana" w:hAnsi="Verdana"/>
                <w:sz w:val="18"/>
                <w:szCs w:val="18"/>
              </w:rPr>
            </w:pPr>
            <w:r w:rsidRPr="00B05DF1">
              <w:rPr>
                <w:rFonts w:ascii="Verdana" w:hAnsi="Verdana"/>
                <w:sz w:val="18"/>
                <w:szCs w:val="18"/>
              </w:rPr>
              <w:t>Incendiu zona depozitare paie si combustibil solid</w:t>
            </w:r>
          </w:p>
        </w:tc>
        <w:tc>
          <w:tcPr>
            <w:tcW w:w="0" w:type="auto"/>
            <w:tcBorders>
              <w:top w:val="single" w:sz="6" w:space="0" w:color="404040"/>
              <w:left w:val="single" w:sz="6" w:space="0" w:color="404040"/>
              <w:bottom w:val="single" w:sz="6" w:space="0" w:color="404040"/>
              <w:right w:val="single" w:sz="6" w:space="0" w:color="404040"/>
            </w:tcBorders>
          </w:tcPr>
          <w:p w:rsidR="00847787" w:rsidRPr="00B05DF1" w:rsidRDefault="00847787" w:rsidP="003C08B6">
            <w:pPr>
              <w:pStyle w:val="TableContents"/>
              <w:rPr>
                <w:rFonts w:ascii="Verdana" w:hAnsi="Verdana"/>
                <w:sz w:val="18"/>
                <w:szCs w:val="18"/>
              </w:rPr>
            </w:pPr>
            <w:r w:rsidRPr="00B05DF1">
              <w:rPr>
                <w:rFonts w:ascii="Verdana" w:hAnsi="Verdana"/>
                <w:sz w:val="18"/>
                <w:szCs w:val="18"/>
              </w:rPr>
              <w:t>redusa</w:t>
            </w:r>
          </w:p>
        </w:tc>
        <w:tc>
          <w:tcPr>
            <w:tcW w:w="0" w:type="auto"/>
            <w:tcBorders>
              <w:top w:val="single" w:sz="6" w:space="0" w:color="404040"/>
              <w:left w:val="single" w:sz="6" w:space="0" w:color="404040"/>
              <w:bottom w:val="single" w:sz="6" w:space="0" w:color="404040"/>
              <w:right w:val="single" w:sz="6" w:space="0" w:color="404040"/>
            </w:tcBorders>
          </w:tcPr>
          <w:p w:rsidR="00847787" w:rsidRPr="00B05DF1" w:rsidRDefault="00847787" w:rsidP="003C08B6">
            <w:pPr>
              <w:pStyle w:val="TableContents"/>
              <w:rPr>
                <w:rFonts w:ascii="Verdana" w:hAnsi="Verdana"/>
                <w:sz w:val="18"/>
                <w:szCs w:val="18"/>
              </w:rPr>
            </w:pPr>
            <w:r w:rsidRPr="00B05DF1">
              <w:rPr>
                <w:rFonts w:ascii="Verdana" w:hAnsi="Verdana"/>
                <w:sz w:val="18"/>
                <w:szCs w:val="18"/>
              </w:rPr>
              <w:t>- avarierea zonei de depozitare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B93CA8">
            <w:pPr>
              <w:pStyle w:val="TableContents"/>
              <w:rPr>
                <w:rFonts w:ascii="Verdana" w:hAnsi="Verdana"/>
                <w:sz w:val="18"/>
                <w:szCs w:val="18"/>
              </w:rPr>
            </w:pPr>
            <w:r w:rsidRPr="00B05DF1">
              <w:rPr>
                <w:rFonts w:ascii="Verdana" w:hAnsi="Verdana"/>
                <w:sz w:val="18"/>
                <w:szCs w:val="18"/>
              </w:rPr>
              <w:t xml:space="preserve">Supravegherea zonei, </w:t>
            </w:r>
            <w:r w:rsidR="00B93CA8" w:rsidRPr="00B05DF1">
              <w:rPr>
                <w:rFonts w:ascii="Verdana" w:hAnsi="Verdana"/>
                <w:sz w:val="18"/>
                <w:szCs w:val="18"/>
              </w:rPr>
              <w:t xml:space="preserve"> amplasarea </w:t>
            </w:r>
            <w:r w:rsidRPr="00B05DF1">
              <w:rPr>
                <w:rFonts w:ascii="Verdana" w:hAnsi="Verdana"/>
                <w:sz w:val="18"/>
                <w:szCs w:val="18"/>
              </w:rPr>
              <w:t>acestei zone</w:t>
            </w:r>
            <w:r w:rsidR="00B93CA8" w:rsidRPr="00B05DF1">
              <w:rPr>
                <w:rFonts w:ascii="Verdana" w:hAnsi="Verdana"/>
                <w:sz w:val="18"/>
                <w:szCs w:val="18"/>
              </w:rPr>
              <w:t xml:space="preserve">  la distanta fata </w:t>
            </w:r>
            <w:r w:rsidRPr="00B05DF1">
              <w:rPr>
                <w:rFonts w:ascii="Verdana" w:hAnsi="Verdana"/>
                <w:sz w:val="18"/>
                <w:szCs w:val="18"/>
              </w:rPr>
              <w:t xml:space="preserve"> de halele de crestere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B05DF1" w:rsidRDefault="00B05DF1" w:rsidP="003C08B6">
            <w:pPr>
              <w:pStyle w:val="TableContents"/>
              <w:snapToGrid w:val="0"/>
              <w:rPr>
                <w:rFonts w:ascii="Verdana" w:hAnsi="Verdana"/>
                <w:sz w:val="18"/>
                <w:szCs w:val="18"/>
              </w:rPr>
            </w:pPr>
            <w:r w:rsidRPr="00B05DF1">
              <w:rPr>
                <w:rFonts w:ascii="Verdana" w:hAnsi="Verdana"/>
                <w:sz w:val="18"/>
                <w:szCs w:val="18"/>
              </w:rPr>
              <w:t>Interventie cu personalul fermei</w:t>
            </w:r>
            <w:r>
              <w:rPr>
                <w:rFonts w:ascii="Verdana" w:hAnsi="Verdana"/>
                <w:sz w:val="18"/>
                <w:szCs w:val="18"/>
              </w:rPr>
              <w:t xml:space="preserve"> si ajutor extern</w:t>
            </w:r>
          </w:p>
        </w:tc>
      </w:tr>
    </w:tbl>
    <w:p w:rsidR="00847787" w:rsidRPr="009B4DDA" w:rsidRDefault="00847787" w:rsidP="00D45B48">
      <w:pPr>
        <w:spacing w:after="0" w:line="240" w:lineRule="auto"/>
        <w:rPr>
          <w:rFonts w:ascii="Arial" w:hAnsi="Arial" w:cs="Arial"/>
          <w:sz w:val="20"/>
        </w:rPr>
      </w:pPr>
      <w:r w:rsidRPr="009B4DDA">
        <w:rPr>
          <w:rFonts w:ascii="Arial" w:hAnsi="Arial" w:cs="Arial"/>
          <w:b/>
          <w:bCs/>
          <w:sz w:val="20"/>
        </w:rPr>
        <w:t>   </w:t>
      </w:r>
      <w:r w:rsidRPr="009B4DDA">
        <w:rPr>
          <w:rFonts w:ascii="Arial" w:hAnsi="Arial" w:cs="Arial"/>
          <w:sz w:val="20"/>
        </w:rPr>
        <w:t> Care dintre cele de mai sus considera</w:t>
      </w:r>
      <w:r w:rsidR="00001038" w:rsidRPr="009B4DDA">
        <w:rPr>
          <w:rFonts w:ascii="Arial" w:hAnsi="Arial" w:cs="Arial"/>
          <w:sz w:val="20"/>
        </w:rPr>
        <w:t>t</w:t>
      </w:r>
      <w:r w:rsidRPr="009B4DDA">
        <w:rPr>
          <w:rFonts w:ascii="Arial" w:hAnsi="Arial" w:cs="Arial"/>
          <w:sz w:val="20"/>
        </w:rPr>
        <w:t>i c</w:t>
      </w:r>
      <w:r w:rsidR="00001038" w:rsidRPr="009B4DDA">
        <w:rPr>
          <w:rFonts w:ascii="Arial" w:hAnsi="Arial" w:cs="Arial"/>
          <w:sz w:val="20"/>
        </w:rPr>
        <w:t>a</w:t>
      </w:r>
      <w:r w:rsidRPr="009B4DDA">
        <w:rPr>
          <w:rFonts w:ascii="Arial" w:hAnsi="Arial" w:cs="Arial"/>
          <w:sz w:val="20"/>
        </w:rPr>
        <w:t xml:space="preserve"> provoac</w:t>
      </w:r>
      <w:r w:rsidR="00001038" w:rsidRPr="009B4DDA">
        <w:rPr>
          <w:rFonts w:ascii="Arial" w:hAnsi="Arial" w:cs="Arial"/>
          <w:sz w:val="20"/>
        </w:rPr>
        <w:t>a</w:t>
      </w:r>
      <w:r w:rsidRPr="009B4DDA">
        <w:rPr>
          <w:rFonts w:ascii="Arial" w:hAnsi="Arial" w:cs="Arial"/>
          <w:sz w:val="20"/>
        </w:rPr>
        <w:t xml:space="preserve"> cele mai critice riscuri pentru mediu?</w:t>
      </w:r>
    </w:p>
    <w:p w:rsidR="00B93CA8" w:rsidRPr="009B4DDA" w:rsidRDefault="00B93CA8" w:rsidP="00D45B48">
      <w:pPr>
        <w:spacing w:after="0" w:line="240" w:lineRule="auto"/>
        <w:rPr>
          <w:rFonts w:ascii="Arial" w:hAnsi="Arial" w:cs="Arial"/>
          <w:sz w:val="20"/>
        </w:rPr>
      </w:pPr>
    </w:p>
    <w:p w:rsidR="00847787" w:rsidRPr="009B4DDA" w:rsidRDefault="00847787" w:rsidP="00D60D10">
      <w:pPr>
        <w:rPr>
          <w:rFonts w:ascii="Verdana" w:hAnsi="Verdana"/>
          <w:sz w:val="24"/>
          <w:szCs w:val="24"/>
        </w:rPr>
      </w:pPr>
      <w:r w:rsidRPr="009B4DDA">
        <w:rPr>
          <w:rFonts w:ascii="Verdana" w:hAnsi="Verdana"/>
          <w:sz w:val="24"/>
          <w:szCs w:val="24"/>
        </w:rPr>
        <w:t>Evacuarile necontrolate de dejectii si/sau ape uzate in caz de ploi torentiale de durata</w:t>
      </w:r>
      <w:r w:rsidR="00B05DF1">
        <w:rPr>
          <w:rFonts w:ascii="Verdana" w:hAnsi="Verdana"/>
          <w:sz w:val="24"/>
          <w:szCs w:val="24"/>
        </w:rPr>
        <w:t xml:space="preserve"> pot provoca riscuri crescute.de poluare</w:t>
      </w:r>
      <w:r w:rsidRPr="009B4DDA">
        <w:rPr>
          <w:rFonts w:ascii="Verdana" w:hAnsi="Verdana"/>
          <w:sz w:val="24"/>
          <w:szCs w:val="24"/>
        </w:rPr>
        <w:t>.</w:t>
      </w:r>
    </w:p>
    <w:p w:rsidR="00B05DF1" w:rsidRPr="009B4DDA" w:rsidRDefault="00847787" w:rsidP="00D60D10">
      <w:pPr>
        <w:rPr>
          <w:rFonts w:ascii="Verdana" w:hAnsi="Verdana"/>
          <w:sz w:val="24"/>
          <w:szCs w:val="24"/>
        </w:rPr>
      </w:pPr>
      <w:r w:rsidRPr="009B4DDA">
        <w:rPr>
          <w:rFonts w:ascii="Verdana" w:hAnsi="Verdana"/>
          <w:sz w:val="24"/>
          <w:szCs w:val="24"/>
        </w:rPr>
        <w:t>Avand in vedere probabilitatea de producere a unui incendiu in cadrul locatiei, dar si faptul ca exista dotarile necesare de interventie PSI, se poate considera ca exista premisele ca acestea sa nu provoace riscuri critice pentru mediu.</w:t>
      </w:r>
    </w:p>
    <w:p w:rsidR="00847787" w:rsidRPr="009B4DDA" w:rsidRDefault="00847787" w:rsidP="00D45B48">
      <w:pPr>
        <w:spacing w:after="0" w:line="240" w:lineRule="auto"/>
        <w:rPr>
          <w:rFonts w:ascii="Times New Roman" w:hAnsi="Times New Roman"/>
          <w:sz w:val="24"/>
          <w:szCs w:val="24"/>
        </w:rPr>
      </w:pPr>
    </w:p>
    <w:p w:rsidR="00847787" w:rsidRPr="009E6D00" w:rsidRDefault="00847787" w:rsidP="00D45B48">
      <w:pPr>
        <w:spacing w:after="0" w:line="240" w:lineRule="auto"/>
        <w:rPr>
          <w:rFonts w:ascii="Arial" w:hAnsi="Arial" w:cs="Arial"/>
          <w:sz w:val="24"/>
          <w:szCs w:val="24"/>
          <w:u w:val="single"/>
        </w:rPr>
      </w:pPr>
      <w:r w:rsidRPr="009E6D00">
        <w:rPr>
          <w:rFonts w:ascii="Arial" w:hAnsi="Arial" w:cs="Arial"/>
          <w:bCs/>
          <w:sz w:val="20"/>
          <w:u w:val="single"/>
        </w:rPr>
        <w:t>   </w:t>
      </w:r>
      <w:r w:rsidR="00632D34">
        <w:rPr>
          <w:rFonts w:ascii="Arial" w:hAnsi="Arial" w:cs="Arial"/>
          <w:bCs/>
          <w:sz w:val="24"/>
          <w:szCs w:val="24"/>
          <w:u w:val="single"/>
        </w:rPr>
        <w:t>8</w:t>
      </w:r>
      <w:r w:rsidRPr="009E6D00">
        <w:rPr>
          <w:rFonts w:ascii="Arial" w:hAnsi="Arial" w:cs="Arial"/>
          <w:bCs/>
          <w:sz w:val="24"/>
          <w:szCs w:val="24"/>
          <w:u w:val="single"/>
        </w:rPr>
        <w:t>.3.</w:t>
      </w:r>
      <w:r w:rsidRPr="009E6D00">
        <w:rPr>
          <w:rFonts w:ascii="Arial" w:hAnsi="Arial" w:cs="Arial"/>
          <w:sz w:val="24"/>
          <w:szCs w:val="24"/>
          <w:u w:val="single"/>
        </w:rPr>
        <w:t> Tehnici</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Explica</w:t>
      </w:r>
      <w:r w:rsidR="00001038" w:rsidRPr="009B4DDA">
        <w:rPr>
          <w:rFonts w:ascii="Arial" w:hAnsi="Arial" w:cs="Arial"/>
          <w:sz w:val="20"/>
        </w:rPr>
        <w:t>t</w:t>
      </w:r>
      <w:r w:rsidRPr="009B4DDA">
        <w:rPr>
          <w:rFonts w:ascii="Arial" w:hAnsi="Arial" w:cs="Arial"/>
          <w:sz w:val="20"/>
        </w:rPr>
        <w:t xml:space="preserve">i pe scurt modul </w:t>
      </w:r>
      <w:r w:rsidR="00373BAE">
        <w:rPr>
          <w:rFonts w:ascii="Arial" w:hAnsi="Arial" w:cs="Arial"/>
          <w:sz w:val="20"/>
        </w:rPr>
        <w:t>i</w:t>
      </w:r>
      <w:r w:rsidRPr="009B4DDA">
        <w:rPr>
          <w:rFonts w:ascii="Arial" w:hAnsi="Arial" w:cs="Arial"/>
          <w:sz w:val="20"/>
        </w:rPr>
        <w:t>n care sunt folosite urm</w:t>
      </w:r>
      <w:r w:rsidR="00001038" w:rsidRPr="009B4DDA">
        <w:rPr>
          <w:rFonts w:ascii="Arial" w:hAnsi="Arial" w:cs="Arial"/>
          <w:sz w:val="20"/>
        </w:rPr>
        <w:t>a</w:t>
      </w:r>
      <w:r w:rsidRPr="009B4DDA">
        <w:rPr>
          <w:rFonts w:ascii="Arial" w:hAnsi="Arial" w:cs="Arial"/>
          <w:sz w:val="20"/>
        </w:rPr>
        <w:t>toarele tehnici, acolo unde este relevant.</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60" w:type="dxa"/>
        <w:tblCellMar>
          <w:top w:w="15" w:type="dxa"/>
          <w:left w:w="15" w:type="dxa"/>
          <w:bottom w:w="15" w:type="dxa"/>
          <w:right w:w="15" w:type="dxa"/>
        </w:tblCellMar>
        <w:tblLook w:val="00A0" w:firstRow="1" w:lastRow="0" w:firstColumn="1" w:lastColumn="0" w:noHBand="0" w:noVBand="0"/>
      </w:tblPr>
      <w:tblGrid>
        <w:gridCol w:w="36"/>
        <w:gridCol w:w="6980"/>
        <w:gridCol w:w="2644"/>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TEHNICI PREVENTIVE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D45B48">
            <w:pPr>
              <w:spacing w:after="0" w:line="240" w:lineRule="auto"/>
              <w:jc w:val="center"/>
              <w:rPr>
                <w:rFonts w:ascii="Arial" w:hAnsi="Arial" w:cs="Arial"/>
                <w:sz w:val="18"/>
                <w:szCs w:val="18"/>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inventarul substantelor</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3C08B6">
            <w:pPr>
              <w:pStyle w:val="TableContents"/>
              <w:rPr>
                <w:rFonts w:ascii="Verdana" w:hAnsi="Verdana"/>
                <w:sz w:val="18"/>
                <w:szCs w:val="18"/>
              </w:rPr>
            </w:pPr>
            <w:r w:rsidRPr="00B05DF1">
              <w:rPr>
                <w:rFonts w:ascii="Verdana" w:hAnsi="Verdana"/>
                <w:sz w:val="18"/>
                <w:szCs w:val="18"/>
              </w:rPr>
              <w:t>A se vedea sectiunea 3.1</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trebuie sa existe proceduri pentru verificarea materiilor prime si deseurilor pentru a ne asigura ca ele nu vor interactiona contribuind la aparitia unui incident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B05DF1" w:rsidP="003C08B6">
            <w:pPr>
              <w:pStyle w:val="TableContents"/>
              <w:rPr>
                <w:rFonts w:ascii="Verdana" w:hAnsi="Verdana"/>
                <w:sz w:val="18"/>
                <w:szCs w:val="18"/>
              </w:rPr>
            </w:pPr>
            <w:r w:rsidRPr="00B05DF1">
              <w:rPr>
                <w:rFonts w:ascii="Verdana" w:hAnsi="Verdana"/>
                <w:sz w:val="18"/>
                <w:szCs w:val="18"/>
              </w:rPr>
              <w:t>Nu se aplica</w:t>
            </w:r>
          </w:p>
        </w:tc>
      </w:tr>
      <w:tr w:rsidR="00847787"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depozitare adecvata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3C08B6">
            <w:pPr>
              <w:pStyle w:val="TableContents"/>
              <w:rPr>
                <w:rFonts w:ascii="Verdana" w:hAnsi="Verdana"/>
                <w:sz w:val="18"/>
                <w:szCs w:val="18"/>
              </w:rPr>
            </w:pPr>
            <w:r w:rsidRPr="00B05DF1">
              <w:rPr>
                <w:rFonts w:ascii="Verdana" w:hAnsi="Verdana"/>
                <w:sz w:val="18"/>
                <w:szCs w:val="18"/>
              </w:rPr>
              <w:t>A se vedea sectiunile 5.4 si 6.3</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alarme proiectate </w:t>
            </w:r>
            <w:r w:rsidR="00373BAE">
              <w:rPr>
                <w:rFonts w:ascii="Arial" w:hAnsi="Arial" w:cs="Arial"/>
                <w:sz w:val="18"/>
                <w:szCs w:val="18"/>
              </w:rPr>
              <w:t>i</w:t>
            </w:r>
            <w:r w:rsidRPr="009B4DDA">
              <w:rPr>
                <w:rFonts w:ascii="Arial" w:hAnsi="Arial" w:cs="Arial"/>
                <w:sz w:val="18"/>
                <w:szCs w:val="18"/>
              </w:rPr>
              <w:t>n proces, mecanisme de decuplare si alte modalitati de control</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B05DF1" w:rsidP="003C08B6">
            <w:pPr>
              <w:rPr>
                <w:rStyle w:val="ln2litera"/>
                <w:rFonts w:ascii="Verdana" w:hAnsi="Verdana"/>
                <w:sz w:val="18"/>
                <w:szCs w:val="18"/>
              </w:rPr>
            </w:pPr>
            <w:r w:rsidRPr="00B05DF1">
              <w:rPr>
                <w:rStyle w:val="ln2litera"/>
                <w:rFonts w:ascii="Verdana" w:hAnsi="Verdana"/>
                <w:sz w:val="18"/>
                <w:szCs w:val="18"/>
              </w:rPr>
              <w:t>Computerul care controleaza procesul are integrata si functiunea de alarma</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bariere si retinerea continutului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3C08B6">
            <w:pPr>
              <w:rPr>
                <w:rStyle w:val="ln2litera"/>
                <w:rFonts w:ascii="Verdana" w:hAnsi="Verdana"/>
                <w:sz w:val="18"/>
                <w:szCs w:val="18"/>
              </w:rPr>
            </w:pPr>
            <w:r w:rsidRPr="00B05DF1">
              <w:rPr>
                <w:rStyle w:val="ln2litera"/>
                <w:rFonts w:ascii="Verdana" w:hAnsi="Verdana"/>
                <w:sz w:val="18"/>
                <w:szCs w:val="18"/>
              </w:rPr>
              <w:t>Nu este cazul</w:t>
            </w:r>
          </w:p>
        </w:tc>
      </w:tr>
      <w:tr w:rsidR="00847787"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cuve de retentie si bazine de decantare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3C08B6">
            <w:pPr>
              <w:rPr>
                <w:rStyle w:val="ln2litera"/>
                <w:rFonts w:ascii="Verdana" w:hAnsi="Verdana"/>
                <w:sz w:val="18"/>
                <w:szCs w:val="18"/>
              </w:rPr>
            </w:pPr>
            <w:r w:rsidRPr="00B05DF1">
              <w:rPr>
                <w:rStyle w:val="ln2litera"/>
                <w:rFonts w:ascii="Verdana" w:hAnsi="Verdana"/>
                <w:sz w:val="18"/>
                <w:szCs w:val="18"/>
              </w:rPr>
              <w:t>A se vedea sectiunea 5.4.5</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izolarea cladirilor</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3C08B6">
            <w:pPr>
              <w:rPr>
                <w:rStyle w:val="ln2litera"/>
                <w:rFonts w:ascii="Verdana" w:hAnsi="Verdana"/>
                <w:sz w:val="18"/>
                <w:szCs w:val="18"/>
              </w:rPr>
            </w:pPr>
            <w:r w:rsidRPr="00B05DF1">
              <w:rPr>
                <w:rStyle w:val="ln2litera"/>
                <w:rFonts w:ascii="Verdana" w:hAnsi="Verdana"/>
                <w:sz w:val="18"/>
                <w:szCs w:val="18"/>
              </w:rPr>
              <w:t>Da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asigurarea prea plinului rezervoarelor de depozitare (cu lichide sau pulberi), de ex. masurarea nivelului, alarme care sa sesizeze nivelul ridicat, </w:t>
            </w:r>
            <w:r w:rsidR="00373BAE">
              <w:rPr>
                <w:rFonts w:ascii="Arial" w:hAnsi="Arial" w:cs="Arial"/>
                <w:sz w:val="18"/>
                <w:szCs w:val="18"/>
              </w:rPr>
              <w:t>i</w:t>
            </w:r>
            <w:r w:rsidRPr="009B4DDA">
              <w:rPr>
                <w:rFonts w:ascii="Arial" w:hAnsi="Arial" w:cs="Arial"/>
                <w:sz w:val="18"/>
                <w:szCs w:val="18"/>
              </w:rPr>
              <w:t xml:space="preserve">ntrerupatoare de nivel ridicat si contorizarea </w:t>
            </w:r>
            <w:r w:rsidR="00373BAE">
              <w:rPr>
                <w:rFonts w:ascii="Arial" w:hAnsi="Arial" w:cs="Arial"/>
                <w:sz w:val="18"/>
                <w:szCs w:val="18"/>
              </w:rPr>
              <w:t>i</w:t>
            </w:r>
            <w:r w:rsidRPr="009B4DDA">
              <w:rPr>
                <w:rFonts w:ascii="Arial" w:hAnsi="Arial" w:cs="Arial"/>
                <w:sz w:val="18"/>
                <w:szCs w:val="18"/>
              </w:rPr>
              <w:t>ncarcaturilor;</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B93CA8" w:rsidP="003C08B6">
            <w:pPr>
              <w:rPr>
                <w:rStyle w:val="ln2litera"/>
                <w:rFonts w:ascii="Verdana" w:hAnsi="Verdana"/>
                <w:sz w:val="18"/>
                <w:szCs w:val="18"/>
              </w:rPr>
            </w:pPr>
            <w:r w:rsidRPr="00B05DF1">
              <w:rPr>
                <w:rStyle w:val="ln2litera"/>
                <w:rFonts w:ascii="Verdana" w:hAnsi="Verdana"/>
                <w:sz w:val="18"/>
                <w:szCs w:val="18"/>
              </w:rPr>
              <w:t>Nu este cazul</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sisteme de securitate pentru prevenirea accesului neautorizat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3C08B6">
            <w:pPr>
              <w:rPr>
                <w:rStyle w:val="ln2litera"/>
                <w:rFonts w:ascii="Verdana" w:hAnsi="Verdana"/>
                <w:sz w:val="18"/>
                <w:szCs w:val="18"/>
              </w:rPr>
            </w:pPr>
            <w:r w:rsidRPr="00B05DF1">
              <w:rPr>
                <w:rStyle w:val="ln2litera"/>
                <w:rFonts w:ascii="Verdana" w:hAnsi="Verdana"/>
                <w:sz w:val="18"/>
                <w:szCs w:val="18"/>
              </w:rPr>
              <w:t>Da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registre pentru evidenta tuturor incidentelor, esecurilor, schimbarilor de procedura, evenimentelor anormale si constatarilor inspectiilor de </w:t>
            </w:r>
            <w:r w:rsidR="00373BAE">
              <w:rPr>
                <w:rFonts w:ascii="Arial" w:hAnsi="Arial" w:cs="Arial"/>
                <w:sz w:val="18"/>
                <w:szCs w:val="18"/>
              </w:rPr>
              <w:t>i</w:t>
            </w:r>
            <w:r w:rsidRPr="009B4DDA">
              <w:rPr>
                <w:rFonts w:ascii="Arial" w:hAnsi="Arial" w:cs="Arial"/>
                <w:sz w:val="18"/>
                <w:szCs w:val="18"/>
              </w:rPr>
              <w:t>ntretinere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3C08B6">
            <w:pPr>
              <w:rPr>
                <w:rStyle w:val="ln2litera"/>
                <w:rFonts w:ascii="Verdana" w:hAnsi="Verdana"/>
                <w:sz w:val="18"/>
                <w:szCs w:val="18"/>
              </w:rPr>
            </w:pPr>
            <w:r w:rsidRPr="00B05DF1">
              <w:rPr>
                <w:rStyle w:val="ln2litera"/>
                <w:rFonts w:ascii="Verdana" w:hAnsi="Verdana"/>
                <w:sz w:val="18"/>
                <w:szCs w:val="18"/>
              </w:rPr>
              <w:t>A se vedea Sectiunea 0</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trebuie stabilite proceduri pentru a identifica, a raspunde si a trage </w:t>
            </w:r>
            <w:r w:rsidR="00373BAE">
              <w:rPr>
                <w:rFonts w:ascii="Arial" w:hAnsi="Arial" w:cs="Arial"/>
                <w:sz w:val="18"/>
                <w:szCs w:val="18"/>
              </w:rPr>
              <w:t>i</w:t>
            </w:r>
            <w:r w:rsidRPr="009B4DDA">
              <w:rPr>
                <w:rFonts w:ascii="Arial" w:hAnsi="Arial" w:cs="Arial"/>
                <w:sz w:val="18"/>
                <w:szCs w:val="18"/>
              </w:rPr>
              <w:t>nvataminte din aceste incidente;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3C08B6">
            <w:pPr>
              <w:rPr>
                <w:rStyle w:val="ln2litera"/>
                <w:rFonts w:ascii="Verdana" w:hAnsi="Verdana"/>
                <w:sz w:val="18"/>
                <w:szCs w:val="18"/>
              </w:rPr>
            </w:pPr>
            <w:r w:rsidRPr="00B05DF1">
              <w:rPr>
                <w:rStyle w:val="ln2litera"/>
                <w:rFonts w:ascii="Verdana" w:hAnsi="Verdana"/>
                <w:sz w:val="18"/>
                <w:szCs w:val="18"/>
              </w:rPr>
              <w:t>A se vedea Sectiunea 0</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rolurile si responsabilitatile personalului implicat </w:t>
            </w:r>
            <w:r w:rsidR="00373BAE">
              <w:rPr>
                <w:rFonts w:ascii="Arial" w:hAnsi="Arial" w:cs="Arial"/>
                <w:sz w:val="18"/>
                <w:szCs w:val="18"/>
              </w:rPr>
              <w:t>i</w:t>
            </w:r>
            <w:r w:rsidRPr="009B4DDA">
              <w:rPr>
                <w:rFonts w:ascii="Arial" w:hAnsi="Arial" w:cs="Arial"/>
                <w:sz w:val="18"/>
                <w:szCs w:val="18"/>
              </w:rPr>
              <w:t>n managementul accidentelor</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7D5B43" w:rsidP="003C08B6">
            <w:pPr>
              <w:snapToGrid w:val="0"/>
              <w:rPr>
                <w:rStyle w:val="ln2litera"/>
                <w:rFonts w:ascii="Verdana" w:hAnsi="Verdana"/>
                <w:sz w:val="18"/>
                <w:szCs w:val="18"/>
              </w:rPr>
            </w:pPr>
            <w:r w:rsidRPr="00B05DF1">
              <w:rPr>
                <w:rStyle w:val="ln2litera"/>
                <w:rFonts w:ascii="Verdana" w:hAnsi="Verdana"/>
                <w:sz w:val="18"/>
                <w:szCs w:val="18"/>
              </w:rPr>
              <w:t>Vor fi stabilite prin ‘Planul de prevenire si interventie in situatii de urgenta’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proceduri pentru evitarea incidentelor ce apar ca rezultat al comunicarii insuficiente </w:t>
            </w:r>
            <w:r w:rsidR="00373BAE">
              <w:rPr>
                <w:rFonts w:ascii="Arial" w:hAnsi="Arial" w:cs="Arial"/>
                <w:sz w:val="18"/>
                <w:szCs w:val="18"/>
              </w:rPr>
              <w:t>i</w:t>
            </w:r>
            <w:r w:rsidRPr="009B4DDA">
              <w:rPr>
                <w:rFonts w:ascii="Arial" w:hAnsi="Arial" w:cs="Arial"/>
                <w:sz w:val="18"/>
                <w:szCs w:val="18"/>
              </w:rPr>
              <w:t xml:space="preserve">ntre angajati </w:t>
            </w:r>
            <w:r w:rsidR="00373BAE">
              <w:rPr>
                <w:rFonts w:ascii="Arial" w:hAnsi="Arial" w:cs="Arial"/>
                <w:sz w:val="18"/>
                <w:szCs w:val="18"/>
              </w:rPr>
              <w:t>i</w:t>
            </w:r>
            <w:r w:rsidRPr="009B4DDA">
              <w:rPr>
                <w:rFonts w:ascii="Arial" w:hAnsi="Arial" w:cs="Arial"/>
                <w:sz w:val="18"/>
                <w:szCs w:val="18"/>
              </w:rPr>
              <w:t xml:space="preserve">n cadrul operatiunilor de schimbare de tura, de </w:t>
            </w:r>
            <w:r w:rsidR="00373BAE">
              <w:rPr>
                <w:rFonts w:ascii="Arial" w:hAnsi="Arial" w:cs="Arial"/>
                <w:sz w:val="18"/>
                <w:szCs w:val="18"/>
              </w:rPr>
              <w:t>i</w:t>
            </w:r>
            <w:r w:rsidRPr="009B4DDA">
              <w:rPr>
                <w:rFonts w:ascii="Arial" w:hAnsi="Arial" w:cs="Arial"/>
                <w:sz w:val="18"/>
                <w:szCs w:val="18"/>
              </w:rPr>
              <w:t xml:space="preserve">ntretinere sau </w:t>
            </w:r>
            <w:r w:rsidR="00373BAE">
              <w:rPr>
                <w:rFonts w:ascii="Arial" w:hAnsi="Arial" w:cs="Arial"/>
                <w:sz w:val="18"/>
                <w:szCs w:val="18"/>
              </w:rPr>
              <w:t>i</w:t>
            </w:r>
            <w:r w:rsidRPr="009B4DDA">
              <w:rPr>
                <w:rFonts w:ascii="Arial" w:hAnsi="Arial" w:cs="Arial"/>
                <w:sz w:val="18"/>
                <w:szCs w:val="18"/>
              </w:rPr>
              <w:t>n cadrul altor operatiuni tehnice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B05DF1">
            <w:pPr>
              <w:rPr>
                <w:rStyle w:val="ln2litera"/>
                <w:rFonts w:ascii="Verdana" w:hAnsi="Verdana"/>
                <w:sz w:val="18"/>
                <w:szCs w:val="18"/>
              </w:rPr>
            </w:pPr>
            <w:r w:rsidRPr="00B05DF1">
              <w:rPr>
                <w:rStyle w:val="ln2litera"/>
                <w:rFonts w:ascii="Verdana" w:hAnsi="Verdana"/>
                <w:sz w:val="18"/>
                <w:szCs w:val="18"/>
              </w:rPr>
              <w:t>-</w:t>
            </w:r>
            <w:r w:rsidR="00B05DF1" w:rsidRPr="00B05DF1">
              <w:rPr>
                <w:rStyle w:val="ln2litera"/>
                <w:rFonts w:ascii="Verdana" w:hAnsi="Verdana"/>
                <w:sz w:val="18"/>
                <w:szCs w:val="18"/>
              </w:rPr>
              <w:t>Vor fi intocmite proceduri de lucru</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compozitia continutului din colectoarele de retentie sau din colectoarele conectate la un sistem de drenare este verificata </w:t>
            </w:r>
            <w:r w:rsidR="00373BAE">
              <w:rPr>
                <w:rFonts w:ascii="Arial" w:hAnsi="Arial" w:cs="Arial"/>
                <w:sz w:val="18"/>
                <w:szCs w:val="18"/>
              </w:rPr>
              <w:t>i</w:t>
            </w:r>
            <w:r w:rsidRPr="009B4DDA">
              <w:rPr>
                <w:rFonts w:ascii="Arial" w:hAnsi="Arial" w:cs="Arial"/>
                <w:sz w:val="18"/>
                <w:szCs w:val="18"/>
              </w:rPr>
              <w:t>nainte de epurare sau eliminare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B93CA8" w:rsidP="003C08B6">
            <w:pPr>
              <w:rPr>
                <w:rStyle w:val="ln2litera"/>
                <w:rFonts w:ascii="Verdana" w:hAnsi="Verdana"/>
                <w:sz w:val="18"/>
                <w:szCs w:val="18"/>
              </w:rPr>
            </w:pPr>
            <w:r w:rsidRPr="00B05DF1">
              <w:rPr>
                <w:rStyle w:val="ln2litera"/>
                <w:rFonts w:ascii="Verdana" w:hAnsi="Verdana"/>
                <w:sz w:val="18"/>
                <w:szCs w:val="18"/>
              </w:rPr>
              <w:t>Nu este cazul</w:t>
            </w:r>
          </w:p>
        </w:tc>
      </w:tr>
      <w:tr w:rsidR="00847787"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canalele de drenaj trebuie echipate cu o alarma de nivel ridicat sau cu senzor conectat la o pompa automata pentru depozitare (nu pentru evacuare); trebuie sa fie implementat un sistem pentru a asigura ca nivelurile colectoarelor sunt mereu mentinute la o valoare minima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3C08B6">
            <w:pPr>
              <w:rPr>
                <w:rStyle w:val="ln2litera"/>
                <w:rFonts w:ascii="Verdana" w:hAnsi="Verdana"/>
                <w:sz w:val="18"/>
                <w:szCs w:val="18"/>
              </w:rPr>
            </w:pPr>
            <w:r w:rsidRPr="00B05DF1">
              <w:rPr>
                <w:rStyle w:val="ln2litera"/>
                <w:rFonts w:ascii="Verdana" w:hAnsi="Verdana"/>
                <w:sz w:val="18"/>
                <w:szCs w:val="18"/>
              </w:rPr>
              <w:t>Nu este cazul</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alarmele care sesizeaza nivelul ridicat nu trebuie folosite </w:t>
            </w:r>
            <w:r w:rsidR="00373BAE">
              <w:rPr>
                <w:rFonts w:ascii="Arial" w:hAnsi="Arial" w:cs="Arial"/>
                <w:sz w:val="18"/>
                <w:szCs w:val="18"/>
              </w:rPr>
              <w:t>i</w:t>
            </w:r>
            <w:r w:rsidRPr="009B4DDA">
              <w:rPr>
                <w:rFonts w:ascii="Arial" w:hAnsi="Arial" w:cs="Arial"/>
                <w:sz w:val="18"/>
                <w:szCs w:val="18"/>
              </w:rPr>
              <w:t>n mod obisnuit ca metoda primara de control al nivelului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3C08B6">
            <w:pPr>
              <w:rPr>
                <w:rStyle w:val="ln2litera"/>
                <w:rFonts w:ascii="Verdana" w:hAnsi="Verdana"/>
                <w:sz w:val="18"/>
                <w:szCs w:val="18"/>
              </w:rPr>
            </w:pPr>
            <w:r w:rsidRPr="00B05DF1">
              <w:rPr>
                <w:rStyle w:val="ln2litera"/>
                <w:rFonts w:ascii="Verdana" w:hAnsi="Verdana"/>
                <w:sz w:val="18"/>
                <w:szCs w:val="18"/>
              </w:rPr>
              <w:t>Nu este cazul</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ACTIUNI DE MINIMIZARE A EFECTELOR</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3C08B6">
            <w:pPr>
              <w:snapToGrid w:val="0"/>
              <w:rPr>
                <w:rStyle w:val="ln2litera"/>
                <w:rFonts w:ascii="Verdana" w:hAnsi="Verdana"/>
                <w:sz w:val="18"/>
                <w:szCs w:val="18"/>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373BAE" w:rsidP="00D45B48">
            <w:pPr>
              <w:spacing w:after="0" w:line="240" w:lineRule="auto"/>
              <w:rPr>
                <w:rFonts w:ascii="Arial" w:hAnsi="Arial" w:cs="Arial"/>
                <w:sz w:val="18"/>
                <w:szCs w:val="18"/>
              </w:rPr>
            </w:pPr>
            <w:r>
              <w:rPr>
                <w:rFonts w:ascii="Arial" w:hAnsi="Arial" w:cs="Arial"/>
                <w:sz w:val="18"/>
                <w:szCs w:val="18"/>
              </w:rPr>
              <w:t>i</w:t>
            </w:r>
            <w:r w:rsidR="00847787" w:rsidRPr="009B4DDA">
              <w:rPr>
                <w:rFonts w:ascii="Arial" w:hAnsi="Arial" w:cs="Arial"/>
                <w:sz w:val="18"/>
                <w:szCs w:val="18"/>
              </w:rPr>
              <w:t xml:space="preserve">ndrumare privind modul </w:t>
            </w:r>
            <w:r>
              <w:rPr>
                <w:rFonts w:ascii="Arial" w:hAnsi="Arial" w:cs="Arial"/>
                <w:sz w:val="18"/>
                <w:szCs w:val="18"/>
              </w:rPr>
              <w:t>i</w:t>
            </w:r>
            <w:r w:rsidR="00847787" w:rsidRPr="009B4DDA">
              <w:rPr>
                <w:rFonts w:ascii="Arial" w:hAnsi="Arial" w:cs="Arial"/>
                <w:sz w:val="18"/>
                <w:szCs w:val="18"/>
              </w:rPr>
              <w:t>n care poate fi gestionat fiecare scenariu de accident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B93CA8" w:rsidP="007D5B43">
            <w:pPr>
              <w:rPr>
                <w:rStyle w:val="ln2litera"/>
                <w:rFonts w:ascii="Verdana" w:hAnsi="Verdana"/>
                <w:sz w:val="18"/>
                <w:szCs w:val="18"/>
              </w:rPr>
            </w:pPr>
            <w:r w:rsidRPr="00B05DF1">
              <w:rPr>
                <w:rStyle w:val="ln2litera"/>
                <w:rFonts w:ascii="Verdana" w:hAnsi="Verdana"/>
                <w:sz w:val="18"/>
                <w:szCs w:val="18"/>
              </w:rPr>
              <w:t xml:space="preserve">Se va realiza “Planul de prevenire </w:t>
            </w:r>
            <w:r w:rsidR="007D5B43" w:rsidRPr="00B05DF1">
              <w:rPr>
                <w:rStyle w:val="ln2litera"/>
                <w:rFonts w:ascii="Verdana" w:hAnsi="Verdana"/>
                <w:sz w:val="18"/>
                <w:szCs w:val="18"/>
              </w:rPr>
              <w:t>si interventie in situatii de urgenta”</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caile de comunicare trebuie stabilite cu autoritatile de resort si cu serviciile de urgenta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B93CA8" w:rsidP="003C08B6">
            <w:pPr>
              <w:rPr>
                <w:rStyle w:val="ln2litera"/>
                <w:rFonts w:ascii="Verdana" w:hAnsi="Verdana"/>
                <w:sz w:val="18"/>
                <w:szCs w:val="18"/>
              </w:rPr>
            </w:pPr>
            <w:r w:rsidRPr="00B05DF1">
              <w:rPr>
                <w:rStyle w:val="ln2litera"/>
                <w:rFonts w:ascii="Verdana" w:hAnsi="Verdana"/>
                <w:sz w:val="18"/>
                <w:szCs w:val="18"/>
              </w:rPr>
              <w:t>Da</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echipament de retinere a scurgerilor de petrol, izolarea drenurilor, anuntarea autoritatilor de resort si proceduri de evacuare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3C08B6">
            <w:pPr>
              <w:rPr>
                <w:rStyle w:val="ln2litera"/>
                <w:rFonts w:ascii="Verdana" w:hAnsi="Verdana"/>
                <w:sz w:val="18"/>
                <w:szCs w:val="18"/>
              </w:rPr>
            </w:pPr>
            <w:r w:rsidRPr="00B05DF1">
              <w:rPr>
                <w:rStyle w:val="ln2litera"/>
                <w:rFonts w:ascii="Verdana" w:hAnsi="Verdana"/>
                <w:sz w:val="18"/>
                <w:szCs w:val="18"/>
              </w:rPr>
              <w:t>Nu este cazul</w:t>
            </w: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izolarea scurgerilor posibile </w:t>
            </w:r>
            <w:r w:rsidR="00373BAE">
              <w:rPr>
                <w:rFonts w:ascii="Arial" w:hAnsi="Arial" w:cs="Arial"/>
                <w:sz w:val="18"/>
                <w:szCs w:val="18"/>
              </w:rPr>
              <w:t>i</w:t>
            </w:r>
            <w:r w:rsidRPr="009B4DDA">
              <w:rPr>
                <w:rFonts w:ascii="Arial" w:hAnsi="Arial" w:cs="Arial"/>
                <w:sz w:val="18"/>
                <w:szCs w:val="18"/>
              </w:rPr>
              <w:t>n caz de accident de la anumite componente ale instalatiei si a apei folosite pentru stingerea incendiilor de apa pluviala, prin retele separate de canalizare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3C08B6">
            <w:pPr>
              <w:rPr>
                <w:rStyle w:val="ln2litera"/>
                <w:rFonts w:ascii="Verdana" w:hAnsi="Verdana"/>
                <w:sz w:val="18"/>
                <w:szCs w:val="18"/>
              </w:rPr>
            </w:pPr>
            <w:r w:rsidRPr="00B05DF1">
              <w:rPr>
                <w:rStyle w:val="ln2litera"/>
                <w:rFonts w:ascii="Verdana" w:hAnsi="Verdana"/>
                <w:sz w:val="18"/>
                <w:szCs w:val="18"/>
              </w:rPr>
              <w:t>Nu este cazul</w:t>
            </w:r>
          </w:p>
        </w:tc>
      </w:tr>
      <w:tr w:rsidR="00847787" w:rsidRPr="009B4DDA" w:rsidTr="00500511">
        <w:trPr>
          <w:trHeight w:val="54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Alte tehnici specifice pentru sector</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B05DF1" w:rsidRDefault="00847787" w:rsidP="00D45B48">
            <w:pPr>
              <w:spacing w:after="0" w:line="240" w:lineRule="auto"/>
              <w:jc w:val="center"/>
              <w:rPr>
                <w:rFonts w:ascii="Verdana" w:hAnsi="Verdana" w:cs="Arial"/>
                <w:sz w:val="18"/>
                <w:szCs w:val="18"/>
              </w:rPr>
            </w:pPr>
            <w:r w:rsidRPr="00B05DF1">
              <w:rPr>
                <w:rFonts w:ascii="Verdana" w:hAnsi="Verdana" w:cs="Arial"/>
                <w:sz w:val="18"/>
                <w:szCs w:val="18"/>
              </w:rPr>
              <w:t>A se vedea Sectiunea 4</w:t>
            </w:r>
          </w:p>
        </w:tc>
      </w:tr>
    </w:tbl>
    <w:p w:rsidR="009E6D00" w:rsidRDefault="00847787" w:rsidP="00D45B48">
      <w:pPr>
        <w:spacing w:after="0" w:line="240" w:lineRule="auto"/>
        <w:rPr>
          <w:rFonts w:ascii="Arial" w:hAnsi="Arial" w:cs="Arial"/>
          <w:b/>
          <w:bCs/>
          <w:sz w:val="24"/>
          <w:szCs w:val="24"/>
        </w:rPr>
      </w:pPr>
      <w:r w:rsidRPr="009B4DDA">
        <w:rPr>
          <w:rFonts w:ascii="Arial" w:hAnsi="Arial" w:cs="Arial"/>
          <w:b/>
          <w:bCs/>
          <w:sz w:val="24"/>
          <w:szCs w:val="24"/>
        </w:rPr>
        <w:t> </w:t>
      </w:r>
    </w:p>
    <w:p w:rsidR="009E6D00" w:rsidRDefault="009E6D00" w:rsidP="00D45B48">
      <w:pPr>
        <w:spacing w:after="0" w:line="240" w:lineRule="auto"/>
        <w:rPr>
          <w:rFonts w:ascii="Arial" w:hAnsi="Arial" w:cs="Arial"/>
          <w:b/>
          <w:bCs/>
          <w:sz w:val="24"/>
          <w:szCs w:val="24"/>
        </w:rPr>
      </w:pPr>
    </w:p>
    <w:p w:rsidR="005157F1" w:rsidRDefault="005157F1" w:rsidP="00D45B48">
      <w:pPr>
        <w:spacing w:after="0" w:line="240" w:lineRule="auto"/>
        <w:rPr>
          <w:rFonts w:ascii="Arial" w:hAnsi="Arial" w:cs="Arial"/>
          <w:b/>
          <w:bCs/>
          <w:sz w:val="24"/>
          <w:szCs w:val="24"/>
        </w:rPr>
      </w:pPr>
    </w:p>
    <w:p w:rsidR="005157F1" w:rsidRDefault="005157F1" w:rsidP="00D45B48">
      <w:pPr>
        <w:spacing w:after="0" w:line="240" w:lineRule="auto"/>
        <w:rPr>
          <w:rFonts w:ascii="Arial" w:hAnsi="Arial" w:cs="Arial"/>
          <w:b/>
          <w:bCs/>
          <w:sz w:val="24"/>
          <w:szCs w:val="24"/>
        </w:rPr>
      </w:pPr>
    </w:p>
    <w:p w:rsidR="005157F1" w:rsidRDefault="005157F1" w:rsidP="00D45B48">
      <w:pPr>
        <w:spacing w:after="0" w:line="240" w:lineRule="auto"/>
        <w:rPr>
          <w:rFonts w:ascii="Arial" w:hAnsi="Arial" w:cs="Arial"/>
          <w:b/>
          <w:bCs/>
          <w:sz w:val="24"/>
          <w:szCs w:val="24"/>
        </w:rPr>
      </w:pPr>
    </w:p>
    <w:p w:rsidR="00CC6332" w:rsidRDefault="00CC6332" w:rsidP="00D45B48">
      <w:pPr>
        <w:spacing w:after="0" w:line="240" w:lineRule="auto"/>
        <w:rPr>
          <w:rFonts w:ascii="Arial" w:hAnsi="Arial" w:cs="Arial"/>
          <w:b/>
          <w:bCs/>
          <w:sz w:val="24"/>
          <w:szCs w:val="24"/>
        </w:rPr>
      </w:pPr>
    </w:p>
    <w:p w:rsidR="00CC6332" w:rsidRDefault="00CC6332" w:rsidP="00D45B48">
      <w:pPr>
        <w:spacing w:after="0" w:line="240" w:lineRule="auto"/>
        <w:rPr>
          <w:rFonts w:ascii="Arial" w:hAnsi="Arial" w:cs="Arial"/>
          <w:b/>
          <w:bCs/>
          <w:sz w:val="24"/>
          <w:szCs w:val="24"/>
        </w:rPr>
      </w:pPr>
    </w:p>
    <w:p w:rsidR="005157F1" w:rsidRDefault="005157F1" w:rsidP="00D45B48">
      <w:pPr>
        <w:spacing w:after="0" w:line="240" w:lineRule="auto"/>
        <w:rPr>
          <w:rFonts w:ascii="Arial" w:hAnsi="Arial" w:cs="Arial"/>
          <w:b/>
          <w:bCs/>
          <w:sz w:val="24"/>
          <w:szCs w:val="24"/>
        </w:rPr>
      </w:pPr>
    </w:p>
    <w:p w:rsidR="005157F1" w:rsidRPr="009B4DDA" w:rsidRDefault="005157F1" w:rsidP="00D45B48">
      <w:pPr>
        <w:spacing w:after="0" w:line="240" w:lineRule="auto"/>
        <w:rPr>
          <w:rFonts w:ascii="Arial" w:hAnsi="Arial" w:cs="Arial"/>
          <w:b/>
          <w:bCs/>
          <w:sz w:val="24"/>
          <w:szCs w:val="24"/>
        </w:rPr>
      </w:pPr>
    </w:p>
    <w:p w:rsidR="00847787" w:rsidRPr="009E6D00" w:rsidRDefault="00632D34" w:rsidP="00632D34">
      <w:pPr>
        <w:spacing w:after="0" w:line="240" w:lineRule="auto"/>
        <w:ind w:firstLine="720"/>
        <w:rPr>
          <w:rFonts w:ascii="Verdana" w:hAnsi="Verdana"/>
          <w:b/>
          <w:sz w:val="24"/>
          <w:szCs w:val="24"/>
        </w:rPr>
      </w:pPr>
      <w:r>
        <w:rPr>
          <w:rFonts w:ascii="Verdana" w:hAnsi="Verdana" w:cs="Arial"/>
          <w:b/>
          <w:sz w:val="24"/>
          <w:szCs w:val="24"/>
        </w:rPr>
        <w:lastRenderedPageBreak/>
        <w:t>IX</w:t>
      </w:r>
      <w:r w:rsidR="009E6D00" w:rsidRPr="009E6D00">
        <w:rPr>
          <w:rFonts w:ascii="Verdana" w:hAnsi="Verdana" w:cs="Arial"/>
          <w:b/>
          <w:sz w:val="24"/>
          <w:szCs w:val="24"/>
        </w:rPr>
        <w:t>.</w:t>
      </w:r>
      <w:r w:rsidR="00847787" w:rsidRPr="009E6D00">
        <w:rPr>
          <w:rFonts w:ascii="Verdana" w:hAnsi="Verdana" w:cs="Arial"/>
          <w:b/>
          <w:sz w:val="24"/>
          <w:szCs w:val="24"/>
        </w:rPr>
        <w:t xml:space="preserve">Zgomot </w:t>
      </w:r>
      <w:r w:rsidR="00373BAE">
        <w:rPr>
          <w:rFonts w:ascii="Verdana" w:hAnsi="Verdana" w:cs="Arial"/>
          <w:b/>
          <w:sz w:val="24"/>
          <w:szCs w:val="24"/>
        </w:rPr>
        <w:t>s</w:t>
      </w:r>
      <w:r w:rsidR="00847787" w:rsidRPr="009E6D00">
        <w:rPr>
          <w:rFonts w:ascii="Verdana" w:hAnsi="Verdana" w:cs="Arial"/>
          <w:b/>
          <w:sz w:val="24"/>
          <w:szCs w:val="24"/>
        </w:rPr>
        <w:t>i Vibra</w:t>
      </w:r>
      <w:r w:rsidR="00001038" w:rsidRPr="009E6D00">
        <w:rPr>
          <w:rFonts w:ascii="Verdana" w:hAnsi="Verdana" w:cs="Arial"/>
          <w:b/>
          <w:sz w:val="24"/>
          <w:szCs w:val="24"/>
        </w:rPr>
        <w:t>t</w:t>
      </w:r>
      <w:r w:rsidR="00847787" w:rsidRPr="009E6D00">
        <w:rPr>
          <w:rFonts w:ascii="Verdana" w:hAnsi="Verdana" w:cs="Arial"/>
          <w:b/>
          <w:sz w:val="24"/>
          <w:szCs w:val="24"/>
        </w:rPr>
        <w:t>ii</w:t>
      </w:r>
    </w:p>
    <w:p w:rsidR="00847787" w:rsidRPr="009E6D00" w:rsidRDefault="00632D34" w:rsidP="00D45B48">
      <w:pPr>
        <w:spacing w:after="0" w:line="240" w:lineRule="auto"/>
        <w:rPr>
          <w:rFonts w:ascii="Verdana" w:hAnsi="Verdana" w:cs="Arial"/>
          <w:sz w:val="24"/>
          <w:szCs w:val="24"/>
          <w:u w:val="single"/>
        </w:rPr>
      </w:pPr>
      <w:r>
        <w:rPr>
          <w:rFonts w:ascii="Verdana" w:hAnsi="Verdana" w:cs="Arial"/>
          <w:bCs/>
          <w:sz w:val="24"/>
          <w:szCs w:val="24"/>
          <w:u w:val="single"/>
        </w:rPr>
        <w:t>9</w:t>
      </w:r>
      <w:r w:rsidR="00847787" w:rsidRPr="009E6D00">
        <w:rPr>
          <w:rFonts w:ascii="Verdana" w:hAnsi="Verdana" w:cs="Arial"/>
          <w:bCs/>
          <w:sz w:val="24"/>
          <w:szCs w:val="24"/>
          <w:u w:val="single"/>
        </w:rPr>
        <w:t>.1.</w:t>
      </w:r>
      <w:r w:rsidR="00847787" w:rsidRPr="009E6D00">
        <w:rPr>
          <w:rFonts w:ascii="Verdana" w:hAnsi="Verdana" w:cs="Arial"/>
          <w:sz w:val="24"/>
          <w:szCs w:val="24"/>
          <w:u w:val="single"/>
        </w:rPr>
        <w:t> Receptori</w:t>
      </w:r>
    </w:p>
    <w:p w:rsidR="00847787" w:rsidRPr="009B4DDA" w:rsidRDefault="00847787" w:rsidP="00D45B48">
      <w:pPr>
        <w:spacing w:after="0" w:line="240" w:lineRule="auto"/>
        <w:rPr>
          <w:rFonts w:ascii="Arial" w:hAnsi="Arial" w:cs="Arial"/>
          <w:sz w:val="20"/>
        </w:rPr>
      </w:pPr>
      <w:r w:rsidRPr="009B4DDA">
        <w:rPr>
          <w:rFonts w:ascii="Arial" w:hAnsi="Arial" w:cs="Arial"/>
          <w:b/>
          <w:bCs/>
          <w:sz w:val="20"/>
        </w:rPr>
        <w:t>   </w:t>
      </w:r>
      <w:r w:rsidRPr="009B4DDA">
        <w:rPr>
          <w:rFonts w:ascii="Arial" w:hAnsi="Arial" w:cs="Arial"/>
          <w:sz w:val="20"/>
        </w:rPr>
        <w:t> (Inclusiv informa</w:t>
      </w:r>
      <w:r w:rsidR="00001038" w:rsidRPr="009B4DDA">
        <w:rPr>
          <w:rFonts w:ascii="Arial" w:hAnsi="Arial" w:cs="Arial"/>
          <w:sz w:val="20"/>
        </w:rPr>
        <w:t>t</w:t>
      </w:r>
      <w:r w:rsidRPr="009B4DDA">
        <w:rPr>
          <w:rFonts w:ascii="Arial" w:hAnsi="Arial" w:cs="Arial"/>
          <w:sz w:val="20"/>
        </w:rPr>
        <w:t xml:space="preserve">ii referitoare la impactul asupra mediului </w:t>
      </w:r>
      <w:r w:rsidR="00373BAE">
        <w:rPr>
          <w:rFonts w:ascii="Arial" w:hAnsi="Arial" w:cs="Arial"/>
          <w:sz w:val="20"/>
        </w:rPr>
        <w:t>s</w:t>
      </w:r>
      <w:r w:rsidRPr="009B4DDA">
        <w:rPr>
          <w:rFonts w:ascii="Arial" w:hAnsi="Arial" w:cs="Arial"/>
          <w:sz w:val="20"/>
        </w:rPr>
        <w:t>i m</w:t>
      </w:r>
      <w:r w:rsidR="00001038" w:rsidRPr="009B4DDA">
        <w:rPr>
          <w:rFonts w:ascii="Arial" w:hAnsi="Arial" w:cs="Arial"/>
          <w:sz w:val="20"/>
        </w:rPr>
        <w:t>a</w:t>
      </w:r>
      <w:r w:rsidRPr="009B4DDA">
        <w:rPr>
          <w:rFonts w:ascii="Arial" w:hAnsi="Arial" w:cs="Arial"/>
          <w:sz w:val="20"/>
        </w:rPr>
        <w:t>surile existente pentru monitorizarea impactului)</w:t>
      </w:r>
    </w:p>
    <w:p w:rsidR="004C7DE4" w:rsidRPr="009B4DDA" w:rsidRDefault="004C7DE4" w:rsidP="00D45B48">
      <w:pPr>
        <w:spacing w:after="0" w:line="240" w:lineRule="auto"/>
        <w:rPr>
          <w:rFonts w:ascii="Arial" w:hAnsi="Arial" w:cs="Arial"/>
          <w:sz w:val="20"/>
          <w:szCs w:val="20"/>
        </w:rPr>
      </w:pP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720" w:type="dxa"/>
        <w:tblCellMar>
          <w:top w:w="15" w:type="dxa"/>
          <w:left w:w="15" w:type="dxa"/>
          <w:bottom w:w="15" w:type="dxa"/>
          <w:right w:w="15" w:type="dxa"/>
        </w:tblCellMar>
        <w:tblLook w:val="00A0" w:firstRow="1" w:lastRow="0" w:firstColumn="1" w:lastColumn="0" w:noHBand="0" w:noVBand="0"/>
      </w:tblPr>
      <w:tblGrid>
        <w:gridCol w:w="37"/>
        <w:gridCol w:w="2232"/>
        <w:gridCol w:w="1279"/>
        <w:gridCol w:w="1514"/>
        <w:gridCol w:w="1187"/>
        <w:gridCol w:w="1802"/>
        <w:gridCol w:w="1669"/>
      </w:tblGrid>
      <w:tr w:rsidR="007D5B43" w:rsidRPr="009B4DDA" w:rsidTr="000E6476">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2232" w:type="dxa"/>
            <w:vAlign w:val="center"/>
          </w:tcPr>
          <w:p w:rsidR="00847787" w:rsidRPr="009B4DDA" w:rsidRDefault="00847787" w:rsidP="00D45B48">
            <w:pPr>
              <w:spacing w:after="0" w:line="240" w:lineRule="auto"/>
              <w:rPr>
                <w:rFonts w:ascii="Verdana" w:hAnsi="Verdana"/>
                <w:sz w:val="2"/>
                <w:szCs w:val="17"/>
              </w:rPr>
            </w:pPr>
          </w:p>
        </w:tc>
        <w:tc>
          <w:tcPr>
            <w:tcW w:w="1279" w:type="dxa"/>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7D5B43" w:rsidRPr="009B4DDA" w:rsidTr="000E6476">
        <w:trPr>
          <w:trHeight w:val="1155"/>
        </w:trPr>
        <w:tc>
          <w:tcPr>
            <w:tcW w:w="0" w:type="auto"/>
            <w:vAlign w:val="center"/>
          </w:tcPr>
          <w:p w:rsidR="00847787" w:rsidRPr="009B4DDA" w:rsidRDefault="00847787" w:rsidP="00D45B48">
            <w:pPr>
              <w:spacing w:after="0" w:line="240" w:lineRule="auto"/>
              <w:rPr>
                <w:rFonts w:ascii="Verdana" w:hAnsi="Verdana"/>
                <w:sz w:val="17"/>
                <w:szCs w:val="17"/>
              </w:rPr>
            </w:pPr>
          </w:p>
        </w:tc>
        <w:tc>
          <w:tcPr>
            <w:tcW w:w="2232"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Identificati si descrieti fiecare locatie sensibila la zgomot, care este afectata</w:t>
            </w:r>
          </w:p>
        </w:tc>
        <w:tc>
          <w:tcPr>
            <w:tcW w:w="1279"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Care este nivelul de zgomot de fond (sau ambiental) la fiecare receptor identificat?</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Exista un punct de monitorizare specificat care are legatura cu receptorul?</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Frecventa monitorizarii?</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Care este nivelul zgomotului c</w:t>
            </w:r>
            <w:r w:rsidR="00373BAE">
              <w:rPr>
                <w:rFonts w:ascii="Arial" w:hAnsi="Arial" w:cs="Arial"/>
                <w:sz w:val="18"/>
                <w:szCs w:val="18"/>
              </w:rPr>
              <w:t>a</w:t>
            </w:r>
            <w:r w:rsidRPr="009B4DDA">
              <w:rPr>
                <w:rFonts w:ascii="Arial" w:hAnsi="Arial" w:cs="Arial"/>
                <w:sz w:val="18"/>
                <w:szCs w:val="18"/>
              </w:rPr>
              <w:t>nd instalatia/sursa (sursele) functioneaza?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Au fost aplicate limite pentru zgomot sau alte conditii?</w:t>
            </w:r>
          </w:p>
        </w:tc>
      </w:tr>
      <w:tr w:rsidR="007D5B43" w:rsidRPr="009B4DDA" w:rsidTr="000E6476">
        <w:trPr>
          <w:trHeight w:val="300"/>
        </w:trPr>
        <w:tc>
          <w:tcPr>
            <w:tcW w:w="0" w:type="auto"/>
            <w:vAlign w:val="center"/>
          </w:tcPr>
          <w:p w:rsidR="007D5B43" w:rsidRPr="009B4DDA" w:rsidRDefault="007D5B43" w:rsidP="00D45B48">
            <w:pPr>
              <w:spacing w:after="0" w:line="240" w:lineRule="auto"/>
              <w:rPr>
                <w:rFonts w:ascii="Verdana" w:hAnsi="Verdana"/>
                <w:sz w:val="17"/>
                <w:szCs w:val="17"/>
              </w:rPr>
            </w:pPr>
          </w:p>
        </w:tc>
        <w:tc>
          <w:tcPr>
            <w:tcW w:w="2232" w:type="dxa"/>
            <w:tcBorders>
              <w:top w:val="single" w:sz="6" w:space="0" w:color="404040"/>
              <w:left w:val="single" w:sz="6" w:space="0" w:color="404040"/>
              <w:bottom w:val="single" w:sz="6" w:space="0" w:color="404040"/>
              <w:right w:val="single" w:sz="6" w:space="0" w:color="404040"/>
            </w:tcBorders>
          </w:tcPr>
          <w:p w:rsidR="007D5B43" w:rsidRPr="000E6476" w:rsidRDefault="007D5B43" w:rsidP="003C08B6">
            <w:pPr>
              <w:pStyle w:val="TableContents"/>
              <w:rPr>
                <w:rFonts w:ascii="Verdana" w:hAnsi="Verdana"/>
                <w:sz w:val="18"/>
                <w:szCs w:val="18"/>
              </w:rPr>
            </w:pPr>
            <w:r w:rsidRPr="000E6476">
              <w:rPr>
                <w:rFonts w:ascii="Verdana" w:hAnsi="Verdana"/>
                <w:sz w:val="18"/>
                <w:szCs w:val="18"/>
              </w:rPr>
              <w:t>Zona limitrofa amplasamentului societatii</w:t>
            </w:r>
          </w:p>
        </w:tc>
        <w:tc>
          <w:tcPr>
            <w:tcW w:w="1279" w:type="dxa"/>
            <w:tcBorders>
              <w:top w:val="single" w:sz="6" w:space="0" w:color="404040"/>
              <w:left w:val="single" w:sz="6" w:space="0" w:color="404040"/>
              <w:bottom w:val="single" w:sz="6" w:space="0" w:color="404040"/>
              <w:right w:val="single" w:sz="6" w:space="0" w:color="404040"/>
            </w:tcBorders>
          </w:tcPr>
          <w:p w:rsidR="007D5B43" w:rsidRPr="000E6476" w:rsidRDefault="007D5B43" w:rsidP="003C08B6">
            <w:pPr>
              <w:pStyle w:val="TableContents"/>
              <w:rPr>
                <w:rFonts w:ascii="Verdana" w:hAnsi="Verdana"/>
                <w:sz w:val="18"/>
                <w:szCs w:val="18"/>
              </w:rPr>
            </w:pPr>
            <w:r w:rsidRPr="000E6476">
              <w:rPr>
                <w:rFonts w:ascii="Verdana" w:hAnsi="Verdana"/>
                <w:sz w:val="18"/>
                <w:szCs w:val="18"/>
              </w:rPr>
              <w:t>Nu este identificat</w:t>
            </w:r>
          </w:p>
        </w:tc>
        <w:tc>
          <w:tcPr>
            <w:tcW w:w="0" w:type="auto"/>
            <w:tcBorders>
              <w:top w:val="single" w:sz="6" w:space="0" w:color="404040"/>
              <w:left w:val="single" w:sz="6" w:space="0" w:color="404040"/>
              <w:bottom w:val="single" w:sz="6" w:space="0" w:color="404040"/>
              <w:right w:val="single" w:sz="6" w:space="0" w:color="404040"/>
            </w:tcBorders>
          </w:tcPr>
          <w:p w:rsidR="007D5B43" w:rsidRPr="000E6476" w:rsidRDefault="007D5B43" w:rsidP="003C08B6">
            <w:pPr>
              <w:pStyle w:val="TableContents"/>
              <w:rPr>
                <w:rFonts w:ascii="Verdana" w:hAnsi="Verdana"/>
                <w:sz w:val="18"/>
                <w:szCs w:val="18"/>
              </w:rPr>
            </w:pPr>
            <w:r w:rsidRPr="000E6476">
              <w:rPr>
                <w:rFonts w:ascii="Verdana" w:hAnsi="Verdana"/>
                <w:sz w:val="18"/>
                <w:szCs w:val="18"/>
              </w:rPr>
              <w:t>nu</w:t>
            </w:r>
          </w:p>
        </w:tc>
        <w:tc>
          <w:tcPr>
            <w:tcW w:w="0" w:type="auto"/>
            <w:tcBorders>
              <w:left w:val="single" w:sz="6" w:space="0" w:color="404040"/>
              <w:bottom w:val="single" w:sz="6" w:space="0" w:color="404040"/>
              <w:right w:val="single" w:sz="6" w:space="0" w:color="404040"/>
            </w:tcBorders>
          </w:tcPr>
          <w:p w:rsidR="007D5B43" w:rsidRPr="000E6476" w:rsidRDefault="000E6476" w:rsidP="003C08B6">
            <w:pPr>
              <w:pStyle w:val="TableContents"/>
              <w:snapToGrid w:val="0"/>
              <w:rPr>
                <w:rFonts w:ascii="Verdana" w:hAnsi="Verdana"/>
                <w:sz w:val="18"/>
                <w:szCs w:val="18"/>
              </w:rPr>
            </w:pPr>
            <w:r>
              <w:rPr>
                <w:rFonts w:ascii="Verdana" w:hAnsi="Verdana"/>
                <w:sz w:val="18"/>
                <w:szCs w:val="18"/>
              </w:rPr>
              <w:t>Se va stabili prin AIM</w:t>
            </w:r>
          </w:p>
        </w:tc>
        <w:tc>
          <w:tcPr>
            <w:tcW w:w="0" w:type="auto"/>
            <w:tcBorders>
              <w:left w:val="single" w:sz="6" w:space="0" w:color="404040"/>
              <w:bottom w:val="single" w:sz="6" w:space="0" w:color="404040"/>
              <w:right w:val="single" w:sz="6" w:space="0" w:color="404040"/>
            </w:tcBorders>
            <w:tcMar>
              <w:top w:w="67" w:type="dxa"/>
              <w:left w:w="67" w:type="dxa"/>
              <w:bottom w:w="67" w:type="dxa"/>
              <w:right w:w="67" w:type="dxa"/>
            </w:tcMar>
          </w:tcPr>
          <w:p w:rsidR="007D5B43" w:rsidRPr="000E6476" w:rsidRDefault="000E6476" w:rsidP="003C08B6">
            <w:pPr>
              <w:pStyle w:val="TableContents"/>
              <w:snapToGrid w:val="0"/>
              <w:rPr>
                <w:rFonts w:ascii="Verdana" w:hAnsi="Verdana"/>
                <w:sz w:val="18"/>
                <w:szCs w:val="18"/>
              </w:rPr>
            </w:pPr>
            <w:r>
              <w:rPr>
                <w:rFonts w:ascii="Verdana" w:hAnsi="Verdana"/>
                <w:sz w:val="18"/>
                <w:szCs w:val="18"/>
              </w:rPr>
              <w:t>Nu a fost stabilit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7D5B43" w:rsidRPr="000E6476" w:rsidRDefault="007D5B43" w:rsidP="003C08B6">
            <w:pPr>
              <w:pStyle w:val="TableContents"/>
              <w:rPr>
                <w:rFonts w:ascii="Verdana" w:hAnsi="Verdana"/>
                <w:sz w:val="18"/>
                <w:szCs w:val="18"/>
              </w:rPr>
            </w:pPr>
            <w:r w:rsidRPr="000E6476">
              <w:rPr>
                <w:rFonts w:ascii="Verdana" w:hAnsi="Verdana"/>
                <w:sz w:val="18"/>
                <w:szCs w:val="18"/>
              </w:rPr>
              <w:t xml:space="preserve">Nivelul acustic stabilit prin SR </w:t>
            </w:r>
            <w:r w:rsidR="00B05DF1" w:rsidRPr="000E6476">
              <w:rPr>
                <w:rFonts w:ascii="Verdana" w:hAnsi="Verdana"/>
                <w:sz w:val="18"/>
                <w:szCs w:val="18"/>
              </w:rPr>
              <w:t>EN</w:t>
            </w:r>
            <w:r w:rsidRPr="000E6476">
              <w:rPr>
                <w:rFonts w:ascii="Verdana" w:hAnsi="Verdana"/>
                <w:sz w:val="18"/>
                <w:szCs w:val="18"/>
              </w:rPr>
              <w:t>10009/2017</w:t>
            </w:r>
          </w:p>
        </w:tc>
      </w:tr>
    </w:tbl>
    <w:p w:rsidR="00847787" w:rsidRDefault="00847787" w:rsidP="00B93CA8">
      <w:pPr>
        <w:spacing w:after="0" w:line="240" w:lineRule="auto"/>
        <w:rPr>
          <w:rFonts w:ascii="Times New Roman" w:hAnsi="Times New Roman"/>
          <w:b/>
          <w:sz w:val="24"/>
          <w:szCs w:val="24"/>
        </w:rPr>
      </w:pPr>
    </w:p>
    <w:p w:rsidR="000E6476" w:rsidRDefault="000E6476" w:rsidP="00B93CA8">
      <w:pPr>
        <w:spacing w:after="0" w:line="240" w:lineRule="auto"/>
        <w:rPr>
          <w:rFonts w:ascii="Times New Roman" w:hAnsi="Times New Roman"/>
          <w:b/>
          <w:sz w:val="24"/>
          <w:szCs w:val="24"/>
        </w:rPr>
      </w:pPr>
    </w:p>
    <w:p w:rsidR="000E6476" w:rsidRPr="009B4DDA" w:rsidRDefault="000E6476" w:rsidP="00B93CA8">
      <w:pPr>
        <w:spacing w:after="0" w:line="240" w:lineRule="auto"/>
        <w:rPr>
          <w:rFonts w:ascii="Times New Roman" w:hAnsi="Times New Roman"/>
          <w:b/>
          <w:sz w:val="24"/>
          <w:szCs w:val="24"/>
        </w:rPr>
      </w:pPr>
    </w:p>
    <w:p w:rsidR="00847787" w:rsidRPr="002934B5" w:rsidRDefault="00847787" w:rsidP="00D45B48">
      <w:pPr>
        <w:spacing w:after="0" w:line="240" w:lineRule="auto"/>
        <w:rPr>
          <w:rFonts w:ascii="Verdana" w:hAnsi="Verdana" w:cs="Arial"/>
          <w:sz w:val="24"/>
          <w:szCs w:val="24"/>
          <w:u w:val="single"/>
        </w:rPr>
      </w:pPr>
      <w:r w:rsidRPr="009B4DDA">
        <w:rPr>
          <w:rFonts w:ascii="Arial" w:hAnsi="Arial" w:cs="Arial"/>
          <w:b/>
          <w:bCs/>
          <w:sz w:val="20"/>
        </w:rPr>
        <w:t>  </w:t>
      </w:r>
      <w:r w:rsidR="00632D34">
        <w:rPr>
          <w:rFonts w:ascii="Verdana" w:hAnsi="Verdana" w:cs="Arial"/>
          <w:bCs/>
          <w:sz w:val="24"/>
          <w:szCs w:val="24"/>
          <w:u w:val="single"/>
        </w:rPr>
        <w:t> 9</w:t>
      </w:r>
      <w:r w:rsidRPr="002934B5">
        <w:rPr>
          <w:rFonts w:ascii="Verdana" w:hAnsi="Verdana" w:cs="Arial"/>
          <w:bCs/>
          <w:sz w:val="24"/>
          <w:szCs w:val="24"/>
          <w:u w:val="single"/>
        </w:rPr>
        <w:t>.2.</w:t>
      </w:r>
      <w:r w:rsidRPr="002934B5">
        <w:rPr>
          <w:rFonts w:ascii="Verdana" w:hAnsi="Verdana" w:cs="Arial"/>
          <w:sz w:val="24"/>
          <w:szCs w:val="24"/>
          <w:u w:val="single"/>
        </w:rPr>
        <w:t> Surse de zgomot</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(Informa</w:t>
      </w:r>
      <w:r w:rsidR="00001038" w:rsidRPr="009B4DDA">
        <w:rPr>
          <w:rFonts w:ascii="Arial" w:hAnsi="Arial" w:cs="Arial"/>
          <w:sz w:val="20"/>
        </w:rPr>
        <w:t>t</w:t>
      </w:r>
      <w:r w:rsidRPr="009B4DDA">
        <w:rPr>
          <w:rFonts w:ascii="Arial" w:hAnsi="Arial" w:cs="Arial"/>
          <w:sz w:val="20"/>
        </w:rPr>
        <w:t xml:space="preserve">ii referitoare la sursele </w:t>
      </w:r>
      <w:r w:rsidR="00373BAE">
        <w:rPr>
          <w:rFonts w:ascii="Arial" w:hAnsi="Arial" w:cs="Arial"/>
          <w:sz w:val="20"/>
        </w:rPr>
        <w:t>s</w:t>
      </w:r>
      <w:r w:rsidRPr="009B4DDA">
        <w:rPr>
          <w:rFonts w:ascii="Arial" w:hAnsi="Arial" w:cs="Arial"/>
          <w:sz w:val="20"/>
        </w:rPr>
        <w:t>i emisiile individuale)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8948" w:type="dxa"/>
        <w:tblCellMar>
          <w:top w:w="15" w:type="dxa"/>
          <w:left w:w="15" w:type="dxa"/>
          <w:bottom w:w="15" w:type="dxa"/>
          <w:right w:w="15" w:type="dxa"/>
        </w:tblCellMar>
        <w:tblLook w:val="00A0" w:firstRow="1" w:lastRow="0" w:firstColumn="1" w:lastColumn="0" w:noHBand="0" w:noVBand="0"/>
      </w:tblPr>
      <w:tblGrid>
        <w:gridCol w:w="36"/>
        <w:gridCol w:w="1626"/>
        <w:gridCol w:w="1575"/>
        <w:gridCol w:w="1204"/>
        <w:gridCol w:w="1092"/>
        <w:gridCol w:w="1747"/>
        <w:gridCol w:w="1668"/>
      </w:tblGrid>
      <w:tr w:rsidR="000E6476" w:rsidRPr="009B4DDA" w:rsidTr="000E6476">
        <w:trPr>
          <w:trHeight w:val="15"/>
        </w:trPr>
        <w:tc>
          <w:tcPr>
            <w:tcW w:w="0" w:type="auto"/>
            <w:tcMar>
              <w:top w:w="0" w:type="dxa"/>
              <w:left w:w="0" w:type="dxa"/>
              <w:bottom w:w="0" w:type="dxa"/>
              <w:right w:w="0" w:type="dxa"/>
            </w:tcMar>
            <w:vAlign w:val="center"/>
          </w:tcPr>
          <w:p w:rsidR="000E6476" w:rsidRPr="009B4DDA" w:rsidRDefault="000E6476" w:rsidP="00D45B48">
            <w:pPr>
              <w:spacing w:after="0" w:line="240" w:lineRule="auto"/>
              <w:rPr>
                <w:rFonts w:ascii="Verdana" w:hAnsi="Verdana"/>
                <w:sz w:val="2"/>
                <w:szCs w:val="17"/>
              </w:rPr>
            </w:pPr>
          </w:p>
        </w:tc>
        <w:tc>
          <w:tcPr>
            <w:tcW w:w="0" w:type="auto"/>
            <w:vAlign w:val="center"/>
          </w:tcPr>
          <w:p w:rsidR="000E6476" w:rsidRPr="009B4DDA" w:rsidRDefault="000E6476" w:rsidP="00D45B48">
            <w:pPr>
              <w:spacing w:after="0" w:line="240" w:lineRule="auto"/>
              <w:rPr>
                <w:rFonts w:ascii="Verdana" w:hAnsi="Verdana"/>
                <w:sz w:val="2"/>
                <w:szCs w:val="17"/>
              </w:rPr>
            </w:pPr>
          </w:p>
        </w:tc>
        <w:tc>
          <w:tcPr>
            <w:tcW w:w="0" w:type="auto"/>
            <w:vAlign w:val="center"/>
          </w:tcPr>
          <w:p w:rsidR="000E6476" w:rsidRPr="009B4DDA" w:rsidRDefault="000E6476" w:rsidP="00D45B48">
            <w:pPr>
              <w:spacing w:after="0" w:line="240" w:lineRule="auto"/>
              <w:rPr>
                <w:rFonts w:ascii="Verdana" w:hAnsi="Verdana"/>
                <w:sz w:val="2"/>
                <w:szCs w:val="17"/>
              </w:rPr>
            </w:pPr>
          </w:p>
        </w:tc>
        <w:tc>
          <w:tcPr>
            <w:tcW w:w="0" w:type="auto"/>
            <w:vAlign w:val="center"/>
          </w:tcPr>
          <w:p w:rsidR="000E6476" w:rsidRPr="009B4DDA" w:rsidRDefault="000E6476" w:rsidP="00D45B48">
            <w:pPr>
              <w:spacing w:after="0" w:line="240" w:lineRule="auto"/>
              <w:rPr>
                <w:rFonts w:ascii="Verdana" w:hAnsi="Verdana"/>
                <w:sz w:val="2"/>
                <w:szCs w:val="17"/>
              </w:rPr>
            </w:pPr>
          </w:p>
        </w:tc>
        <w:tc>
          <w:tcPr>
            <w:tcW w:w="0" w:type="auto"/>
            <w:vAlign w:val="center"/>
          </w:tcPr>
          <w:p w:rsidR="000E6476" w:rsidRPr="009B4DDA" w:rsidRDefault="000E6476" w:rsidP="00D45B48">
            <w:pPr>
              <w:spacing w:after="0" w:line="240" w:lineRule="auto"/>
              <w:rPr>
                <w:rFonts w:ascii="Verdana" w:hAnsi="Verdana"/>
                <w:sz w:val="2"/>
                <w:szCs w:val="17"/>
              </w:rPr>
            </w:pPr>
          </w:p>
        </w:tc>
        <w:tc>
          <w:tcPr>
            <w:tcW w:w="0" w:type="auto"/>
            <w:vAlign w:val="center"/>
          </w:tcPr>
          <w:p w:rsidR="000E6476" w:rsidRPr="009B4DDA" w:rsidRDefault="000E6476" w:rsidP="00D45B48">
            <w:pPr>
              <w:spacing w:after="0" w:line="240" w:lineRule="auto"/>
              <w:rPr>
                <w:rFonts w:ascii="Verdana" w:hAnsi="Verdana"/>
                <w:sz w:val="2"/>
                <w:szCs w:val="17"/>
              </w:rPr>
            </w:pPr>
          </w:p>
        </w:tc>
        <w:tc>
          <w:tcPr>
            <w:tcW w:w="0" w:type="auto"/>
            <w:vAlign w:val="center"/>
          </w:tcPr>
          <w:p w:rsidR="000E6476" w:rsidRPr="009B4DDA" w:rsidRDefault="000E6476" w:rsidP="00D45B48">
            <w:pPr>
              <w:spacing w:after="0" w:line="240" w:lineRule="auto"/>
              <w:rPr>
                <w:rFonts w:ascii="Verdana" w:hAnsi="Verdana"/>
                <w:sz w:val="2"/>
                <w:szCs w:val="17"/>
              </w:rPr>
            </w:pPr>
          </w:p>
        </w:tc>
      </w:tr>
      <w:tr w:rsidR="000E6476" w:rsidRPr="009B4DDA" w:rsidTr="000E6476">
        <w:trPr>
          <w:trHeight w:val="1365"/>
        </w:trPr>
        <w:tc>
          <w:tcPr>
            <w:tcW w:w="0" w:type="auto"/>
            <w:vAlign w:val="center"/>
          </w:tcPr>
          <w:p w:rsidR="000E6476" w:rsidRPr="009B4DDA" w:rsidRDefault="000E6476"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0E6476" w:rsidRPr="009B4DDA" w:rsidRDefault="000E6476" w:rsidP="00D45B48">
            <w:pPr>
              <w:spacing w:after="0" w:line="240" w:lineRule="auto"/>
              <w:jc w:val="center"/>
              <w:rPr>
                <w:rFonts w:ascii="Arial" w:hAnsi="Arial" w:cs="Arial"/>
                <w:sz w:val="18"/>
                <w:szCs w:val="18"/>
              </w:rPr>
            </w:pPr>
            <w:r w:rsidRPr="009B4DDA">
              <w:rPr>
                <w:rFonts w:ascii="Arial" w:hAnsi="Arial" w:cs="Arial"/>
                <w:sz w:val="18"/>
                <w:szCs w:val="18"/>
              </w:rPr>
              <w:t>Identificati fiecare sursa semnificativa de zgomot si/sau vibratii</w:t>
            </w:r>
          </w:p>
        </w:tc>
        <w:tc>
          <w:tcPr>
            <w:tcW w:w="0" w:type="auto"/>
            <w:tcBorders>
              <w:top w:val="single" w:sz="6" w:space="0" w:color="404040"/>
              <w:left w:val="single" w:sz="6" w:space="0" w:color="404040"/>
              <w:bottom w:val="single" w:sz="6" w:space="0" w:color="404040"/>
              <w:right w:val="single" w:sz="6" w:space="0" w:color="404040"/>
            </w:tcBorders>
            <w:vAlign w:val="center"/>
          </w:tcPr>
          <w:p w:rsidR="000E6476" w:rsidRPr="009B4DDA" w:rsidRDefault="000E6476" w:rsidP="00D45B48">
            <w:pPr>
              <w:spacing w:after="0" w:line="240" w:lineRule="auto"/>
              <w:jc w:val="center"/>
              <w:rPr>
                <w:rFonts w:ascii="Arial" w:hAnsi="Arial" w:cs="Arial"/>
                <w:sz w:val="18"/>
                <w:szCs w:val="18"/>
              </w:rPr>
            </w:pPr>
            <w:r w:rsidRPr="009B4DDA">
              <w:rPr>
                <w:rFonts w:ascii="Arial" w:hAnsi="Arial" w:cs="Arial"/>
                <w:sz w:val="18"/>
                <w:szCs w:val="18"/>
              </w:rPr>
              <w:t>Descrieti natura zgomotului sau vibratiei</w:t>
            </w:r>
          </w:p>
        </w:tc>
        <w:tc>
          <w:tcPr>
            <w:tcW w:w="0" w:type="auto"/>
            <w:tcBorders>
              <w:top w:val="single" w:sz="6" w:space="0" w:color="404040"/>
              <w:left w:val="single" w:sz="6" w:space="0" w:color="404040"/>
              <w:bottom w:val="single" w:sz="6" w:space="0" w:color="404040"/>
              <w:right w:val="single" w:sz="6" w:space="0" w:color="404040"/>
            </w:tcBorders>
            <w:vAlign w:val="center"/>
          </w:tcPr>
          <w:p w:rsidR="000E6476" w:rsidRPr="009B4DDA" w:rsidRDefault="000E6476" w:rsidP="00D45B48">
            <w:pPr>
              <w:spacing w:after="0" w:line="240" w:lineRule="auto"/>
              <w:jc w:val="center"/>
              <w:rPr>
                <w:rFonts w:ascii="Arial" w:hAnsi="Arial" w:cs="Arial"/>
                <w:sz w:val="18"/>
                <w:szCs w:val="18"/>
              </w:rPr>
            </w:pPr>
            <w:r w:rsidRPr="009B4DDA">
              <w:rPr>
                <w:rFonts w:ascii="Arial" w:hAnsi="Arial" w:cs="Arial"/>
                <w:sz w:val="18"/>
                <w:szCs w:val="18"/>
              </w:rPr>
              <w:t>Exista un punct de monitorizare specificat?</w:t>
            </w:r>
          </w:p>
        </w:tc>
        <w:tc>
          <w:tcPr>
            <w:tcW w:w="0" w:type="auto"/>
            <w:tcBorders>
              <w:top w:val="single" w:sz="6" w:space="0" w:color="404040"/>
              <w:left w:val="single" w:sz="6" w:space="0" w:color="404040"/>
              <w:bottom w:val="single" w:sz="6" w:space="0" w:color="404040"/>
              <w:right w:val="single" w:sz="6" w:space="0" w:color="404040"/>
            </w:tcBorders>
            <w:vAlign w:val="center"/>
          </w:tcPr>
          <w:p w:rsidR="000E6476" w:rsidRPr="009B4DDA" w:rsidRDefault="000E6476" w:rsidP="00D45B48">
            <w:pPr>
              <w:spacing w:after="0" w:line="240" w:lineRule="auto"/>
              <w:jc w:val="center"/>
              <w:rPr>
                <w:rFonts w:ascii="Arial" w:hAnsi="Arial" w:cs="Arial"/>
                <w:sz w:val="18"/>
                <w:szCs w:val="18"/>
              </w:rPr>
            </w:pPr>
            <w:r w:rsidRPr="009B4DDA">
              <w:rPr>
                <w:rFonts w:ascii="Arial" w:hAnsi="Arial" w:cs="Arial"/>
                <w:sz w:val="18"/>
                <w:szCs w:val="18"/>
              </w:rPr>
              <w:t>Care este contributia la emisia totala de zgomot?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0E6476" w:rsidRPr="009B4DDA" w:rsidRDefault="000E6476" w:rsidP="00D45B48">
            <w:pPr>
              <w:spacing w:after="0" w:line="240" w:lineRule="auto"/>
              <w:jc w:val="center"/>
              <w:rPr>
                <w:rFonts w:ascii="Arial" w:hAnsi="Arial" w:cs="Arial"/>
                <w:sz w:val="18"/>
                <w:szCs w:val="18"/>
              </w:rPr>
            </w:pPr>
            <w:r w:rsidRPr="009B4DDA">
              <w:rPr>
                <w:rFonts w:ascii="Arial" w:hAnsi="Arial" w:cs="Arial"/>
                <w:sz w:val="18"/>
                <w:szCs w:val="18"/>
              </w:rPr>
              <w:t xml:space="preserve">Descrieti actiunile </w:t>
            </w:r>
            <w:r w:rsidR="00373BAE">
              <w:rPr>
                <w:rFonts w:ascii="Arial" w:hAnsi="Arial" w:cs="Arial"/>
                <w:sz w:val="18"/>
                <w:szCs w:val="18"/>
              </w:rPr>
              <w:t>i</w:t>
            </w:r>
            <w:r w:rsidRPr="009B4DDA">
              <w:rPr>
                <w:rFonts w:ascii="Arial" w:hAnsi="Arial" w:cs="Arial"/>
                <w:sz w:val="18"/>
                <w:szCs w:val="18"/>
              </w:rPr>
              <w:t>ntreprinse pentru prevenirea sau minimizarea emisiilor de zgomot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0E6476" w:rsidRPr="009B4DDA" w:rsidRDefault="000E6476" w:rsidP="00D45B48">
            <w:pPr>
              <w:spacing w:after="0" w:line="240" w:lineRule="auto"/>
              <w:jc w:val="center"/>
              <w:rPr>
                <w:rFonts w:ascii="Arial" w:hAnsi="Arial" w:cs="Arial"/>
                <w:sz w:val="18"/>
                <w:szCs w:val="18"/>
              </w:rPr>
            </w:pPr>
            <w:r w:rsidRPr="009B4DDA">
              <w:rPr>
                <w:rFonts w:ascii="Arial" w:hAnsi="Arial" w:cs="Arial"/>
                <w:sz w:val="18"/>
                <w:szCs w:val="18"/>
              </w:rPr>
              <w:t xml:space="preserve">Masuri care trebuie luate pentru respectarea BAT-urilor si a termenelor stabilite </w:t>
            </w:r>
            <w:r w:rsidR="00373BAE">
              <w:rPr>
                <w:rFonts w:ascii="Arial" w:hAnsi="Arial" w:cs="Arial"/>
                <w:sz w:val="18"/>
                <w:szCs w:val="18"/>
              </w:rPr>
              <w:t>i</w:t>
            </w:r>
            <w:r w:rsidRPr="009B4DDA">
              <w:rPr>
                <w:rFonts w:ascii="Arial" w:hAnsi="Arial" w:cs="Arial"/>
                <w:sz w:val="18"/>
                <w:szCs w:val="18"/>
              </w:rPr>
              <w:t>n Planul de masuri obligatorii</w:t>
            </w:r>
          </w:p>
        </w:tc>
      </w:tr>
      <w:tr w:rsidR="000E6476" w:rsidRPr="009B4DDA" w:rsidTr="000E6476">
        <w:trPr>
          <w:trHeight w:val="300"/>
        </w:trPr>
        <w:tc>
          <w:tcPr>
            <w:tcW w:w="0" w:type="auto"/>
            <w:vAlign w:val="center"/>
          </w:tcPr>
          <w:p w:rsidR="000E6476" w:rsidRPr="009B4DDA" w:rsidRDefault="000E6476"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0E6476" w:rsidRPr="000E6476" w:rsidRDefault="000E6476" w:rsidP="003C08B6">
            <w:pPr>
              <w:pStyle w:val="TableContents"/>
              <w:rPr>
                <w:rFonts w:ascii="Verdana" w:hAnsi="Verdana"/>
                <w:sz w:val="18"/>
                <w:szCs w:val="18"/>
              </w:rPr>
            </w:pPr>
            <w:r w:rsidRPr="000E6476">
              <w:rPr>
                <w:rFonts w:ascii="Verdana" w:hAnsi="Verdana"/>
                <w:sz w:val="18"/>
                <w:szCs w:val="18"/>
              </w:rPr>
              <w:t>Echipamentele de control si mentinere climat in hale</w:t>
            </w:r>
          </w:p>
        </w:tc>
        <w:tc>
          <w:tcPr>
            <w:tcW w:w="0" w:type="auto"/>
            <w:tcBorders>
              <w:top w:val="single" w:sz="6" w:space="0" w:color="404040"/>
              <w:left w:val="single" w:sz="6" w:space="0" w:color="404040"/>
              <w:bottom w:val="single" w:sz="6" w:space="0" w:color="404040"/>
              <w:right w:val="single" w:sz="6" w:space="0" w:color="404040"/>
            </w:tcBorders>
          </w:tcPr>
          <w:p w:rsidR="000E6476" w:rsidRPr="000E6476" w:rsidRDefault="000E6476" w:rsidP="003C08B6">
            <w:pPr>
              <w:pStyle w:val="TableContents"/>
              <w:rPr>
                <w:rFonts w:ascii="Verdana" w:hAnsi="Verdana"/>
                <w:sz w:val="18"/>
                <w:szCs w:val="18"/>
              </w:rPr>
            </w:pPr>
            <w:r w:rsidRPr="000E6476">
              <w:rPr>
                <w:rFonts w:ascii="Verdana" w:hAnsi="Verdana"/>
                <w:sz w:val="18"/>
                <w:szCs w:val="18"/>
              </w:rPr>
              <w:t>Ventilatoare, elementele in miscare ale sistemelor de hrana si adapare</w:t>
            </w:r>
          </w:p>
        </w:tc>
        <w:tc>
          <w:tcPr>
            <w:tcW w:w="0" w:type="auto"/>
            <w:tcBorders>
              <w:top w:val="single" w:sz="6" w:space="0" w:color="404040"/>
              <w:left w:val="single" w:sz="6" w:space="0" w:color="404040"/>
              <w:bottom w:val="single" w:sz="6" w:space="0" w:color="404040"/>
              <w:right w:val="single" w:sz="6" w:space="0" w:color="404040"/>
            </w:tcBorders>
          </w:tcPr>
          <w:p w:rsidR="000E6476" w:rsidRPr="000E6476" w:rsidRDefault="000E6476" w:rsidP="003C08B6">
            <w:pPr>
              <w:pStyle w:val="TableContents"/>
              <w:rPr>
                <w:rFonts w:ascii="Verdana" w:hAnsi="Verdana"/>
                <w:sz w:val="18"/>
                <w:szCs w:val="18"/>
              </w:rPr>
            </w:pPr>
            <w:r w:rsidRPr="000E6476">
              <w:rPr>
                <w:rFonts w:ascii="Verdana" w:hAnsi="Verdana"/>
                <w:sz w:val="18"/>
                <w:szCs w:val="18"/>
              </w:rPr>
              <w:t>nu</w:t>
            </w:r>
          </w:p>
        </w:tc>
        <w:tc>
          <w:tcPr>
            <w:tcW w:w="0" w:type="auto"/>
            <w:tcBorders>
              <w:top w:val="single" w:sz="6" w:space="0" w:color="404040"/>
              <w:left w:val="single" w:sz="6" w:space="0" w:color="404040"/>
              <w:bottom w:val="single" w:sz="6" w:space="0" w:color="404040"/>
              <w:right w:val="single" w:sz="6" w:space="0" w:color="404040"/>
            </w:tcBorders>
          </w:tcPr>
          <w:p w:rsidR="000E6476" w:rsidRPr="000E6476" w:rsidRDefault="000E6476" w:rsidP="003C08B6">
            <w:pPr>
              <w:pStyle w:val="TableContents"/>
              <w:rPr>
                <w:rFonts w:ascii="Verdana" w:hAnsi="Verdana"/>
                <w:sz w:val="18"/>
                <w:szCs w:val="18"/>
              </w:rPr>
            </w:pPr>
            <w:r w:rsidRPr="000E6476">
              <w:rPr>
                <w:rFonts w:ascii="Verdana" w:hAnsi="Verdana"/>
                <w:sz w:val="18"/>
                <w:szCs w:val="18"/>
              </w:rPr>
              <w:t>Nu se cunoaste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0E6476" w:rsidRPr="000E6476" w:rsidRDefault="000E6476" w:rsidP="003C08B6">
            <w:pPr>
              <w:pStyle w:val="TableContents"/>
              <w:rPr>
                <w:rFonts w:ascii="Verdana" w:hAnsi="Verdana"/>
                <w:sz w:val="18"/>
                <w:szCs w:val="18"/>
              </w:rPr>
            </w:pPr>
            <w:r w:rsidRPr="000E6476">
              <w:rPr>
                <w:rFonts w:ascii="Verdana" w:hAnsi="Verdana"/>
                <w:sz w:val="18"/>
                <w:szCs w:val="18"/>
              </w:rPr>
              <w:t>- adaposturi izolate (spuma poliuretanica);</w:t>
            </w:r>
          </w:p>
          <w:p w:rsidR="000E6476" w:rsidRPr="000E6476" w:rsidRDefault="000E6476" w:rsidP="003C08B6">
            <w:pPr>
              <w:pStyle w:val="TableContents"/>
              <w:rPr>
                <w:rFonts w:ascii="Verdana" w:hAnsi="Verdana"/>
                <w:sz w:val="18"/>
                <w:szCs w:val="18"/>
              </w:rPr>
            </w:pPr>
            <w:r w:rsidRPr="000E6476">
              <w:rPr>
                <w:rFonts w:ascii="Verdana" w:hAnsi="Verdana"/>
                <w:sz w:val="18"/>
                <w:szCs w:val="18"/>
              </w:rPr>
              <w:t>- ventilatoare performante;</w:t>
            </w:r>
          </w:p>
          <w:p w:rsidR="000E6476" w:rsidRPr="000E6476" w:rsidRDefault="000E6476" w:rsidP="003C08B6">
            <w:pPr>
              <w:pStyle w:val="TableContents"/>
              <w:rPr>
                <w:rFonts w:ascii="Verdana" w:hAnsi="Verdana"/>
                <w:sz w:val="18"/>
                <w:szCs w:val="18"/>
              </w:rPr>
            </w:pPr>
            <w:r w:rsidRPr="000E6476">
              <w:rPr>
                <w:rFonts w:ascii="Verdana" w:hAnsi="Verdana"/>
                <w:sz w:val="18"/>
                <w:szCs w:val="18"/>
              </w:rPr>
              <w:t>- montare ventilatoare in pereti laterali.</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0E6476" w:rsidRPr="000E6476" w:rsidRDefault="000E6476" w:rsidP="003C08B6">
            <w:pPr>
              <w:pStyle w:val="TableContents"/>
              <w:snapToGrid w:val="0"/>
              <w:rPr>
                <w:rFonts w:ascii="Verdana" w:hAnsi="Verdana"/>
                <w:sz w:val="18"/>
                <w:szCs w:val="18"/>
              </w:rPr>
            </w:pPr>
            <w:r w:rsidRPr="000E6476">
              <w:rPr>
                <w:rFonts w:ascii="Verdana" w:hAnsi="Verdana"/>
                <w:sz w:val="18"/>
                <w:szCs w:val="18"/>
              </w:rPr>
              <w:t>Au fost respectate cerintele BAT</w:t>
            </w:r>
          </w:p>
        </w:tc>
      </w:tr>
    </w:tbl>
    <w:p w:rsidR="00847787" w:rsidRPr="009B4DDA" w:rsidRDefault="00847787" w:rsidP="00D45B48">
      <w:pPr>
        <w:spacing w:after="0" w:line="240" w:lineRule="auto"/>
        <w:rPr>
          <w:rFonts w:ascii="Arial" w:hAnsi="Arial" w:cs="Arial"/>
          <w:vanish/>
          <w:sz w:val="20"/>
        </w:rPr>
      </w:pPr>
    </w:p>
    <w:tbl>
      <w:tblPr>
        <w:tblW w:w="9690" w:type="dxa"/>
        <w:tblCellMar>
          <w:top w:w="15" w:type="dxa"/>
          <w:left w:w="15" w:type="dxa"/>
          <w:bottom w:w="15" w:type="dxa"/>
          <w:right w:w="15" w:type="dxa"/>
        </w:tblCellMar>
        <w:tblLook w:val="00A0" w:firstRow="1" w:lastRow="0" w:firstColumn="1" w:lastColumn="0" w:noHBand="0" w:noVBand="0"/>
      </w:tblPr>
      <w:tblGrid>
        <w:gridCol w:w="1384"/>
        <w:gridCol w:w="830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5157F1" w:rsidRDefault="005157F1" w:rsidP="00D45B48">
      <w:pPr>
        <w:spacing w:after="0" w:line="240" w:lineRule="auto"/>
        <w:rPr>
          <w:rFonts w:ascii="Verdana" w:hAnsi="Verdana" w:cs="Arial"/>
          <w:bCs/>
          <w:sz w:val="20"/>
          <w:u w:val="single"/>
        </w:rPr>
      </w:pPr>
    </w:p>
    <w:p w:rsidR="00847787" w:rsidRPr="002934B5" w:rsidRDefault="00847787" w:rsidP="00D45B48">
      <w:pPr>
        <w:spacing w:after="0" w:line="240" w:lineRule="auto"/>
        <w:rPr>
          <w:rFonts w:ascii="Verdana" w:hAnsi="Verdana"/>
          <w:sz w:val="24"/>
          <w:szCs w:val="24"/>
          <w:u w:val="single"/>
        </w:rPr>
      </w:pPr>
      <w:r w:rsidRPr="002934B5">
        <w:rPr>
          <w:rFonts w:ascii="Verdana" w:hAnsi="Verdana" w:cs="Arial"/>
          <w:bCs/>
          <w:sz w:val="20"/>
          <w:u w:val="single"/>
        </w:rPr>
        <w:t> </w:t>
      </w:r>
      <w:r w:rsidR="00632D34">
        <w:rPr>
          <w:rFonts w:ascii="Verdana" w:hAnsi="Verdana" w:cs="Arial"/>
          <w:bCs/>
          <w:sz w:val="24"/>
          <w:szCs w:val="24"/>
          <w:u w:val="single"/>
        </w:rPr>
        <w:t>9</w:t>
      </w:r>
      <w:r w:rsidRPr="002934B5">
        <w:rPr>
          <w:rFonts w:ascii="Verdana" w:hAnsi="Verdana" w:cs="Arial"/>
          <w:bCs/>
          <w:sz w:val="24"/>
          <w:szCs w:val="24"/>
          <w:u w:val="single"/>
        </w:rPr>
        <w:t>.3.</w:t>
      </w:r>
      <w:r w:rsidRPr="002934B5">
        <w:rPr>
          <w:rFonts w:ascii="Verdana" w:hAnsi="Verdana" w:cs="Arial"/>
          <w:sz w:val="24"/>
          <w:szCs w:val="24"/>
          <w:u w:val="single"/>
        </w:rPr>
        <w:t> Studii privind m</w:t>
      </w:r>
      <w:r w:rsidR="00001038" w:rsidRPr="002934B5">
        <w:rPr>
          <w:rFonts w:ascii="Verdana" w:hAnsi="Verdana" w:cs="Arial"/>
          <w:sz w:val="24"/>
          <w:szCs w:val="24"/>
          <w:u w:val="single"/>
        </w:rPr>
        <w:t>a</w:t>
      </w:r>
      <w:r w:rsidRPr="002934B5">
        <w:rPr>
          <w:rFonts w:ascii="Verdana" w:hAnsi="Verdana" w:cs="Arial"/>
          <w:sz w:val="24"/>
          <w:szCs w:val="24"/>
          <w:u w:val="single"/>
        </w:rPr>
        <w:t xml:space="preserve">surarea zgomotului </w:t>
      </w:r>
      <w:r w:rsidR="00373BAE">
        <w:rPr>
          <w:rFonts w:ascii="Verdana" w:hAnsi="Verdana" w:cs="Arial"/>
          <w:sz w:val="24"/>
          <w:szCs w:val="24"/>
          <w:u w:val="single"/>
        </w:rPr>
        <w:t>i</w:t>
      </w:r>
      <w:r w:rsidRPr="002934B5">
        <w:rPr>
          <w:rFonts w:ascii="Verdana" w:hAnsi="Verdana" w:cs="Arial"/>
          <w:sz w:val="24"/>
          <w:szCs w:val="24"/>
          <w:u w:val="single"/>
        </w:rPr>
        <w:t>n mediu</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Furniza</w:t>
      </w:r>
      <w:r w:rsidR="00001038" w:rsidRPr="009B4DDA">
        <w:rPr>
          <w:rFonts w:ascii="Arial" w:hAnsi="Arial" w:cs="Arial"/>
          <w:sz w:val="20"/>
        </w:rPr>
        <w:t>t</w:t>
      </w:r>
      <w:r w:rsidRPr="009B4DDA">
        <w:rPr>
          <w:rFonts w:ascii="Arial" w:hAnsi="Arial" w:cs="Arial"/>
          <w:sz w:val="20"/>
        </w:rPr>
        <w:t>i detalii privind orice studii care au fost f</w:t>
      </w:r>
      <w:r w:rsidR="00001038" w:rsidRPr="009B4DDA">
        <w:rPr>
          <w:rFonts w:ascii="Arial" w:hAnsi="Arial" w:cs="Arial"/>
          <w:sz w:val="20"/>
        </w:rPr>
        <w:t>a</w:t>
      </w:r>
      <w:r w:rsidRPr="009B4DDA">
        <w:rPr>
          <w:rFonts w:ascii="Arial" w:hAnsi="Arial" w:cs="Arial"/>
          <w:sz w:val="20"/>
        </w:rPr>
        <w:t>cute.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555" w:type="dxa"/>
        <w:tblCellMar>
          <w:top w:w="15" w:type="dxa"/>
          <w:left w:w="15" w:type="dxa"/>
          <w:bottom w:w="15" w:type="dxa"/>
          <w:right w:w="15" w:type="dxa"/>
        </w:tblCellMar>
        <w:tblLook w:val="00A0" w:firstRow="1" w:lastRow="0" w:firstColumn="1" w:lastColumn="0" w:noHBand="0" w:noVBand="0"/>
      </w:tblPr>
      <w:tblGrid>
        <w:gridCol w:w="36"/>
        <w:gridCol w:w="2966"/>
        <w:gridCol w:w="857"/>
        <w:gridCol w:w="1403"/>
        <w:gridCol w:w="2023"/>
        <w:gridCol w:w="2270"/>
      </w:tblGrid>
      <w:tr w:rsidR="00847787" w:rsidRPr="009B4DDA" w:rsidTr="000E6476">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803" w:type="dxa"/>
            <w:vAlign w:val="center"/>
          </w:tcPr>
          <w:p w:rsidR="00847787" w:rsidRPr="009B4DDA" w:rsidRDefault="00847787" w:rsidP="00D45B48">
            <w:pPr>
              <w:spacing w:after="0" w:line="240" w:lineRule="auto"/>
              <w:rPr>
                <w:rFonts w:ascii="Verdana" w:hAnsi="Verdana"/>
                <w:sz w:val="2"/>
                <w:szCs w:val="17"/>
              </w:rPr>
            </w:pPr>
          </w:p>
        </w:tc>
        <w:tc>
          <w:tcPr>
            <w:tcW w:w="1403" w:type="dxa"/>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0E6476">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Referinta (denumirea, anul etc.) studiului respectiv</w:t>
            </w:r>
          </w:p>
        </w:tc>
        <w:tc>
          <w:tcPr>
            <w:tcW w:w="803"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Scop</w:t>
            </w:r>
          </w:p>
        </w:tc>
        <w:tc>
          <w:tcPr>
            <w:tcW w:w="1403" w:type="dxa"/>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Locatii luate </w:t>
            </w:r>
            <w:r w:rsidR="00373BAE">
              <w:rPr>
                <w:rFonts w:ascii="Arial" w:hAnsi="Arial" w:cs="Arial"/>
                <w:sz w:val="18"/>
                <w:szCs w:val="18"/>
              </w:rPr>
              <w:t>i</w:t>
            </w:r>
            <w:r w:rsidRPr="009B4DDA">
              <w:rPr>
                <w:rFonts w:ascii="Arial" w:hAnsi="Arial" w:cs="Arial"/>
                <w:sz w:val="18"/>
                <w:szCs w:val="18"/>
              </w:rPr>
              <w:t>n considerare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Surse identificate sau investigate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Rezultate</w:t>
            </w:r>
          </w:p>
        </w:tc>
      </w:tr>
      <w:tr w:rsidR="00847787" w:rsidRPr="009B4DDA" w:rsidTr="000E6476">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0E6476" w:rsidRDefault="00847787" w:rsidP="00D45B48">
            <w:pPr>
              <w:spacing w:after="0" w:line="240" w:lineRule="auto"/>
              <w:rPr>
                <w:rFonts w:ascii="Verdana" w:hAnsi="Verdana" w:cs="Arial"/>
                <w:sz w:val="18"/>
                <w:szCs w:val="18"/>
              </w:rPr>
            </w:pPr>
            <w:r w:rsidRPr="000E6476">
              <w:rPr>
                <w:rFonts w:ascii="Verdana" w:hAnsi="Verdana" w:cs="Arial"/>
                <w:sz w:val="18"/>
                <w:szCs w:val="18"/>
              </w:rPr>
              <w:t>Studiul INSP</w:t>
            </w:r>
          </w:p>
        </w:tc>
        <w:tc>
          <w:tcPr>
            <w:tcW w:w="803" w:type="dxa"/>
            <w:tcBorders>
              <w:top w:val="single" w:sz="6" w:space="0" w:color="404040"/>
              <w:left w:val="single" w:sz="6" w:space="0" w:color="404040"/>
              <w:bottom w:val="single" w:sz="6" w:space="0" w:color="404040"/>
              <w:right w:val="single" w:sz="6" w:space="0" w:color="404040"/>
            </w:tcBorders>
            <w:vAlign w:val="center"/>
          </w:tcPr>
          <w:p w:rsidR="00847787" w:rsidRPr="000E6476" w:rsidRDefault="000E6476" w:rsidP="00D45B48">
            <w:pPr>
              <w:spacing w:after="0" w:line="240" w:lineRule="auto"/>
              <w:rPr>
                <w:rFonts w:ascii="Verdana" w:hAnsi="Verdana" w:cs="Arial"/>
                <w:sz w:val="18"/>
                <w:szCs w:val="18"/>
              </w:rPr>
            </w:pPr>
            <w:r>
              <w:rPr>
                <w:rFonts w:ascii="Verdana" w:hAnsi="Verdana" w:cs="Arial"/>
                <w:sz w:val="18"/>
                <w:szCs w:val="18"/>
              </w:rPr>
              <w:t>Emiterea acordului de mediu</w:t>
            </w:r>
          </w:p>
        </w:tc>
        <w:tc>
          <w:tcPr>
            <w:tcW w:w="1403" w:type="dxa"/>
            <w:tcBorders>
              <w:top w:val="single" w:sz="6" w:space="0" w:color="404040"/>
              <w:left w:val="single" w:sz="6" w:space="0" w:color="404040"/>
              <w:bottom w:val="single" w:sz="6" w:space="0" w:color="404040"/>
              <w:right w:val="single" w:sz="6" w:space="0" w:color="404040"/>
            </w:tcBorders>
            <w:vAlign w:val="center"/>
          </w:tcPr>
          <w:p w:rsidR="00847787" w:rsidRPr="000E6476" w:rsidRDefault="00847787" w:rsidP="00D45B48">
            <w:pPr>
              <w:spacing w:after="0" w:line="240" w:lineRule="auto"/>
              <w:rPr>
                <w:rFonts w:ascii="Verdana" w:hAnsi="Verdana" w:cs="Arial"/>
                <w:sz w:val="18"/>
                <w:szCs w:val="18"/>
              </w:rPr>
            </w:pPr>
            <w:r w:rsidRPr="000E6476">
              <w:rPr>
                <w:rFonts w:ascii="Verdana" w:hAnsi="Verdana" w:cs="Arial"/>
                <w:sz w:val="18"/>
                <w:szCs w:val="18"/>
              </w:rPr>
              <w:t>Locuintele de serviciu</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0E6476" w:rsidRDefault="00847787" w:rsidP="00D45B48">
            <w:pPr>
              <w:spacing w:after="0" w:line="240" w:lineRule="auto"/>
              <w:rPr>
                <w:rFonts w:ascii="Verdana" w:hAnsi="Verdana" w:cs="Arial"/>
                <w:sz w:val="18"/>
                <w:szCs w:val="18"/>
              </w:rPr>
            </w:pPr>
            <w:r w:rsidRPr="000E6476">
              <w:rPr>
                <w:rFonts w:ascii="Verdana" w:hAnsi="Verdana" w:cs="Arial"/>
                <w:sz w:val="18"/>
                <w:szCs w:val="18"/>
              </w:rPr>
              <w:t>Toate utilajele din ferma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0E6476" w:rsidRDefault="00847787" w:rsidP="00D45B48">
            <w:pPr>
              <w:spacing w:after="0" w:line="240" w:lineRule="auto"/>
              <w:rPr>
                <w:rFonts w:ascii="Verdana" w:hAnsi="Verdana" w:cs="Arial"/>
                <w:sz w:val="18"/>
                <w:szCs w:val="18"/>
              </w:rPr>
            </w:pPr>
            <w:r w:rsidRPr="000E6476">
              <w:rPr>
                <w:rFonts w:ascii="Verdana" w:hAnsi="Verdana" w:cs="Arial"/>
                <w:sz w:val="18"/>
                <w:szCs w:val="18"/>
              </w:rPr>
              <w:t>Conform cu legislatia in vigoare</w:t>
            </w:r>
          </w:p>
        </w:tc>
      </w:tr>
    </w:tbl>
    <w:p w:rsidR="005157F1" w:rsidRDefault="005157F1" w:rsidP="00D45B48">
      <w:pPr>
        <w:spacing w:after="0" w:line="240" w:lineRule="auto"/>
        <w:rPr>
          <w:rFonts w:ascii="Arial" w:hAnsi="Arial" w:cs="Arial"/>
          <w:b/>
          <w:bCs/>
          <w:sz w:val="20"/>
        </w:rPr>
      </w:pPr>
    </w:p>
    <w:p w:rsidR="005157F1" w:rsidRDefault="005157F1" w:rsidP="00D45B48">
      <w:pPr>
        <w:spacing w:after="0" w:line="240" w:lineRule="auto"/>
        <w:rPr>
          <w:rFonts w:ascii="Arial" w:hAnsi="Arial" w:cs="Arial"/>
          <w:b/>
          <w:bCs/>
          <w:sz w:val="20"/>
        </w:rPr>
      </w:pPr>
    </w:p>
    <w:p w:rsidR="00B93CA8"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Pr="002934B5" w:rsidRDefault="00847787" w:rsidP="00D45B48">
      <w:pPr>
        <w:spacing w:after="0" w:line="240" w:lineRule="auto"/>
        <w:rPr>
          <w:rFonts w:ascii="Verdana" w:hAnsi="Verdana"/>
          <w:sz w:val="24"/>
          <w:szCs w:val="24"/>
          <w:u w:val="single"/>
        </w:rPr>
      </w:pPr>
      <w:r w:rsidRPr="002934B5">
        <w:rPr>
          <w:rFonts w:ascii="Verdana" w:hAnsi="Verdana" w:cs="Arial"/>
          <w:bCs/>
          <w:sz w:val="20"/>
          <w:u w:val="single"/>
        </w:rPr>
        <w:lastRenderedPageBreak/>
        <w:t> </w:t>
      </w:r>
      <w:r w:rsidR="00632D34">
        <w:rPr>
          <w:rFonts w:ascii="Verdana" w:hAnsi="Verdana" w:cs="Arial"/>
          <w:bCs/>
          <w:sz w:val="24"/>
          <w:szCs w:val="24"/>
          <w:u w:val="single"/>
        </w:rPr>
        <w:t>9</w:t>
      </w:r>
      <w:r w:rsidRPr="002934B5">
        <w:rPr>
          <w:rFonts w:ascii="Verdana" w:hAnsi="Verdana" w:cs="Arial"/>
          <w:bCs/>
          <w:sz w:val="24"/>
          <w:szCs w:val="24"/>
          <w:u w:val="single"/>
        </w:rPr>
        <w:t>.4.</w:t>
      </w:r>
      <w:r w:rsidRPr="002934B5">
        <w:rPr>
          <w:rFonts w:ascii="Verdana" w:hAnsi="Verdana" w:cs="Arial"/>
          <w:sz w:val="24"/>
          <w:szCs w:val="24"/>
          <w:u w:val="single"/>
        </w:rPr>
        <w:t> </w:t>
      </w:r>
      <w:r w:rsidR="00373BAE">
        <w:rPr>
          <w:rFonts w:ascii="Verdana" w:hAnsi="Verdana" w:cs="Arial"/>
          <w:sz w:val="24"/>
          <w:szCs w:val="24"/>
          <w:u w:val="single"/>
        </w:rPr>
        <w:t>I</w:t>
      </w:r>
      <w:r w:rsidRPr="002934B5">
        <w:rPr>
          <w:rFonts w:ascii="Verdana" w:hAnsi="Verdana" w:cs="Arial"/>
          <w:sz w:val="24"/>
          <w:szCs w:val="24"/>
          <w:u w:val="single"/>
        </w:rPr>
        <w:t>ntre</w:t>
      </w:r>
      <w:r w:rsidR="00001038" w:rsidRPr="002934B5">
        <w:rPr>
          <w:rFonts w:ascii="Verdana" w:hAnsi="Verdana" w:cs="Arial"/>
          <w:sz w:val="24"/>
          <w:szCs w:val="24"/>
          <w:u w:val="single"/>
        </w:rPr>
        <w:t>t</w:t>
      </w:r>
      <w:r w:rsidRPr="002934B5">
        <w:rPr>
          <w:rFonts w:ascii="Verdana" w:hAnsi="Verdana" w:cs="Arial"/>
          <w:sz w:val="24"/>
          <w:szCs w:val="24"/>
          <w:u w:val="single"/>
        </w:rPr>
        <w:t>inere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15" w:type="dxa"/>
        <w:tblCellMar>
          <w:top w:w="15" w:type="dxa"/>
          <w:left w:w="15" w:type="dxa"/>
          <w:bottom w:w="15" w:type="dxa"/>
          <w:right w:w="15" w:type="dxa"/>
        </w:tblCellMar>
        <w:tblLook w:val="00A0" w:firstRow="1" w:lastRow="0" w:firstColumn="1" w:lastColumn="0" w:noHBand="0" w:noVBand="0"/>
      </w:tblPr>
      <w:tblGrid>
        <w:gridCol w:w="36"/>
        <w:gridCol w:w="5567"/>
        <w:gridCol w:w="261"/>
        <w:gridCol w:w="466"/>
        <w:gridCol w:w="3285"/>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Nu</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Daca nu, indicati termenul de aplicare a procedurilor/masurilor</w:t>
            </w:r>
          </w:p>
        </w:tc>
      </w:tr>
      <w:tr w:rsidR="00847787" w:rsidRPr="009B4DDA" w:rsidTr="00CD312A">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Procedurile de </w:t>
            </w:r>
            <w:r w:rsidR="00373BAE">
              <w:rPr>
                <w:rFonts w:ascii="Arial" w:hAnsi="Arial" w:cs="Arial"/>
                <w:sz w:val="18"/>
                <w:szCs w:val="18"/>
              </w:rPr>
              <w:t>i</w:t>
            </w:r>
            <w:r w:rsidRPr="009B4DDA">
              <w:rPr>
                <w:rFonts w:ascii="Arial" w:hAnsi="Arial" w:cs="Arial"/>
                <w:sz w:val="18"/>
                <w:szCs w:val="18"/>
              </w:rPr>
              <w:t xml:space="preserve">ntretinere identifica </w:t>
            </w:r>
            <w:r w:rsidR="00373BAE">
              <w:rPr>
                <w:rFonts w:ascii="Arial" w:hAnsi="Arial" w:cs="Arial"/>
                <w:sz w:val="18"/>
                <w:szCs w:val="18"/>
              </w:rPr>
              <w:t>i</w:t>
            </w:r>
            <w:r w:rsidRPr="009B4DDA">
              <w:rPr>
                <w:rFonts w:ascii="Arial" w:hAnsi="Arial" w:cs="Arial"/>
                <w:sz w:val="18"/>
                <w:szCs w:val="18"/>
              </w:rPr>
              <w:t xml:space="preserve">n mod precis cazurile </w:t>
            </w:r>
            <w:r w:rsidR="00373BAE">
              <w:rPr>
                <w:rFonts w:ascii="Arial" w:hAnsi="Arial" w:cs="Arial"/>
                <w:sz w:val="18"/>
                <w:szCs w:val="18"/>
              </w:rPr>
              <w:t>i</w:t>
            </w:r>
            <w:r w:rsidRPr="009B4DDA">
              <w:rPr>
                <w:rFonts w:ascii="Arial" w:hAnsi="Arial" w:cs="Arial"/>
                <w:sz w:val="18"/>
                <w:szCs w:val="18"/>
              </w:rPr>
              <w:t xml:space="preserve">n care este necesara </w:t>
            </w:r>
            <w:r w:rsidR="00373BAE">
              <w:rPr>
                <w:rFonts w:ascii="Arial" w:hAnsi="Arial" w:cs="Arial"/>
                <w:sz w:val="18"/>
                <w:szCs w:val="18"/>
              </w:rPr>
              <w:t>i</w:t>
            </w:r>
            <w:r w:rsidRPr="009B4DDA">
              <w:rPr>
                <w:rFonts w:ascii="Arial" w:hAnsi="Arial" w:cs="Arial"/>
                <w:sz w:val="18"/>
                <w:szCs w:val="18"/>
              </w:rPr>
              <w:t>ntretinerea pentru minimizarea emisiilor de zgomot?</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3C08B6">
            <w:pPr>
              <w:pStyle w:val="TableContents"/>
              <w:rPr>
                <w:rFonts w:ascii="Verdana" w:hAnsi="Verdana"/>
              </w:rPr>
            </w:pPr>
            <w:r w:rsidRPr="009B4DDA">
              <w:rPr>
                <w:rFonts w:ascii="Verdana" w:hAnsi="Verdana"/>
              </w:rPr>
              <w:t>Nu</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CD312A">
        <w:trPr>
          <w:trHeight w:val="54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Procedurile de exploatare identifica </w:t>
            </w:r>
            <w:r w:rsidR="00373BAE">
              <w:rPr>
                <w:rFonts w:ascii="Arial" w:hAnsi="Arial" w:cs="Arial"/>
                <w:sz w:val="18"/>
                <w:szCs w:val="18"/>
              </w:rPr>
              <w:t>i</w:t>
            </w:r>
            <w:r w:rsidRPr="009B4DDA">
              <w:rPr>
                <w:rFonts w:ascii="Arial" w:hAnsi="Arial" w:cs="Arial"/>
                <w:sz w:val="18"/>
                <w:szCs w:val="18"/>
              </w:rPr>
              <w:t>n mod precis actiunile care sunt necesare pentru minimizarea emisiilor de zgomot?</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3C08B6">
            <w:pPr>
              <w:rPr>
                <w:rStyle w:val="ln2litera"/>
                <w:rFonts w:ascii="Verdana" w:hAnsi="Verdana"/>
              </w:rPr>
            </w:pPr>
            <w:r w:rsidRPr="009B4DDA">
              <w:rPr>
                <w:rStyle w:val="ln2litera"/>
                <w:rFonts w:ascii="Verdana" w:hAnsi="Verdana"/>
              </w:rPr>
              <w:t>Nu</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bl>
    <w:p w:rsidR="00632D34" w:rsidRDefault="00632D34" w:rsidP="00D45B48">
      <w:pPr>
        <w:spacing w:after="0" w:line="240" w:lineRule="auto"/>
        <w:rPr>
          <w:rFonts w:ascii="Arial" w:hAnsi="Arial" w:cs="Arial"/>
          <w:b/>
          <w:bCs/>
          <w:sz w:val="20"/>
        </w:rPr>
      </w:pPr>
    </w:p>
    <w:p w:rsidR="00632D34" w:rsidRPr="009B4DDA" w:rsidRDefault="00632D34" w:rsidP="00D45B48">
      <w:pPr>
        <w:spacing w:after="0" w:line="240" w:lineRule="auto"/>
        <w:rPr>
          <w:rFonts w:ascii="Arial" w:hAnsi="Arial" w:cs="Arial"/>
          <w:b/>
          <w:bCs/>
          <w:sz w:val="20"/>
        </w:rPr>
      </w:pPr>
    </w:p>
    <w:p w:rsidR="00847787" w:rsidRPr="002934B5" w:rsidRDefault="00632D34" w:rsidP="00D45B48">
      <w:pPr>
        <w:spacing w:after="0" w:line="240" w:lineRule="auto"/>
        <w:rPr>
          <w:rFonts w:ascii="Verdana" w:hAnsi="Verdana"/>
          <w:sz w:val="24"/>
          <w:szCs w:val="24"/>
          <w:u w:val="single"/>
        </w:rPr>
      </w:pPr>
      <w:r>
        <w:rPr>
          <w:rFonts w:ascii="Verdana" w:hAnsi="Verdana" w:cs="Arial"/>
          <w:bCs/>
          <w:sz w:val="24"/>
          <w:szCs w:val="24"/>
          <w:u w:val="single"/>
        </w:rPr>
        <w:t>9</w:t>
      </w:r>
      <w:r w:rsidR="00847787" w:rsidRPr="002934B5">
        <w:rPr>
          <w:rFonts w:ascii="Verdana" w:hAnsi="Verdana" w:cs="Arial"/>
          <w:bCs/>
          <w:sz w:val="24"/>
          <w:szCs w:val="24"/>
          <w:u w:val="single"/>
        </w:rPr>
        <w:t>.5.</w:t>
      </w:r>
      <w:r w:rsidR="00847787" w:rsidRPr="002934B5">
        <w:rPr>
          <w:rFonts w:ascii="Verdana" w:hAnsi="Verdana" w:cs="Arial"/>
          <w:sz w:val="24"/>
          <w:szCs w:val="24"/>
          <w:u w:val="single"/>
        </w:rPr>
        <w:t> Limite</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Din tabelul 9.1 rezuma</w:t>
      </w:r>
      <w:r w:rsidR="00001038" w:rsidRPr="009B4DDA">
        <w:rPr>
          <w:rFonts w:ascii="Arial" w:hAnsi="Arial" w:cs="Arial"/>
          <w:sz w:val="20"/>
        </w:rPr>
        <w:t>t</w:t>
      </w:r>
      <w:r w:rsidRPr="009B4DDA">
        <w:rPr>
          <w:rFonts w:ascii="Arial" w:hAnsi="Arial" w:cs="Arial"/>
          <w:sz w:val="20"/>
        </w:rPr>
        <w:t>i impactul zgomotului referindu-v</w:t>
      </w:r>
      <w:r w:rsidR="00001038" w:rsidRPr="009B4DDA">
        <w:rPr>
          <w:rFonts w:ascii="Arial" w:hAnsi="Arial" w:cs="Arial"/>
          <w:sz w:val="20"/>
        </w:rPr>
        <w:t>a</w:t>
      </w:r>
      <w:r w:rsidRPr="009B4DDA">
        <w:rPr>
          <w:rFonts w:ascii="Arial" w:hAnsi="Arial" w:cs="Arial"/>
          <w:sz w:val="20"/>
        </w:rPr>
        <w:t xml:space="preserve"> la limite recunoscute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15" w:type="dxa"/>
        <w:tblCellMar>
          <w:top w:w="15" w:type="dxa"/>
          <w:left w:w="15" w:type="dxa"/>
          <w:bottom w:w="15" w:type="dxa"/>
          <w:right w:w="15" w:type="dxa"/>
        </w:tblCellMar>
        <w:tblLook w:val="00A0" w:firstRow="1" w:lastRow="0" w:firstColumn="1" w:lastColumn="0" w:noHBand="0" w:noVBand="0"/>
      </w:tblPr>
      <w:tblGrid>
        <w:gridCol w:w="37"/>
        <w:gridCol w:w="936"/>
        <w:gridCol w:w="611"/>
        <w:gridCol w:w="551"/>
        <w:gridCol w:w="631"/>
        <w:gridCol w:w="1885"/>
        <w:gridCol w:w="4964"/>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94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Receptor sensibil</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Limite</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Nivelul zgomotului c</w:t>
            </w:r>
            <w:r w:rsidR="00373BAE">
              <w:rPr>
                <w:rFonts w:ascii="Arial" w:hAnsi="Arial" w:cs="Arial"/>
                <w:sz w:val="18"/>
                <w:szCs w:val="18"/>
              </w:rPr>
              <w:t>a</w:t>
            </w:r>
            <w:r w:rsidRPr="009B4DDA">
              <w:rPr>
                <w:rFonts w:ascii="Arial" w:hAnsi="Arial" w:cs="Arial"/>
                <w:sz w:val="18"/>
                <w:szCs w:val="18"/>
              </w:rPr>
              <w:t>nd instalatia functioneaza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373BAE" w:rsidP="00D45B48">
            <w:pPr>
              <w:spacing w:after="0" w:line="240" w:lineRule="auto"/>
              <w:jc w:val="center"/>
              <w:rPr>
                <w:rFonts w:ascii="Arial" w:hAnsi="Arial" w:cs="Arial"/>
                <w:sz w:val="18"/>
                <w:szCs w:val="18"/>
              </w:rPr>
            </w:pPr>
            <w:r>
              <w:rPr>
                <w:rFonts w:ascii="Arial" w:hAnsi="Arial" w:cs="Arial"/>
                <w:sz w:val="18"/>
                <w:szCs w:val="18"/>
              </w:rPr>
              <w:t>I</w:t>
            </w:r>
            <w:r w:rsidR="00847787" w:rsidRPr="009B4DDA">
              <w:rPr>
                <w:rFonts w:ascii="Arial" w:hAnsi="Arial" w:cs="Arial"/>
                <w:sz w:val="18"/>
                <w:szCs w:val="18"/>
              </w:rPr>
              <w:t xml:space="preserve">n cazul </w:t>
            </w:r>
            <w:r>
              <w:rPr>
                <w:rFonts w:ascii="Arial" w:hAnsi="Arial" w:cs="Arial"/>
                <w:sz w:val="18"/>
                <w:szCs w:val="18"/>
              </w:rPr>
              <w:t>i</w:t>
            </w:r>
            <w:r w:rsidR="00847787" w:rsidRPr="009B4DDA">
              <w:rPr>
                <w:rFonts w:ascii="Arial" w:hAnsi="Arial" w:cs="Arial"/>
                <w:sz w:val="18"/>
                <w:szCs w:val="18"/>
              </w:rPr>
              <w:t xml:space="preserve">n care nivelul zgomotului depaseste limitele fie justificati situatia, fie indicati masurile si intervalele de timp propuse pentru remedierea situatiei (acestea au fost poate identificate </w:t>
            </w:r>
            <w:r>
              <w:rPr>
                <w:rFonts w:ascii="Arial" w:hAnsi="Arial" w:cs="Arial"/>
                <w:sz w:val="18"/>
                <w:szCs w:val="18"/>
              </w:rPr>
              <w:t>i</w:t>
            </w:r>
            <w:r w:rsidR="00847787" w:rsidRPr="009B4DDA">
              <w:rPr>
                <w:rFonts w:ascii="Arial" w:hAnsi="Arial" w:cs="Arial"/>
                <w:sz w:val="18"/>
                <w:szCs w:val="18"/>
              </w:rPr>
              <w:t>n tabelul 9.1).</w:t>
            </w:r>
          </w:p>
        </w:tc>
      </w:tr>
      <w:tr w:rsidR="00632D34" w:rsidRPr="009B4DDA" w:rsidTr="00A121C9">
        <w:trPr>
          <w:trHeight w:val="315"/>
        </w:trPr>
        <w:tc>
          <w:tcPr>
            <w:tcW w:w="0" w:type="auto"/>
            <w:vAlign w:val="center"/>
          </w:tcPr>
          <w:p w:rsidR="00632D34" w:rsidRPr="009B4DDA" w:rsidRDefault="00632D34"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632D34" w:rsidRPr="009B4DDA" w:rsidRDefault="00632D34"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632D34" w:rsidRPr="009B4DDA" w:rsidRDefault="00632D34"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632D34" w:rsidRPr="009B4DDA" w:rsidRDefault="00632D34" w:rsidP="00D45B48">
            <w:pPr>
              <w:spacing w:after="0" w:line="240" w:lineRule="auto"/>
              <w:rPr>
                <w:rFonts w:ascii="Arial" w:hAnsi="Arial" w:cs="Arial"/>
                <w:sz w:val="18"/>
                <w:szCs w:val="18"/>
              </w:rPr>
            </w:pPr>
            <w:r w:rsidRPr="009B4DDA">
              <w:rPr>
                <w:rFonts w:ascii="Arial" w:hAnsi="Arial" w:cs="Arial"/>
                <w:sz w:val="18"/>
                <w:szCs w:val="18"/>
              </w:rPr>
              <w:t>De fond</w:t>
            </w:r>
          </w:p>
        </w:tc>
        <w:tc>
          <w:tcPr>
            <w:tcW w:w="0" w:type="auto"/>
            <w:tcBorders>
              <w:top w:val="single" w:sz="6" w:space="0" w:color="404040"/>
              <w:left w:val="single" w:sz="6" w:space="0" w:color="404040"/>
              <w:bottom w:val="single" w:sz="6" w:space="0" w:color="404040"/>
              <w:right w:val="single" w:sz="6" w:space="0" w:color="404040"/>
            </w:tcBorders>
            <w:vAlign w:val="center"/>
          </w:tcPr>
          <w:p w:rsidR="00632D34" w:rsidRPr="009B4DDA" w:rsidRDefault="00632D34" w:rsidP="00D45B48">
            <w:pPr>
              <w:spacing w:after="0" w:line="240" w:lineRule="auto"/>
              <w:rPr>
                <w:rFonts w:ascii="Arial" w:hAnsi="Arial" w:cs="Arial"/>
                <w:sz w:val="18"/>
                <w:szCs w:val="18"/>
              </w:rPr>
            </w:pPr>
            <w:r w:rsidRPr="009B4DDA">
              <w:rPr>
                <w:rFonts w:ascii="Arial" w:hAnsi="Arial" w:cs="Arial"/>
                <w:sz w:val="18"/>
                <w:szCs w:val="18"/>
              </w:rPr>
              <w:t>Absolut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632D34" w:rsidRPr="009B4DDA" w:rsidRDefault="00632D34" w:rsidP="00D45B48">
            <w:pPr>
              <w:spacing w:after="0" w:line="240" w:lineRule="auto"/>
              <w:rPr>
                <w:rFonts w:ascii="Arial" w:hAnsi="Arial" w:cs="Arial"/>
                <w:sz w:val="18"/>
                <w:szCs w:val="18"/>
              </w:rPr>
            </w:pPr>
            <w:r>
              <w:rPr>
                <w:rFonts w:ascii="Arial" w:hAnsi="Arial" w:cs="Arial"/>
                <w:sz w:val="18"/>
                <w:szCs w:val="18"/>
              </w:rPr>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632D34" w:rsidRDefault="00632D34">
            <w:r w:rsidRPr="00387D28">
              <w:t>N/A</w:t>
            </w:r>
          </w:p>
        </w:tc>
      </w:tr>
      <w:tr w:rsidR="00632D34" w:rsidRPr="009B4DDA" w:rsidTr="00A121C9">
        <w:trPr>
          <w:trHeight w:val="315"/>
        </w:trPr>
        <w:tc>
          <w:tcPr>
            <w:tcW w:w="0" w:type="auto"/>
            <w:vAlign w:val="center"/>
          </w:tcPr>
          <w:p w:rsidR="00632D34" w:rsidRPr="009B4DDA" w:rsidRDefault="00632D34"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632D34" w:rsidRPr="009B4DDA" w:rsidRDefault="00632D34"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632D34" w:rsidRPr="009B4DDA" w:rsidRDefault="00632D34" w:rsidP="00D45B48">
            <w:pPr>
              <w:spacing w:after="0" w:line="240" w:lineRule="auto"/>
              <w:rPr>
                <w:rFonts w:ascii="Arial" w:hAnsi="Arial" w:cs="Arial"/>
                <w:sz w:val="18"/>
                <w:szCs w:val="18"/>
              </w:rPr>
            </w:pPr>
            <w:r w:rsidRPr="009B4DDA">
              <w:rPr>
                <w:rFonts w:ascii="Arial" w:hAnsi="Arial" w:cs="Arial"/>
                <w:sz w:val="18"/>
                <w:szCs w:val="18"/>
              </w:rPr>
              <w:t>Zi</w:t>
            </w:r>
          </w:p>
        </w:tc>
        <w:tc>
          <w:tcPr>
            <w:tcW w:w="0" w:type="auto"/>
            <w:tcBorders>
              <w:top w:val="single" w:sz="6" w:space="0" w:color="404040"/>
              <w:left w:val="single" w:sz="6" w:space="0" w:color="404040"/>
              <w:bottom w:val="single" w:sz="6" w:space="0" w:color="404040"/>
              <w:right w:val="single" w:sz="6" w:space="0" w:color="404040"/>
            </w:tcBorders>
            <w:vAlign w:val="center"/>
          </w:tcPr>
          <w:p w:rsidR="00632D34" w:rsidRPr="009B4DDA" w:rsidRDefault="00632D34"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632D34" w:rsidRPr="009B4DDA" w:rsidRDefault="00632D34" w:rsidP="00D45B48">
            <w:pPr>
              <w:spacing w:after="0" w:line="240" w:lineRule="auto"/>
              <w:rPr>
                <w:rFonts w:ascii="Arial" w:hAnsi="Arial" w:cs="Arial"/>
                <w:sz w:val="18"/>
                <w:szCs w:val="18"/>
              </w:rPr>
            </w:pPr>
            <w:r>
              <w:rPr>
                <w:rFonts w:ascii="Arial" w:hAnsi="Arial" w:cs="Arial"/>
                <w:sz w:val="18"/>
                <w:szCs w:val="18"/>
              </w:rPr>
              <w:t>6</w:t>
            </w:r>
            <w:r w:rsidRPr="009B4DDA">
              <w:rPr>
                <w:rFonts w:ascii="Arial" w:hAnsi="Arial" w:cs="Arial"/>
                <w:sz w:val="18"/>
                <w:szCs w:val="18"/>
              </w:rPr>
              <w:t>5</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632D34" w:rsidRDefault="00632D34">
            <w:r w:rsidRPr="003523D1">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632D34" w:rsidRDefault="00632D34">
            <w:r w:rsidRPr="00387D28">
              <w:t>N/A</w:t>
            </w:r>
          </w:p>
        </w:tc>
      </w:tr>
      <w:tr w:rsidR="00632D34" w:rsidRPr="009B4DDA" w:rsidTr="00A121C9">
        <w:trPr>
          <w:trHeight w:val="315"/>
        </w:trPr>
        <w:tc>
          <w:tcPr>
            <w:tcW w:w="0" w:type="auto"/>
            <w:vAlign w:val="center"/>
          </w:tcPr>
          <w:p w:rsidR="00632D34" w:rsidRPr="009B4DDA" w:rsidRDefault="00632D34"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632D34" w:rsidRPr="009B4DDA" w:rsidRDefault="00632D34"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632D34" w:rsidRPr="009B4DDA" w:rsidRDefault="00632D34" w:rsidP="00D45B48">
            <w:pPr>
              <w:spacing w:after="0" w:line="240" w:lineRule="auto"/>
              <w:rPr>
                <w:rFonts w:ascii="Arial" w:hAnsi="Arial" w:cs="Arial"/>
                <w:sz w:val="18"/>
                <w:szCs w:val="18"/>
              </w:rPr>
            </w:pPr>
            <w:r w:rsidRPr="009B4DDA">
              <w:rPr>
                <w:rFonts w:ascii="Arial" w:hAnsi="Arial" w:cs="Arial"/>
                <w:sz w:val="18"/>
                <w:szCs w:val="18"/>
              </w:rPr>
              <w:t>Noapte</w:t>
            </w:r>
          </w:p>
        </w:tc>
        <w:tc>
          <w:tcPr>
            <w:tcW w:w="0" w:type="auto"/>
            <w:tcBorders>
              <w:top w:val="single" w:sz="6" w:space="0" w:color="404040"/>
              <w:left w:val="single" w:sz="6" w:space="0" w:color="404040"/>
              <w:bottom w:val="single" w:sz="6" w:space="0" w:color="404040"/>
              <w:right w:val="single" w:sz="6" w:space="0" w:color="404040"/>
            </w:tcBorders>
            <w:vAlign w:val="center"/>
          </w:tcPr>
          <w:p w:rsidR="00632D34" w:rsidRPr="009B4DDA" w:rsidRDefault="00632D34"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632D34" w:rsidRPr="009B4DDA" w:rsidRDefault="00632D34" w:rsidP="00D45B48">
            <w:pPr>
              <w:spacing w:after="0" w:line="240" w:lineRule="auto"/>
              <w:rPr>
                <w:rFonts w:ascii="Arial" w:hAnsi="Arial" w:cs="Arial"/>
                <w:sz w:val="18"/>
                <w:szCs w:val="18"/>
              </w:rPr>
            </w:pPr>
            <w:r w:rsidRPr="009B4DDA">
              <w:rPr>
                <w:rFonts w:ascii="Arial" w:hAnsi="Arial" w:cs="Arial"/>
                <w:sz w:val="18"/>
                <w:szCs w:val="18"/>
              </w:rPr>
              <w:t>45</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632D34" w:rsidRDefault="00632D34">
            <w:r w:rsidRPr="003523D1">
              <w:t>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632D34" w:rsidRDefault="00632D34">
            <w:r w:rsidRPr="00387D28">
              <w:t>N/A</w:t>
            </w:r>
          </w:p>
        </w:tc>
      </w:tr>
    </w:tbl>
    <w:p w:rsidR="00847787" w:rsidRPr="009B4DDA" w:rsidRDefault="00847787" w:rsidP="00D45B48">
      <w:pPr>
        <w:spacing w:after="0" w:line="240" w:lineRule="auto"/>
        <w:rPr>
          <w:rFonts w:ascii="Verdana" w:hAnsi="Verdana" w:cs="Arial"/>
          <w:bCs/>
          <w:sz w:val="24"/>
          <w:szCs w:val="24"/>
        </w:rPr>
      </w:pPr>
      <w:r w:rsidRPr="009B4DDA">
        <w:rPr>
          <w:rFonts w:ascii="Verdana" w:hAnsi="Verdana" w:cs="Arial"/>
          <w:bCs/>
          <w:sz w:val="24"/>
          <w:szCs w:val="24"/>
        </w:rPr>
        <w:t>Instalatia nu are inca inregistrari  . </w:t>
      </w:r>
    </w:p>
    <w:p w:rsidR="00847787" w:rsidRPr="009B4DDA" w:rsidRDefault="00847787" w:rsidP="00D45B48">
      <w:pPr>
        <w:spacing w:after="0" w:line="240" w:lineRule="auto"/>
        <w:rPr>
          <w:rFonts w:ascii="Verdana" w:hAnsi="Verdana" w:cs="Arial"/>
          <w:bCs/>
          <w:sz w:val="24"/>
          <w:szCs w:val="24"/>
        </w:rPr>
      </w:pPr>
    </w:p>
    <w:p w:rsidR="00847787" w:rsidRPr="002934B5" w:rsidRDefault="00632D34" w:rsidP="00D45B48">
      <w:pPr>
        <w:spacing w:after="0" w:line="240" w:lineRule="auto"/>
        <w:rPr>
          <w:rFonts w:ascii="Verdana" w:hAnsi="Verdana"/>
          <w:sz w:val="24"/>
          <w:szCs w:val="24"/>
          <w:u w:val="single"/>
        </w:rPr>
      </w:pPr>
      <w:r>
        <w:rPr>
          <w:rFonts w:ascii="Verdana" w:hAnsi="Verdana" w:cs="Arial"/>
          <w:bCs/>
          <w:sz w:val="24"/>
          <w:szCs w:val="24"/>
          <w:u w:val="single"/>
        </w:rPr>
        <w:t>9</w:t>
      </w:r>
      <w:r w:rsidR="00847787" w:rsidRPr="002934B5">
        <w:rPr>
          <w:rFonts w:ascii="Verdana" w:hAnsi="Verdana" w:cs="Arial"/>
          <w:bCs/>
          <w:sz w:val="24"/>
          <w:szCs w:val="24"/>
          <w:u w:val="single"/>
        </w:rPr>
        <w:t>.6.</w:t>
      </w:r>
      <w:r w:rsidR="00847787" w:rsidRPr="002934B5">
        <w:rPr>
          <w:rFonts w:ascii="Verdana" w:hAnsi="Verdana" w:cs="Arial"/>
          <w:sz w:val="24"/>
          <w:szCs w:val="24"/>
          <w:u w:val="single"/>
        </w:rPr>
        <w:t> Informa</w:t>
      </w:r>
      <w:r w:rsidR="00001038" w:rsidRPr="002934B5">
        <w:rPr>
          <w:rFonts w:ascii="Verdana" w:hAnsi="Verdana" w:cs="Arial"/>
          <w:sz w:val="24"/>
          <w:szCs w:val="24"/>
          <w:u w:val="single"/>
        </w:rPr>
        <w:t>t</w:t>
      </w:r>
      <w:r w:rsidR="00847787" w:rsidRPr="002934B5">
        <w:rPr>
          <w:rFonts w:ascii="Verdana" w:hAnsi="Verdana" w:cs="Arial"/>
          <w:sz w:val="24"/>
          <w:szCs w:val="24"/>
          <w:u w:val="single"/>
        </w:rPr>
        <w:t>ii suplimentare cerute pentru instala</w:t>
      </w:r>
      <w:r w:rsidR="00001038" w:rsidRPr="002934B5">
        <w:rPr>
          <w:rFonts w:ascii="Verdana" w:hAnsi="Verdana" w:cs="Arial"/>
          <w:sz w:val="24"/>
          <w:szCs w:val="24"/>
          <w:u w:val="single"/>
        </w:rPr>
        <w:t>t</w:t>
      </w:r>
      <w:r w:rsidR="00847787" w:rsidRPr="002934B5">
        <w:rPr>
          <w:rFonts w:ascii="Verdana" w:hAnsi="Verdana" w:cs="Arial"/>
          <w:sz w:val="24"/>
          <w:szCs w:val="24"/>
          <w:u w:val="single"/>
        </w:rPr>
        <w:t xml:space="preserve">iile complexe </w:t>
      </w:r>
      <w:r w:rsidR="00373BAE">
        <w:rPr>
          <w:rFonts w:ascii="Verdana" w:hAnsi="Verdana" w:cs="Arial"/>
          <w:sz w:val="24"/>
          <w:szCs w:val="24"/>
          <w:u w:val="single"/>
        </w:rPr>
        <w:t>s</w:t>
      </w:r>
      <w:r w:rsidR="00847787" w:rsidRPr="002934B5">
        <w:rPr>
          <w:rFonts w:ascii="Verdana" w:hAnsi="Verdana" w:cs="Arial"/>
          <w:sz w:val="24"/>
          <w:szCs w:val="24"/>
          <w:u w:val="single"/>
        </w:rPr>
        <w:t>i/sau cu risc ridicat</w:t>
      </w:r>
    </w:p>
    <w:p w:rsidR="00847787" w:rsidRPr="009B4DDA" w:rsidRDefault="00847787" w:rsidP="00D45B48">
      <w:pPr>
        <w:spacing w:after="0" w:line="240" w:lineRule="auto"/>
        <w:rPr>
          <w:rFonts w:ascii="Arial" w:hAnsi="Arial" w:cs="Arial"/>
          <w:sz w:val="20"/>
          <w:szCs w:val="20"/>
        </w:rPr>
      </w:pPr>
      <w:r w:rsidRPr="009B4DDA">
        <w:rPr>
          <w:rFonts w:ascii="Arial" w:hAnsi="Arial" w:cs="Arial"/>
          <w:sz w:val="20"/>
        </w:rPr>
        <w:t>Utilaje de ridicat, precum benzi transportoare sau ascensoare;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570" w:type="dxa"/>
        <w:tblCellMar>
          <w:top w:w="15" w:type="dxa"/>
          <w:left w:w="15" w:type="dxa"/>
          <w:bottom w:w="15" w:type="dxa"/>
          <w:right w:w="15" w:type="dxa"/>
        </w:tblCellMar>
        <w:tblLook w:val="00A0" w:firstRow="1" w:lastRow="0" w:firstColumn="1" w:lastColumn="0" w:noHBand="0" w:noVBand="0"/>
      </w:tblPr>
      <w:tblGrid>
        <w:gridCol w:w="76"/>
        <w:gridCol w:w="9494"/>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Nu este cazul</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 Manevrare mecanic</w:t>
      </w:r>
      <w:r w:rsidR="00001038" w:rsidRPr="009B4DDA">
        <w:rPr>
          <w:rFonts w:ascii="Arial" w:hAnsi="Arial" w:cs="Arial"/>
          <w:sz w:val="20"/>
        </w:rPr>
        <w:t>a</w:t>
      </w:r>
      <w:r w:rsidRPr="009B4DDA">
        <w:rPr>
          <w:rFonts w:ascii="Arial" w:hAnsi="Arial" w:cs="Arial"/>
          <w:sz w:val="20"/>
        </w:rPr>
        <w:t>;</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45" w:type="dxa"/>
        <w:tblCellMar>
          <w:top w:w="15" w:type="dxa"/>
          <w:left w:w="15" w:type="dxa"/>
          <w:bottom w:w="15" w:type="dxa"/>
          <w:right w:w="15" w:type="dxa"/>
        </w:tblCellMar>
        <w:tblLook w:val="00A0" w:firstRow="1" w:lastRow="0" w:firstColumn="1" w:lastColumn="0" w:noHBand="0" w:noVBand="0"/>
      </w:tblPr>
      <w:tblGrid>
        <w:gridCol w:w="79"/>
        <w:gridCol w:w="956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FB68FA">
        <w:trPr>
          <w:trHeight w:val="37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FB68FA" w:rsidRDefault="00914E21" w:rsidP="00FB68FA">
            <w:pPr>
              <w:rPr>
                <w:rFonts w:ascii="Verdana" w:hAnsi="Verdana"/>
              </w:rPr>
            </w:pPr>
            <w:r w:rsidRPr="009B4DDA">
              <w:rPr>
                <w:rFonts w:ascii="Verdana" w:hAnsi="Verdana"/>
              </w:rPr>
              <w:t>Nu este cazul</w:t>
            </w:r>
            <w:r w:rsidR="00FB68FA">
              <w:rPr>
                <w:rFonts w:ascii="Verdana" w:hAnsi="Verdana"/>
              </w:rPr>
              <w:t>.</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xml:space="preserve"> ▪ Deplasarea vehiculelor, </w:t>
      </w:r>
      <w:r w:rsidR="00373BAE">
        <w:rPr>
          <w:rFonts w:ascii="Arial" w:hAnsi="Arial" w:cs="Arial"/>
          <w:sz w:val="20"/>
        </w:rPr>
        <w:t>i</w:t>
      </w:r>
      <w:r w:rsidRPr="009B4DDA">
        <w:rPr>
          <w:rFonts w:ascii="Arial" w:hAnsi="Arial" w:cs="Arial"/>
          <w:sz w:val="20"/>
        </w:rPr>
        <w:t xml:space="preserve">n special </w:t>
      </w:r>
      <w:r w:rsidR="00373BAE">
        <w:rPr>
          <w:rFonts w:ascii="Arial" w:hAnsi="Arial" w:cs="Arial"/>
          <w:sz w:val="20"/>
        </w:rPr>
        <w:t>i</w:t>
      </w:r>
      <w:r w:rsidRPr="009B4DDA">
        <w:rPr>
          <w:rFonts w:ascii="Arial" w:hAnsi="Arial" w:cs="Arial"/>
          <w:sz w:val="20"/>
        </w:rPr>
        <w:t>nc</w:t>
      </w:r>
      <w:r w:rsidR="00001038" w:rsidRPr="009B4DDA">
        <w:rPr>
          <w:rFonts w:ascii="Arial" w:hAnsi="Arial" w:cs="Arial"/>
          <w:sz w:val="20"/>
        </w:rPr>
        <w:t>a</w:t>
      </w:r>
      <w:r w:rsidRPr="009B4DDA">
        <w:rPr>
          <w:rFonts w:ascii="Arial" w:hAnsi="Arial" w:cs="Arial"/>
          <w:sz w:val="20"/>
        </w:rPr>
        <w:t>rc</w:t>
      </w:r>
      <w:r w:rsidR="00001038" w:rsidRPr="009B4DDA">
        <w:rPr>
          <w:rFonts w:ascii="Arial" w:hAnsi="Arial" w:cs="Arial"/>
          <w:sz w:val="20"/>
        </w:rPr>
        <w:t>a</w:t>
      </w:r>
      <w:r w:rsidRPr="009B4DDA">
        <w:rPr>
          <w:rFonts w:ascii="Arial" w:hAnsi="Arial" w:cs="Arial"/>
          <w:sz w:val="20"/>
        </w:rPr>
        <w:t>toare interne precum auto</w:t>
      </w:r>
      <w:r w:rsidR="00373BAE">
        <w:rPr>
          <w:rFonts w:ascii="Arial" w:hAnsi="Arial" w:cs="Arial"/>
          <w:sz w:val="20"/>
        </w:rPr>
        <w:t>i</w:t>
      </w:r>
      <w:r w:rsidRPr="009B4DDA">
        <w:rPr>
          <w:rFonts w:ascii="Arial" w:hAnsi="Arial" w:cs="Arial"/>
          <w:sz w:val="20"/>
        </w:rPr>
        <w:t>nc</w:t>
      </w:r>
      <w:r w:rsidR="00001038" w:rsidRPr="009B4DDA">
        <w:rPr>
          <w:rFonts w:ascii="Arial" w:hAnsi="Arial" w:cs="Arial"/>
          <w:sz w:val="20"/>
        </w:rPr>
        <w:t>a</w:t>
      </w:r>
      <w:r w:rsidRPr="009B4DDA">
        <w:rPr>
          <w:rFonts w:ascii="Arial" w:hAnsi="Arial" w:cs="Arial"/>
          <w:sz w:val="20"/>
        </w:rPr>
        <w:t>rc</w:t>
      </w:r>
      <w:r w:rsidR="00001038" w:rsidRPr="009B4DDA">
        <w:rPr>
          <w:rFonts w:ascii="Arial" w:hAnsi="Arial" w:cs="Arial"/>
          <w:sz w:val="20"/>
        </w:rPr>
        <w:t>a</w:t>
      </w:r>
      <w:r w:rsidRPr="009B4DDA">
        <w:rPr>
          <w:rFonts w:ascii="Arial" w:hAnsi="Arial" w:cs="Arial"/>
          <w:sz w:val="20"/>
        </w:rPr>
        <w:t>toare;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90" w:type="dxa"/>
        <w:tblCellMar>
          <w:top w:w="15" w:type="dxa"/>
          <w:left w:w="15" w:type="dxa"/>
          <w:bottom w:w="15" w:type="dxa"/>
          <w:right w:w="15" w:type="dxa"/>
        </w:tblCellMar>
        <w:tblLook w:val="00A0" w:firstRow="1" w:lastRow="0" w:firstColumn="1" w:lastColumn="0" w:noHBand="0" w:noVBand="0"/>
      </w:tblPr>
      <w:tblGrid>
        <w:gridCol w:w="31"/>
        <w:gridCol w:w="9659"/>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6A2E17">
            <w:pPr>
              <w:rPr>
                <w:rFonts w:ascii="Verdana" w:hAnsi="Verdana"/>
              </w:rPr>
            </w:pPr>
            <w:r w:rsidRPr="009B4DDA">
              <w:rPr>
                <w:rFonts w:ascii="Verdana" w:hAnsi="Verdana"/>
              </w:rPr>
              <w:t xml:space="preserve"> Eficientizarea utilizarii acestor utilaje.</w:t>
            </w:r>
          </w:p>
        </w:tc>
      </w:tr>
    </w:tbl>
    <w:p w:rsidR="00847787" w:rsidRPr="009B4DDA" w:rsidRDefault="00847787" w:rsidP="00D45B48">
      <w:pPr>
        <w:spacing w:after="0" w:line="240" w:lineRule="auto"/>
        <w:rPr>
          <w:rFonts w:ascii="Arial" w:hAnsi="Arial" w:cs="Arial"/>
          <w:vanish/>
          <w:sz w:val="20"/>
        </w:rPr>
      </w:pPr>
    </w:p>
    <w:tbl>
      <w:tblPr>
        <w:tblW w:w="9690" w:type="dxa"/>
        <w:tblCellMar>
          <w:top w:w="15" w:type="dxa"/>
          <w:left w:w="15" w:type="dxa"/>
          <w:bottom w:w="15" w:type="dxa"/>
          <w:right w:w="15" w:type="dxa"/>
        </w:tblCellMar>
        <w:tblLook w:val="00A0" w:firstRow="1" w:lastRow="0" w:firstColumn="1" w:lastColumn="0" w:noHBand="0" w:noVBand="0"/>
      </w:tblPr>
      <w:tblGrid>
        <w:gridCol w:w="1384"/>
        <w:gridCol w:w="830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914E21" w:rsidRPr="009B4DDA" w:rsidRDefault="00914E21" w:rsidP="00D45B48">
      <w:pPr>
        <w:spacing w:after="0" w:line="240" w:lineRule="auto"/>
        <w:rPr>
          <w:rFonts w:ascii="Arial" w:hAnsi="Arial" w:cs="Arial"/>
          <w:b/>
          <w:bCs/>
          <w:sz w:val="20"/>
        </w:rPr>
      </w:pPr>
    </w:p>
    <w:p w:rsidR="002934B5" w:rsidRDefault="002934B5" w:rsidP="00D45B48">
      <w:pPr>
        <w:spacing w:after="0" w:line="240" w:lineRule="auto"/>
        <w:rPr>
          <w:rFonts w:ascii="Arial" w:hAnsi="Arial" w:cs="Arial"/>
          <w:b/>
          <w:bCs/>
          <w:sz w:val="20"/>
        </w:rPr>
      </w:pPr>
    </w:p>
    <w:p w:rsidR="005157F1" w:rsidRDefault="005157F1" w:rsidP="00D45B48">
      <w:pPr>
        <w:spacing w:after="0" w:line="240" w:lineRule="auto"/>
        <w:rPr>
          <w:rFonts w:ascii="Arial" w:hAnsi="Arial" w:cs="Arial"/>
          <w:b/>
          <w:bCs/>
          <w:sz w:val="20"/>
        </w:rPr>
      </w:pPr>
    </w:p>
    <w:p w:rsidR="005157F1" w:rsidRPr="009B4DDA" w:rsidRDefault="005157F1" w:rsidP="00D45B48">
      <w:pPr>
        <w:spacing w:after="0" w:line="240" w:lineRule="auto"/>
        <w:rPr>
          <w:rFonts w:ascii="Arial" w:hAnsi="Arial" w:cs="Arial"/>
          <w:b/>
          <w:bCs/>
          <w:sz w:val="20"/>
        </w:rPr>
      </w:pPr>
    </w:p>
    <w:p w:rsidR="00847787" w:rsidRPr="002934B5" w:rsidRDefault="00847787" w:rsidP="00D45B48">
      <w:pPr>
        <w:spacing w:after="0" w:line="240" w:lineRule="auto"/>
        <w:rPr>
          <w:rFonts w:ascii="Verdana" w:hAnsi="Verdana"/>
          <w:b/>
          <w:sz w:val="24"/>
          <w:szCs w:val="24"/>
        </w:rPr>
      </w:pPr>
      <w:r w:rsidRPr="002934B5">
        <w:rPr>
          <w:rFonts w:ascii="Verdana" w:hAnsi="Verdana" w:cs="Arial"/>
          <w:b/>
          <w:bCs/>
          <w:sz w:val="20"/>
        </w:rPr>
        <w:lastRenderedPageBreak/>
        <w:t>   </w:t>
      </w:r>
      <w:r w:rsidR="00632D34">
        <w:rPr>
          <w:rFonts w:ascii="Verdana" w:hAnsi="Verdana" w:cs="Arial"/>
          <w:b/>
          <w:bCs/>
          <w:sz w:val="24"/>
          <w:szCs w:val="24"/>
        </w:rPr>
        <w:tab/>
      </w:r>
      <w:r w:rsidR="002934B5" w:rsidRPr="002934B5">
        <w:rPr>
          <w:rFonts w:ascii="Verdana" w:hAnsi="Verdana" w:cs="Arial"/>
          <w:b/>
          <w:bCs/>
          <w:sz w:val="24"/>
          <w:szCs w:val="24"/>
        </w:rPr>
        <w:t>X</w:t>
      </w:r>
      <w:r w:rsidRPr="002934B5">
        <w:rPr>
          <w:rFonts w:ascii="Verdana" w:hAnsi="Verdana" w:cs="Arial"/>
          <w:b/>
          <w:bCs/>
          <w:sz w:val="24"/>
          <w:szCs w:val="24"/>
        </w:rPr>
        <w:t>.</w:t>
      </w:r>
      <w:r w:rsidRPr="002934B5">
        <w:rPr>
          <w:rFonts w:ascii="Verdana" w:hAnsi="Verdana" w:cs="Arial"/>
          <w:b/>
          <w:sz w:val="24"/>
          <w:szCs w:val="24"/>
        </w:rPr>
        <w:t> MONITORIZARE</w:t>
      </w:r>
    </w:p>
    <w:p w:rsidR="00847787" w:rsidRPr="002934B5" w:rsidRDefault="00847787" w:rsidP="00D45B48">
      <w:pPr>
        <w:spacing w:after="0" w:line="240" w:lineRule="auto"/>
        <w:rPr>
          <w:rFonts w:ascii="Verdana" w:hAnsi="Verdana" w:cs="Arial"/>
          <w:sz w:val="24"/>
          <w:szCs w:val="24"/>
          <w:u w:val="single"/>
        </w:rPr>
      </w:pPr>
      <w:r w:rsidRPr="009B4DDA">
        <w:rPr>
          <w:rFonts w:ascii="Arial" w:hAnsi="Arial" w:cs="Arial"/>
          <w:b/>
          <w:bCs/>
          <w:sz w:val="24"/>
          <w:szCs w:val="24"/>
        </w:rPr>
        <w:t>   </w:t>
      </w:r>
      <w:r w:rsidR="00632D34">
        <w:rPr>
          <w:rFonts w:ascii="Verdana" w:hAnsi="Verdana" w:cs="Arial"/>
          <w:bCs/>
          <w:sz w:val="24"/>
          <w:szCs w:val="24"/>
          <w:u w:val="single"/>
        </w:rPr>
        <w:t>10</w:t>
      </w:r>
      <w:r w:rsidRPr="002934B5">
        <w:rPr>
          <w:rFonts w:ascii="Verdana" w:hAnsi="Verdana" w:cs="Arial"/>
          <w:bCs/>
          <w:sz w:val="24"/>
          <w:szCs w:val="24"/>
          <w:u w:val="single"/>
        </w:rPr>
        <w:t>.1.</w:t>
      </w:r>
      <w:r w:rsidRPr="002934B5">
        <w:rPr>
          <w:rFonts w:ascii="Verdana" w:hAnsi="Verdana" w:cs="Arial"/>
          <w:sz w:val="24"/>
          <w:szCs w:val="24"/>
          <w:u w:val="single"/>
        </w:rPr>
        <w:t xml:space="preserve"> Monitorizarea </w:t>
      </w:r>
      <w:r w:rsidR="00373BAE">
        <w:rPr>
          <w:rFonts w:ascii="Verdana" w:hAnsi="Verdana" w:cs="Arial"/>
          <w:sz w:val="24"/>
          <w:szCs w:val="24"/>
          <w:u w:val="single"/>
        </w:rPr>
        <w:t>s</w:t>
      </w:r>
      <w:r w:rsidRPr="002934B5">
        <w:rPr>
          <w:rFonts w:ascii="Verdana" w:hAnsi="Verdana" w:cs="Arial"/>
          <w:sz w:val="24"/>
          <w:szCs w:val="24"/>
          <w:u w:val="single"/>
        </w:rPr>
        <w:t xml:space="preserve">i raportarea emisiilor </w:t>
      </w:r>
      <w:r w:rsidR="00373BAE">
        <w:rPr>
          <w:rFonts w:ascii="Verdana" w:hAnsi="Verdana" w:cs="Arial"/>
          <w:sz w:val="24"/>
          <w:szCs w:val="24"/>
          <w:u w:val="single"/>
        </w:rPr>
        <w:t>i</w:t>
      </w:r>
      <w:r w:rsidRPr="002934B5">
        <w:rPr>
          <w:rFonts w:ascii="Verdana" w:hAnsi="Verdana" w:cs="Arial"/>
          <w:sz w:val="24"/>
          <w:szCs w:val="24"/>
          <w:u w:val="single"/>
        </w:rPr>
        <w:t>n aer</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15" w:type="dxa"/>
        <w:tblCellMar>
          <w:top w:w="15" w:type="dxa"/>
          <w:left w:w="15" w:type="dxa"/>
          <w:bottom w:w="15" w:type="dxa"/>
          <w:right w:w="15" w:type="dxa"/>
        </w:tblCellMar>
        <w:tblLook w:val="00A0" w:firstRow="1" w:lastRow="0" w:firstColumn="1" w:lastColumn="0" w:noHBand="0" w:noVBand="0"/>
      </w:tblPr>
      <w:tblGrid>
        <w:gridCol w:w="36"/>
        <w:gridCol w:w="913"/>
        <w:gridCol w:w="1041"/>
        <w:gridCol w:w="1292"/>
        <w:gridCol w:w="1065"/>
        <w:gridCol w:w="1260"/>
        <w:gridCol w:w="957"/>
        <w:gridCol w:w="896"/>
        <w:gridCol w:w="2155"/>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vMerge w:val="restart"/>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Parametru</w:t>
            </w:r>
          </w:p>
        </w:tc>
        <w:tc>
          <w:tcPr>
            <w:tcW w:w="0" w:type="auto"/>
            <w:vMerge w:val="restart"/>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Punct de emisie</w:t>
            </w:r>
          </w:p>
        </w:tc>
        <w:tc>
          <w:tcPr>
            <w:tcW w:w="0" w:type="auto"/>
            <w:vMerge w:val="restart"/>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Frecventa de monitorizare</w:t>
            </w:r>
          </w:p>
        </w:tc>
        <w:tc>
          <w:tcPr>
            <w:tcW w:w="0" w:type="auto"/>
            <w:vMerge w:val="restart"/>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Metoda de monitorizare</w:t>
            </w:r>
          </w:p>
        </w:tc>
        <w:tc>
          <w:tcPr>
            <w:tcW w:w="0" w:type="auto"/>
            <w:vMerge w:val="restart"/>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Este echipamentul calibrat?</w:t>
            </w:r>
          </w:p>
        </w:tc>
        <w:tc>
          <w:tcPr>
            <w:tcW w:w="0" w:type="auto"/>
            <w:gridSpan w:val="3"/>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DACA NU:</w:t>
            </w:r>
          </w:p>
        </w:tc>
      </w:tr>
      <w:tr w:rsidR="00847787" w:rsidRPr="009B4DDA" w:rsidTr="00500511">
        <w:trPr>
          <w:trHeight w:val="115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Eroarea de masurare si eroarea globala care rezulta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Metode si intervale de corectare a calibrarii</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Acreditarea detinuta de prelevatorii de probe si de laboratoare sau detalii despre personalul folosit si instruire/competente</w:t>
            </w:r>
          </w:p>
        </w:tc>
      </w:tr>
      <w:tr w:rsidR="00847787" w:rsidRPr="009B4DDA" w:rsidTr="000C1374">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FB68FA" w:rsidRDefault="00847787" w:rsidP="003C08B6">
            <w:pPr>
              <w:pStyle w:val="TableContents"/>
              <w:rPr>
                <w:rFonts w:ascii="Verdana" w:hAnsi="Verdana"/>
                <w:sz w:val="18"/>
                <w:szCs w:val="18"/>
              </w:rPr>
            </w:pPr>
            <w:r w:rsidRPr="00FB68FA">
              <w:rPr>
                <w:rFonts w:ascii="Verdana" w:hAnsi="Verdana"/>
                <w:sz w:val="18"/>
                <w:szCs w:val="18"/>
              </w:rPr>
              <w:t>Oxizi de azot</w:t>
            </w:r>
          </w:p>
        </w:tc>
        <w:tc>
          <w:tcPr>
            <w:tcW w:w="0" w:type="auto"/>
            <w:vMerge w:val="restart"/>
            <w:tcBorders>
              <w:top w:val="single" w:sz="6" w:space="0" w:color="404040"/>
              <w:left w:val="single" w:sz="6" w:space="0" w:color="404040"/>
              <w:right w:val="single" w:sz="6" w:space="0" w:color="404040"/>
            </w:tcBorders>
          </w:tcPr>
          <w:p w:rsidR="00847787" w:rsidRPr="00FB68FA" w:rsidRDefault="005157F1" w:rsidP="003C08B6">
            <w:pPr>
              <w:pStyle w:val="TableContents"/>
              <w:snapToGrid w:val="0"/>
              <w:rPr>
                <w:rFonts w:ascii="Verdana" w:hAnsi="Verdana"/>
                <w:sz w:val="18"/>
                <w:szCs w:val="18"/>
              </w:rPr>
            </w:pPr>
            <w:r>
              <w:rPr>
                <w:rFonts w:ascii="Verdana" w:hAnsi="Verdana"/>
                <w:sz w:val="18"/>
                <w:szCs w:val="18"/>
              </w:rPr>
              <w:t>6 c</w:t>
            </w:r>
            <w:r w:rsidR="00847787" w:rsidRPr="00FB68FA">
              <w:rPr>
                <w:rFonts w:ascii="Verdana" w:hAnsi="Verdana"/>
                <w:sz w:val="18"/>
                <w:szCs w:val="18"/>
              </w:rPr>
              <w:t>os</w:t>
            </w:r>
            <w:r>
              <w:rPr>
                <w:rFonts w:ascii="Verdana" w:hAnsi="Verdana"/>
                <w:sz w:val="18"/>
                <w:szCs w:val="18"/>
              </w:rPr>
              <w:t>uri</w:t>
            </w:r>
            <w:r w:rsidR="00847787" w:rsidRPr="00FB68FA">
              <w:rPr>
                <w:rFonts w:ascii="Verdana" w:hAnsi="Verdana"/>
                <w:sz w:val="18"/>
                <w:szCs w:val="18"/>
              </w:rPr>
              <w:t xml:space="preserve"> eva</w:t>
            </w:r>
            <w:r w:rsidR="000A536D" w:rsidRPr="00FB68FA">
              <w:rPr>
                <w:rFonts w:ascii="Verdana" w:hAnsi="Verdana"/>
                <w:sz w:val="18"/>
                <w:szCs w:val="18"/>
              </w:rPr>
              <w:t>cuare gaze de ardere la centrale termice</w:t>
            </w:r>
          </w:p>
        </w:tc>
        <w:tc>
          <w:tcPr>
            <w:tcW w:w="0" w:type="auto"/>
            <w:vMerge w:val="restart"/>
            <w:tcBorders>
              <w:top w:val="single" w:sz="6" w:space="0" w:color="404040"/>
              <w:left w:val="single" w:sz="6" w:space="0" w:color="404040"/>
              <w:right w:val="single" w:sz="6" w:space="0" w:color="404040"/>
            </w:tcBorders>
          </w:tcPr>
          <w:p w:rsidR="00847787" w:rsidRPr="00FB68FA" w:rsidRDefault="00847787" w:rsidP="003C08B6">
            <w:pPr>
              <w:pStyle w:val="TableContents"/>
              <w:snapToGrid w:val="0"/>
              <w:rPr>
                <w:rFonts w:ascii="Verdana" w:hAnsi="Verdana"/>
                <w:sz w:val="18"/>
                <w:szCs w:val="18"/>
              </w:rPr>
            </w:pPr>
            <w:r w:rsidRPr="00FB68FA">
              <w:rPr>
                <w:rFonts w:ascii="Verdana" w:hAnsi="Verdana"/>
                <w:sz w:val="18"/>
                <w:szCs w:val="18"/>
              </w:rPr>
              <w:t>Unitate noua, nu au fost monitorizati acesti parametri</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3C08B6">
            <w:pPr>
              <w:pStyle w:val="TableContents"/>
              <w:snapToGrid w:val="0"/>
              <w:rPr>
                <w:rFonts w:ascii="Verdana" w:hAnsi="Verdana"/>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0C1374">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FB68FA" w:rsidRDefault="00847787" w:rsidP="003C08B6">
            <w:pPr>
              <w:pStyle w:val="TableContents"/>
              <w:rPr>
                <w:rFonts w:ascii="Verdana" w:hAnsi="Verdana"/>
                <w:sz w:val="18"/>
                <w:szCs w:val="18"/>
              </w:rPr>
            </w:pPr>
            <w:r w:rsidRPr="00FB68FA">
              <w:rPr>
                <w:rFonts w:ascii="Verdana" w:hAnsi="Verdana"/>
                <w:sz w:val="18"/>
                <w:szCs w:val="18"/>
              </w:rPr>
              <w:t>Oxizi de sulf</w:t>
            </w:r>
          </w:p>
        </w:tc>
        <w:tc>
          <w:tcPr>
            <w:tcW w:w="0" w:type="auto"/>
            <w:vMerge/>
            <w:tcBorders>
              <w:left w:val="single" w:sz="6" w:space="0" w:color="404040"/>
              <w:right w:val="single" w:sz="6" w:space="0" w:color="404040"/>
            </w:tcBorders>
          </w:tcPr>
          <w:p w:rsidR="00847787" w:rsidRPr="00FB68FA" w:rsidRDefault="00847787" w:rsidP="003C08B6">
            <w:pPr>
              <w:pStyle w:val="TableContents"/>
              <w:snapToGrid w:val="0"/>
              <w:rPr>
                <w:rFonts w:ascii="Verdana" w:hAnsi="Verdana"/>
                <w:sz w:val="18"/>
                <w:szCs w:val="18"/>
              </w:rPr>
            </w:pPr>
          </w:p>
        </w:tc>
        <w:tc>
          <w:tcPr>
            <w:tcW w:w="0" w:type="auto"/>
            <w:vMerge/>
            <w:tcBorders>
              <w:left w:val="single" w:sz="6" w:space="0" w:color="404040"/>
              <w:right w:val="single" w:sz="6" w:space="0" w:color="404040"/>
            </w:tcBorders>
          </w:tcPr>
          <w:p w:rsidR="00847787" w:rsidRPr="00FB68FA" w:rsidRDefault="00847787" w:rsidP="003C08B6">
            <w:pPr>
              <w:pStyle w:val="TableContents"/>
              <w:snapToGrid w:val="0"/>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3C08B6">
            <w:pPr>
              <w:pStyle w:val="TableContents"/>
              <w:snapToGrid w:val="0"/>
              <w:rPr>
                <w:rFonts w:ascii="Verdana" w:hAnsi="Verdana"/>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0C1374">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FB68FA" w:rsidRDefault="00847787" w:rsidP="003C08B6">
            <w:pPr>
              <w:pStyle w:val="TableContents"/>
              <w:rPr>
                <w:rFonts w:ascii="Verdana" w:hAnsi="Verdana"/>
                <w:sz w:val="18"/>
                <w:szCs w:val="18"/>
              </w:rPr>
            </w:pPr>
            <w:r w:rsidRPr="00FB68FA">
              <w:rPr>
                <w:rFonts w:ascii="Verdana" w:hAnsi="Verdana"/>
                <w:sz w:val="18"/>
                <w:szCs w:val="18"/>
              </w:rPr>
              <w:t>Monoxid de carbon</w:t>
            </w:r>
          </w:p>
        </w:tc>
        <w:tc>
          <w:tcPr>
            <w:tcW w:w="0" w:type="auto"/>
            <w:vMerge/>
            <w:tcBorders>
              <w:left w:val="single" w:sz="6" w:space="0" w:color="404040"/>
              <w:right w:val="single" w:sz="6" w:space="0" w:color="404040"/>
            </w:tcBorders>
          </w:tcPr>
          <w:p w:rsidR="00847787" w:rsidRPr="00FB68FA" w:rsidRDefault="00847787" w:rsidP="003C08B6">
            <w:pPr>
              <w:pStyle w:val="TableContents"/>
              <w:snapToGrid w:val="0"/>
              <w:rPr>
                <w:rFonts w:ascii="Verdana" w:hAnsi="Verdana"/>
                <w:sz w:val="18"/>
                <w:szCs w:val="18"/>
              </w:rPr>
            </w:pPr>
          </w:p>
        </w:tc>
        <w:tc>
          <w:tcPr>
            <w:tcW w:w="0" w:type="auto"/>
            <w:vMerge/>
            <w:tcBorders>
              <w:left w:val="single" w:sz="6" w:space="0" w:color="404040"/>
              <w:right w:val="single" w:sz="6" w:space="0" w:color="404040"/>
            </w:tcBorders>
          </w:tcPr>
          <w:p w:rsidR="00847787" w:rsidRPr="00FB68FA" w:rsidRDefault="00847787" w:rsidP="003C08B6">
            <w:pPr>
              <w:pStyle w:val="TableContents"/>
              <w:snapToGrid w:val="0"/>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3C08B6">
            <w:pPr>
              <w:pStyle w:val="TableContents"/>
              <w:snapToGrid w:val="0"/>
              <w:rPr>
                <w:rFonts w:ascii="Verdana" w:hAnsi="Verdana"/>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r w:rsidR="00847787" w:rsidRPr="009B4DDA" w:rsidTr="000C1374">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FB68FA" w:rsidRDefault="00847787" w:rsidP="003C08B6">
            <w:pPr>
              <w:rPr>
                <w:rStyle w:val="ln2litera"/>
                <w:rFonts w:ascii="Verdana" w:hAnsi="Verdana"/>
                <w:sz w:val="18"/>
                <w:szCs w:val="18"/>
              </w:rPr>
            </w:pPr>
            <w:r w:rsidRPr="00FB68FA">
              <w:rPr>
                <w:rStyle w:val="ln2litera"/>
                <w:rFonts w:ascii="Verdana" w:hAnsi="Verdana"/>
                <w:sz w:val="18"/>
                <w:szCs w:val="18"/>
              </w:rPr>
              <w:t>pulberi</w:t>
            </w:r>
          </w:p>
        </w:tc>
        <w:tc>
          <w:tcPr>
            <w:tcW w:w="0" w:type="auto"/>
            <w:vMerge/>
            <w:tcBorders>
              <w:left w:val="single" w:sz="6" w:space="0" w:color="404040"/>
              <w:bottom w:val="single" w:sz="6" w:space="0" w:color="404040"/>
              <w:right w:val="single" w:sz="6" w:space="0" w:color="404040"/>
            </w:tcBorders>
          </w:tcPr>
          <w:p w:rsidR="00847787" w:rsidRPr="009B4DDA" w:rsidRDefault="00847787" w:rsidP="003C08B6">
            <w:pPr>
              <w:snapToGrid w:val="0"/>
              <w:rPr>
                <w:rStyle w:val="ln2litera"/>
                <w:rFonts w:ascii="Verdana" w:hAnsi="Verdana"/>
              </w:rPr>
            </w:pPr>
          </w:p>
        </w:tc>
        <w:tc>
          <w:tcPr>
            <w:tcW w:w="0" w:type="auto"/>
            <w:vMerge/>
            <w:tcBorders>
              <w:left w:val="single" w:sz="6" w:space="0" w:color="404040"/>
              <w:bottom w:val="single" w:sz="6" w:space="0" w:color="404040"/>
              <w:right w:val="single" w:sz="6" w:space="0" w:color="404040"/>
            </w:tcBorders>
          </w:tcPr>
          <w:p w:rsidR="00847787" w:rsidRPr="009B4DDA" w:rsidRDefault="00847787" w:rsidP="003C08B6">
            <w:pPr>
              <w:snapToGrid w:val="0"/>
              <w:rPr>
                <w:rStyle w:val="ln2litera"/>
                <w:rFonts w:ascii="Verdana" w:hAnsi="Verdana"/>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3C08B6">
            <w:pPr>
              <w:snapToGrid w:val="0"/>
              <w:rPr>
                <w:rStyle w:val="ln2litera"/>
                <w:rFonts w:ascii="Verdana" w:hAnsi="Verdana"/>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bl>
    <w:p w:rsidR="000A536D" w:rsidRPr="009B4DDA" w:rsidRDefault="000A536D" w:rsidP="00D45B48">
      <w:pPr>
        <w:spacing w:after="0" w:line="240" w:lineRule="auto"/>
        <w:rPr>
          <w:rFonts w:ascii="Verdana" w:hAnsi="Verdana" w:cs="Arial"/>
          <w:sz w:val="24"/>
          <w:szCs w:val="24"/>
        </w:rPr>
      </w:pPr>
      <w:r w:rsidRPr="009B4DDA">
        <w:rPr>
          <w:rFonts w:ascii="Verdana" w:hAnsi="Verdana" w:cs="Arial"/>
          <w:bCs/>
          <w:sz w:val="24"/>
          <w:szCs w:val="24"/>
        </w:rPr>
        <w:t>Masuratorile vor fi executate de catre un laborator acreditat.</w:t>
      </w:r>
      <w:r w:rsidR="00847787" w:rsidRPr="009B4DDA">
        <w:rPr>
          <w:rFonts w:ascii="Verdana" w:hAnsi="Verdana" w:cs="Arial"/>
          <w:bCs/>
          <w:sz w:val="24"/>
          <w:szCs w:val="24"/>
        </w:rPr>
        <w:t>   </w:t>
      </w:r>
      <w:r w:rsidR="00847787" w:rsidRPr="009B4DDA">
        <w:rPr>
          <w:rFonts w:ascii="Verdana" w:hAnsi="Verdana" w:cs="Arial"/>
          <w:sz w:val="24"/>
          <w:szCs w:val="24"/>
        </w:rPr>
        <w:t> </w:t>
      </w:r>
    </w:p>
    <w:p w:rsidR="00D942C9" w:rsidRPr="009B4DDA" w:rsidRDefault="00D942C9" w:rsidP="00D45B48">
      <w:pPr>
        <w:spacing w:after="0" w:line="240" w:lineRule="auto"/>
        <w:rPr>
          <w:rFonts w:ascii="Arial" w:hAnsi="Arial" w:cs="Arial"/>
          <w:sz w:val="20"/>
        </w:rPr>
      </w:pP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20"/>
        </w:rPr>
        <w:t>Descrie</w:t>
      </w:r>
      <w:r w:rsidR="00001038" w:rsidRPr="009B4DDA">
        <w:rPr>
          <w:rFonts w:ascii="Arial" w:hAnsi="Arial" w:cs="Arial"/>
          <w:sz w:val="20"/>
        </w:rPr>
        <w:t>t</w:t>
      </w:r>
      <w:r w:rsidRPr="009B4DDA">
        <w:rPr>
          <w:rFonts w:ascii="Arial" w:hAnsi="Arial" w:cs="Arial"/>
          <w:sz w:val="20"/>
        </w:rPr>
        <w:t>i orice programe/m</w:t>
      </w:r>
      <w:r w:rsidR="00001038" w:rsidRPr="009B4DDA">
        <w:rPr>
          <w:rFonts w:ascii="Arial" w:hAnsi="Arial" w:cs="Arial"/>
          <w:sz w:val="20"/>
        </w:rPr>
        <w:t>a</w:t>
      </w:r>
      <w:r w:rsidRPr="009B4DDA">
        <w:rPr>
          <w:rFonts w:ascii="Arial" w:hAnsi="Arial" w:cs="Arial"/>
          <w:sz w:val="20"/>
        </w:rPr>
        <w:t xml:space="preserve">suri diferite pentru perioadele de pornire </w:t>
      </w:r>
      <w:r w:rsidR="00373BAE">
        <w:rPr>
          <w:rFonts w:ascii="Arial" w:hAnsi="Arial" w:cs="Arial"/>
          <w:sz w:val="20"/>
        </w:rPr>
        <w:t>s</w:t>
      </w:r>
      <w:r w:rsidRPr="009B4DDA">
        <w:rPr>
          <w:rFonts w:ascii="Arial" w:hAnsi="Arial" w:cs="Arial"/>
          <w:sz w:val="20"/>
        </w:rPr>
        <w:t>i oprire.</w:t>
      </w:r>
    </w:p>
    <w:tbl>
      <w:tblPr>
        <w:tblW w:w="9630" w:type="dxa"/>
        <w:tblCellMar>
          <w:top w:w="15" w:type="dxa"/>
          <w:left w:w="15" w:type="dxa"/>
          <w:bottom w:w="15" w:type="dxa"/>
          <w:right w:w="15" w:type="dxa"/>
        </w:tblCellMar>
        <w:tblLook w:val="00A0" w:firstRow="1" w:lastRow="0" w:firstColumn="1" w:lastColumn="0" w:noHBand="0" w:noVBand="0"/>
      </w:tblPr>
      <w:tblGrid>
        <w:gridCol w:w="34"/>
        <w:gridCol w:w="9596"/>
      </w:tblGrid>
      <w:tr w:rsidR="009B4DDA"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9B4DDA"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640590">
            <w:pPr>
              <w:rPr>
                <w:rFonts w:ascii="Verdana" w:hAnsi="Verdana"/>
              </w:rPr>
            </w:pPr>
            <w:r w:rsidRPr="009B4DDA">
              <w:rPr>
                <w:rFonts w:ascii="Verdana" w:hAnsi="Verdana"/>
              </w:rPr>
              <w:t>Nu sunt necesare astfel de masuri.</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75" w:type="dxa"/>
        <w:tblCellMar>
          <w:top w:w="15" w:type="dxa"/>
          <w:left w:w="15" w:type="dxa"/>
          <w:bottom w:w="15" w:type="dxa"/>
          <w:right w:w="15" w:type="dxa"/>
        </w:tblCellMar>
        <w:tblLook w:val="00A0" w:firstRow="1" w:lastRow="0" w:firstColumn="1" w:lastColumn="0" w:noHBand="0" w:noVBand="0"/>
      </w:tblPr>
      <w:tblGrid>
        <w:gridCol w:w="36"/>
        <w:gridCol w:w="9603"/>
        <w:gridCol w:w="3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3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Numarul documentului respectiv pentru informatii suplimentare privind monitorizarea si raportarea emisiilor </w:t>
            </w:r>
            <w:r w:rsidR="00373BAE">
              <w:rPr>
                <w:rFonts w:ascii="Arial" w:hAnsi="Arial" w:cs="Arial"/>
                <w:sz w:val="18"/>
                <w:szCs w:val="18"/>
              </w:rPr>
              <w:t>i</w:t>
            </w:r>
            <w:r w:rsidRPr="009B4DDA">
              <w:rPr>
                <w:rFonts w:ascii="Arial" w:hAnsi="Arial" w:cs="Arial"/>
                <w:sz w:val="18"/>
                <w:szCs w:val="18"/>
              </w:rPr>
              <w:t>n aer</w:t>
            </w:r>
            <w:r w:rsidRPr="009B4DDA">
              <w:rPr>
                <w:rFonts w:ascii="Arial" w:hAnsi="Arial" w:cs="Arial"/>
                <w:sz w:val="24"/>
                <w:szCs w:val="24"/>
              </w:rPr>
              <w:t>- N/A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bl>
    <w:p w:rsidR="00FB68FA" w:rsidRPr="009B4DDA" w:rsidRDefault="00847787" w:rsidP="00D45B48">
      <w:pPr>
        <w:spacing w:after="0" w:line="240" w:lineRule="auto"/>
        <w:rPr>
          <w:rFonts w:ascii="Arial" w:hAnsi="Arial" w:cs="Arial"/>
          <w:b/>
          <w:bCs/>
          <w:sz w:val="24"/>
          <w:szCs w:val="24"/>
        </w:rPr>
      </w:pPr>
      <w:r w:rsidRPr="009B4DDA">
        <w:rPr>
          <w:rFonts w:ascii="Arial" w:hAnsi="Arial" w:cs="Arial"/>
          <w:b/>
          <w:bCs/>
          <w:sz w:val="24"/>
          <w:szCs w:val="24"/>
        </w:rPr>
        <w:t> </w:t>
      </w:r>
    </w:p>
    <w:p w:rsidR="00847787" w:rsidRDefault="00847787" w:rsidP="00D45B48">
      <w:pPr>
        <w:spacing w:after="0" w:line="240" w:lineRule="auto"/>
        <w:rPr>
          <w:rFonts w:ascii="Verdana" w:hAnsi="Verdana" w:cs="Arial"/>
          <w:sz w:val="24"/>
          <w:szCs w:val="24"/>
          <w:u w:val="single"/>
        </w:rPr>
      </w:pPr>
      <w:r w:rsidRPr="009B4DDA">
        <w:rPr>
          <w:rFonts w:ascii="Arial" w:hAnsi="Arial" w:cs="Arial"/>
          <w:b/>
          <w:bCs/>
          <w:sz w:val="24"/>
          <w:szCs w:val="24"/>
        </w:rPr>
        <w:t>  </w:t>
      </w:r>
      <w:r w:rsidR="00632D34">
        <w:rPr>
          <w:rFonts w:ascii="Verdana" w:hAnsi="Verdana" w:cs="Arial"/>
          <w:bCs/>
          <w:sz w:val="24"/>
          <w:szCs w:val="24"/>
          <w:u w:val="single"/>
        </w:rPr>
        <w:t>10</w:t>
      </w:r>
      <w:r w:rsidRPr="002934B5">
        <w:rPr>
          <w:rFonts w:ascii="Verdana" w:hAnsi="Verdana" w:cs="Arial"/>
          <w:bCs/>
          <w:sz w:val="24"/>
          <w:szCs w:val="24"/>
          <w:u w:val="single"/>
        </w:rPr>
        <w:t>.2.</w:t>
      </w:r>
      <w:r w:rsidRPr="002934B5">
        <w:rPr>
          <w:rFonts w:ascii="Verdana" w:hAnsi="Verdana" w:cs="Arial"/>
          <w:sz w:val="24"/>
          <w:szCs w:val="24"/>
          <w:u w:val="single"/>
        </w:rPr>
        <w:t xml:space="preserve"> Monitorizarea emisiilor </w:t>
      </w:r>
      <w:r w:rsidR="00373BAE">
        <w:rPr>
          <w:rFonts w:ascii="Verdana" w:hAnsi="Verdana" w:cs="Arial"/>
          <w:sz w:val="24"/>
          <w:szCs w:val="24"/>
          <w:u w:val="single"/>
        </w:rPr>
        <w:t>i</w:t>
      </w:r>
      <w:r w:rsidRPr="002934B5">
        <w:rPr>
          <w:rFonts w:ascii="Verdana" w:hAnsi="Verdana" w:cs="Arial"/>
          <w:sz w:val="24"/>
          <w:szCs w:val="24"/>
          <w:u w:val="single"/>
        </w:rPr>
        <w:t>n ap</w:t>
      </w:r>
      <w:r w:rsidR="00001038" w:rsidRPr="002934B5">
        <w:rPr>
          <w:rFonts w:ascii="Verdana" w:hAnsi="Verdana" w:cs="Arial"/>
          <w:sz w:val="24"/>
          <w:szCs w:val="24"/>
          <w:u w:val="single"/>
        </w:rPr>
        <w:t>a</w:t>
      </w:r>
    </w:p>
    <w:p w:rsidR="00847787" w:rsidRPr="009B4DDA" w:rsidRDefault="00847787" w:rsidP="006D286C">
      <w:pPr>
        <w:rPr>
          <w:rFonts w:ascii="Verdana" w:hAnsi="Verdana"/>
        </w:rPr>
      </w:pPr>
      <w:r w:rsidRPr="009B4DDA">
        <w:rPr>
          <w:rFonts w:ascii="Verdana" w:hAnsi="Verdana"/>
        </w:rPr>
        <w:t>Monitorizarea emisiilor in apa:</w:t>
      </w:r>
    </w:p>
    <w:p w:rsidR="00847787" w:rsidRPr="009B4DDA" w:rsidRDefault="00847787" w:rsidP="006D286C">
      <w:pPr>
        <w:widowControl w:val="0"/>
        <w:numPr>
          <w:ilvl w:val="0"/>
          <w:numId w:val="4"/>
        </w:numPr>
        <w:suppressAutoHyphens/>
        <w:spacing w:after="0" w:line="240" w:lineRule="auto"/>
        <w:rPr>
          <w:rFonts w:ascii="Verdana" w:hAnsi="Verdana"/>
        </w:rPr>
      </w:pPr>
      <w:r w:rsidRPr="009B4DDA">
        <w:rPr>
          <w:rFonts w:ascii="Verdana" w:hAnsi="Verdana"/>
        </w:rPr>
        <w:t>monitorizarea calitatii apelor</w:t>
      </w:r>
      <w:r w:rsidR="00914E21" w:rsidRPr="009B4DDA">
        <w:rPr>
          <w:rFonts w:ascii="Verdana" w:hAnsi="Verdana"/>
        </w:rPr>
        <w:t xml:space="preserve"> </w:t>
      </w:r>
      <w:r w:rsidRPr="009B4DDA">
        <w:rPr>
          <w:rFonts w:ascii="Verdana" w:hAnsi="Verdana"/>
        </w:rPr>
        <w:t>uzate din cele doua bazine betonate; frecventa: stabilita in Autorizatia Integrata de Mediu</w:t>
      </w:r>
      <w:r w:rsidR="0032559E" w:rsidRPr="009B4DDA">
        <w:rPr>
          <w:rFonts w:ascii="Verdana" w:hAnsi="Verdana"/>
        </w:rPr>
        <w:t>;</w:t>
      </w:r>
    </w:p>
    <w:p w:rsidR="00847787" w:rsidRPr="009B4DDA" w:rsidRDefault="00847787" w:rsidP="00914E21">
      <w:pPr>
        <w:widowControl w:val="0"/>
        <w:numPr>
          <w:ilvl w:val="0"/>
          <w:numId w:val="12"/>
        </w:numPr>
        <w:suppressAutoHyphens/>
        <w:spacing w:after="0" w:line="240" w:lineRule="auto"/>
        <w:rPr>
          <w:rFonts w:ascii="Verdana" w:hAnsi="Verdana"/>
        </w:rPr>
      </w:pPr>
      <w:r w:rsidRPr="009B4DDA">
        <w:rPr>
          <w:rFonts w:ascii="Verdana" w:hAnsi="Verdana"/>
        </w:rPr>
        <w:t xml:space="preserve">monitorizarea calitatii apei freatice prin </w:t>
      </w:r>
      <w:r w:rsidR="00914E21" w:rsidRPr="009B4DDA">
        <w:rPr>
          <w:rFonts w:ascii="Verdana" w:hAnsi="Verdana"/>
        </w:rPr>
        <w:t>forajul de observatie amplasat in apropiere</w:t>
      </w:r>
      <w:r w:rsidRPr="009B4DDA">
        <w:rPr>
          <w:rFonts w:ascii="Verdana" w:hAnsi="Verdana"/>
        </w:rPr>
        <w:t xml:space="preserve"> de platforma de depozitare dejectii.</w:t>
      </w:r>
    </w:p>
    <w:p w:rsidR="00847787" w:rsidRPr="009B4DDA" w:rsidRDefault="00847787" w:rsidP="00D45B48">
      <w:pPr>
        <w:spacing w:after="0" w:line="240" w:lineRule="auto"/>
        <w:rPr>
          <w:rFonts w:ascii="Arial" w:hAnsi="Arial" w:cs="Arial"/>
          <w:sz w:val="20"/>
          <w:szCs w:val="20"/>
        </w:rPr>
      </w:pPr>
    </w:p>
    <w:p w:rsidR="00847787" w:rsidRPr="009B4DDA" w:rsidRDefault="00847787" w:rsidP="00D45B48">
      <w:pPr>
        <w:spacing w:after="0" w:line="240" w:lineRule="auto"/>
        <w:rPr>
          <w:rFonts w:ascii="Arial" w:hAnsi="Arial" w:cs="Arial"/>
          <w:sz w:val="20"/>
        </w:rPr>
      </w:pPr>
      <w:r w:rsidRPr="009B4DDA">
        <w:rPr>
          <w:rFonts w:ascii="Arial" w:hAnsi="Arial" w:cs="Arial"/>
          <w:sz w:val="20"/>
        </w:rPr>
        <w:t>Descrie</w:t>
      </w:r>
      <w:r w:rsidR="00001038" w:rsidRPr="009B4DDA">
        <w:rPr>
          <w:rFonts w:ascii="Arial" w:hAnsi="Arial" w:cs="Arial"/>
          <w:sz w:val="20"/>
        </w:rPr>
        <w:t>t</w:t>
      </w:r>
      <w:r w:rsidRPr="009B4DDA">
        <w:rPr>
          <w:rFonts w:ascii="Arial" w:hAnsi="Arial" w:cs="Arial"/>
          <w:sz w:val="20"/>
        </w:rPr>
        <w:t>i orice m</w:t>
      </w:r>
      <w:r w:rsidR="00001038" w:rsidRPr="009B4DDA">
        <w:rPr>
          <w:rFonts w:ascii="Arial" w:hAnsi="Arial" w:cs="Arial"/>
          <w:sz w:val="20"/>
        </w:rPr>
        <w:t>a</w:t>
      </w:r>
      <w:r w:rsidRPr="009B4DDA">
        <w:rPr>
          <w:rFonts w:ascii="Arial" w:hAnsi="Arial" w:cs="Arial"/>
          <w:sz w:val="20"/>
        </w:rPr>
        <w:t xml:space="preserve">suri speciale pentru perioadele de pornire </w:t>
      </w:r>
      <w:r w:rsidR="00373BAE">
        <w:rPr>
          <w:rFonts w:ascii="Arial" w:hAnsi="Arial" w:cs="Arial"/>
          <w:sz w:val="20"/>
        </w:rPr>
        <w:t>s</w:t>
      </w:r>
      <w:r w:rsidRPr="009B4DDA">
        <w:rPr>
          <w:rFonts w:ascii="Arial" w:hAnsi="Arial" w:cs="Arial"/>
          <w:sz w:val="20"/>
        </w:rPr>
        <w:t>i oprire.</w:t>
      </w:r>
    </w:p>
    <w:p w:rsidR="00914E21" w:rsidRPr="009B4DDA" w:rsidRDefault="00914E21" w:rsidP="00D45B48">
      <w:pPr>
        <w:spacing w:after="0" w:line="240" w:lineRule="auto"/>
        <w:rPr>
          <w:rFonts w:ascii="Arial" w:hAnsi="Arial" w:cs="Arial"/>
          <w:sz w:val="20"/>
        </w:rPr>
      </w:pPr>
    </w:p>
    <w:p w:rsidR="00847787" w:rsidRDefault="00847787" w:rsidP="00D45B48">
      <w:pPr>
        <w:spacing w:after="0" w:line="240" w:lineRule="auto"/>
        <w:rPr>
          <w:rFonts w:ascii="Verdana" w:hAnsi="Verdana" w:cs="Arial"/>
          <w:sz w:val="24"/>
          <w:szCs w:val="24"/>
        </w:rPr>
      </w:pPr>
      <w:r w:rsidRPr="009B4DDA">
        <w:rPr>
          <w:rFonts w:ascii="Verdana" w:hAnsi="Verdana" w:cs="Arial"/>
          <w:sz w:val="24"/>
          <w:szCs w:val="24"/>
        </w:rPr>
        <w:t>Nu este cazul.</w:t>
      </w:r>
    </w:p>
    <w:p w:rsidR="005157F1" w:rsidRDefault="005157F1" w:rsidP="00D45B48">
      <w:pPr>
        <w:spacing w:after="0" w:line="240" w:lineRule="auto"/>
        <w:rPr>
          <w:rFonts w:ascii="Verdana" w:hAnsi="Verdana" w:cs="Arial"/>
          <w:sz w:val="24"/>
          <w:szCs w:val="24"/>
        </w:rPr>
      </w:pPr>
    </w:p>
    <w:p w:rsidR="005157F1" w:rsidRDefault="005157F1" w:rsidP="00D45B48">
      <w:pPr>
        <w:spacing w:after="0" w:line="240" w:lineRule="auto"/>
        <w:rPr>
          <w:rFonts w:ascii="Verdana" w:hAnsi="Verdana" w:cs="Arial"/>
          <w:sz w:val="24"/>
          <w:szCs w:val="24"/>
        </w:rPr>
      </w:pPr>
    </w:p>
    <w:p w:rsidR="005157F1" w:rsidRDefault="005157F1" w:rsidP="00D45B48">
      <w:pPr>
        <w:spacing w:after="0" w:line="240" w:lineRule="auto"/>
        <w:rPr>
          <w:rFonts w:ascii="Verdana" w:hAnsi="Verdana" w:cs="Arial"/>
          <w:sz w:val="24"/>
          <w:szCs w:val="24"/>
        </w:rPr>
      </w:pPr>
    </w:p>
    <w:p w:rsidR="005157F1" w:rsidRDefault="005157F1" w:rsidP="00D45B48">
      <w:pPr>
        <w:spacing w:after="0" w:line="240" w:lineRule="auto"/>
        <w:rPr>
          <w:rFonts w:ascii="Verdana" w:hAnsi="Verdana" w:cs="Arial"/>
          <w:sz w:val="24"/>
          <w:szCs w:val="24"/>
        </w:rPr>
      </w:pPr>
    </w:p>
    <w:p w:rsidR="005157F1" w:rsidRDefault="005157F1" w:rsidP="00D45B48">
      <w:pPr>
        <w:spacing w:after="0" w:line="240" w:lineRule="auto"/>
        <w:rPr>
          <w:rFonts w:ascii="Verdana" w:hAnsi="Verdana" w:cs="Arial"/>
          <w:sz w:val="24"/>
          <w:szCs w:val="24"/>
        </w:rPr>
      </w:pPr>
    </w:p>
    <w:p w:rsidR="005157F1" w:rsidRDefault="005157F1" w:rsidP="00D45B48">
      <w:pPr>
        <w:spacing w:after="0" w:line="240" w:lineRule="auto"/>
        <w:rPr>
          <w:rFonts w:ascii="Verdana" w:hAnsi="Verdana" w:cs="Arial"/>
          <w:sz w:val="24"/>
          <w:szCs w:val="24"/>
        </w:rPr>
      </w:pPr>
    </w:p>
    <w:p w:rsidR="00FB68FA" w:rsidRPr="009B4DDA" w:rsidRDefault="00FB68FA" w:rsidP="00D45B48">
      <w:pPr>
        <w:spacing w:after="0" w:line="240" w:lineRule="auto"/>
        <w:rPr>
          <w:rFonts w:ascii="Verdana" w:hAnsi="Verdana" w:cs="Arial"/>
          <w:sz w:val="24"/>
          <w:szCs w:val="24"/>
        </w:rPr>
      </w:pPr>
    </w:p>
    <w:tbl>
      <w:tblPr>
        <w:tblW w:w="9660" w:type="dxa"/>
        <w:tblCellMar>
          <w:top w:w="15" w:type="dxa"/>
          <w:left w:w="15" w:type="dxa"/>
          <w:bottom w:w="15" w:type="dxa"/>
          <w:right w:w="15" w:type="dxa"/>
        </w:tblCellMar>
        <w:tblLook w:val="00A0" w:firstRow="1" w:lastRow="0" w:firstColumn="1" w:lastColumn="0" w:noHBand="0" w:noVBand="0"/>
      </w:tblPr>
      <w:tblGrid>
        <w:gridCol w:w="744"/>
        <w:gridCol w:w="4458"/>
        <w:gridCol w:w="4458"/>
      </w:tblGrid>
      <w:tr w:rsidR="00847787" w:rsidRPr="009B4DDA" w:rsidTr="00500511">
        <w:trPr>
          <w:trHeight w:val="15"/>
        </w:trPr>
        <w:tc>
          <w:tcPr>
            <w:tcW w:w="0" w:type="auto"/>
            <w:tcMar>
              <w:top w:w="0" w:type="dxa"/>
              <w:left w:w="0" w:type="dxa"/>
              <w:bottom w:w="0" w:type="dxa"/>
              <w:right w:w="0" w:type="dxa"/>
            </w:tcMar>
            <w:vAlign w:val="center"/>
          </w:tcPr>
          <w:p w:rsidR="00847787" w:rsidRDefault="00847787" w:rsidP="00D45B48">
            <w:pPr>
              <w:spacing w:after="0" w:line="240" w:lineRule="auto"/>
              <w:rPr>
                <w:rFonts w:ascii="Verdana" w:hAnsi="Verdana"/>
                <w:sz w:val="2"/>
                <w:szCs w:val="17"/>
              </w:rPr>
            </w:pPr>
          </w:p>
          <w:p w:rsidR="00FB68FA" w:rsidRDefault="00FB68FA" w:rsidP="00D45B48">
            <w:pPr>
              <w:spacing w:after="0" w:line="240" w:lineRule="auto"/>
              <w:rPr>
                <w:rFonts w:ascii="Verdana" w:hAnsi="Verdana"/>
                <w:sz w:val="2"/>
                <w:szCs w:val="17"/>
              </w:rPr>
            </w:pPr>
          </w:p>
          <w:p w:rsidR="00FB68FA" w:rsidRDefault="00FB68FA" w:rsidP="00D45B48">
            <w:pPr>
              <w:spacing w:after="0" w:line="240" w:lineRule="auto"/>
              <w:rPr>
                <w:rFonts w:ascii="Verdana" w:hAnsi="Verdana"/>
                <w:sz w:val="2"/>
                <w:szCs w:val="17"/>
              </w:rPr>
            </w:pPr>
          </w:p>
          <w:p w:rsidR="00FB68FA" w:rsidRPr="009B4DDA" w:rsidRDefault="00FB68FA"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2934B5" w:rsidRDefault="00632D34" w:rsidP="00D45B48">
      <w:pPr>
        <w:spacing w:after="0" w:line="240" w:lineRule="auto"/>
        <w:rPr>
          <w:rFonts w:ascii="Verdana" w:hAnsi="Verdana"/>
          <w:sz w:val="24"/>
          <w:szCs w:val="24"/>
        </w:rPr>
      </w:pPr>
      <w:r>
        <w:rPr>
          <w:rFonts w:ascii="Verdana" w:hAnsi="Verdana" w:cs="Arial"/>
          <w:bCs/>
          <w:sz w:val="24"/>
          <w:szCs w:val="24"/>
        </w:rPr>
        <w:t> 10</w:t>
      </w:r>
      <w:r w:rsidR="00847787" w:rsidRPr="002934B5">
        <w:rPr>
          <w:rFonts w:ascii="Verdana" w:hAnsi="Verdana" w:cs="Arial"/>
          <w:bCs/>
          <w:sz w:val="24"/>
          <w:szCs w:val="24"/>
        </w:rPr>
        <w:t>.2.1.</w:t>
      </w:r>
      <w:r w:rsidR="00847787" w:rsidRPr="002934B5">
        <w:rPr>
          <w:rFonts w:ascii="Verdana" w:hAnsi="Verdana" w:cs="Arial"/>
          <w:sz w:val="24"/>
          <w:szCs w:val="24"/>
        </w:rPr>
        <w:t xml:space="preserve"> Monitorizarea </w:t>
      </w:r>
      <w:r w:rsidR="00373BAE">
        <w:rPr>
          <w:rFonts w:ascii="Verdana" w:hAnsi="Verdana" w:cs="Arial"/>
          <w:sz w:val="24"/>
          <w:szCs w:val="24"/>
        </w:rPr>
        <w:t>s</w:t>
      </w:r>
      <w:r w:rsidR="00847787" w:rsidRPr="002934B5">
        <w:rPr>
          <w:rFonts w:ascii="Verdana" w:hAnsi="Verdana" w:cs="Arial"/>
          <w:sz w:val="24"/>
          <w:szCs w:val="24"/>
        </w:rPr>
        <w:t xml:space="preserve">i raportarea emisiilor </w:t>
      </w:r>
      <w:r w:rsidR="00373BAE">
        <w:rPr>
          <w:rFonts w:ascii="Verdana" w:hAnsi="Verdana" w:cs="Arial"/>
          <w:sz w:val="24"/>
          <w:szCs w:val="24"/>
        </w:rPr>
        <w:t>i</w:t>
      </w:r>
      <w:r w:rsidR="00847787" w:rsidRPr="002934B5">
        <w:rPr>
          <w:rFonts w:ascii="Verdana" w:hAnsi="Verdana" w:cs="Arial"/>
          <w:sz w:val="24"/>
          <w:szCs w:val="24"/>
        </w:rPr>
        <w:t>n ap</w:t>
      </w:r>
      <w:r w:rsidR="00001038" w:rsidRPr="002934B5">
        <w:rPr>
          <w:rFonts w:ascii="Verdana" w:hAnsi="Verdana" w:cs="Arial"/>
          <w:sz w:val="24"/>
          <w:szCs w:val="24"/>
        </w:rPr>
        <w:t>a</w:t>
      </w:r>
    </w:p>
    <w:p w:rsidR="00847787" w:rsidRPr="009B4DDA" w:rsidRDefault="00847787" w:rsidP="00D45B48">
      <w:pPr>
        <w:spacing w:after="0" w:line="240" w:lineRule="auto"/>
        <w:rPr>
          <w:rFonts w:ascii="Times New Roman" w:hAnsi="Times New Roman"/>
          <w:sz w:val="24"/>
          <w:szCs w:val="24"/>
        </w:rPr>
      </w:pPr>
    </w:p>
    <w:tbl>
      <w:tblPr>
        <w:tblW w:w="9615" w:type="dxa"/>
        <w:tblCellMar>
          <w:top w:w="15" w:type="dxa"/>
          <w:left w:w="15" w:type="dxa"/>
          <w:bottom w:w="15" w:type="dxa"/>
          <w:right w:w="15" w:type="dxa"/>
        </w:tblCellMar>
        <w:tblLook w:val="00A0" w:firstRow="1" w:lastRow="0" w:firstColumn="1" w:lastColumn="0" w:noHBand="0" w:noVBand="0"/>
      </w:tblPr>
      <w:tblGrid>
        <w:gridCol w:w="174"/>
        <w:gridCol w:w="1049"/>
        <w:gridCol w:w="1049"/>
        <w:gridCol w:w="1049"/>
        <w:gridCol w:w="1049"/>
        <w:gridCol w:w="1049"/>
        <w:gridCol w:w="1049"/>
        <w:gridCol w:w="1049"/>
        <w:gridCol w:w="1049"/>
        <w:gridCol w:w="1049"/>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D45B48">
      <w:pPr>
        <w:spacing w:after="0" w:line="240" w:lineRule="auto"/>
        <w:rPr>
          <w:rFonts w:ascii="Verdana" w:hAnsi="Verdana"/>
        </w:rPr>
      </w:pPr>
      <w:r w:rsidRPr="009B4DDA">
        <w:rPr>
          <w:rFonts w:ascii="Verdana" w:hAnsi="Verdana"/>
        </w:rPr>
        <w:t>Societatea nu evacueaza ape</w:t>
      </w:r>
      <w:r w:rsidR="00FB68FA">
        <w:rPr>
          <w:rFonts w:ascii="Verdana" w:hAnsi="Verdana"/>
        </w:rPr>
        <w:t xml:space="preserve"> uzate direct in emisar natura</w:t>
      </w:r>
      <w:r w:rsidR="00632D34">
        <w:rPr>
          <w:rFonts w:ascii="Verdana" w:hAnsi="Verdana"/>
        </w:rPr>
        <w:t xml:space="preserve">l </w:t>
      </w:r>
      <w:r w:rsidR="00FB68FA">
        <w:rPr>
          <w:rFonts w:ascii="Verdana" w:hAnsi="Verdana"/>
        </w:rPr>
        <w:t>sau in reteaua de canalizare oraseneasca.Apele uzate sunt vidanjate si transportate la o statie de epurare</w:t>
      </w:r>
      <w:r w:rsidR="00632D34">
        <w:rPr>
          <w:rFonts w:ascii="Verdana" w:hAnsi="Verdana"/>
        </w:rPr>
        <w:t>.</w:t>
      </w:r>
    </w:p>
    <w:p w:rsidR="00914E21" w:rsidRPr="009B4DDA" w:rsidRDefault="00914E21" w:rsidP="00D45B48">
      <w:pPr>
        <w:spacing w:after="0" w:line="240" w:lineRule="auto"/>
        <w:rPr>
          <w:rFonts w:ascii="Verdana" w:hAnsi="Verdana"/>
        </w:rPr>
      </w:pPr>
      <w:r w:rsidRPr="009B4DDA">
        <w:rPr>
          <w:rFonts w:ascii="Verdana" w:hAnsi="Verdana"/>
        </w:rPr>
        <w:t>Frecventa monitorizarii calitatii apelor uzate din cele doua bazine betonate</w:t>
      </w:r>
      <w:r w:rsidR="00B77422" w:rsidRPr="009B4DDA">
        <w:rPr>
          <w:rFonts w:ascii="Verdana" w:hAnsi="Verdana"/>
        </w:rPr>
        <w:t xml:space="preserve"> ,</w:t>
      </w:r>
      <w:r w:rsidR="00B77422" w:rsidRPr="009B4DDA">
        <w:t xml:space="preserve"> </w:t>
      </w:r>
      <w:r w:rsidR="00B77422" w:rsidRPr="009B4DDA">
        <w:rPr>
          <w:rFonts w:ascii="Verdana" w:hAnsi="Verdana"/>
        </w:rPr>
        <w:t>vidanjabile,</w:t>
      </w:r>
      <w:r w:rsidR="00616E2D" w:rsidRPr="009B4DDA">
        <w:rPr>
          <w:rFonts w:ascii="Verdana" w:hAnsi="Verdana"/>
        </w:rPr>
        <w:t>va</w:t>
      </w:r>
      <w:r w:rsidR="00B77422" w:rsidRPr="009B4DDA">
        <w:rPr>
          <w:rFonts w:ascii="Verdana" w:hAnsi="Verdana"/>
        </w:rPr>
        <w:t xml:space="preserve"> fi stabilita prin Autorizatia integrata de mediu</w:t>
      </w:r>
      <w:r w:rsidR="0032559E" w:rsidRPr="009B4DDA">
        <w:rPr>
          <w:rFonts w:ascii="Verdana" w:hAnsi="Verdana"/>
        </w:rPr>
        <w:t>.</w:t>
      </w:r>
    </w:p>
    <w:p w:rsidR="00847787" w:rsidRPr="009B4DDA" w:rsidRDefault="00847787" w:rsidP="00D45B48">
      <w:pPr>
        <w:spacing w:after="0" w:line="240" w:lineRule="auto"/>
        <w:rPr>
          <w:rFonts w:ascii="Times New Roman" w:hAnsi="Times New Roman"/>
          <w:sz w:val="24"/>
          <w:szCs w:val="24"/>
        </w:rPr>
      </w:pPr>
    </w:p>
    <w:p w:rsidR="00847787" w:rsidRPr="009B4DDA" w:rsidRDefault="00847787" w:rsidP="00D45B48">
      <w:pPr>
        <w:spacing w:after="0" w:line="240" w:lineRule="auto"/>
        <w:rPr>
          <w:rFonts w:ascii="Arial" w:hAnsi="Arial" w:cs="Arial"/>
          <w:sz w:val="24"/>
          <w:szCs w:val="24"/>
        </w:rPr>
      </w:pPr>
      <w:r w:rsidRPr="009B4DDA">
        <w:rPr>
          <w:rFonts w:ascii="Arial" w:hAnsi="Arial" w:cs="Arial"/>
          <w:b/>
          <w:bCs/>
          <w:sz w:val="20"/>
        </w:rPr>
        <w:t>   </w:t>
      </w:r>
      <w:r w:rsidR="00632D34">
        <w:rPr>
          <w:rFonts w:ascii="Verdana" w:hAnsi="Verdana" w:cs="Arial"/>
          <w:bCs/>
          <w:sz w:val="24"/>
          <w:szCs w:val="24"/>
          <w:u w:val="single"/>
        </w:rPr>
        <w:t>10</w:t>
      </w:r>
      <w:r w:rsidRPr="002934B5">
        <w:rPr>
          <w:rFonts w:ascii="Verdana" w:hAnsi="Verdana" w:cs="Arial"/>
          <w:bCs/>
          <w:sz w:val="24"/>
          <w:szCs w:val="24"/>
          <w:u w:val="single"/>
        </w:rPr>
        <w:t>.3.</w:t>
      </w:r>
      <w:r w:rsidRPr="002934B5">
        <w:rPr>
          <w:rFonts w:ascii="Verdana" w:hAnsi="Verdana" w:cs="Arial"/>
          <w:sz w:val="24"/>
          <w:szCs w:val="24"/>
          <w:u w:val="single"/>
        </w:rPr>
        <w:t xml:space="preserve"> Monitorizarea </w:t>
      </w:r>
      <w:r w:rsidR="00373BAE">
        <w:rPr>
          <w:rFonts w:ascii="Verdana" w:hAnsi="Verdana" w:cs="Arial"/>
          <w:sz w:val="24"/>
          <w:szCs w:val="24"/>
          <w:u w:val="single"/>
        </w:rPr>
        <w:t>s</w:t>
      </w:r>
      <w:r w:rsidRPr="002934B5">
        <w:rPr>
          <w:rFonts w:ascii="Verdana" w:hAnsi="Verdana" w:cs="Arial"/>
          <w:sz w:val="24"/>
          <w:szCs w:val="24"/>
          <w:u w:val="single"/>
        </w:rPr>
        <w:t xml:space="preserve">i raportarea emisiilor </w:t>
      </w:r>
      <w:r w:rsidR="00373BAE">
        <w:rPr>
          <w:rFonts w:ascii="Verdana" w:hAnsi="Verdana" w:cs="Arial"/>
          <w:sz w:val="24"/>
          <w:szCs w:val="24"/>
          <w:u w:val="single"/>
        </w:rPr>
        <w:t>i</w:t>
      </w:r>
      <w:r w:rsidRPr="002934B5">
        <w:rPr>
          <w:rFonts w:ascii="Verdana" w:hAnsi="Verdana" w:cs="Arial"/>
          <w:sz w:val="24"/>
          <w:szCs w:val="24"/>
          <w:u w:val="single"/>
        </w:rPr>
        <w:t>n apa subteran</w:t>
      </w:r>
      <w:r w:rsidR="00001038" w:rsidRPr="002934B5">
        <w:rPr>
          <w:rFonts w:ascii="Verdana" w:hAnsi="Verdana" w:cs="Arial"/>
          <w:sz w:val="24"/>
          <w:szCs w:val="24"/>
          <w:u w:val="single"/>
        </w:rPr>
        <w:t>a</w:t>
      </w:r>
      <w:r w:rsidRPr="009B4DDA">
        <w:rPr>
          <w:rFonts w:ascii="Arial" w:hAnsi="Arial" w:cs="Arial"/>
          <w:sz w:val="24"/>
          <w:szCs w:val="24"/>
        </w:rPr>
        <w:t>:</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24"/>
          <w:szCs w:val="24"/>
        </w:rPr>
        <w:t>   </w:t>
      </w:r>
    </w:p>
    <w:tbl>
      <w:tblPr>
        <w:tblW w:w="9570" w:type="dxa"/>
        <w:tblCellMar>
          <w:top w:w="15" w:type="dxa"/>
          <w:left w:w="15" w:type="dxa"/>
          <w:bottom w:w="15" w:type="dxa"/>
          <w:right w:w="15" w:type="dxa"/>
        </w:tblCellMar>
        <w:tblLook w:val="00A0" w:firstRow="1" w:lastRow="0" w:firstColumn="1" w:lastColumn="0" w:noHBand="0" w:noVBand="0"/>
      </w:tblPr>
      <w:tblGrid>
        <w:gridCol w:w="310"/>
        <w:gridCol w:w="1852"/>
        <w:gridCol w:w="1852"/>
        <w:gridCol w:w="1852"/>
        <w:gridCol w:w="1852"/>
        <w:gridCol w:w="1852"/>
      </w:tblGrid>
      <w:tr w:rsidR="00B77422"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B77422" w:rsidRPr="009B4DDA" w:rsidRDefault="00414FAD" w:rsidP="00522BF7">
      <w:pPr>
        <w:rPr>
          <w:rFonts w:ascii="Verdana" w:hAnsi="Verdana"/>
          <w:sz w:val="24"/>
          <w:szCs w:val="24"/>
        </w:rPr>
      </w:pPr>
      <w:r>
        <w:rPr>
          <w:rFonts w:ascii="Verdana" w:hAnsi="Verdana"/>
          <w:sz w:val="24"/>
          <w:szCs w:val="24"/>
        </w:rPr>
        <w:t>Societatea nu are deversari</w:t>
      </w:r>
      <w:r w:rsidR="00847787" w:rsidRPr="009B4DDA">
        <w:rPr>
          <w:rFonts w:ascii="Verdana" w:hAnsi="Verdana"/>
          <w:sz w:val="24"/>
          <w:szCs w:val="24"/>
        </w:rPr>
        <w:t xml:space="preserve"> in apa subterana.</w:t>
      </w:r>
      <w:r>
        <w:rPr>
          <w:rFonts w:ascii="Verdana" w:hAnsi="Verdana"/>
          <w:sz w:val="24"/>
          <w:szCs w:val="24"/>
        </w:rPr>
        <w:t>Poluarea apei subterane poate aparea doar accidental.</w:t>
      </w:r>
    </w:p>
    <w:p w:rsidR="00847787" w:rsidRPr="009B4DDA" w:rsidRDefault="00B77422" w:rsidP="00522BF7">
      <w:pPr>
        <w:rPr>
          <w:rFonts w:ascii="Verdana" w:hAnsi="Verdana"/>
          <w:sz w:val="24"/>
          <w:szCs w:val="24"/>
        </w:rPr>
      </w:pPr>
      <w:r w:rsidRPr="009B4DDA">
        <w:rPr>
          <w:rFonts w:ascii="Verdana" w:hAnsi="Verdana"/>
          <w:sz w:val="24"/>
          <w:szCs w:val="24"/>
        </w:rPr>
        <w:t>Calitatea apei subterane va fi monitorizata prin intermediul forajului de observatie amplasat in vecinatatea platformei de depozitare dejectii.</w:t>
      </w:r>
    </w:p>
    <w:p w:rsidR="00847787" w:rsidRPr="009B4DDA" w:rsidRDefault="00B77422" w:rsidP="007B6463">
      <w:pPr>
        <w:rPr>
          <w:rFonts w:ascii="Verdana" w:hAnsi="Verdana"/>
          <w:sz w:val="24"/>
          <w:szCs w:val="24"/>
        </w:rPr>
      </w:pPr>
      <w:r w:rsidRPr="009B4DDA">
        <w:rPr>
          <w:rFonts w:ascii="Verdana" w:hAnsi="Verdana"/>
          <w:sz w:val="24"/>
          <w:szCs w:val="24"/>
        </w:rPr>
        <w:t>Frecventa de monito</w:t>
      </w:r>
      <w:r w:rsidR="007B6463" w:rsidRPr="009B4DDA">
        <w:rPr>
          <w:rFonts w:ascii="Verdana" w:hAnsi="Verdana"/>
          <w:sz w:val="24"/>
          <w:szCs w:val="24"/>
        </w:rPr>
        <w:t>rizare va fi stabilita prin Autorizatia Integrata de Mediu.</w:t>
      </w:r>
    </w:p>
    <w:p w:rsidR="00847787" w:rsidRPr="002934B5" w:rsidRDefault="00632D34" w:rsidP="00D45B48">
      <w:pPr>
        <w:spacing w:after="0" w:line="240" w:lineRule="auto"/>
        <w:rPr>
          <w:rFonts w:ascii="Verdana" w:hAnsi="Verdana" w:cs="Arial"/>
          <w:sz w:val="24"/>
          <w:szCs w:val="24"/>
          <w:u w:val="single"/>
        </w:rPr>
      </w:pPr>
      <w:r>
        <w:rPr>
          <w:rFonts w:ascii="Verdana" w:hAnsi="Verdana" w:cs="Arial"/>
          <w:bCs/>
          <w:sz w:val="24"/>
          <w:szCs w:val="24"/>
          <w:u w:val="single"/>
        </w:rPr>
        <w:t>10</w:t>
      </w:r>
      <w:r w:rsidR="00847787" w:rsidRPr="002934B5">
        <w:rPr>
          <w:rFonts w:ascii="Verdana" w:hAnsi="Verdana" w:cs="Arial"/>
          <w:bCs/>
          <w:sz w:val="24"/>
          <w:szCs w:val="24"/>
          <w:u w:val="single"/>
        </w:rPr>
        <w:t>.4.</w:t>
      </w:r>
      <w:r w:rsidR="00847787" w:rsidRPr="002934B5">
        <w:rPr>
          <w:rFonts w:ascii="Verdana" w:hAnsi="Verdana" w:cs="Arial"/>
          <w:sz w:val="24"/>
          <w:szCs w:val="24"/>
          <w:u w:val="single"/>
        </w:rPr>
        <w:t xml:space="preserve"> Monitorizarea </w:t>
      </w:r>
      <w:r w:rsidR="00373BAE">
        <w:rPr>
          <w:rFonts w:ascii="Verdana" w:hAnsi="Verdana" w:cs="Arial"/>
          <w:sz w:val="24"/>
          <w:szCs w:val="24"/>
          <w:u w:val="single"/>
        </w:rPr>
        <w:t>s</w:t>
      </w:r>
      <w:r w:rsidR="00847787" w:rsidRPr="002934B5">
        <w:rPr>
          <w:rFonts w:ascii="Verdana" w:hAnsi="Verdana" w:cs="Arial"/>
          <w:sz w:val="24"/>
          <w:szCs w:val="24"/>
          <w:u w:val="single"/>
        </w:rPr>
        <w:t xml:space="preserve">i raportarea emisiilor </w:t>
      </w:r>
      <w:r w:rsidR="00373BAE">
        <w:rPr>
          <w:rFonts w:ascii="Verdana" w:hAnsi="Verdana" w:cs="Arial"/>
          <w:sz w:val="24"/>
          <w:szCs w:val="24"/>
          <w:u w:val="single"/>
        </w:rPr>
        <w:t>i</w:t>
      </w:r>
      <w:r w:rsidR="00847787" w:rsidRPr="002934B5">
        <w:rPr>
          <w:rFonts w:ascii="Verdana" w:hAnsi="Verdana" w:cs="Arial"/>
          <w:sz w:val="24"/>
          <w:szCs w:val="24"/>
          <w:u w:val="single"/>
        </w:rPr>
        <w:t>n re</w:t>
      </w:r>
      <w:r w:rsidR="00001038" w:rsidRPr="002934B5">
        <w:rPr>
          <w:rFonts w:ascii="Verdana" w:hAnsi="Verdana" w:cs="Arial"/>
          <w:sz w:val="24"/>
          <w:szCs w:val="24"/>
          <w:u w:val="single"/>
        </w:rPr>
        <w:t>t</w:t>
      </w:r>
      <w:r w:rsidR="00847787" w:rsidRPr="002934B5">
        <w:rPr>
          <w:rFonts w:ascii="Verdana" w:hAnsi="Verdana" w:cs="Arial"/>
          <w:sz w:val="24"/>
          <w:szCs w:val="24"/>
          <w:u w:val="single"/>
        </w:rPr>
        <w:t>eaua de canalizare</w:t>
      </w:r>
    </w:p>
    <w:p w:rsidR="00847787" w:rsidRPr="009B4DDA" w:rsidRDefault="00847787" w:rsidP="00D45B48">
      <w:pPr>
        <w:spacing w:after="0" w:line="240" w:lineRule="auto"/>
        <w:rPr>
          <w:rFonts w:ascii="Times New Roman" w:hAnsi="Times New Roman"/>
          <w:sz w:val="24"/>
          <w:szCs w:val="24"/>
        </w:rPr>
      </w:pPr>
    </w:p>
    <w:p w:rsidR="00847787" w:rsidRPr="00632D34" w:rsidRDefault="00847787" w:rsidP="00371376">
      <w:pPr>
        <w:rPr>
          <w:rFonts w:ascii="Verdana" w:hAnsi="Verdana"/>
          <w:sz w:val="24"/>
          <w:szCs w:val="24"/>
        </w:rPr>
      </w:pPr>
      <w:r w:rsidRPr="00632D34">
        <w:rPr>
          <w:rFonts w:ascii="Verdana" w:hAnsi="Verdana"/>
          <w:sz w:val="24"/>
          <w:szCs w:val="24"/>
        </w:rPr>
        <w:t>Societatea nu evacueaza in retea de canalizare oraseneasca.</w:t>
      </w:r>
    </w:p>
    <w:p w:rsidR="00847787" w:rsidRPr="00632D34" w:rsidRDefault="00847787" w:rsidP="00D45B48">
      <w:pPr>
        <w:spacing w:after="0" w:line="240" w:lineRule="auto"/>
        <w:rPr>
          <w:rFonts w:ascii="Arial" w:hAnsi="Arial" w:cs="Arial"/>
          <w:b/>
          <w:bCs/>
          <w:sz w:val="24"/>
          <w:szCs w:val="24"/>
        </w:rPr>
      </w:pPr>
    </w:p>
    <w:p w:rsidR="00847787" w:rsidRPr="002934B5" w:rsidRDefault="00847787" w:rsidP="00D45B48">
      <w:pPr>
        <w:spacing w:after="0" w:line="240" w:lineRule="auto"/>
        <w:rPr>
          <w:rFonts w:ascii="Verdana" w:hAnsi="Verdana"/>
          <w:sz w:val="24"/>
          <w:szCs w:val="24"/>
          <w:u w:val="single"/>
        </w:rPr>
      </w:pPr>
      <w:r w:rsidRPr="009B4DDA">
        <w:rPr>
          <w:rFonts w:ascii="Arial" w:hAnsi="Arial" w:cs="Arial"/>
          <w:b/>
          <w:bCs/>
          <w:sz w:val="24"/>
          <w:szCs w:val="24"/>
        </w:rPr>
        <w:t>  </w:t>
      </w:r>
      <w:r w:rsidR="00632D34">
        <w:rPr>
          <w:rFonts w:ascii="Verdana" w:hAnsi="Verdana" w:cs="Arial"/>
          <w:bCs/>
          <w:sz w:val="24"/>
          <w:szCs w:val="24"/>
          <w:u w:val="single"/>
        </w:rPr>
        <w:t> 10</w:t>
      </w:r>
      <w:r w:rsidRPr="002934B5">
        <w:rPr>
          <w:rFonts w:ascii="Verdana" w:hAnsi="Verdana" w:cs="Arial"/>
          <w:bCs/>
          <w:sz w:val="24"/>
          <w:szCs w:val="24"/>
          <w:u w:val="single"/>
        </w:rPr>
        <w:t>.5.</w:t>
      </w:r>
      <w:r w:rsidRPr="002934B5">
        <w:rPr>
          <w:rFonts w:ascii="Verdana" w:hAnsi="Verdana" w:cs="Arial"/>
          <w:sz w:val="24"/>
          <w:szCs w:val="24"/>
          <w:u w:val="single"/>
        </w:rPr>
        <w:t xml:space="preserve"> Monitorizarea </w:t>
      </w:r>
      <w:r w:rsidR="00373BAE">
        <w:rPr>
          <w:rFonts w:ascii="Verdana" w:hAnsi="Verdana" w:cs="Arial"/>
          <w:sz w:val="24"/>
          <w:szCs w:val="24"/>
          <w:u w:val="single"/>
        </w:rPr>
        <w:t>s</w:t>
      </w:r>
      <w:r w:rsidRPr="002934B5">
        <w:rPr>
          <w:rFonts w:ascii="Verdana" w:hAnsi="Verdana" w:cs="Arial"/>
          <w:sz w:val="24"/>
          <w:szCs w:val="24"/>
          <w:u w:val="single"/>
        </w:rPr>
        <w:t>i raportarea de</w:t>
      </w:r>
      <w:r w:rsidR="00373BAE">
        <w:rPr>
          <w:rFonts w:ascii="Verdana" w:hAnsi="Verdana" w:cs="Arial"/>
          <w:sz w:val="24"/>
          <w:szCs w:val="24"/>
          <w:u w:val="single"/>
        </w:rPr>
        <w:t>s</w:t>
      </w:r>
      <w:r w:rsidRPr="002934B5">
        <w:rPr>
          <w:rFonts w:ascii="Verdana" w:hAnsi="Verdana" w:cs="Arial"/>
          <w:sz w:val="24"/>
          <w:szCs w:val="24"/>
          <w:u w:val="single"/>
        </w:rPr>
        <w:t>eurilor</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45" w:type="dxa"/>
        <w:tblCellMar>
          <w:top w:w="15" w:type="dxa"/>
          <w:left w:w="15" w:type="dxa"/>
          <w:bottom w:w="15" w:type="dxa"/>
          <w:right w:w="15" w:type="dxa"/>
        </w:tblCellMar>
        <w:tblLook w:val="00A0" w:firstRow="1" w:lastRow="0" w:firstColumn="1" w:lastColumn="0" w:noHBand="0" w:noVBand="0"/>
      </w:tblPr>
      <w:tblGrid>
        <w:gridCol w:w="36"/>
        <w:gridCol w:w="3196"/>
        <w:gridCol w:w="952"/>
        <w:gridCol w:w="1889"/>
        <w:gridCol w:w="1313"/>
        <w:gridCol w:w="2259"/>
      </w:tblGrid>
      <w:tr w:rsidR="009B4DDA"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9B4DDA"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Parametru</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Unitatea de masura</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Punct de emisie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Frecventa de monitorizare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Metoda de monitorizare</w:t>
            </w:r>
          </w:p>
        </w:tc>
      </w:tr>
      <w:tr w:rsidR="009B4DDA" w:rsidRPr="009B4DDA" w:rsidTr="00AA5665">
        <w:trPr>
          <w:trHeight w:val="300"/>
        </w:trPr>
        <w:tc>
          <w:tcPr>
            <w:tcW w:w="0" w:type="auto"/>
            <w:vAlign w:val="center"/>
          </w:tcPr>
          <w:p w:rsidR="00616E2D" w:rsidRPr="009B4DDA" w:rsidRDefault="00616E2D"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5157F1" w:rsidP="003C08B6">
            <w:pPr>
              <w:pStyle w:val="TableContents"/>
              <w:rPr>
                <w:rFonts w:ascii="Verdana" w:hAnsi="Verdana"/>
                <w:sz w:val="18"/>
                <w:szCs w:val="18"/>
              </w:rPr>
            </w:pPr>
            <w:r w:rsidRPr="005157F1">
              <w:rPr>
                <w:rFonts w:ascii="Verdana" w:hAnsi="Verdana"/>
                <w:sz w:val="18"/>
                <w:szCs w:val="18"/>
              </w:rPr>
              <w:t>Deseuri municipale amestecate</w:t>
            </w: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616E2D" w:rsidP="003C08B6">
            <w:pPr>
              <w:pStyle w:val="TableContents"/>
              <w:jc w:val="center"/>
              <w:rPr>
                <w:rFonts w:ascii="Verdana" w:hAnsi="Verdana"/>
                <w:sz w:val="18"/>
                <w:szCs w:val="18"/>
              </w:rPr>
            </w:pPr>
            <w:r w:rsidRPr="00414FAD">
              <w:rPr>
                <w:rFonts w:ascii="Verdana" w:hAnsi="Verdana"/>
                <w:sz w:val="18"/>
                <w:szCs w:val="18"/>
              </w:rPr>
              <w:t>t</w:t>
            </w: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616E2D" w:rsidP="003C08B6">
            <w:pPr>
              <w:pStyle w:val="TableContents"/>
              <w:rPr>
                <w:rFonts w:ascii="Verdana" w:hAnsi="Verdana"/>
                <w:sz w:val="18"/>
                <w:szCs w:val="18"/>
              </w:rPr>
            </w:pPr>
            <w:r w:rsidRPr="00414FAD">
              <w:rPr>
                <w:rFonts w:ascii="Verdana" w:hAnsi="Verdana"/>
                <w:sz w:val="18"/>
                <w:szCs w:val="18"/>
              </w:rPr>
              <w:t>Spatii administrative, hale crestere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616E2D" w:rsidRPr="00414FAD" w:rsidRDefault="00616E2D" w:rsidP="003C08B6">
            <w:pPr>
              <w:pStyle w:val="TableContents"/>
              <w:rPr>
                <w:rFonts w:ascii="Verdana" w:hAnsi="Verdana"/>
                <w:sz w:val="18"/>
                <w:szCs w:val="18"/>
              </w:rPr>
            </w:pPr>
            <w:r w:rsidRPr="00414FAD">
              <w:rPr>
                <w:rFonts w:ascii="Verdana" w:hAnsi="Verdana"/>
                <w:sz w:val="18"/>
                <w:szCs w:val="18"/>
              </w:rPr>
              <w:t>lunar</w:t>
            </w:r>
          </w:p>
        </w:tc>
        <w:tc>
          <w:tcPr>
            <w:tcW w:w="0" w:type="auto"/>
            <w:vMerge w:val="restart"/>
            <w:tcBorders>
              <w:top w:val="single" w:sz="6" w:space="0" w:color="404040"/>
              <w:left w:val="single" w:sz="6" w:space="0" w:color="404040"/>
              <w:right w:val="single" w:sz="6" w:space="0" w:color="404040"/>
            </w:tcBorders>
            <w:tcMar>
              <w:top w:w="67" w:type="dxa"/>
              <w:left w:w="67" w:type="dxa"/>
              <w:bottom w:w="67" w:type="dxa"/>
              <w:right w:w="67" w:type="dxa"/>
            </w:tcMar>
          </w:tcPr>
          <w:p w:rsidR="00616E2D" w:rsidRPr="00414FAD" w:rsidRDefault="00616E2D" w:rsidP="003C08B6">
            <w:pPr>
              <w:pStyle w:val="TableContents"/>
              <w:rPr>
                <w:rFonts w:ascii="Verdana" w:hAnsi="Verdana"/>
                <w:sz w:val="18"/>
                <w:szCs w:val="18"/>
              </w:rPr>
            </w:pPr>
            <w:r w:rsidRPr="00414FAD">
              <w:rPr>
                <w:rFonts w:ascii="Verdana" w:hAnsi="Verdana"/>
                <w:sz w:val="18"/>
                <w:szCs w:val="18"/>
              </w:rPr>
              <w:t>Inregistrare date in Registrul de evidenta a deseurilor</w:t>
            </w:r>
          </w:p>
        </w:tc>
      </w:tr>
      <w:tr w:rsidR="009B4DDA" w:rsidRPr="009B4DDA" w:rsidTr="00AA5665">
        <w:trPr>
          <w:trHeight w:val="300"/>
        </w:trPr>
        <w:tc>
          <w:tcPr>
            <w:tcW w:w="0" w:type="auto"/>
            <w:vAlign w:val="center"/>
          </w:tcPr>
          <w:p w:rsidR="00616E2D" w:rsidRPr="009B4DDA" w:rsidRDefault="00616E2D"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5157F1" w:rsidP="003C08B6">
            <w:pPr>
              <w:pStyle w:val="TableContents"/>
              <w:rPr>
                <w:rFonts w:ascii="Verdana" w:hAnsi="Verdana"/>
                <w:sz w:val="18"/>
                <w:szCs w:val="18"/>
              </w:rPr>
            </w:pPr>
            <w:r w:rsidRPr="005157F1">
              <w:rPr>
                <w:rFonts w:ascii="Verdana" w:hAnsi="Verdana"/>
                <w:sz w:val="18"/>
                <w:szCs w:val="18"/>
              </w:rPr>
              <w:t>Materii fecale, urina si gunoi de grajd(inclusiv resturi de paie)</w:t>
            </w: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616E2D" w:rsidP="003C08B6">
            <w:pPr>
              <w:pStyle w:val="TableContents"/>
              <w:jc w:val="center"/>
              <w:rPr>
                <w:rFonts w:ascii="Verdana" w:hAnsi="Verdana"/>
                <w:sz w:val="18"/>
                <w:szCs w:val="18"/>
              </w:rPr>
            </w:pPr>
            <w:r w:rsidRPr="00414FAD">
              <w:rPr>
                <w:rFonts w:ascii="Verdana" w:hAnsi="Verdana"/>
                <w:sz w:val="18"/>
                <w:szCs w:val="18"/>
              </w:rPr>
              <w:t>t</w:t>
            </w: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616E2D" w:rsidP="003C08B6">
            <w:pPr>
              <w:pStyle w:val="TableContents"/>
              <w:rPr>
                <w:rFonts w:ascii="Verdana" w:hAnsi="Verdana"/>
                <w:sz w:val="18"/>
                <w:szCs w:val="18"/>
              </w:rPr>
            </w:pPr>
            <w:r w:rsidRPr="00414FAD">
              <w:rPr>
                <w:rFonts w:ascii="Verdana" w:hAnsi="Verdana"/>
                <w:sz w:val="18"/>
                <w:szCs w:val="18"/>
              </w:rPr>
              <w:t>Hale crestere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616E2D" w:rsidRPr="00414FAD" w:rsidRDefault="00616E2D" w:rsidP="003C08B6">
            <w:pPr>
              <w:pStyle w:val="TableContents"/>
              <w:snapToGrid w:val="0"/>
              <w:rPr>
                <w:rFonts w:ascii="Verdana" w:hAnsi="Verdana"/>
                <w:sz w:val="18"/>
                <w:szCs w:val="18"/>
              </w:rPr>
            </w:pPr>
            <w:r w:rsidRPr="00414FAD">
              <w:rPr>
                <w:rFonts w:ascii="Verdana" w:hAnsi="Verdana"/>
                <w:sz w:val="18"/>
                <w:szCs w:val="18"/>
              </w:rPr>
              <w:t>lunar</w:t>
            </w:r>
          </w:p>
        </w:tc>
        <w:tc>
          <w:tcPr>
            <w:tcW w:w="0" w:type="auto"/>
            <w:vMerge/>
            <w:tcBorders>
              <w:left w:val="single" w:sz="6" w:space="0" w:color="404040"/>
              <w:right w:val="single" w:sz="6" w:space="0" w:color="404040"/>
            </w:tcBorders>
            <w:tcMar>
              <w:top w:w="67" w:type="dxa"/>
              <w:left w:w="67" w:type="dxa"/>
              <w:bottom w:w="67" w:type="dxa"/>
              <w:right w:w="67" w:type="dxa"/>
            </w:tcMar>
          </w:tcPr>
          <w:p w:rsidR="00616E2D" w:rsidRPr="009B4DDA" w:rsidRDefault="00616E2D" w:rsidP="003C08B6">
            <w:pPr>
              <w:pStyle w:val="TableContents"/>
              <w:snapToGrid w:val="0"/>
              <w:rPr>
                <w:rFonts w:ascii="Verdana" w:hAnsi="Verdana"/>
              </w:rPr>
            </w:pPr>
          </w:p>
        </w:tc>
      </w:tr>
      <w:tr w:rsidR="009B4DDA" w:rsidRPr="009B4DDA" w:rsidTr="00AA5665">
        <w:trPr>
          <w:trHeight w:val="300"/>
        </w:trPr>
        <w:tc>
          <w:tcPr>
            <w:tcW w:w="0" w:type="auto"/>
            <w:vAlign w:val="center"/>
          </w:tcPr>
          <w:p w:rsidR="00616E2D" w:rsidRPr="009B4DDA" w:rsidRDefault="00616E2D"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616E2D" w:rsidP="003C08B6">
            <w:pPr>
              <w:pStyle w:val="TableContents"/>
              <w:rPr>
                <w:rFonts w:ascii="Verdana" w:hAnsi="Verdana"/>
                <w:sz w:val="18"/>
                <w:szCs w:val="18"/>
              </w:rPr>
            </w:pPr>
            <w:r w:rsidRPr="00414FAD">
              <w:rPr>
                <w:rFonts w:ascii="Verdana" w:hAnsi="Verdana"/>
                <w:sz w:val="18"/>
                <w:szCs w:val="18"/>
              </w:rPr>
              <w:t>Tesuturi animaliere</w:t>
            </w: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616E2D" w:rsidP="003C08B6">
            <w:pPr>
              <w:pStyle w:val="TableContents"/>
              <w:jc w:val="center"/>
              <w:rPr>
                <w:rFonts w:ascii="Verdana" w:hAnsi="Verdana"/>
                <w:sz w:val="18"/>
                <w:szCs w:val="18"/>
              </w:rPr>
            </w:pPr>
            <w:r w:rsidRPr="00414FAD">
              <w:rPr>
                <w:rFonts w:ascii="Verdana" w:hAnsi="Verdana"/>
                <w:sz w:val="18"/>
                <w:szCs w:val="18"/>
              </w:rPr>
              <w:t>t</w:t>
            </w: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616E2D" w:rsidP="003C08B6">
            <w:pPr>
              <w:pStyle w:val="TableContents"/>
              <w:rPr>
                <w:rFonts w:ascii="Verdana" w:hAnsi="Verdana"/>
                <w:sz w:val="18"/>
                <w:szCs w:val="18"/>
              </w:rPr>
            </w:pPr>
            <w:r w:rsidRPr="00414FAD">
              <w:rPr>
                <w:rFonts w:ascii="Verdana" w:hAnsi="Verdana"/>
                <w:sz w:val="18"/>
                <w:szCs w:val="18"/>
              </w:rPr>
              <w:t>Hale crestere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616E2D" w:rsidRPr="00414FAD" w:rsidRDefault="00616E2D" w:rsidP="003C08B6">
            <w:pPr>
              <w:pStyle w:val="TableContents"/>
              <w:snapToGrid w:val="0"/>
              <w:rPr>
                <w:rFonts w:ascii="Verdana" w:hAnsi="Verdana"/>
                <w:sz w:val="18"/>
                <w:szCs w:val="18"/>
              </w:rPr>
            </w:pPr>
            <w:r w:rsidRPr="00414FAD">
              <w:rPr>
                <w:rFonts w:ascii="Verdana" w:hAnsi="Verdana"/>
                <w:sz w:val="18"/>
                <w:szCs w:val="18"/>
              </w:rPr>
              <w:t>lunar</w:t>
            </w:r>
          </w:p>
        </w:tc>
        <w:tc>
          <w:tcPr>
            <w:tcW w:w="0" w:type="auto"/>
            <w:vMerge/>
            <w:tcBorders>
              <w:left w:val="single" w:sz="6" w:space="0" w:color="404040"/>
              <w:right w:val="single" w:sz="6" w:space="0" w:color="404040"/>
            </w:tcBorders>
            <w:tcMar>
              <w:top w:w="67" w:type="dxa"/>
              <w:left w:w="67" w:type="dxa"/>
              <w:bottom w:w="67" w:type="dxa"/>
              <w:right w:w="67" w:type="dxa"/>
            </w:tcMar>
          </w:tcPr>
          <w:p w:rsidR="00616E2D" w:rsidRPr="009B4DDA" w:rsidRDefault="00616E2D" w:rsidP="003C08B6">
            <w:pPr>
              <w:pStyle w:val="TableContents"/>
              <w:snapToGrid w:val="0"/>
              <w:rPr>
                <w:rFonts w:ascii="Verdana" w:hAnsi="Verdana"/>
              </w:rPr>
            </w:pPr>
          </w:p>
        </w:tc>
      </w:tr>
      <w:tr w:rsidR="009B4DDA" w:rsidRPr="009B4DDA" w:rsidTr="00AA5665">
        <w:trPr>
          <w:trHeight w:val="300"/>
        </w:trPr>
        <w:tc>
          <w:tcPr>
            <w:tcW w:w="0" w:type="auto"/>
            <w:vAlign w:val="center"/>
          </w:tcPr>
          <w:p w:rsidR="00616E2D" w:rsidRPr="009B4DDA" w:rsidRDefault="00616E2D"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616E2D" w:rsidP="003C08B6">
            <w:pPr>
              <w:pStyle w:val="TableContents"/>
              <w:rPr>
                <w:rFonts w:ascii="Verdana" w:hAnsi="Verdana"/>
                <w:sz w:val="18"/>
                <w:szCs w:val="18"/>
              </w:rPr>
            </w:pPr>
            <w:r w:rsidRPr="00414FAD">
              <w:rPr>
                <w:rFonts w:ascii="Verdana" w:hAnsi="Verdana"/>
                <w:sz w:val="18"/>
                <w:szCs w:val="18"/>
              </w:rPr>
              <w:t>Ambalaje hartie si carton</w:t>
            </w: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616E2D" w:rsidP="003C08B6">
            <w:pPr>
              <w:pStyle w:val="TableContents"/>
              <w:jc w:val="center"/>
              <w:rPr>
                <w:rFonts w:ascii="Verdana" w:hAnsi="Verdana"/>
                <w:sz w:val="18"/>
                <w:szCs w:val="18"/>
              </w:rPr>
            </w:pPr>
            <w:r w:rsidRPr="00414FAD">
              <w:rPr>
                <w:rFonts w:ascii="Verdana" w:hAnsi="Verdana"/>
                <w:sz w:val="18"/>
                <w:szCs w:val="18"/>
              </w:rPr>
              <w:t>t</w:t>
            </w: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616E2D" w:rsidP="003C08B6">
            <w:pPr>
              <w:pStyle w:val="TableContents"/>
              <w:rPr>
                <w:rFonts w:ascii="Verdana" w:hAnsi="Verdana"/>
                <w:sz w:val="18"/>
                <w:szCs w:val="18"/>
              </w:rPr>
            </w:pPr>
            <w:r w:rsidRPr="00414FAD">
              <w:rPr>
                <w:rFonts w:ascii="Verdana" w:hAnsi="Verdana"/>
                <w:sz w:val="18"/>
                <w:szCs w:val="18"/>
              </w:rPr>
              <w:t>Spatii administrative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616E2D" w:rsidRPr="00414FAD" w:rsidRDefault="00616E2D" w:rsidP="003C08B6">
            <w:pPr>
              <w:pStyle w:val="TableContents"/>
              <w:snapToGrid w:val="0"/>
              <w:rPr>
                <w:rFonts w:ascii="Verdana" w:hAnsi="Verdana"/>
                <w:sz w:val="18"/>
                <w:szCs w:val="18"/>
              </w:rPr>
            </w:pPr>
            <w:r w:rsidRPr="00414FAD">
              <w:rPr>
                <w:rFonts w:ascii="Verdana" w:hAnsi="Verdana"/>
                <w:sz w:val="18"/>
                <w:szCs w:val="18"/>
              </w:rPr>
              <w:t>lunar</w:t>
            </w:r>
          </w:p>
        </w:tc>
        <w:tc>
          <w:tcPr>
            <w:tcW w:w="0" w:type="auto"/>
            <w:vMerge/>
            <w:tcBorders>
              <w:left w:val="single" w:sz="6" w:space="0" w:color="404040"/>
              <w:right w:val="single" w:sz="6" w:space="0" w:color="404040"/>
            </w:tcBorders>
            <w:tcMar>
              <w:top w:w="67" w:type="dxa"/>
              <w:left w:w="67" w:type="dxa"/>
              <w:bottom w:w="67" w:type="dxa"/>
              <w:right w:w="67" w:type="dxa"/>
            </w:tcMar>
          </w:tcPr>
          <w:p w:rsidR="00616E2D" w:rsidRPr="009B4DDA" w:rsidRDefault="00616E2D" w:rsidP="003C08B6">
            <w:pPr>
              <w:pStyle w:val="TableContents"/>
              <w:snapToGrid w:val="0"/>
              <w:rPr>
                <w:rFonts w:ascii="Verdana" w:hAnsi="Verdana"/>
              </w:rPr>
            </w:pPr>
          </w:p>
        </w:tc>
      </w:tr>
      <w:tr w:rsidR="009B4DDA" w:rsidRPr="009B4DDA" w:rsidTr="00AA5665">
        <w:trPr>
          <w:trHeight w:val="300"/>
        </w:trPr>
        <w:tc>
          <w:tcPr>
            <w:tcW w:w="0" w:type="auto"/>
            <w:vAlign w:val="center"/>
          </w:tcPr>
          <w:p w:rsidR="00616E2D" w:rsidRPr="009B4DDA" w:rsidRDefault="00616E2D"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616E2D" w:rsidP="003C08B6">
            <w:pPr>
              <w:pStyle w:val="TableContents"/>
              <w:rPr>
                <w:rFonts w:ascii="Verdana" w:hAnsi="Verdana"/>
                <w:sz w:val="18"/>
                <w:szCs w:val="18"/>
              </w:rPr>
            </w:pPr>
            <w:r w:rsidRPr="00414FAD">
              <w:rPr>
                <w:rFonts w:ascii="Verdana" w:hAnsi="Verdana"/>
                <w:sz w:val="18"/>
                <w:szCs w:val="18"/>
              </w:rPr>
              <w:t>Ambalaje plastic</w:t>
            </w: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616E2D" w:rsidP="003C08B6">
            <w:pPr>
              <w:pStyle w:val="TableContents"/>
              <w:jc w:val="center"/>
              <w:rPr>
                <w:rFonts w:ascii="Verdana" w:hAnsi="Verdana"/>
                <w:sz w:val="18"/>
                <w:szCs w:val="18"/>
              </w:rPr>
            </w:pPr>
            <w:r w:rsidRPr="00414FAD">
              <w:rPr>
                <w:rFonts w:ascii="Verdana" w:hAnsi="Verdana"/>
                <w:sz w:val="18"/>
                <w:szCs w:val="18"/>
              </w:rPr>
              <w:t>t</w:t>
            </w: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616E2D" w:rsidP="003C08B6">
            <w:pPr>
              <w:pStyle w:val="TableContents"/>
              <w:rPr>
                <w:rFonts w:ascii="Verdana" w:hAnsi="Verdana"/>
                <w:sz w:val="18"/>
                <w:szCs w:val="18"/>
              </w:rPr>
            </w:pPr>
            <w:r w:rsidRPr="00414FAD">
              <w:rPr>
                <w:rFonts w:ascii="Verdana" w:hAnsi="Verdana"/>
                <w:sz w:val="18"/>
                <w:szCs w:val="18"/>
              </w:rPr>
              <w:t>Spatii administrative, hale crestere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616E2D" w:rsidRPr="00414FAD" w:rsidRDefault="00616E2D" w:rsidP="003C08B6">
            <w:pPr>
              <w:pStyle w:val="TableContents"/>
              <w:snapToGrid w:val="0"/>
              <w:rPr>
                <w:rFonts w:ascii="Verdana" w:hAnsi="Verdana"/>
                <w:sz w:val="18"/>
                <w:szCs w:val="18"/>
              </w:rPr>
            </w:pPr>
            <w:r w:rsidRPr="00414FAD">
              <w:rPr>
                <w:rFonts w:ascii="Verdana" w:hAnsi="Verdana"/>
                <w:sz w:val="18"/>
                <w:szCs w:val="18"/>
              </w:rPr>
              <w:t>lunar</w:t>
            </w:r>
          </w:p>
        </w:tc>
        <w:tc>
          <w:tcPr>
            <w:tcW w:w="0" w:type="auto"/>
            <w:vMerge/>
            <w:tcBorders>
              <w:left w:val="single" w:sz="6" w:space="0" w:color="404040"/>
              <w:right w:val="single" w:sz="6" w:space="0" w:color="404040"/>
            </w:tcBorders>
            <w:tcMar>
              <w:top w:w="67" w:type="dxa"/>
              <w:left w:w="67" w:type="dxa"/>
              <w:bottom w:w="67" w:type="dxa"/>
              <w:right w:w="67" w:type="dxa"/>
            </w:tcMar>
          </w:tcPr>
          <w:p w:rsidR="00616E2D" w:rsidRPr="009B4DDA" w:rsidRDefault="00616E2D" w:rsidP="003C08B6">
            <w:pPr>
              <w:pStyle w:val="TableContents"/>
              <w:snapToGrid w:val="0"/>
              <w:rPr>
                <w:rFonts w:ascii="Verdana" w:hAnsi="Verdana"/>
              </w:rPr>
            </w:pPr>
          </w:p>
        </w:tc>
      </w:tr>
      <w:tr w:rsidR="009B4DDA" w:rsidRPr="009B4DDA" w:rsidTr="00AA5665">
        <w:trPr>
          <w:trHeight w:val="300"/>
        </w:trPr>
        <w:tc>
          <w:tcPr>
            <w:tcW w:w="0" w:type="auto"/>
            <w:vAlign w:val="center"/>
          </w:tcPr>
          <w:p w:rsidR="00616E2D" w:rsidRPr="009B4DDA" w:rsidRDefault="00616E2D"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641CE1" w:rsidP="003C08B6">
            <w:pPr>
              <w:pStyle w:val="TableContents"/>
              <w:rPr>
                <w:rFonts w:ascii="Verdana" w:hAnsi="Verdana"/>
                <w:sz w:val="18"/>
                <w:szCs w:val="18"/>
              </w:rPr>
            </w:pPr>
            <w:r w:rsidRPr="00641CE1">
              <w:rPr>
                <w:rFonts w:ascii="Verdana" w:hAnsi="Verdana"/>
                <w:sz w:val="18"/>
                <w:szCs w:val="18"/>
              </w:rPr>
              <w:t>Deseuri a caror colectare si eliminare nu fac obiectul unor masuri speciale privind infectiile</w:t>
            </w: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616E2D" w:rsidP="003C08B6">
            <w:pPr>
              <w:pStyle w:val="TableContents"/>
              <w:jc w:val="center"/>
              <w:rPr>
                <w:rFonts w:ascii="Verdana" w:hAnsi="Verdana"/>
                <w:sz w:val="18"/>
                <w:szCs w:val="18"/>
              </w:rPr>
            </w:pPr>
            <w:r w:rsidRPr="00414FAD">
              <w:rPr>
                <w:rFonts w:ascii="Verdana" w:hAnsi="Verdana"/>
                <w:sz w:val="18"/>
                <w:szCs w:val="18"/>
              </w:rPr>
              <w:t>t</w:t>
            </w:r>
          </w:p>
        </w:tc>
        <w:tc>
          <w:tcPr>
            <w:tcW w:w="0" w:type="auto"/>
            <w:tcBorders>
              <w:top w:val="single" w:sz="6" w:space="0" w:color="404040"/>
              <w:left w:val="single" w:sz="6" w:space="0" w:color="404040"/>
              <w:bottom w:val="single" w:sz="6" w:space="0" w:color="404040"/>
              <w:right w:val="single" w:sz="6" w:space="0" w:color="404040"/>
            </w:tcBorders>
          </w:tcPr>
          <w:p w:rsidR="00616E2D" w:rsidRPr="00414FAD" w:rsidRDefault="00641CE1" w:rsidP="003C08B6">
            <w:pPr>
              <w:pStyle w:val="TableContents"/>
              <w:snapToGrid w:val="0"/>
              <w:rPr>
                <w:rFonts w:ascii="Verdana" w:hAnsi="Verdana"/>
                <w:sz w:val="18"/>
                <w:szCs w:val="18"/>
              </w:rPr>
            </w:pPr>
            <w:r>
              <w:rPr>
                <w:rFonts w:ascii="Verdana" w:hAnsi="Verdana"/>
                <w:sz w:val="18"/>
                <w:szCs w:val="18"/>
              </w:rPr>
              <w:t>Farmacia veterinara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616E2D" w:rsidRPr="00414FAD" w:rsidRDefault="00616E2D" w:rsidP="003C08B6">
            <w:pPr>
              <w:pStyle w:val="TableContents"/>
              <w:snapToGrid w:val="0"/>
              <w:rPr>
                <w:rFonts w:ascii="Verdana" w:hAnsi="Verdana"/>
                <w:sz w:val="18"/>
                <w:szCs w:val="18"/>
              </w:rPr>
            </w:pPr>
            <w:r w:rsidRPr="00414FAD">
              <w:rPr>
                <w:rFonts w:ascii="Verdana" w:hAnsi="Verdana"/>
                <w:sz w:val="18"/>
                <w:szCs w:val="18"/>
              </w:rPr>
              <w:t>lunar</w:t>
            </w:r>
          </w:p>
        </w:tc>
        <w:tc>
          <w:tcPr>
            <w:tcW w:w="0" w:type="auto"/>
            <w:vMerge/>
            <w:tcBorders>
              <w:left w:val="single" w:sz="6" w:space="0" w:color="404040"/>
              <w:bottom w:val="single" w:sz="6" w:space="0" w:color="404040"/>
              <w:right w:val="single" w:sz="6" w:space="0" w:color="404040"/>
            </w:tcBorders>
            <w:tcMar>
              <w:top w:w="67" w:type="dxa"/>
              <w:left w:w="67" w:type="dxa"/>
              <w:bottom w:w="67" w:type="dxa"/>
              <w:right w:w="67" w:type="dxa"/>
            </w:tcMar>
          </w:tcPr>
          <w:p w:rsidR="00616E2D" w:rsidRPr="009B4DDA" w:rsidRDefault="00616E2D" w:rsidP="003C08B6">
            <w:pPr>
              <w:pStyle w:val="TableContents"/>
              <w:snapToGrid w:val="0"/>
              <w:rPr>
                <w:rFonts w:ascii="Verdana" w:hAnsi="Verdana"/>
              </w:rPr>
            </w:pPr>
          </w:p>
        </w:tc>
      </w:tr>
    </w:tbl>
    <w:p w:rsidR="00414FAD" w:rsidRDefault="00414FAD" w:rsidP="00371376">
      <w:pPr>
        <w:rPr>
          <w:rFonts w:ascii="Verdana" w:hAnsi="Verdana"/>
          <w:sz w:val="24"/>
          <w:szCs w:val="24"/>
        </w:rPr>
      </w:pPr>
    </w:p>
    <w:p w:rsidR="00847787" w:rsidRPr="009B4DDA" w:rsidRDefault="00847787" w:rsidP="00371376">
      <w:pPr>
        <w:rPr>
          <w:rFonts w:ascii="Verdana" w:hAnsi="Verdana"/>
          <w:sz w:val="24"/>
          <w:szCs w:val="24"/>
        </w:rPr>
      </w:pPr>
      <w:r w:rsidRPr="009B4DDA">
        <w:rPr>
          <w:rFonts w:ascii="Verdana" w:hAnsi="Verdana"/>
          <w:sz w:val="24"/>
          <w:szCs w:val="24"/>
        </w:rPr>
        <w:lastRenderedPageBreak/>
        <w:t>Monitorizarea deseurilor generate se realizeaza prin inregi</w:t>
      </w:r>
      <w:r w:rsidR="00632D34">
        <w:rPr>
          <w:rFonts w:ascii="Verdana" w:hAnsi="Verdana"/>
          <w:sz w:val="24"/>
          <w:szCs w:val="24"/>
        </w:rPr>
        <w:t xml:space="preserve">strarea si </w:t>
      </w:r>
      <w:r w:rsidRPr="009B4DDA">
        <w:rPr>
          <w:rFonts w:ascii="Verdana" w:hAnsi="Verdana"/>
          <w:sz w:val="24"/>
          <w:szCs w:val="24"/>
        </w:rPr>
        <w:t>urmarirea:</w:t>
      </w:r>
    </w:p>
    <w:p w:rsidR="00847787" w:rsidRPr="009B4DDA" w:rsidRDefault="00847787" w:rsidP="00371376">
      <w:pPr>
        <w:widowControl w:val="0"/>
        <w:numPr>
          <w:ilvl w:val="0"/>
          <w:numId w:val="6"/>
        </w:numPr>
        <w:suppressAutoHyphens/>
        <w:spacing w:after="0" w:line="240" w:lineRule="auto"/>
        <w:rPr>
          <w:rFonts w:ascii="Verdana" w:hAnsi="Verdana"/>
          <w:sz w:val="24"/>
          <w:szCs w:val="24"/>
        </w:rPr>
      </w:pPr>
      <w:r w:rsidRPr="009B4DDA">
        <w:rPr>
          <w:rFonts w:ascii="Verdana" w:hAnsi="Verdana"/>
          <w:sz w:val="24"/>
          <w:szCs w:val="24"/>
        </w:rPr>
        <w:t>tipul si codul deseului;</w:t>
      </w:r>
    </w:p>
    <w:p w:rsidR="00847787" w:rsidRPr="009B4DDA" w:rsidRDefault="00847787" w:rsidP="00371376">
      <w:pPr>
        <w:widowControl w:val="0"/>
        <w:numPr>
          <w:ilvl w:val="0"/>
          <w:numId w:val="6"/>
        </w:numPr>
        <w:suppressAutoHyphens/>
        <w:spacing w:after="0" w:line="240" w:lineRule="auto"/>
        <w:rPr>
          <w:rFonts w:ascii="Verdana" w:hAnsi="Verdana"/>
          <w:sz w:val="24"/>
          <w:szCs w:val="24"/>
        </w:rPr>
      </w:pPr>
      <w:r w:rsidRPr="009B4DDA">
        <w:rPr>
          <w:rFonts w:ascii="Verdana" w:hAnsi="Verdana"/>
          <w:sz w:val="24"/>
          <w:szCs w:val="24"/>
        </w:rPr>
        <w:t>compozitia deseului, daca este cazul;</w:t>
      </w:r>
    </w:p>
    <w:p w:rsidR="00847787" w:rsidRPr="009B4DDA" w:rsidRDefault="00847787" w:rsidP="00371376">
      <w:pPr>
        <w:widowControl w:val="0"/>
        <w:numPr>
          <w:ilvl w:val="0"/>
          <w:numId w:val="6"/>
        </w:numPr>
        <w:suppressAutoHyphens/>
        <w:spacing w:after="0" w:line="240" w:lineRule="auto"/>
        <w:rPr>
          <w:rFonts w:ascii="Verdana" w:hAnsi="Verdana"/>
          <w:sz w:val="24"/>
          <w:szCs w:val="24"/>
        </w:rPr>
      </w:pPr>
      <w:r w:rsidRPr="009B4DDA">
        <w:rPr>
          <w:rFonts w:ascii="Verdana" w:hAnsi="Verdana"/>
          <w:sz w:val="24"/>
          <w:szCs w:val="24"/>
        </w:rPr>
        <w:t>cantitatea generata;</w:t>
      </w:r>
    </w:p>
    <w:p w:rsidR="00847787" w:rsidRPr="009B4DDA" w:rsidRDefault="00847787" w:rsidP="00371376">
      <w:pPr>
        <w:widowControl w:val="0"/>
        <w:numPr>
          <w:ilvl w:val="0"/>
          <w:numId w:val="6"/>
        </w:numPr>
        <w:suppressAutoHyphens/>
        <w:spacing w:after="0" w:line="240" w:lineRule="auto"/>
        <w:rPr>
          <w:rFonts w:ascii="Verdana" w:hAnsi="Verdana"/>
          <w:sz w:val="24"/>
          <w:szCs w:val="24"/>
        </w:rPr>
      </w:pPr>
      <w:r w:rsidRPr="009B4DDA">
        <w:rPr>
          <w:rFonts w:ascii="Verdana" w:hAnsi="Verdana"/>
          <w:sz w:val="24"/>
          <w:szCs w:val="24"/>
        </w:rPr>
        <w:t>modul de stocare;</w:t>
      </w:r>
    </w:p>
    <w:p w:rsidR="00847787" w:rsidRPr="009B4DDA" w:rsidRDefault="00847787" w:rsidP="00371376">
      <w:pPr>
        <w:widowControl w:val="0"/>
        <w:numPr>
          <w:ilvl w:val="0"/>
          <w:numId w:val="6"/>
        </w:numPr>
        <w:suppressAutoHyphens/>
        <w:spacing w:after="0" w:line="240" w:lineRule="auto"/>
        <w:rPr>
          <w:rFonts w:ascii="Verdana" w:hAnsi="Verdana"/>
          <w:sz w:val="24"/>
          <w:szCs w:val="24"/>
        </w:rPr>
      </w:pPr>
      <w:r w:rsidRPr="009B4DDA">
        <w:rPr>
          <w:rFonts w:ascii="Verdana" w:hAnsi="Verdana"/>
          <w:sz w:val="24"/>
          <w:szCs w:val="24"/>
        </w:rPr>
        <w:t>data predarii deseului;</w:t>
      </w:r>
    </w:p>
    <w:p w:rsidR="00847787" w:rsidRPr="009B4DDA" w:rsidRDefault="00847787" w:rsidP="00D45B48">
      <w:pPr>
        <w:widowControl w:val="0"/>
        <w:numPr>
          <w:ilvl w:val="0"/>
          <w:numId w:val="6"/>
        </w:numPr>
        <w:suppressAutoHyphens/>
        <w:spacing w:after="0" w:line="240" w:lineRule="auto"/>
        <w:rPr>
          <w:rFonts w:ascii="Verdana" w:hAnsi="Verdana"/>
          <w:sz w:val="24"/>
          <w:szCs w:val="24"/>
        </w:rPr>
      </w:pPr>
      <w:r w:rsidRPr="009B4DDA">
        <w:rPr>
          <w:rFonts w:ascii="Verdana" w:hAnsi="Verdana"/>
          <w:sz w:val="24"/>
          <w:szCs w:val="24"/>
        </w:rPr>
        <w:t>cantitatea predata catre transportator.</w:t>
      </w:r>
    </w:p>
    <w:tbl>
      <w:tblPr>
        <w:tblW w:w="9720" w:type="dxa"/>
        <w:tblCellMar>
          <w:top w:w="15" w:type="dxa"/>
          <w:left w:w="15" w:type="dxa"/>
          <w:bottom w:w="15" w:type="dxa"/>
          <w:right w:w="15" w:type="dxa"/>
        </w:tblCellMar>
        <w:tblLook w:val="00A0" w:firstRow="1" w:lastRow="0" w:firstColumn="1" w:lastColumn="0" w:noHBand="0" w:noVBand="0"/>
      </w:tblPr>
      <w:tblGrid>
        <w:gridCol w:w="36"/>
        <w:gridCol w:w="9648"/>
        <w:gridCol w:w="3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3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Numarul documentului respectiv pentru informatii suplimentare privind monitorizarea si raportarea generarii de deseuri – </w:t>
            </w:r>
            <w:r w:rsidRPr="009B4DDA">
              <w:rPr>
                <w:rFonts w:ascii="Verdana" w:hAnsi="Verdana"/>
              </w:rPr>
              <w:t>Registrul de evidenta a gestiunii deseurilor</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bl>
    <w:p w:rsidR="00B77422" w:rsidRPr="009B4DDA" w:rsidRDefault="00847787" w:rsidP="00D45B48">
      <w:pPr>
        <w:spacing w:after="0" w:line="240" w:lineRule="auto"/>
        <w:rPr>
          <w:rFonts w:ascii="Arial" w:hAnsi="Arial" w:cs="Arial"/>
          <w:b/>
          <w:bCs/>
          <w:sz w:val="24"/>
          <w:szCs w:val="24"/>
        </w:rPr>
      </w:pPr>
      <w:r w:rsidRPr="009B4DDA">
        <w:rPr>
          <w:rFonts w:ascii="Arial" w:hAnsi="Arial" w:cs="Arial"/>
          <w:b/>
          <w:bCs/>
          <w:sz w:val="24"/>
          <w:szCs w:val="24"/>
        </w:rPr>
        <w:t>  </w:t>
      </w:r>
    </w:p>
    <w:p w:rsidR="00847787" w:rsidRPr="002934B5" w:rsidRDefault="00847787" w:rsidP="00D45B48">
      <w:pPr>
        <w:spacing w:after="0" w:line="240" w:lineRule="auto"/>
        <w:rPr>
          <w:rFonts w:ascii="Verdana" w:hAnsi="Verdana"/>
          <w:sz w:val="24"/>
          <w:szCs w:val="24"/>
          <w:u w:val="single"/>
        </w:rPr>
      </w:pPr>
      <w:r w:rsidRPr="009B4DDA">
        <w:rPr>
          <w:rFonts w:ascii="Arial" w:hAnsi="Arial" w:cs="Arial"/>
          <w:b/>
          <w:bCs/>
          <w:sz w:val="24"/>
          <w:szCs w:val="24"/>
        </w:rPr>
        <w:t> </w:t>
      </w:r>
      <w:r w:rsidR="00632D34">
        <w:rPr>
          <w:rFonts w:ascii="Verdana" w:hAnsi="Verdana" w:cs="Arial"/>
          <w:bCs/>
          <w:sz w:val="24"/>
          <w:szCs w:val="24"/>
          <w:u w:val="single"/>
        </w:rPr>
        <w:t>10</w:t>
      </w:r>
      <w:r w:rsidRPr="002934B5">
        <w:rPr>
          <w:rFonts w:ascii="Verdana" w:hAnsi="Verdana" w:cs="Arial"/>
          <w:bCs/>
          <w:sz w:val="24"/>
          <w:szCs w:val="24"/>
          <w:u w:val="single"/>
        </w:rPr>
        <w:t>.6.</w:t>
      </w:r>
      <w:r w:rsidRPr="002934B5">
        <w:rPr>
          <w:rFonts w:ascii="Verdana" w:hAnsi="Verdana" w:cs="Arial"/>
          <w:sz w:val="24"/>
          <w:szCs w:val="24"/>
          <w:u w:val="single"/>
        </w:rPr>
        <w:t> Monitorizarea mediului</w:t>
      </w:r>
    </w:p>
    <w:p w:rsidR="00847787" w:rsidRPr="002934B5" w:rsidRDefault="00632D34" w:rsidP="00D45B48">
      <w:pPr>
        <w:spacing w:after="0" w:line="240" w:lineRule="auto"/>
        <w:rPr>
          <w:rFonts w:ascii="Verdana" w:hAnsi="Verdana" w:cs="Arial"/>
          <w:sz w:val="24"/>
          <w:szCs w:val="24"/>
        </w:rPr>
      </w:pPr>
      <w:r>
        <w:rPr>
          <w:rFonts w:ascii="Verdana" w:hAnsi="Verdana" w:cs="Arial"/>
          <w:bCs/>
          <w:sz w:val="24"/>
          <w:szCs w:val="24"/>
        </w:rPr>
        <w:t>   10</w:t>
      </w:r>
      <w:r w:rsidR="00847787" w:rsidRPr="002934B5">
        <w:rPr>
          <w:rFonts w:ascii="Verdana" w:hAnsi="Verdana" w:cs="Arial"/>
          <w:bCs/>
          <w:sz w:val="24"/>
          <w:szCs w:val="24"/>
        </w:rPr>
        <w:t>.6.1.</w:t>
      </w:r>
      <w:r w:rsidR="00847787" w:rsidRPr="002934B5">
        <w:rPr>
          <w:rFonts w:ascii="Verdana" w:hAnsi="Verdana" w:cs="Arial"/>
          <w:sz w:val="24"/>
          <w:szCs w:val="24"/>
        </w:rPr>
        <w:t> Contribu</w:t>
      </w:r>
      <w:r w:rsidR="00001038" w:rsidRPr="002934B5">
        <w:rPr>
          <w:rFonts w:ascii="Verdana" w:hAnsi="Verdana" w:cs="Arial"/>
          <w:sz w:val="24"/>
          <w:szCs w:val="24"/>
        </w:rPr>
        <w:t>t</w:t>
      </w:r>
      <w:r w:rsidR="00847787" w:rsidRPr="002934B5">
        <w:rPr>
          <w:rFonts w:ascii="Verdana" w:hAnsi="Verdana" w:cs="Arial"/>
          <w:sz w:val="24"/>
          <w:szCs w:val="24"/>
        </w:rPr>
        <w:t>ia la poluarea mediului ambiant.</w:t>
      </w:r>
    </w:p>
    <w:p w:rsidR="00414FAD" w:rsidRDefault="00414FAD" w:rsidP="007B6463">
      <w:pPr>
        <w:spacing w:after="0" w:line="240" w:lineRule="auto"/>
        <w:rPr>
          <w:rFonts w:ascii="Arial" w:hAnsi="Arial" w:cs="Arial"/>
          <w:sz w:val="24"/>
          <w:szCs w:val="24"/>
        </w:rPr>
      </w:pPr>
    </w:p>
    <w:p w:rsidR="007B6463" w:rsidRPr="009B4DDA" w:rsidRDefault="007B6463" w:rsidP="007B6463">
      <w:pPr>
        <w:spacing w:after="0" w:line="240" w:lineRule="auto"/>
        <w:rPr>
          <w:rFonts w:ascii="Arial" w:hAnsi="Arial" w:cs="Arial"/>
          <w:sz w:val="24"/>
          <w:szCs w:val="24"/>
        </w:rPr>
      </w:pPr>
      <w:r w:rsidRPr="009B4DDA">
        <w:rPr>
          <w:rFonts w:ascii="Arial" w:hAnsi="Arial" w:cs="Arial"/>
          <w:sz w:val="24"/>
          <w:szCs w:val="24"/>
        </w:rPr>
        <w:t>Nu este cazul.</w:t>
      </w:r>
    </w:p>
    <w:p w:rsidR="007B6463" w:rsidRPr="009B4DDA" w:rsidRDefault="007B6463" w:rsidP="007B6463">
      <w:pPr>
        <w:spacing w:after="0" w:line="240" w:lineRule="auto"/>
        <w:ind w:left="525"/>
        <w:rPr>
          <w:rFonts w:ascii="Arial" w:hAnsi="Arial" w:cs="Arial"/>
          <w:sz w:val="20"/>
          <w:szCs w:val="20"/>
        </w:rPr>
      </w:pPr>
    </w:p>
    <w:p w:rsidR="000422E4" w:rsidRPr="009B4DDA" w:rsidRDefault="007B6463" w:rsidP="00D45B48">
      <w:pPr>
        <w:spacing w:after="0" w:line="240" w:lineRule="auto"/>
        <w:rPr>
          <w:rFonts w:ascii="Arial" w:hAnsi="Arial" w:cs="Arial"/>
          <w:sz w:val="24"/>
          <w:szCs w:val="24"/>
        </w:rPr>
      </w:pPr>
      <w:r w:rsidRPr="009B4DDA">
        <w:rPr>
          <w:rFonts w:ascii="Arial" w:hAnsi="Arial" w:cs="Arial"/>
          <w:sz w:val="24"/>
          <w:szCs w:val="24"/>
        </w:rPr>
        <w:t xml:space="preserve">Conform </w:t>
      </w:r>
      <w:r w:rsidRPr="009B4DDA">
        <w:rPr>
          <w:rFonts w:ascii="Arial" w:hAnsi="Arial" w:cs="Arial"/>
          <w:i/>
          <w:sz w:val="24"/>
          <w:szCs w:val="24"/>
        </w:rPr>
        <w:t>Raportului la studiul de evaluare a impactului de mediu</w:t>
      </w:r>
      <w:r w:rsidRPr="009B4DDA">
        <w:rPr>
          <w:rFonts w:ascii="Arial" w:hAnsi="Arial" w:cs="Arial"/>
          <w:sz w:val="24"/>
          <w:szCs w:val="24"/>
        </w:rPr>
        <w:t xml:space="preserve">  efectuat pentru acest  obiectiv in cadrul procedurii de emitere a Acordului de mediu , monitorizarea activitatii fermei avicole este necesara pentru :  </w:t>
      </w:r>
    </w:p>
    <w:p w:rsidR="007B6463" w:rsidRPr="009B4DDA" w:rsidRDefault="007B6463" w:rsidP="00D45B48">
      <w:pPr>
        <w:spacing w:after="0" w:line="240" w:lineRule="auto"/>
        <w:rPr>
          <w:rFonts w:ascii="Arial" w:hAnsi="Arial" w:cs="Arial"/>
          <w:sz w:val="24"/>
          <w:szCs w:val="24"/>
        </w:rPr>
      </w:pPr>
      <w:r w:rsidRPr="009B4DDA">
        <w:rPr>
          <w:rFonts w:ascii="Arial" w:hAnsi="Arial" w:cs="Arial"/>
          <w:sz w:val="24"/>
          <w:szCs w:val="24"/>
        </w:rPr>
        <w:t>-factor de mediu aer : cosurile de emisie a gazelor arse de la centralele termice;</w:t>
      </w:r>
      <w:r w:rsidR="000A536D" w:rsidRPr="009B4DDA">
        <w:rPr>
          <w:rFonts w:ascii="Arial" w:hAnsi="Arial" w:cs="Arial"/>
          <w:sz w:val="24"/>
          <w:szCs w:val="24"/>
        </w:rPr>
        <w:t>emisii in hale;</w:t>
      </w:r>
      <w:r w:rsidR="00616E2D" w:rsidRPr="009B4DDA">
        <w:rPr>
          <w:rFonts w:ascii="Arial" w:hAnsi="Arial" w:cs="Arial"/>
          <w:sz w:val="24"/>
          <w:szCs w:val="24"/>
        </w:rPr>
        <w:t xml:space="preserve">emisii de </w:t>
      </w:r>
      <w:r w:rsidR="00DC462B">
        <w:rPr>
          <w:rFonts w:ascii="Arial" w:hAnsi="Arial" w:cs="Arial"/>
          <w:sz w:val="24"/>
          <w:szCs w:val="24"/>
        </w:rPr>
        <w:t>a</w:t>
      </w:r>
      <w:r w:rsidR="00616E2D" w:rsidRPr="009B4DDA">
        <w:rPr>
          <w:rFonts w:ascii="Arial" w:hAnsi="Arial" w:cs="Arial"/>
          <w:sz w:val="24"/>
          <w:szCs w:val="24"/>
        </w:rPr>
        <w:t>moniac si CO2 in hale,</w:t>
      </w:r>
    </w:p>
    <w:p w:rsidR="007B6463" w:rsidRPr="009B4DDA" w:rsidRDefault="007B6463" w:rsidP="00D45B48">
      <w:pPr>
        <w:spacing w:after="0" w:line="240" w:lineRule="auto"/>
        <w:rPr>
          <w:rFonts w:ascii="Arial" w:hAnsi="Arial" w:cs="Arial"/>
          <w:sz w:val="24"/>
          <w:szCs w:val="24"/>
        </w:rPr>
      </w:pPr>
      <w:r w:rsidRPr="009B4DDA">
        <w:rPr>
          <w:rFonts w:ascii="Arial" w:hAnsi="Arial" w:cs="Arial"/>
          <w:sz w:val="24"/>
          <w:szCs w:val="24"/>
        </w:rPr>
        <w:t>-factor de mediu apa: apa uzata din cele  doua bazine betonate si apa subterana  ,prin forajul de observatie de langa platforma dedepozitare dejectii;</w:t>
      </w:r>
    </w:p>
    <w:p w:rsidR="007B6463" w:rsidRPr="009B4DDA" w:rsidRDefault="007B6463" w:rsidP="00D45B48">
      <w:pPr>
        <w:spacing w:after="0" w:line="240" w:lineRule="auto"/>
        <w:rPr>
          <w:rFonts w:ascii="Arial" w:hAnsi="Arial" w:cs="Arial"/>
          <w:sz w:val="24"/>
          <w:szCs w:val="24"/>
        </w:rPr>
      </w:pPr>
      <w:r w:rsidRPr="009B4DDA">
        <w:rPr>
          <w:rFonts w:ascii="Arial" w:hAnsi="Arial" w:cs="Arial"/>
          <w:sz w:val="24"/>
          <w:szCs w:val="24"/>
        </w:rPr>
        <w:t xml:space="preserve">-factor de mediu sol </w:t>
      </w:r>
      <w:r w:rsidR="000422E4" w:rsidRPr="009B4DDA">
        <w:rPr>
          <w:rFonts w:ascii="Arial" w:hAnsi="Arial" w:cs="Arial"/>
          <w:sz w:val="24"/>
          <w:szCs w:val="24"/>
        </w:rPr>
        <w:t>:compozitia solului in vecinatatea platformei de depozitare dejectii.</w:t>
      </w:r>
    </w:p>
    <w:p w:rsidR="007B6463" w:rsidRPr="009B4DDA" w:rsidRDefault="007B6463" w:rsidP="00D45B48">
      <w:pPr>
        <w:spacing w:after="0" w:line="240" w:lineRule="auto"/>
        <w:rPr>
          <w:rFonts w:ascii="Arial" w:hAnsi="Arial" w:cs="Arial"/>
          <w:sz w:val="20"/>
          <w:szCs w:val="20"/>
        </w:rPr>
      </w:pPr>
    </w:p>
    <w:p w:rsidR="00847787" w:rsidRDefault="00847787" w:rsidP="00D45B48">
      <w:pPr>
        <w:spacing w:after="0" w:line="240" w:lineRule="auto"/>
        <w:rPr>
          <w:rFonts w:ascii="Verdana" w:hAnsi="Verdana" w:cs="Arial"/>
          <w:sz w:val="24"/>
          <w:szCs w:val="24"/>
        </w:rPr>
      </w:pPr>
      <w:r w:rsidRPr="009B4DDA">
        <w:rPr>
          <w:rFonts w:ascii="Arial" w:hAnsi="Arial" w:cs="Arial"/>
          <w:b/>
          <w:bCs/>
          <w:sz w:val="20"/>
        </w:rPr>
        <w:t>  </w:t>
      </w:r>
      <w:r w:rsidR="00632D34">
        <w:rPr>
          <w:rFonts w:ascii="Verdana" w:hAnsi="Verdana" w:cs="Arial"/>
          <w:bCs/>
          <w:sz w:val="24"/>
          <w:szCs w:val="24"/>
        </w:rPr>
        <w:t> 10</w:t>
      </w:r>
      <w:r w:rsidRPr="00DC462B">
        <w:rPr>
          <w:rFonts w:ascii="Verdana" w:hAnsi="Verdana" w:cs="Arial"/>
          <w:bCs/>
          <w:sz w:val="24"/>
          <w:szCs w:val="24"/>
        </w:rPr>
        <w:t>.6.2.</w:t>
      </w:r>
      <w:r w:rsidRPr="00DC462B">
        <w:rPr>
          <w:rFonts w:ascii="Verdana" w:hAnsi="Verdana" w:cs="Arial"/>
          <w:sz w:val="24"/>
          <w:szCs w:val="24"/>
        </w:rPr>
        <w:t> Monitorizarea impactului</w:t>
      </w:r>
    </w:p>
    <w:p w:rsidR="00DC462B" w:rsidRPr="00DC462B" w:rsidRDefault="00DC462B" w:rsidP="00D45B48">
      <w:pPr>
        <w:spacing w:after="0" w:line="240" w:lineRule="auto"/>
        <w:rPr>
          <w:rFonts w:ascii="Verdana" w:hAnsi="Verdana" w:cs="Arial"/>
          <w:sz w:val="24"/>
          <w:szCs w:val="24"/>
        </w:rPr>
      </w:pP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Descrie</w:t>
      </w:r>
      <w:r w:rsidR="00001038" w:rsidRPr="009B4DDA">
        <w:rPr>
          <w:rFonts w:ascii="Arial" w:hAnsi="Arial" w:cs="Arial"/>
          <w:sz w:val="20"/>
        </w:rPr>
        <w:t>t</w:t>
      </w:r>
      <w:r w:rsidRPr="009B4DDA">
        <w:rPr>
          <w:rFonts w:ascii="Arial" w:hAnsi="Arial" w:cs="Arial"/>
          <w:sz w:val="20"/>
        </w:rPr>
        <w:t>i orice monitorizare a mediului realizat</w:t>
      </w:r>
      <w:r w:rsidR="00001038" w:rsidRPr="009B4DDA">
        <w:rPr>
          <w:rFonts w:ascii="Arial" w:hAnsi="Arial" w:cs="Arial"/>
          <w:sz w:val="20"/>
        </w:rPr>
        <w:t>a</w:t>
      </w:r>
      <w:r w:rsidRPr="009B4DDA">
        <w:rPr>
          <w:rFonts w:ascii="Arial" w:hAnsi="Arial" w:cs="Arial"/>
          <w:sz w:val="20"/>
        </w:rPr>
        <w:t xml:space="preserve"> sau propus</w:t>
      </w:r>
      <w:r w:rsidR="00001038" w:rsidRPr="009B4DDA">
        <w:rPr>
          <w:rFonts w:ascii="Arial" w:hAnsi="Arial" w:cs="Arial"/>
          <w:sz w:val="20"/>
        </w:rPr>
        <w:t>a</w:t>
      </w:r>
      <w:r w:rsidRPr="009B4DDA">
        <w:rPr>
          <w:rFonts w:ascii="Arial" w:hAnsi="Arial" w:cs="Arial"/>
          <w:sz w:val="20"/>
        </w:rPr>
        <w:t xml:space="preserve"> </w:t>
      </w:r>
      <w:r w:rsidR="00373BAE">
        <w:rPr>
          <w:rFonts w:ascii="Arial" w:hAnsi="Arial" w:cs="Arial"/>
          <w:sz w:val="20"/>
        </w:rPr>
        <w:t>i</w:t>
      </w:r>
      <w:r w:rsidRPr="009B4DDA">
        <w:rPr>
          <w:rFonts w:ascii="Arial" w:hAnsi="Arial" w:cs="Arial"/>
          <w:sz w:val="20"/>
        </w:rPr>
        <w:t>n scopul evalu</w:t>
      </w:r>
      <w:r w:rsidR="00001038" w:rsidRPr="009B4DDA">
        <w:rPr>
          <w:rFonts w:ascii="Arial" w:hAnsi="Arial" w:cs="Arial"/>
          <w:sz w:val="20"/>
        </w:rPr>
        <w:t>a</w:t>
      </w:r>
      <w:r w:rsidRPr="009B4DDA">
        <w:rPr>
          <w:rFonts w:ascii="Arial" w:hAnsi="Arial" w:cs="Arial"/>
          <w:sz w:val="20"/>
        </w:rPr>
        <w:t>rii efectelor emisiilor</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720" w:type="dxa"/>
        <w:tblCellMar>
          <w:top w:w="15" w:type="dxa"/>
          <w:left w:w="15" w:type="dxa"/>
          <w:bottom w:w="15" w:type="dxa"/>
          <w:right w:w="15" w:type="dxa"/>
        </w:tblCellMar>
        <w:tblLook w:val="00A0" w:firstRow="1" w:lastRow="0" w:firstColumn="1" w:lastColumn="0" w:noHBand="0" w:noVBand="0"/>
      </w:tblPr>
      <w:tblGrid>
        <w:gridCol w:w="36"/>
        <w:gridCol w:w="3027"/>
        <w:gridCol w:w="5062"/>
        <w:gridCol w:w="1595"/>
      </w:tblGrid>
      <w:tr w:rsidR="001801C9"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1801C9"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Parametru/factor de mediu</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Studiu/metoda de monitorizare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Concluzii (daca au fost formulate)</w:t>
            </w:r>
          </w:p>
        </w:tc>
      </w:tr>
      <w:tr w:rsidR="001801C9" w:rsidRPr="009B4DDA" w:rsidTr="0052608E">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305B66" w:rsidRDefault="00847787" w:rsidP="003C08B6">
            <w:pPr>
              <w:pStyle w:val="TableContents"/>
              <w:rPr>
                <w:rFonts w:ascii="Verdana" w:hAnsi="Verdana"/>
                <w:sz w:val="18"/>
                <w:szCs w:val="18"/>
              </w:rPr>
            </w:pPr>
            <w:r w:rsidRPr="00305B66">
              <w:rPr>
                <w:rFonts w:ascii="Verdana" w:hAnsi="Verdana"/>
                <w:sz w:val="18"/>
                <w:szCs w:val="18"/>
              </w:rPr>
              <w:t>Factor de mediu AER</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305B66"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305B66" w:rsidRDefault="00847787" w:rsidP="00D45B48">
            <w:pPr>
              <w:spacing w:after="0" w:line="240" w:lineRule="auto"/>
              <w:rPr>
                <w:rFonts w:ascii="Arial" w:hAnsi="Arial" w:cs="Arial"/>
                <w:sz w:val="18"/>
                <w:szCs w:val="18"/>
              </w:rPr>
            </w:pPr>
          </w:p>
        </w:tc>
      </w:tr>
      <w:tr w:rsidR="001801C9" w:rsidRPr="009B4DDA" w:rsidTr="0052608E">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305B66" w:rsidRDefault="00847787" w:rsidP="003C08B6">
            <w:pPr>
              <w:pStyle w:val="TableContents"/>
              <w:rPr>
                <w:rFonts w:ascii="Verdana" w:hAnsi="Verdana"/>
                <w:sz w:val="18"/>
                <w:szCs w:val="18"/>
              </w:rPr>
            </w:pPr>
            <w:r w:rsidRPr="00305B66">
              <w:rPr>
                <w:rFonts w:ascii="Verdana" w:hAnsi="Verdana"/>
                <w:sz w:val="18"/>
                <w:szCs w:val="18"/>
              </w:rPr>
              <w:t>- gaze arse rezultate din arderea combust</w:t>
            </w:r>
            <w:r w:rsidR="00AC228C" w:rsidRPr="00305B66">
              <w:rPr>
                <w:rFonts w:ascii="Verdana" w:hAnsi="Verdana"/>
                <w:sz w:val="18"/>
                <w:szCs w:val="18"/>
              </w:rPr>
              <w:t>ibililor la centrale termice</w:t>
            </w:r>
          </w:p>
          <w:p w:rsidR="00847787" w:rsidRPr="00305B66" w:rsidRDefault="000A536D" w:rsidP="003C08B6">
            <w:pPr>
              <w:pStyle w:val="TableContents"/>
              <w:rPr>
                <w:rFonts w:ascii="Verdana" w:hAnsi="Verdana"/>
                <w:sz w:val="18"/>
                <w:szCs w:val="18"/>
              </w:rPr>
            </w:pPr>
            <w:r w:rsidRPr="00305B66">
              <w:rPr>
                <w:rFonts w:ascii="Verdana" w:hAnsi="Verdana"/>
                <w:sz w:val="18"/>
                <w:szCs w:val="18"/>
              </w:rPr>
              <w:t>-amoniac ,CO2 in hale</w:t>
            </w:r>
          </w:p>
          <w:p w:rsidR="00847787" w:rsidRPr="00305B66" w:rsidRDefault="00847787" w:rsidP="003C08B6">
            <w:pPr>
              <w:pStyle w:val="TableContents"/>
              <w:rPr>
                <w:rFonts w:ascii="Verdana" w:hAnsi="Verdana"/>
                <w:sz w:val="18"/>
                <w:szCs w:val="18"/>
              </w:rPr>
            </w:pPr>
          </w:p>
          <w:p w:rsidR="00616E2D" w:rsidRPr="00305B66" w:rsidRDefault="00616E2D" w:rsidP="003C08B6">
            <w:pPr>
              <w:pStyle w:val="TableContents"/>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305B66" w:rsidRDefault="00847787" w:rsidP="001801C9">
            <w:pPr>
              <w:pStyle w:val="TableContents"/>
              <w:rPr>
                <w:rFonts w:ascii="Verdana" w:hAnsi="Verdana"/>
                <w:sz w:val="18"/>
                <w:szCs w:val="18"/>
              </w:rPr>
            </w:pPr>
            <w:r w:rsidRPr="00305B66">
              <w:rPr>
                <w:rFonts w:ascii="Verdana" w:hAnsi="Verdana"/>
                <w:sz w:val="18"/>
                <w:szCs w:val="18"/>
              </w:rPr>
              <w:t>Nu s-au realizat actiuni de monitorizare pana in prezent (unitate noua)</w:t>
            </w:r>
            <w:r w:rsidR="00632D34">
              <w:rPr>
                <w:rFonts w:ascii="Verdana" w:hAnsi="Verdana"/>
                <w:sz w:val="18"/>
                <w:szCs w:val="18"/>
              </w:rPr>
              <w:t xml:space="preserve">.Metoda de monitorizare va fi aleasa </w:t>
            </w:r>
            <w:r w:rsidR="001801C9">
              <w:rPr>
                <w:rFonts w:ascii="Verdana" w:hAnsi="Verdana"/>
                <w:sz w:val="18"/>
                <w:szCs w:val="18"/>
              </w:rPr>
              <w:t>dupa recomandarile APM.</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305B66" w:rsidRDefault="00847787" w:rsidP="003C08B6">
            <w:pPr>
              <w:rPr>
                <w:rStyle w:val="ln2litera"/>
                <w:rFonts w:ascii="Verdana" w:hAnsi="Verdana"/>
                <w:sz w:val="18"/>
                <w:szCs w:val="18"/>
              </w:rPr>
            </w:pPr>
            <w:r w:rsidRPr="00305B66">
              <w:rPr>
                <w:rStyle w:val="ln2litera"/>
                <w:rFonts w:ascii="Verdana" w:hAnsi="Verdana"/>
                <w:sz w:val="18"/>
                <w:szCs w:val="18"/>
              </w:rPr>
              <w:t>- nu sunt</w:t>
            </w:r>
          </w:p>
        </w:tc>
      </w:tr>
      <w:tr w:rsidR="00847787" w:rsidRPr="009B4DDA" w:rsidTr="009B7C2E">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gridSpan w:val="3"/>
            <w:tcBorders>
              <w:top w:val="single" w:sz="6" w:space="0" w:color="404040"/>
              <w:left w:val="single" w:sz="6" w:space="0" w:color="404040"/>
              <w:bottom w:val="single" w:sz="6" w:space="0" w:color="404040"/>
              <w:right w:val="single" w:sz="6" w:space="0" w:color="404040"/>
            </w:tcBorders>
          </w:tcPr>
          <w:p w:rsidR="00847787" w:rsidRPr="00305B66" w:rsidRDefault="00847787" w:rsidP="003C08B6">
            <w:pPr>
              <w:pStyle w:val="TableContents"/>
              <w:rPr>
                <w:rFonts w:ascii="Verdana" w:hAnsi="Verdana"/>
                <w:sz w:val="18"/>
                <w:szCs w:val="18"/>
              </w:rPr>
            </w:pPr>
            <w:r w:rsidRPr="00305B66">
              <w:rPr>
                <w:rFonts w:ascii="Verdana" w:hAnsi="Verdana"/>
                <w:sz w:val="18"/>
                <w:szCs w:val="18"/>
              </w:rPr>
              <w:t>Factor de mediu APA DE SUPRAFATA</w:t>
            </w:r>
          </w:p>
          <w:p w:rsidR="00847787" w:rsidRPr="00305B66" w:rsidRDefault="00847787" w:rsidP="000F75F0">
            <w:pPr>
              <w:pStyle w:val="TableHeading"/>
              <w:jc w:val="left"/>
              <w:rPr>
                <w:rFonts w:ascii="Verdana" w:hAnsi="Verdana"/>
                <w:sz w:val="18"/>
                <w:szCs w:val="18"/>
              </w:rPr>
            </w:pPr>
            <w:r w:rsidRPr="00305B66">
              <w:rPr>
                <w:rFonts w:ascii="Verdana" w:hAnsi="Verdana"/>
                <w:sz w:val="18"/>
                <w:szCs w:val="18"/>
              </w:rPr>
              <w:t>Societatea nu deverseaza in ape de suprafata sau canalizare oraseneasca</w:t>
            </w:r>
          </w:p>
        </w:tc>
      </w:tr>
      <w:tr w:rsidR="001801C9" w:rsidRPr="009B4DDA" w:rsidTr="0052608E">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305B66" w:rsidRDefault="00847787" w:rsidP="003C08B6">
            <w:pPr>
              <w:pStyle w:val="TableContents"/>
              <w:rPr>
                <w:rFonts w:ascii="Verdana" w:hAnsi="Verdana"/>
                <w:sz w:val="18"/>
                <w:szCs w:val="18"/>
              </w:rPr>
            </w:pPr>
            <w:r w:rsidRPr="00305B66">
              <w:rPr>
                <w:rFonts w:ascii="Verdana" w:hAnsi="Verdana"/>
                <w:sz w:val="18"/>
                <w:szCs w:val="18"/>
              </w:rPr>
              <w:t>Apele uzate sunt vidanjate de catre o firma autorizata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305B66" w:rsidRDefault="00847787" w:rsidP="003C08B6">
            <w:pPr>
              <w:pStyle w:val="TableContents"/>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305B66" w:rsidRDefault="00847787" w:rsidP="003C08B6">
            <w:pPr>
              <w:pStyle w:val="TableHeading"/>
              <w:rPr>
                <w:rFonts w:ascii="Verdana" w:hAnsi="Verdana"/>
                <w:sz w:val="18"/>
                <w:szCs w:val="18"/>
              </w:rPr>
            </w:pPr>
          </w:p>
        </w:tc>
      </w:tr>
      <w:tr w:rsidR="001801C9" w:rsidRPr="009B4DDA" w:rsidTr="0052608E">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305B66" w:rsidRDefault="00847787" w:rsidP="003C08B6">
            <w:pPr>
              <w:pStyle w:val="TableContents"/>
              <w:rPr>
                <w:rFonts w:ascii="Verdana" w:hAnsi="Verdana"/>
                <w:sz w:val="18"/>
                <w:szCs w:val="18"/>
              </w:rPr>
            </w:pPr>
            <w:r w:rsidRPr="00305B66">
              <w:rPr>
                <w:rFonts w:ascii="Verdana" w:hAnsi="Verdana"/>
                <w:sz w:val="18"/>
                <w:szCs w:val="18"/>
              </w:rPr>
              <w:t>pH</w:t>
            </w:r>
          </w:p>
          <w:p w:rsidR="00847787" w:rsidRPr="00305B66" w:rsidRDefault="00847787" w:rsidP="003C08B6">
            <w:pPr>
              <w:pStyle w:val="TableContents"/>
              <w:rPr>
                <w:rFonts w:ascii="Verdana" w:hAnsi="Verdana"/>
                <w:sz w:val="18"/>
                <w:szCs w:val="18"/>
              </w:rPr>
            </w:pPr>
            <w:r w:rsidRPr="00305B66">
              <w:rPr>
                <w:rFonts w:ascii="Verdana" w:hAnsi="Verdana"/>
                <w:sz w:val="18"/>
                <w:szCs w:val="18"/>
              </w:rPr>
              <w:t xml:space="preserve">amoniu </w:t>
            </w:r>
          </w:p>
          <w:p w:rsidR="00847787" w:rsidRPr="00305B66" w:rsidRDefault="00847787" w:rsidP="003C08B6">
            <w:pPr>
              <w:pStyle w:val="TableContents"/>
              <w:rPr>
                <w:rFonts w:ascii="Verdana" w:hAnsi="Verdana"/>
                <w:sz w:val="18"/>
                <w:szCs w:val="18"/>
              </w:rPr>
            </w:pPr>
            <w:r w:rsidRPr="00305B66">
              <w:rPr>
                <w:rFonts w:ascii="Verdana" w:hAnsi="Verdana"/>
                <w:sz w:val="18"/>
                <w:szCs w:val="18"/>
              </w:rPr>
              <w:lastRenderedPageBreak/>
              <w:t>azotati</w:t>
            </w:r>
          </w:p>
          <w:p w:rsidR="00847787" w:rsidRPr="00305B66" w:rsidRDefault="00847787" w:rsidP="003C08B6">
            <w:pPr>
              <w:pStyle w:val="TableContents"/>
              <w:rPr>
                <w:rFonts w:ascii="Verdana" w:hAnsi="Verdana"/>
                <w:sz w:val="18"/>
                <w:szCs w:val="18"/>
              </w:rPr>
            </w:pPr>
            <w:r w:rsidRPr="00305B66">
              <w:rPr>
                <w:rFonts w:ascii="Verdana" w:hAnsi="Verdana"/>
                <w:sz w:val="18"/>
                <w:szCs w:val="18"/>
              </w:rPr>
              <w:t>CCOCr</w:t>
            </w:r>
          </w:p>
          <w:p w:rsidR="00847787" w:rsidRPr="00305B66" w:rsidRDefault="00847787" w:rsidP="003C08B6">
            <w:pPr>
              <w:pStyle w:val="TableContents"/>
              <w:rPr>
                <w:rFonts w:ascii="Verdana" w:hAnsi="Verdana"/>
                <w:sz w:val="18"/>
                <w:szCs w:val="18"/>
              </w:rPr>
            </w:pPr>
            <w:r w:rsidRPr="00305B66">
              <w:rPr>
                <w:rFonts w:ascii="Verdana" w:hAnsi="Verdana"/>
                <w:sz w:val="18"/>
                <w:szCs w:val="18"/>
              </w:rPr>
              <w:t>CBO5</w:t>
            </w:r>
          </w:p>
          <w:p w:rsidR="00847787" w:rsidRPr="00305B66" w:rsidRDefault="00847787" w:rsidP="003C08B6">
            <w:pPr>
              <w:pStyle w:val="TableContents"/>
              <w:rPr>
                <w:rFonts w:ascii="Verdana" w:hAnsi="Verdana"/>
                <w:sz w:val="18"/>
                <w:szCs w:val="18"/>
              </w:rPr>
            </w:pPr>
            <w:r w:rsidRPr="00305B66">
              <w:rPr>
                <w:rFonts w:ascii="Verdana" w:hAnsi="Verdana"/>
                <w:sz w:val="18"/>
                <w:szCs w:val="18"/>
              </w:rPr>
              <w:t>detergenti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305B66" w:rsidRDefault="00847787" w:rsidP="003C08B6">
            <w:pPr>
              <w:pStyle w:val="TableContents"/>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305B66" w:rsidRDefault="00847787" w:rsidP="003C08B6">
            <w:pPr>
              <w:pStyle w:val="TableContents"/>
              <w:rPr>
                <w:rFonts w:ascii="Verdana" w:hAnsi="Verdana"/>
                <w:sz w:val="18"/>
                <w:szCs w:val="18"/>
              </w:rPr>
            </w:pPr>
            <w:r w:rsidRPr="00305B66">
              <w:rPr>
                <w:rFonts w:ascii="Verdana" w:hAnsi="Verdana"/>
                <w:sz w:val="18"/>
                <w:szCs w:val="18"/>
              </w:rPr>
              <w:t>Nu sunt</w:t>
            </w:r>
          </w:p>
        </w:tc>
      </w:tr>
      <w:tr w:rsidR="00847787" w:rsidRPr="009B4DDA" w:rsidTr="00DC5685">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gridSpan w:val="3"/>
            <w:tcBorders>
              <w:top w:val="single" w:sz="6" w:space="0" w:color="404040"/>
              <w:left w:val="single" w:sz="6" w:space="0" w:color="404040"/>
              <w:bottom w:val="single" w:sz="6" w:space="0" w:color="404040"/>
              <w:right w:val="single" w:sz="6" w:space="0" w:color="404040"/>
            </w:tcBorders>
          </w:tcPr>
          <w:p w:rsidR="00847787" w:rsidRPr="00305B66" w:rsidRDefault="00847787" w:rsidP="003C08B6">
            <w:pPr>
              <w:pStyle w:val="TableContents"/>
              <w:rPr>
                <w:rFonts w:ascii="Verdana" w:hAnsi="Verdana"/>
                <w:sz w:val="18"/>
                <w:szCs w:val="18"/>
              </w:rPr>
            </w:pPr>
            <w:r w:rsidRPr="00305B66">
              <w:rPr>
                <w:rFonts w:ascii="Verdana" w:hAnsi="Verdana"/>
                <w:sz w:val="18"/>
                <w:szCs w:val="18"/>
              </w:rPr>
              <w:t>Factor de mediu SOL</w:t>
            </w:r>
            <w:r w:rsidRPr="00305B66">
              <w:rPr>
                <w:rFonts w:ascii="Verdana" w:hAnsi="Verdana"/>
                <w:sz w:val="18"/>
                <w:szCs w:val="18"/>
              </w:rPr>
              <w:tab/>
            </w:r>
          </w:p>
        </w:tc>
      </w:tr>
      <w:tr w:rsidR="001801C9" w:rsidRPr="009B4DDA" w:rsidTr="0052608E">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305B66" w:rsidRDefault="00847787" w:rsidP="003C08B6">
            <w:pPr>
              <w:pStyle w:val="TableContents"/>
              <w:rPr>
                <w:rFonts w:ascii="Verdana" w:hAnsi="Verdana"/>
                <w:sz w:val="18"/>
                <w:szCs w:val="18"/>
              </w:rPr>
            </w:pPr>
            <w:r w:rsidRPr="00305B66">
              <w:rPr>
                <w:rFonts w:ascii="Verdana" w:hAnsi="Verdana"/>
                <w:sz w:val="18"/>
                <w:szCs w:val="18"/>
              </w:rPr>
              <w:t>pH</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305B66" w:rsidRDefault="00847787" w:rsidP="003C08B6">
            <w:pPr>
              <w:pStyle w:val="TableContents"/>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305B66" w:rsidRDefault="00847787" w:rsidP="003C08B6">
            <w:pPr>
              <w:pStyle w:val="TableContents"/>
              <w:rPr>
                <w:rFonts w:ascii="Verdana" w:hAnsi="Verdana"/>
                <w:sz w:val="18"/>
                <w:szCs w:val="18"/>
              </w:rPr>
            </w:pPr>
            <w:r w:rsidRPr="00305B66">
              <w:rPr>
                <w:rFonts w:ascii="Verdana" w:hAnsi="Verdana"/>
                <w:sz w:val="18"/>
                <w:szCs w:val="18"/>
              </w:rPr>
              <w:t>Nu sunt</w:t>
            </w:r>
          </w:p>
        </w:tc>
      </w:tr>
      <w:tr w:rsidR="001801C9" w:rsidRPr="009B4DDA" w:rsidTr="0052608E">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305B66" w:rsidRDefault="00847787" w:rsidP="003C08B6">
            <w:pPr>
              <w:pStyle w:val="TableContents"/>
              <w:rPr>
                <w:rFonts w:ascii="Verdana" w:hAnsi="Verdana"/>
                <w:sz w:val="18"/>
                <w:szCs w:val="18"/>
              </w:rPr>
            </w:pPr>
            <w:r w:rsidRPr="00305B66">
              <w:rPr>
                <w:rFonts w:ascii="Verdana" w:hAnsi="Verdana"/>
                <w:sz w:val="18"/>
                <w:szCs w:val="18"/>
              </w:rPr>
              <w:t>Azotiti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305B66" w:rsidRDefault="00847787" w:rsidP="003C08B6">
            <w:pPr>
              <w:pStyle w:val="TableContents"/>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305B66" w:rsidRDefault="00847787" w:rsidP="003C08B6">
            <w:pPr>
              <w:pStyle w:val="TableContents"/>
              <w:rPr>
                <w:rFonts w:ascii="Verdana" w:hAnsi="Verdana"/>
                <w:sz w:val="18"/>
                <w:szCs w:val="18"/>
              </w:rPr>
            </w:pPr>
          </w:p>
        </w:tc>
      </w:tr>
      <w:tr w:rsidR="001801C9" w:rsidRPr="009B4DDA" w:rsidTr="0052608E">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305B66" w:rsidRDefault="00847787" w:rsidP="003C08B6">
            <w:pPr>
              <w:pStyle w:val="TableContents"/>
              <w:rPr>
                <w:rFonts w:ascii="Verdana" w:hAnsi="Verdana"/>
                <w:sz w:val="18"/>
                <w:szCs w:val="18"/>
              </w:rPr>
            </w:pPr>
            <w:r w:rsidRPr="00305B66">
              <w:rPr>
                <w:rFonts w:ascii="Verdana" w:hAnsi="Verdana"/>
                <w:sz w:val="18"/>
                <w:szCs w:val="18"/>
              </w:rPr>
              <w:t>Metale grele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305B66" w:rsidRDefault="00847787" w:rsidP="003C08B6">
            <w:pPr>
              <w:pStyle w:val="TableContents"/>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305B66" w:rsidRDefault="00847787" w:rsidP="003C08B6">
            <w:pPr>
              <w:rPr>
                <w:rStyle w:val="ln2litera"/>
                <w:rFonts w:ascii="Verdana" w:hAnsi="Verdana"/>
                <w:sz w:val="18"/>
                <w:szCs w:val="18"/>
              </w:rPr>
            </w:pPr>
          </w:p>
        </w:tc>
      </w:tr>
      <w:tr w:rsidR="001801C9" w:rsidRPr="009B4DDA" w:rsidTr="0052608E">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305B66" w:rsidRDefault="00847787" w:rsidP="003C08B6">
            <w:pPr>
              <w:rPr>
                <w:rStyle w:val="ln2litera"/>
                <w:rFonts w:ascii="Verdana" w:hAnsi="Verdana"/>
                <w:sz w:val="18"/>
                <w:szCs w:val="18"/>
              </w:rPr>
            </w:pPr>
            <w:r w:rsidRPr="00305B66">
              <w:rPr>
                <w:rStyle w:val="ln2litera"/>
                <w:rFonts w:ascii="Verdana" w:hAnsi="Verdana"/>
                <w:sz w:val="18"/>
                <w:szCs w:val="18"/>
              </w:rPr>
              <w:t>fosfor</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305B66" w:rsidRDefault="00847787" w:rsidP="003C08B6">
            <w:pPr>
              <w:rPr>
                <w:rStyle w:val="ln2litera"/>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305B66" w:rsidRDefault="00847787" w:rsidP="003C08B6">
            <w:pPr>
              <w:rPr>
                <w:rStyle w:val="ln2litera"/>
                <w:rFonts w:ascii="Verdana" w:hAnsi="Verdana"/>
                <w:sz w:val="18"/>
                <w:szCs w:val="18"/>
              </w:rPr>
            </w:pPr>
          </w:p>
        </w:tc>
      </w:tr>
      <w:tr w:rsidR="001801C9" w:rsidRPr="009B4DDA" w:rsidTr="00295B16">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gridSpan w:val="2"/>
            <w:tcBorders>
              <w:top w:val="single" w:sz="6" w:space="0" w:color="404040"/>
              <w:left w:val="single" w:sz="6" w:space="0" w:color="404040"/>
              <w:bottom w:val="single" w:sz="6" w:space="0" w:color="404040"/>
              <w:right w:val="single" w:sz="6" w:space="0" w:color="404040"/>
            </w:tcBorders>
          </w:tcPr>
          <w:p w:rsidR="00847787" w:rsidRPr="00305B66" w:rsidRDefault="00847787" w:rsidP="003C08B6">
            <w:pPr>
              <w:pStyle w:val="TableContents"/>
              <w:rPr>
                <w:rFonts w:ascii="Verdana" w:hAnsi="Verdana"/>
                <w:sz w:val="18"/>
                <w:szCs w:val="18"/>
              </w:rPr>
            </w:pPr>
            <w:r w:rsidRPr="00305B66">
              <w:rPr>
                <w:rFonts w:ascii="Verdana" w:hAnsi="Verdana"/>
                <w:sz w:val="18"/>
                <w:szCs w:val="18"/>
              </w:rPr>
              <w:t>Factor de mediu APA SUBTERANA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305B66" w:rsidRDefault="00847787" w:rsidP="003C08B6">
            <w:pPr>
              <w:pStyle w:val="TableContents"/>
              <w:rPr>
                <w:rFonts w:ascii="Verdana" w:hAnsi="Verdana"/>
                <w:sz w:val="18"/>
                <w:szCs w:val="18"/>
              </w:rPr>
            </w:pPr>
          </w:p>
        </w:tc>
      </w:tr>
      <w:tr w:rsidR="001801C9" w:rsidRPr="009B4DDA" w:rsidTr="0052608E">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305B66" w:rsidRDefault="00847787" w:rsidP="003C08B6">
            <w:pPr>
              <w:pStyle w:val="TableContents"/>
              <w:rPr>
                <w:rFonts w:ascii="Verdana" w:hAnsi="Verdana"/>
                <w:sz w:val="18"/>
                <w:szCs w:val="18"/>
              </w:rPr>
            </w:pPr>
            <w:r w:rsidRPr="00305B66">
              <w:rPr>
                <w:rFonts w:ascii="Verdana" w:hAnsi="Verdana"/>
                <w:sz w:val="18"/>
                <w:szCs w:val="18"/>
              </w:rPr>
              <w:t>pH</w:t>
            </w:r>
          </w:p>
          <w:p w:rsidR="00847787" w:rsidRPr="00305B66" w:rsidRDefault="00847787" w:rsidP="003C08B6">
            <w:pPr>
              <w:pStyle w:val="TableContents"/>
              <w:rPr>
                <w:rFonts w:ascii="Verdana" w:hAnsi="Verdana"/>
                <w:sz w:val="18"/>
                <w:szCs w:val="18"/>
              </w:rPr>
            </w:pPr>
            <w:r w:rsidRPr="00305B66">
              <w:rPr>
                <w:rFonts w:ascii="Verdana" w:hAnsi="Verdana"/>
                <w:sz w:val="18"/>
                <w:szCs w:val="18"/>
              </w:rPr>
              <w:t>CCOMn</w:t>
            </w:r>
          </w:p>
          <w:p w:rsidR="00847787" w:rsidRPr="00305B66" w:rsidRDefault="00847787" w:rsidP="003C08B6">
            <w:pPr>
              <w:pStyle w:val="TableContents"/>
              <w:rPr>
                <w:rFonts w:ascii="Verdana" w:hAnsi="Verdana"/>
                <w:sz w:val="18"/>
                <w:szCs w:val="18"/>
              </w:rPr>
            </w:pPr>
            <w:r w:rsidRPr="00305B66">
              <w:rPr>
                <w:rFonts w:ascii="Verdana" w:hAnsi="Verdana"/>
                <w:sz w:val="18"/>
                <w:szCs w:val="18"/>
              </w:rPr>
              <w:t>Nitriti</w:t>
            </w:r>
          </w:p>
          <w:p w:rsidR="00847787" w:rsidRPr="00305B66" w:rsidRDefault="00847787" w:rsidP="003C08B6">
            <w:pPr>
              <w:pStyle w:val="TableContents"/>
              <w:rPr>
                <w:rFonts w:ascii="Verdana" w:hAnsi="Verdana"/>
                <w:sz w:val="18"/>
                <w:szCs w:val="18"/>
              </w:rPr>
            </w:pPr>
            <w:r w:rsidRPr="00305B66">
              <w:rPr>
                <w:rFonts w:ascii="Verdana" w:hAnsi="Verdana"/>
                <w:sz w:val="18"/>
                <w:szCs w:val="18"/>
              </w:rPr>
              <w:t>Nitrati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305B66" w:rsidRDefault="00847787" w:rsidP="003C08B6">
            <w:pPr>
              <w:pStyle w:val="TableContents"/>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305B66" w:rsidRDefault="00847787" w:rsidP="003C08B6">
            <w:pPr>
              <w:rPr>
                <w:rStyle w:val="ln2litera"/>
                <w:rFonts w:ascii="Verdana" w:hAnsi="Verdana"/>
                <w:sz w:val="18"/>
                <w:szCs w:val="18"/>
              </w:rPr>
            </w:pPr>
            <w:r w:rsidRPr="00305B66">
              <w:rPr>
                <w:rStyle w:val="ln2litera"/>
                <w:rFonts w:ascii="Verdana" w:hAnsi="Verdana"/>
                <w:sz w:val="18"/>
                <w:szCs w:val="18"/>
              </w:rPr>
              <w:t>Nu sunt</w:t>
            </w:r>
          </w:p>
        </w:tc>
      </w:tr>
    </w:tbl>
    <w:p w:rsidR="00847787" w:rsidRPr="009B4DDA" w:rsidRDefault="00847787" w:rsidP="00D45B48">
      <w:pPr>
        <w:spacing w:after="0" w:line="240" w:lineRule="auto"/>
        <w:rPr>
          <w:rFonts w:ascii="Arial" w:hAnsi="Arial" w:cs="Arial"/>
          <w:vanish/>
          <w:sz w:val="20"/>
        </w:rPr>
      </w:pPr>
    </w:p>
    <w:tbl>
      <w:tblPr>
        <w:tblW w:w="36" w:type="dxa"/>
        <w:tblCellMar>
          <w:top w:w="15" w:type="dxa"/>
          <w:left w:w="15" w:type="dxa"/>
          <w:bottom w:w="15" w:type="dxa"/>
          <w:right w:w="15" w:type="dxa"/>
        </w:tblCellMar>
        <w:tblLook w:val="00A0" w:firstRow="1" w:lastRow="0" w:firstColumn="1" w:lastColumn="0" w:noHBand="0" w:noVBand="0"/>
      </w:tblPr>
      <w:tblGrid>
        <w:gridCol w:w="36"/>
      </w:tblGrid>
      <w:tr w:rsidR="00414FAD" w:rsidRPr="009B4DDA" w:rsidTr="00414FAD">
        <w:trPr>
          <w:trHeight w:val="15"/>
        </w:trPr>
        <w:tc>
          <w:tcPr>
            <w:tcW w:w="36" w:type="dxa"/>
            <w:tcMar>
              <w:top w:w="0" w:type="dxa"/>
              <w:left w:w="0" w:type="dxa"/>
              <w:bottom w:w="0" w:type="dxa"/>
              <w:right w:w="0" w:type="dxa"/>
            </w:tcMar>
            <w:vAlign w:val="center"/>
          </w:tcPr>
          <w:p w:rsidR="00414FAD" w:rsidRPr="009B4DDA" w:rsidRDefault="00414FAD" w:rsidP="00D45B48">
            <w:pPr>
              <w:spacing w:after="0" w:line="240" w:lineRule="auto"/>
              <w:rPr>
                <w:rFonts w:ascii="Verdana" w:hAnsi="Verdana"/>
                <w:sz w:val="2"/>
                <w:szCs w:val="17"/>
              </w:rPr>
            </w:pPr>
          </w:p>
        </w:tc>
      </w:tr>
    </w:tbl>
    <w:p w:rsidR="00B77422" w:rsidRDefault="00B77422" w:rsidP="00D45B48">
      <w:pPr>
        <w:spacing w:after="0" w:line="240" w:lineRule="auto"/>
        <w:rPr>
          <w:rFonts w:ascii="Arial" w:hAnsi="Arial" w:cs="Arial"/>
          <w:b/>
          <w:bCs/>
          <w:sz w:val="24"/>
          <w:szCs w:val="24"/>
        </w:rPr>
      </w:pPr>
    </w:p>
    <w:p w:rsidR="00305B66" w:rsidRPr="009B4DDA" w:rsidRDefault="00305B66" w:rsidP="00D45B48">
      <w:pPr>
        <w:spacing w:after="0" w:line="240" w:lineRule="auto"/>
        <w:rPr>
          <w:rFonts w:ascii="Arial" w:hAnsi="Arial" w:cs="Arial"/>
          <w:b/>
          <w:bCs/>
          <w:sz w:val="24"/>
          <w:szCs w:val="24"/>
        </w:rPr>
      </w:pPr>
    </w:p>
    <w:p w:rsidR="00847787" w:rsidRPr="00DC462B" w:rsidRDefault="001801C9" w:rsidP="00D45B48">
      <w:pPr>
        <w:spacing w:after="0" w:line="240" w:lineRule="auto"/>
        <w:rPr>
          <w:rFonts w:ascii="Verdana" w:hAnsi="Verdana" w:cs="Arial"/>
          <w:sz w:val="24"/>
          <w:szCs w:val="24"/>
          <w:u w:val="single"/>
        </w:rPr>
      </w:pPr>
      <w:r>
        <w:rPr>
          <w:rFonts w:ascii="Verdana" w:hAnsi="Verdana" w:cs="Arial"/>
          <w:bCs/>
          <w:sz w:val="24"/>
          <w:szCs w:val="24"/>
          <w:u w:val="single"/>
        </w:rPr>
        <w:t>10</w:t>
      </w:r>
      <w:r w:rsidR="00847787" w:rsidRPr="00DC462B">
        <w:rPr>
          <w:rFonts w:ascii="Verdana" w:hAnsi="Verdana" w:cs="Arial"/>
          <w:bCs/>
          <w:sz w:val="24"/>
          <w:szCs w:val="24"/>
          <w:u w:val="single"/>
        </w:rPr>
        <w:t>.7.</w:t>
      </w:r>
      <w:r w:rsidR="00847787" w:rsidRPr="00DC462B">
        <w:rPr>
          <w:rFonts w:ascii="Verdana" w:hAnsi="Verdana" w:cs="Arial"/>
          <w:sz w:val="24"/>
          <w:szCs w:val="24"/>
          <w:u w:val="single"/>
        </w:rPr>
        <w:t> Monitorizarea variabilelor de proces</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Descrie</w:t>
      </w:r>
      <w:r w:rsidR="00001038" w:rsidRPr="009B4DDA">
        <w:rPr>
          <w:rFonts w:ascii="Arial" w:hAnsi="Arial" w:cs="Arial"/>
          <w:sz w:val="20"/>
        </w:rPr>
        <w:t>t</w:t>
      </w:r>
      <w:r w:rsidRPr="009B4DDA">
        <w:rPr>
          <w:rFonts w:ascii="Arial" w:hAnsi="Arial" w:cs="Arial"/>
          <w:sz w:val="20"/>
        </w:rPr>
        <w:t>i monitorizarea variabilelor de proces</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570" w:type="dxa"/>
        <w:tblCellMar>
          <w:top w:w="15" w:type="dxa"/>
          <w:left w:w="15" w:type="dxa"/>
          <w:bottom w:w="15" w:type="dxa"/>
          <w:right w:w="15" w:type="dxa"/>
        </w:tblCellMar>
        <w:tblLook w:val="00A0" w:firstRow="1" w:lastRow="0" w:firstColumn="1" w:lastColumn="0" w:noHBand="0" w:noVBand="0"/>
      </w:tblPr>
      <w:tblGrid>
        <w:gridCol w:w="36"/>
        <w:gridCol w:w="5308"/>
        <w:gridCol w:w="422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Urmatoarele sunt exemple de variabile de proces care ar putea necesita monitorizare: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Descrieti masurile luate sau pe care intentionati sa le aplicati</w:t>
            </w:r>
          </w:p>
        </w:tc>
      </w:tr>
      <w:tr w:rsidR="00847787" w:rsidRPr="009B4DDA" w:rsidTr="007673F5">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materiile prime trebuie monitorizate din punctul de vedere al poluantilor, atunci c</w:t>
            </w:r>
            <w:r w:rsidR="00373BAE">
              <w:rPr>
                <w:rFonts w:ascii="Arial" w:hAnsi="Arial" w:cs="Arial"/>
                <w:sz w:val="18"/>
                <w:szCs w:val="18"/>
              </w:rPr>
              <w:t>a</w:t>
            </w:r>
            <w:r w:rsidRPr="009B4DDA">
              <w:rPr>
                <w:rFonts w:ascii="Arial" w:hAnsi="Arial" w:cs="Arial"/>
                <w:sz w:val="18"/>
                <w:szCs w:val="18"/>
              </w:rPr>
              <w:t>nd acestia sunt probabili si informatia provenita de la furnizor este necorespunzatoare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305B66" w:rsidRDefault="00847787" w:rsidP="003C08B6">
            <w:pPr>
              <w:pStyle w:val="TableContents"/>
              <w:rPr>
                <w:rFonts w:ascii="Verdana" w:hAnsi="Verdana"/>
                <w:sz w:val="18"/>
                <w:szCs w:val="18"/>
              </w:rPr>
            </w:pPr>
            <w:r w:rsidRPr="00305B66">
              <w:rPr>
                <w:rFonts w:ascii="Verdana" w:hAnsi="Verdana"/>
                <w:sz w:val="18"/>
                <w:szCs w:val="18"/>
              </w:rPr>
              <w:t>Nu este cazul. Materiile prime sunt receptionate din punct de vedere cantitativ</w:t>
            </w:r>
          </w:p>
        </w:tc>
      </w:tr>
      <w:tr w:rsidR="00847787" w:rsidRPr="009B4DDA" w:rsidTr="007673F5">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 oxigen, monoxid de carbon, presiunea sau temperatura </w:t>
            </w:r>
            <w:r w:rsidR="00373BAE">
              <w:rPr>
                <w:rFonts w:ascii="Arial" w:hAnsi="Arial" w:cs="Arial"/>
                <w:sz w:val="18"/>
                <w:szCs w:val="18"/>
              </w:rPr>
              <w:t>i</w:t>
            </w:r>
            <w:r w:rsidRPr="009B4DDA">
              <w:rPr>
                <w:rFonts w:ascii="Arial" w:hAnsi="Arial" w:cs="Arial"/>
                <w:sz w:val="18"/>
                <w:szCs w:val="18"/>
              </w:rPr>
              <w:t xml:space="preserve">n cuptor sau </w:t>
            </w:r>
            <w:r w:rsidR="00373BAE">
              <w:rPr>
                <w:rFonts w:ascii="Arial" w:hAnsi="Arial" w:cs="Arial"/>
                <w:sz w:val="18"/>
                <w:szCs w:val="18"/>
              </w:rPr>
              <w:t>i</w:t>
            </w:r>
            <w:r w:rsidRPr="009B4DDA">
              <w:rPr>
                <w:rFonts w:ascii="Arial" w:hAnsi="Arial" w:cs="Arial"/>
                <w:sz w:val="18"/>
                <w:szCs w:val="18"/>
              </w:rPr>
              <w:t>n emisiile de gaze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305B66" w:rsidRDefault="00847787" w:rsidP="003C08B6">
            <w:pPr>
              <w:pStyle w:val="TableContents"/>
              <w:rPr>
                <w:rFonts w:ascii="Verdana" w:hAnsi="Verdana"/>
                <w:sz w:val="18"/>
                <w:szCs w:val="18"/>
              </w:rPr>
            </w:pPr>
            <w:r w:rsidRPr="00305B66">
              <w:rPr>
                <w:rFonts w:ascii="Verdana" w:hAnsi="Verdana"/>
                <w:sz w:val="18"/>
                <w:szCs w:val="18"/>
              </w:rPr>
              <w:t>Monitorizare evacuare gaze de ardere din surse pu</w:t>
            </w:r>
            <w:r w:rsidR="00AC228C" w:rsidRPr="00305B66">
              <w:rPr>
                <w:rFonts w:ascii="Verdana" w:hAnsi="Verdana"/>
                <w:sz w:val="18"/>
                <w:szCs w:val="18"/>
              </w:rPr>
              <w:t>n</w:t>
            </w:r>
            <w:r w:rsidRPr="00305B66">
              <w:rPr>
                <w:rFonts w:ascii="Verdana" w:hAnsi="Verdana"/>
                <w:sz w:val="18"/>
                <w:szCs w:val="18"/>
              </w:rPr>
              <w:t>ctiforme, conform cerintelor Autorizatiei integrate de mediu.</w:t>
            </w:r>
          </w:p>
        </w:tc>
      </w:tr>
      <w:tr w:rsidR="00847787" w:rsidRPr="009B4DDA" w:rsidTr="007673F5">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eficienta instalatiei atunci c</w:t>
            </w:r>
            <w:r w:rsidR="00373BAE">
              <w:rPr>
                <w:rFonts w:ascii="Arial" w:hAnsi="Arial" w:cs="Arial"/>
                <w:sz w:val="18"/>
                <w:szCs w:val="18"/>
              </w:rPr>
              <w:t>a</w:t>
            </w:r>
            <w:r w:rsidRPr="009B4DDA">
              <w:rPr>
                <w:rFonts w:ascii="Arial" w:hAnsi="Arial" w:cs="Arial"/>
                <w:sz w:val="18"/>
                <w:szCs w:val="18"/>
              </w:rPr>
              <w:t>nd este importanta pentru mediu</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305B66" w:rsidRDefault="00847787" w:rsidP="003C08B6">
            <w:pPr>
              <w:pStyle w:val="TableContents"/>
              <w:rPr>
                <w:rFonts w:ascii="Verdana" w:hAnsi="Verdana"/>
                <w:sz w:val="18"/>
                <w:szCs w:val="18"/>
              </w:rPr>
            </w:pPr>
            <w:r w:rsidRPr="00305B66">
              <w:rPr>
                <w:rFonts w:ascii="Verdana" w:hAnsi="Verdana"/>
                <w:sz w:val="18"/>
                <w:szCs w:val="18"/>
              </w:rPr>
              <w:t>N/A</w:t>
            </w:r>
          </w:p>
        </w:tc>
      </w:tr>
      <w:tr w:rsidR="00847787" w:rsidRPr="009B4DDA" w:rsidTr="007673F5">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 consumul de energie </w:t>
            </w:r>
            <w:r w:rsidR="00373BAE">
              <w:rPr>
                <w:rFonts w:ascii="Arial" w:hAnsi="Arial" w:cs="Arial"/>
                <w:sz w:val="18"/>
                <w:szCs w:val="18"/>
              </w:rPr>
              <w:t>i</w:t>
            </w:r>
            <w:r w:rsidRPr="009B4DDA">
              <w:rPr>
                <w:rFonts w:ascii="Arial" w:hAnsi="Arial" w:cs="Arial"/>
                <w:sz w:val="18"/>
                <w:szCs w:val="18"/>
              </w:rPr>
              <w:t xml:space="preserve">n instalatie si la punctele individuale de utilizare </w:t>
            </w:r>
            <w:r w:rsidR="00373BAE">
              <w:rPr>
                <w:rFonts w:ascii="Arial" w:hAnsi="Arial" w:cs="Arial"/>
                <w:sz w:val="18"/>
                <w:szCs w:val="18"/>
              </w:rPr>
              <w:t>i</w:t>
            </w:r>
            <w:r w:rsidRPr="009B4DDA">
              <w:rPr>
                <w:rFonts w:ascii="Arial" w:hAnsi="Arial" w:cs="Arial"/>
                <w:sz w:val="18"/>
                <w:szCs w:val="18"/>
              </w:rPr>
              <w:t xml:space="preserve">n conformitate cu planul energetic (continuu si </w:t>
            </w:r>
            <w:r w:rsidR="00373BAE">
              <w:rPr>
                <w:rFonts w:ascii="Arial" w:hAnsi="Arial" w:cs="Arial"/>
                <w:sz w:val="18"/>
                <w:szCs w:val="18"/>
              </w:rPr>
              <w:t>i</w:t>
            </w:r>
            <w:r w:rsidRPr="009B4DDA">
              <w:rPr>
                <w:rFonts w:ascii="Arial" w:hAnsi="Arial" w:cs="Arial"/>
                <w:sz w:val="18"/>
                <w:szCs w:val="18"/>
              </w:rPr>
              <w:t>nregistrat)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305B66" w:rsidRDefault="00847787" w:rsidP="003C08B6">
            <w:pPr>
              <w:rPr>
                <w:rStyle w:val="ln2litera"/>
                <w:rFonts w:ascii="Verdana" w:hAnsi="Verdana"/>
                <w:sz w:val="18"/>
                <w:szCs w:val="18"/>
              </w:rPr>
            </w:pPr>
            <w:r w:rsidRPr="00305B66">
              <w:rPr>
                <w:rStyle w:val="ln2litera"/>
                <w:rFonts w:ascii="Verdana" w:hAnsi="Verdana"/>
                <w:sz w:val="18"/>
                <w:szCs w:val="18"/>
              </w:rPr>
              <w:t>Se contorizeaza consumul de energie</w:t>
            </w:r>
          </w:p>
        </w:tc>
      </w:tr>
      <w:tr w:rsidR="00847787" w:rsidRPr="009B4DDA" w:rsidTr="007673F5">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calitatea fiecarei clase de deseuri generate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305B66" w:rsidRDefault="00847787" w:rsidP="003C08B6">
            <w:pPr>
              <w:rPr>
                <w:rStyle w:val="ln2litera"/>
                <w:rFonts w:ascii="Verdana" w:hAnsi="Verdana"/>
                <w:sz w:val="18"/>
                <w:szCs w:val="18"/>
              </w:rPr>
            </w:pPr>
            <w:r w:rsidRPr="00305B66">
              <w:rPr>
                <w:rStyle w:val="ln2litera"/>
                <w:rFonts w:ascii="Verdana" w:hAnsi="Verdana"/>
                <w:sz w:val="18"/>
                <w:szCs w:val="18"/>
              </w:rPr>
              <w:t>Se va institui un registru de evidenta a deseurilor.</w:t>
            </w:r>
          </w:p>
        </w:tc>
      </w:tr>
      <w:tr w:rsidR="00847787" w:rsidRPr="009B4DDA" w:rsidTr="007673F5">
        <w:trPr>
          <w:trHeight w:val="33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Listati alte variabile de proces care pot fi importante pentru protectia mediului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305B66" w:rsidRDefault="00847787" w:rsidP="00AC228C">
            <w:pPr>
              <w:rPr>
                <w:rStyle w:val="ln2litera"/>
                <w:rFonts w:ascii="Verdana" w:hAnsi="Verdana"/>
                <w:sz w:val="18"/>
                <w:szCs w:val="18"/>
              </w:rPr>
            </w:pPr>
            <w:r w:rsidRPr="00305B66">
              <w:rPr>
                <w:rStyle w:val="ln2litera"/>
                <w:rFonts w:ascii="Verdana" w:hAnsi="Verdana"/>
                <w:sz w:val="18"/>
                <w:szCs w:val="18"/>
              </w:rPr>
              <w:t xml:space="preserve">Se inregistreaza in permanenta </w:t>
            </w:r>
            <w:r w:rsidR="00AC228C" w:rsidRPr="00305B66">
              <w:rPr>
                <w:rStyle w:val="ln2litera"/>
                <w:rFonts w:ascii="Verdana" w:hAnsi="Verdana"/>
                <w:sz w:val="18"/>
                <w:szCs w:val="18"/>
              </w:rPr>
              <w:t xml:space="preserve">valorile </w:t>
            </w:r>
            <w:r w:rsidRPr="00305B66">
              <w:rPr>
                <w:rStyle w:val="ln2litera"/>
                <w:rFonts w:ascii="Verdana" w:hAnsi="Verdana"/>
                <w:sz w:val="18"/>
                <w:szCs w:val="18"/>
              </w:rPr>
              <w:t>microclimatu</w:t>
            </w:r>
            <w:r w:rsidR="00AC228C" w:rsidRPr="00305B66">
              <w:rPr>
                <w:rStyle w:val="ln2litera"/>
                <w:rFonts w:ascii="Verdana" w:hAnsi="Verdana"/>
                <w:sz w:val="18"/>
                <w:szCs w:val="18"/>
              </w:rPr>
              <w:t>lui</w:t>
            </w:r>
            <w:r w:rsidRPr="00305B66">
              <w:rPr>
                <w:rStyle w:val="ln2litera"/>
                <w:rFonts w:ascii="Verdana" w:hAnsi="Verdana"/>
                <w:sz w:val="18"/>
                <w:szCs w:val="18"/>
              </w:rPr>
              <w:t xml:space="preserve"> din halele de crestere, precum si consumurile de hrana si apa</w:t>
            </w:r>
          </w:p>
        </w:tc>
      </w:tr>
    </w:tbl>
    <w:p w:rsidR="00EB0F6A" w:rsidRPr="009B4DDA" w:rsidRDefault="00EB0F6A" w:rsidP="00D45B48">
      <w:pPr>
        <w:spacing w:after="0" w:line="240" w:lineRule="auto"/>
        <w:rPr>
          <w:rFonts w:ascii="Arial" w:hAnsi="Arial" w:cs="Arial"/>
          <w:b/>
          <w:bCs/>
          <w:sz w:val="24"/>
          <w:szCs w:val="24"/>
        </w:rPr>
      </w:pPr>
    </w:p>
    <w:p w:rsidR="0023093D" w:rsidRDefault="00847787" w:rsidP="00D45B48">
      <w:pPr>
        <w:spacing w:after="0" w:line="240" w:lineRule="auto"/>
        <w:rPr>
          <w:rFonts w:ascii="Arial" w:hAnsi="Arial" w:cs="Arial"/>
          <w:b/>
          <w:bCs/>
          <w:sz w:val="24"/>
          <w:szCs w:val="24"/>
        </w:rPr>
      </w:pPr>
      <w:r w:rsidRPr="009B4DDA">
        <w:rPr>
          <w:rFonts w:ascii="Arial" w:hAnsi="Arial" w:cs="Arial"/>
          <w:b/>
          <w:bCs/>
          <w:sz w:val="24"/>
          <w:szCs w:val="24"/>
        </w:rPr>
        <w:t> </w:t>
      </w:r>
    </w:p>
    <w:p w:rsidR="0023093D" w:rsidRDefault="0023093D" w:rsidP="00D45B48">
      <w:pPr>
        <w:spacing w:after="0" w:line="240" w:lineRule="auto"/>
        <w:rPr>
          <w:rFonts w:ascii="Arial" w:hAnsi="Arial" w:cs="Arial"/>
          <w:b/>
          <w:bCs/>
          <w:sz w:val="24"/>
          <w:szCs w:val="24"/>
        </w:rPr>
      </w:pPr>
    </w:p>
    <w:p w:rsidR="00847787" w:rsidRPr="00DC462B" w:rsidRDefault="00847787" w:rsidP="00D45B48">
      <w:pPr>
        <w:spacing w:after="0" w:line="240" w:lineRule="auto"/>
        <w:rPr>
          <w:rFonts w:ascii="Verdana" w:hAnsi="Verdana"/>
          <w:sz w:val="24"/>
          <w:szCs w:val="24"/>
          <w:u w:val="single"/>
        </w:rPr>
      </w:pPr>
      <w:r w:rsidRPr="009B4DDA">
        <w:rPr>
          <w:rFonts w:ascii="Arial" w:hAnsi="Arial" w:cs="Arial"/>
          <w:b/>
          <w:bCs/>
          <w:sz w:val="24"/>
          <w:szCs w:val="24"/>
        </w:rPr>
        <w:lastRenderedPageBreak/>
        <w:t>  </w:t>
      </w:r>
      <w:r w:rsidR="001801C9">
        <w:rPr>
          <w:rFonts w:ascii="Verdana" w:hAnsi="Verdana" w:cs="Arial"/>
          <w:bCs/>
          <w:sz w:val="24"/>
          <w:szCs w:val="24"/>
          <w:u w:val="single"/>
        </w:rPr>
        <w:t>10</w:t>
      </w:r>
      <w:r w:rsidRPr="00DC462B">
        <w:rPr>
          <w:rFonts w:ascii="Verdana" w:hAnsi="Verdana" w:cs="Arial"/>
          <w:bCs/>
          <w:sz w:val="24"/>
          <w:szCs w:val="24"/>
          <w:u w:val="single"/>
        </w:rPr>
        <w:t>.8.</w:t>
      </w:r>
      <w:r w:rsidRPr="00DC462B">
        <w:rPr>
          <w:rFonts w:ascii="Verdana" w:hAnsi="Verdana" w:cs="Arial"/>
          <w:sz w:val="24"/>
          <w:szCs w:val="24"/>
          <w:u w:val="single"/>
        </w:rPr>
        <w:t> Monitorizarea pe perioadele de func</w:t>
      </w:r>
      <w:r w:rsidR="00001038" w:rsidRPr="00DC462B">
        <w:rPr>
          <w:rFonts w:ascii="Verdana" w:hAnsi="Verdana" w:cs="Arial"/>
          <w:sz w:val="24"/>
          <w:szCs w:val="24"/>
          <w:u w:val="single"/>
        </w:rPr>
        <w:t>t</w:t>
      </w:r>
      <w:r w:rsidRPr="00DC462B">
        <w:rPr>
          <w:rFonts w:ascii="Verdana" w:hAnsi="Verdana" w:cs="Arial"/>
          <w:sz w:val="24"/>
          <w:szCs w:val="24"/>
          <w:u w:val="single"/>
        </w:rPr>
        <w:t>ionare anormal</w:t>
      </w:r>
      <w:r w:rsidR="00001038" w:rsidRPr="00DC462B">
        <w:rPr>
          <w:rFonts w:ascii="Verdana" w:hAnsi="Verdana" w:cs="Arial"/>
          <w:sz w:val="24"/>
          <w:szCs w:val="24"/>
          <w:u w:val="single"/>
        </w:rPr>
        <w:t>a</w:t>
      </w:r>
    </w:p>
    <w:p w:rsidR="00EB0F6A" w:rsidRPr="009B4DDA" w:rsidRDefault="00EB0F6A" w:rsidP="00D45B48">
      <w:pPr>
        <w:spacing w:after="0" w:line="240" w:lineRule="auto"/>
        <w:rPr>
          <w:rFonts w:ascii="Arial" w:hAnsi="Arial" w:cs="Arial"/>
          <w:sz w:val="20"/>
        </w:rPr>
      </w:pPr>
    </w:p>
    <w:p w:rsidR="00847787" w:rsidRDefault="00847787" w:rsidP="00F10040">
      <w:pPr>
        <w:rPr>
          <w:rFonts w:ascii="Verdana" w:hAnsi="Verdana"/>
          <w:sz w:val="24"/>
          <w:szCs w:val="24"/>
        </w:rPr>
      </w:pPr>
      <w:r w:rsidRPr="009B4DDA">
        <w:rPr>
          <w:rFonts w:ascii="Verdana" w:hAnsi="Verdana"/>
          <w:sz w:val="24"/>
          <w:szCs w:val="24"/>
        </w:rPr>
        <w:t>Daca sunt necesare, masurile aplicate la porniri / opriri instalatii trebuie sa fie in conformitate cu Regulamentele de functionare, in care sunt prevazute instructiuni de lucru.</w:t>
      </w:r>
    </w:p>
    <w:p w:rsidR="0023093D" w:rsidRPr="009B4DDA" w:rsidRDefault="0023093D" w:rsidP="00F10040">
      <w:pPr>
        <w:rPr>
          <w:rFonts w:ascii="Verdana" w:hAnsi="Verdana"/>
          <w:sz w:val="24"/>
          <w:szCs w:val="24"/>
        </w:rPr>
      </w:pPr>
      <w:r>
        <w:rPr>
          <w:rFonts w:ascii="Verdana" w:hAnsi="Verdana"/>
          <w:sz w:val="24"/>
          <w:szCs w:val="24"/>
        </w:rPr>
        <w:t>In cazul intreruperii energiei electrice intra ,automat , in functiune generatorul din dotare . Avand un rezervor de 600 l motorina ,poate asigura independenta energetica pe o perioada mai mare de 24 h.</w:t>
      </w:r>
    </w:p>
    <w:p w:rsidR="00847787" w:rsidRPr="009B4DDA" w:rsidRDefault="00847787" w:rsidP="00D45B48">
      <w:pPr>
        <w:spacing w:after="0" w:line="240" w:lineRule="auto"/>
        <w:rPr>
          <w:rFonts w:ascii="Arial" w:hAnsi="Arial" w:cs="Arial"/>
          <w:sz w:val="20"/>
        </w:rPr>
      </w:pPr>
    </w:p>
    <w:p w:rsidR="00847787" w:rsidRPr="008272BF" w:rsidRDefault="00847787" w:rsidP="00D45B48">
      <w:pPr>
        <w:spacing w:after="0" w:line="240" w:lineRule="auto"/>
        <w:rPr>
          <w:rFonts w:ascii="Verdana" w:hAnsi="Verdana" w:cs="Arial"/>
          <w:b/>
          <w:sz w:val="24"/>
          <w:szCs w:val="24"/>
        </w:rPr>
      </w:pPr>
      <w:r w:rsidRPr="009B4DDA">
        <w:rPr>
          <w:rFonts w:ascii="Arial" w:hAnsi="Arial" w:cs="Arial"/>
          <w:b/>
          <w:bCs/>
          <w:sz w:val="24"/>
          <w:szCs w:val="24"/>
        </w:rPr>
        <w:t> </w:t>
      </w:r>
      <w:r w:rsidRPr="008272BF">
        <w:rPr>
          <w:rFonts w:ascii="Verdana" w:hAnsi="Verdana" w:cs="Arial"/>
          <w:b/>
          <w:bCs/>
          <w:sz w:val="24"/>
          <w:szCs w:val="24"/>
        </w:rPr>
        <w:t> </w:t>
      </w:r>
      <w:r w:rsidR="001801C9">
        <w:rPr>
          <w:rFonts w:ascii="Verdana" w:hAnsi="Verdana" w:cs="Arial"/>
          <w:b/>
          <w:bCs/>
          <w:sz w:val="24"/>
          <w:szCs w:val="24"/>
        </w:rPr>
        <w:tab/>
      </w:r>
      <w:r w:rsidRPr="008272BF">
        <w:rPr>
          <w:rFonts w:ascii="Verdana" w:hAnsi="Verdana" w:cs="Arial"/>
          <w:b/>
          <w:bCs/>
          <w:sz w:val="24"/>
          <w:szCs w:val="24"/>
        </w:rPr>
        <w:t> </w:t>
      </w:r>
      <w:r w:rsidR="008272BF" w:rsidRPr="008272BF">
        <w:rPr>
          <w:rFonts w:ascii="Verdana" w:hAnsi="Verdana" w:cs="Arial"/>
          <w:b/>
          <w:bCs/>
          <w:sz w:val="24"/>
          <w:szCs w:val="24"/>
        </w:rPr>
        <w:t>X</w:t>
      </w:r>
      <w:r w:rsidR="001801C9">
        <w:rPr>
          <w:rFonts w:ascii="Verdana" w:hAnsi="Verdana" w:cs="Arial"/>
          <w:b/>
          <w:bCs/>
          <w:sz w:val="24"/>
          <w:szCs w:val="24"/>
        </w:rPr>
        <w:t>I</w:t>
      </w:r>
      <w:r w:rsidRPr="008272BF">
        <w:rPr>
          <w:rFonts w:ascii="Verdana" w:hAnsi="Verdana" w:cs="Arial"/>
          <w:b/>
          <w:bCs/>
          <w:sz w:val="24"/>
          <w:szCs w:val="24"/>
        </w:rPr>
        <w:t>.</w:t>
      </w:r>
      <w:r w:rsidRPr="008272BF">
        <w:rPr>
          <w:rFonts w:ascii="Verdana" w:hAnsi="Verdana" w:cs="Arial"/>
          <w:b/>
          <w:sz w:val="24"/>
          <w:szCs w:val="24"/>
        </w:rPr>
        <w:t> DEZAFECTARE</w:t>
      </w:r>
    </w:p>
    <w:p w:rsidR="00847787" w:rsidRPr="008272BF" w:rsidRDefault="00847787" w:rsidP="00D45B48">
      <w:pPr>
        <w:spacing w:after="0" w:line="240" w:lineRule="auto"/>
        <w:rPr>
          <w:rFonts w:ascii="Verdana" w:hAnsi="Verdana" w:cs="Arial"/>
          <w:sz w:val="24"/>
          <w:szCs w:val="24"/>
          <w:u w:val="single"/>
        </w:rPr>
      </w:pPr>
      <w:r w:rsidRPr="009B4DDA">
        <w:rPr>
          <w:rFonts w:ascii="Arial" w:hAnsi="Arial" w:cs="Arial"/>
          <w:b/>
          <w:bCs/>
          <w:sz w:val="20"/>
        </w:rPr>
        <w:t>   </w:t>
      </w:r>
      <w:r w:rsidR="001801C9">
        <w:rPr>
          <w:rFonts w:ascii="Verdana" w:hAnsi="Verdana" w:cs="Arial"/>
          <w:bCs/>
          <w:sz w:val="24"/>
          <w:szCs w:val="24"/>
          <w:u w:val="single"/>
        </w:rPr>
        <w:t>11</w:t>
      </w:r>
      <w:r w:rsidRPr="008272BF">
        <w:rPr>
          <w:rFonts w:ascii="Verdana" w:hAnsi="Verdana" w:cs="Arial"/>
          <w:bCs/>
          <w:sz w:val="24"/>
          <w:szCs w:val="24"/>
          <w:u w:val="single"/>
        </w:rPr>
        <w:t>.1.</w:t>
      </w:r>
      <w:r w:rsidRPr="008272BF">
        <w:rPr>
          <w:rFonts w:ascii="Verdana" w:hAnsi="Verdana" w:cs="Arial"/>
          <w:sz w:val="24"/>
          <w:szCs w:val="24"/>
          <w:u w:val="single"/>
        </w:rPr>
        <w:t> M</w:t>
      </w:r>
      <w:r w:rsidR="00001038" w:rsidRPr="008272BF">
        <w:rPr>
          <w:rFonts w:ascii="Verdana" w:hAnsi="Verdana" w:cs="Arial"/>
          <w:sz w:val="24"/>
          <w:szCs w:val="24"/>
          <w:u w:val="single"/>
        </w:rPr>
        <w:t>a</w:t>
      </w:r>
      <w:r w:rsidRPr="008272BF">
        <w:rPr>
          <w:rFonts w:ascii="Verdana" w:hAnsi="Verdana" w:cs="Arial"/>
          <w:sz w:val="24"/>
          <w:szCs w:val="24"/>
          <w:u w:val="single"/>
        </w:rPr>
        <w:t>suri de prevenire a polu</w:t>
      </w:r>
      <w:r w:rsidR="00001038" w:rsidRPr="008272BF">
        <w:rPr>
          <w:rFonts w:ascii="Verdana" w:hAnsi="Verdana" w:cs="Arial"/>
          <w:sz w:val="24"/>
          <w:szCs w:val="24"/>
          <w:u w:val="single"/>
        </w:rPr>
        <w:t>a</w:t>
      </w:r>
      <w:r w:rsidRPr="008272BF">
        <w:rPr>
          <w:rFonts w:ascii="Verdana" w:hAnsi="Verdana" w:cs="Arial"/>
          <w:sz w:val="24"/>
          <w:szCs w:val="24"/>
          <w:u w:val="single"/>
        </w:rPr>
        <w:t xml:space="preserve">rii luate </w:t>
      </w:r>
      <w:r w:rsidR="00373BAE">
        <w:rPr>
          <w:rFonts w:ascii="Verdana" w:hAnsi="Verdana" w:cs="Arial"/>
          <w:sz w:val="24"/>
          <w:szCs w:val="24"/>
          <w:u w:val="single"/>
        </w:rPr>
        <w:t>i</w:t>
      </w:r>
      <w:r w:rsidRPr="008272BF">
        <w:rPr>
          <w:rFonts w:ascii="Verdana" w:hAnsi="Verdana" w:cs="Arial"/>
          <w:sz w:val="24"/>
          <w:szCs w:val="24"/>
          <w:u w:val="single"/>
        </w:rPr>
        <w:t>nc</w:t>
      </w:r>
      <w:r w:rsidR="00001038" w:rsidRPr="008272BF">
        <w:rPr>
          <w:rFonts w:ascii="Verdana" w:hAnsi="Verdana" w:cs="Arial"/>
          <w:sz w:val="24"/>
          <w:szCs w:val="24"/>
          <w:u w:val="single"/>
        </w:rPr>
        <w:t>a</w:t>
      </w:r>
      <w:r w:rsidRPr="008272BF">
        <w:rPr>
          <w:rFonts w:ascii="Verdana" w:hAnsi="Verdana" w:cs="Arial"/>
          <w:sz w:val="24"/>
          <w:szCs w:val="24"/>
          <w:u w:val="single"/>
        </w:rPr>
        <w:t xml:space="preserve"> din faza de proiectare</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(Pentru o instala</w:t>
      </w:r>
      <w:r w:rsidR="00001038" w:rsidRPr="009B4DDA">
        <w:rPr>
          <w:rFonts w:ascii="Arial" w:hAnsi="Arial" w:cs="Arial"/>
          <w:sz w:val="20"/>
        </w:rPr>
        <w:t>t</w:t>
      </w:r>
      <w:r w:rsidRPr="009B4DDA">
        <w:rPr>
          <w:rFonts w:ascii="Arial" w:hAnsi="Arial" w:cs="Arial"/>
          <w:sz w:val="20"/>
        </w:rPr>
        <w:t>ie nou</w:t>
      </w:r>
      <w:r w:rsidR="00001038" w:rsidRPr="009B4DDA">
        <w:rPr>
          <w:rFonts w:ascii="Arial" w:hAnsi="Arial" w:cs="Arial"/>
          <w:sz w:val="20"/>
        </w:rPr>
        <w:t>a</w:t>
      </w:r>
      <w:r w:rsidRPr="009B4DDA">
        <w:rPr>
          <w:rFonts w:ascii="Arial" w:hAnsi="Arial" w:cs="Arial"/>
          <w:sz w:val="20"/>
        </w:rPr>
        <w:t>) descrie</w:t>
      </w:r>
      <w:r w:rsidR="00001038" w:rsidRPr="009B4DDA">
        <w:rPr>
          <w:rFonts w:ascii="Arial" w:hAnsi="Arial" w:cs="Arial"/>
          <w:sz w:val="20"/>
        </w:rPr>
        <w:t>t</w:t>
      </w:r>
      <w:r w:rsidRPr="009B4DDA">
        <w:rPr>
          <w:rFonts w:ascii="Arial" w:hAnsi="Arial" w:cs="Arial"/>
          <w:sz w:val="20"/>
        </w:rPr>
        <w:t xml:space="preserve">i modul </w:t>
      </w:r>
      <w:r w:rsidR="00373BAE">
        <w:rPr>
          <w:rFonts w:ascii="Arial" w:hAnsi="Arial" w:cs="Arial"/>
          <w:sz w:val="20"/>
        </w:rPr>
        <w:t>i</w:t>
      </w:r>
      <w:r w:rsidRPr="009B4DDA">
        <w:rPr>
          <w:rFonts w:ascii="Arial" w:hAnsi="Arial" w:cs="Arial"/>
          <w:sz w:val="20"/>
        </w:rPr>
        <w:t xml:space="preserve">n care au fost luate </w:t>
      </w:r>
      <w:r w:rsidR="00373BAE">
        <w:rPr>
          <w:rFonts w:ascii="Arial" w:hAnsi="Arial" w:cs="Arial"/>
          <w:sz w:val="20"/>
        </w:rPr>
        <w:t>i</w:t>
      </w:r>
      <w:r w:rsidRPr="009B4DDA">
        <w:rPr>
          <w:rFonts w:ascii="Arial" w:hAnsi="Arial" w:cs="Arial"/>
          <w:sz w:val="20"/>
        </w:rPr>
        <w:t>n considerare urm</w:t>
      </w:r>
      <w:r w:rsidR="00001038" w:rsidRPr="009B4DDA">
        <w:rPr>
          <w:rFonts w:ascii="Arial" w:hAnsi="Arial" w:cs="Arial"/>
          <w:sz w:val="20"/>
        </w:rPr>
        <w:t>a</w:t>
      </w:r>
      <w:r w:rsidRPr="009B4DDA">
        <w:rPr>
          <w:rFonts w:ascii="Arial" w:hAnsi="Arial" w:cs="Arial"/>
          <w:sz w:val="20"/>
        </w:rPr>
        <w:t xml:space="preserve">toarele etape </w:t>
      </w:r>
      <w:r w:rsidR="00373BAE">
        <w:rPr>
          <w:rFonts w:ascii="Arial" w:hAnsi="Arial" w:cs="Arial"/>
          <w:sz w:val="20"/>
        </w:rPr>
        <w:t>i</w:t>
      </w:r>
      <w:r w:rsidRPr="009B4DDA">
        <w:rPr>
          <w:rFonts w:ascii="Arial" w:hAnsi="Arial" w:cs="Arial"/>
          <w:sz w:val="20"/>
        </w:rPr>
        <w:t xml:space="preserve">n faza de proiectare </w:t>
      </w:r>
      <w:r w:rsidR="00373BAE">
        <w:rPr>
          <w:rFonts w:ascii="Arial" w:hAnsi="Arial" w:cs="Arial"/>
          <w:sz w:val="20"/>
        </w:rPr>
        <w:t>s</w:t>
      </w:r>
      <w:r w:rsidRPr="009B4DDA">
        <w:rPr>
          <w:rFonts w:ascii="Arial" w:hAnsi="Arial" w:cs="Arial"/>
          <w:sz w:val="20"/>
        </w:rPr>
        <w:t>i de execu</w:t>
      </w:r>
      <w:r w:rsidR="00001038" w:rsidRPr="009B4DDA">
        <w:rPr>
          <w:rFonts w:ascii="Arial" w:hAnsi="Arial" w:cs="Arial"/>
          <w:sz w:val="20"/>
        </w:rPr>
        <w:t>t</w:t>
      </w:r>
      <w:r w:rsidRPr="009B4DDA">
        <w:rPr>
          <w:rFonts w:ascii="Arial" w:hAnsi="Arial" w:cs="Arial"/>
          <w:sz w:val="20"/>
        </w:rPr>
        <w:t>ie a lucr</w:t>
      </w:r>
      <w:r w:rsidR="00001038" w:rsidRPr="009B4DDA">
        <w:rPr>
          <w:rFonts w:ascii="Arial" w:hAnsi="Arial" w:cs="Arial"/>
          <w:sz w:val="20"/>
        </w:rPr>
        <w:t>a</w:t>
      </w:r>
      <w:r w:rsidRPr="009B4DDA">
        <w:rPr>
          <w:rFonts w:ascii="Arial" w:hAnsi="Arial" w:cs="Arial"/>
          <w:sz w:val="20"/>
        </w:rPr>
        <w:t>rilor</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xml:space="preserve"> ▪ Utilizarea rezervoarelor </w:t>
      </w:r>
      <w:r w:rsidR="00373BAE">
        <w:rPr>
          <w:rFonts w:ascii="Arial" w:hAnsi="Arial" w:cs="Arial"/>
          <w:sz w:val="20"/>
        </w:rPr>
        <w:t>s</w:t>
      </w:r>
      <w:r w:rsidRPr="009B4DDA">
        <w:rPr>
          <w:rFonts w:ascii="Arial" w:hAnsi="Arial" w:cs="Arial"/>
          <w:sz w:val="20"/>
        </w:rPr>
        <w:t>i conductelor subterane este evitat</w:t>
      </w:r>
      <w:r w:rsidR="00001038" w:rsidRPr="009B4DDA">
        <w:rPr>
          <w:rFonts w:ascii="Arial" w:hAnsi="Arial" w:cs="Arial"/>
          <w:sz w:val="20"/>
        </w:rPr>
        <w:t>a</w:t>
      </w:r>
      <w:r w:rsidRPr="009B4DDA">
        <w:rPr>
          <w:rFonts w:ascii="Arial" w:hAnsi="Arial" w:cs="Arial"/>
          <w:sz w:val="20"/>
        </w:rPr>
        <w:t xml:space="preserve"> atunci c</w:t>
      </w:r>
      <w:r w:rsidR="00373BAE">
        <w:rPr>
          <w:rFonts w:ascii="Arial" w:hAnsi="Arial" w:cs="Arial"/>
          <w:sz w:val="20"/>
        </w:rPr>
        <w:t>a</w:t>
      </w:r>
      <w:r w:rsidRPr="009B4DDA">
        <w:rPr>
          <w:rFonts w:ascii="Arial" w:hAnsi="Arial" w:cs="Arial"/>
          <w:sz w:val="20"/>
        </w:rPr>
        <w:t>nd este posibil (doar dac</w:t>
      </w:r>
      <w:r w:rsidR="00001038" w:rsidRPr="009B4DDA">
        <w:rPr>
          <w:rFonts w:ascii="Arial" w:hAnsi="Arial" w:cs="Arial"/>
          <w:sz w:val="20"/>
        </w:rPr>
        <w:t>a</w:t>
      </w:r>
      <w:r w:rsidRPr="009B4DDA">
        <w:rPr>
          <w:rFonts w:ascii="Arial" w:hAnsi="Arial" w:cs="Arial"/>
          <w:sz w:val="20"/>
        </w:rPr>
        <w:t xml:space="preserve"> nu sunt protejate de o izola</w:t>
      </w:r>
      <w:r w:rsidR="00001038" w:rsidRPr="009B4DDA">
        <w:rPr>
          <w:rFonts w:ascii="Arial" w:hAnsi="Arial" w:cs="Arial"/>
          <w:sz w:val="20"/>
        </w:rPr>
        <w:t>t</w:t>
      </w:r>
      <w:r w:rsidRPr="009B4DDA">
        <w:rPr>
          <w:rFonts w:ascii="Arial" w:hAnsi="Arial" w:cs="Arial"/>
          <w:sz w:val="20"/>
        </w:rPr>
        <w:t>ie secundar</w:t>
      </w:r>
      <w:r w:rsidR="00001038" w:rsidRPr="009B4DDA">
        <w:rPr>
          <w:rFonts w:ascii="Arial" w:hAnsi="Arial" w:cs="Arial"/>
          <w:sz w:val="20"/>
        </w:rPr>
        <w:t>a</w:t>
      </w:r>
      <w:r w:rsidRPr="009B4DDA">
        <w:rPr>
          <w:rFonts w:ascii="Arial" w:hAnsi="Arial" w:cs="Arial"/>
          <w:sz w:val="20"/>
        </w:rPr>
        <w:t xml:space="preserve"> sau printr-un program adecvat de monitori</w:t>
      </w:r>
      <w:r w:rsidR="00DC462B">
        <w:rPr>
          <w:rFonts w:ascii="Arial" w:hAnsi="Arial" w:cs="Arial"/>
          <w:sz w:val="20"/>
        </w:rPr>
        <w:t>+</w:t>
      </w:r>
      <w:r w:rsidRPr="009B4DDA">
        <w:rPr>
          <w:rFonts w:ascii="Arial" w:hAnsi="Arial" w:cs="Arial"/>
          <w:sz w:val="20"/>
        </w:rPr>
        <w:t>zare);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570" w:type="dxa"/>
        <w:tblCellMar>
          <w:top w:w="15" w:type="dxa"/>
          <w:left w:w="15" w:type="dxa"/>
          <w:bottom w:w="15" w:type="dxa"/>
          <w:right w:w="15" w:type="dxa"/>
        </w:tblCellMar>
        <w:tblLook w:val="00A0" w:firstRow="1" w:lastRow="0" w:firstColumn="1" w:lastColumn="0" w:noHBand="0" w:noVBand="0"/>
      </w:tblPr>
      <w:tblGrid>
        <w:gridCol w:w="14"/>
        <w:gridCol w:w="955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EB0F6A" w:rsidP="00D45B48">
            <w:pPr>
              <w:spacing w:after="0" w:line="240" w:lineRule="auto"/>
              <w:rPr>
                <w:rFonts w:ascii="Verdana" w:hAnsi="Verdana" w:cs="Arial"/>
                <w:sz w:val="24"/>
                <w:szCs w:val="24"/>
              </w:rPr>
            </w:pPr>
            <w:r w:rsidRPr="009B4DDA">
              <w:rPr>
                <w:rFonts w:ascii="Verdana" w:hAnsi="Verdana" w:cs="Arial"/>
                <w:sz w:val="24"/>
                <w:szCs w:val="24"/>
              </w:rPr>
              <w:t>Se va realiza</w:t>
            </w:r>
            <w:r w:rsidR="00847787" w:rsidRPr="009B4DDA">
              <w:rPr>
                <w:rFonts w:ascii="Verdana" w:hAnsi="Verdana" w:cs="Arial"/>
                <w:sz w:val="24"/>
                <w:szCs w:val="24"/>
              </w:rPr>
              <w:t xml:space="preserve"> un program de monitorizare a etanseitatii sistemelor  interne de conducte</w:t>
            </w:r>
            <w:r w:rsidR="000422E4" w:rsidRPr="009B4DDA">
              <w:rPr>
                <w:rFonts w:ascii="Verdana" w:hAnsi="Verdana" w:cs="Arial"/>
                <w:sz w:val="24"/>
                <w:szCs w:val="24"/>
              </w:rPr>
              <w:t>.</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20"/>
        </w:rPr>
        <w:t>este prev</w:t>
      </w:r>
      <w:r w:rsidR="00001038" w:rsidRPr="009B4DDA">
        <w:rPr>
          <w:rFonts w:ascii="Arial" w:hAnsi="Arial" w:cs="Arial"/>
          <w:sz w:val="20"/>
        </w:rPr>
        <w:t>a</w:t>
      </w:r>
      <w:r w:rsidRPr="009B4DDA">
        <w:rPr>
          <w:rFonts w:ascii="Arial" w:hAnsi="Arial" w:cs="Arial"/>
          <w:sz w:val="20"/>
        </w:rPr>
        <w:t>zut</w:t>
      </w:r>
      <w:r w:rsidR="00001038" w:rsidRPr="009B4DDA">
        <w:rPr>
          <w:rFonts w:ascii="Arial" w:hAnsi="Arial" w:cs="Arial"/>
          <w:sz w:val="20"/>
        </w:rPr>
        <w:t>a</w:t>
      </w:r>
      <w:r w:rsidRPr="009B4DDA">
        <w:rPr>
          <w:rFonts w:ascii="Arial" w:hAnsi="Arial" w:cs="Arial"/>
          <w:sz w:val="20"/>
        </w:rPr>
        <w:t xml:space="preserve"> </w:t>
      </w:r>
      <w:r w:rsidRPr="009B4DDA">
        <w:rPr>
          <w:rFonts w:ascii="Arial" w:hAnsi="Arial" w:cs="Arial"/>
          <w:sz w:val="24"/>
          <w:szCs w:val="24"/>
        </w:rPr>
        <w:t>drenarea</w:t>
      </w:r>
      <w:r w:rsidRPr="009B4DDA">
        <w:rPr>
          <w:rFonts w:ascii="Arial" w:hAnsi="Arial" w:cs="Arial"/>
          <w:sz w:val="20"/>
        </w:rPr>
        <w:t xml:space="preserve"> </w:t>
      </w:r>
      <w:r w:rsidR="00373BAE">
        <w:rPr>
          <w:rFonts w:ascii="Arial" w:hAnsi="Arial" w:cs="Arial"/>
          <w:sz w:val="20"/>
        </w:rPr>
        <w:t>s</w:t>
      </w:r>
      <w:r w:rsidRPr="009B4DDA">
        <w:rPr>
          <w:rFonts w:ascii="Arial" w:hAnsi="Arial" w:cs="Arial"/>
          <w:sz w:val="20"/>
        </w:rPr>
        <w:t>i cur</w:t>
      </w:r>
      <w:r w:rsidR="00001038" w:rsidRPr="009B4DDA">
        <w:rPr>
          <w:rFonts w:ascii="Arial" w:hAnsi="Arial" w:cs="Arial"/>
          <w:sz w:val="20"/>
        </w:rPr>
        <w:t>at</w:t>
      </w:r>
      <w:r w:rsidRPr="009B4DDA">
        <w:rPr>
          <w:rFonts w:ascii="Arial" w:hAnsi="Arial" w:cs="Arial"/>
          <w:sz w:val="20"/>
        </w:rPr>
        <w:t xml:space="preserve">area rezervoarelor </w:t>
      </w:r>
      <w:r w:rsidR="00373BAE">
        <w:rPr>
          <w:rFonts w:ascii="Arial" w:hAnsi="Arial" w:cs="Arial"/>
          <w:sz w:val="20"/>
        </w:rPr>
        <w:t>s</w:t>
      </w:r>
      <w:r w:rsidRPr="009B4DDA">
        <w:rPr>
          <w:rFonts w:ascii="Arial" w:hAnsi="Arial" w:cs="Arial"/>
          <w:sz w:val="20"/>
        </w:rPr>
        <w:t xml:space="preserve">i conductelor </w:t>
      </w:r>
      <w:r w:rsidR="00373BAE">
        <w:rPr>
          <w:rFonts w:ascii="Arial" w:hAnsi="Arial" w:cs="Arial"/>
          <w:sz w:val="20"/>
        </w:rPr>
        <w:t>i</w:t>
      </w:r>
      <w:r w:rsidRPr="009B4DDA">
        <w:rPr>
          <w:rFonts w:ascii="Arial" w:hAnsi="Arial" w:cs="Arial"/>
          <w:sz w:val="20"/>
        </w:rPr>
        <w:t>nainte de demontare;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90" w:type="dxa"/>
        <w:tblCellMar>
          <w:top w:w="15" w:type="dxa"/>
          <w:left w:w="15" w:type="dxa"/>
          <w:bottom w:w="15" w:type="dxa"/>
          <w:right w:w="15" w:type="dxa"/>
        </w:tblCellMar>
        <w:tblLook w:val="00A0" w:firstRow="1" w:lastRow="0" w:firstColumn="1" w:lastColumn="0" w:noHBand="0" w:noVBand="0"/>
      </w:tblPr>
      <w:tblGrid>
        <w:gridCol w:w="284"/>
        <w:gridCol w:w="940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Da</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xml:space="preserve"> ▪ lagunele </w:t>
      </w:r>
      <w:r w:rsidR="00373BAE">
        <w:rPr>
          <w:rFonts w:ascii="Arial" w:hAnsi="Arial" w:cs="Arial"/>
          <w:sz w:val="20"/>
        </w:rPr>
        <w:t>s</w:t>
      </w:r>
      <w:r w:rsidRPr="009B4DDA">
        <w:rPr>
          <w:rFonts w:ascii="Arial" w:hAnsi="Arial" w:cs="Arial"/>
          <w:sz w:val="20"/>
        </w:rPr>
        <w:t>i depozitele de de</w:t>
      </w:r>
      <w:r w:rsidR="00373BAE">
        <w:rPr>
          <w:rFonts w:ascii="Arial" w:hAnsi="Arial" w:cs="Arial"/>
          <w:sz w:val="20"/>
        </w:rPr>
        <w:t>s</w:t>
      </w:r>
      <w:r w:rsidRPr="009B4DDA">
        <w:rPr>
          <w:rFonts w:ascii="Arial" w:hAnsi="Arial" w:cs="Arial"/>
          <w:sz w:val="20"/>
        </w:rPr>
        <w:t>euri sunt concepute av</w:t>
      </w:r>
      <w:r w:rsidR="00373BAE">
        <w:rPr>
          <w:rFonts w:ascii="Arial" w:hAnsi="Arial" w:cs="Arial"/>
          <w:sz w:val="20"/>
        </w:rPr>
        <w:t>a</w:t>
      </w:r>
      <w:r w:rsidRPr="009B4DDA">
        <w:rPr>
          <w:rFonts w:ascii="Arial" w:hAnsi="Arial" w:cs="Arial"/>
          <w:sz w:val="20"/>
        </w:rPr>
        <w:t xml:space="preserve">nd </w:t>
      </w:r>
      <w:r w:rsidR="00373BAE">
        <w:rPr>
          <w:rFonts w:ascii="Arial" w:hAnsi="Arial" w:cs="Arial"/>
          <w:sz w:val="20"/>
        </w:rPr>
        <w:t>i</w:t>
      </w:r>
      <w:r w:rsidRPr="009B4DDA">
        <w:rPr>
          <w:rFonts w:ascii="Arial" w:hAnsi="Arial" w:cs="Arial"/>
          <w:sz w:val="20"/>
        </w:rPr>
        <w:t xml:space="preserve">n vedere eventuala lor golire </w:t>
      </w:r>
      <w:r w:rsidR="00373BAE">
        <w:rPr>
          <w:rFonts w:ascii="Arial" w:hAnsi="Arial" w:cs="Arial"/>
          <w:sz w:val="20"/>
        </w:rPr>
        <w:t>s</w:t>
      </w:r>
      <w:r w:rsidRPr="009B4DDA">
        <w:rPr>
          <w:rFonts w:ascii="Arial" w:hAnsi="Arial" w:cs="Arial"/>
          <w:sz w:val="20"/>
        </w:rPr>
        <w:t xml:space="preserve">i </w:t>
      </w:r>
      <w:r w:rsidR="00373BAE">
        <w:rPr>
          <w:rFonts w:ascii="Arial" w:hAnsi="Arial" w:cs="Arial"/>
          <w:sz w:val="20"/>
        </w:rPr>
        <w:t>i</w:t>
      </w:r>
      <w:r w:rsidRPr="009B4DDA">
        <w:rPr>
          <w:rFonts w:ascii="Arial" w:hAnsi="Arial" w:cs="Arial"/>
          <w:sz w:val="20"/>
        </w:rPr>
        <w:t>nchidere;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30" w:type="dxa"/>
        <w:tblCellMar>
          <w:top w:w="15" w:type="dxa"/>
          <w:left w:w="15" w:type="dxa"/>
          <w:bottom w:w="15" w:type="dxa"/>
          <w:right w:w="15" w:type="dxa"/>
        </w:tblCellMar>
        <w:tblLook w:val="00A0" w:firstRow="1" w:lastRow="0" w:firstColumn="1" w:lastColumn="0" w:noHBand="0" w:noVBand="0"/>
      </w:tblPr>
      <w:tblGrid>
        <w:gridCol w:w="19"/>
        <w:gridCol w:w="9611"/>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Pe amplasament nu exista depozite definitive de deseuri.</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 izola</w:t>
      </w:r>
      <w:r w:rsidR="00001038" w:rsidRPr="009B4DDA">
        <w:rPr>
          <w:rFonts w:ascii="Arial" w:hAnsi="Arial" w:cs="Arial"/>
          <w:sz w:val="20"/>
        </w:rPr>
        <w:t>t</w:t>
      </w:r>
      <w:r w:rsidRPr="009B4DDA">
        <w:rPr>
          <w:rFonts w:ascii="Arial" w:hAnsi="Arial" w:cs="Arial"/>
          <w:sz w:val="20"/>
        </w:rPr>
        <w:t>ia este conceput</w:t>
      </w:r>
      <w:r w:rsidR="00001038" w:rsidRPr="009B4DDA">
        <w:rPr>
          <w:rFonts w:ascii="Arial" w:hAnsi="Arial" w:cs="Arial"/>
          <w:sz w:val="20"/>
        </w:rPr>
        <w:t>a</w:t>
      </w:r>
      <w:r w:rsidRPr="009B4DDA">
        <w:rPr>
          <w:rFonts w:ascii="Arial" w:hAnsi="Arial" w:cs="Arial"/>
          <w:sz w:val="20"/>
        </w:rPr>
        <w:t xml:space="preserve"> astfel </w:t>
      </w:r>
      <w:r w:rsidR="00373BAE">
        <w:rPr>
          <w:rFonts w:ascii="Arial" w:hAnsi="Arial" w:cs="Arial"/>
          <w:sz w:val="20"/>
        </w:rPr>
        <w:t>i</w:t>
      </w:r>
      <w:r w:rsidRPr="009B4DDA">
        <w:rPr>
          <w:rFonts w:ascii="Arial" w:hAnsi="Arial" w:cs="Arial"/>
          <w:sz w:val="20"/>
        </w:rPr>
        <w:t>nc</w:t>
      </w:r>
      <w:r w:rsidR="00373BAE">
        <w:rPr>
          <w:rFonts w:ascii="Arial" w:hAnsi="Arial" w:cs="Arial"/>
          <w:sz w:val="20"/>
        </w:rPr>
        <w:t>a</w:t>
      </w:r>
      <w:r w:rsidRPr="009B4DDA">
        <w:rPr>
          <w:rFonts w:ascii="Arial" w:hAnsi="Arial" w:cs="Arial"/>
          <w:sz w:val="20"/>
        </w:rPr>
        <w:t>t s</w:t>
      </w:r>
      <w:r w:rsidR="00001038" w:rsidRPr="009B4DDA">
        <w:rPr>
          <w:rFonts w:ascii="Arial" w:hAnsi="Arial" w:cs="Arial"/>
          <w:sz w:val="20"/>
        </w:rPr>
        <w:t>a</w:t>
      </w:r>
      <w:r w:rsidRPr="009B4DDA">
        <w:rPr>
          <w:rFonts w:ascii="Arial" w:hAnsi="Arial" w:cs="Arial"/>
          <w:sz w:val="20"/>
        </w:rPr>
        <w:t xml:space="preserve"> fie impermeabil</w:t>
      </w:r>
      <w:r w:rsidR="00001038" w:rsidRPr="009B4DDA">
        <w:rPr>
          <w:rFonts w:ascii="Arial" w:hAnsi="Arial" w:cs="Arial"/>
          <w:sz w:val="20"/>
        </w:rPr>
        <w:t>a</w:t>
      </w:r>
      <w:r w:rsidRPr="009B4DDA">
        <w:rPr>
          <w:rFonts w:ascii="Arial" w:hAnsi="Arial" w:cs="Arial"/>
          <w:sz w:val="20"/>
        </w:rPr>
        <w:t>, u</w:t>
      </w:r>
      <w:r w:rsidR="00373BAE">
        <w:rPr>
          <w:rFonts w:ascii="Arial" w:hAnsi="Arial" w:cs="Arial"/>
          <w:sz w:val="20"/>
        </w:rPr>
        <w:t>s</w:t>
      </w:r>
      <w:r w:rsidRPr="009B4DDA">
        <w:rPr>
          <w:rFonts w:ascii="Arial" w:hAnsi="Arial" w:cs="Arial"/>
          <w:sz w:val="20"/>
        </w:rPr>
        <w:t xml:space="preserve">or de demontat </w:t>
      </w:r>
      <w:r w:rsidR="00373BAE">
        <w:rPr>
          <w:rFonts w:ascii="Arial" w:hAnsi="Arial" w:cs="Arial"/>
          <w:sz w:val="20"/>
        </w:rPr>
        <w:t>s</w:t>
      </w:r>
      <w:r w:rsidRPr="009B4DDA">
        <w:rPr>
          <w:rFonts w:ascii="Arial" w:hAnsi="Arial" w:cs="Arial"/>
          <w:sz w:val="20"/>
        </w:rPr>
        <w:t>i f</w:t>
      </w:r>
      <w:r w:rsidR="00001038" w:rsidRPr="009B4DDA">
        <w:rPr>
          <w:rFonts w:ascii="Arial" w:hAnsi="Arial" w:cs="Arial"/>
          <w:sz w:val="20"/>
        </w:rPr>
        <w:t>a</w:t>
      </w:r>
      <w:r w:rsidRPr="009B4DDA">
        <w:rPr>
          <w:rFonts w:ascii="Arial" w:hAnsi="Arial" w:cs="Arial"/>
          <w:sz w:val="20"/>
        </w:rPr>
        <w:t>r</w:t>
      </w:r>
      <w:r w:rsidR="00001038" w:rsidRPr="009B4DDA">
        <w:rPr>
          <w:rFonts w:ascii="Arial" w:hAnsi="Arial" w:cs="Arial"/>
          <w:sz w:val="20"/>
        </w:rPr>
        <w:t>a</w:t>
      </w:r>
      <w:r w:rsidRPr="009B4DDA">
        <w:rPr>
          <w:rFonts w:ascii="Arial" w:hAnsi="Arial" w:cs="Arial"/>
          <w:sz w:val="20"/>
        </w:rPr>
        <w:t xml:space="preserve"> s</w:t>
      </w:r>
      <w:r w:rsidR="00001038" w:rsidRPr="009B4DDA">
        <w:rPr>
          <w:rFonts w:ascii="Arial" w:hAnsi="Arial" w:cs="Arial"/>
          <w:sz w:val="20"/>
        </w:rPr>
        <w:t>a</w:t>
      </w:r>
      <w:r w:rsidRPr="009B4DDA">
        <w:rPr>
          <w:rFonts w:ascii="Arial" w:hAnsi="Arial" w:cs="Arial"/>
          <w:sz w:val="20"/>
        </w:rPr>
        <w:t xml:space="preserve"> produc</w:t>
      </w:r>
      <w:r w:rsidR="00001038" w:rsidRPr="009B4DDA">
        <w:rPr>
          <w:rFonts w:ascii="Arial" w:hAnsi="Arial" w:cs="Arial"/>
          <w:sz w:val="20"/>
        </w:rPr>
        <w:t>a</w:t>
      </w:r>
      <w:r w:rsidRPr="009B4DDA">
        <w:rPr>
          <w:rFonts w:ascii="Arial" w:hAnsi="Arial" w:cs="Arial"/>
          <w:sz w:val="20"/>
        </w:rPr>
        <w:t xml:space="preserve"> praf </w:t>
      </w:r>
      <w:r w:rsidR="00373BAE">
        <w:rPr>
          <w:rFonts w:ascii="Arial" w:hAnsi="Arial" w:cs="Arial"/>
          <w:sz w:val="20"/>
        </w:rPr>
        <w:t>s</w:t>
      </w:r>
      <w:r w:rsidRPr="009B4DDA">
        <w:rPr>
          <w:rFonts w:ascii="Arial" w:hAnsi="Arial" w:cs="Arial"/>
          <w:sz w:val="20"/>
        </w:rPr>
        <w:t>i pericol;</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75" w:type="dxa"/>
        <w:tblCellMar>
          <w:top w:w="15" w:type="dxa"/>
          <w:left w:w="15" w:type="dxa"/>
          <w:bottom w:w="15" w:type="dxa"/>
          <w:right w:w="15" w:type="dxa"/>
        </w:tblCellMar>
        <w:tblLook w:val="00A0" w:firstRow="1" w:lastRow="0" w:firstColumn="1" w:lastColumn="0" w:noHBand="0" w:noVBand="0"/>
      </w:tblPr>
      <w:tblGrid>
        <w:gridCol w:w="283"/>
        <w:gridCol w:w="9392"/>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Da</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 materialele folosite sunt reciclabile (lu</w:t>
      </w:r>
      <w:r w:rsidR="00373BAE">
        <w:rPr>
          <w:rFonts w:ascii="Arial" w:hAnsi="Arial" w:cs="Arial"/>
          <w:sz w:val="20"/>
        </w:rPr>
        <w:t>a</w:t>
      </w:r>
      <w:r w:rsidRPr="009B4DDA">
        <w:rPr>
          <w:rFonts w:ascii="Arial" w:hAnsi="Arial" w:cs="Arial"/>
          <w:sz w:val="20"/>
        </w:rPr>
        <w:t xml:space="preserve">nd </w:t>
      </w:r>
      <w:r w:rsidR="00373BAE">
        <w:rPr>
          <w:rFonts w:ascii="Arial" w:hAnsi="Arial" w:cs="Arial"/>
          <w:sz w:val="20"/>
        </w:rPr>
        <w:t>i</w:t>
      </w:r>
      <w:r w:rsidRPr="009B4DDA">
        <w:rPr>
          <w:rFonts w:ascii="Arial" w:hAnsi="Arial" w:cs="Arial"/>
          <w:sz w:val="20"/>
        </w:rPr>
        <w:t>n considerare obiectivele opera</w:t>
      </w:r>
      <w:r w:rsidR="00001038" w:rsidRPr="009B4DDA">
        <w:rPr>
          <w:rFonts w:ascii="Arial" w:hAnsi="Arial" w:cs="Arial"/>
          <w:sz w:val="20"/>
        </w:rPr>
        <w:t>t</w:t>
      </w:r>
      <w:r w:rsidRPr="009B4DDA">
        <w:rPr>
          <w:rFonts w:ascii="Arial" w:hAnsi="Arial" w:cs="Arial"/>
          <w:sz w:val="20"/>
        </w:rPr>
        <w:t>ionale sau alte obiective de mediu).</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00" w:type="dxa"/>
        <w:tblCellMar>
          <w:top w:w="15" w:type="dxa"/>
          <w:left w:w="15" w:type="dxa"/>
          <w:bottom w:w="15" w:type="dxa"/>
          <w:right w:w="15" w:type="dxa"/>
        </w:tblCellMar>
        <w:tblLook w:val="00A0" w:firstRow="1" w:lastRow="0" w:firstColumn="1" w:lastColumn="0" w:noHBand="0" w:noVBand="0"/>
      </w:tblPr>
      <w:tblGrid>
        <w:gridCol w:w="148"/>
        <w:gridCol w:w="9452"/>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Partial</w:t>
            </w:r>
          </w:p>
        </w:tc>
      </w:tr>
    </w:tbl>
    <w:p w:rsidR="00305B66" w:rsidRDefault="00305B66" w:rsidP="00D45B48">
      <w:pPr>
        <w:spacing w:after="0" w:line="240" w:lineRule="auto"/>
        <w:rPr>
          <w:rFonts w:ascii="Arial" w:hAnsi="Arial" w:cs="Arial"/>
          <w:b/>
          <w:bCs/>
          <w:sz w:val="24"/>
          <w:szCs w:val="24"/>
        </w:rPr>
      </w:pPr>
    </w:p>
    <w:p w:rsidR="00847787" w:rsidRPr="008272BF" w:rsidRDefault="00847787" w:rsidP="00D45B48">
      <w:pPr>
        <w:spacing w:after="0" w:line="240" w:lineRule="auto"/>
        <w:rPr>
          <w:rFonts w:ascii="Verdana" w:hAnsi="Verdana" w:cs="Arial"/>
          <w:sz w:val="24"/>
          <w:szCs w:val="24"/>
          <w:u w:val="single"/>
        </w:rPr>
      </w:pPr>
      <w:r w:rsidRPr="009B4DDA">
        <w:rPr>
          <w:rFonts w:ascii="Arial" w:hAnsi="Arial" w:cs="Arial"/>
          <w:b/>
          <w:bCs/>
          <w:sz w:val="24"/>
          <w:szCs w:val="24"/>
        </w:rPr>
        <w:t>  </w:t>
      </w:r>
      <w:r w:rsidR="001801C9">
        <w:rPr>
          <w:rFonts w:ascii="Verdana" w:hAnsi="Verdana" w:cs="Arial"/>
          <w:bCs/>
          <w:sz w:val="24"/>
          <w:szCs w:val="24"/>
          <w:u w:val="single"/>
        </w:rPr>
        <w:t>11</w:t>
      </w:r>
      <w:r w:rsidRPr="008272BF">
        <w:rPr>
          <w:rFonts w:ascii="Verdana" w:hAnsi="Verdana" w:cs="Arial"/>
          <w:bCs/>
          <w:sz w:val="24"/>
          <w:szCs w:val="24"/>
          <w:u w:val="single"/>
        </w:rPr>
        <w:t>.2.</w:t>
      </w:r>
      <w:r w:rsidRPr="008272BF">
        <w:rPr>
          <w:rFonts w:ascii="Verdana" w:hAnsi="Verdana" w:cs="Arial"/>
          <w:sz w:val="24"/>
          <w:szCs w:val="24"/>
          <w:u w:val="single"/>
        </w:rPr>
        <w:t xml:space="preserve"> Planul de </w:t>
      </w:r>
      <w:r w:rsidR="00373BAE">
        <w:rPr>
          <w:rFonts w:ascii="Verdana" w:hAnsi="Verdana" w:cs="Arial"/>
          <w:sz w:val="24"/>
          <w:szCs w:val="24"/>
          <w:u w:val="single"/>
        </w:rPr>
        <w:t>i</w:t>
      </w:r>
      <w:r w:rsidRPr="008272BF">
        <w:rPr>
          <w:rFonts w:ascii="Verdana" w:hAnsi="Verdana" w:cs="Arial"/>
          <w:sz w:val="24"/>
          <w:szCs w:val="24"/>
          <w:u w:val="single"/>
        </w:rPr>
        <w:t>nchidere a instala</w:t>
      </w:r>
      <w:r w:rsidR="00001038" w:rsidRPr="008272BF">
        <w:rPr>
          <w:rFonts w:ascii="Verdana" w:hAnsi="Verdana" w:cs="Arial"/>
          <w:sz w:val="24"/>
          <w:szCs w:val="24"/>
          <w:u w:val="single"/>
        </w:rPr>
        <w:t>t</w:t>
      </w:r>
      <w:r w:rsidRPr="008272BF">
        <w:rPr>
          <w:rFonts w:ascii="Verdana" w:hAnsi="Verdana" w:cs="Arial"/>
          <w:sz w:val="24"/>
          <w:szCs w:val="24"/>
          <w:u w:val="single"/>
        </w:rPr>
        <w:t>iei</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Documenta</w:t>
      </w:r>
      <w:r w:rsidR="00001038" w:rsidRPr="009B4DDA">
        <w:rPr>
          <w:rFonts w:ascii="Arial" w:hAnsi="Arial" w:cs="Arial"/>
          <w:sz w:val="20"/>
        </w:rPr>
        <w:t>t</w:t>
      </w:r>
      <w:r w:rsidRPr="009B4DDA">
        <w:rPr>
          <w:rFonts w:ascii="Arial" w:hAnsi="Arial" w:cs="Arial"/>
          <w:sz w:val="20"/>
        </w:rPr>
        <w:t>ia pentru solicitarea autoriza</w:t>
      </w:r>
      <w:r w:rsidR="00001038" w:rsidRPr="009B4DDA">
        <w:rPr>
          <w:rFonts w:ascii="Arial" w:hAnsi="Arial" w:cs="Arial"/>
          <w:sz w:val="20"/>
        </w:rPr>
        <w:t>t</w:t>
      </w:r>
      <w:r w:rsidRPr="009B4DDA">
        <w:rPr>
          <w:rFonts w:ascii="Arial" w:hAnsi="Arial" w:cs="Arial"/>
          <w:sz w:val="20"/>
        </w:rPr>
        <w:t>iei integrate a instala</w:t>
      </w:r>
      <w:r w:rsidR="00001038" w:rsidRPr="009B4DDA">
        <w:rPr>
          <w:rFonts w:ascii="Arial" w:hAnsi="Arial" w:cs="Arial"/>
          <w:sz w:val="20"/>
        </w:rPr>
        <w:t>t</w:t>
      </w:r>
      <w:r w:rsidRPr="009B4DDA">
        <w:rPr>
          <w:rFonts w:ascii="Arial" w:hAnsi="Arial" w:cs="Arial"/>
          <w:sz w:val="20"/>
        </w:rPr>
        <w:t xml:space="preserve">iilor noi </w:t>
      </w:r>
      <w:r w:rsidR="00373BAE">
        <w:rPr>
          <w:rFonts w:ascii="Arial" w:hAnsi="Arial" w:cs="Arial"/>
          <w:sz w:val="20"/>
        </w:rPr>
        <w:t>s</w:t>
      </w:r>
      <w:r w:rsidRPr="009B4DDA">
        <w:rPr>
          <w:rFonts w:ascii="Arial" w:hAnsi="Arial" w:cs="Arial"/>
          <w:sz w:val="20"/>
        </w:rPr>
        <w:t>i a celor existente trebuie s</w:t>
      </w:r>
      <w:r w:rsidR="00001038" w:rsidRPr="009B4DDA">
        <w:rPr>
          <w:rFonts w:ascii="Arial" w:hAnsi="Arial" w:cs="Arial"/>
          <w:sz w:val="20"/>
        </w:rPr>
        <w:t>a</w:t>
      </w:r>
      <w:r w:rsidRPr="009B4DDA">
        <w:rPr>
          <w:rFonts w:ascii="Arial" w:hAnsi="Arial" w:cs="Arial"/>
          <w:sz w:val="20"/>
        </w:rPr>
        <w:t xml:space="preserve"> con</w:t>
      </w:r>
      <w:r w:rsidR="00001038" w:rsidRPr="009B4DDA">
        <w:rPr>
          <w:rFonts w:ascii="Arial" w:hAnsi="Arial" w:cs="Arial"/>
          <w:sz w:val="20"/>
        </w:rPr>
        <w:t>t</w:t>
      </w:r>
      <w:r w:rsidRPr="009B4DDA">
        <w:rPr>
          <w:rFonts w:ascii="Arial" w:hAnsi="Arial" w:cs="Arial"/>
          <w:sz w:val="20"/>
        </w:rPr>
        <w:t>in</w:t>
      </w:r>
      <w:r w:rsidR="00001038" w:rsidRPr="009B4DDA">
        <w:rPr>
          <w:rFonts w:ascii="Arial" w:hAnsi="Arial" w:cs="Arial"/>
          <w:sz w:val="20"/>
        </w:rPr>
        <w:t>a</w:t>
      </w:r>
      <w:r w:rsidRPr="009B4DDA">
        <w:rPr>
          <w:rFonts w:ascii="Arial" w:hAnsi="Arial" w:cs="Arial"/>
          <w:sz w:val="20"/>
        </w:rPr>
        <w:t xml:space="preserve"> un Plan de </w:t>
      </w:r>
      <w:r w:rsidR="00373BAE">
        <w:rPr>
          <w:rFonts w:ascii="Arial" w:hAnsi="Arial" w:cs="Arial"/>
          <w:sz w:val="20"/>
        </w:rPr>
        <w:t>i</w:t>
      </w:r>
      <w:r w:rsidRPr="009B4DDA">
        <w:rPr>
          <w:rFonts w:ascii="Arial" w:hAnsi="Arial" w:cs="Arial"/>
          <w:sz w:val="20"/>
        </w:rPr>
        <w:t>nchidere a instala</w:t>
      </w:r>
      <w:r w:rsidR="00001038" w:rsidRPr="009B4DDA">
        <w:rPr>
          <w:rFonts w:ascii="Arial" w:hAnsi="Arial" w:cs="Arial"/>
          <w:sz w:val="20"/>
        </w:rPr>
        <w:t>t</w:t>
      </w:r>
      <w:r w:rsidRPr="009B4DDA">
        <w:rPr>
          <w:rFonts w:ascii="Arial" w:hAnsi="Arial" w:cs="Arial"/>
          <w:sz w:val="20"/>
        </w:rPr>
        <w:t>iei.</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xml:space="preserve"> Cele de mai jos pot fundamenta planul de </w:t>
      </w:r>
      <w:r w:rsidR="00373BAE">
        <w:rPr>
          <w:rFonts w:ascii="Arial" w:hAnsi="Arial" w:cs="Arial"/>
          <w:sz w:val="20"/>
        </w:rPr>
        <w:t>i</w:t>
      </w:r>
      <w:r w:rsidRPr="009B4DDA">
        <w:rPr>
          <w:rFonts w:ascii="Arial" w:hAnsi="Arial" w:cs="Arial"/>
          <w:sz w:val="20"/>
        </w:rPr>
        <w:t>nchidere a instala</w:t>
      </w:r>
      <w:r w:rsidR="00001038" w:rsidRPr="009B4DDA">
        <w:rPr>
          <w:rFonts w:ascii="Arial" w:hAnsi="Arial" w:cs="Arial"/>
          <w:sz w:val="20"/>
        </w:rPr>
        <w:t>t</w:t>
      </w:r>
      <w:r w:rsidRPr="009B4DDA">
        <w:rPr>
          <w:rFonts w:ascii="Arial" w:hAnsi="Arial" w:cs="Arial"/>
          <w:sz w:val="20"/>
        </w:rPr>
        <w:t xml:space="preserve">iei. Acest plan trebuie elaborat la nivel de amplasament </w:t>
      </w:r>
      <w:r w:rsidR="00373BAE">
        <w:rPr>
          <w:rFonts w:ascii="Arial" w:hAnsi="Arial" w:cs="Arial"/>
          <w:sz w:val="20"/>
        </w:rPr>
        <w:t>s</w:t>
      </w:r>
      <w:r w:rsidRPr="009B4DDA">
        <w:rPr>
          <w:rFonts w:ascii="Arial" w:hAnsi="Arial" w:cs="Arial"/>
          <w:sz w:val="20"/>
        </w:rPr>
        <w:t>i actualizat dac</w:t>
      </w:r>
      <w:r w:rsidR="00001038" w:rsidRPr="009B4DDA">
        <w:rPr>
          <w:rFonts w:ascii="Arial" w:hAnsi="Arial" w:cs="Arial"/>
          <w:sz w:val="20"/>
        </w:rPr>
        <w:t>a</w:t>
      </w:r>
      <w:r w:rsidRPr="009B4DDA">
        <w:rPr>
          <w:rFonts w:ascii="Arial" w:hAnsi="Arial" w:cs="Arial"/>
          <w:sz w:val="20"/>
        </w:rPr>
        <w:t xml:space="preserve"> circumstan</w:t>
      </w:r>
      <w:r w:rsidR="00001038" w:rsidRPr="009B4DDA">
        <w:rPr>
          <w:rFonts w:ascii="Arial" w:hAnsi="Arial" w:cs="Arial"/>
          <w:sz w:val="20"/>
        </w:rPr>
        <w:t>t</w:t>
      </w:r>
      <w:r w:rsidRPr="009B4DDA">
        <w:rPr>
          <w:rFonts w:ascii="Arial" w:hAnsi="Arial" w:cs="Arial"/>
          <w:sz w:val="20"/>
        </w:rPr>
        <w:t>ele se modific</w:t>
      </w:r>
      <w:r w:rsidR="00001038" w:rsidRPr="009B4DDA">
        <w:rPr>
          <w:rFonts w:ascii="Arial" w:hAnsi="Arial" w:cs="Arial"/>
          <w:sz w:val="20"/>
        </w:rPr>
        <w:t>a</w:t>
      </w:r>
      <w:r w:rsidRPr="009B4DDA">
        <w:rPr>
          <w:rFonts w:ascii="Arial" w:hAnsi="Arial" w:cs="Arial"/>
          <w:sz w:val="20"/>
        </w:rPr>
        <w:t>. Orice revizuiri trebuie trimise Autorit</w:t>
      </w:r>
      <w:r w:rsidR="00001038" w:rsidRPr="009B4DDA">
        <w:rPr>
          <w:rFonts w:ascii="Arial" w:hAnsi="Arial" w:cs="Arial"/>
          <w:sz w:val="20"/>
        </w:rPr>
        <w:t>at</w:t>
      </w:r>
      <w:r w:rsidRPr="009B4DDA">
        <w:rPr>
          <w:rFonts w:ascii="Arial" w:hAnsi="Arial" w:cs="Arial"/>
          <w:sz w:val="20"/>
        </w:rPr>
        <w:t>ii responsabil</w:t>
      </w:r>
      <w:r w:rsidR="00001038" w:rsidRPr="009B4DDA">
        <w:rPr>
          <w:rFonts w:ascii="Arial" w:hAnsi="Arial" w:cs="Arial"/>
          <w:sz w:val="20"/>
        </w:rPr>
        <w:t>a</w:t>
      </w:r>
      <w:r w:rsidRPr="009B4DDA">
        <w:rPr>
          <w:rFonts w:ascii="Arial" w:hAnsi="Arial" w:cs="Arial"/>
          <w:sz w:val="20"/>
        </w:rPr>
        <w:t xml:space="preserve"> de emiterea autoriza</w:t>
      </w:r>
      <w:r w:rsidR="00001038" w:rsidRPr="009B4DDA">
        <w:rPr>
          <w:rFonts w:ascii="Arial" w:hAnsi="Arial" w:cs="Arial"/>
          <w:sz w:val="20"/>
        </w:rPr>
        <w:t>t</w:t>
      </w:r>
      <w:r w:rsidRPr="009B4DDA">
        <w:rPr>
          <w:rFonts w:ascii="Arial" w:hAnsi="Arial" w:cs="Arial"/>
          <w:sz w:val="20"/>
        </w:rPr>
        <w:t>iei integrate de mediu.</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735" w:type="dxa"/>
        <w:tblCellMar>
          <w:top w:w="15" w:type="dxa"/>
          <w:left w:w="15" w:type="dxa"/>
          <w:bottom w:w="15" w:type="dxa"/>
          <w:right w:w="15" w:type="dxa"/>
        </w:tblCellMar>
        <w:tblLook w:val="00A0" w:firstRow="1" w:lastRow="0" w:firstColumn="1" w:lastColumn="0" w:noHBand="0" w:noVBand="0"/>
      </w:tblPr>
      <w:tblGrid>
        <w:gridCol w:w="36"/>
        <w:gridCol w:w="9663"/>
        <w:gridCol w:w="3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96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Default="00847787" w:rsidP="00D45B48">
            <w:pPr>
              <w:spacing w:after="0" w:line="240" w:lineRule="auto"/>
              <w:rPr>
                <w:rFonts w:ascii="Arial" w:hAnsi="Arial" w:cs="Arial"/>
                <w:sz w:val="18"/>
                <w:szCs w:val="18"/>
              </w:rPr>
            </w:pPr>
            <w:r w:rsidRPr="009B4DDA">
              <w:rPr>
                <w:rFonts w:ascii="Arial" w:hAnsi="Arial" w:cs="Arial"/>
                <w:sz w:val="18"/>
                <w:szCs w:val="18"/>
              </w:rPr>
              <w:t xml:space="preserve">Furnizati un Plan de Amplasament cu indicarea pozitiei tuturor rezervoarelor, conductelor si canalelor subterane sau a altor structuri. Identificati toate cursurile de apa, canalele catre cursurile de apa sau acvifere. Identificati permeabilitatea structurilor subterane. Daca toate aceste informatii sunt prezentate </w:t>
            </w:r>
            <w:r w:rsidR="00373BAE">
              <w:rPr>
                <w:rFonts w:ascii="Arial" w:hAnsi="Arial" w:cs="Arial"/>
                <w:sz w:val="18"/>
                <w:szCs w:val="18"/>
              </w:rPr>
              <w:t>i</w:t>
            </w:r>
            <w:r w:rsidRPr="009B4DDA">
              <w:rPr>
                <w:rFonts w:ascii="Arial" w:hAnsi="Arial" w:cs="Arial"/>
                <w:sz w:val="18"/>
                <w:szCs w:val="18"/>
              </w:rPr>
              <w:t>n Planul de Amplasament anexat Raportului de Amplasament, faceti o referire la acesta.</w:t>
            </w:r>
          </w:p>
          <w:p w:rsidR="00305B66" w:rsidRPr="00305B66" w:rsidRDefault="00305B66" w:rsidP="00D45B48">
            <w:pPr>
              <w:spacing w:after="0" w:line="240" w:lineRule="auto"/>
              <w:rPr>
                <w:rFonts w:ascii="Verdana" w:hAnsi="Verdana" w:cs="Arial"/>
                <w:sz w:val="24"/>
                <w:szCs w:val="24"/>
              </w:rPr>
            </w:pPr>
            <w:r w:rsidRPr="00305B66">
              <w:rPr>
                <w:rFonts w:ascii="Verdana" w:hAnsi="Verdana" w:cs="Arial"/>
                <w:sz w:val="24"/>
                <w:szCs w:val="24"/>
              </w:rPr>
              <w:t>Vezi Raportul de amplasament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r>
    </w:tbl>
    <w:p w:rsidR="00EB0F6A"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0422E4" w:rsidRPr="009B4DDA" w:rsidRDefault="000422E4" w:rsidP="00D45B48">
      <w:pPr>
        <w:spacing w:after="0" w:line="240" w:lineRule="auto"/>
        <w:rPr>
          <w:rFonts w:ascii="Arial" w:hAnsi="Arial" w:cs="Arial"/>
          <w:b/>
          <w:bCs/>
          <w:sz w:val="24"/>
          <w:szCs w:val="24"/>
        </w:rPr>
      </w:pPr>
    </w:p>
    <w:p w:rsidR="00847787" w:rsidRPr="008272BF" w:rsidRDefault="001801C9" w:rsidP="00D45B48">
      <w:pPr>
        <w:spacing w:after="0" w:line="240" w:lineRule="auto"/>
        <w:rPr>
          <w:rFonts w:ascii="Verdana" w:hAnsi="Verdana"/>
          <w:sz w:val="24"/>
          <w:szCs w:val="24"/>
          <w:u w:val="single"/>
        </w:rPr>
      </w:pPr>
      <w:r>
        <w:rPr>
          <w:rFonts w:ascii="Verdana" w:hAnsi="Verdana" w:cs="Arial"/>
          <w:bCs/>
          <w:sz w:val="24"/>
          <w:szCs w:val="24"/>
          <w:u w:val="single"/>
        </w:rPr>
        <w:t>11</w:t>
      </w:r>
      <w:r w:rsidR="00847787" w:rsidRPr="008272BF">
        <w:rPr>
          <w:rFonts w:ascii="Verdana" w:hAnsi="Verdana" w:cs="Arial"/>
          <w:bCs/>
          <w:sz w:val="24"/>
          <w:szCs w:val="24"/>
          <w:u w:val="single"/>
        </w:rPr>
        <w:t>.3.</w:t>
      </w:r>
      <w:r w:rsidR="00847787" w:rsidRPr="008272BF">
        <w:rPr>
          <w:rFonts w:ascii="Verdana" w:hAnsi="Verdana" w:cs="Arial"/>
          <w:sz w:val="24"/>
          <w:szCs w:val="24"/>
          <w:u w:val="single"/>
        </w:rPr>
        <w:t> Structuri subterane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Pentru fiecare structur</w:t>
      </w:r>
      <w:r w:rsidR="00001038" w:rsidRPr="009B4DDA">
        <w:rPr>
          <w:rFonts w:ascii="Arial" w:hAnsi="Arial" w:cs="Arial"/>
          <w:sz w:val="20"/>
        </w:rPr>
        <w:t>a</w:t>
      </w:r>
      <w:r w:rsidRPr="009B4DDA">
        <w:rPr>
          <w:rFonts w:ascii="Arial" w:hAnsi="Arial" w:cs="Arial"/>
          <w:sz w:val="20"/>
        </w:rPr>
        <w:t xml:space="preserve"> subteran</w:t>
      </w:r>
      <w:r w:rsidR="00001038" w:rsidRPr="009B4DDA">
        <w:rPr>
          <w:rFonts w:ascii="Arial" w:hAnsi="Arial" w:cs="Arial"/>
          <w:sz w:val="20"/>
        </w:rPr>
        <w:t>a</w:t>
      </w:r>
      <w:r w:rsidRPr="009B4DDA">
        <w:rPr>
          <w:rFonts w:ascii="Arial" w:hAnsi="Arial" w:cs="Arial"/>
          <w:sz w:val="20"/>
        </w:rPr>
        <w:t xml:space="preserve"> identificat</w:t>
      </w:r>
      <w:r w:rsidR="00001038" w:rsidRPr="009B4DDA">
        <w:rPr>
          <w:rFonts w:ascii="Arial" w:hAnsi="Arial" w:cs="Arial"/>
          <w:sz w:val="20"/>
        </w:rPr>
        <w:t>a</w:t>
      </w:r>
      <w:r w:rsidRPr="009B4DDA">
        <w:rPr>
          <w:rFonts w:ascii="Arial" w:hAnsi="Arial" w:cs="Arial"/>
          <w:sz w:val="20"/>
        </w:rPr>
        <w:t xml:space="preserve"> </w:t>
      </w:r>
      <w:r w:rsidR="00373BAE">
        <w:rPr>
          <w:rFonts w:ascii="Arial" w:hAnsi="Arial" w:cs="Arial"/>
          <w:sz w:val="20"/>
        </w:rPr>
        <w:t>i</w:t>
      </w:r>
      <w:r w:rsidRPr="009B4DDA">
        <w:rPr>
          <w:rFonts w:ascii="Arial" w:hAnsi="Arial" w:cs="Arial"/>
          <w:sz w:val="20"/>
        </w:rPr>
        <w:t>n planul de mai sus se prezint</w:t>
      </w:r>
      <w:r w:rsidR="00001038" w:rsidRPr="009B4DDA">
        <w:rPr>
          <w:rFonts w:ascii="Arial" w:hAnsi="Arial" w:cs="Arial"/>
          <w:sz w:val="20"/>
        </w:rPr>
        <w:t>a</w:t>
      </w:r>
      <w:r w:rsidRPr="009B4DDA">
        <w:rPr>
          <w:rFonts w:ascii="Arial" w:hAnsi="Arial" w:cs="Arial"/>
          <w:sz w:val="20"/>
        </w:rPr>
        <w:t xml:space="preserve"> pe scurt detalii privind modul </w:t>
      </w:r>
      <w:r w:rsidR="00373BAE">
        <w:rPr>
          <w:rFonts w:ascii="Arial" w:hAnsi="Arial" w:cs="Arial"/>
          <w:sz w:val="20"/>
        </w:rPr>
        <w:t>i</w:t>
      </w:r>
      <w:r w:rsidRPr="009B4DDA">
        <w:rPr>
          <w:rFonts w:ascii="Arial" w:hAnsi="Arial" w:cs="Arial"/>
          <w:sz w:val="20"/>
        </w:rPr>
        <w:t>n care poate fi golit</w:t>
      </w:r>
      <w:r w:rsidR="00001038" w:rsidRPr="009B4DDA">
        <w:rPr>
          <w:rFonts w:ascii="Arial" w:hAnsi="Arial" w:cs="Arial"/>
          <w:sz w:val="20"/>
        </w:rPr>
        <w:t>a</w:t>
      </w:r>
      <w:r w:rsidRPr="009B4DDA">
        <w:rPr>
          <w:rFonts w:ascii="Arial" w:hAnsi="Arial" w:cs="Arial"/>
          <w:sz w:val="20"/>
        </w:rPr>
        <w:t xml:space="preserve"> </w:t>
      </w:r>
      <w:r w:rsidR="00373BAE">
        <w:rPr>
          <w:rFonts w:ascii="Arial" w:hAnsi="Arial" w:cs="Arial"/>
          <w:sz w:val="20"/>
        </w:rPr>
        <w:t>s</w:t>
      </w:r>
      <w:r w:rsidRPr="009B4DDA">
        <w:rPr>
          <w:rFonts w:ascii="Arial" w:hAnsi="Arial" w:cs="Arial"/>
          <w:sz w:val="20"/>
        </w:rPr>
        <w:t>i cur</w:t>
      </w:r>
      <w:r w:rsidR="00001038" w:rsidRPr="009B4DDA">
        <w:rPr>
          <w:rFonts w:ascii="Arial" w:hAnsi="Arial" w:cs="Arial"/>
          <w:sz w:val="20"/>
        </w:rPr>
        <w:t>at</w:t>
      </w:r>
      <w:r w:rsidRPr="009B4DDA">
        <w:rPr>
          <w:rFonts w:ascii="Arial" w:hAnsi="Arial" w:cs="Arial"/>
          <w:sz w:val="20"/>
        </w:rPr>
        <w:t>at</w:t>
      </w:r>
      <w:r w:rsidR="00001038" w:rsidRPr="009B4DDA">
        <w:rPr>
          <w:rFonts w:ascii="Arial" w:hAnsi="Arial" w:cs="Arial"/>
          <w:sz w:val="20"/>
        </w:rPr>
        <w:t>a</w:t>
      </w:r>
      <w:r w:rsidRPr="009B4DDA">
        <w:rPr>
          <w:rFonts w:ascii="Arial" w:hAnsi="Arial" w:cs="Arial"/>
          <w:sz w:val="20"/>
        </w:rPr>
        <w:t>/decontaminat</w:t>
      </w:r>
      <w:r w:rsidR="00001038" w:rsidRPr="009B4DDA">
        <w:rPr>
          <w:rFonts w:ascii="Arial" w:hAnsi="Arial" w:cs="Arial"/>
          <w:sz w:val="20"/>
        </w:rPr>
        <w:t>a</w:t>
      </w:r>
      <w:r w:rsidRPr="009B4DDA">
        <w:rPr>
          <w:rFonts w:ascii="Arial" w:hAnsi="Arial" w:cs="Arial"/>
          <w:sz w:val="20"/>
        </w:rPr>
        <w:t xml:space="preserve"> </w:t>
      </w:r>
      <w:r w:rsidR="00373BAE">
        <w:rPr>
          <w:rFonts w:ascii="Arial" w:hAnsi="Arial" w:cs="Arial"/>
          <w:sz w:val="20"/>
        </w:rPr>
        <w:t>s</w:t>
      </w:r>
      <w:r w:rsidRPr="009B4DDA">
        <w:rPr>
          <w:rFonts w:ascii="Arial" w:hAnsi="Arial" w:cs="Arial"/>
          <w:sz w:val="20"/>
        </w:rPr>
        <w:t>i orice alte ac</w:t>
      </w:r>
      <w:r w:rsidR="00001038" w:rsidRPr="009B4DDA">
        <w:rPr>
          <w:rFonts w:ascii="Arial" w:hAnsi="Arial" w:cs="Arial"/>
          <w:sz w:val="20"/>
        </w:rPr>
        <w:t>t</w:t>
      </w:r>
      <w:r w:rsidRPr="009B4DDA">
        <w:rPr>
          <w:rFonts w:ascii="Arial" w:hAnsi="Arial" w:cs="Arial"/>
          <w:sz w:val="20"/>
        </w:rPr>
        <w:t>iuni care ar putea fi necesare pentru scoaterea lor din func</w:t>
      </w:r>
      <w:r w:rsidR="00001038" w:rsidRPr="009B4DDA">
        <w:rPr>
          <w:rFonts w:ascii="Arial" w:hAnsi="Arial" w:cs="Arial"/>
          <w:sz w:val="20"/>
        </w:rPr>
        <w:t>t</w:t>
      </w:r>
      <w:r w:rsidRPr="009B4DDA">
        <w:rPr>
          <w:rFonts w:ascii="Arial" w:hAnsi="Arial" w:cs="Arial"/>
          <w:sz w:val="20"/>
        </w:rPr>
        <w:t xml:space="preserve">iune </w:t>
      </w:r>
      <w:r w:rsidR="00373BAE">
        <w:rPr>
          <w:rFonts w:ascii="Arial" w:hAnsi="Arial" w:cs="Arial"/>
          <w:sz w:val="20"/>
        </w:rPr>
        <w:t>i</w:t>
      </w:r>
      <w:r w:rsidRPr="009B4DDA">
        <w:rPr>
          <w:rFonts w:ascii="Arial" w:hAnsi="Arial" w:cs="Arial"/>
          <w:sz w:val="20"/>
        </w:rPr>
        <w:t>n condi</w:t>
      </w:r>
      <w:r w:rsidR="00001038" w:rsidRPr="009B4DDA">
        <w:rPr>
          <w:rFonts w:ascii="Arial" w:hAnsi="Arial" w:cs="Arial"/>
          <w:sz w:val="20"/>
        </w:rPr>
        <w:t>t</w:t>
      </w:r>
      <w:r w:rsidRPr="009B4DDA">
        <w:rPr>
          <w:rFonts w:ascii="Arial" w:hAnsi="Arial" w:cs="Arial"/>
          <w:sz w:val="20"/>
        </w:rPr>
        <w:t>ii de siguran</w:t>
      </w:r>
      <w:r w:rsidR="00001038" w:rsidRPr="009B4DDA">
        <w:rPr>
          <w:rFonts w:ascii="Arial" w:hAnsi="Arial" w:cs="Arial"/>
          <w:sz w:val="20"/>
        </w:rPr>
        <w:t>ta</w:t>
      </w:r>
      <w:r w:rsidRPr="009B4DDA">
        <w:rPr>
          <w:rFonts w:ascii="Arial" w:hAnsi="Arial" w:cs="Arial"/>
          <w:sz w:val="20"/>
        </w:rPr>
        <w:t xml:space="preserve"> atunci c</w:t>
      </w:r>
      <w:r w:rsidR="00373BAE">
        <w:rPr>
          <w:rFonts w:ascii="Arial" w:hAnsi="Arial" w:cs="Arial"/>
          <w:sz w:val="20"/>
        </w:rPr>
        <w:t>a</w:t>
      </w:r>
      <w:r w:rsidRPr="009B4DDA">
        <w:rPr>
          <w:rFonts w:ascii="Arial" w:hAnsi="Arial" w:cs="Arial"/>
          <w:sz w:val="20"/>
        </w:rPr>
        <w:t>nd va fi nevoie.</w:t>
      </w:r>
      <w:r w:rsidRPr="009B4DDA">
        <w:rPr>
          <w:rFonts w:ascii="Arial" w:hAnsi="Arial" w:cs="Arial"/>
          <w:sz w:val="16"/>
        </w:rPr>
        <w:t>   </w:t>
      </w:r>
    </w:p>
    <w:tbl>
      <w:tblPr>
        <w:tblW w:w="9630" w:type="dxa"/>
        <w:tblCellMar>
          <w:top w:w="15" w:type="dxa"/>
          <w:left w:w="15" w:type="dxa"/>
          <w:bottom w:w="15" w:type="dxa"/>
          <w:right w:w="15" w:type="dxa"/>
        </w:tblCellMar>
        <w:tblLook w:val="00A0" w:firstRow="1" w:lastRow="0" w:firstColumn="1" w:lastColumn="0" w:noHBand="0" w:noVBand="0"/>
      </w:tblPr>
      <w:tblGrid>
        <w:gridCol w:w="37"/>
        <w:gridCol w:w="2743"/>
        <w:gridCol w:w="2931"/>
        <w:gridCol w:w="3919"/>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Structuri subterane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Continut</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Masuri pentru scoaterea din functiune </w:t>
            </w:r>
            <w:r w:rsidR="00373BAE">
              <w:rPr>
                <w:rFonts w:ascii="Arial" w:hAnsi="Arial" w:cs="Arial"/>
                <w:sz w:val="18"/>
                <w:szCs w:val="18"/>
              </w:rPr>
              <w:t>i</w:t>
            </w:r>
            <w:r w:rsidRPr="009B4DDA">
              <w:rPr>
                <w:rFonts w:ascii="Arial" w:hAnsi="Arial" w:cs="Arial"/>
                <w:sz w:val="18"/>
                <w:szCs w:val="18"/>
              </w:rPr>
              <w:t>n conditii de siguranta</w:t>
            </w:r>
          </w:p>
        </w:tc>
      </w:tr>
      <w:tr w:rsidR="00847787" w:rsidRPr="009B4DDA" w:rsidTr="00C94387">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3C08B6">
            <w:pPr>
              <w:pStyle w:val="TableContents"/>
              <w:rPr>
                <w:rFonts w:ascii="Verdana" w:hAnsi="Verdana"/>
              </w:rPr>
            </w:pPr>
            <w:r w:rsidRPr="009B4DDA">
              <w:rPr>
                <w:rFonts w:ascii="Verdana" w:hAnsi="Verdana"/>
              </w:rPr>
              <w:t>Conducte de alimentare cu apa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3C08B6">
            <w:pPr>
              <w:pStyle w:val="TableContents"/>
              <w:rPr>
                <w:rFonts w:ascii="Verdana" w:hAnsi="Verdana"/>
              </w:rPr>
            </w:pPr>
            <w:r w:rsidRPr="009B4DDA">
              <w:rPr>
                <w:rFonts w:ascii="Verdana" w:hAnsi="Verdana"/>
              </w:rPr>
              <w:t>Apa potabila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3C08B6">
            <w:pPr>
              <w:pStyle w:val="TableContents"/>
              <w:rPr>
                <w:rFonts w:ascii="Verdana" w:hAnsi="Verdana"/>
              </w:rPr>
            </w:pPr>
            <w:r w:rsidRPr="009B4DDA">
              <w:rPr>
                <w:rFonts w:ascii="Verdana" w:hAnsi="Verdana"/>
              </w:rPr>
              <w:t>Golire, verificare</w:t>
            </w:r>
          </w:p>
        </w:tc>
      </w:tr>
      <w:tr w:rsidR="00847787" w:rsidRPr="009B4DDA" w:rsidTr="00C94387">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3C08B6">
            <w:pPr>
              <w:pStyle w:val="TableContents"/>
              <w:rPr>
                <w:rFonts w:ascii="Verdana" w:hAnsi="Verdana"/>
              </w:rPr>
            </w:pPr>
            <w:r w:rsidRPr="009B4DDA">
              <w:rPr>
                <w:rFonts w:ascii="Verdana" w:hAnsi="Verdana"/>
              </w:rPr>
              <w:t>Conducte de canalizare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3C08B6">
            <w:pPr>
              <w:pStyle w:val="TableContents"/>
              <w:rPr>
                <w:rFonts w:ascii="Verdana" w:hAnsi="Verdana"/>
              </w:rPr>
            </w:pPr>
            <w:r w:rsidRPr="009B4DDA">
              <w:rPr>
                <w:rFonts w:ascii="Verdana" w:hAnsi="Verdana"/>
              </w:rPr>
              <w:t>Ape uzate tehnologice, menajere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3C08B6">
            <w:pPr>
              <w:pStyle w:val="TableContents"/>
              <w:rPr>
                <w:rFonts w:ascii="Verdana" w:hAnsi="Verdana"/>
              </w:rPr>
            </w:pPr>
            <w:r w:rsidRPr="009B4DDA">
              <w:rPr>
                <w:rFonts w:ascii="Verdana" w:hAnsi="Verdana"/>
              </w:rPr>
              <w:t>Golire, verificare, desfundare curatare-spalare</w:t>
            </w:r>
          </w:p>
        </w:tc>
      </w:tr>
      <w:tr w:rsidR="00847787" w:rsidRPr="009B4DDA" w:rsidTr="00C94387">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3C08B6">
            <w:pPr>
              <w:pStyle w:val="TableContents"/>
              <w:rPr>
                <w:rFonts w:ascii="Verdana" w:hAnsi="Verdana"/>
              </w:rPr>
            </w:pPr>
            <w:r w:rsidRPr="009B4DDA">
              <w:rPr>
                <w:rFonts w:ascii="Verdana" w:hAnsi="Verdana"/>
              </w:rPr>
              <w:t>Bazine betonate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3C08B6">
            <w:pPr>
              <w:pStyle w:val="TableContents"/>
              <w:rPr>
                <w:rFonts w:ascii="Verdana" w:hAnsi="Verdana"/>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3C08B6">
            <w:pPr>
              <w:rPr>
                <w:rStyle w:val="ln2litera"/>
                <w:rFonts w:ascii="Verdana" w:hAnsi="Verdana"/>
              </w:rPr>
            </w:pPr>
            <w:r w:rsidRPr="009B4DDA">
              <w:rPr>
                <w:rStyle w:val="ln2litera"/>
                <w:rFonts w:ascii="Verdana" w:hAnsi="Verdana"/>
              </w:rPr>
              <w:t>Golire, curatare, verificare</w:t>
            </w:r>
          </w:p>
        </w:tc>
      </w:tr>
    </w:tbl>
    <w:p w:rsidR="00305B66" w:rsidRDefault="00305B66" w:rsidP="00D45B48">
      <w:pPr>
        <w:spacing w:after="0" w:line="240" w:lineRule="auto"/>
        <w:rPr>
          <w:rFonts w:ascii="Arial" w:hAnsi="Arial" w:cs="Arial"/>
          <w:b/>
          <w:bCs/>
          <w:sz w:val="20"/>
        </w:rPr>
      </w:pPr>
    </w:p>
    <w:p w:rsidR="00305B66" w:rsidRDefault="00305B66" w:rsidP="00D45B48">
      <w:pPr>
        <w:spacing w:after="0" w:line="240" w:lineRule="auto"/>
        <w:rPr>
          <w:rFonts w:ascii="Arial" w:hAnsi="Arial" w:cs="Arial"/>
          <w:b/>
          <w:bCs/>
          <w:sz w:val="20"/>
        </w:rPr>
      </w:pPr>
    </w:p>
    <w:p w:rsidR="00305B66" w:rsidRPr="009B4DDA" w:rsidRDefault="00305B66" w:rsidP="00D45B48">
      <w:pPr>
        <w:spacing w:after="0" w:line="240" w:lineRule="auto"/>
        <w:rPr>
          <w:rFonts w:ascii="Arial" w:hAnsi="Arial" w:cs="Arial"/>
          <w:b/>
          <w:bCs/>
          <w:sz w:val="20"/>
        </w:rPr>
      </w:pPr>
    </w:p>
    <w:p w:rsidR="00847787" w:rsidRPr="008272BF" w:rsidRDefault="00847787" w:rsidP="00D45B48">
      <w:pPr>
        <w:spacing w:after="0" w:line="240" w:lineRule="auto"/>
        <w:rPr>
          <w:rFonts w:ascii="Verdana" w:hAnsi="Verdana"/>
          <w:sz w:val="24"/>
          <w:szCs w:val="24"/>
          <w:u w:val="single"/>
        </w:rPr>
      </w:pPr>
      <w:r w:rsidRPr="009B4DDA">
        <w:rPr>
          <w:rFonts w:ascii="Arial" w:hAnsi="Arial" w:cs="Arial"/>
          <w:b/>
          <w:bCs/>
          <w:sz w:val="20"/>
        </w:rPr>
        <w:t>   </w:t>
      </w:r>
      <w:r w:rsidR="001801C9">
        <w:rPr>
          <w:rFonts w:ascii="Verdana" w:hAnsi="Verdana" w:cs="Arial"/>
          <w:bCs/>
          <w:sz w:val="24"/>
          <w:szCs w:val="24"/>
          <w:u w:val="single"/>
        </w:rPr>
        <w:t>11</w:t>
      </w:r>
      <w:r w:rsidRPr="008272BF">
        <w:rPr>
          <w:rFonts w:ascii="Verdana" w:hAnsi="Verdana" w:cs="Arial"/>
          <w:bCs/>
          <w:sz w:val="24"/>
          <w:szCs w:val="24"/>
          <w:u w:val="single"/>
        </w:rPr>
        <w:t>.4.</w:t>
      </w:r>
      <w:r w:rsidRPr="008272BF">
        <w:rPr>
          <w:rFonts w:ascii="Verdana" w:hAnsi="Verdana" w:cs="Arial"/>
          <w:sz w:val="24"/>
          <w:szCs w:val="24"/>
          <w:u w:val="single"/>
        </w:rPr>
        <w:t> Structuri supraterane</w:t>
      </w:r>
    </w:p>
    <w:tbl>
      <w:tblPr>
        <w:tblW w:w="9705" w:type="dxa"/>
        <w:tblInd w:w="15" w:type="dxa"/>
        <w:tblCellMar>
          <w:top w:w="15" w:type="dxa"/>
          <w:left w:w="15" w:type="dxa"/>
          <w:bottom w:w="15" w:type="dxa"/>
          <w:right w:w="15" w:type="dxa"/>
        </w:tblCellMar>
        <w:tblLook w:val="00A0" w:firstRow="1" w:lastRow="0" w:firstColumn="1" w:lastColumn="0" w:noHBand="0" w:noVBand="0"/>
      </w:tblPr>
      <w:tblGrid>
        <w:gridCol w:w="60"/>
        <w:gridCol w:w="3429"/>
        <w:gridCol w:w="2914"/>
        <w:gridCol w:w="3302"/>
      </w:tblGrid>
      <w:tr w:rsidR="00847787" w:rsidRPr="009B4DDA" w:rsidTr="00305B66">
        <w:trPr>
          <w:trHeight w:val="315"/>
        </w:trPr>
        <w:tc>
          <w:tcPr>
            <w:tcW w:w="0" w:type="auto"/>
            <w:vAlign w:val="center"/>
          </w:tcPr>
          <w:p w:rsidR="00847787" w:rsidRPr="009B4DDA" w:rsidRDefault="00847787" w:rsidP="00305B66">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Cladire sau alta structura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Materiale periculoase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Alte pericole potentiale</w:t>
            </w:r>
          </w:p>
        </w:tc>
      </w:tr>
      <w:tr w:rsidR="00305B66" w:rsidRPr="009B4DDA" w:rsidTr="00C86E38">
        <w:trPr>
          <w:trHeight w:val="300"/>
        </w:trPr>
        <w:tc>
          <w:tcPr>
            <w:tcW w:w="0" w:type="auto"/>
            <w:vAlign w:val="center"/>
          </w:tcPr>
          <w:p w:rsidR="00305B66" w:rsidRPr="009B4DDA" w:rsidRDefault="00305B66"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305B66" w:rsidRPr="00305B66" w:rsidRDefault="00305B66" w:rsidP="003C08B6">
            <w:pPr>
              <w:pStyle w:val="TableContents"/>
              <w:rPr>
                <w:rFonts w:ascii="Verdana" w:hAnsi="Verdana"/>
                <w:sz w:val="18"/>
                <w:szCs w:val="18"/>
              </w:rPr>
            </w:pPr>
            <w:r w:rsidRPr="00305B66">
              <w:rPr>
                <w:rFonts w:ascii="Verdana" w:hAnsi="Verdana"/>
                <w:sz w:val="18"/>
                <w:szCs w:val="18"/>
              </w:rPr>
              <w:t>Hale crestere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305B66" w:rsidRPr="00305B66" w:rsidRDefault="00305B66" w:rsidP="003C08B6">
            <w:pPr>
              <w:pStyle w:val="TableContents"/>
              <w:rPr>
                <w:rFonts w:ascii="Verdana" w:hAnsi="Verdana"/>
                <w:sz w:val="18"/>
                <w:szCs w:val="18"/>
              </w:rPr>
            </w:pPr>
            <w:r w:rsidRPr="00305B66">
              <w:rPr>
                <w:rFonts w:ascii="Verdana" w:hAnsi="Verdana"/>
                <w:sz w:val="18"/>
                <w:szCs w:val="18"/>
              </w:rPr>
              <w:t>Nu este cazul</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305B66" w:rsidRPr="00305B66" w:rsidRDefault="00305B66">
            <w:pPr>
              <w:rPr>
                <w:rFonts w:ascii="Verdana" w:hAnsi="Verdana"/>
                <w:sz w:val="18"/>
                <w:szCs w:val="18"/>
              </w:rPr>
            </w:pPr>
            <w:r w:rsidRPr="00305B66">
              <w:rPr>
                <w:rFonts w:ascii="Verdana" w:hAnsi="Verdana"/>
                <w:sz w:val="18"/>
                <w:szCs w:val="18"/>
              </w:rPr>
              <w:t>Nu este cazul</w:t>
            </w:r>
          </w:p>
        </w:tc>
      </w:tr>
      <w:tr w:rsidR="00305B66" w:rsidRPr="009B4DDA" w:rsidTr="00C86E38">
        <w:trPr>
          <w:trHeight w:val="300"/>
        </w:trPr>
        <w:tc>
          <w:tcPr>
            <w:tcW w:w="0" w:type="auto"/>
            <w:vAlign w:val="center"/>
          </w:tcPr>
          <w:p w:rsidR="00305B66" w:rsidRPr="009B4DDA" w:rsidRDefault="00305B66"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305B66" w:rsidRPr="00305B66" w:rsidRDefault="00305B66" w:rsidP="003C08B6">
            <w:pPr>
              <w:pStyle w:val="TableContents"/>
              <w:rPr>
                <w:rFonts w:ascii="Verdana" w:hAnsi="Verdana"/>
                <w:sz w:val="18"/>
                <w:szCs w:val="18"/>
              </w:rPr>
            </w:pPr>
            <w:r w:rsidRPr="00305B66">
              <w:rPr>
                <w:rFonts w:ascii="Verdana" w:hAnsi="Verdana"/>
                <w:sz w:val="18"/>
                <w:szCs w:val="18"/>
              </w:rPr>
              <w:t>Anexa administrativa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305B66" w:rsidRPr="00305B66" w:rsidRDefault="00305B66" w:rsidP="003C08B6">
            <w:pPr>
              <w:pStyle w:val="TableContents"/>
              <w:rPr>
                <w:rFonts w:ascii="Verdana" w:hAnsi="Verdana"/>
                <w:sz w:val="18"/>
                <w:szCs w:val="18"/>
              </w:rPr>
            </w:pPr>
            <w:r w:rsidRPr="00305B66">
              <w:rPr>
                <w:rFonts w:ascii="Verdana" w:hAnsi="Verdana"/>
                <w:sz w:val="18"/>
                <w:szCs w:val="18"/>
              </w:rPr>
              <w:t>Nu este cazul</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305B66" w:rsidRPr="00305B66" w:rsidRDefault="00305B66">
            <w:pPr>
              <w:rPr>
                <w:rFonts w:ascii="Verdana" w:hAnsi="Verdana"/>
                <w:sz w:val="18"/>
                <w:szCs w:val="18"/>
              </w:rPr>
            </w:pPr>
            <w:r w:rsidRPr="00305B66">
              <w:rPr>
                <w:rFonts w:ascii="Verdana" w:hAnsi="Verdana"/>
                <w:sz w:val="18"/>
                <w:szCs w:val="18"/>
              </w:rPr>
              <w:t>Nu este cazul</w:t>
            </w:r>
          </w:p>
        </w:tc>
      </w:tr>
      <w:tr w:rsidR="00305B66" w:rsidRPr="009B4DDA" w:rsidTr="00C86E38">
        <w:trPr>
          <w:trHeight w:val="300"/>
        </w:trPr>
        <w:tc>
          <w:tcPr>
            <w:tcW w:w="0" w:type="auto"/>
            <w:vAlign w:val="center"/>
          </w:tcPr>
          <w:p w:rsidR="00305B66" w:rsidRPr="009B4DDA" w:rsidRDefault="00305B66"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305B66" w:rsidRPr="00305B66" w:rsidRDefault="00305B66" w:rsidP="003C08B6">
            <w:pPr>
              <w:pStyle w:val="TableContents"/>
              <w:rPr>
                <w:rFonts w:ascii="Verdana" w:hAnsi="Verdana"/>
                <w:sz w:val="18"/>
                <w:szCs w:val="18"/>
              </w:rPr>
            </w:pPr>
            <w:r w:rsidRPr="00305B66">
              <w:rPr>
                <w:rFonts w:ascii="Verdana" w:hAnsi="Verdana"/>
                <w:sz w:val="18"/>
                <w:szCs w:val="18"/>
              </w:rPr>
              <w:t>Hala depozitare paie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305B66" w:rsidRPr="00305B66" w:rsidRDefault="00305B66" w:rsidP="003C08B6">
            <w:pPr>
              <w:pStyle w:val="TableContents"/>
              <w:rPr>
                <w:rFonts w:ascii="Verdana" w:hAnsi="Verdana"/>
                <w:sz w:val="18"/>
                <w:szCs w:val="18"/>
              </w:rPr>
            </w:pPr>
            <w:r w:rsidRPr="00305B66">
              <w:rPr>
                <w:rFonts w:ascii="Verdana" w:hAnsi="Verdana"/>
                <w:sz w:val="18"/>
                <w:szCs w:val="18"/>
              </w:rPr>
              <w:t>Nu este cazul</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305B66" w:rsidRPr="00305B66" w:rsidRDefault="00305B66">
            <w:pPr>
              <w:rPr>
                <w:rFonts w:ascii="Verdana" w:hAnsi="Verdana"/>
                <w:sz w:val="18"/>
                <w:szCs w:val="18"/>
              </w:rPr>
            </w:pPr>
            <w:r w:rsidRPr="00305B66">
              <w:rPr>
                <w:rFonts w:ascii="Verdana" w:hAnsi="Verdana"/>
                <w:sz w:val="18"/>
                <w:szCs w:val="18"/>
              </w:rPr>
              <w:t>Nu este cazul</w:t>
            </w:r>
          </w:p>
        </w:tc>
      </w:tr>
      <w:tr w:rsidR="00305B66" w:rsidRPr="009B4DDA" w:rsidTr="00C86E38">
        <w:trPr>
          <w:trHeight w:val="300"/>
        </w:trPr>
        <w:tc>
          <w:tcPr>
            <w:tcW w:w="0" w:type="auto"/>
            <w:vAlign w:val="center"/>
          </w:tcPr>
          <w:p w:rsidR="00305B66" w:rsidRPr="009B4DDA" w:rsidRDefault="00305B66"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305B66" w:rsidRPr="00305B66" w:rsidRDefault="00305B66" w:rsidP="003C08B6">
            <w:pPr>
              <w:pStyle w:val="TableContents"/>
              <w:rPr>
                <w:rFonts w:ascii="Verdana" w:hAnsi="Verdana"/>
                <w:sz w:val="18"/>
                <w:szCs w:val="18"/>
              </w:rPr>
            </w:pPr>
            <w:r w:rsidRPr="00305B66">
              <w:rPr>
                <w:rFonts w:ascii="Verdana" w:hAnsi="Verdana"/>
                <w:sz w:val="18"/>
                <w:szCs w:val="18"/>
              </w:rPr>
              <w:t>Silozuri furaje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305B66" w:rsidRPr="00305B66" w:rsidRDefault="00305B66" w:rsidP="003C08B6">
            <w:pPr>
              <w:pStyle w:val="TableContents"/>
              <w:rPr>
                <w:rFonts w:ascii="Verdana" w:hAnsi="Verdana"/>
                <w:sz w:val="18"/>
                <w:szCs w:val="18"/>
              </w:rPr>
            </w:pPr>
            <w:r w:rsidRPr="00305B66">
              <w:rPr>
                <w:rFonts w:ascii="Verdana" w:hAnsi="Verdana"/>
                <w:sz w:val="18"/>
                <w:szCs w:val="18"/>
              </w:rPr>
              <w:t>Nu este cazul</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305B66" w:rsidRPr="00305B66" w:rsidRDefault="00305B66">
            <w:pPr>
              <w:rPr>
                <w:rFonts w:ascii="Verdana" w:hAnsi="Verdana"/>
                <w:sz w:val="18"/>
                <w:szCs w:val="18"/>
              </w:rPr>
            </w:pPr>
            <w:r w:rsidRPr="00305B66">
              <w:rPr>
                <w:rFonts w:ascii="Verdana" w:hAnsi="Verdana"/>
                <w:sz w:val="18"/>
                <w:szCs w:val="18"/>
              </w:rPr>
              <w:t>Nu este cazul</w:t>
            </w:r>
          </w:p>
        </w:tc>
      </w:tr>
      <w:tr w:rsidR="00305B66" w:rsidRPr="009B4DDA" w:rsidTr="00C86E38">
        <w:trPr>
          <w:trHeight w:val="300"/>
        </w:trPr>
        <w:tc>
          <w:tcPr>
            <w:tcW w:w="0" w:type="auto"/>
            <w:vAlign w:val="center"/>
          </w:tcPr>
          <w:p w:rsidR="00305B66" w:rsidRPr="009B4DDA" w:rsidRDefault="00305B66"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305B66" w:rsidRPr="00305B66" w:rsidRDefault="00305B66" w:rsidP="003C08B6">
            <w:pPr>
              <w:pStyle w:val="TableContents"/>
              <w:rPr>
                <w:rFonts w:ascii="Verdana" w:hAnsi="Verdana"/>
                <w:sz w:val="18"/>
                <w:szCs w:val="18"/>
              </w:rPr>
            </w:pPr>
            <w:r w:rsidRPr="00305B66">
              <w:rPr>
                <w:rFonts w:ascii="Verdana" w:hAnsi="Verdana"/>
                <w:sz w:val="18"/>
                <w:szCs w:val="18"/>
              </w:rPr>
              <w:t>Post trafo</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305B66" w:rsidRPr="00305B66" w:rsidRDefault="00305B66" w:rsidP="003C08B6">
            <w:pPr>
              <w:rPr>
                <w:rStyle w:val="ln2litera"/>
                <w:rFonts w:ascii="Verdana" w:hAnsi="Verdana"/>
                <w:sz w:val="18"/>
                <w:szCs w:val="18"/>
              </w:rPr>
            </w:pPr>
            <w:r w:rsidRPr="00305B66">
              <w:rPr>
                <w:rStyle w:val="ln2litera"/>
                <w:rFonts w:ascii="Verdana" w:hAnsi="Verdana"/>
                <w:sz w:val="18"/>
                <w:szCs w:val="18"/>
              </w:rPr>
              <w:t>Nu este cazul</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305B66" w:rsidRPr="00305B66" w:rsidRDefault="00305B66">
            <w:pPr>
              <w:rPr>
                <w:rFonts w:ascii="Verdana" w:hAnsi="Verdana"/>
                <w:sz w:val="18"/>
                <w:szCs w:val="18"/>
              </w:rPr>
            </w:pPr>
            <w:r w:rsidRPr="00305B66">
              <w:rPr>
                <w:rFonts w:ascii="Verdana" w:hAnsi="Verdana"/>
                <w:sz w:val="18"/>
                <w:szCs w:val="18"/>
              </w:rPr>
              <w:t>Nu este cazul</w:t>
            </w:r>
          </w:p>
        </w:tc>
      </w:tr>
    </w:tbl>
    <w:p w:rsidR="000422E4" w:rsidRPr="008272BF"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Pr="008272BF" w:rsidRDefault="008272BF" w:rsidP="00D45B48">
      <w:pPr>
        <w:spacing w:after="0" w:line="240" w:lineRule="auto"/>
        <w:rPr>
          <w:rFonts w:ascii="Verdana" w:hAnsi="Verdana" w:cs="Arial"/>
          <w:sz w:val="24"/>
          <w:szCs w:val="24"/>
          <w:u w:val="single"/>
        </w:rPr>
      </w:pPr>
      <w:r w:rsidRPr="008272BF">
        <w:rPr>
          <w:rFonts w:ascii="Verdana" w:hAnsi="Verdana" w:cs="Arial"/>
          <w:bCs/>
          <w:sz w:val="24"/>
          <w:szCs w:val="24"/>
          <w:u w:val="single"/>
        </w:rPr>
        <w:t>1</w:t>
      </w:r>
      <w:r w:rsidR="001801C9">
        <w:rPr>
          <w:rFonts w:ascii="Verdana" w:hAnsi="Verdana" w:cs="Arial"/>
          <w:bCs/>
          <w:sz w:val="24"/>
          <w:szCs w:val="24"/>
          <w:u w:val="single"/>
        </w:rPr>
        <w:t>1</w:t>
      </w:r>
      <w:r w:rsidR="00847787" w:rsidRPr="008272BF">
        <w:rPr>
          <w:rFonts w:ascii="Verdana" w:hAnsi="Verdana" w:cs="Arial"/>
          <w:bCs/>
          <w:sz w:val="24"/>
          <w:szCs w:val="24"/>
          <w:u w:val="single"/>
        </w:rPr>
        <w:t>.5.</w:t>
      </w:r>
      <w:r w:rsidR="00847787" w:rsidRPr="008272BF">
        <w:rPr>
          <w:rFonts w:ascii="Verdana" w:hAnsi="Verdana" w:cs="Arial"/>
          <w:sz w:val="24"/>
          <w:szCs w:val="24"/>
          <w:u w:val="single"/>
        </w:rPr>
        <w:t> Lagune (iazuri de decantare, iazuri biologice)</w:t>
      </w:r>
    </w:p>
    <w:p w:rsidR="004F39A5" w:rsidRDefault="004F39A5" w:rsidP="0050702A">
      <w:pPr>
        <w:rPr>
          <w:rFonts w:ascii="Verdana" w:hAnsi="Verdana"/>
          <w:sz w:val="24"/>
          <w:szCs w:val="24"/>
        </w:rPr>
      </w:pPr>
    </w:p>
    <w:p w:rsidR="00847787" w:rsidRPr="009B4DDA" w:rsidRDefault="00847787" w:rsidP="0050702A">
      <w:pPr>
        <w:rPr>
          <w:rFonts w:ascii="Verdana" w:hAnsi="Verdana"/>
          <w:sz w:val="24"/>
          <w:szCs w:val="24"/>
        </w:rPr>
      </w:pPr>
      <w:r w:rsidRPr="009B4DDA">
        <w:rPr>
          <w:rFonts w:ascii="Verdana" w:hAnsi="Verdana"/>
          <w:sz w:val="24"/>
          <w:szCs w:val="24"/>
        </w:rPr>
        <w:t>Nu este cazul. Societatea nu detine pe amplasament iazuri de decantare.</w:t>
      </w:r>
    </w:p>
    <w:p w:rsidR="00847787" w:rsidRPr="009B4DDA" w:rsidRDefault="00847787" w:rsidP="00D45B48">
      <w:pPr>
        <w:spacing w:after="0" w:line="240" w:lineRule="auto"/>
        <w:rPr>
          <w:rFonts w:ascii="Arial" w:hAnsi="Arial" w:cs="Arial"/>
          <w:b/>
          <w:bCs/>
          <w:sz w:val="20"/>
        </w:rPr>
      </w:pPr>
    </w:p>
    <w:p w:rsidR="0023093D" w:rsidRDefault="00847787" w:rsidP="00D45B48">
      <w:pPr>
        <w:spacing w:after="0" w:line="240" w:lineRule="auto"/>
        <w:rPr>
          <w:rFonts w:ascii="Arial" w:hAnsi="Arial" w:cs="Arial"/>
          <w:b/>
          <w:bCs/>
          <w:sz w:val="20"/>
        </w:rPr>
      </w:pPr>
      <w:r w:rsidRPr="009B4DDA">
        <w:rPr>
          <w:rFonts w:ascii="Arial" w:hAnsi="Arial" w:cs="Arial"/>
          <w:b/>
          <w:bCs/>
          <w:sz w:val="20"/>
        </w:rPr>
        <w:t> </w:t>
      </w:r>
    </w:p>
    <w:p w:rsidR="0023093D" w:rsidRDefault="0023093D" w:rsidP="00D45B48">
      <w:pPr>
        <w:spacing w:after="0" w:line="240" w:lineRule="auto"/>
        <w:rPr>
          <w:rFonts w:ascii="Arial" w:hAnsi="Arial" w:cs="Arial"/>
          <w:b/>
          <w:bCs/>
          <w:sz w:val="20"/>
        </w:rPr>
      </w:pPr>
    </w:p>
    <w:p w:rsidR="0023093D" w:rsidRDefault="0023093D" w:rsidP="00D45B48">
      <w:pPr>
        <w:spacing w:after="0" w:line="240" w:lineRule="auto"/>
        <w:rPr>
          <w:rFonts w:ascii="Arial" w:hAnsi="Arial" w:cs="Arial"/>
          <w:b/>
          <w:bCs/>
          <w:sz w:val="20"/>
        </w:rPr>
      </w:pPr>
    </w:p>
    <w:p w:rsidR="00847787" w:rsidRPr="008272BF" w:rsidRDefault="001801C9" w:rsidP="00D45B48">
      <w:pPr>
        <w:spacing w:after="0" w:line="240" w:lineRule="auto"/>
        <w:rPr>
          <w:rFonts w:ascii="Verdana" w:hAnsi="Verdana"/>
          <w:sz w:val="24"/>
          <w:szCs w:val="24"/>
          <w:u w:val="single"/>
        </w:rPr>
      </w:pPr>
      <w:r>
        <w:rPr>
          <w:rFonts w:ascii="Verdana" w:hAnsi="Verdana" w:cs="Arial"/>
          <w:bCs/>
          <w:sz w:val="24"/>
          <w:szCs w:val="24"/>
          <w:u w:val="single"/>
        </w:rPr>
        <w:lastRenderedPageBreak/>
        <w:t>11</w:t>
      </w:r>
      <w:r w:rsidR="00847787" w:rsidRPr="008272BF">
        <w:rPr>
          <w:rFonts w:ascii="Verdana" w:hAnsi="Verdana" w:cs="Arial"/>
          <w:bCs/>
          <w:sz w:val="24"/>
          <w:szCs w:val="24"/>
          <w:u w:val="single"/>
        </w:rPr>
        <w:t>.6.</w:t>
      </w:r>
      <w:r w:rsidR="00847787" w:rsidRPr="008272BF">
        <w:rPr>
          <w:rFonts w:ascii="Verdana" w:hAnsi="Verdana" w:cs="Arial"/>
          <w:sz w:val="24"/>
          <w:szCs w:val="24"/>
          <w:u w:val="single"/>
        </w:rPr>
        <w:t> Depozite de de</w:t>
      </w:r>
      <w:r w:rsidR="00373BAE">
        <w:rPr>
          <w:rFonts w:ascii="Verdana" w:hAnsi="Verdana" w:cs="Arial"/>
          <w:sz w:val="24"/>
          <w:szCs w:val="24"/>
          <w:u w:val="single"/>
        </w:rPr>
        <w:t>s</w:t>
      </w:r>
      <w:r w:rsidR="00847787" w:rsidRPr="008272BF">
        <w:rPr>
          <w:rFonts w:ascii="Verdana" w:hAnsi="Verdana" w:cs="Arial"/>
          <w:sz w:val="24"/>
          <w:szCs w:val="24"/>
          <w:u w:val="single"/>
        </w:rPr>
        <w:t>euri</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795" w:type="dxa"/>
        <w:tblCellMar>
          <w:top w:w="15" w:type="dxa"/>
          <w:left w:w="15" w:type="dxa"/>
          <w:bottom w:w="15" w:type="dxa"/>
          <w:right w:w="15" w:type="dxa"/>
        </w:tblCellMar>
        <w:tblLook w:val="00A0" w:firstRow="1" w:lastRow="0" w:firstColumn="1" w:lastColumn="0" w:noHBand="0" w:noVBand="0"/>
      </w:tblPr>
      <w:tblGrid>
        <w:gridCol w:w="753"/>
        <w:gridCol w:w="4521"/>
        <w:gridCol w:w="4521"/>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50702A">
      <w:pPr>
        <w:rPr>
          <w:rFonts w:ascii="Verdana" w:hAnsi="Verdana"/>
          <w:sz w:val="24"/>
          <w:szCs w:val="24"/>
        </w:rPr>
      </w:pPr>
      <w:r w:rsidRPr="009B4DDA">
        <w:rPr>
          <w:rFonts w:ascii="Verdana" w:hAnsi="Verdana"/>
          <w:sz w:val="24"/>
          <w:szCs w:val="24"/>
        </w:rPr>
        <w:t>Nu este cazul. Societatea nu detine pe amplasament, depozite definitive de deseuri.</w:t>
      </w:r>
    </w:p>
    <w:p w:rsidR="00847787" w:rsidRPr="009B4DDA" w:rsidRDefault="00847787" w:rsidP="00D45B48">
      <w:pPr>
        <w:spacing w:after="0" w:line="240" w:lineRule="auto"/>
        <w:rPr>
          <w:rFonts w:ascii="Arial" w:hAnsi="Arial" w:cs="Arial"/>
          <w:b/>
          <w:bCs/>
          <w:sz w:val="20"/>
        </w:rPr>
      </w:pPr>
    </w:p>
    <w:p w:rsidR="00847787" w:rsidRPr="008272BF" w:rsidRDefault="00847787" w:rsidP="00D45B48">
      <w:pPr>
        <w:spacing w:after="0" w:line="240" w:lineRule="auto"/>
        <w:rPr>
          <w:rFonts w:ascii="Verdana" w:hAnsi="Verdana"/>
          <w:sz w:val="24"/>
          <w:szCs w:val="24"/>
          <w:u w:val="single"/>
        </w:rPr>
      </w:pPr>
      <w:r w:rsidRPr="009B4DDA">
        <w:rPr>
          <w:rFonts w:ascii="Arial" w:hAnsi="Arial" w:cs="Arial"/>
          <w:b/>
          <w:bCs/>
          <w:sz w:val="24"/>
          <w:szCs w:val="24"/>
        </w:rPr>
        <w:t> </w:t>
      </w:r>
      <w:r w:rsidRPr="008272BF">
        <w:rPr>
          <w:rFonts w:ascii="Verdana" w:hAnsi="Verdana" w:cs="Arial"/>
          <w:bCs/>
          <w:sz w:val="24"/>
          <w:szCs w:val="24"/>
          <w:u w:val="single"/>
        </w:rPr>
        <w:t>1</w:t>
      </w:r>
      <w:r w:rsidR="001801C9">
        <w:rPr>
          <w:rFonts w:ascii="Verdana" w:hAnsi="Verdana" w:cs="Arial"/>
          <w:bCs/>
          <w:sz w:val="24"/>
          <w:szCs w:val="24"/>
          <w:u w:val="single"/>
        </w:rPr>
        <w:t>1</w:t>
      </w:r>
      <w:r w:rsidRPr="008272BF">
        <w:rPr>
          <w:rFonts w:ascii="Verdana" w:hAnsi="Verdana" w:cs="Arial"/>
          <w:bCs/>
          <w:sz w:val="24"/>
          <w:szCs w:val="24"/>
          <w:u w:val="single"/>
        </w:rPr>
        <w:t>.7.</w:t>
      </w:r>
      <w:r w:rsidRPr="008272BF">
        <w:rPr>
          <w:rFonts w:ascii="Verdana" w:hAnsi="Verdana" w:cs="Arial"/>
          <w:sz w:val="24"/>
          <w:szCs w:val="24"/>
          <w:u w:val="single"/>
        </w:rPr>
        <w:t> Zone din care se preleveaz</w:t>
      </w:r>
      <w:r w:rsidR="00001038" w:rsidRPr="008272BF">
        <w:rPr>
          <w:rFonts w:ascii="Verdana" w:hAnsi="Verdana" w:cs="Arial"/>
          <w:sz w:val="24"/>
          <w:szCs w:val="24"/>
          <w:u w:val="single"/>
        </w:rPr>
        <w:t>a</w:t>
      </w:r>
      <w:r w:rsidRPr="008272BF">
        <w:rPr>
          <w:rFonts w:ascii="Verdana" w:hAnsi="Verdana" w:cs="Arial"/>
          <w:sz w:val="24"/>
          <w:szCs w:val="24"/>
          <w:u w:val="single"/>
        </w:rPr>
        <w:t xml:space="preserve"> probe</w:t>
      </w:r>
    </w:p>
    <w:p w:rsidR="00847787" w:rsidRPr="009B4DDA" w:rsidRDefault="00847787" w:rsidP="00D45B48">
      <w:pPr>
        <w:spacing w:after="0" w:line="240" w:lineRule="auto"/>
        <w:rPr>
          <w:rFonts w:ascii="Times New Roman" w:hAnsi="Times New Roman"/>
          <w:sz w:val="24"/>
          <w:szCs w:val="24"/>
        </w:rPr>
      </w:pPr>
    </w:p>
    <w:tbl>
      <w:tblPr>
        <w:tblW w:w="9645" w:type="dxa"/>
        <w:tblCellMar>
          <w:top w:w="15" w:type="dxa"/>
          <w:left w:w="15" w:type="dxa"/>
          <w:bottom w:w="15" w:type="dxa"/>
          <w:right w:w="15" w:type="dxa"/>
        </w:tblCellMar>
        <w:tblLook w:val="00A0" w:firstRow="1" w:lastRow="0" w:firstColumn="1" w:lastColumn="0" w:noHBand="0" w:noVBand="0"/>
      </w:tblPr>
      <w:tblGrid>
        <w:gridCol w:w="82"/>
        <w:gridCol w:w="5138"/>
        <w:gridCol w:w="4425"/>
      </w:tblGrid>
      <w:tr w:rsidR="00847787" w:rsidRPr="009B4DDA" w:rsidTr="00606BD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5138" w:type="dxa"/>
            <w:vAlign w:val="center"/>
          </w:tcPr>
          <w:p w:rsidR="00847787" w:rsidRPr="009B4DDA" w:rsidRDefault="00847787" w:rsidP="00D45B48">
            <w:pPr>
              <w:spacing w:after="0" w:line="240" w:lineRule="auto"/>
              <w:rPr>
                <w:rFonts w:ascii="Verdana" w:hAnsi="Verdana"/>
                <w:sz w:val="2"/>
                <w:szCs w:val="17"/>
              </w:rPr>
            </w:pPr>
          </w:p>
        </w:tc>
        <w:tc>
          <w:tcPr>
            <w:tcW w:w="4425" w:type="dxa"/>
            <w:vAlign w:val="center"/>
          </w:tcPr>
          <w:p w:rsidR="00847787" w:rsidRPr="009B4DDA" w:rsidRDefault="00847787" w:rsidP="00D45B48">
            <w:pPr>
              <w:spacing w:after="0" w:line="240" w:lineRule="auto"/>
              <w:rPr>
                <w:rFonts w:ascii="Verdana" w:hAnsi="Verdana"/>
                <w:sz w:val="2"/>
                <w:szCs w:val="17"/>
              </w:rPr>
            </w:pPr>
          </w:p>
        </w:tc>
      </w:tr>
      <w:tr w:rsidR="00847787" w:rsidRPr="009B4DDA" w:rsidTr="00606BD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5138" w:type="dxa"/>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Zone/locatii </w:t>
            </w:r>
            <w:r w:rsidR="00373BAE">
              <w:rPr>
                <w:rFonts w:ascii="Arial" w:hAnsi="Arial" w:cs="Arial"/>
                <w:sz w:val="18"/>
                <w:szCs w:val="18"/>
              </w:rPr>
              <w:t>i</w:t>
            </w:r>
            <w:r w:rsidRPr="009B4DDA">
              <w:rPr>
                <w:rFonts w:ascii="Arial" w:hAnsi="Arial" w:cs="Arial"/>
                <w:sz w:val="18"/>
                <w:szCs w:val="18"/>
              </w:rPr>
              <w:t>n care se preleveaza probe de sol/apa subterana</w:t>
            </w:r>
          </w:p>
        </w:tc>
        <w:tc>
          <w:tcPr>
            <w:tcW w:w="4425"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Motivatie</w:t>
            </w:r>
          </w:p>
        </w:tc>
      </w:tr>
      <w:tr w:rsidR="00847787" w:rsidRPr="009B4DDA" w:rsidTr="00606BD1">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5138" w:type="dxa"/>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3C08B6">
            <w:pPr>
              <w:pStyle w:val="TableContents"/>
              <w:rPr>
                <w:rFonts w:ascii="Verdana" w:hAnsi="Verdana"/>
              </w:rPr>
            </w:pPr>
            <w:r w:rsidRPr="009B4DDA">
              <w:rPr>
                <w:rFonts w:ascii="Verdana" w:hAnsi="Verdana"/>
              </w:rPr>
              <w:t>Solul din zona rampei de depozitare dejectii</w:t>
            </w:r>
          </w:p>
        </w:tc>
        <w:tc>
          <w:tcPr>
            <w:tcW w:w="4425"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3C08B6">
            <w:pPr>
              <w:pStyle w:val="TableContents"/>
              <w:rPr>
                <w:rFonts w:ascii="Verdana" w:hAnsi="Verdana"/>
              </w:rPr>
            </w:pPr>
            <w:r w:rsidRPr="009B4DDA">
              <w:rPr>
                <w:rFonts w:ascii="Verdana" w:hAnsi="Verdana"/>
              </w:rPr>
              <w:t>Poate fi contaminat cu poluanti specifici</w:t>
            </w:r>
          </w:p>
        </w:tc>
      </w:tr>
      <w:tr w:rsidR="00847787" w:rsidRPr="009B4DDA" w:rsidTr="00606BD1">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5138" w:type="dxa"/>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EB0F6A" w:rsidP="003C08B6">
            <w:pPr>
              <w:pStyle w:val="TableContents"/>
              <w:rPr>
                <w:rFonts w:ascii="Verdana" w:hAnsi="Verdana"/>
              </w:rPr>
            </w:pPr>
            <w:r w:rsidRPr="009B4DDA">
              <w:rPr>
                <w:rFonts w:ascii="Verdana" w:hAnsi="Verdana"/>
              </w:rPr>
              <w:t>Forajul</w:t>
            </w:r>
            <w:r w:rsidR="00847787" w:rsidRPr="009B4DDA">
              <w:rPr>
                <w:rFonts w:ascii="Verdana" w:hAnsi="Verdana"/>
              </w:rPr>
              <w:t xml:space="preserve"> de observatie din zona platformei de depozitare dejectii</w:t>
            </w:r>
          </w:p>
        </w:tc>
        <w:tc>
          <w:tcPr>
            <w:tcW w:w="4425" w:type="dxa"/>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3C08B6">
            <w:pPr>
              <w:pStyle w:val="TableContents"/>
              <w:rPr>
                <w:rFonts w:ascii="Verdana" w:hAnsi="Verdana"/>
              </w:rPr>
            </w:pPr>
            <w:r w:rsidRPr="009B4DDA">
              <w:rPr>
                <w:rFonts w:ascii="Verdana" w:hAnsi="Verdana"/>
              </w:rPr>
              <w:t>Inregistreaza eventualele exfiltratii ale</w:t>
            </w:r>
            <w:r w:rsidR="00EB0F6A" w:rsidRPr="009B4DDA">
              <w:rPr>
                <w:rFonts w:ascii="Verdana" w:hAnsi="Verdana"/>
              </w:rPr>
              <w:t xml:space="preserve"> </w:t>
            </w:r>
            <w:r w:rsidRPr="009B4DDA">
              <w:rPr>
                <w:rFonts w:ascii="Verdana" w:hAnsi="Verdana"/>
              </w:rPr>
              <w:t>platformei de depozitare, care s-ar putea infiltra in apa subterana</w:t>
            </w:r>
          </w:p>
        </w:tc>
      </w:tr>
    </w:tbl>
    <w:p w:rsidR="00847787" w:rsidRPr="009B4DDA" w:rsidRDefault="00847787" w:rsidP="00D45B48">
      <w:pPr>
        <w:spacing w:after="0" w:line="240" w:lineRule="auto"/>
        <w:rPr>
          <w:rFonts w:ascii="Arial" w:hAnsi="Arial" w:cs="Arial"/>
          <w:vanish/>
          <w:sz w:val="20"/>
        </w:rPr>
      </w:pPr>
    </w:p>
    <w:tbl>
      <w:tblPr>
        <w:tblW w:w="9645" w:type="dxa"/>
        <w:tblCellMar>
          <w:top w:w="15" w:type="dxa"/>
          <w:left w:w="15" w:type="dxa"/>
          <w:bottom w:w="15" w:type="dxa"/>
          <w:right w:w="15" w:type="dxa"/>
        </w:tblCellMar>
        <w:tblLook w:val="00A0" w:firstRow="1" w:lastRow="0" w:firstColumn="1" w:lastColumn="0" w:noHBand="0" w:noVBand="0"/>
      </w:tblPr>
      <w:tblGrid>
        <w:gridCol w:w="36"/>
        <w:gridCol w:w="4234"/>
        <w:gridCol w:w="5375"/>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52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gridSpan w:val="2"/>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Este necesara realizarea de studii pe termen lung pentru a stabili cum se poate realiza dezafectarea cu minimum de risc pentru mediu? Daca da, faceti o lista a acestora si indicati termenele la care vor fi realizate.</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Studiu</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Termen (anul si luna)</w:t>
            </w:r>
          </w:p>
        </w:tc>
      </w:tr>
      <w:tr w:rsidR="00847787" w:rsidRPr="009B4DDA" w:rsidTr="00FF7B8D">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3C08B6">
            <w:pPr>
              <w:pStyle w:val="TableContents"/>
              <w:rPr>
                <w:rFonts w:ascii="Verdana" w:hAnsi="Verdana"/>
              </w:rPr>
            </w:pPr>
            <w:r w:rsidRPr="009B4DDA">
              <w:rPr>
                <w:rFonts w:ascii="Verdana" w:hAnsi="Verdana"/>
              </w:rPr>
              <w:t>Proiectului de dezafectare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3C08B6">
            <w:pPr>
              <w:pStyle w:val="TableContents"/>
              <w:rPr>
                <w:rFonts w:ascii="Verdana" w:hAnsi="Verdana"/>
              </w:rPr>
            </w:pPr>
            <w:r w:rsidRPr="009B4DDA">
              <w:rPr>
                <w:rFonts w:ascii="Verdana" w:hAnsi="Verdana"/>
              </w:rPr>
              <w:t>Inainte de dezafectarea obiectivului</w:t>
            </w:r>
          </w:p>
        </w:tc>
      </w:tr>
    </w:tbl>
    <w:p w:rsidR="004F39A5" w:rsidRDefault="004F39A5" w:rsidP="00D45B48">
      <w:pPr>
        <w:spacing w:after="0" w:line="240" w:lineRule="auto"/>
        <w:rPr>
          <w:rFonts w:ascii="Arial" w:hAnsi="Arial" w:cs="Arial"/>
          <w:b/>
          <w:bCs/>
          <w:sz w:val="24"/>
          <w:szCs w:val="24"/>
        </w:rPr>
      </w:pPr>
    </w:p>
    <w:p w:rsidR="000422E4" w:rsidRPr="009B4DDA" w:rsidRDefault="000422E4" w:rsidP="00D45B48">
      <w:pPr>
        <w:spacing w:after="0" w:line="240" w:lineRule="auto"/>
        <w:rPr>
          <w:rFonts w:ascii="Arial" w:hAnsi="Arial" w:cs="Arial"/>
          <w:b/>
          <w:bCs/>
          <w:sz w:val="24"/>
          <w:szCs w:val="24"/>
        </w:rPr>
      </w:pPr>
      <w:r w:rsidRPr="009B4DDA">
        <w:rPr>
          <w:rFonts w:ascii="Arial" w:hAnsi="Arial" w:cs="Arial"/>
          <w:b/>
          <w:bCs/>
          <w:sz w:val="24"/>
          <w:szCs w:val="24"/>
        </w:rPr>
        <w:t xml:space="preserve"> </w:t>
      </w:r>
    </w:p>
    <w:p w:rsidR="00847787" w:rsidRPr="008B1964" w:rsidRDefault="00847787" w:rsidP="001801C9">
      <w:pPr>
        <w:spacing w:after="0" w:line="240" w:lineRule="auto"/>
        <w:rPr>
          <w:rFonts w:ascii="Verdana" w:hAnsi="Verdana" w:cs="Arial"/>
          <w:b/>
          <w:sz w:val="24"/>
          <w:szCs w:val="24"/>
        </w:rPr>
      </w:pPr>
      <w:r w:rsidRPr="008B1964">
        <w:rPr>
          <w:rFonts w:ascii="Verdana" w:hAnsi="Verdana" w:cs="Arial"/>
          <w:b/>
          <w:bCs/>
          <w:sz w:val="24"/>
          <w:szCs w:val="24"/>
        </w:rPr>
        <w:t> </w:t>
      </w:r>
      <w:r w:rsidR="008B1964" w:rsidRPr="008B1964">
        <w:rPr>
          <w:rFonts w:ascii="Verdana" w:hAnsi="Verdana" w:cs="Arial"/>
          <w:b/>
          <w:bCs/>
          <w:sz w:val="24"/>
          <w:szCs w:val="24"/>
        </w:rPr>
        <w:t>XI</w:t>
      </w:r>
      <w:r w:rsidR="001801C9">
        <w:rPr>
          <w:rFonts w:ascii="Verdana" w:hAnsi="Verdana" w:cs="Arial"/>
          <w:b/>
          <w:bCs/>
          <w:sz w:val="24"/>
          <w:szCs w:val="24"/>
        </w:rPr>
        <w:t>I</w:t>
      </w:r>
      <w:r w:rsidRPr="008B1964">
        <w:rPr>
          <w:rFonts w:ascii="Verdana" w:hAnsi="Verdana" w:cs="Arial"/>
          <w:b/>
          <w:bCs/>
          <w:sz w:val="24"/>
          <w:szCs w:val="24"/>
        </w:rPr>
        <w:t>.</w:t>
      </w:r>
      <w:r w:rsidRPr="008B1964">
        <w:rPr>
          <w:rFonts w:ascii="Verdana" w:hAnsi="Verdana" w:cs="Arial"/>
          <w:b/>
          <w:sz w:val="24"/>
          <w:szCs w:val="24"/>
        </w:rPr>
        <w:t> Aspecte legate de Amplasamentul pe care se afl</w:t>
      </w:r>
      <w:r w:rsidR="00001038" w:rsidRPr="008B1964">
        <w:rPr>
          <w:rFonts w:ascii="Verdana" w:hAnsi="Verdana" w:cs="Arial"/>
          <w:b/>
          <w:sz w:val="24"/>
          <w:szCs w:val="24"/>
        </w:rPr>
        <w:t>a</w:t>
      </w:r>
      <w:r w:rsidRPr="008B1964">
        <w:rPr>
          <w:rFonts w:ascii="Verdana" w:hAnsi="Verdana" w:cs="Arial"/>
          <w:b/>
          <w:sz w:val="24"/>
          <w:szCs w:val="24"/>
        </w:rPr>
        <w:t xml:space="preserve"> Instala</w:t>
      </w:r>
      <w:r w:rsidR="00001038" w:rsidRPr="008B1964">
        <w:rPr>
          <w:rFonts w:ascii="Verdana" w:hAnsi="Verdana" w:cs="Arial"/>
          <w:b/>
          <w:sz w:val="24"/>
          <w:szCs w:val="24"/>
        </w:rPr>
        <w:t>t</w:t>
      </w:r>
      <w:r w:rsidRPr="008B1964">
        <w:rPr>
          <w:rFonts w:ascii="Verdana" w:hAnsi="Verdana" w:cs="Arial"/>
          <w:b/>
          <w:sz w:val="24"/>
          <w:szCs w:val="24"/>
        </w:rPr>
        <w:t>ia</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75" w:type="dxa"/>
        <w:tblCellMar>
          <w:top w:w="15" w:type="dxa"/>
          <w:left w:w="15" w:type="dxa"/>
          <w:bottom w:w="15" w:type="dxa"/>
          <w:right w:w="15" w:type="dxa"/>
        </w:tblCellMar>
        <w:tblLook w:val="00A0" w:firstRow="1" w:lastRow="0" w:firstColumn="1" w:lastColumn="0" w:noHBand="0" w:noVBand="0"/>
      </w:tblPr>
      <w:tblGrid>
        <w:gridCol w:w="53"/>
        <w:gridCol w:w="9153"/>
        <w:gridCol w:w="469"/>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nil"/>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Sunteti singurul detinator de autorizatie integrata de mediu pe amplasament?</w:t>
            </w:r>
          </w:p>
        </w:tc>
        <w:tc>
          <w:tcPr>
            <w:tcW w:w="0" w:type="auto"/>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24"/>
                <w:szCs w:val="24"/>
              </w:rPr>
            </w:pPr>
            <w:r w:rsidRPr="009B4DDA">
              <w:rPr>
                <w:rFonts w:ascii="Arial" w:hAnsi="Arial" w:cs="Arial"/>
                <w:sz w:val="24"/>
                <w:szCs w:val="24"/>
              </w:rPr>
              <w:t>Da</w:t>
            </w:r>
          </w:p>
        </w:tc>
      </w:tr>
      <w:tr w:rsidR="00847787" w:rsidRPr="009B4DDA" w:rsidTr="00500511">
        <w:trPr>
          <w:trHeight w:val="33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nil"/>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Daca da, treceti la Sectiunea 13</w:t>
            </w: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24"/>
                <w:szCs w:val="24"/>
              </w:rPr>
            </w:pPr>
          </w:p>
        </w:tc>
      </w:tr>
    </w:tbl>
    <w:p w:rsidR="00EB0F6A"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Pr="008B1964" w:rsidRDefault="00847787" w:rsidP="00D45B48">
      <w:pPr>
        <w:spacing w:after="0" w:line="240" w:lineRule="auto"/>
        <w:rPr>
          <w:rFonts w:ascii="Verdana" w:hAnsi="Verdana"/>
          <w:sz w:val="24"/>
          <w:szCs w:val="24"/>
          <w:u w:val="single"/>
        </w:rPr>
      </w:pPr>
      <w:r w:rsidRPr="009B4DDA">
        <w:rPr>
          <w:rFonts w:ascii="Arial" w:hAnsi="Arial" w:cs="Arial"/>
          <w:b/>
          <w:bCs/>
          <w:sz w:val="24"/>
          <w:szCs w:val="24"/>
        </w:rPr>
        <w:t> </w:t>
      </w:r>
      <w:r w:rsidR="001801C9">
        <w:rPr>
          <w:rFonts w:ascii="Verdana" w:hAnsi="Verdana" w:cs="Arial"/>
          <w:bCs/>
          <w:sz w:val="24"/>
          <w:szCs w:val="24"/>
          <w:u w:val="single"/>
        </w:rPr>
        <w:t>12</w:t>
      </w:r>
      <w:r w:rsidRPr="008B1964">
        <w:rPr>
          <w:rFonts w:ascii="Verdana" w:hAnsi="Verdana" w:cs="Arial"/>
          <w:bCs/>
          <w:sz w:val="24"/>
          <w:szCs w:val="24"/>
          <w:u w:val="single"/>
        </w:rPr>
        <w:t>.</w:t>
      </w:r>
      <w:r w:rsidR="00CC6332">
        <w:rPr>
          <w:rFonts w:ascii="Verdana" w:hAnsi="Verdana" w:cs="Arial"/>
          <w:bCs/>
          <w:sz w:val="24"/>
          <w:szCs w:val="24"/>
          <w:u w:val="single"/>
        </w:rPr>
        <w:t>1</w:t>
      </w:r>
      <w:r w:rsidRPr="008B1964">
        <w:rPr>
          <w:rFonts w:ascii="Verdana" w:hAnsi="Verdana" w:cs="Arial"/>
          <w:bCs/>
          <w:sz w:val="24"/>
          <w:szCs w:val="24"/>
          <w:u w:val="single"/>
        </w:rPr>
        <w:t>.</w:t>
      </w:r>
      <w:r w:rsidRPr="008B1964">
        <w:rPr>
          <w:rFonts w:ascii="Verdana" w:hAnsi="Verdana" w:cs="Arial"/>
          <w:sz w:val="24"/>
          <w:szCs w:val="24"/>
          <w:u w:val="single"/>
        </w:rPr>
        <w:t> Selectarea amplasamentului</w:t>
      </w:r>
    </w:p>
    <w:p w:rsidR="00847787" w:rsidRPr="009B4DDA" w:rsidRDefault="00847787" w:rsidP="00D45B48">
      <w:pPr>
        <w:spacing w:after="0" w:line="240" w:lineRule="auto"/>
        <w:rPr>
          <w:rFonts w:ascii="Arial" w:hAnsi="Arial" w:cs="Arial"/>
          <w:sz w:val="20"/>
        </w:rPr>
      </w:pPr>
      <w:r w:rsidRPr="009B4DDA">
        <w:rPr>
          <w:rFonts w:ascii="Arial" w:hAnsi="Arial" w:cs="Arial"/>
          <w:b/>
          <w:bCs/>
          <w:sz w:val="20"/>
        </w:rPr>
        <w:t>   </w:t>
      </w:r>
      <w:r w:rsidRPr="009B4DDA">
        <w:rPr>
          <w:rFonts w:ascii="Arial" w:hAnsi="Arial" w:cs="Arial"/>
          <w:sz w:val="20"/>
        </w:rPr>
        <w:t> Justifica</w:t>
      </w:r>
      <w:r w:rsidR="00001038" w:rsidRPr="009B4DDA">
        <w:rPr>
          <w:rFonts w:ascii="Arial" w:hAnsi="Arial" w:cs="Arial"/>
          <w:sz w:val="20"/>
        </w:rPr>
        <w:t>t</w:t>
      </w:r>
      <w:r w:rsidRPr="009B4DDA">
        <w:rPr>
          <w:rFonts w:ascii="Arial" w:hAnsi="Arial" w:cs="Arial"/>
          <w:sz w:val="20"/>
        </w:rPr>
        <w:t>i selectarea amplasamentului propus (pentru instala</w:t>
      </w:r>
      <w:r w:rsidR="00001038" w:rsidRPr="009B4DDA">
        <w:rPr>
          <w:rFonts w:ascii="Arial" w:hAnsi="Arial" w:cs="Arial"/>
          <w:sz w:val="20"/>
        </w:rPr>
        <w:t>t</w:t>
      </w:r>
      <w:r w:rsidRPr="009B4DDA">
        <w:rPr>
          <w:rFonts w:ascii="Arial" w:hAnsi="Arial" w:cs="Arial"/>
          <w:sz w:val="20"/>
        </w:rPr>
        <w:t>ii noi).</w:t>
      </w:r>
    </w:p>
    <w:p w:rsidR="008D78BC" w:rsidRPr="009B4DDA" w:rsidRDefault="008D78BC" w:rsidP="00D45B48">
      <w:pPr>
        <w:spacing w:after="0" w:line="240" w:lineRule="auto"/>
        <w:rPr>
          <w:rFonts w:ascii="Arial" w:hAnsi="Arial" w:cs="Arial"/>
          <w:sz w:val="20"/>
        </w:rPr>
      </w:pPr>
    </w:p>
    <w:p w:rsidR="008D78BC" w:rsidRPr="009B4DDA" w:rsidRDefault="008D78BC" w:rsidP="00D45B48">
      <w:pPr>
        <w:spacing w:after="0" w:line="240" w:lineRule="auto"/>
        <w:rPr>
          <w:rFonts w:ascii="Verdana" w:hAnsi="Verdana" w:cs="Arial"/>
          <w:sz w:val="24"/>
          <w:szCs w:val="24"/>
        </w:rPr>
      </w:pPr>
      <w:r w:rsidRPr="009B4DDA">
        <w:rPr>
          <w:rFonts w:ascii="Verdana" w:hAnsi="Verdana" w:cs="Arial"/>
          <w:sz w:val="24"/>
          <w:szCs w:val="24"/>
        </w:rPr>
        <w:t>Amplasarea obiectivului in locatia existenta s-a datorat ,in primul rand, faptului ca ,pe terenul pe care s-a realizat investitia ,se gaseau 10 constructii care au avut destinatia de adaposturi pentru cresterea gainilor pentru oua , o cladire cu destinatia de sediu administrativ,un rezervor de apa , platforma betonata pentru depozitare dejectii,alei de acces.</w:t>
      </w:r>
      <w:r w:rsidR="00CB57CC" w:rsidRPr="009B4DDA">
        <w:rPr>
          <w:rFonts w:ascii="Verdana" w:hAnsi="Verdana" w:cs="Arial"/>
          <w:sz w:val="24"/>
          <w:szCs w:val="24"/>
        </w:rPr>
        <w:t>A</w:t>
      </w:r>
      <w:r w:rsidRPr="009B4DDA">
        <w:rPr>
          <w:rFonts w:ascii="Verdana" w:hAnsi="Verdana" w:cs="Arial"/>
          <w:sz w:val="24"/>
          <w:szCs w:val="24"/>
        </w:rPr>
        <w:t>cestea apartinusera unei foste ferme avicole</w:t>
      </w:r>
      <w:r w:rsidR="000422E4" w:rsidRPr="009B4DDA">
        <w:rPr>
          <w:rFonts w:ascii="Verdana" w:hAnsi="Verdana" w:cs="Arial"/>
          <w:sz w:val="24"/>
          <w:szCs w:val="24"/>
        </w:rPr>
        <w:t>,</w:t>
      </w:r>
      <w:r w:rsidR="001801C9">
        <w:rPr>
          <w:rFonts w:ascii="Verdana" w:hAnsi="Verdana" w:cs="Arial"/>
          <w:sz w:val="24"/>
          <w:szCs w:val="24"/>
        </w:rPr>
        <w:t>care si-a incetat activitatea</w:t>
      </w:r>
      <w:r w:rsidR="000422E4" w:rsidRPr="009B4DDA">
        <w:rPr>
          <w:rFonts w:ascii="Verdana" w:hAnsi="Verdana" w:cs="Arial"/>
          <w:sz w:val="24"/>
          <w:szCs w:val="24"/>
        </w:rPr>
        <w:t xml:space="preserve"> in anul 1993</w:t>
      </w:r>
      <w:r w:rsidRPr="009B4DDA">
        <w:rPr>
          <w:rFonts w:ascii="Verdana" w:hAnsi="Verdana" w:cs="Arial"/>
          <w:sz w:val="24"/>
          <w:szCs w:val="24"/>
        </w:rPr>
        <w:t>.</w:t>
      </w:r>
    </w:p>
    <w:p w:rsidR="00154E4E" w:rsidRPr="009B4DDA" w:rsidRDefault="00154E4E" w:rsidP="00154E4E">
      <w:pPr>
        <w:spacing w:after="0" w:line="240" w:lineRule="auto"/>
        <w:rPr>
          <w:rFonts w:ascii="Verdana" w:hAnsi="Verdana" w:cs="Arial"/>
          <w:sz w:val="24"/>
          <w:szCs w:val="24"/>
        </w:rPr>
      </w:pPr>
      <w:r w:rsidRPr="009B4DDA">
        <w:rPr>
          <w:rFonts w:ascii="Verdana" w:hAnsi="Verdana" w:cs="Arial"/>
          <w:sz w:val="24"/>
          <w:szCs w:val="24"/>
        </w:rPr>
        <w:t>Trebuie precizat ca amplasarea acestei ferme se supune L204/2008 , art 2.</w:t>
      </w:r>
    </w:p>
    <w:p w:rsidR="00EB0F6A" w:rsidRPr="009B4DDA" w:rsidRDefault="00154E4E" w:rsidP="00154E4E">
      <w:pPr>
        <w:spacing w:after="0" w:line="240" w:lineRule="auto"/>
        <w:rPr>
          <w:rFonts w:ascii="Verdana" w:hAnsi="Verdana" w:cs="Arial"/>
          <w:sz w:val="24"/>
          <w:szCs w:val="24"/>
        </w:rPr>
      </w:pPr>
      <w:r w:rsidRPr="009B4DDA">
        <w:rPr>
          <w:rFonts w:ascii="Verdana" w:hAnsi="Verdana" w:cs="Arial"/>
          <w:sz w:val="24"/>
          <w:szCs w:val="24"/>
        </w:rPr>
        <w:t>Legea  204/2008 prevede protejarea exploatatiilor agricole,prin pastrarea amplasamentelor exploatatiilor agricole care au fost infiintate si au fost autorizate sa functioneze.</w:t>
      </w:r>
    </w:p>
    <w:p w:rsidR="008D78BC" w:rsidRPr="009B4DDA" w:rsidRDefault="008D78BC" w:rsidP="00154E4E">
      <w:pPr>
        <w:spacing w:after="0" w:line="240" w:lineRule="auto"/>
        <w:rPr>
          <w:rFonts w:ascii="Verdana" w:hAnsi="Verdana" w:cs="Arial"/>
          <w:sz w:val="24"/>
          <w:szCs w:val="24"/>
        </w:rPr>
      </w:pPr>
    </w:p>
    <w:p w:rsidR="0023093D"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Pr="008B1964" w:rsidRDefault="00847787" w:rsidP="00D45B48">
      <w:pPr>
        <w:spacing w:after="0" w:line="240" w:lineRule="auto"/>
        <w:rPr>
          <w:rFonts w:ascii="Verdana" w:hAnsi="Verdana" w:cs="Arial"/>
          <w:b/>
          <w:sz w:val="24"/>
          <w:szCs w:val="24"/>
        </w:rPr>
      </w:pPr>
      <w:r w:rsidRPr="009B4DDA">
        <w:rPr>
          <w:rFonts w:ascii="Arial" w:hAnsi="Arial" w:cs="Arial"/>
          <w:b/>
          <w:bCs/>
          <w:sz w:val="20"/>
        </w:rPr>
        <w:lastRenderedPageBreak/>
        <w:t> </w:t>
      </w:r>
      <w:r w:rsidR="008B1964" w:rsidRPr="008B1964">
        <w:rPr>
          <w:rFonts w:ascii="Verdana" w:hAnsi="Verdana" w:cs="Arial"/>
          <w:b/>
          <w:bCs/>
          <w:sz w:val="24"/>
          <w:szCs w:val="24"/>
        </w:rPr>
        <w:t>XII</w:t>
      </w:r>
      <w:r w:rsidR="001801C9">
        <w:rPr>
          <w:rFonts w:ascii="Verdana" w:hAnsi="Verdana" w:cs="Arial"/>
          <w:b/>
          <w:bCs/>
          <w:sz w:val="24"/>
          <w:szCs w:val="24"/>
        </w:rPr>
        <w:t>I</w:t>
      </w:r>
      <w:r w:rsidRPr="008B1964">
        <w:rPr>
          <w:rFonts w:ascii="Verdana" w:hAnsi="Verdana" w:cs="Arial"/>
          <w:b/>
          <w:bCs/>
          <w:sz w:val="24"/>
          <w:szCs w:val="24"/>
        </w:rPr>
        <w:t>.</w:t>
      </w:r>
      <w:r w:rsidRPr="008B1964">
        <w:rPr>
          <w:rFonts w:ascii="Verdana" w:hAnsi="Verdana" w:cs="Arial"/>
          <w:b/>
          <w:sz w:val="24"/>
          <w:szCs w:val="24"/>
        </w:rPr>
        <w:t> LIMITELE DE EMISIE</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xml:space="preserve"> Inventarul emisiilor </w:t>
      </w:r>
      <w:r w:rsidR="00373BAE">
        <w:rPr>
          <w:rFonts w:ascii="Arial" w:hAnsi="Arial" w:cs="Arial"/>
          <w:sz w:val="20"/>
        </w:rPr>
        <w:t>s</w:t>
      </w:r>
      <w:r w:rsidRPr="009B4DDA">
        <w:rPr>
          <w:rFonts w:ascii="Arial" w:hAnsi="Arial" w:cs="Arial"/>
          <w:sz w:val="20"/>
        </w:rPr>
        <w:t>i compararea cu valorile limit</w:t>
      </w:r>
      <w:r w:rsidR="00001038" w:rsidRPr="009B4DDA">
        <w:rPr>
          <w:rFonts w:ascii="Arial" w:hAnsi="Arial" w:cs="Arial"/>
          <w:sz w:val="20"/>
        </w:rPr>
        <w:t>a</w:t>
      </w:r>
      <w:r w:rsidRPr="009B4DDA">
        <w:rPr>
          <w:rFonts w:ascii="Arial" w:hAnsi="Arial" w:cs="Arial"/>
          <w:sz w:val="20"/>
        </w:rPr>
        <w:t xml:space="preserve"> de emisie stabilite/admise.</w:t>
      </w:r>
    </w:p>
    <w:p w:rsidR="00847787" w:rsidRPr="008B1964" w:rsidRDefault="00847787" w:rsidP="00D45B48">
      <w:pPr>
        <w:spacing w:after="0" w:line="240" w:lineRule="auto"/>
        <w:rPr>
          <w:rFonts w:ascii="Verdana" w:hAnsi="Verdana" w:cs="Arial"/>
          <w:sz w:val="24"/>
          <w:szCs w:val="24"/>
          <w:u w:val="single"/>
        </w:rPr>
      </w:pPr>
      <w:r w:rsidRPr="009B4DDA">
        <w:rPr>
          <w:rFonts w:ascii="Arial" w:hAnsi="Arial" w:cs="Arial"/>
          <w:b/>
          <w:bCs/>
          <w:sz w:val="20"/>
        </w:rPr>
        <w:t>   </w:t>
      </w:r>
      <w:r w:rsidR="001801C9">
        <w:rPr>
          <w:rFonts w:ascii="Verdana" w:hAnsi="Verdana" w:cs="Arial"/>
          <w:bCs/>
          <w:sz w:val="24"/>
          <w:szCs w:val="24"/>
          <w:u w:val="single"/>
        </w:rPr>
        <w:t>13</w:t>
      </w:r>
      <w:r w:rsidRPr="008B1964">
        <w:rPr>
          <w:rFonts w:ascii="Verdana" w:hAnsi="Verdana" w:cs="Arial"/>
          <w:bCs/>
          <w:sz w:val="24"/>
          <w:szCs w:val="24"/>
          <w:u w:val="single"/>
        </w:rPr>
        <w:t>.1.</w:t>
      </w:r>
      <w:r w:rsidRPr="008B1964">
        <w:rPr>
          <w:rFonts w:ascii="Verdana" w:hAnsi="Verdana" w:cs="Arial"/>
          <w:sz w:val="24"/>
          <w:szCs w:val="24"/>
          <w:u w:val="single"/>
        </w:rPr>
        <w:t xml:space="preserve"> Emisii </w:t>
      </w:r>
      <w:r w:rsidR="00373BAE">
        <w:rPr>
          <w:rFonts w:ascii="Verdana" w:hAnsi="Verdana" w:cs="Arial"/>
          <w:sz w:val="24"/>
          <w:szCs w:val="24"/>
          <w:u w:val="single"/>
        </w:rPr>
        <w:t>i</w:t>
      </w:r>
      <w:r w:rsidRPr="008B1964">
        <w:rPr>
          <w:rFonts w:ascii="Verdana" w:hAnsi="Verdana" w:cs="Arial"/>
          <w:sz w:val="24"/>
          <w:szCs w:val="24"/>
          <w:u w:val="single"/>
        </w:rPr>
        <w:t>n aer asociate cu utilizarea BAT-urilor</w:t>
      </w:r>
    </w:p>
    <w:p w:rsidR="00847787" w:rsidRPr="008B1964" w:rsidRDefault="00847787" w:rsidP="00D45B48">
      <w:pPr>
        <w:spacing w:after="0" w:line="240" w:lineRule="auto"/>
        <w:rPr>
          <w:rFonts w:ascii="Verdana" w:hAnsi="Verdana" w:cs="Arial"/>
          <w:sz w:val="24"/>
          <w:szCs w:val="24"/>
          <w:u w:val="single"/>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1204"/>
        <w:gridCol w:w="1205"/>
        <w:gridCol w:w="1277"/>
        <w:gridCol w:w="1354"/>
        <w:gridCol w:w="1197"/>
        <w:gridCol w:w="709"/>
        <w:gridCol w:w="884"/>
        <w:gridCol w:w="1808"/>
      </w:tblGrid>
      <w:tr w:rsidR="009B4DDA" w:rsidRPr="009B4DDA" w:rsidTr="0063601F">
        <w:trPr>
          <w:tblHeader/>
        </w:trPr>
        <w:tc>
          <w:tcPr>
            <w:tcW w:w="1204" w:type="dxa"/>
            <w:tcBorders>
              <w:top w:val="single" w:sz="2" w:space="0" w:color="000000"/>
              <w:left w:val="single" w:sz="2" w:space="0" w:color="000000"/>
              <w:bottom w:val="single" w:sz="2" w:space="0" w:color="000000"/>
            </w:tcBorders>
          </w:tcPr>
          <w:p w:rsidR="00847787" w:rsidRPr="009B4DDA" w:rsidRDefault="00847787" w:rsidP="003C08B6">
            <w:pPr>
              <w:pStyle w:val="TableHeading"/>
              <w:rPr>
                <w:rFonts w:ascii="Arial" w:hAnsi="Arial" w:cs="Arial"/>
                <w:b w:val="0"/>
              </w:rPr>
            </w:pPr>
            <w:r w:rsidRPr="009B4DDA">
              <w:rPr>
                <w:rFonts w:ascii="Arial" w:hAnsi="Arial" w:cs="Arial"/>
                <w:b w:val="0"/>
              </w:rPr>
              <w:t>Activitate</w:t>
            </w:r>
          </w:p>
        </w:tc>
        <w:tc>
          <w:tcPr>
            <w:tcW w:w="1205" w:type="dxa"/>
            <w:tcBorders>
              <w:top w:val="single" w:sz="2" w:space="0" w:color="000000"/>
              <w:left w:val="single" w:sz="2" w:space="0" w:color="000000"/>
              <w:bottom w:val="single" w:sz="2" w:space="0" w:color="000000"/>
            </w:tcBorders>
          </w:tcPr>
          <w:p w:rsidR="00847787" w:rsidRPr="009B4DDA" w:rsidRDefault="00847787" w:rsidP="003C08B6">
            <w:pPr>
              <w:pStyle w:val="TableHeading"/>
              <w:rPr>
                <w:rFonts w:ascii="Arial" w:hAnsi="Arial" w:cs="Arial"/>
                <w:b w:val="0"/>
              </w:rPr>
            </w:pPr>
            <w:r w:rsidRPr="009B4DDA">
              <w:rPr>
                <w:rFonts w:ascii="Arial" w:hAnsi="Arial" w:cs="Arial"/>
                <w:b w:val="0"/>
              </w:rPr>
              <w:t>Emisie</w:t>
            </w:r>
          </w:p>
        </w:tc>
        <w:tc>
          <w:tcPr>
            <w:tcW w:w="1277" w:type="dxa"/>
            <w:tcBorders>
              <w:top w:val="single" w:sz="2" w:space="0" w:color="000000"/>
              <w:left w:val="single" w:sz="2" w:space="0" w:color="000000"/>
              <w:bottom w:val="single" w:sz="2" w:space="0" w:color="000000"/>
            </w:tcBorders>
          </w:tcPr>
          <w:p w:rsidR="00847787" w:rsidRPr="009B4DDA" w:rsidRDefault="00847787" w:rsidP="003C08B6">
            <w:pPr>
              <w:pStyle w:val="TableHeading"/>
              <w:rPr>
                <w:rFonts w:ascii="Arial" w:hAnsi="Arial" w:cs="Arial"/>
                <w:b w:val="0"/>
              </w:rPr>
            </w:pPr>
            <w:r w:rsidRPr="009B4DDA">
              <w:rPr>
                <w:rFonts w:ascii="Arial" w:hAnsi="Arial" w:cs="Arial"/>
                <w:b w:val="0"/>
              </w:rPr>
              <w:t>Puncte de emisie</w:t>
            </w:r>
          </w:p>
        </w:tc>
        <w:tc>
          <w:tcPr>
            <w:tcW w:w="2551" w:type="dxa"/>
            <w:gridSpan w:val="2"/>
            <w:tcBorders>
              <w:top w:val="single" w:sz="2" w:space="0" w:color="000000"/>
              <w:left w:val="single" w:sz="2" w:space="0" w:color="000000"/>
              <w:bottom w:val="single" w:sz="2" w:space="0" w:color="000000"/>
            </w:tcBorders>
          </w:tcPr>
          <w:p w:rsidR="00847787" w:rsidRPr="009B4DDA" w:rsidRDefault="00847787" w:rsidP="003C08B6">
            <w:pPr>
              <w:pStyle w:val="TableHeading"/>
              <w:rPr>
                <w:rFonts w:ascii="Arial" w:hAnsi="Arial" w:cs="Arial"/>
                <w:b w:val="0"/>
              </w:rPr>
            </w:pPr>
            <w:r w:rsidRPr="009B4DDA">
              <w:rPr>
                <w:rFonts w:ascii="Arial" w:hAnsi="Arial" w:cs="Arial"/>
                <w:b w:val="0"/>
              </w:rPr>
              <w:t>Nivel limita</w:t>
            </w:r>
          </w:p>
        </w:tc>
        <w:tc>
          <w:tcPr>
            <w:tcW w:w="709" w:type="dxa"/>
            <w:tcBorders>
              <w:top w:val="single" w:sz="2" w:space="0" w:color="000000"/>
              <w:left w:val="single" w:sz="2" w:space="0" w:color="000000"/>
              <w:bottom w:val="single" w:sz="2" w:space="0" w:color="000000"/>
            </w:tcBorders>
          </w:tcPr>
          <w:p w:rsidR="00847787" w:rsidRPr="009B4DDA" w:rsidRDefault="00847787" w:rsidP="003C08B6">
            <w:pPr>
              <w:pStyle w:val="TableHeading"/>
              <w:rPr>
                <w:rFonts w:ascii="Arial" w:hAnsi="Arial" w:cs="Arial"/>
                <w:b w:val="0"/>
              </w:rPr>
            </w:pPr>
            <w:r w:rsidRPr="009B4DDA">
              <w:rPr>
                <w:rFonts w:ascii="Arial" w:hAnsi="Arial" w:cs="Arial"/>
                <w:b w:val="0"/>
              </w:rPr>
              <w:t>UM</w:t>
            </w:r>
          </w:p>
        </w:tc>
        <w:tc>
          <w:tcPr>
            <w:tcW w:w="884" w:type="dxa"/>
            <w:tcBorders>
              <w:top w:val="single" w:sz="2" w:space="0" w:color="000000"/>
              <w:left w:val="single" w:sz="2" w:space="0" w:color="000000"/>
              <w:bottom w:val="single" w:sz="2" w:space="0" w:color="000000"/>
            </w:tcBorders>
          </w:tcPr>
          <w:p w:rsidR="00847787" w:rsidRPr="009B4DDA" w:rsidRDefault="00847787" w:rsidP="003C08B6">
            <w:pPr>
              <w:pStyle w:val="TableHeading"/>
              <w:rPr>
                <w:rFonts w:ascii="Arial" w:hAnsi="Arial" w:cs="Arial"/>
                <w:b w:val="0"/>
                <w:sz w:val="20"/>
                <w:szCs w:val="20"/>
              </w:rPr>
            </w:pPr>
            <w:r w:rsidRPr="009B4DDA">
              <w:rPr>
                <w:rFonts w:ascii="Arial" w:hAnsi="Arial" w:cs="Arial"/>
                <w:b w:val="0"/>
                <w:sz w:val="20"/>
                <w:szCs w:val="20"/>
              </w:rPr>
              <w:t>Tehnici care pot fi considerate a fi BAT</w:t>
            </w:r>
          </w:p>
        </w:tc>
        <w:tc>
          <w:tcPr>
            <w:tcW w:w="1808" w:type="dxa"/>
            <w:tcBorders>
              <w:top w:val="single" w:sz="2" w:space="0" w:color="000000"/>
              <w:left w:val="single" w:sz="2" w:space="0" w:color="000000"/>
              <w:bottom w:val="single" w:sz="2" w:space="0" w:color="000000"/>
              <w:right w:val="single" w:sz="2" w:space="0" w:color="000000"/>
            </w:tcBorders>
          </w:tcPr>
          <w:p w:rsidR="00847787" w:rsidRPr="009B4DDA" w:rsidRDefault="00847787" w:rsidP="003C08B6">
            <w:pPr>
              <w:pStyle w:val="TableHeading"/>
              <w:rPr>
                <w:rFonts w:ascii="Arial" w:hAnsi="Arial" w:cs="Arial"/>
                <w:b w:val="0"/>
                <w:sz w:val="20"/>
                <w:szCs w:val="20"/>
              </w:rPr>
            </w:pPr>
            <w:r w:rsidRPr="009B4DDA">
              <w:rPr>
                <w:rFonts w:ascii="Arial" w:hAnsi="Arial" w:cs="Arial"/>
                <w:b w:val="0"/>
                <w:sz w:val="20"/>
                <w:szCs w:val="20"/>
              </w:rPr>
              <w:t>Orice abatere de la limita – faceti justificarea aici</w:t>
            </w:r>
          </w:p>
        </w:tc>
      </w:tr>
      <w:tr w:rsidR="009B4DDA" w:rsidRPr="009B4DDA" w:rsidTr="0063601F">
        <w:trPr>
          <w:tblHeader/>
        </w:trPr>
        <w:tc>
          <w:tcPr>
            <w:tcW w:w="1204" w:type="dxa"/>
            <w:tcBorders>
              <w:left w:val="single" w:sz="2" w:space="0" w:color="000000"/>
              <w:bottom w:val="single" w:sz="2" w:space="0" w:color="000000"/>
            </w:tcBorders>
          </w:tcPr>
          <w:p w:rsidR="00847787" w:rsidRPr="009B4DDA" w:rsidRDefault="00847787" w:rsidP="003C08B6">
            <w:pPr>
              <w:pStyle w:val="TableHeading"/>
              <w:rPr>
                <w:rFonts w:ascii="Verdana" w:hAnsi="Verdana"/>
              </w:rPr>
            </w:pPr>
          </w:p>
        </w:tc>
        <w:tc>
          <w:tcPr>
            <w:tcW w:w="1205" w:type="dxa"/>
            <w:tcBorders>
              <w:left w:val="single" w:sz="2" w:space="0" w:color="000000"/>
              <w:bottom w:val="single" w:sz="2" w:space="0" w:color="000000"/>
            </w:tcBorders>
          </w:tcPr>
          <w:p w:rsidR="00847787" w:rsidRPr="009B4DDA" w:rsidRDefault="00847787" w:rsidP="003C08B6">
            <w:pPr>
              <w:pStyle w:val="TableHeading"/>
              <w:rPr>
                <w:rFonts w:ascii="Verdana" w:hAnsi="Verdana"/>
              </w:rPr>
            </w:pPr>
          </w:p>
        </w:tc>
        <w:tc>
          <w:tcPr>
            <w:tcW w:w="1277" w:type="dxa"/>
            <w:tcBorders>
              <w:left w:val="single" w:sz="2" w:space="0" w:color="000000"/>
              <w:bottom w:val="single" w:sz="2" w:space="0" w:color="000000"/>
            </w:tcBorders>
          </w:tcPr>
          <w:p w:rsidR="00847787" w:rsidRPr="009B4DDA" w:rsidRDefault="00847787" w:rsidP="003C08B6">
            <w:pPr>
              <w:pStyle w:val="TableHeading"/>
              <w:rPr>
                <w:rFonts w:ascii="Verdana" w:hAnsi="Verdana"/>
              </w:rPr>
            </w:pPr>
          </w:p>
        </w:tc>
        <w:tc>
          <w:tcPr>
            <w:tcW w:w="1354" w:type="dxa"/>
            <w:tcBorders>
              <w:left w:val="single" w:sz="2" w:space="0" w:color="000000"/>
              <w:bottom w:val="single" w:sz="2" w:space="0" w:color="000000"/>
            </w:tcBorders>
          </w:tcPr>
          <w:p w:rsidR="00847787" w:rsidRPr="009B4DDA" w:rsidRDefault="00847787" w:rsidP="003C08B6">
            <w:pPr>
              <w:pStyle w:val="TableHeading"/>
              <w:rPr>
                <w:rFonts w:ascii="Verdana" w:hAnsi="Verdana"/>
                <w:sz w:val="20"/>
                <w:szCs w:val="20"/>
              </w:rPr>
            </w:pPr>
            <w:r w:rsidRPr="009B4DDA">
              <w:rPr>
                <w:rFonts w:ascii="Verdana" w:hAnsi="Verdana"/>
                <w:sz w:val="20"/>
                <w:szCs w:val="20"/>
              </w:rPr>
              <w:t>cf. Ord. 462/1993</w:t>
            </w:r>
          </w:p>
        </w:tc>
        <w:tc>
          <w:tcPr>
            <w:tcW w:w="1197" w:type="dxa"/>
            <w:tcBorders>
              <w:left w:val="single" w:sz="2" w:space="0" w:color="000000"/>
              <w:bottom w:val="single" w:sz="2" w:space="0" w:color="000000"/>
            </w:tcBorders>
          </w:tcPr>
          <w:p w:rsidR="00847787" w:rsidRPr="009B4DDA" w:rsidRDefault="00847787" w:rsidP="003C08B6">
            <w:pPr>
              <w:pStyle w:val="TableHeading"/>
              <w:rPr>
                <w:rFonts w:ascii="Verdana" w:hAnsi="Verdana"/>
                <w:sz w:val="20"/>
                <w:szCs w:val="20"/>
              </w:rPr>
            </w:pPr>
            <w:r w:rsidRPr="009B4DDA">
              <w:rPr>
                <w:rFonts w:ascii="Verdana" w:hAnsi="Verdana"/>
                <w:sz w:val="20"/>
                <w:szCs w:val="20"/>
              </w:rPr>
              <w:t>Cf. BAT (max.)</w:t>
            </w:r>
          </w:p>
        </w:tc>
        <w:tc>
          <w:tcPr>
            <w:tcW w:w="709" w:type="dxa"/>
            <w:tcBorders>
              <w:left w:val="single" w:sz="2" w:space="0" w:color="000000"/>
              <w:bottom w:val="single" w:sz="2" w:space="0" w:color="000000"/>
            </w:tcBorders>
          </w:tcPr>
          <w:p w:rsidR="00847787" w:rsidRPr="009B4DDA" w:rsidRDefault="00847787" w:rsidP="003C08B6">
            <w:pPr>
              <w:pStyle w:val="TableHeading"/>
              <w:rPr>
                <w:rFonts w:ascii="Verdana" w:hAnsi="Verdana"/>
              </w:rPr>
            </w:pPr>
          </w:p>
        </w:tc>
        <w:tc>
          <w:tcPr>
            <w:tcW w:w="884" w:type="dxa"/>
            <w:tcBorders>
              <w:left w:val="single" w:sz="2" w:space="0" w:color="000000"/>
              <w:bottom w:val="single" w:sz="2" w:space="0" w:color="000000"/>
            </w:tcBorders>
          </w:tcPr>
          <w:p w:rsidR="00847787" w:rsidRPr="009B4DDA" w:rsidRDefault="00847787" w:rsidP="003C08B6">
            <w:pPr>
              <w:pStyle w:val="TableHeading"/>
              <w:rPr>
                <w:rFonts w:ascii="Verdana" w:hAnsi="Verdana"/>
              </w:rPr>
            </w:pPr>
          </w:p>
        </w:tc>
        <w:tc>
          <w:tcPr>
            <w:tcW w:w="1808" w:type="dxa"/>
            <w:tcBorders>
              <w:left w:val="single" w:sz="2" w:space="0" w:color="000000"/>
              <w:bottom w:val="single" w:sz="2" w:space="0" w:color="000000"/>
              <w:right w:val="single" w:sz="2" w:space="0" w:color="000000"/>
            </w:tcBorders>
          </w:tcPr>
          <w:p w:rsidR="00847787" w:rsidRPr="009B4DDA" w:rsidRDefault="00847787" w:rsidP="003C08B6">
            <w:pPr>
              <w:pStyle w:val="TableHeading"/>
              <w:rPr>
                <w:rFonts w:ascii="Verdana" w:hAnsi="Verdana"/>
              </w:rPr>
            </w:pPr>
          </w:p>
        </w:tc>
      </w:tr>
      <w:tr w:rsidR="009B4DDA" w:rsidRPr="009B4DDA" w:rsidTr="0063601F">
        <w:tc>
          <w:tcPr>
            <w:tcW w:w="1204" w:type="dxa"/>
            <w:tcBorders>
              <w:left w:val="single" w:sz="2" w:space="0" w:color="000000"/>
              <w:bottom w:val="single" w:sz="2" w:space="0" w:color="000000"/>
            </w:tcBorders>
          </w:tcPr>
          <w:p w:rsidR="00847787" w:rsidRPr="004B409D" w:rsidRDefault="00847787" w:rsidP="003C08B6">
            <w:pPr>
              <w:pStyle w:val="TableHeading"/>
              <w:rPr>
                <w:rFonts w:ascii="Verdana" w:hAnsi="Verdana"/>
                <w:b w:val="0"/>
                <w:sz w:val="18"/>
                <w:szCs w:val="18"/>
              </w:rPr>
            </w:pPr>
            <w:r w:rsidRPr="004B409D">
              <w:rPr>
                <w:rFonts w:ascii="Verdana" w:hAnsi="Verdana"/>
                <w:b w:val="0"/>
                <w:sz w:val="18"/>
                <w:szCs w:val="18"/>
              </w:rPr>
              <w:t>Centrala termica</w:t>
            </w:r>
          </w:p>
        </w:tc>
        <w:tc>
          <w:tcPr>
            <w:tcW w:w="1205" w:type="dxa"/>
            <w:tcBorders>
              <w:left w:val="single" w:sz="2" w:space="0" w:color="000000"/>
              <w:bottom w:val="single" w:sz="2" w:space="0" w:color="000000"/>
            </w:tcBorders>
          </w:tcPr>
          <w:p w:rsidR="00847787" w:rsidRPr="004B409D" w:rsidRDefault="00847787" w:rsidP="003C08B6">
            <w:pPr>
              <w:pStyle w:val="TableHeading"/>
              <w:rPr>
                <w:rFonts w:ascii="Verdana" w:hAnsi="Verdana"/>
                <w:b w:val="0"/>
                <w:sz w:val="18"/>
                <w:szCs w:val="18"/>
              </w:rPr>
            </w:pPr>
            <w:r w:rsidRPr="004B409D">
              <w:rPr>
                <w:rFonts w:ascii="Verdana" w:hAnsi="Verdana"/>
                <w:b w:val="0"/>
                <w:sz w:val="18"/>
                <w:szCs w:val="18"/>
              </w:rPr>
              <w:t>NOx</w:t>
            </w:r>
          </w:p>
          <w:p w:rsidR="00847787" w:rsidRPr="004B409D" w:rsidRDefault="00847787" w:rsidP="003C08B6">
            <w:pPr>
              <w:pStyle w:val="TableHeading"/>
              <w:rPr>
                <w:rFonts w:ascii="Verdana" w:hAnsi="Verdana"/>
                <w:b w:val="0"/>
                <w:sz w:val="18"/>
                <w:szCs w:val="18"/>
              </w:rPr>
            </w:pPr>
            <w:r w:rsidRPr="004B409D">
              <w:rPr>
                <w:rFonts w:ascii="Verdana" w:hAnsi="Verdana"/>
                <w:b w:val="0"/>
                <w:sz w:val="18"/>
                <w:szCs w:val="18"/>
              </w:rPr>
              <w:t>SOx</w:t>
            </w:r>
          </w:p>
          <w:p w:rsidR="00847787" w:rsidRPr="004B409D" w:rsidRDefault="00847787" w:rsidP="003C08B6">
            <w:pPr>
              <w:pStyle w:val="TableHeading"/>
              <w:rPr>
                <w:rFonts w:ascii="Verdana" w:hAnsi="Verdana"/>
                <w:b w:val="0"/>
                <w:sz w:val="18"/>
                <w:szCs w:val="18"/>
              </w:rPr>
            </w:pPr>
            <w:r w:rsidRPr="004B409D">
              <w:rPr>
                <w:rFonts w:ascii="Verdana" w:hAnsi="Verdana"/>
                <w:b w:val="0"/>
                <w:sz w:val="18"/>
                <w:szCs w:val="18"/>
              </w:rPr>
              <w:t>CO</w:t>
            </w:r>
          </w:p>
          <w:p w:rsidR="00847787" w:rsidRPr="004B409D" w:rsidRDefault="00847787" w:rsidP="003C08B6">
            <w:pPr>
              <w:pStyle w:val="TableHeading"/>
              <w:rPr>
                <w:rFonts w:ascii="Verdana" w:hAnsi="Verdana"/>
                <w:b w:val="0"/>
                <w:sz w:val="18"/>
                <w:szCs w:val="18"/>
              </w:rPr>
            </w:pPr>
            <w:r w:rsidRPr="004B409D">
              <w:rPr>
                <w:rFonts w:ascii="Verdana" w:hAnsi="Verdana"/>
                <w:b w:val="0"/>
                <w:sz w:val="18"/>
                <w:szCs w:val="18"/>
              </w:rPr>
              <w:t>pulberi</w:t>
            </w:r>
          </w:p>
        </w:tc>
        <w:tc>
          <w:tcPr>
            <w:tcW w:w="1277" w:type="dxa"/>
            <w:tcBorders>
              <w:left w:val="single" w:sz="2" w:space="0" w:color="000000"/>
              <w:bottom w:val="single" w:sz="2" w:space="0" w:color="000000"/>
            </w:tcBorders>
          </w:tcPr>
          <w:p w:rsidR="00847787" w:rsidRPr="004B409D" w:rsidRDefault="00847787" w:rsidP="003C08B6">
            <w:pPr>
              <w:pStyle w:val="TableHeading"/>
              <w:rPr>
                <w:rFonts w:ascii="Verdana" w:hAnsi="Verdana"/>
                <w:b w:val="0"/>
                <w:sz w:val="18"/>
                <w:szCs w:val="18"/>
              </w:rPr>
            </w:pPr>
            <w:r w:rsidRPr="004B409D">
              <w:rPr>
                <w:rFonts w:ascii="Verdana" w:hAnsi="Verdana"/>
                <w:b w:val="0"/>
                <w:sz w:val="18"/>
                <w:szCs w:val="18"/>
              </w:rPr>
              <w:t>Cos dispersie</w:t>
            </w:r>
          </w:p>
        </w:tc>
        <w:tc>
          <w:tcPr>
            <w:tcW w:w="1354" w:type="dxa"/>
            <w:tcBorders>
              <w:left w:val="single" w:sz="2" w:space="0" w:color="000000"/>
              <w:bottom w:val="single" w:sz="2" w:space="0" w:color="000000"/>
            </w:tcBorders>
          </w:tcPr>
          <w:p w:rsidR="00847787" w:rsidRPr="004B409D" w:rsidRDefault="00847787" w:rsidP="003C08B6">
            <w:pPr>
              <w:pStyle w:val="TableHeading"/>
              <w:rPr>
                <w:rFonts w:ascii="Verdana" w:hAnsi="Verdana"/>
                <w:b w:val="0"/>
                <w:sz w:val="18"/>
                <w:szCs w:val="18"/>
              </w:rPr>
            </w:pPr>
            <w:r w:rsidRPr="004B409D">
              <w:rPr>
                <w:rFonts w:ascii="Verdana" w:hAnsi="Verdana"/>
                <w:b w:val="0"/>
                <w:sz w:val="18"/>
                <w:szCs w:val="18"/>
              </w:rPr>
              <w:t>500</w:t>
            </w:r>
          </w:p>
          <w:p w:rsidR="00847787" w:rsidRPr="004B409D" w:rsidRDefault="00847787" w:rsidP="003C08B6">
            <w:pPr>
              <w:pStyle w:val="TableHeading"/>
              <w:rPr>
                <w:rFonts w:ascii="Verdana" w:hAnsi="Verdana"/>
                <w:b w:val="0"/>
                <w:sz w:val="18"/>
                <w:szCs w:val="18"/>
              </w:rPr>
            </w:pPr>
            <w:r w:rsidRPr="004B409D">
              <w:rPr>
                <w:rFonts w:ascii="Verdana" w:hAnsi="Verdana"/>
                <w:b w:val="0"/>
                <w:sz w:val="18"/>
                <w:szCs w:val="18"/>
              </w:rPr>
              <w:t>200</w:t>
            </w:r>
          </w:p>
          <w:p w:rsidR="00847787" w:rsidRPr="004B409D" w:rsidRDefault="00847787" w:rsidP="003C08B6">
            <w:pPr>
              <w:pStyle w:val="TableHeading"/>
              <w:rPr>
                <w:rFonts w:ascii="Verdana" w:hAnsi="Verdana"/>
                <w:b w:val="0"/>
                <w:sz w:val="18"/>
                <w:szCs w:val="18"/>
              </w:rPr>
            </w:pPr>
            <w:r w:rsidRPr="004B409D">
              <w:rPr>
                <w:rFonts w:ascii="Verdana" w:hAnsi="Verdana"/>
                <w:b w:val="0"/>
                <w:sz w:val="18"/>
                <w:szCs w:val="18"/>
              </w:rPr>
              <w:t>250</w:t>
            </w:r>
          </w:p>
          <w:p w:rsidR="00847787" w:rsidRPr="004B409D" w:rsidRDefault="00847787" w:rsidP="003C08B6">
            <w:pPr>
              <w:pStyle w:val="TableHeading"/>
              <w:rPr>
                <w:rFonts w:ascii="Verdana" w:hAnsi="Verdana"/>
                <w:b w:val="0"/>
                <w:sz w:val="18"/>
                <w:szCs w:val="18"/>
              </w:rPr>
            </w:pPr>
            <w:r w:rsidRPr="004B409D">
              <w:rPr>
                <w:rFonts w:ascii="Verdana" w:hAnsi="Verdana"/>
                <w:b w:val="0"/>
                <w:sz w:val="18"/>
                <w:szCs w:val="18"/>
              </w:rPr>
              <w:t>100</w:t>
            </w:r>
          </w:p>
        </w:tc>
        <w:tc>
          <w:tcPr>
            <w:tcW w:w="1197" w:type="dxa"/>
            <w:tcBorders>
              <w:left w:val="single" w:sz="2" w:space="0" w:color="000000"/>
              <w:bottom w:val="single" w:sz="2" w:space="0" w:color="000000"/>
            </w:tcBorders>
          </w:tcPr>
          <w:p w:rsidR="00847787" w:rsidRPr="004B409D" w:rsidRDefault="00847787" w:rsidP="003C08B6">
            <w:pPr>
              <w:pStyle w:val="TableHeading"/>
              <w:rPr>
                <w:rFonts w:ascii="Verdana" w:hAnsi="Verdana"/>
                <w:b w:val="0"/>
                <w:sz w:val="18"/>
                <w:szCs w:val="18"/>
              </w:rPr>
            </w:pPr>
            <w:r w:rsidRPr="004B409D">
              <w:rPr>
                <w:rFonts w:ascii="Verdana" w:hAnsi="Verdana"/>
                <w:b w:val="0"/>
                <w:sz w:val="18"/>
                <w:szCs w:val="18"/>
              </w:rPr>
              <w:t>-</w:t>
            </w:r>
          </w:p>
        </w:tc>
        <w:tc>
          <w:tcPr>
            <w:tcW w:w="709" w:type="dxa"/>
            <w:tcBorders>
              <w:left w:val="single" w:sz="2" w:space="0" w:color="000000"/>
              <w:bottom w:val="single" w:sz="2" w:space="0" w:color="000000"/>
            </w:tcBorders>
          </w:tcPr>
          <w:p w:rsidR="00847787" w:rsidRPr="004B409D" w:rsidRDefault="00847787" w:rsidP="003C08B6">
            <w:pPr>
              <w:pStyle w:val="TableHeading"/>
              <w:rPr>
                <w:rFonts w:ascii="Verdana" w:hAnsi="Verdana"/>
                <w:b w:val="0"/>
                <w:sz w:val="18"/>
                <w:szCs w:val="18"/>
              </w:rPr>
            </w:pPr>
            <w:r w:rsidRPr="004B409D">
              <w:rPr>
                <w:rFonts w:ascii="Verdana" w:hAnsi="Verdana"/>
                <w:b w:val="0"/>
                <w:sz w:val="18"/>
                <w:szCs w:val="18"/>
              </w:rPr>
              <w:t>mg/Nmc</w:t>
            </w:r>
          </w:p>
        </w:tc>
        <w:tc>
          <w:tcPr>
            <w:tcW w:w="884" w:type="dxa"/>
            <w:tcBorders>
              <w:left w:val="single" w:sz="2" w:space="0" w:color="000000"/>
              <w:bottom w:val="single" w:sz="2" w:space="0" w:color="000000"/>
            </w:tcBorders>
          </w:tcPr>
          <w:p w:rsidR="00847787" w:rsidRPr="004B409D" w:rsidRDefault="00847787" w:rsidP="003C08B6">
            <w:pPr>
              <w:pStyle w:val="TableHeading"/>
              <w:rPr>
                <w:rFonts w:ascii="Verdana" w:hAnsi="Verdana"/>
                <w:sz w:val="18"/>
                <w:szCs w:val="18"/>
              </w:rPr>
            </w:pPr>
          </w:p>
        </w:tc>
        <w:tc>
          <w:tcPr>
            <w:tcW w:w="1808" w:type="dxa"/>
            <w:tcBorders>
              <w:left w:val="single" w:sz="2" w:space="0" w:color="000000"/>
              <w:bottom w:val="single" w:sz="2" w:space="0" w:color="000000"/>
              <w:right w:val="single" w:sz="2" w:space="0" w:color="000000"/>
            </w:tcBorders>
          </w:tcPr>
          <w:p w:rsidR="00847787" w:rsidRPr="004B409D" w:rsidRDefault="00847787" w:rsidP="003C08B6">
            <w:pPr>
              <w:pStyle w:val="TableHeading"/>
              <w:rPr>
                <w:rFonts w:ascii="Verdana" w:hAnsi="Verdana"/>
                <w:sz w:val="18"/>
                <w:szCs w:val="18"/>
              </w:rPr>
            </w:pPr>
          </w:p>
        </w:tc>
      </w:tr>
      <w:tr w:rsidR="009B4DDA" w:rsidRPr="009B4DDA" w:rsidTr="0063601F">
        <w:tc>
          <w:tcPr>
            <w:tcW w:w="1204" w:type="dxa"/>
            <w:tcBorders>
              <w:left w:val="single" w:sz="2" w:space="0" w:color="000000"/>
              <w:bottom w:val="single" w:sz="2" w:space="0" w:color="000000"/>
            </w:tcBorders>
          </w:tcPr>
          <w:p w:rsidR="00847787" w:rsidRPr="004B409D" w:rsidRDefault="00847787" w:rsidP="003C08B6">
            <w:pPr>
              <w:pStyle w:val="TableContents"/>
              <w:rPr>
                <w:rFonts w:ascii="Verdana" w:hAnsi="Verdana"/>
                <w:sz w:val="18"/>
                <w:szCs w:val="18"/>
              </w:rPr>
            </w:pPr>
            <w:r w:rsidRPr="004B409D">
              <w:rPr>
                <w:rFonts w:ascii="Verdana" w:hAnsi="Verdana"/>
                <w:sz w:val="18"/>
                <w:szCs w:val="18"/>
              </w:rPr>
              <w:t>Hale de crestere</w:t>
            </w:r>
          </w:p>
        </w:tc>
        <w:tc>
          <w:tcPr>
            <w:tcW w:w="1205" w:type="dxa"/>
            <w:tcBorders>
              <w:left w:val="single" w:sz="2" w:space="0" w:color="000000"/>
              <w:bottom w:val="single" w:sz="2" w:space="0" w:color="000000"/>
            </w:tcBorders>
          </w:tcPr>
          <w:p w:rsidR="00847787" w:rsidRPr="004B409D" w:rsidRDefault="00847787" w:rsidP="003C08B6">
            <w:pPr>
              <w:pStyle w:val="TableContents"/>
              <w:rPr>
                <w:rFonts w:ascii="Verdana" w:hAnsi="Verdana"/>
                <w:sz w:val="18"/>
                <w:szCs w:val="18"/>
              </w:rPr>
            </w:pPr>
            <w:r w:rsidRPr="004B409D">
              <w:rPr>
                <w:rFonts w:ascii="Verdana" w:hAnsi="Verdana"/>
                <w:sz w:val="18"/>
                <w:szCs w:val="18"/>
              </w:rPr>
              <w:t>NH3</w:t>
            </w:r>
          </w:p>
          <w:p w:rsidR="00847787" w:rsidRPr="004B409D" w:rsidRDefault="00847787" w:rsidP="003C08B6">
            <w:pPr>
              <w:pStyle w:val="TableContents"/>
              <w:rPr>
                <w:rFonts w:ascii="Verdana" w:hAnsi="Verdana"/>
                <w:sz w:val="18"/>
                <w:szCs w:val="18"/>
              </w:rPr>
            </w:pPr>
            <w:r w:rsidRPr="004B409D">
              <w:rPr>
                <w:rFonts w:ascii="Verdana" w:hAnsi="Verdana"/>
                <w:sz w:val="18"/>
                <w:szCs w:val="18"/>
              </w:rPr>
              <w:t>CH4</w:t>
            </w:r>
          </w:p>
          <w:p w:rsidR="00847787" w:rsidRPr="004B409D" w:rsidRDefault="00847787" w:rsidP="003C08B6">
            <w:pPr>
              <w:pStyle w:val="TableContents"/>
              <w:rPr>
                <w:rFonts w:ascii="Verdana" w:hAnsi="Verdana"/>
                <w:sz w:val="18"/>
                <w:szCs w:val="18"/>
              </w:rPr>
            </w:pPr>
            <w:r w:rsidRPr="004B409D">
              <w:rPr>
                <w:rFonts w:ascii="Verdana" w:hAnsi="Verdana"/>
                <w:sz w:val="18"/>
                <w:szCs w:val="18"/>
              </w:rPr>
              <w:t>N2O</w:t>
            </w:r>
          </w:p>
          <w:p w:rsidR="00847787" w:rsidRPr="004B409D" w:rsidRDefault="00847787" w:rsidP="003C08B6">
            <w:pPr>
              <w:pStyle w:val="TableContents"/>
              <w:rPr>
                <w:rFonts w:ascii="Verdana" w:hAnsi="Verdana"/>
                <w:sz w:val="18"/>
                <w:szCs w:val="18"/>
              </w:rPr>
            </w:pPr>
            <w:r w:rsidRPr="004B409D">
              <w:rPr>
                <w:rFonts w:ascii="Verdana" w:hAnsi="Verdana"/>
                <w:sz w:val="18"/>
                <w:szCs w:val="18"/>
              </w:rPr>
              <w:t>Praf</w:t>
            </w:r>
          </w:p>
        </w:tc>
        <w:tc>
          <w:tcPr>
            <w:tcW w:w="1277" w:type="dxa"/>
            <w:tcBorders>
              <w:left w:val="single" w:sz="2" w:space="0" w:color="000000"/>
              <w:bottom w:val="single" w:sz="2" w:space="0" w:color="000000"/>
            </w:tcBorders>
          </w:tcPr>
          <w:p w:rsidR="00847787" w:rsidRPr="004B409D" w:rsidRDefault="00847787" w:rsidP="003C08B6">
            <w:pPr>
              <w:pStyle w:val="TableContents"/>
              <w:rPr>
                <w:rFonts w:ascii="Verdana" w:hAnsi="Verdana"/>
                <w:sz w:val="18"/>
                <w:szCs w:val="18"/>
              </w:rPr>
            </w:pPr>
            <w:r w:rsidRPr="004B409D">
              <w:rPr>
                <w:rFonts w:ascii="Verdana" w:hAnsi="Verdana"/>
                <w:sz w:val="18"/>
                <w:szCs w:val="18"/>
              </w:rPr>
              <w:t>ventilatia</w:t>
            </w:r>
          </w:p>
        </w:tc>
        <w:tc>
          <w:tcPr>
            <w:tcW w:w="1354" w:type="dxa"/>
            <w:tcBorders>
              <w:left w:val="single" w:sz="2" w:space="0" w:color="000000"/>
              <w:bottom w:val="single" w:sz="2" w:space="0" w:color="000000"/>
            </w:tcBorders>
          </w:tcPr>
          <w:p w:rsidR="00847787" w:rsidRPr="004B409D" w:rsidRDefault="00847787" w:rsidP="003C08B6">
            <w:pPr>
              <w:pStyle w:val="TableContents"/>
              <w:rPr>
                <w:rFonts w:ascii="Verdana" w:hAnsi="Verdana"/>
                <w:sz w:val="18"/>
                <w:szCs w:val="18"/>
              </w:rPr>
            </w:pPr>
          </w:p>
        </w:tc>
        <w:tc>
          <w:tcPr>
            <w:tcW w:w="1197" w:type="dxa"/>
            <w:tcBorders>
              <w:left w:val="single" w:sz="2" w:space="0" w:color="000000"/>
              <w:bottom w:val="single" w:sz="2" w:space="0" w:color="000000"/>
            </w:tcBorders>
          </w:tcPr>
          <w:p w:rsidR="00847787" w:rsidRPr="004B409D" w:rsidRDefault="00847787" w:rsidP="003C08B6">
            <w:pPr>
              <w:pStyle w:val="TableContents"/>
              <w:rPr>
                <w:rFonts w:ascii="Verdana" w:hAnsi="Verdana"/>
                <w:sz w:val="18"/>
                <w:szCs w:val="18"/>
              </w:rPr>
            </w:pPr>
            <w:r w:rsidRPr="004B409D">
              <w:rPr>
                <w:rFonts w:ascii="Verdana" w:hAnsi="Verdana"/>
                <w:sz w:val="18"/>
                <w:szCs w:val="18"/>
              </w:rPr>
              <w:t>0,315</w:t>
            </w:r>
          </w:p>
          <w:p w:rsidR="00847787" w:rsidRPr="004B409D" w:rsidRDefault="00847787" w:rsidP="003C08B6">
            <w:pPr>
              <w:pStyle w:val="TableContents"/>
              <w:rPr>
                <w:rFonts w:ascii="Verdana" w:hAnsi="Verdana"/>
                <w:sz w:val="18"/>
                <w:szCs w:val="18"/>
              </w:rPr>
            </w:pPr>
            <w:r w:rsidRPr="004B409D">
              <w:rPr>
                <w:rFonts w:ascii="Verdana" w:hAnsi="Verdana"/>
                <w:sz w:val="18"/>
                <w:szCs w:val="18"/>
              </w:rPr>
              <w:t>0,006</w:t>
            </w:r>
          </w:p>
          <w:p w:rsidR="00847787" w:rsidRPr="004B409D" w:rsidRDefault="00847787" w:rsidP="003C08B6">
            <w:pPr>
              <w:pStyle w:val="TableContents"/>
              <w:rPr>
                <w:rFonts w:ascii="Verdana" w:hAnsi="Verdana"/>
                <w:sz w:val="18"/>
                <w:szCs w:val="18"/>
              </w:rPr>
            </w:pPr>
            <w:r w:rsidRPr="004B409D">
              <w:rPr>
                <w:rFonts w:ascii="Verdana" w:hAnsi="Verdana"/>
                <w:sz w:val="18"/>
                <w:szCs w:val="18"/>
              </w:rPr>
              <w:t>0,024</w:t>
            </w:r>
          </w:p>
          <w:p w:rsidR="00847787" w:rsidRPr="004B409D" w:rsidRDefault="00847787" w:rsidP="003C08B6">
            <w:pPr>
              <w:pStyle w:val="TableContents"/>
              <w:rPr>
                <w:rFonts w:ascii="Verdana" w:hAnsi="Verdana"/>
                <w:sz w:val="18"/>
                <w:szCs w:val="18"/>
              </w:rPr>
            </w:pPr>
            <w:r w:rsidRPr="004B409D">
              <w:rPr>
                <w:rFonts w:ascii="Verdana" w:hAnsi="Verdana"/>
                <w:sz w:val="18"/>
                <w:szCs w:val="18"/>
              </w:rPr>
              <w:t>0,182(inspirat)</w:t>
            </w:r>
          </w:p>
        </w:tc>
        <w:tc>
          <w:tcPr>
            <w:tcW w:w="709" w:type="dxa"/>
            <w:tcBorders>
              <w:left w:val="single" w:sz="2" w:space="0" w:color="000000"/>
              <w:bottom w:val="single" w:sz="2" w:space="0" w:color="000000"/>
            </w:tcBorders>
          </w:tcPr>
          <w:p w:rsidR="00847787" w:rsidRPr="004B409D" w:rsidRDefault="00847787" w:rsidP="003C08B6">
            <w:pPr>
              <w:pStyle w:val="TableContents"/>
              <w:rPr>
                <w:rFonts w:ascii="Verdana" w:hAnsi="Verdana"/>
                <w:sz w:val="18"/>
                <w:szCs w:val="18"/>
              </w:rPr>
            </w:pPr>
            <w:r w:rsidRPr="004B409D">
              <w:rPr>
                <w:rFonts w:ascii="Verdana" w:hAnsi="Verdana"/>
                <w:sz w:val="18"/>
                <w:szCs w:val="18"/>
              </w:rPr>
              <w:t>mg/Nmc</w:t>
            </w:r>
          </w:p>
        </w:tc>
        <w:tc>
          <w:tcPr>
            <w:tcW w:w="884" w:type="dxa"/>
            <w:tcBorders>
              <w:left w:val="single" w:sz="2" w:space="0" w:color="000000"/>
              <w:bottom w:val="single" w:sz="2" w:space="0" w:color="000000"/>
            </w:tcBorders>
          </w:tcPr>
          <w:p w:rsidR="00847787" w:rsidRPr="004B409D" w:rsidRDefault="00847787" w:rsidP="003C08B6">
            <w:pPr>
              <w:pStyle w:val="TableContents"/>
              <w:rPr>
                <w:rFonts w:ascii="Verdana" w:hAnsi="Verdana"/>
                <w:sz w:val="18"/>
                <w:szCs w:val="18"/>
              </w:rPr>
            </w:pPr>
          </w:p>
        </w:tc>
        <w:tc>
          <w:tcPr>
            <w:tcW w:w="1808" w:type="dxa"/>
            <w:tcBorders>
              <w:left w:val="single" w:sz="2" w:space="0" w:color="000000"/>
              <w:bottom w:val="single" w:sz="2" w:space="0" w:color="000000"/>
              <w:right w:val="single" w:sz="2" w:space="0" w:color="000000"/>
            </w:tcBorders>
          </w:tcPr>
          <w:p w:rsidR="00847787" w:rsidRPr="004B409D" w:rsidRDefault="00847787" w:rsidP="003C08B6">
            <w:pPr>
              <w:pStyle w:val="TableContents"/>
              <w:rPr>
                <w:rFonts w:ascii="Verdana" w:hAnsi="Verdana"/>
                <w:sz w:val="18"/>
                <w:szCs w:val="18"/>
              </w:rPr>
            </w:pPr>
          </w:p>
        </w:tc>
      </w:tr>
    </w:tbl>
    <w:p w:rsidR="00847787" w:rsidRPr="009B4DDA" w:rsidRDefault="00847787" w:rsidP="00D45B48">
      <w:pPr>
        <w:spacing w:after="0" w:line="240" w:lineRule="auto"/>
        <w:rPr>
          <w:rFonts w:ascii="Arial" w:hAnsi="Arial" w:cs="Arial"/>
          <w:sz w:val="20"/>
          <w:szCs w:val="20"/>
        </w:rPr>
      </w:pP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w:t>
      </w:r>
      <w:r w:rsidRPr="009B4DDA">
        <w:rPr>
          <w:rFonts w:ascii="Arial" w:hAnsi="Arial" w:cs="Arial"/>
          <w:b/>
          <w:bCs/>
          <w:sz w:val="20"/>
        </w:rPr>
        <w:t>   </w:t>
      </w:r>
    </w:p>
    <w:tbl>
      <w:tblPr>
        <w:tblW w:w="9675" w:type="dxa"/>
        <w:tblCellMar>
          <w:top w:w="15" w:type="dxa"/>
          <w:left w:w="15" w:type="dxa"/>
          <w:bottom w:w="15" w:type="dxa"/>
          <w:right w:w="15" w:type="dxa"/>
        </w:tblCellMar>
        <w:tblLook w:val="00A0" w:firstRow="1" w:lastRow="0" w:firstColumn="1" w:lastColumn="0" w:noHBand="0" w:noVBand="0"/>
      </w:tblPr>
      <w:tblGrid>
        <w:gridCol w:w="225"/>
        <w:gridCol w:w="1350"/>
        <w:gridCol w:w="1350"/>
        <w:gridCol w:w="1350"/>
        <w:gridCol w:w="1350"/>
        <w:gridCol w:w="1350"/>
        <w:gridCol w:w="1350"/>
        <w:gridCol w:w="1350"/>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Justifica</w:t>
      </w:r>
      <w:r w:rsidR="00001038" w:rsidRPr="009B4DDA">
        <w:rPr>
          <w:rFonts w:ascii="Arial" w:hAnsi="Arial" w:cs="Arial"/>
          <w:sz w:val="20"/>
        </w:rPr>
        <w:t>t</w:t>
      </w:r>
      <w:r w:rsidRPr="009B4DDA">
        <w:rPr>
          <w:rFonts w:ascii="Arial" w:hAnsi="Arial" w:cs="Arial"/>
          <w:sz w:val="20"/>
        </w:rPr>
        <w:t>i abaterile de la oricare din valorile limit</w:t>
      </w:r>
      <w:r w:rsidR="00001038" w:rsidRPr="009B4DDA">
        <w:rPr>
          <w:rFonts w:ascii="Arial" w:hAnsi="Arial" w:cs="Arial"/>
          <w:sz w:val="20"/>
        </w:rPr>
        <w:t>a</w:t>
      </w:r>
      <w:r w:rsidRPr="009B4DDA">
        <w:rPr>
          <w:rFonts w:ascii="Arial" w:hAnsi="Arial" w:cs="Arial"/>
          <w:sz w:val="20"/>
        </w:rPr>
        <w:t xml:space="preserve"> de emisie prezentate mai sus.</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30" w:type="dxa"/>
        <w:tblCellMar>
          <w:top w:w="15" w:type="dxa"/>
          <w:left w:w="15" w:type="dxa"/>
          <w:bottom w:w="15" w:type="dxa"/>
          <w:right w:w="15" w:type="dxa"/>
        </w:tblCellMar>
        <w:tblLook w:val="00A0" w:firstRow="1" w:lastRow="0" w:firstColumn="1" w:lastColumn="0" w:noHBand="0" w:noVBand="0"/>
      </w:tblPr>
      <w:tblGrid>
        <w:gridCol w:w="76"/>
        <w:gridCol w:w="9554"/>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FA08DB" w:rsidP="00D45B48">
            <w:pPr>
              <w:spacing w:after="0" w:line="240" w:lineRule="auto"/>
              <w:rPr>
                <w:rFonts w:ascii="Verdana" w:hAnsi="Verdana" w:cs="Arial"/>
                <w:sz w:val="24"/>
                <w:szCs w:val="24"/>
              </w:rPr>
            </w:pPr>
            <w:r w:rsidRPr="009B4DDA">
              <w:rPr>
                <w:rFonts w:ascii="Verdana" w:hAnsi="Verdana" w:cs="Arial"/>
                <w:sz w:val="24"/>
                <w:szCs w:val="24"/>
              </w:rPr>
              <w:t>Nu este cazul</w:t>
            </w:r>
          </w:p>
        </w:tc>
      </w:tr>
    </w:tbl>
    <w:p w:rsidR="00FA08DB"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847787" w:rsidRPr="008B1964" w:rsidRDefault="001801C9" w:rsidP="00D45B48">
      <w:pPr>
        <w:spacing w:after="0" w:line="240" w:lineRule="auto"/>
        <w:rPr>
          <w:rFonts w:ascii="Verdana" w:hAnsi="Verdana"/>
          <w:sz w:val="24"/>
          <w:szCs w:val="24"/>
        </w:rPr>
      </w:pPr>
      <w:r>
        <w:rPr>
          <w:rFonts w:ascii="Verdana" w:hAnsi="Verdana" w:cs="Arial"/>
          <w:bCs/>
          <w:sz w:val="24"/>
          <w:szCs w:val="24"/>
        </w:rPr>
        <w:t>13</w:t>
      </w:r>
      <w:r w:rsidR="00847787" w:rsidRPr="008B1964">
        <w:rPr>
          <w:rFonts w:ascii="Verdana" w:hAnsi="Verdana" w:cs="Arial"/>
          <w:bCs/>
          <w:sz w:val="24"/>
          <w:szCs w:val="24"/>
        </w:rPr>
        <w:t>.1.2.</w:t>
      </w:r>
      <w:r w:rsidR="00847787" w:rsidRPr="008B1964">
        <w:rPr>
          <w:rFonts w:ascii="Verdana" w:hAnsi="Verdana" w:cs="Arial"/>
          <w:sz w:val="24"/>
          <w:szCs w:val="24"/>
        </w:rPr>
        <w:t> Emisii de dioxid de carbon de la utilizarea energiei</w:t>
      </w:r>
    </w:p>
    <w:p w:rsidR="00847787" w:rsidRPr="008B1964" w:rsidRDefault="00847787" w:rsidP="00D45B48">
      <w:pPr>
        <w:spacing w:after="0" w:line="240" w:lineRule="auto"/>
        <w:rPr>
          <w:rFonts w:ascii="Verdana" w:hAnsi="Verdana"/>
          <w:sz w:val="24"/>
          <w:szCs w:val="24"/>
        </w:rPr>
      </w:pPr>
      <w:r w:rsidRPr="008B1964">
        <w:rPr>
          <w:rFonts w:ascii="Verdana" w:hAnsi="Verdana" w:cs="Arial"/>
          <w:sz w:val="24"/>
          <w:szCs w:val="24"/>
        </w:rPr>
        <w:t>   </w:t>
      </w:r>
    </w:p>
    <w:tbl>
      <w:tblPr>
        <w:tblW w:w="9675" w:type="dxa"/>
        <w:tblCellMar>
          <w:top w:w="15" w:type="dxa"/>
          <w:left w:w="15" w:type="dxa"/>
          <w:bottom w:w="15" w:type="dxa"/>
          <w:right w:w="15" w:type="dxa"/>
        </w:tblCellMar>
        <w:tblLook w:val="00A0" w:firstRow="1" w:lastRow="0" w:firstColumn="1" w:lastColumn="0" w:noHBand="0" w:noVBand="0"/>
      </w:tblPr>
      <w:tblGrid>
        <w:gridCol w:w="48"/>
        <w:gridCol w:w="6401"/>
        <w:gridCol w:w="322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6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Sursa de energie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Emisii anuale de CO</w:t>
            </w:r>
            <w:r w:rsidRPr="009B4DDA">
              <w:rPr>
                <w:rFonts w:ascii="Arial" w:hAnsi="Arial" w:cs="Arial"/>
                <w:sz w:val="18"/>
                <w:szCs w:val="18"/>
                <w:vertAlign w:val="subscript"/>
              </w:rPr>
              <w:t>2</w:t>
            </w:r>
            <w:r w:rsidRPr="009B4DDA">
              <w:rPr>
                <w:rFonts w:ascii="Arial" w:hAnsi="Arial" w:cs="Arial"/>
                <w:sz w:val="18"/>
              </w:rPr>
              <w:t> </w:t>
            </w:r>
            <w:r w:rsidR="00373BAE">
              <w:rPr>
                <w:rFonts w:ascii="Arial" w:hAnsi="Arial" w:cs="Arial"/>
                <w:sz w:val="18"/>
                <w:szCs w:val="18"/>
              </w:rPr>
              <w:t>i</w:t>
            </w:r>
            <w:r w:rsidRPr="009B4DDA">
              <w:rPr>
                <w:rFonts w:ascii="Arial" w:hAnsi="Arial" w:cs="Arial"/>
                <w:sz w:val="18"/>
                <w:szCs w:val="18"/>
              </w:rPr>
              <w:t>n mediu</w:t>
            </w:r>
            <w:r w:rsidRPr="009B4DDA">
              <w:rPr>
                <w:rFonts w:ascii="Arial" w:hAnsi="Arial" w:cs="Arial"/>
                <w:sz w:val="18"/>
                <w:szCs w:val="18"/>
              </w:rPr>
              <w:br/>
              <w:t>(tone)</w:t>
            </w:r>
          </w:p>
        </w:tc>
      </w:tr>
      <w:tr w:rsidR="00847787" w:rsidRPr="009B4DDA" w:rsidTr="009C08EB">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Electricitate din reteaua publica Electricitate din alta sursa*)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4B409D" w:rsidRDefault="00847787" w:rsidP="003C08B6">
            <w:pPr>
              <w:pStyle w:val="TableContents"/>
              <w:rPr>
                <w:rFonts w:ascii="Verdana" w:hAnsi="Verdana"/>
                <w:sz w:val="18"/>
                <w:szCs w:val="18"/>
              </w:rPr>
            </w:pPr>
            <w:r w:rsidRPr="004B409D">
              <w:rPr>
                <w:rFonts w:ascii="Verdana" w:hAnsi="Verdana"/>
                <w:sz w:val="18"/>
                <w:szCs w:val="18"/>
              </w:rPr>
              <w:t>-</w:t>
            </w:r>
            <w:r w:rsidR="004B409D" w:rsidRPr="004B409D">
              <w:rPr>
                <w:rFonts w:ascii="Verdana" w:hAnsi="Verdana"/>
                <w:sz w:val="18"/>
                <w:szCs w:val="18"/>
              </w:rPr>
              <w:t>N/A</w:t>
            </w:r>
          </w:p>
        </w:tc>
      </w:tr>
      <w:tr w:rsidR="004B409D" w:rsidRPr="009B4DDA" w:rsidTr="009C08EB">
        <w:trPr>
          <w:trHeight w:val="315"/>
        </w:trPr>
        <w:tc>
          <w:tcPr>
            <w:tcW w:w="0" w:type="auto"/>
            <w:vAlign w:val="center"/>
          </w:tcPr>
          <w:p w:rsidR="004B409D" w:rsidRPr="009B4DDA" w:rsidRDefault="004B409D"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4B409D" w:rsidRPr="009B4DDA" w:rsidRDefault="004B409D" w:rsidP="00D45B48">
            <w:pPr>
              <w:spacing w:after="0" w:line="240" w:lineRule="auto"/>
              <w:rPr>
                <w:rFonts w:ascii="Arial" w:hAnsi="Arial" w:cs="Arial"/>
                <w:sz w:val="18"/>
                <w:szCs w:val="18"/>
              </w:rPr>
            </w:pPr>
            <w:r w:rsidRPr="009B4DDA">
              <w:rPr>
                <w:rFonts w:ascii="Arial" w:hAnsi="Arial" w:cs="Arial"/>
                <w:sz w:val="18"/>
                <w:szCs w:val="18"/>
              </w:rPr>
              <w:t>Abur adus din afara amplasamentului/apa fierbinte*)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4B409D" w:rsidRPr="004B409D" w:rsidRDefault="004B409D">
            <w:pPr>
              <w:rPr>
                <w:rFonts w:ascii="Verdana" w:hAnsi="Verdana"/>
                <w:sz w:val="18"/>
                <w:szCs w:val="18"/>
              </w:rPr>
            </w:pPr>
            <w:r w:rsidRPr="004B409D">
              <w:rPr>
                <w:rFonts w:ascii="Verdana" w:hAnsi="Verdana"/>
                <w:sz w:val="18"/>
                <w:szCs w:val="18"/>
              </w:rPr>
              <w:t>N/A</w:t>
            </w:r>
          </w:p>
        </w:tc>
      </w:tr>
      <w:tr w:rsidR="004B409D" w:rsidRPr="009B4DDA" w:rsidTr="009C08EB">
        <w:trPr>
          <w:trHeight w:val="315"/>
        </w:trPr>
        <w:tc>
          <w:tcPr>
            <w:tcW w:w="0" w:type="auto"/>
            <w:vAlign w:val="center"/>
          </w:tcPr>
          <w:p w:rsidR="004B409D" w:rsidRPr="009B4DDA" w:rsidRDefault="004B409D"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4B409D" w:rsidRPr="009B4DDA" w:rsidRDefault="004B409D" w:rsidP="00D45B48">
            <w:pPr>
              <w:spacing w:after="0" w:line="240" w:lineRule="auto"/>
              <w:rPr>
                <w:rFonts w:ascii="Arial" w:hAnsi="Arial" w:cs="Arial"/>
                <w:sz w:val="18"/>
                <w:szCs w:val="18"/>
              </w:rPr>
            </w:pPr>
            <w:r w:rsidRPr="009B4DDA">
              <w:rPr>
                <w:rFonts w:ascii="Arial" w:hAnsi="Arial" w:cs="Arial"/>
                <w:sz w:val="18"/>
                <w:szCs w:val="18"/>
              </w:rPr>
              <w:t>Gaz</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4B409D" w:rsidRPr="004B409D" w:rsidRDefault="004B409D">
            <w:pPr>
              <w:rPr>
                <w:rFonts w:ascii="Verdana" w:hAnsi="Verdana"/>
                <w:sz w:val="18"/>
                <w:szCs w:val="18"/>
              </w:rPr>
            </w:pPr>
            <w:r w:rsidRPr="004B409D">
              <w:rPr>
                <w:rFonts w:ascii="Verdana" w:hAnsi="Verdana"/>
                <w:sz w:val="18"/>
                <w:szCs w:val="18"/>
              </w:rPr>
              <w:t>N/A</w:t>
            </w:r>
          </w:p>
        </w:tc>
      </w:tr>
      <w:tr w:rsidR="004B409D" w:rsidRPr="009B4DDA" w:rsidTr="009C08EB">
        <w:trPr>
          <w:trHeight w:val="315"/>
        </w:trPr>
        <w:tc>
          <w:tcPr>
            <w:tcW w:w="0" w:type="auto"/>
            <w:vAlign w:val="center"/>
          </w:tcPr>
          <w:p w:rsidR="004B409D" w:rsidRPr="009B4DDA" w:rsidRDefault="004B409D"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4B409D" w:rsidRPr="009B4DDA" w:rsidRDefault="004B409D" w:rsidP="00D45B48">
            <w:pPr>
              <w:spacing w:after="0" w:line="240" w:lineRule="auto"/>
              <w:rPr>
                <w:rFonts w:ascii="Arial" w:hAnsi="Arial" w:cs="Arial"/>
                <w:sz w:val="18"/>
                <w:szCs w:val="18"/>
              </w:rPr>
            </w:pPr>
            <w:r w:rsidRPr="009B4DDA">
              <w:rPr>
                <w:rFonts w:ascii="Arial" w:hAnsi="Arial" w:cs="Arial"/>
                <w:sz w:val="18"/>
                <w:szCs w:val="18"/>
              </w:rPr>
              <w:t>Petrol</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4B409D" w:rsidRPr="004B409D" w:rsidRDefault="004B409D">
            <w:pPr>
              <w:rPr>
                <w:rFonts w:ascii="Verdana" w:hAnsi="Verdana"/>
                <w:sz w:val="18"/>
                <w:szCs w:val="18"/>
              </w:rPr>
            </w:pPr>
            <w:r w:rsidRPr="004B409D">
              <w:rPr>
                <w:rFonts w:ascii="Verdana" w:hAnsi="Verdana"/>
                <w:sz w:val="18"/>
                <w:szCs w:val="18"/>
              </w:rPr>
              <w:t>N/A</w:t>
            </w:r>
          </w:p>
        </w:tc>
      </w:tr>
      <w:tr w:rsidR="00847787" w:rsidRPr="009B4DDA" w:rsidTr="009C08EB">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Combustibil solid</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4B409D" w:rsidRDefault="004B409D" w:rsidP="003C08B6">
            <w:pPr>
              <w:rPr>
                <w:rStyle w:val="ln2litera"/>
                <w:rFonts w:ascii="Verdana" w:hAnsi="Verdana"/>
                <w:sz w:val="18"/>
                <w:szCs w:val="18"/>
              </w:rPr>
            </w:pPr>
            <w:r w:rsidRPr="004B409D">
              <w:rPr>
                <w:rStyle w:val="ln2litera"/>
                <w:rFonts w:ascii="Verdana" w:hAnsi="Verdana"/>
                <w:sz w:val="18"/>
                <w:szCs w:val="18"/>
              </w:rPr>
              <w:t>Nu sunt cunoscute</w:t>
            </w:r>
          </w:p>
        </w:tc>
      </w:tr>
      <w:tr w:rsidR="00847787" w:rsidRPr="009B4DDA" w:rsidTr="009C08EB">
        <w:trPr>
          <w:trHeight w:val="33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Total</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4B409D" w:rsidRDefault="00847787" w:rsidP="003C08B6">
            <w:pPr>
              <w:rPr>
                <w:rStyle w:val="ln2litera"/>
                <w:rFonts w:ascii="Verdana" w:hAnsi="Verdana"/>
                <w:sz w:val="18"/>
                <w:szCs w:val="18"/>
              </w:rPr>
            </w:pPr>
          </w:p>
        </w:tc>
      </w:tr>
    </w:tbl>
    <w:p w:rsidR="00847787" w:rsidRPr="009B4DDA" w:rsidRDefault="00847787" w:rsidP="00D45B48">
      <w:pPr>
        <w:spacing w:after="0" w:line="240" w:lineRule="auto"/>
        <w:rPr>
          <w:rFonts w:ascii="Times New Roman" w:hAnsi="Times New Roman"/>
          <w:sz w:val="24"/>
          <w:szCs w:val="24"/>
        </w:rPr>
      </w:pPr>
      <w:r w:rsidRPr="009B4DDA">
        <w:rPr>
          <w:rFonts w:ascii="Verdana" w:hAnsi="Verdana" w:cs="Arial"/>
          <w:sz w:val="20"/>
        </w:rPr>
        <w:t>   </w:t>
      </w:r>
      <w:r w:rsidRPr="009B4DDA">
        <w:rPr>
          <w:rFonts w:ascii="Verdana" w:hAnsi="Verdana" w:cs="Arial"/>
          <w:sz w:val="20"/>
          <w:u w:val="single"/>
        </w:rPr>
        <w:t>*)</w:t>
      </w:r>
      <w:r w:rsidRPr="009B4DDA">
        <w:rPr>
          <w:rFonts w:ascii="Verdana" w:hAnsi="Verdana" w:cs="Arial"/>
          <w:sz w:val="20"/>
        </w:rPr>
        <w:t> Specifica</w:t>
      </w:r>
      <w:r w:rsidR="00001038" w:rsidRPr="009B4DDA">
        <w:rPr>
          <w:rFonts w:ascii="Verdana" w:hAnsi="Verdana" w:cs="Arial"/>
          <w:sz w:val="20"/>
        </w:rPr>
        <w:t>t</w:t>
      </w:r>
      <w:r w:rsidRPr="009B4DDA">
        <w:rPr>
          <w:rFonts w:ascii="Verdana" w:hAnsi="Verdana" w:cs="Arial"/>
          <w:sz w:val="20"/>
        </w:rPr>
        <w:t xml:space="preserve">i mai jos sursa </w:t>
      </w:r>
      <w:r w:rsidR="00373BAE">
        <w:rPr>
          <w:rFonts w:ascii="Verdana" w:hAnsi="Verdana" w:cs="Arial"/>
          <w:sz w:val="20"/>
        </w:rPr>
        <w:t>s</w:t>
      </w:r>
      <w:r w:rsidRPr="009B4DDA">
        <w:rPr>
          <w:rFonts w:ascii="Verdana" w:hAnsi="Verdana" w:cs="Arial"/>
          <w:sz w:val="20"/>
        </w:rPr>
        <w:t>i factorul pentru emisiile de CO</w:t>
      </w:r>
      <w:r w:rsidRPr="009B4DDA">
        <w:rPr>
          <w:rFonts w:ascii="Verdana" w:hAnsi="Verdana" w:cs="Arial"/>
          <w:sz w:val="20"/>
          <w:vertAlign w:val="subscript"/>
        </w:rPr>
        <w:t>2</w:t>
      </w:r>
      <w:r w:rsidRPr="009B4DDA">
        <w:rPr>
          <w:rFonts w:ascii="Verdana" w:hAnsi="Verdana" w:cs="Arial"/>
          <w:sz w:val="20"/>
        </w:rPr>
        <w:t>.</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555" w:type="dxa"/>
        <w:tblCellMar>
          <w:top w:w="15" w:type="dxa"/>
          <w:left w:w="15" w:type="dxa"/>
          <w:bottom w:w="15" w:type="dxa"/>
          <w:right w:w="15" w:type="dxa"/>
        </w:tblCellMar>
        <w:tblLook w:val="00A0" w:firstRow="1" w:lastRow="0" w:firstColumn="1" w:lastColumn="0" w:noHBand="0" w:noVBand="0"/>
      </w:tblPr>
      <w:tblGrid>
        <w:gridCol w:w="57"/>
        <w:gridCol w:w="9498"/>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00"/>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Verdana" w:hAnsi="Verdana" w:cs="Arial"/>
                <w:sz w:val="24"/>
                <w:szCs w:val="24"/>
              </w:rPr>
            </w:pPr>
            <w:r w:rsidRPr="009B4DDA">
              <w:rPr>
                <w:rFonts w:ascii="Verdana" w:hAnsi="Verdana" w:cs="Arial"/>
                <w:sz w:val="24"/>
                <w:szCs w:val="24"/>
              </w:rPr>
              <w:t>Centralele termice</w:t>
            </w:r>
          </w:p>
        </w:tc>
      </w:tr>
    </w:tbl>
    <w:p w:rsidR="00847787" w:rsidRPr="009B4DDA" w:rsidRDefault="00847787" w:rsidP="00D45B48">
      <w:pPr>
        <w:spacing w:after="0" w:line="240" w:lineRule="auto"/>
        <w:rPr>
          <w:rFonts w:ascii="Times New Roman" w:hAnsi="Times New Roman"/>
          <w:sz w:val="24"/>
          <w:szCs w:val="24"/>
        </w:rPr>
      </w:pPr>
      <w:r w:rsidRPr="009B4DDA">
        <w:rPr>
          <w:rFonts w:ascii="Arial" w:hAnsi="Arial" w:cs="Arial"/>
          <w:b/>
          <w:bCs/>
          <w:sz w:val="20"/>
        </w:rPr>
        <w:t>   </w:t>
      </w:r>
      <w:r w:rsidRPr="009B4DDA">
        <w:rPr>
          <w:rFonts w:ascii="Arial" w:hAnsi="Arial" w:cs="Arial"/>
          <w:sz w:val="20"/>
        </w:rPr>
        <w:t> (Nu exist</w:t>
      </w:r>
      <w:r w:rsidR="00001038" w:rsidRPr="009B4DDA">
        <w:rPr>
          <w:rFonts w:ascii="Arial" w:hAnsi="Arial" w:cs="Arial"/>
          <w:sz w:val="20"/>
        </w:rPr>
        <w:t>a</w:t>
      </w:r>
      <w:r w:rsidRPr="009B4DDA">
        <w:rPr>
          <w:rFonts w:ascii="Arial" w:hAnsi="Arial" w:cs="Arial"/>
          <w:sz w:val="20"/>
        </w:rPr>
        <w:t xml:space="preserve"> valori limit</w:t>
      </w:r>
      <w:r w:rsidR="00001038" w:rsidRPr="009B4DDA">
        <w:rPr>
          <w:rFonts w:ascii="Arial" w:hAnsi="Arial" w:cs="Arial"/>
          <w:sz w:val="20"/>
        </w:rPr>
        <w:t>a</w:t>
      </w:r>
      <w:r w:rsidRPr="009B4DDA">
        <w:rPr>
          <w:rFonts w:ascii="Arial" w:hAnsi="Arial" w:cs="Arial"/>
          <w:sz w:val="20"/>
        </w:rPr>
        <w:t xml:space="preserve"> pentru emisiile masice de CO</w:t>
      </w:r>
      <w:r w:rsidRPr="009B4DDA">
        <w:rPr>
          <w:rFonts w:ascii="Arial" w:hAnsi="Arial" w:cs="Arial"/>
          <w:sz w:val="20"/>
          <w:vertAlign w:val="subscript"/>
        </w:rPr>
        <w:t>2</w:t>
      </w:r>
      <w:r w:rsidRPr="009B4DDA">
        <w:rPr>
          <w:rFonts w:ascii="Arial" w:hAnsi="Arial" w:cs="Arial"/>
          <w:sz w:val="20"/>
        </w:rPr>
        <w:t>)</w:t>
      </w:r>
    </w:p>
    <w:p w:rsidR="00FA08DB" w:rsidRPr="009B4DDA" w:rsidRDefault="00847787" w:rsidP="00D45B48">
      <w:pPr>
        <w:spacing w:after="0" w:line="240" w:lineRule="auto"/>
        <w:rPr>
          <w:rFonts w:ascii="Arial" w:hAnsi="Arial" w:cs="Arial"/>
          <w:b/>
          <w:bCs/>
          <w:sz w:val="24"/>
          <w:szCs w:val="24"/>
        </w:rPr>
      </w:pPr>
      <w:r w:rsidRPr="009B4DDA">
        <w:rPr>
          <w:rFonts w:ascii="Arial" w:hAnsi="Arial" w:cs="Arial"/>
          <w:b/>
          <w:bCs/>
          <w:sz w:val="24"/>
          <w:szCs w:val="24"/>
        </w:rPr>
        <w:t> </w:t>
      </w:r>
    </w:p>
    <w:p w:rsidR="00FA08DB" w:rsidRPr="009B4DDA" w:rsidRDefault="00FA08DB" w:rsidP="00D45B48">
      <w:pPr>
        <w:spacing w:after="0" w:line="240" w:lineRule="auto"/>
        <w:rPr>
          <w:rFonts w:ascii="Arial" w:hAnsi="Arial" w:cs="Arial"/>
          <w:b/>
          <w:bCs/>
          <w:sz w:val="24"/>
          <w:szCs w:val="24"/>
        </w:rPr>
      </w:pPr>
    </w:p>
    <w:p w:rsidR="00847787" w:rsidRPr="008B1964" w:rsidRDefault="00847787" w:rsidP="00D45B48">
      <w:pPr>
        <w:spacing w:after="0" w:line="240" w:lineRule="auto"/>
        <w:rPr>
          <w:rFonts w:ascii="Verdana" w:hAnsi="Verdana" w:cs="Arial"/>
          <w:sz w:val="24"/>
          <w:szCs w:val="24"/>
          <w:u w:val="single"/>
        </w:rPr>
      </w:pPr>
      <w:r w:rsidRPr="009B4DDA">
        <w:rPr>
          <w:rFonts w:ascii="Arial" w:hAnsi="Arial" w:cs="Arial"/>
          <w:b/>
          <w:bCs/>
          <w:sz w:val="24"/>
          <w:szCs w:val="24"/>
        </w:rPr>
        <w:t>  </w:t>
      </w:r>
      <w:r w:rsidR="001801C9">
        <w:rPr>
          <w:rFonts w:ascii="Verdana" w:hAnsi="Verdana" w:cs="Arial"/>
          <w:bCs/>
          <w:sz w:val="24"/>
          <w:szCs w:val="24"/>
          <w:u w:val="single"/>
        </w:rPr>
        <w:t>13</w:t>
      </w:r>
      <w:r w:rsidRPr="008B1964">
        <w:rPr>
          <w:rFonts w:ascii="Verdana" w:hAnsi="Verdana" w:cs="Arial"/>
          <w:bCs/>
          <w:sz w:val="24"/>
          <w:szCs w:val="24"/>
          <w:u w:val="single"/>
        </w:rPr>
        <w:t>.2.</w:t>
      </w:r>
      <w:r w:rsidRPr="008B1964">
        <w:rPr>
          <w:rFonts w:ascii="Verdana" w:hAnsi="Verdana" w:cs="Arial"/>
          <w:sz w:val="24"/>
          <w:szCs w:val="24"/>
          <w:u w:val="single"/>
        </w:rPr>
        <w:t> Evacu</w:t>
      </w:r>
      <w:r w:rsidR="00001038" w:rsidRPr="008B1964">
        <w:rPr>
          <w:rFonts w:ascii="Verdana" w:hAnsi="Verdana" w:cs="Arial"/>
          <w:sz w:val="24"/>
          <w:szCs w:val="24"/>
          <w:u w:val="single"/>
        </w:rPr>
        <w:t>a</w:t>
      </w:r>
      <w:r w:rsidRPr="008B1964">
        <w:rPr>
          <w:rFonts w:ascii="Verdana" w:hAnsi="Verdana" w:cs="Arial"/>
          <w:sz w:val="24"/>
          <w:szCs w:val="24"/>
          <w:u w:val="single"/>
        </w:rPr>
        <w:t xml:space="preserve">ri </w:t>
      </w:r>
      <w:r w:rsidR="00373BAE">
        <w:rPr>
          <w:rFonts w:ascii="Verdana" w:hAnsi="Verdana" w:cs="Arial"/>
          <w:sz w:val="24"/>
          <w:szCs w:val="24"/>
          <w:u w:val="single"/>
        </w:rPr>
        <w:t>i</w:t>
      </w:r>
      <w:r w:rsidRPr="008B1964">
        <w:rPr>
          <w:rFonts w:ascii="Verdana" w:hAnsi="Verdana" w:cs="Arial"/>
          <w:sz w:val="24"/>
          <w:szCs w:val="24"/>
          <w:u w:val="single"/>
        </w:rPr>
        <w:t>n re</w:t>
      </w:r>
      <w:r w:rsidR="00001038" w:rsidRPr="008B1964">
        <w:rPr>
          <w:rFonts w:ascii="Verdana" w:hAnsi="Verdana" w:cs="Arial"/>
          <w:sz w:val="24"/>
          <w:szCs w:val="24"/>
          <w:u w:val="single"/>
        </w:rPr>
        <w:t>t</w:t>
      </w:r>
      <w:r w:rsidRPr="008B1964">
        <w:rPr>
          <w:rFonts w:ascii="Verdana" w:hAnsi="Verdana" w:cs="Arial"/>
          <w:sz w:val="24"/>
          <w:szCs w:val="24"/>
          <w:u w:val="single"/>
        </w:rPr>
        <w:t>eaua de canalizare proprie</w:t>
      </w:r>
    </w:p>
    <w:p w:rsidR="00847787" w:rsidRPr="009B4DDA" w:rsidRDefault="00847787" w:rsidP="00D45B48">
      <w:pPr>
        <w:spacing w:after="0" w:line="240" w:lineRule="auto"/>
        <w:rPr>
          <w:rFonts w:ascii="Arial" w:hAnsi="Arial" w:cs="Arial"/>
          <w:sz w:val="20"/>
          <w:szCs w:val="20"/>
        </w:rPr>
      </w:pPr>
      <w:r w:rsidRPr="009B4DDA">
        <w:rPr>
          <w:rFonts w:ascii="Arial" w:hAnsi="Arial" w:cs="Arial"/>
          <w:b/>
          <w:bCs/>
          <w:sz w:val="20"/>
        </w:rPr>
        <w:t>   </w:t>
      </w:r>
      <w:r w:rsidRPr="009B4DDA">
        <w:rPr>
          <w:rFonts w:ascii="Arial" w:hAnsi="Arial" w:cs="Arial"/>
          <w:sz w:val="20"/>
        </w:rPr>
        <w:t xml:space="preserve"> Emisii </w:t>
      </w:r>
      <w:r w:rsidR="00373BAE">
        <w:rPr>
          <w:rFonts w:ascii="Arial" w:hAnsi="Arial" w:cs="Arial"/>
          <w:sz w:val="20"/>
        </w:rPr>
        <w:t>i</w:t>
      </w:r>
      <w:r w:rsidRPr="009B4DDA">
        <w:rPr>
          <w:rFonts w:ascii="Arial" w:hAnsi="Arial" w:cs="Arial"/>
          <w:sz w:val="20"/>
        </w:rPr>
        <w:t>n ap</w:t>
      </w:r>
      <w:r w:rsidR="00001038" w:rsidRPr="009B4DDA">
        <w:rPr>
          <w:rFonts w:ascii="Arial" w:hAnsi="Arial" w:cs="Arial"/>
          <w:sz w:val="20"/>
        </w:rPr>
        <w:t>a</w:t>
      </w:r>
      <w:r w:rsidRPr="009B4DDA">
        <w:rPr>
          <w:rFonts w:ascii="Arial" w:hAnsi="Arial" w:cs="Arial"/>
          <w:sz w:val="20"/>
        </w:rPr>
        <w:t xml:space="preserve"> asociate utiliz</w:t>
      </w:r>
      <w:r w:rsidR="00001038" w:rsidRPr="009B4DDA">
        <w:rPr>
          <w:rFonts w:ascii="Arial" w:hAnsi="Arial" w:cs="Arial"/>
          <w:sz w:val="20"/>
        </w:rPr>
        <w:t>a</w:t>
      </w:r>
      <w:r w:rsidRPr="009B4DDA">
        <w:rPr>
          <w:rFonts w:ascii="Arial" w:hAnsi="Arial" w:cs="Arial"/>
          <w:sz w:val="20"/>
        </w:rPr>
        <w:t>rii BAT-urilor</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675" w:type="dxa"/>
        <w:tblCellMar>
          <w:top w:w="15" w:type="dxa"/>
          <w:left w:w="15" w:type="dxa"/>
          <w:bottom w:w="15" w:type="dxa"/>
          <w:right w:w="15" w:type="dxa"/>
        </w:tblCellMar>
        <w:tblLook w:val="00A0" w:firstRow="1" w:lastRow="0" w:firstColumn="1" w:lastColumn="0" w:noHBand="0" w:noVBand="0"/>
      </w:tblPr>
      <w:tblGrid>
        <w:gridCol w:w="36"/>
        <w:gridCol w:w="3434"/>
        <w:gridCol w:w="2010"/>
        <w:gridCol w:w="1666"/>
        <w:gridCol w:w="2529"/>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Substanta</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Puncte de emisie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Valoarea prag mg/dm</w:t>
            </w:r>
            <w:r w:rsidRPr="009B4DDA">
              <w:rPr>
                <w:rFonts w:ascii="Arial" w:hAnsi="Arial" w:cs="Arial"/>
                <w:sz w:val="18"/>
                <w:szCs w:val="18"/>
                <w:vertAlign w:val="superscript"/>
              </w:rPr>
              <w:t>3</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Valoarea limita de emisie propusa mg/l</w:t>
            </w:r>
          </w:p>
        </w:tc>
      </w:tr>
      <w:tr w:rsidR="00847787" w:rsidRPr="004B409D" w:rsidTr="005B575C">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Consum Biochimic de Oxigen (CBO) - (5 zile la 20▫C)</w:t>
            </w:r>
          </w:p>
        </w:tc>
        <w:tc>
          <w:tcPr>
            <w:tcW w:w="0" w:type="auto"/>
            <w:tcBorders>
              <w:top w:val="single" w:sz="6" w:space="0" w:color="404040"/>
              <w:left w:val="single" w:sz="6" w:space="0" w:color="404040"/>
              <w:bottom w:val="single" w:sz="6" w:space="0" w:color="404040"/>
              <w:right w:val="single" w:sz="6" w:space="0" w:color="404040"/>
            </w:tcBorders>
          </w:tcPr>
          <w:p w:rsidR="00847787" w:rsidRPr="004B409D" w:rsidRDefault="00847787" w:rsidP="003C08B6">
            <w:pPr>
              <w:pStyle w:val="TableContents"/>
              <w:rPr>
                <w:rFonts w:ascii="Verdana" w:hAnsi="Verdana"/>
                <w:sz w:val="18"/>
                <w:szCs w:val="18"/>
              </w:rPr>
            </w:pPr>
            <w:r w:rsidRPr="004B409D">
              <w:rPr>
                <w:rFonts w:ascii="Verdana" w:hAnsi="Verdana"/>
                <w:sz w:val="18"/>
                <w:szCs w:val="18"/>
              </w:rPr>
              <w:t>Bazine stocare temporara</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4B409D" w:rsidRDefault="00847787" w:rsidP="003C08B6">
            <w:pPr>
              <w:pStyle w:val="TableContents"/>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4B409D" w:rsidRDefault="00847787" w:rsidP="003C08B6">
            <w:pPr>
              <w:pStyle w:val="TableContents"/>
              <w:rPr>
                <w:rFonts w:ascii="Verdana" w:hAnsi="Verdana"/>
                <w:sz w:val="18"/>
                <w:szCs w:val="18"/>
              </w:rPr>
            </w:pPr>
            <w:r w:rsidRPr="004B409D">
              <w:rPr>
                <w:rFonts w:ascii="Verdana" w:hAnsi="Verdana"/>
                <w:sz w:val="18"/>
                <w:szCs w:val="18"/>
              </w:rPr>
              <w:t>300</w:t>
            </w:r>
          </w:p>
        </w:tc>
      </w:tr>
      <w:tr w:rsidR="00847787" w:rsidRPr="004B409D" w:rsidTr="005B575C">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Consum Chimic de Oxigen (CCO) (2 ore)</w:t>
            </w:r>
          </w:p>
        </w:tc>
        <w:tc>
          <w:tcPr>
            <w:tcW w:w="0" w:type="auto"/>
            <w:tcBorders>
              <w:top w:val="single" w:sz="6" w:space="0" w:color="404040"/>
              <w:left w:val="single" w:sz="6" w:space="0" w:color="404040"/>
              <w:bottom w:val="single" w:sz="6" w:space="0" w:color="404040"/>
              <w:right w:val="single" w:sz="6" w:space="0" w:color="404040"/>
            </w:tcBorders>
          </w:tcPr>
          <w:p w:rsidR="00847787" w:rsidRPr="004B409D" w:rsidRDefault="00847787" w:rsidP="003C08B6">
            <w:pPr>
              <w:pStyle w:val="TableContents"/>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4B409D" w:rsidRDefault="00847787" w:rsidP="003C08B6">
            <w:pPr>
              <w:pStyle w:val="TableContents"/>
              <w:rPr>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4B409D" w:rsidRDefault="00847787" w:rsidP="003C08B6">
            <w:pPr>
              <w:rPr>
                <w:rStyle w:val="ln2litera"/>
                <w:rFonts w:ascii="Verdana" w:hAnsi="Verdana"/>
                <w:sz w:val="18"/>
                <w:szCs w:val="18"/>
              </w:rPr>
            </w:pPr>
            <w:r w:rsidRPr="004B409D">
              <w:rPr>
                <w:rStyle w:val="ln2litera"/>
                <w:rFonts w:ascii="Verdana" w:hAnsi="Verdana"/>
                <w:sz w:val="18"/>
                <w:szCs w:val="18"/>
              </w:rPr>
              <w:t>500</w:t>
            </w:r>
          </w:p>
        </w:tc>
      </w:tr>
      <w:tr w:rsidR="00847787" w:rsidRPr="004B409D" w:rsidTr="005B575C">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Materii totale </w:t>
            </w:r>
            <w:r w:rsidR="00373BAE">
              <w:rPr>
                <w:rFonts w:ascii="Arial" w:hAnsi="Arial" w:cs="Arial"/>
                <w:sz w:val="18"/>
                <w:szCs w:val="18"/>
              </w:rPr>
              <w:t>i</w:t>
            </w:r>
            <w:r w:rsidRPr="009B4DDA">
              <w:rPr>
                <w:rFonts w:ascii="Arial" w:hAnsi="Arial" w:cs="Arial"/>
                <w:sz w:val="18"/>
                <w:szCs w:val="18"/>
              </w:rPr>
              <w:t>n suspensie</w:t>
            </w:r>
          </w:p>
        </w:tc>
        <w:tc>
          <w:tcPr>
            <w:tcW w:w="0" w:type="auto"/>
            <w:tcBorders>
              <w:top w:val="single" w:sz="6" w:space="0" w:color="404040"/>
              <w:left w:val="single" w:sz="6" w:space="0" w:color="404040"/>
              <w:bottom w:val="single" w:sz="6" w:space="0" w:color="404040"/>
              <w:right w:val="single" w:sz="6" w:space="0" w:color="404040"/>
            </w:tcBorders>
          </w:tcPr>
          <w:p w:rsidR="00847787" w:rsidRPr="004B409D" w:rsidRDefault="00847787" w:rsidP="003C08B6">
            <w:pPr>
              <w:rPr>
                <w:rStyle w:val="ln2litera"/>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4B409D" w:rsidRDefault="00847787" w:rsidP="003C08B6">
            <w:pPr>
              <w:rPr>
                <w:rStyle w:val="ln2litera"/>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4B409D" w:rsidRDefault="00847787" w:rsidP="003C08B6">
            <w:pPr>
              <w:rPr>
                <w:rStyle w:val="ln2litera"/>
                <w:rFonts w:ascii="Verdana" w:hAnsi="Verdana"/>
                <w:sz w:val="18"/>
                <w:szCs w:val="18"/>
              </w:rPr>
            </w:pPr>
            <w:r w:rsidRPr="004B409D">
              <w:rPr>
                <w:rStyle w:val="ln2litera"/>
                <w:rFonts w:ascii="Verdana" w:hAnsi="Verdana"/>
                <w:sz w:val="18"/>
                <w:szCs w:val="18"/>
              </w:rPr>
              <w:t>350</w:t>
            </w:r>
          </w:p>
        </w:tc>
      </w:tr>
      <w:tr w:rsidR="00847787" w:rsidRPr="004B409D" w:rsidTr="005B575C">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Sulfuri</w:t>
            </w:r>
          </w:p>
        </w:tc>
        <w:tc>
          <w:tcPr>
            <w:tcW w:w="0" w:type="auto"/>
            <w:tcBorders>
              <w:top w:val="single" w:sz="6" w:space="0" w:color="404040"/>
              <w:left w:val="single" w:sz="6" w:space="0" w:color="404040"/>
              <w:bottom w:val="single" w:sz="6" w:space="0" w:color="404040"/>
              <w:right w:val="single" w:sz="6" w:space="0" w:color="404040"/>
            </w:tcBorders>
          </w:tcPr>
          <w:p w:rsidR="00847787" w:rsidRPr="004B409D" w:rsidRDefault="00847787" w:rsidP="003C08B6">
            <w:pPr>
              <w:rPr>
                <w:rStyle w:val="ln2litera"/>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4B409D" w:rsidRDefault="00847787" w:rsidP="003C08B6">
            <w:pPr>
              <w:rPr>
                <w:rStyle w:val="ln2litera"/>
                <w:rFonts w:ascii="Verdana" w:hAnsi="Verdana"/>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4B409D" w:rsidRDefault="00847787" w:rsidP="003C08B6">
            <w:pPr>
              <w:rPr>
                <w:rStyle w:val="ln2litera"/>
                <w:rFonts w:ascii="Verdana" w:hAnsi="Verdana"/>
                <w:sz w:val="18"/>
                <w:szCs w:val="18"/>
              </w:rPr>
            </w:pPr>
            <w:r w:rsidRPr="004B409D">
              <w:rPr>
                <w:rStyle w:val="ln2litera"/>
                <w:rFonts w:ascii="Verdana" w:hAnsi="Verdana"/>
                <w:sz w:val="18"/>
                <w:szCs w:val="18"/>
              </w:rPr>
              <w:t>-</w:t>
            </w:r>
            <w:r w:rsidR="004B409D">
              <w:t xml:space="preserve"> </w:t>
            </w:r>
            <w:r w:rsidR="004B409D" w:rsidRPr="004B409D">
              <w:rPr>
                <w:rStyle w:val="ln2litera"/>
                <w:rFonts w:ascii="Verdana" w:hAnsi="Verdana"/>
                <w:sz w:val="18"/>
                <w:szCs w:val="18"/>
              </w:rPr>
              <w:t>N/A</w:t>
            </w:r>
          </w:p>
        </w:tc>
      </w:tr>
      <w:tr w:rsidR="00847787" w:rsidRPr="009B4DDA" w:rsidTr="005B575C">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pH</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3C08B6">
            <w:pPr>
              <w:rPr>
                <w:rStyle w:val="ln2litera"/>
                <w:rFonts w:ascii="Verdana" w:hAnsi="Verdana"/>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3C08B6">
            <w:pPr>
              <w:rPr>
                <w:rStyle w:val="ln2litera"/>
                <w:rFonts w:ascii="Verdana" w:hAnsi="Verdana"/>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3C08B6">
            <w:pPr>
              <w:rPr>
                <w:rStyle w:val="ln2litera"/>
                <w:rFonts w:ascii="Verdana" w:hAnsi="Verdana"/>
              </w:rPr>
            </w:pPr>
            <w:r w:rsidRPr="009B4DDA">
              <w:rPr>
                <w:rStyle w:val="ln2litera"/>
                <w:rFonts w:ascii="Verdana" w:hAnsi="Verdana"/>
              </w:rPr>
              <w:t>6,5-8,5</w:t>
            </w:r>
          </w:p>
        </w:tc>
      </w:tr>
      <w:tr w:rsidR="00847787" w:rsidRPr="009B4DDA" w:rsidTr="005B575C">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Metale si compusi metalici</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3C08B6">
            <w:pPr>
              <w:rPr>
                <w:rStyle w:val="ln2litera"/>
                <w:rFonts w:ascii="Verdana" w:hAnsi="Verdana"/>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3C08B6">
            <w:pPr>
              <w:rPr>
                <w:rStyle w:val="ln2litera"/>
                <w:rFonts w:ascii="Verdana" w:hAnsi="Verdana"/>
              </w:rPr>
            </w:pP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3C08B6">
            <w:pPr>
              <w:rPr>
                <w:rStyle w:val="ln2litera"/>
                <w:rFonts w:ascii="Verdana" w:hAnsi="Verdana"/>
              </w:rPr>
            </w:pPr>
            <w:r w:rsidRPr="009B4DDA">
              <w:rPr>
                <w:rStyle w:val="ln2litera"/>
                <w:rFonts w:ascii="Verdana" w:hAnsi="Verdana"/>
              </w:rPr>
              <w:t>-</w:t>
            </w:r>
            <w:r w:rsidR="004B409D">
              <w:t xml:space="preserve"> </w:t>
            </w:r>
            <w:r w:rsidR="004B409D" w:rsidRPr="004B409D">
              <w:rPr>
                <w:rStyle w:val="ln2litera"/>
                <w:rFonts w:ascii="Verdana" w:hAnsi="Verdana"/>
              </w:rPr>
              <w:t>N/A</w:t>
            </w:r>
          </w:p>
        </w:tc>
      </w:tr>
    </w:tbl>
    <w:p w:rsidR="00FA08DB" w:rsidRPr="009B4DDA" w:rsidRDefault="00FA08DB" w:rsidP="00D45B48">
      <w:pPr>
        <w:spacing w:after="0" w:line="240" w:lineRule="auto"/>
        <w:rPr>
          <w:rFonts w:ascii="Arial" w:hAnsi="Arial" w:cs="Arial"/>
          <w:b/>
          <w:bCs/>
          <w:sz w:val="24"/>
          <w:szCs w:val="24"/>
        </w:rPr>
      </w:pPr>
    </w:p>
    <w:p w:rsidR="00847787" w:rsidRPr="008B1964" w:rsidRDefault="001801C9" w:rsidP="00D45B48">
      <w:pPr>
        <w:spacing w:after="0" w:line="240" w:lineRule="auto"/>
        <w:rPr>
          <w:rFonts w:ascii="Verdana" w:hAnsi="Verdana" w:cs="Arial"/>
          <w:sz w:val="24"/>
          <w:szCs w:val="24"/>
          <w:u w:val="single"/>
        </w:rPr>
      </w:pPr>
      <w:r>
        <w:rPr>
          <w:rFonts w:ascii="Verdana" w:hAnsi="Verdana" w:cs="Arial"/>
          <w:bCs/>
          <w:sz w:val="24"/>
          <w:szCs w:val="24"/>
          <w:u w:val="single"/>
        </w:rPr>
        <w:t>   13</w:t>
      </w:r>
      <w:r w:rsidR="00847787" w:rsidRPr="008B1964">
        <w:rPr>
          <w:rFonts w:ascii="Verdana" w:hAnsi="Verdana" w:cs="Arial"/>
          <w:bCs/>
          <w:sz w:val="24"/>
          <w:szCs w:val="24"/>
          <w:u w:val="single"/>
        </w:rPr>
        <w:t>.3.</w:t>
      </w:r>
      <w:r w:rsidR="00847787" w:rsidRPr="008B1964">
        <w:rPr>
          <w:rFonts w:ascii="Verdana" w:hAnsi="Verdana" w:cs="Arial"/>
          <w:sz w:val="24"/>
          <w:szCs w:val="24"/>
          <w:u w:val="single"/>
        </w:rPr>
        <w:t xml:space="preserve"> Emisii </w:t>
      </w:r>
      <w:r w:rsidR="00373BAE">
        <w:rPr>
          <w:rFonts w:ascii="Verdana" w:hAnsi="Verdana" w:cs="Arial"/>
          <w:sz w:val="24"/>
          <w:szCs w:val="24"/>
          <w:u w:val="single"/>
        </w:rPr>
        <w:t>i</w:t>
      </w:r>
      <w:r w:rsidR="00847787" w:rsidRPr="008B1964">
        <w:rPr>
          <w:rFonts w:ascii="Verdana" w:hAnsi="Verdana" w:cs="Arial"/>
          <w:sz w:val="24"/>
          <w:szCs w:val="24"/>
          <w:u w:val="single"/>
        </w:rPr>
        <w:t>n re</w:t>
      </w:r>
      <w:r w:rsidR="00001038" w:rsidRPr="008B1964">
        <w:rPr>
          <w:rFonts w:ascii="Verdana" w:hAnsi="Verdana" w:cs="Arial"/>
          <w:sz w:val="24"/>
          <w:szCs w:val="24"/>
          <w:u w:val="single"/>
        </w:rPr>
        <w:t>t</w:t>
      </w:r>
      <w:r w:rsidR="00847787" w:rsidRPr="008B1964">
        <w:rPr>
          <w:rFonts w:ascii="Verdana" w:hAnsi="Verdana" w:cs="Arial"/>
          <w:sz w:val="24"/>
          <w:szCs w:val="24"/>
          <w:u w:val="single"/>
        </w:rPr>
        <w:t>eaua de canalizare or</w:t>
      </w:r>
      <w:r w:rsidR="00001038" w:rsidRPr="008B1964">
        <w:rPr>
          <w:rFonts w:ascii="Verdana" w:hAnsi="Verdana" w:cs="Arial"/>
          <w:sz w:val="24"/>
          <w:szCs w:val="24"/>
          <w:u w:val="single"/>
        </w:rPr>
        <w:t>a</w:t>
      </w:r>
      <w:r w:rsidR="00373BAE">
        <w:rPr>
          <w:rFonts w:ascii="Verdana" w:hAnsi="Verdana" w:cs="Arial"/>
          <w:sz w:val="24"/>
          <w:szCs w:val="24"/>
          <w:u w:val="single"/>
        </w:rPr>
        <w:t>s</w:t>
      </w:r>
      <w:r w:rsidR="00847787" w:rsidRPr="008B1964">
        <w:rPr>
          <w:rFonts w:ascii="Verdana" w:hAnsi="Verdana" w:cs="Arial"/>
          <w:sz w:val="24"/>
          <w:szCs w:val="24"/>
          <w:u w:val="single"/>
        </w:rPr>
        <w:t>eneasc</w:t>
      </w:r>
      <w:r w:rsidR="00001038" w:rsidRPr="008B1964">
        <w:rPr>
          <w:rFonts w:ascii="Verdana" w:hAnsi="Verdana" w:cs="Arial"/>
          <w:sz w:val="24"/>
          <w:szCs w:val="24"/>
          <w:u w:val="single"/>
        </w:rPr>
        <w:t>a</w:t>
      </w:r>
      <w:r w:rsidR="00847787" w:rsidRPr="008B1964">
        <w:rPr>
          <w:rFonts w:ascii="Verdana" w:hAnsi="Verdana" w:cs="Arial"/>
          <w:sz w:val="24"/>
          <w:szCs w:val="24"/>
          <w:u w:val="single"/>
        </w:rPr>
        <w:t xml:space="preserve"> sau cursuri de ap</w:t>
      </w:r>
      <w:r w:rsidR="00001038" w:rsidRPr="008B1964">
        <w:rPr>
          <w:rFonts w:ascii="Verdana" w:hAnsi="Verdana" w:cs="Arial"/>
          <w:sz w:val="24"/>
          <w:szCs w:val="24"/>
          <w:u w:val="single"/>
        </w:rPr>
        <w:t>a</w:t>
      </w:r>
      <w:r w:rsidR="00847787" w:rsidRPr="008B1964">
        <w:rPr>
          <w:rFonts w:ascii="Verdana" w:hAnsi="Verdana" w:cs="Arial"/>
          <w:sz w:val="24"/>
          <w:szCs w:val="24"/>
          <w:u w:val="single"/>
        </w:rPr>
        <w:t xml:space="preserve"> de suprafa</w:t>
      </w:r>
      <w:r w:rsidR="00001038" w:rsidRPr="008B1964">
        <w:rPr>
          <w:rFonts w:ascii="Verdana" w:hAnsi="Verdana" w:cs="Arial"/>
          <w:sz w:val="24"/>
          <w:szCs w:val="24"/>
          <w:u w:val="single"/>
        </w:rPr>
        <w:t>ta</w:t>
      </w:r>
      <w:r w:rsidR="00847787" w:rsidRPr="008B1964">
        <w:rPr>
          <w:rFonts w:ascii="Verdana" w:hAnsi="Verdana" w:cs="Arial"/>
          <w:sz w:val="24"/>
          <w:szCs w:val="24"/>
          <w:u w:val="single"/>
        </w:rPr>
        <w:t xml:space="preserve"> (dup</w:t>
      </w:r>
      <w:r w:rsidR="00001038" w:rsidRPr="008B1964">
        <w:rPr>
          <w:rFonts w:ascii="Verdana" w:hAnsi="Verdana" w:cs="Arial"/>
          <w:sz w:val="24"/>
          <w:szCs w:val="24"/>
          <w:u w:val="single"/>
        </w:rPr>
        <w:t>a</w:t>
      </w:r>
      <w:r w:rsidR="00847787" w:rsidRPr="008B1964">
        <w:rPr>
          <w:rFonts w:ascii="Verdana" w:hAnsi="Verdana" w:cs="Arial"/>
          <w:sz w:val="24"/>
          <w:szCs w:val="24"/>
          <w:u w:val="single"/>
        </w:rPr>
        <w:t xml:space="preserve"> preepurarea proprie)</w:t>
      </w:r>
    </w:p>
    <w:p w:rsidR="00847787" w:rsidRPr="008B1964" w:rsidRDefault="00847787" w:rsidP="00D45B48">
      <w:pPr>
        <w:spacing w:after="0" w:line="240" w:lineRule="auto"/>
        <w:rPr>
          <w:rFonts w:ascii="Verdana" w:hAnsi="Verdana"/>
          <w:sz w:val="24"/>
          <w:szCs w:val="24"/>
          <w:u w:val="single"/>
        </w:rPr>
      </w:pPr>
      <w:r w:rsidRPr="008B1964">
        <w:rPr>
          <w:rFonts w:ascii="Verdana" w:hAnsi="Verdana" w:cs="Arial"/>
          <w:sz w:val="16"/>
          <w:u w:val="single"/>
        </w:rPr>
        <w:t>   </w:t>
      </w:r>
    </w:p>
    <w:tbl>
      <w:tblPr>
        <w:tblW w:w="9630" w:type="dxa"/>
        <w:tblCellMar>
          <w:top w:w="15" w:type="dxa"/>
          <w:left w:w="15" w:type="dxa"/>
          <w:bottom w:w="15" w:type="dxa"/>
          <w:right w:w="15" w:type="dxa"/>
        </w:tblCellMar>
        <w:tblLook w:val="00A0" w:firstRow="1" w:lastRow="0" w:firstColumn="1" w:lastColumn="0" w:noHBand="0" w:noVBand="0"/>
      </w:tblPr>
      <w:tblGrid>
        <w:gridCol w:w="386"/>
        <w:gridCol w:w="2311"/>
        <w:gridCol w:w="2311"/>
        <w:gridCol w:w="2311"/>
        <w:gridCol w:w="2311"/>
      </w:tblGrid>
      <w:tr w:rsidR="00847787" w:rsidRPr="008B1964" w:rsidTr="00500511">
        <w:trPr>
          <w:trHeight w:val="15"/>
        </w:trPr>
        <w:tc>
          <w:tcPr>
            <w:tcW w:w="0" w:type="auto"/>
            <w:tcMar>
              <w:top w:w="0" w:type="dxa"/>
              <w:left w:w="0" w:type="dxa"/>
              <w:bottom w:w="0" w:type="dxa"/>
              <w:right w:w="0" w:type="dxa"/>
            </w:tcMar>
            <w:vAlign w:val="center"/>
          </w:tcPr>
          <w:p w:rsidR="00847787" w:rsidRPr="008B1964" w:rsidRDefault="00847787" w:rsidP="00D45B48">
            <w:pPr>
              <w:spacing w:after="0" w:line="240" w:lineRule="auto"/>
              <w:rPr>
                <w:rFonts w:ascii="Verdana" w:hAnsi="Verdana"/>
                <w:sz w:val="2"/>
                <w:szCs w:val="17"/>
                <w:u w:val="single"/>
              </w:rPr>
            </w:pPr>
          </w:p>
        </w:tc>
        <w:tc>
          <w:tcPr>
            <w:tcW w:w="0" w:type="auto"/>
            <w:vAlign w:val="center"/>
          </w:tcPr>
          <w:p w:rsidR="00847787" w:rsidRPr="008B1964" w:rsidRDefault="00847787" w:rsidP="00D45B48">
            <w:pPr>
              <w:spacing w:after="0" w:line="240" w:lineRule="auto"/>
              <w:rPr>
                <w:rFonts w:ascii="Verdana" w:hAnsi="Verdana"/>
                <w:sz w:val="2"/>
                <w:szCs w:val="17"/>
                <w:u w:val="single"/>
              </w:rPr>
            </w:pPr>
          </w:p>
        </w:tc>
        <w:tc>
          <w:tcPr>
            <w:tcW w:w="0" w:type="auto"/>
            <w:vAlign w:val="center"/>
          </w:tcPr>
          <w:p w:rsidR="00847787" w:rsidRPr="008B1964" w:rsidRDefault="00847787" w:rsidP="00D45B48">
            <w:pPr>
              <w:spacing w:after="0" w:line="240" w:lineRule="auto"/>
              <w:rPr>
                <w:rFonts w:ascii="Verdana" w:hAnsi="Verdana"/>
                <w:sz w:val="2"/>
                <w:szCs w:val="17"/>
                <w:u w:val="single"/>
              </w:rPr>
            </w:pPr>
          </w:p>
        </w:tc>
        <w:tc>
          <w:tcPr>
            <w:tcW w:w="0" w:type="auto"/>
            <w:vAlign w:val="center"/>
          </w:tcPr>
          <w:p w:rsidR="00847787" w:rsidRPr="008B1964" w:rsidRDefault="00847787" w:rsidP="00D45B48">
            <w:pPr>
              <w:spacing w:after="0" w:line="240" w:lineRule="auto"/>
              <w:rPr>
                <w:rFonts w:ascii="Verdana" w:hAnsi="Verdana"/>
                <w:sz w:val="2"/>
                <w:szCs w:val="17"/>
                <w:u w:val="single"/>
              </w:rPr>
            </w:pPr>
          </w:p>
        </w:tc>
        <w:tc>
          <w:tcPr>
            <w:tcW w:w="0" w:type="auto"/>
            <w:vAlign w:val="center"/>
          </w:tcPr>
          <w:p w:rsidR="00847787" w:rsidRPr="008B1964" w:rsidRDefault="00847787" w:rsidP="00D45B48">
            <w:pPr>
              <w:spacing w:after="0" w:line="240" w:lineRule="auto"/>
              <w:rPr>
                <w:rFonts w:ascii="Verdana" w:hAnsi="Verdana"/>
                <w:sz w:val="2"/>
                <w:szCs w:val="17"/>
                <w:u w:val="single"/>
              </w:rPr>
            </w:pPr>
          </w:p>
        </w:tc>
      </w:tr>
    </w:tbl>
    <w:p w:rsidR="00847787" w:rsidRPr="009B4DDA" w:rsidRDefault="00847787" w:rsidP="006C7D51">
      <w:pPr>
        <w:rPr>
          <w:rFonts w:ascii="Verdana" w:hAnsi="Verdana"/>
          <w:sz w:val="24"/>
          <w:szCs w:val="24"/>
        </w:rPr>
      </w:pPr>
      <w:r w:rsidRPr="009B4DDA">
        <w:rPr>
          <w:rFonts w:ascii="Verdana" w:hAnsi="Verdana"/>
          <w:sz w:val="24"/>
          <w:szCs w:val="24"/>
        </w:rPr>
        <w:t>Societatea nu evacueaza apa uzata direct canalizarea oraseneasca sau in apa de suprafata.</w:t>
      </w:r>
    </w:p>
    <w:p w:rsidR="00847787" w:rsidRPr="009B4DDA" w:rsidRDefault="00847787" w:rsidP="00D45B48">
      <w:pPr>
        <w:spacing w:after="0" w:line="240" w:lineRule="auto"/>
        <w:rPr>
          <w:rFonts w:ascii="Verdana" w:hAnsi="Verdana" w:cs="Arial"/>
          <w:sz w:val="20"/>
        </w:rPr>
      </w:pPr>
    </w:p>
    <w:p w:rsidR="00847787" w:rsidRPr="009B4DDA" w:rsidRDefault="00847787" w:rsidP="00D45B48">
      <w:pPr>
        <w:spacing w:after="0" w:line="240" w:lineRule="auto"/>
        <w:rPr>
          <w:rFonts w:ascii="Arial" w:hAnsi="Arial" w:cs="Arial"/>
          <w:sz w:val="20"/>
          <w:szCs w:val="20"/>
        </w:rPr>
      </w:pPr>
    </w:p>
    <w:p w:rsidR="00847787" w:rsidRPr="008B1964" w:rsidRDefault="00847787" w:rsidP="00D45B48">
      <w:pPr>
        <w:spacing w:after="0" w:line="240" w:lineRule="auto"/>
        <w:rPr>
          <w:rFonts w:ascii="Verdana" w:hAnsi="Verdana" w:cs="Arial"/>
          <w:b/>
          <w:sz w:val="24"/>
          <w:szCs w:val="24"/>
        </w:rPr>
      </w:pPr>
      <w:r w:rsidRPr="008B1964">
        <w:rPr>
          <w:rFonts w:ascii="Verdana" w:hAnsi="Verdana" w:cs="Arial"/>
          <w:b/>
          <w:bCs/>
          <w:sz w:val="24"/>
          <w:szCs w:val="24"/>
        </w:rPr>
        <w:t>   </w:t>
      </w:r>
      <w:r w:rsidR="008B1964" w:rsidRPr="008B1964">
        <w:rPr>
          <w:rFonts w:ascii="Verdana" w:hAnsi="Verdana" w:cs="Arial"/>
          <w:b/>
          <w:bCs/>
          <w:sz w:val="24"/>
          <w:szCs w:val="24"/>
        </w:rPr>
        <w:t>XI</w:t>
      </w:r>
      <w:r w:rsidR="001801C9">
        <w:rPr>
          <w:rFonts w:ascii="Verdana" w:hAnsi="Verdana" w:cs="Arial"/>
          <w:b/>
          <w:bCs/>
          <w:sz w:val="24"/>
          <w:szCs w:val="24"/>
        </w:rPr>
        <w:t>V</w:t>
      </w:r>
      <w:r w:rsidRPr="008B1964">
        <w:rPr>
          <w:rFonts w:ascii="Verdana" w:hAnsi="Verdana" w:cs="Arial"/>
          <w:b/>
          <w:bCs/>
          <w:sz w:val="24"/>
          <w:szCs w:val="24"/>
        </w:rPr>
        <w:t>.</w:t>
      </w:r>
      <w:r w:rsidRPr="008B1964">
        <w:rPr>
          <w:rFonts w:ascii="Verdana" w:hAnsi="Verdana" w:cs="Arial"/>
          <w:b/>
          <w:sz w:val="24"/>
          <w:szCs w:val="24"/>
        </w:rPr>
        <w:t> IMPACT</w:t>
      </w:r>
    </w:p>
    <w:p w:rsidR="00847787" w:rsidRPr="008B1964" w:rsidRDefault="001801C9" w:rsidP="00D45B48">
      <w:pPr>
        <w:spacing w:after="0" w:line="240" w:lineRule="auto"/>
        <w:rPr>
          <w:rFonts w:ascii="Verdana" w:hAnsi="Verdana" w:cs="Arial"/>
          <w:sz w:val="24"/>
          <w:szCs w:val="24"/>
          <w:u w:val="single"/>
        </w:rPr>
      </w:pPr>
      <w:r>
        <w:rPr>
          <w:rFonts w:ascii="Verdana" w:hAnsi="Verdana" w:cs="Arial"/>
          <w:bCs/>
          <w:sz w:val="24"/>
          <w:szCs w:val="24"/>
          <w:u w:val="single"/>
        </w:rPr>
        <w:t>14</w:t>
      </w:r>
      <w:r w:rsidR="00847787" w:rsidRPr="008B1964">
        <w:rPr>
          <w:rFonts w:ascii="Verdana" w:hAnsi="Verdana" w:cs="Arial"/>
          <w:bCs/>
          <w:sz w:val="24"/>
          <w:szCs w:val="24"/>
          <w:u w:val="single"/>
        </w:rPr>
        <w:t>.1.</w:t>
      </w:r>
      <w:r w:rsidR="00847787" w:rsidRPr="008B1964">
        <w:rPr>
          <w:rFonts w:ascii="Verdana" w:hAnsi="Verdana" w:cs="Arial"/>
          <w:sz w:val="24"/>
          <w:szCs w:val="24"/>
          <w:u w:val="single"/>
        </w:rPr>
        <w:t> Evaluarea impactului emisiilor asupra mediului</w:t>
      </w:r>
    </w:p>
    <w:p w:rsidR="00847787" w:rsidRPr="009B4DDA" w:rsidRDefault="00847787" w:rsidP="00FA08DB">
      <w:pPr>
        <w:spacing w:after="0" w:line="240" w:lineRule="auto"/>
        <w:rPr>
          <w:rFonts w:ascii="Verdana" w:hAnsi="Verdana"/>
          <w:sz w:val="24"/>
          <w:szCs w:val="24"/>
        </w:rPr>
      </w:pPr>
      <w:r w:rsidRPr="009B4DDA">
        <w:rPr>
          <w:rFonts w:ascii="Verdana" w:hAnsi="Verdana"/>
          <w:sz w:val="24"/>
          <w:szCs w:val="24"/>
        </w:rPr>
        <w:t xml:space="preserve">Din analiza nivelului impactului asupra factorilor de mediu a activitatilor desfasurate pe amplasamentul societatii </w:t>
      </w:r>
      <w:r w:rsidR="00FA08DB" w:rsidRPr="009B4DDA">
        <w:rPr>
          <w:rFonts w:ascii="Verdana" w:hAnsi="Verdana"/>
          <w:sz w:val="24"/>
          <w:szCs w:val="24"/>
        </w:rPr>
        <w:t>,</w:t>
      </w:r>
      <w:r w:rsidRPr="009B4DDA">
        <w:rPr>
          <w:rFonts w:ascii="Verdana" w:hAnsi="Verdana"/>
          <w:sz w:val="24"/>
          <w:szCs w:val="24"/>
        </w:rPr>
        <w:t>rezulta urmatoarele aspecte:</w:t>
      </w:r>
    </w:p>
    <w:p w:rsidR="00847787" w:rsidRPr="009B4DDA" w:rsidRDefault="00847787" w:rsidP="002427D0">
      <w:pPr>
        <w:rPr>
          <w:rFonts w:ascii="Verdana" w:hAnsi="Verdana"/>
          <w:sz w:val="24"/>
          <w:szCs w:val="24"/>
        </w:rPr>
      </w:pPr>
    </w:p>
    <w:p w:rsidR="00847787" w:rsidRPr="009B4DDA" w:rsidRDefault="00847787" w:rsidP="002427D0">
      <w:pPr>
        <w:rPr>
          <w:rFonts w:ascii="Verdana" w:hAnsi="Verdana"/>
          <w:sz w:val="24"/>
          <w:szCs w:val="24"/>
        </w:rPr>
      </w:pPr>
      <w:r w:rsidRPr="009B4DDA">
        <w:rPr>
          <w:rFonts w:ascii="Verdana" w:hAnsi="Verdana"/>
          <w:sz w:val="24"/>
          <w:szCs w:val="24"/>
        </w:rPr>
        <w:t>» Impactul asupra factorului de mediu APA:</w:t>
      </w:r>
    </w:p>
    <w:p w:rsidR="00847787" w:rsidRPr="009B4DDA" w:rsidRDefault="00847787" w:rsidP="002427D0">
      <w:pPr>
        <w:rPr>
          <w:rFonts w:ascii="Verdana" w:hAnsi="Verdana"/>
          <w:sz w:val="24"/>
          <w:szCs w:val="24"/>
        </w:rPr>
      </w:pPr>
      <w:r w:rsidRPr="009B4DDA">
        <w:rPr>
          <w:rFonts w:ascii="Verdana" w:hAnsi="Verdana"/>
          <w:sz w:val="24"/>
          <w:szCs w:val="24"/>
        </w:rPr>
        <w:t>De pe amplasament nu se evacueaza ape uzate direct in canalizarea oraseneasca s</w:t>
      </w:r>
      <w:r w:rsidR="001801C9">
        <w:rPr>
          <w:rFonts w:ascii="Verdana" w:hAnsi="Verdana"/>
          <w:sz w:val="24"/>
          <w:szCs w:val="24"/>
        </w:rPr>
        <w:t>au in apa de suprafata. Apa uzata</w:t>
      </w:r>
      <w:r w:rsidRPr="009B4DDA">
        <w:rPr>
          <w:rFonts w:ascii="Verdana" w:hAnsi="Verdana"/>
          <w:sz w:val="24"/>
          <w:szCs w:val="24"/>
        </w:rPr>
        <w:t xml:space="preserve"> este colectat</w:t>
      </w:r>
      <w:r w:rsidR="001801C9">
        <w:rPr>
          <w:rFonts w:ascii="Verdana" w:hAnsi="Verdana"/>
          <w:sz w:val="24"/>
          <w:szCs w:val="24"/>
        </w:rPr>
        <w:t>a</w:t>
      </w:r>
      <w:r w:rsidRPr="009B4DDA">
        <w:rPr>
          <w:rFonts w:ascii="Verdana" w:hAnsi="Verdana"/>
          <w:sz w:val="24"/>
          <w:szCs w:val="24"/>
        </w:rPr>
        <w:t xml:space="preserve"> prin reteaua de canalizare a unitatii</w:t>
      </w:r>
      <w:r w:rsidR="00FA08DB" w:rsidRPr="009B4DDA">
        <w:rPr>
          <w:rFonts w:ascii="Verdana" w:hAnsi="Verdana"/>
          <w:sz w:val="24"/>
          <w:szCs w:val="24"/>
        </w:rPr>
        <w:t xml:space="preserve"> ,</w:t>
      </w:r>
      <w:r w:rsidRPr="009B4DDA">
        <w:rPr>
          <w:rFonts w:ascii="Verdana" w:hAnsi="Verdana"/>
          <w:sz w:val="24"/>
          <w:szCs w:val="24"/>
        </w:rPr>
        <w:t xml:space="preserve"> in doua bazine de stocare temporara. De aici apele uzate sunt vidanjate de catre o firma autorizata.</w:t>
      </w:r>
    </w:p>
    <w:p w:rsidR="00FA08DB" w:rsidRPr="009B4DDA" w:rsidRDefault="00847787" w:rsidP="002427D0">
      <w:pPr>
        <w:rPr>
          <w:rFonts w:ascii="Verdana" w:hAnsi="Verdana"/>
          <w:sz w:val="24"/>
          <w:szCs w:val="24"/>
        </w:rPr>
      </w:pPr>
      <w:r w:rsidRPr="009B4DDA">
        <w:rPr>
          <w:rFonts w:ascii="Verdana" w:hAnsi="Verdana"/>
          <w:sz w:val="24"/>
          <w:szCs w:val="24"/>
        </w:rPr>
        <w:lastRenderedPageBreak/>
        <w:t>In ceea ce priveste apa subterana, impactul potential poate proveni de la exfiltratiile provenite de la sistemele subterane (retea canalizare, bazine stocare temporara, platforma depozitare dejectii). Pentru sup</w:t>
      </w:r>
      <w:r w:rsidR="00FA08DB" w:rsidRPr="009B4DDA">
        <w:rPr>
          <w:rFonts w:ascii="Verdana" w:hAnsi="Verdana"/>
          <w:sz w:val="24"/>
          <w:szCs w:val="24"/>
        </w:rPr>
        <w:t>ravegherea apelor subterane s-a</w:t>
      </w:r>
      <w:r w:rsidRPr="009B4DDA">
        <w:rPr>
          <w:rFonts w:ascii="Verdana" w:hAnsi="Verdana"/>
          <w:sz w:val="24"/>
          <w:szCs w:val="24"/>
        </w:rPr>
        <w:t xml:space="preserve"> prevazut </w:t>
      </w:r>
      <w:r w:rsidR="00FA08DB" w:rsidRPr="009B4DDA">
        <w:rPr>
          <w:rFonts w:ascii="Verdana" w:hAnsi="Verdana"/>
          <w:sz w:val="24"/>
          <w:szCs w:val="24"/>
        </w:rPr>
        <w:t>un foraj</w:t>
      </w:r>
      <w:r w:rsidRPr="009B4DDA">
        <w:rPr>
          <w:rFonts w:ascii="Verdana" w:hAnsi="Verdana"/>
          <w:sz w:val="24"/>
          <w:szCs w:val="24"/>
        </w:rPr>
        <w:t xml:space="preserve"> de observatie </w:t>
      </w:r>
      <w:r w:rsidR="00FA08DB" w:rsidRPr="009B4DDA">
        <w:rPr>
          <w:rFonts w:ascii="Verdana" w:hAnsi="Verdana"/>
          <w:sz w:val="24"/>
          <w:szCs w:val="24"/>
        </w:rPr>
        <w:t xml:space="preserve">langa </w:t>
      </w:r>
      <w:r w:rsidRPr="009B4DDA">
        <w:rPr>
          <w:rFonts w:ascii="Verdana" w:hAnsi="Verdana"/>
          <w:sz w:val="24"/>
          <w:szCs w:val="24"/>
        </w:rPr>
        <w:t xml:space="preserve">platforma de depozitare dejectii. </w:t>
      </w:r>
    </w:p>
    <w:p w:rsidR="00847787" w:rsidRPr="009B4DDA" w:rsidRDefault="00847787" w:rsidP="002427D0">
      <w:pPr>
        <w:rPr>
          <w:rFonts w:ascii="Verdana" w:hAnsi="Verdana"/>
          <w:sz w:val="24"/>
          <w:szCs w:val="24"/>
        </w:rPr>
      </w:pPr>
      <w:r w:rsidRPr="009B4DDA">
        <w:rPr>
          <w:rFonts w:ascii="Verdana" w:hAnsi="Verdana"/>
          <w:sz w:val="24"/>
          <w:szCs w:val="24"/>
        </w:rPr>
        <w:t>Se vor aplica programe de verificare periodica si curatare a structurilor subterane.</w:t>
      </w:r>
    </w:p>
    <w:p w:rsidR="00847787" w:rsidRPr="009B4DDA" w:rsidRDefault="00847787" w:rsidP="002427D0">
      <w:pPr>
        <w:rPr>
          <w:rFonts w:ascii="Verdana" w:hAnsi="Verdana"/>
          <w:sz w:val="24"/>
          <w:szCs w:val="24"/>
        </w:rPr>
      </w:pPr>
      <w:r w:rsidRPr="009B4DDA">
        <w:rPr>
          <w:rFonts w:ascii="Verdana" w:hAnsi="Verdana"/>
          <w:sz w:val="24"/>
          <w:szCs w:val="24"/>
        </w:rPr>
        <w:t>In conditii normale de functionare si de aplicare a programelor preventive de intretinere instalatii, impactul activitatii asupra calitatii factorulu</w:t>
      </w:r>
      <w:r w:rsidR="00FA08DB" w:rsidRPr="009B4DDA">
        <w:rPr>
          <w:rFonts w:ascii="Verdana" w:hAnsi="Verdana"/>
          <w:sz w:val="24"/>
          <w:szCs w:val="24"/>
        </w:rPr>
        <w:t xml:space="preserve">i de mediu </w:t>
      </w:r>
      <w:r w:rsidR="00C336BE">
        <w:rPr>
          <w:rFonts w:ascii="Verdana" w:hAnsi="Verdana"/>
          <w:sz w:val="24"/>
          <w:szCs w:val="24"/>
        </w:rPr>
        <w:t xml:space="preserve">apa </w:t>
      </w:r>
      <w:r w:rsidR="00FA08DB" w:rsidRPr="009B4DDA">
        <w:rPr>
          <w:rFonts w:ascii="Verdana" w:hAnsi="Verdana"/>
          <w:sz w:val="24"/>
          <w:szCs w:val="24"/>
        </w:rPr>
        <w:t>este nesemnificativ.</w:t>
      </w:r>
    </w:p>
    <w:p w:rsidR="00FA08DB" w:rsidRPr="009B4DDA" w:rsidRDefault="00FA08DB" w:rsidP="002427D0">
      <w:pPr>
        <w:rPr>
          <w:rFonts w:ascii="Verdana" w:hAnsi="Verdana"/>
          <w:sz w:val="24"/>
          <w:szCs w:val="24"/>
        </w:rPr>
      </w:pPr>
    </w:p>
    <w:p w:rsidR="00847787" w:rsidRPr="009B4DDA" w:rsidRDefault="00847787" w:rsidP="002427D0">
      <w:pPr>
        <w:rPr>
          <w:rFonts w:ascii="Verdana" w:hAnsi="Verdana"/>
          <w:sz w:val="24"/>
          <w:szCs w:val="24"/>
        </w:rPr>
      </w:pPr>
      <w:r w:rsidRPr="009B4DDA">
        <w:rPr>
          <w:rFonts w:ascii="Verdana" w:hAnsi="Verdana"/>
          <w:sz w:val="24"/>
          <w:szCs w:val="24"/>
        </w:rPr>
        <w:t>» Impactul asupra factorului de mediu AER:</w:t>
      </w:r>
    </w:p>
    <w:p w:rsidR="00847787" w:rsidRPr="009B4DDA" w:rsidRDefault="00847787" w:rsidP="002427D0">
      <w:pPr>
        <w:rPr>
          <w:rFonts w:ascii="Verdana" w:hAnsi="Verdana"/>
          <w:sz w:val="24"/>
          <w:szCs w:val="24"/>
        </w:rPr>
      </w:pPr>
      <w:r w:rsidRPr="009B4DDA">
        <w:rPr>
          <w:rFonts w:ascii="Verdana" w:hAnsi="Verdana"/>
          <w:sz w:val="24"/>
          <w:szCs w:val="24"/>
        </w:rPr>
        <w:t>Emisiile din surse punctiforme sunt generate de cosurile de dispersie gaze de ardere de la centralele termice . In aceasta faza ,nu exista date privind concentratiile de poluanti din aceste gaze</w:t>
      </w:r>
      <w:r w:rsidR="0063601F" w:rsidRPr="009B4DDA">
        <w:rPr>
          <w:rFonts w:ascii="Verdana" w:hAnsi="Verdana"/>
          <w:sz w:val="24"/>
          <w:szCs w:val="24"/>
        </w:rPr>
        <w:t xml:space="preserve"> , dar alegerea centralelor termice a tinut cont de performantele lor de mediu</w:t>
      </w:r>
      <w:r w:rsidRPr="009B4DDA">
        <w:rPr>
          <w:rFonts w:ascii="Verdana" w:hAnsi="Verdana"/>
          <w:sz w:val="24"/>
          <w:szCs w:val="24"/>
        </w:rPr>
        <w:t xml:space="preserve">. </w:t>
      </w:r>
    </w:p>
    <w:p w:rsidR="00847787" w:rsidRPr="009B4DDA" w:rsidRDefault="00847787" w:rsidP="002427D0">
      <w:pPr>
        <w:rPr>
          <w:rFonts w:ascii="Verdana" w:hAnsi="Verdana"/>
          <w:sz w:val="24"/>
          <w:szCs w:val="24"/>
        </w:rPr>
      </w:pPr>
      <w:r w:rsidRPr="009B4DDA">
        <w:rPr>
          <w:rFonts w:ascii="Verdana" w:hAnsi="Verdana"/>
          <w:sz w:val="24"/>
          <w:szCs w:val="24"/>
        </w:rPr>
        <w:t>In ceea ce priveste emisiile din halele de crestere, s-au creat premisele respectarii valorilor din BREF, data fiind aplicarea celor mai bune tehnici disponibile ,inca de la faza de proiectare a instalatiilor.</w:t>
      </w:r>
    </w:p>
    <w:p w:rsidR="00847787" w:rsidRPr="009B4DDA" w:rsidRDefault="00847787" w:rsidP="002427D0">
      <w:pPr>
        <w:rPr>
          <w:rFonts w:ascii="Verdana" w:hAnsi="Verdana"/>
          <w:sz w:val="24"/>
          <w:szCs w:val="24"/>
        </w:rPr>
      </w:pPr>
      <w:r w:rsidRPr="009B4DDA">
        <w:rPr>
          <w:rFonts w:ascii="Verdana" w:hAnsi="Verdana"/>
          <w:sz w:val="24"/>
          <w:szCs w:val="24"/>
        </w:rPr>
        <w:t>Emisiile fugitive vor fi generate in zona platformei de depozitare dejectii.</w:t>
      </w:r>
    </w:p>
    <w:p w:rsidR="00847787" w:rsidRPr="009B4DDA" w:rsidRDefault="00847787" w:rsidP="002427D0">
      <w:pPr>
        <w:rPr>
          <w:rFonts w:ascii="Verdana" w:hAnsi="Verdana"/>
          <w:sz w:val="24"/>
          <w:szCs w:val="24"/>
        </w:rPr>
      </w:pPr>
    </w:p>
    <w:p w:rsidR="00847787" w:rsidRPr="009B4DDA" w:rsidRDefault="00847787" w:rsidP="002427D0">
      <w:pPr>
        <w:rPr>
          <w:rFonts w:ascii="Verdana" w:hAnsi="Verdana"/>
          <w:sz w:val="24"/>
          <w:szCs w:val="24"/>
        </w:rPr>
      </w:pPr>
      <w:r w:rsidRPr="009B4DDA">
        <w:rPr>
          <w:rFonts w:ascii="Verdana" w:hAnsi="Verdana"/>
          <w:sz w:val="24"/>
          <w:szCs w:val="24"/>
        </w:rPr>
        <w:t>» Impactul asupra factorului de mediu SOL:</w:t>
      </w:r>
    </w:p>
    <w:p w:rsidR="00847787" w:rsidRPr="009B4DDA" w:rsidRDefault="00847787" w:rsidP="002427D0">
      <w:pPr>
        <w:rPr>
          <w:rFonts w:ascii="Verdana" w:hAnsi="Verdana"/>
          <w:sz w:val="24"/>
          <w:szCs w:val="24"/>
        </w:rPr>
      </w:pPr>
      <w:r w:rsidRPr="009B4DDA">
        <w:rPr>
          <w:rFonts w:ascii="Verdana" w:hAnsi="Verdana"/>
          <w:sz w:val="24"/>
          <w:szCs w:val="24"/>
        </w:rPr>
        <w:t>Terenul incintei are caracteristicile unui sol cu utilizare mai putin sensibila. Anterior, pe amplasament a functionat o alta ferma avicola ,care si-a incetat activitatea in anul 1993. Activitatea de pe amplasament poate genera impact indirect asupra solului prin depunerea poluantilor din aer sau prin evacuarea de ape uzate (exfiltratii din structurile subterane in care se vehiculeaza sau colecteaza apele uzate).</w:t>
      </w:r>
      <w:r w:rsidR="00FA08DB" w:rsidRPr="009B4DDA">
        <w:rPr>
          <w:rFonts w:ascii="Verdana" w:hAnsi="Verdana"/>
          <w:sz w:val="24"/>
          <w:szCs w:val="24"/>
        </w:rPr>
        <w:t>Dat fiind ca va fi intocmit un program de inspectie a tuturor sistemelor subterane  , probabilitatea aparitiei unui accident generat de catre aceste sisteme este minima .</w:t>
      </w:r>
    </w:p>
    <w:p w:rsidR="0063601F" w:rsidRPr="009B4DDA" w:rsidRDefault="0063601F" w:rsidP="002427D0">
      <w:pPr>
        <w:rPr>
          <w:rFonts w:ascii="Verdana" w:hAnsi="Verdana"/>
          <w:sz w:val="24"/>
          <w:szCs w:val="24"/>
        </w:rPr>
      </w:pPr>
      <w:r w:rsidRPr="009B4DDA">
        <w:rPr>
          <w:rFonts w:ascii="Verdana" w:hAnsi="Verdana"/>
          <w:sz w:val="24"/>
          <w:szCs w:val="24"/>
        </w:rPr>
        <w:lastRenderedPageBreak/>
        <w:t>Managementul deseurilor a fost proiectat astfel incat sa previna poluarea solului.</w:t>
      </w:r>
    </w:p>
    <w:p w:rsidR="00847787" w:rsidRPr="009B4DDA" w:rsidRDefault="00847787" w:rsidP="002427D0">
      <w:pPr>
        <w:rPr>
          <w:rFonts w:ascii="Verdana" w:hAnsi="Verdana"/>
          <w:sz w:val="24"/>
          <w:szCs w:val="24"/>
        </w:rPr>
      </w:pPr>
    </w:p>
    <w:p w:rsidR="00847787" w:rsidRPr="009B4DDA" w:rsidRDefault="00FA08DB" w:rsidP="002427D0">
      <w:pPr>
        <w:rPr>
          <w:rFonts w:ascii="Verdana" w:hAnsi="Verdana"/>
          <w:sz w:val="24"/>
          <w:szCs w:val="24"/>
        </w:rPr>
      </w:pPr>
      <w:r w:rsidRPr="009B4DDA">
        <w:rPr>
          <w:rFonts w:ascii="Verdana" w:hAnsi="Verdana"/>
          <w:sz w:val="24"/>
          <w:szCs w:val="24"/>
        </w:rPr>
        <w:t xml:space="preserve"> </w:t>
      </w:r>
      <w:r w:rsidR="00847787" w:rsidRPr="009B4DDA">
        <w:rPr>
          <w:rFonts w:ascii="Verdana" w:hAnsi="Verdana"/>
          <w:sz w:val="24"/>
          <w:szCs w:val="24"/>
        </w:rPr>
        <w:t>» Impactul asupra FACTORULUI UMAN</w:t>
      </w:r>
    </w:p>
    <w:p w:rsidR="00847787" w:rsidRPr="009B4DDA" w:rsidRDefault="00847787" w:rsidP="002427D0">
      <w:pPr>
        <w:rPr>
          <w:rFonts w:ascii="Verdana" w:hAnsi="Verdana"/>
          <w:sz w:val="24"/>
          <w:szCs w:val="24"/>
        </w:rPr>
      </w:pPr>
      <w:r w:rsidRPr="009B4DDA">
        <w:rPr>
          <w:rFonts w:ascii="Verdana" w:hAnsi="Verdana"/>
          <w:sz w:val="24"/>
          <w:szCs w:val="24"/>
        </w:rPr>
        <w:t xml:space="preserve">Zonele rezidentiale sunt amplasate la cel putin 1000 m de ferma de crestere intensiva a pasarilor, astfel incat impactul generat de zgomot </w:t>
      </w:r>
      <w:r w:rsidR="00B8149F">
        <w:rPr>
          <w:rFonts w:ascii="Verdana" w:hAnsi="Verdana"/>
          <w:sz w:val="24"/>
          <w:szCs w:val="24"/>
        </w:rPr>
        <w:t xml:space="preserve">si miros </w:t>
      </w:r>
      <w:r w:rsidRPr="009B4DDA">
        <w:rPr>
          <w:rFonts w:ascii="Verdana" w:hAnsi="Verdana"/>
          <w:sz w:val="24"/>
          <w:szCs w:val="24"/>
        </w:rPr>
        <w:t>va fi minim.</w:t>
      </w:r>
    </w:p>
    <w:p w:rsidR="00847787" w:rsidRPr="009B4DDA" w:rsidRDefault="00847787" w:rsidP="002427D0">
      <w:pPr>
        <w:rPr>
          <w:rFonts w:ascii="Verdana" w:hAnsi="Verdana"/>
          <w:sz w:val="24"/>
          <w:szCs w:val="24"/>
        </w:rPr>
      </w:pPr>
      <w:r w:rsidRPr="009B4DDA">
        <w:rPr>
          <w:rFonts w:ascii="Verdana" w:hAnsi="Verdana"/>
          <w:sz w:val="24"/>
          <w:szCs w:val="24"/>
        </w:rPr>
        <w:t>Pentru locurile de munca</w:t>
      </w:r>
      <w:r w:rsidR="00B8149F">
        <w:rPr>
          <w:rFonts w:ascii="Verdana" w:hAnsi="Verdana"/>
          <w:sz w:val="24"/>
          <w:szCs w:val="24"/>
        </w:rPr>
        <w:t>,</w:t>
      </w:r>
      <w:r w:rsidRPr="009B4DDA">
        <w:rPr>
          <w:rFonts w:ascii="Verdana" w:hAnsi="Verdana"/>
          <w:sz w:val="24"/>
          <w:szCs w:val="24"/>
        </w:rPr>
        <w:t xml:space="preserve"> personalul va fi dotat cu echipamente de protectie, conform prevederilor legale din domeniul protectiei muncii.</w:t>
      </w:r>
    </w:p>
    <w:p w:rsidR="00847787" w:rsidRPr="009B4DDA" w:rsidRDefault="00847787" w:rsidP="002427D0">
      <w:pPr>
        <w:rPr>
          <w:rFonts w:ascii="Verdana" w:hAnsi="Verdana"/>
          <w:sz w:val="24"/>
          <w:szCs w:val="24"/>
        </w:rPr>
      </w:pPr>
      <w:r w:rsidRPr="009B4DDA">
        <w:rPr>
          <w:rFonts w:ascii="Verdana" w:hAnsi="Verdana"/>
          <w:sz w:val="24"/>
          <w:szCs w:val="24"/>
        </w:rPr>
        <w:t>In ceea ce priveste locuintele de serviciu aflate la 350-500 m departare de amplasament , a fost realizat un studiu privitor la potentialul impact asupra acestei zone. Studiul a fost realizat de catre Institutul National de Sanatate publica</w:t>
      </w:r>
      <w:r w:rsidR="00EF1F48" w:rsidRPr="009B4DDA">
        <w:rPr>
          <w:rFonts w:ascii="Verdana" w:hAnsi="Verdana"/>
          <w:sz w:val="24"/>
          <w:szCs w:val="24"/>
        </w:rPr>
        <w:t xml:space="preserve"> si a vizat atat mirosurile generate ,cat si zgomotul produs</w:t>
      </w:r>
      <w:r w:rsidRPr="009B4DDA">
        <w:rPr>
          <w:rFonts w:ascii="Verdana" w:hAnsi="Verdana"/>
          <w:sz w:val="24"/>
          <w:szCs w:val="24"/>
        </w:rPr>
        <w:t xml:space="preserve"> ,iar concluzia a fost ca impactu</w:t>
      </w:r>
      <w:r w:rsidR="00B8149F">
        <w:rPr>
          <w:rFonts w:ascii="Verdana" w:hAnsi="Verdana"/>
          <w:sz w:val="24"/>
          <w:szCs w:val="24"/>
        </w:rPr>
        <w:t>l asupra acestei zone este inlimite admisibile</w:t>
      </w:r>
      <w:r w:rsidRPr="009B4DDA">
        <w:rPr>
          <w:rFonts w:ascii="Verdana" w:hAnsi="Verdana"/>
          <w:sz w:val="24"/>
          <w:szCs w:val="24"/>
        </w:rPr>
        <w:t>.</w:t>
      </w:r>
    </w:p>
    <w:p w:rsidR="00847787" w:rsidRDefault="00847787" w:rsidP="00D45B48">
      <w:pPr>
        <w:spacing w:after="0" w:line="240" w:lineRule="auto"/>
        <w:rPr>
          <w:rFonts w:ascii="Arial" w:hAnsi="Arial" w:cs="Arial"/>
          <w:sz w:val="20"/>
          <w:szCs w:val="20"/>
        </w:rPr>
      </w:pPr>
    </w:p>
    <w:p w:rsidR="00C336BE" w:rsidRDefault="00C336BE" w:rsidP="00D45B48">
      <w:pPr>
        <w:spacing w:after="0" w:line="240" w:lineRule="auto"/>
        <w:rPr>
          <w:rFonts w:ascii="Arial" w:hAnsi="Arial" w:cs="Arial"/>
          <w:sz w:val="20"/>
          <w:szCs w:val="20"/>
        </w:rPr>
      </w:pPr>
    </w:p>
    <w:p w:rsidR="00C336BE" w:rsidRDefault="00C336BE" w:rsidP="00D45B48">
      <w:pPr>
        <w:spacing w:after="0" w:line="240" w:lineRule="auto"/>
        <w:rPr>
          <w:rFonts w:ascii="Arial" w:hAnsi="Arial" w:cs="Arial"/>
          <w:sz w:val="20"/>
          <w:szCs w:val="20"/>
        </w:rPr>
      </w:pPr>
    </w:p>
    <w:p w:rsidR="00C336BE" w:rsidRPr="009B4DDA" w:rsidRDefault="00C336BE" w:rsidP="00D45B48">
      <w:pPr>
        <w:spacing w:after="0" w:line="240" w:lineRule="auto"/>
        <w:rPr>
          <w:rFonts w:ascii="Arial" w:hAnsi="Arial" w:cs="Arial"/>
          <w:sz w:val="20"/>
          <w:szCs w:val="20"/>
        </w:rPr>
      </w:pPr>
    </w:p>
    <w:p w:rsidR="00847787" w:rsidRPr="008B1964" w:rsidRDefault="00847787" w:rsidP="00D45B48">
      <w:pPr>
        <w:spacing w:after="0" w:line="240" w:lineRule="auto"/>
        <w:rPr>
          <w:rFonts w:ascii="Verdana" w:hAnsi="Verdana" w:cs="Arial"/>
          <w:sz w:val="24"/>
          <w:szCs w:val="24"/>
          <w:u w:val="single"/>
        </w:rPr>
      </w:pPr>
      <w:r w:rsidRPr="009B4DDA">
        <w:rPr>
          <w:rFonts w:ascii="Arial" w:hAnsi="Arial" w:cs="Arial"/>
          <w:b/>
          <w:bCs/>
          <w:sz w:val="20"/>
        </w:rPr>
        <w:t>  </w:t>
      </w:r>
      <w:r w:rsidRPr="009B4DDA">
        <w:rPr>
          <w:rFonts w:ascii="Arial" w:hAnsi="Arial" w:cs="Arial"/>
          <w:b/>
          <w:bCs/>
          <w:sz w:val="24"/>
          <w:szCs w:val="24"/>
        </w:rPr>
        <w:t> </w:t>
      </w:r>
      <w:r w:rsidR="00B8149F">
        <w:rPr>
          <w:rFonts w:ascii="Verdana" w:hAnsi="Verdana" w:cs="Arial"/>
          <w:bCs/>
          <w:sz w:val="24"/>
          <w:szCs w:val="24"/>
          <w:u w:val="single"/>
        </w:rPr>
        <w:t>14</w:t>
      </w:r>
      <w:r w:rsidRPr="008B1964">
        <w:rPr>
          <w:rFonts w:ascii="Verdana" w:hAnsi="Verdana" w:cs="Arial"/>
          <w:bCs/>
          <w:sz w:val="24"/>
          <w:szCs w:val="24"/>
          <w:u w:val="single"/>
        </w:rPr>
        <w:t>.2.</w:t>
      </w:r>
      <w:r w:rsidRPr="008B1964">
        <w:rPr>
          <w:rFonts w:ascii="Verdana" w:hAnsi="Verdana" w:cs="Arial"/>
          <w:sz w:val="24"/>
          <w:szCs w:val="24"/>
          <w:u w:val="single"/>
        </w:rPr>
        <w:t xml:space="preserve"> Localizarea receptorilor, a surselor de emisii </w:t>
      </w:r>
      <w:r w:rsidR="00373BAE">
        <w:rPr>
          <w:rFonts w:ascii="Verdana" w:hAnsi="Verdana" w:cs="Arial"/>
          <w:sz w:val="24"/>
          <w:szCs w:val="24"/>
          <w:u w:val="single"/>
        </w:rPr>
        <w:t>s</w:t>
      </w:r>
      <w:r w:rsidRPr="008B1964">
        <w:rPr>
          <w:rFonts w:ascii="Verdana" w:hAnsi="Verdana" w:cs="Arial"/>
          <w:sz w:val="24"/>
          <w:szCs w:val="24"/>
          <w:u w:val="single"/>
        </w:rPr>
        <w:t>i a punctelor de monitorizare</w:t>
      </w:r>
    </w:p>
    <w:p w:rsidR="000422E4" w:rsidRPr="009B4DDA" w:rsidRDefault="000422E4" w:rsidP="00EF1F48">
      <w:pPr>
        <w:spacing w:after="0" w:line="240" w:lineRule="auto"/>
        <w:rPr>
          <w:rFonts w:ascii="Verdana" w:hAnsi="Verdana" w:cs="Arial"/>
          <w:sz w:val="24"/>
          <w:szCs w:val="24"/>
        </w:rPr>
      </w:pPr>
    </w:p>
    <w:p w:rsidR="00EF1F48" w:rsidRPr="009B4DDA" w:rsidRDefault="00EF1F48" w:rsidP="00EF1F48">
      <w:pPr>
        <w:spacing w:after="0" w:line="240" w:lineRule="auto"/>
        <w:rPr>
          <w:rFonts w:ascii="Verdana" w:hAnsi="Verdana" w:cs="Arial"/>
          <w:sz w:val="24"/>
          <w:szCs w:val="24"/>
        </w:rPr>
      </w:pPr>
      <w:r w:rsidRPr="009B4DDA">
        <w:rPr>
          <w:rFonts w:ascii="Verdana" w:hAnsi="Verdana" w:cs="Arial"/>
          <w:sz w:val="24"/>
          <w:szCs w:val="24"/>
        </w:rPr>
        <w:t xml:space="preserve">Amplasamentul fermei de </w:t>
      </w:r>
      <w:r w:rsidR="0063601F" w:rsidRPr="009B4DDA">
        <w:rPr>
          <w:rFonts w:ascii="Verdana" w:hAnsi="Verdana" w:cs="Arial"/>
          <w:sz w:val="24"/>
          <w:szCs w:val="24"/>
        </w:rPr>
        <w:t xml:space="preserve">crestere </w:t>
      </w:r>
      <w:r w:rsidRPr="009B4DDA">
        <w:rPr>
          <w:rFonts w:ascii="Verdana" w:hAnsi="Verdana" w:cs="Arial"/>
          <w:sz w:val="24"/>
          <w:szCs w:val="24"/>
        </w:rPr>
        <w:t>pui de carne nu se afla in interiorul vreunei arii naturale protejate de interes national sau ca parte integranta a retelei Natura 2000 in Romania.</w:t>
      </w:r>
    </w:p>
    <w:p w:rsidR="00EF1F48" w:rsidRPr="009B4DDA" w:rsidRDefault="00EF1F48" w:rsidP="00EF1F48">
      <w:pPr>
        <w:spacing w:after="0" w:line="240" w:lineRule="auto"/>
        <w:rPr>
          <w:rFonts w:ascii="Verdana" w:hAnsi="Verdana" w:cs="Arial"/>
          <w:sz w:val="24"/>
          <w:szCs w:val="24"/>
        </w:rPr>
      </w:pPr>
      <w:r w:rsidRPr="009B4DDA">
        <w:rPr>
          <w:rFonts w:ascii="Verdana" w:hAnsi="Verdana" w:cs="Arial"/>
          <w:sz w:val="24"/>
          <w:szCs w:val="24"/>
        </w:rPr>
        <w:t>Functionarea fermei avicole  nu va conduce in zona adiacenta – de influenta maxima la:</w:t>
      </w:r>
    </w:p>
    <w:p w:rsidR="00EF1F48" w:rsidRPr="009B4DDA" w:rsidRDefault="00EF1F48" w:rsidP="00EF1F48">
      <w:pPr>
        <w:spacing w:after="0" w:line="240" w:lineRule="auto"/>
        <w:rPr>
          <w:rFonts w:ascii="Verdana" w:hAnsi="Verdana" w:cs="Arial"/>
          <w:sz w:val="24"/>
          <w:szCs w:val="24"/>
        </w:rPr>
      </w:pPr>
      <w:r w:rsidRPr="009B4DDA">
        <w:rPr>
          <w:rFonts w:ascii="Verdana" w:hAnsi="Verdana" w:cs="Arial"/>
          <w:sz w:val="24"/>
          <w:szCs w:val="24"/>
        </w:rPr>
        <w:t xml:space="preserve"> - modificare/distrugerea populatiei de plante; </w:t>
      </w:r>
    </w:p>
    <w:p w:rsidR="00EF1F48" w:rsidRPr="009B4DDA" w:rsidRDefault="00EF1F48" w:rsidP="00EF1F48">
      <w:pPr>
        <w:spacing w:after="0" w:line="240" w:lineRule="auto"/>
        <w:rPr>
          <w:rFonts w:ascii="Verdana" w:hAnsi="Verdana" w:cs="Arial"/>
          <w:sz w:val="24"/>
          <w:szCs w:val="24"/>
        </w:rPr>
      </w:pPr>
      <w:r w:rsidRPr="009B4DDA">
        <w:rPr>
          <w:rFonts w:ascii="Verdana" w:hAnsi="Verdana" w:cs="Arial"/>
          <w:sz w:val="24"/>
          <w:szCs w:val="24"/>
        </w:rPr>
        <w:t>- modificarea compozitiei de specii de plante sau animale;</w:t>
      </w:r>
    </w:p>
    <w:p w:rsidR="00EF1F48" w:rsidRPr="009B4DDA" w:rsidRDefault="00EF1F48" w:rsidP="00EF1F48">
      <w:pPr>
        <w:spacing w:after="0" w:line="240" w:lineRule="auto"/>
        <w:rPr>
          <w:rFonts w:ascii="Verdana" w:hAnsi="Verdana" w:cs="Arial"/>
          <w:sz w:val="24"/>
          <w:szCs w:val="24"/>
        </w:rPr>
      </w:pPr>
      <w:r w:rsidRPr="009B4DDA">
        <w:rPr>
          <w:rFonts w:ascii="Verdana" w:hAnsi="Verdana" w:cs="Arial"/>
          <w:sz w:val="24"/>
          <w:szCs w:val="24"/>
        </w:rPr>
        <w:t xml:space="preserve"> - degradarea florei din cauza factorilor fizici (lipsa luminii,compactarea solului, modificarea conditiilor hidrologice); </w:t>
      </w:r>
    </w:p>
    <w:p w:rsidR="00EF1F48" w:rsidRPr="009B4DDA" w:rsidRDefault="00EF1F48" w:rsidP="00EF1F48">
      <w:pPr>
        <w:spacing w:after="0" w:line="240" w:lineRule="auto"/>
        <w:rPr>
          <w:rFonts w:ascii="Verdana" w:hAnsi="Verdana" w:cs="Arial"/>
          <w:sz w:val="24"/>
          <w:szCs w:val="24"/>
        </w:rPr>
      </w:pPr>
      <w:r w:rsidRPr="009B4DDA">
        <w:rPr>
          <w:rFonts w:ascii="Verdana" w:hAnsi="Verdana" w:cs="Arial"/>
          <w:sz w:val="24"/>
          <w:szCs w:val="24"/>
        </w:rPr>
        <w:t>- modificare/distrugerea rutelor de migrare;</w:t>
      </w:r>
    </w:p>
    <w:p w:rsidR="00EF1F48" w:rsidRPr="009B4DDA" w:rsidRDefault="00EF1F48" w:rsidP="00EF1F48">
      <w:pPr>
        <w:spacing w:after="0" w:line="240" w:lineRule="auto"/>
        <w:rPr>
          <w:rFonts w:ascii="Verdana" w:hAnsi="Verdana" w:cs="Arial"/>
          <w:sz w:val="24"/>
          <w:szCs w:val="24"/>
        </w:rPr>
      </w:pPr>
      <w:r w:rsidRPr="009B4DDA">
        <w:rPr>
          <w:rFonts w:ascii="Verdana" w:hAnsi="Verdana" w:cs="Arial"/>
          <w:sz w:val="24"/>
          <w:szCs w:val="24"/>
        </w:rPr>
        <w:t xml:space="preserve"> - alterarea sau modificarea speciilor de fungi/ciuperci. </w:t>
      </w:r>
    </w:p>
    <w:p w:rsidR="00EF1F48" w:rsidRPr="009B4DDA" w:rsidRDefault="00EF1F48" w:rsidP="00EF1F48">
      <w:pPr>
        <w:spacing w:after="0" w:line="240" w:lineRule="auto"/>
        <w:rPr>
          <w:rFonts w:ascii="Verdana" w:hAnsi="Verdana" w:cs="Arial"/>
          <w:sz w:val="24"/>
          <w:szCs w:val="24"/>
        </w:rPr>
      </w:pPr>
      <w:r w:rsidRPr="009B4DDA">
        <w:rPr>
          <w:rFonts w:ascii="Verdana" w:hAnsi="Verdana" w:cs="Arial"/>
          <w:sz w:val="24"/>
          <w:szCs w:val="24"/>
        </w:rPr>
        <w:t>Activitatea propusa nu induce un impact semnificativ asupra biodiversitatii din zona adiacenta .</w:t>
      </w:r>
    </w:p>
    <w:p w:rsidR="00EF1F48" w:rsidRPr="009B4DDA" w:rsidRDefault="00EF1F48" w:rsidP="00EF1F48">
      <w:pPr>
        <w:spacing w:after="0" w:line="240" w:lineRule="auto"/>
        <w:rPr>
          <w:rFonts w:ascii="Verdana" w:hAnsi="Verdana" w:cs="Arial"/>
          <w:sz w:val="24"/>
          <w:szCs w:val="24"/>
        </w:rPr>
      </w:pPr>
      <w:r w:rsidRPr="009B4DDA">
        <w:rPr>
          <w:rFonts w:ascii="Verdana" w:hAnsi="Verdana" w:cs="Arial"/>
          <w:sz w:val="24"/>
          <w:szCs w:val="24"/>
        </w:rPr>
        <w:t>De asemenea , ferma nu deverseaza ape in ape de suprafata sau subterane , iar solul pe care este amplasata ,cat si cel din imprejurimi , se inscrie in categoria “sol mai putin sensibil”.</w:t>
      </w:r>
    </w:p>
    <w:p w:rsidR="008B1964" w:rsidRPr="009B4DDA" w:rsidRDefault="008B1964" w:rsidP="00D45B48">
      <w:pPr>
        <w:spacing w:after="0" w:line="240" w:lineRule="auto"/>
        <w:rPr>
          <w:rFonts w:ascii="Arial" w:hAnsi="Arial" w:cs="Arial"/>
          <w:b/>
          <w:bCs/>
          <w:sz w:val="24"/>
          <w:szCs w:val="24"/>
        </w:rPr>
      </w:pPr>
    </w:p>
    <w:p w:rsidR="00847787" w:rsidRPr="008B1964" w:rsidRDefault="00847787" w:rsidP="00D45B48">
      <w:pPr>
        <w:spacing w:after="0" w:line="240" w:lineRule="auto"/>
        <w:rPr>
          <w:rFonts w:ascii="Verdana" w:hAnsi="Verdana" w:cs="Arial"/>
          <w:sz w:val="24"/>
          <w:szCs w:val="24"/>
        </w:rPr>
      </w:pPr>
      <w:r w:rsidRPr="009B4DDA">
        <w:rPr>
          <w:rFonts w:ascii="Arial" w:hAnsi="Arial" w:cs="Arial"/>
          <w:b/>
          <w:bCs/>
          <w:sz w:val="24"/>
          <w:szCs w:val="24"/>
        </w:rPr>
        <w:lastRenderedPageBreak/>
        <w:t> </w:t>
      </w:r>
      <w:r w:rsidR="00B8149F">
        <w:rPr>
          <w:rFonts w:ascii="Verdana" w:hAnsi="Verdana" w:cs="Arial"/>
          <w:bCs/>
          <w:sz w:val="24"/>
          <w:szCs w:val="24"/>
        </w:rPr>
        <w:t>14</w:t>
      </w:r>
      <w:r w:rsidRPr="008B1964">
        <w:rPr>
          <w:rFonts w:ascii="Verdana" w:hAnsi="Verdana" w:cs="Arial"/>
          <w:bCs/>
          <w:sz w:val="24"/>
          <w:szCs w:val="24"/>
        </w:rPr>
        <w:t>.2.1.</w:t>
      </w:r>
      <w:r w:rsidRPr="008B1964">
        <w:rPr>
          <w:rFonts w:ascii="Verdana" w:hAnsi="Verdana" w:cs="Arial"/>
          <w:sz w:val="24"/>
          <w:szCs w:val="24"/>
        </w:rPr>
        <w:t> Identificarea receptorilor importan</w:t>
      </w:r>
      <w:r w:rsidR="00001038" w:rsidRPr="008B1964">
        <w:rPr>
          <w:rFonts w:ascii="Verdana" w:hAnsi="Verdana" w:cs="Arial"/>
          <w:sz w:val="24"/>
          <w:szCs w:val="24"/>
        </w:rPr>
        <w:t>t</w:t>
      </w:r>
      <w:r w:rsidRPr="008B1964">
        <w:rPr>
          <w:rFonts w:ascii="Verdana" w:hAnsi="Verdana" w:cs="Arial"/>
          <w:sz w:val="24"/>
          <w:szCs w:val="24"/>
        </w:rPr>
        <w:t xml:space="preserve">i </w:t>
      </w:r>
      <w:r w:rsidR="00373BAE">
        <w:rPr>
          <w:rFonts w:ascii="Verdana" w:hAnsi="Verdana" w:cs="Arial"/>
          <w:sz w:val="24"/>
          <w:szCs w:val="24"/>
        </w:rPr>
        <w:t>s</w:t>
      </w:r>
      <w:r w:rsidRPr="008B1964">
        <w:rPr>
          <w:rFonts w:ascii="Verdana" w:hAnsi="Verdana" w:cs="Arial"/>
          <w:sz w:val="24"/>
          <w:szCs w:val="24"/>
        </w:rPr>
        <w:t>i sensibili</w:t>
      </w:r>
    </w:p>
    <w:p w:rsidR="00847787" w:rsidRPr="008B1964" w:rsidRDefault="00847787" w:rsidP="00D45B48">
      <w:pPr>
        <w:spacing w:after="0" w:line="240" w:lineRule="auto"/>
        <w:rPr>
          <w:rFonts w:ascii="Verdana" w:hAnsi="Verdana"/>
          <w:sz w:val="24"/>
          <w:szCs w:val="24"/>
        </w:rPr>
      </w:pPr>
      <w:r w:rsidRPr="008B1964">
        <w:rPr>
          <w:rFonts w:ascii="Verdana" w:hAnsi="Verdana" w:cs="Arial"/>
          <w:sz w:val="24"/>
          <w:szCs w:val="24"/>
        </w:rPr>
        <w:t>   </w:t>
      </w:r>
    </w:p>
    <w:tbl>
      <w:tblPr>
        <w:tblW w:w="9690" w:type="dxa"/>
        <w:tblCellMar>
          <w:top w:w="15" w:type="dxa"/>
          <w:left w:w="15" w:type="dxa"/>
          <w:bottom w:w="15" w:type="dxa"/>
          <w:right w:w="15" w:type="dxa"/>
        </w:tblCellMar>
        <w:tblLook w:val="00A0" w:firstRow="1" w:lastRow="0" w:firstColumn="1" w:lastColumn="0" w:noHBand="0" w:noVBand="0"/>
      </w:tblPr>
      <w:tblGrid>
        <w:gridCol w:w="36"/>
        <w:gridCol w:w="1380"/>
        <w:gridCol w:w="1840"/>
        <w:gridCol w:w="2444"/>
        <w:gridCol w:w="3990"/>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115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Harta de referinta pentru receptor</w:t>
            </w: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Tip de receptor care poate fi afectat de emisiile din instalatie</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Lista evacuarilor din instalatie care pot avea un efect asupra receptorului si parcursul lor. (Aceasta poate include at</w:t>
            </w:r>
            <w:r w:rsidR="00373BAE">
              <w:rPr>
                <w:rFonts w:ascii="Arial" w:hAnsi="Arial" w:cs="Arial"/>
                <w:sz w:val="18"/>
                <w:szCs w:val="18"/>
              </w:rPr>
              <w:t>a</w:t>
            </w:r>
            <w:r w:rsidRPr="009B4DDA">
              <w:rPr>
                <w:rFonts w:ascii="Arial" w:hAnsi="Arial" w:cs="Arial"/>
                <w:sz w:val="18"/>
                <w:szCs w:val="18"/>
              </w:rPr>
              <w:t>t efectele negative, c</w:t>
            </w:r>
            <w:r w:rsidR="00373BAE">
              <w:rPr>
                <w:rFonts w:ascii="Arial" w:hAnsi="Arial" w:cs="Arial"/>
                <w:sz w:val="18"/>
                <w:szCs w:val="18"/>
              </w:rPr>
              <w:t>a</w:t>
            </w:r>
            <w:r w:rsidRPr="009B4DDA">
              <w:rPr>
                <w:rFonts w:ascii="Arial" w:hAnsi="Arial" w:cs="Arial"/>
                <w:sz w:val="18"/>
                <w:szCs w:val="18"/>
              </w:rPr>
              <w:t>t si pe cele pozitive)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Localizarea informatiei de suport privind impactul evacuarilor (de ex. rezultatele evaluarii BAT, rezultatele modelarii detaliate, contributia altor surse - anexate acestei solicitari</w:t>
            </w:r>
          </w:p>
        </w:tc>
      </w:tr>
      <w:tr w:rsidR="00847787" w:rsidRPr="009B4DDA" w:rsidTr="00E710E5">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3C08B6">
            <w:pPr>
              <w:pStyle w:val="TableContents"/>
              <w:rPr>
                <w:rFonts w:ascii="Verdana" w:hAnsi="Verdana"/>
              </w:rPr>
            </w:pPr>
            <w:r w:rsidRPr="009B4DDA">
              <w:rPr>
                <w:rFonts w:ascii="Verdana" w:hAnsi="Verdana"/>
              </w:rPr>
              <w:t>Plan de incadrare in zona</w:t>
            </w:r>
          </w:p>
        </w:tc>
        <w:tc>
          <w:tcPr>
            <w:tcW w:w="0" w:type="auto"/>
            <w:tcBorders>
              <w:top w:val="single" w:sz="6" w:space="0" w:color="404040"/>
              <w:left w:val="single" w:sz="6" w:space="0" w:color="404040"/>
              <w:bottom w:val="single" w:sz="6" w:space="0" w:color="404040"/>
              <w:right w:val="single" w:sz="6" w:space="0" w:color="404040"/>
            </w:tcBorders>
          </w:tcPr>
          <w:p w:rsidR="00847787" w:rsidRPr="009B4DDA" w:rsidRDefault="00847787" w:rsidP="003C08B6">
            <w:pPr>
              <w:pStyle w:val="TableContents"/>
              <w:rPr>
                <w:rFonts w:ascii="Verdana" w:hAnsi="Verdana"/>
              </w:rPr>
            </w:pPr>
            <w:r w:rsidRPr="009B4DDA">
              <w:rPr>
                <w:rFonts w:ascii="Verdana" w:hAnsi="Verdana"/>
              </w:rPr>
              <w:t>Cea mai apropiata zona de locuit de afla la cca. 1000 m.</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3C08B6">
            <w:pPr>
              <w:pStyle w:val="TableContents"/>
              <w:rPr>
                <w:rFonts w:ascii="Verdana" w:hAnsi="Verdana"/>
              </w:rPr>
            </w:pPr>
            <w:r w:rsidRPr="009B4DDA">
              <w:rPr>
                <w:rFonts w:ascii="Verdana" w:hAnsi="Verdana"/>
              </w:rPr>
              <w:t>Miros, zgomot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3C08B6">
            <w:pPr>
              <w:pStyle w:val="TableContents"/>
              <w:rPr>
                <w:rFonts w:ascii="Verdana" w:hAnsi="Verdana"/>
              </w:rPr>
            </w:pPr>
            <w:r w:rsidRPr="009B4DDA">
              <w:rPr>
                <w:rFonts w:ascii="Verdana" w:hAnsi="Verdana"/>
              </w:rPr>
              <w:t>Pe parcursul dezvoltarii proiectului (unitate noua) s-au luat in considerare si s-au aplicat cele mai bune tehnici in domeniul cresterii intensive a pasarilor recomandate in cadrul BREF.</w:t>
            </w:r>
          </w:p>
        </w:tc>
      </w:tr>
    </w:tbl>
    <w:p w:rsidR="00EF1F48"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0422E4" w:rsidRDefault="000422E4" w:rsidP="00D45B48">
      <w:pPr>
        <w:spacing w:after="0" w:line="240" w:lineRule="auto"/>
        <w:rPr>
          <w:rFonts w:ascii="Arial" w:hAnsi="Arial" w:cs="Arial"/>
          <w:b/>
          <w:bCs/>
          <w:sz w:val="24"/>
          <w:szCs w:val="24"/>
        </w:rPr>
      </w:pPr>
    </w:p>
    <w:p w:rsidR="00C336BE" w:rsidRDefault="00C336BE" w:rsidP="00D45B48">
      <w:pPr>
        <w:spacing w:after="0" w:line="240" w:lineRule="auto"/>
        <w:rPr>
          <w:rFonts w:ascii="Arial" w:hAnsi="Arial" w:cs="Arial"/>
          <w:b/>
          <w:bCs/>
          <w:sz w:val="24"/>
          <w:szCs w:val="24"/>
        </w:rPr>
      </w:pPr>
    </w:p>
    <w:p w:rsidR="00C336BE" w:rsidRPr="009B4DDA" w:rsidRDefault="00C336BE" w:rsidP="00D45B48">
      <w:pPr>
        <w:spacing w:after="0" w:line="240" w:lineRule="auto"/>
        <w:rPr>
          <w:rFonts w:ascii="Arial" w:hAnsi="Arial" w:cs="Arial"/>
          <w:b/>
          <w:bCs/>
          <w:sz w:val="24"/>
          <w:szCs w:val="24"/>
        </w:rPr>
      </w:pPr>
    </w:p>
    <w:p w:rsidR="00847787" w:rsidRPr="008B1964" w:rsidRDefault="00B8149F" w:rsidP="00D45B48">
      <w:pPr>
        <w:spacing w:after="0" w:line="240" w:lineRule="auto"/>
        <w:rPr>
          <w:rFonts w:ascii="Verdana" w:hAnsi="Verdana"/>
          <w:sz w:val="24"/>
          <w:szCs w:val="24"/>
          <w:u w:val="single"/>
        </w:rPr>
      </w:pPr>
      <w:r>
        <w:rPr>
          <w:rFonts w:ascii="Verdana" w:hAnsi="Verdana" w:cs="Arial"/>
          <w:bCs/>
          <w:sz w:val="24"/>
          <w:szCs w:val="24"/>
          <w:u w:val="single"/>
        </w:rPr>
        <w:t>14</w:t>
      </w:r>
      <w:r w:rsidR="00847787" w:rsidRPr="008B1964">
        <w:rPr>
          <w:rFonts w:ascii="Verdana" w:hAnsi="Verdana" w:cs="Arial"/>
          <w:bCs/>
          <w:sz w:val="24"/>
          <w:szCs w:val="24"/>
          <w:u w:val="single"/>
        </w:rPr>
        <w:t>.3.</w:t>
      </w:r>
      <w:r w:rsidR="00847787" w:rsidRPr="008B1964">
        <w:rPr>
          <w:rFonts w:ascii="Verdana" w:hAnsi="Verdana" w:cs="Arial"/>
          <w:sz w:val="24"/>
          <w:szCs w:val="24"/>
          <w:u w:val="single"/>
        </w:rPr>
        <w:t> Identificarea efectelor evacu</w:t>
      </w:r>
      <w:r w:rsidR="00001038" w:rsidRPr="008B1964">
        <w:rPr>
          <w:rFonts w:ascii="Verdana" w:hAnsi="Verdana" w:cs="Arial"/>
          <w:sz w:val="24"/>
          <w:szCs w:val="24"/>
          <w:u w:val="single"/>
        </w:rPr>
        <w:t>a</w:t>
      </w:r>
      <w:r w:rsidR="00847787" w:rsidRPr="008B1964">
        <w:rPr>
          <w:rFonts w:ascii="Verdana" w:hAnsi="Verdana" w:cs="Arial"/>
          <w:sz w:val="24"/>
          <w:szCs w:val="24"/>
          <w:u w:val="single"/>
        </w:rPr>
        <w:t>rilor din instala</w:t>
      </w:r>
      <w:r w:rsidR="00001038" w:rsidRPr="008B1964">
        <w:rPr>
          <w:rFonts w:ascii="Verdana" w:hAnsi="Verdana" w:cs="Arial"/>
          <w:sz w:val="24"/>
          <w:szCs w:val="24"/>
          <w:u w:val="single"/>
        </w:rPr>
        <w:t>t</w:t>
      </w:r>
      <w:r w:rsidR="00847787" w:rsidRPr="008B1964">
        <w:rPr>
          <w:rFonts w:ascii="Verdana" w:hAnsi="Verdana" w:cs="Arial"/>
          <w:sz w:val="24"/>
          <w:szCs w:val="24"/>
          <w:u w:val="single"/>
        </w:rPr>
        <w:t>ie asupra mediului</w:t>
      </w:r>
    </w:p>
    <w:p w:rsidR="00EF1F48" w:rsidRPr="009B4DDA" w:rsidRDefault="00EF1F48" w:rsidP="00D45B48">
      <w:pPr>
        <w:spacing w:after="0" w:line="240" w:lineRule="auto"/>
        <w:rPr>
          <w:rFonts w:ascii="Arial" w:hAnsi="Arial" w:cs="Arial"/>
          <w:sz w:val="20"/>
        </w:rPr>
      </w:pPr>
    </w:p>
    <w:p w:rsidR="00DB3579" w:rsidRPr="009B4DDA" w:rsidRDefault="00EF1F48" w:rsidP="00D45B48">
      <w:pPr>
        <w:spacing w:after="0" w:line="240" w:lineRule="auto"/>
        <w:rPr>
          <w:rFonts w:ascii="Verdana" w:hAnsi="Verdana" w:cs="Arial"/>
          <w:bCs/>
          <w:sz w:val="24"/>
          <w:szCs w:val="24"/>
        </w:rPr>
      </w:pPr>
      <w:r w:rsidRPr="009B4DDA">
        <w:rPr>
          <w:rFonts w:ascii="Verdana" w:hAnsi="Verdana" w:cs="Arial"/>
          <w:sz w:val="24"/>
          <w:szCs w:val="24"/>
        </w:rPr>
        <w:t xml:space="preserve">In faza de solicitare a Acordului de mediu </w:t>
      </w:r>
      <w:r w:rsidR="00DB3579" w:rsidRPr="009B4DDA">
        <w:rPr>
          <w:rFonts w:ascii="Verdana" w:hAnsi="Verdana" w:cs="Arial"/>
          <w:sz w:val="24"/>
          <w:szCs w:val="24"/>
        </w:rPr>
        <w:t xml:space="preserve"> ,solicitantul a  pus la dispozitia APM Tulcea  , “Raportul asupra studiului de evaluare a impactului de mediu”  </w:t>
      </w:r>
      <w:r w:rsidR="0023093D">
        <w:rPr>
          <w:rFonts w:ascii="Verdana" w:hAnsi="Verdana" w:cs="Arial"/>
          <w:sz w:val="24"/>
          <w:szCs w:val="24"/>
        </w:rPr>
        <w:t xml:space="preserve"> </w:t>
      </w:r>
      <w:r w:rsidR="00DB3579" w:rsidRPr="009B4DDA">
        <w:rPr>
          <w:rFonts w:ascii="Verdana" w:hAnsi="Verdana" w:cs="Arial"/>
          <w:sz w:val="24"/>
          <w:szCs w:val="24"/>
        </w:rPr>
        <w:t>,</w:t>
      </w:r>
      <w:r w:rsidR="0023093D">
        <w:rPr>
          <w:rFonts w:ascii="Verdana" w:hAnsi="Verdana" w:cs="Arial"/>
          <w:sz w:val="24"/>
          <w:szCs w:val="24"/>
        </w:rPr>
        <w:t xml:space="preserve"> </w:t>
      </w:r>
      <w:r w:rsidR="00DB3579" w:rsidRPr="009B4DDA">
        <w:rPr>
          <w:rFonts w:ascii="Verdana" w:hAnsi="Verdana" w:cs="Arial"/>
          <w:sz w:val="24"/>
          <w:szCs w:val="24"/>
        </w:rPr>
        <w:t xml:space="preserve">care a analizat efectele pe care aceasta activitate le-ar putea </w:t>
      </w:r>
      <w:r w:rsidR="00847787" w:rsidRPr="009B4DDA">
        <w:rPr>
          <w:rFonts w:ascii="Verdana" w:hAnsi="Verdana" w:cs="Arial"/>
          <w:b/>
          <w:bCs/>
          <w:sz w:val="24"/>
          <w:szCs w:val="24"/>
        </w:rPr>
        <w:t>  </w:t>
      </w:r>
      <w:r w:rsidR="00DB3579" w:rsidRPr="009B4DDA">
        <w:rPr>
          <w:rFonts w:ascii="Verdana" w:hAnsi="Verdana" w:cs="Arial"/>
          <w:bCs/>
          <w:sz w:val="24"/>
          <w:szCs w:val="24"/>
        </w:rPr>
        <w:t>avea asupra mediului.</w:t>
      </w:r>
    </w:p>
    <w:p w:rsidR="00DB3579" w:rsidRPr="009B4DDA" w:rsidRDefault="00DB3579" w:rsidP="00D45B48">
      <w:pPr>
        <w:spacing w:after="0" w:line="240" w:lineRule="auto"/>
        <w:rPr>
          <w:rFonts w:ascii="Verdana" w:hAnsi="Verdana" w:cs="Arial"/>
          <w:b/>
          <w:bCs/>
          <w:sz w:val="24"/>
          <w:szCs w:val="24"/>
        </w:rPr>
      </w:pPr>
    </w:p>
    <w:p w:rsidR="00847787" w:rsidRPr="009B4DDA" w:rsidRDefault="00847787" w:rsidP="00D45B48">
      <w:pPr>
        <w:spacing w:after="0" w:line="240" w:lineRule="auto"/>
        <w:rPr>
          <w:rFonts w:ascii="Arial" w:hAnsi="Arial" w:cs="Arial"/>
          <w:sz w:val="24"/>
          <w:szCs w:val="24"/>
        </w:rPr>
      </w:pPr>
      <w:r w:rsidRPr="009B4DDA">
        <w:rPr>
          <w:rFonts w:ascii="Arial" w:hAnsi="Arial" w:cs="Arial"/>
          <w:b/>
          <w:bCs/>
          <w:sz w:val="24"/>
          <w:szCs w:val="24"/>
        </w:rPr>
        <w:t> </w:t>
      </w:r>
      <w:r w:rsidR="00B8149F">
        <w:rPr>
          <w:rFonts w:ascii="Verdana" w:hAnsi="Verdana" w:cs="Arial"/>
          <w:bCs/>
          <w:sz w:val="24"/>
          <w:szCs w:val="24"/>
        </w:rPr>
        <w:t>14</w:t>
      </w:r>
      <w:r w:rsidRPr="005C5BE4">
        <w:rPr>
          <w:rFonts w:ascii="Verdana" w:hAnsi="Verdana" w:cs="Arial"/>
          <w:bCs/>
          <w:sz w:val="24"/>
          <w:szCs w:val="24"/>
        </w:rPr>
        <w:t>.3.1.</w:t>
      </w:r>
      <w:r w:rsidRPr="005C5BE4">
        <w:rPr>
          <w:rFonts w:ascii="Verdana" w:hAnsi="Verdana" w:cs="Arial"/>
          <w:sz w:val="24"/>
          <w:szCs w:val="24"/>
        </w:rPr>
        <w:t> Rezumatul evalu</w:t>
      </w:r>
      <w:r w:rsidR="00001038" w:rsidRPr="005C5BE4">
        <w:rPr>
          <w:rFonts w:ascii="Verdana" w:hAnsi="Verdana" w:cs="Arial"/>
          <w:sz w:val="24"/>
          <w:szCs w:val="24"/>
        </w:rPr>
        <w:t>a</w:t>
      </w:r>
      <w:r w:rsidRPr="005C5BE4">
        <w:rPr>
          <w:rFonts w:ascii="Verdana" w:hAnsi="Verdana" w:cs="Arial"/>
          <w:sz w:val="24"/>
          <w:szCs w:val="24"/>
        </w:rPr>
        <w:t>rii impactului evacu</w:t>
      </w:r>
      <w:r w:rsidR="00001038" w:rsidRPr="005C5BE4">
        <w:rPr>
          <w:rFonts w:ascii="Verdana" w:hAnsi="Verdana" w:cs="Arial"/>
          <w:sz w:val="24"/>
          <w:szCs w:val="24"/>
        </w:rPr>
        <w:t>a</w:t>
      </w:r>
      <w:r w:rsidRPr="005C5BE4">
        <w:rPr>
          <w:rFonts w:ascii="Verdana" w:hAnsi="Verdana" w:cs="Arial"/>
          <w:sz w:val="24"/>
          <w:szCs w:val="24"/>
        </w:rPr>
        <w:t>rilor</w:t>
      </w:r>
      <w:r w:rsidRPr="009B4DDA">
        <w:rPr>
          <w:rFonts w:ascii="Arial" w:hAnsi="Arial" w:cs="Arial"/>
          <w:sz w:val="24"/>
          <w:szCs w:val="24"/>
        </w:rPr>
        <w:t xml:space="preserve"> (extinde</w:t>
      </w:r>
      <w:r w:rsidR="00001038" w:rsidRPr="009B4DDA">
        <w:rPr>
          <w:rFonts w:ascii="Arial" w:hAnsi="Arial" w:cs="Arial"/>
          <w:sz w:val="24"/>
          <w:szCs w:val="24"/>
        </w:rPr>
        <w:t>t</w:t>
      </w:r>
      <w:r w:rsidRPr="009B4DDA">
        <w:rPr>
          <w:rFonts w:ascii="Arial" w:hAnsi="Arial" w:cs="Arial"/>
          <w:sz w:val="24"/>
          <w:szCs w:val="24"/>
        </w:rPr>
        <w:t>i tabelul dac</w:t>
      </w:r>
      <w:r w:rsidR="00001038" w:rsidRPr="009B4DDA">
        <w:rPr>
          <w:rFonts w:ascii="Arial" w:hAnsi="Arial" w:cs="Arial"/>
          <w:sz w:val="24"/>
          <w:szCs w:val="24"/>
        </w:rPr>
        <w:t>a</w:t>
      </w:r>
      <w:r w:rsidRPr="009B4DDA">
        <w:rPr>
          <w:rFonts w:ascii="Arial" w:hAnsi="Arial" w:cs="Arial"/>
          <w:sz w:val="24"/>
          <w:szCs w:val="24"/>
        </w:rPr>
        <w:t xml:space="preserve"> este nevoie)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16"/>
        </w:rPr>
        <w:t>   </w:t>
      </w:r>
    </w:p>
    <w:tbl>
      <w:tblPr>
        <w:tblW w:w="9720" w:type="dxa"/>
        <w:tblCellMar>
          <w:top w:w="15" w:type="dxa"/>
          <w:left w:w="15" w:type="dxa"/>
          <w:bottom w:w="15" w:type="dxa"/>
          <w:right w:w="15" w:type="dxa"/>
        </w:tblCellMar>
        <w:tblLook w:val="00A0" w:firstRow="1" w:lastRow="0" w:firstColumn="1" w:lastColumn="0" w:noHBand="0" w:noVBand="0"/>
      </w:tblPr>
      <w:tblGrid>
        <w:gridCol w:w="36"/>
        <w:gridCol w:w="3139"/>
        <w:gridCol w:w="2494"/>
        <w:gridCol w:w="4051"/>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17"/>
                <w:szCs w:val="17"/>
              </w:rPr>
            </w:pPr>
          </w:p>
        </w:tc>
        <w:tc>
          <w:tcPr>
            <w:tcW w:w="0" w:type="auto"/>
            <w:gridSpan w:val="3"/>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Rezumatul evaluarii impactului</w:t>
            </w:r>
          </w:p>
        </w:tc>
      </w:tr>
      <w:tr w:rsidR="00847787" w:rsidRPr="009B4DDA" w:rsidTr="00500511">
        <w:trPr>
          <w:trHeight w:val="115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Listati evacuarile semnificative de substante si factorul de mediu </w:t>
            </w:r>
            <w:r w:rsidR="00373BAE">
              <w:rPr>
                <w:rFonts w:ascii="Arial" w:hAnsi="Arial" w:cs="Arial"/>
                <w:sz w:val="18"/>
                <w:szCs w:val="18"/>
              </w:rPr>
              <w:t>i</w:t>
            </w:r>
            <w:r w:rsidRPr="009B4DDA">
              <w:rPr>
                <w:rFonts w:ascii="Arial" w:hAnsi="Arial" w:cs="Arial"/>
                <w:sz w:val="18"/>
                <w:szCs w:val="18"/>
              </w:rPr>
              <w:t xml:space="preserve">n care sunt evacuate, de ex. cele </w:t>
            </w:r>
            <w:r w:rsidR="00373BAE">
              <w:rPr>
                <w:rFonts w:ascii="Arial" w:hAnsi="Arial" w:cs="Arial"/>
                <w:sz w:val="18"/>
                <w:szCs w:val="18"/>
              </w:rPr>
              <w:t>i</w:t>
            </w:r>
            <w:r w:rsidRPr="009B4DDA">
              <w:rPr>
                <w:rFonts w:ascii="Arial" w:hAnsi="Arial" w:cs="Arial"/>
                <w:sz w:val="18"/>
                <w:szCs w:val="18"/>
              </w:rPr>
              <w:t>n care contributia procesului (CP) este mai mare de 1% din SCM*)</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Descrierea motivelor pentru elaborarea unei modelari detaliate: daca aceasta a fost realizata, si localizarea rezultatelor (anexate solicitarii)</w:t>
            </w: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 xml:space="preserve">Confirmati ca evacuarile semnificative nu au drept rezultat o depasire a SCM prin listarea Concentratiei Preconizate </w:t>
            </w:r>
            <w:r w:rsidR="00373BAE">
              <w:rPr>
                <w:rFonts w:ascii="Arial" w:hAnsi="Arial" w:cs="Arial"/>
                <w:sz w:val="18"/>
                <w:szCs w:val="18"/>
              </w:rPr>
              <w:t>i</w:t>
            </w:r>
            <w:r w:rsidRPr="009B4DDA">
              <w:rPr>
                <w:rFonts w:ascii="Arial" w:hAnsi="Arial" w:cs="Arial"/>
                <w:sz w:val="18"/>
                <w:szCs w:val="18"/>
              </w:rPr>
              <w:t>n Mediu (CPM) ca procent din SCM pentru fiecare substanta (inclusiv efectele pe termen lung si pe termen scurt, dupa caz)*)</w:t>
            </w:r>
          </w:p>
        </w:tc>
      </w:tr>
      <w:tr w:rsidR="00847787" w:rsidRPr="009B4DDA" w:rsidTr="00500511">
        <w:trPr>
          <w:trHeight w:val="30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r w:rsidRPr="009B4DDA">
              <w:rPr>
                <w:rFonts w:ascii="Verdana" w:hAnsi="Verdana"/>
              </w:rPr>
              <w:t>Efectele evacuarilor asupra factorilor de mediu au fost prezentate la subpunctul 13.1</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p>
        </w:tc>
      </w:tr>
    </w:tbl>
    <w:p w:rsidR="00847787" w:rsidRPr="009B4DDA" w:rsidRDefault="00847787" w:rsidP="00D45B48">
      <w:pPr>
        <w:spacing w:after="0" w:line="240" w:lineRule="auto"/>
        <w:rPr>
          <w:rFonts w:ascii="Times New Roman" w:hAnsi="Times New Roman"/>
          <w:sz w:val="24"/>
          <w:szCs w:val="24"/>
        </w:rPr>
      </w:pPr>
      <w:r w:rsidRPr="009B4DDA">
        <w:rPr>
          <w:rFonts w:ascii="Verdana" w:hAnsi="Verdana" w:cs="Arial"/>
          <w:sz w:val="20"/>
        </w:rPr>
        <w:t>   </w:t>
      </w:r>
      <w:r w:rsidRPr="009B4DDA">
        <w:rPr>
          <w:rFonts w:ascii="Verdana" w:hAnsi="Verdana" w:cs="Arial"/>
          <w:sz w:val="20"/>
          <w:u w:val="single"/>
        </w:rPr>
        <w:t>*)</w:t>
      </w:r>
      <w:r w:rsidRPr="009B4DDA">
        <w:rPr>
          <w:rFonts w:ascii="Verdana" w:hAnsi="Verdana" w:cs="Arial"/>
          <w:sz w:val="20"/>
        </w:rPr>
        <w:t> SCM se refer</w:t>
      </w:r>
      <w:r w:rsidR="00001038" w:rsidRPr="009B4DDA">
        <w:rPr>
          <w:rFonts w:ascii="Verdana" w:hAnsi="Verdana" w:cs="Arial"/>
          <w:sz w:val="20"/>
        </w:rPr>
        <w:t>a</w:t>
      </w:r>
      <w:r w:rsidRPr="009B4DDA">
        <w:rPr>
          <w:rFonts w:ascii="Verdana" w:hAnsi="Verdana" w:cs="Arial"/>
          <w:sz w:val="20"/>
        </w:rPr>
        <w:t xml:space="preserve"> la orice Standard de Calitate a Mediului aplicabil.</w:t>
      </w:r>
    </w:p>
    <w:p w:rsidR="00DB3579" w:rsidRPr="009B4DDA" w:rsidRDefault="00847787" w:rsidP="00D45B48">
      <w:pPr>
        <w:spacing w:after="0" w:line="240" w:lineRule="auto"/>
        <w:rPr>
          <w:rFonts w:ascii="Arial" w:hAnsi="Arial" w:cs="Arial"/>
          <w:b/>
          <w:bCs/>
          <w:sz w:val="20"/>
        </w:rPr>
      </w:pPr>
      <w:r w:rsidRPr="009B4DDA">
        <w:rPr>
          <w:rFonts w:ascii="Arial" w:hAnsi="Arial" w:cs="Arial"/>
          <w:b/>
          <w:bCs/>
          <w:sz w:val="20"/>
        </w:rPr>
        <w:t>  </w:t>
      </w:r>
    </w:p>
    <w:p w:rsidR="0023093D" w:rsidRDefault="00847787" w:rsidP="00D45B48">
      <w:pPr>
        <w:spacing w:after="0" w:line="240" w:lineRule="auto"/>
        <w:rPr>
          <w:rFonts w:ascii="Arial" w:hAnsi="Arial" w:cs="Arial"/>
          <w:b/>
          <w:bCs/>
          <w:sz w:val="20"/>
        </w:rPr>
      </w:pPr>
      <w:r w:rsidRPr="009B4DDA">
        <w:rPr>
          <w:rFonts w:ascii="Arial" w:hAnsi="Arial" w:cs="Arial"/>
          <w:b/>
          <w:bCs/>
          <w:sz w:val="20"/>
        </w:rPr>
        <w:t> </w:t>
      </w:r>
    </w:p>
    <w:p w:rsidR="0023093D" w:rsidRDefault="0023093D" w:rsidP="00D45B48">
      <w:pPr>
        <w:spacing w:after="0" w:line="240" w:lineRule="auto"/>
        <w:rPr>
          <w:rFonts w:ascii="Arial" w:hAnsi="Arial" w:cs="Arial"/>
          <w:b/>
          <w:bCs/>
          <w:sz w:val="20"/>
        </w:rPr>
      </w:pPr>
    </w:p>
    <w:p w:rsidR="0023093D" w:rsidRDefault="0023093D" w:rsidP="00D45B48">
      <w:pPr>
        <w:spacing w:after="0" w:line="240" w:lineRule="auto"/>
        <w:rPr>
          <w:rFonts w:ascii="Arial" w:hAnsi="Arial" w:cs="Arial"/>
          <w:b/>
          <w:bCs/>
          <w:sz w:val="20"/>
        </w:rPr>
      </w:pPr>
    </w:p>
    <w:p w:rsidR="00847787" w:rsidRPr="005C5BE4" w:rsidRDefault="00B8149F" w:rsidP="00D45B48">
      <w:pPr>
        <w:spacing w:after="0" w:line="240" w:lineRule="auto"/>
        <w:rPr>
          <w:rFonts w:ascii="Verdana" w:hAnsi="Verdana" w:cs="Arial"/>
          <w:sz w:val="24"/>
          <w:szCs w:val="24"/>
          <w:u w:val="single"/>
        </w:rPr>
      </w:pPr>
      <w:r>
        <w:rPr>
          <w:rFonts w:ascii="Verdana" w:hAnsi="Verdana" w:cs="Arial"/>
          <w:bCs/>
          <w:sz w:val="24"/>
          <w:szCs w:val="24"/>
          <w:u w:val="single"/>
        </w:rPr>
        <w:lastRenderedPageBreak/>
        <w:t>14</w:t>
      </w:r>
      <w:r w:rsidR="00847787" w:rsidRPr="005C5BE4">
        <w:rPr>
          <w:rFonts w:ascii="Verdana" w:hAnsi="Verdana" w:cs="Arial"/>
          <w:bCs/>
          <w:sz w:val="24"/>
          <w:szCs w:val="24"/>
          <w:u w:val="single"/>
        </w:rPr>
        <w:t>.4.</w:t>
      </w:r>
      <w:r w:rsidR="00847787" w:rsidRPr="005C5BE4">
        <w:rPr>
          <w:rFonts w:ascii="Verdana" w:hAnsi="Verdana" w:cs="Arial"/>
          <w:sz w:val="24"/>
          <w:szCs w:val="24"/>
          <w:u w:val="single"/>
        </w:rPr>
        <w:t> Managementul de</w:t>
      </w:r>
      <w:r w:rsidR="00373BAE">
        <w:rPr>
          <w:rFonts w:ascii="Verdana" w:hAnsi="Verdana" w:cs="Arial"/>
          <w:sz w:val="24"/>
          <w:szCs w:val="24"/>
          <w:u w:val="single"/>
        </w:rPr>
        <w:t>s</w:t>
      </w:r>
      <w:r w:rsidR="00847787" w:rsidRPr="005C5BE4">
        <w:rPr>
          <w:rFonts w:ascii="Verdana" w:hAnsi="Verdana" w:cs="Arial"/>
          <w:sz w:val="24"/>
          <w:szCs w:val="24"/>
          <w:u w:val="single"/>
        </w:rPr>
        <w:t>eurilor</w:t>
      </w:r>
    </w:p>
    <w:p w:rsidR="00847787" w:rsidRPr="009B4DDA" w:rsidRDefault="00847787" w:rsidP="00D45B48">
      <w:pPr>
        <w:spacing w:after="0" w:line="240" w:lineRule="auto"/>
        <w:rPr>
          <w:rFonts w:ascii="Times New Roman" w:hAnsi="Times New Roman"/>
          <w:sz w:val="24"/>
          <w:szCs w:val="24"/>
        </w:rPr>
      </w:pPr>
    </w:p>
    <w:tbl>
      <w:tblPr>
        <w:tblW w:w="9675" w:type="dxa"/>
        <w:tblCellMar>
          <w:top w:w="15" w:type="dxa"/>
          <w:left w:w="15" w:type="dxa"/>
          <w:bottom w:w="15" w:type="dxa"/>
          <w:right w:w="15" w:type="dxa"/>
        </w:tblCellMar>
        <w:tblLook w:val="00A0" w:firstRow="1" w:lastRow="0" w:firstColumn="1" w:lastColumn="0" w:noHBand="0" w:noVBand="0"/>
      </w:tblPr>
      <w:tblGrid>
        <w:gridCol w:w="36"/>
        <w:gridCol w:w="325"/>
        <w:gridCol w:w="4018"/>
        <w:gridCol w:w="5296"/>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gridSpan w:val="2"/>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Obiectiv relevant</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Masuri suplimentare care trebuie luate</w:t>
            </w:r>
          </w:p>
        </w:tc>
      </w:tr>
      <w:tr w:rsidR="00847787" w:rsidRPr="009B4DDA" w:rsidTr="000244ED">
        <w:trPr>
          <w:trHeight w:val="52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gridSpan w:val="2"/>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a) asigurarea ca deseul este recuperat sau eliminat fara periclitarea sanatatii umane si fara utilizarea de procese sau metode care ar putea afecta mediul si mai ales fara:</w:t>
            </w:r>
          </w:p>
        </w:tc>
        <w:tc>
          <w:tcPr>
            <w:tcW w:w="0" w:type="auto"/>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847787" w:rsidRPr="009B4DDA" w:rsidRDefault="00847787" w:rsidP="003C08B6">
            <w:pPr>
              <w:pStyle w:val="TableContents"/>
              <w:rPr>
                <w:rFonts w:ascii="Verdana" w:hAnsi="Verdana"/>
              </w:rPr>
            </w:pPr>
            <w:r w:rsidRPr="009B4DDA">
              <w:rPr>
                <w:rFonts w:ascii="Verdana" w:hAnsi="Verdana"/>
              </w:rPr>
              <w:t>Societatea va aplica procedurile necesare astfel incat gestionarea deseurilor sa se faca in conformitate cu toate cerintele legale in vigoare.</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nil"/>
            </w:tcBorders>
            <w:tcMar>
              <w:top w:w="67" w:type="dxa"/>
              <w:left w:w="67" w:type="dxa"/>
              <w:bottom w:w="67" w:type="dxa"/>
              <w:right w:w="67" w:type="dxa"/>
            </w:tcMar>
            <w:vAlign w:val="center"/>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w:t>
            </w:r>
          </w:p>
        </w:tc>
        <w:tc>
          <w:tcPr>
            <w:tcW w:w="0" w:type="auto"/>
            <w:tcBorders>
              <w:top w:val="single" w:sz="6" w:space="0" w:color="404040"/>
              <w:left w:val="nil"/>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risc pentru apa, aer, sol, plante sau animale; sau</w:t>
            </w: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nil"/>
            </w:tcBorders>
            <w:tcMar>
              <w:top w:w="67" w:type="dxa"/>
              <w:left w:w="67" w:type="dxa"/>
              <w:bottom w:w="67" w:type="dxa"/>
              <w:right w:w="67" w:type="dxa"/>
            </w:tcMar>
            <w:vAlign w:val="center"/>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w:t>
            </w:r>
          </w:p>
        </w:tc>
        <w:tc>
          <w:tcPr>
            <w:tcW w:w="0" w:type="auto"/>
            <w:tcBorders>
              <w:top w:val="single" w:sz="6" w:space="0" w:color="404040"/>
              <w:left w:val="nil"/>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cauzarea disconfortului prin zgomot si mirosuri; sau</w:t>
            </w: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r>
      <w:tr w:rsidR="00847787" w:rsidRPr="009B4DDA" w:rsidTr="00500511">
        <w:trPr>
          <w:trHeight w:val="33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nil"/>
            </w:tcBorders>
            <w:tcMar>
              <w:top w:w="67" w:type="dxa"/>
              <w:left w:w="67" w:type="dxa"/>
              <w:bottom w:w="67" w:type="dxa"/>
              <w:right w:w="67" w:type="dxa"/>
            </w:tcMar>
            <w:vAlign w:val="center"/>
          </w:tcPr>
          <w:p w:rsidR="00847787" w:rsidRPr="009B4DDA" w:rsidRDefault="00847787" w:rsidP="00D45B48">
            <w:pPr>
              <w:spacing w:after="0" w:line="240" w:lineRule="auto"/>
              <w:jc w:val="right"/>
              <w:rPr>
                <w:rFonts w:ascii="Arial" w:hAnsi="Arial" w:cs="Arial"/>
                <w:sz w:val="18"/>
                <w:szCs w:val="18"/>
              </w:rPr>
            </w:pPr>
            <w:r w:rsidRPr="009B4DDA">
              <w:rPr>
                <w:rFonts w:ascii="Arial" w:hAnsi="Arial" w:cs="Arial"/>
                <w:sz w:val="18"/>
                <w:szCs w:val="18"/>
              </w:rPr>
              <w:t>?</w:t>
            </w:r>
          </w:p>
        </w:tc>
        <w:tc>
          <w:tcPr>
            <w:tcW w:w="0" w:type="auto"/>
            <w:tcBorders>
              <w:top w:val="single" w:sz="6" w:space="0" w:color="404040"/>
              <w:left w:val="nil"/>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afectarea negativa a peisajului sau a locurilor de interes special;</w:t>
            </w:r>
          </w:p>
        </w:tc>
        <w:tc>
          <w:tcPr>
            <w:tcW w:w="0" w:type="auto"/>
            <w:vMerge/>
            <w:tcBorders>
              <w:top w:val="single" w:sz="6" w:space="0" w:color="404040"/>
              <w:left w:val="single" w:sz="6" w:space="0" w:color="404040"/>
              <w:bottom w:val="single" w:sz="6" w:space="0" w:color="404040"/>
              <w:right w:val="single" w:sz="6" w:space="0" w:color="404040"/>
            </w:tcBorders>
            <w:vAlign w:val="center"/>
          </w:tcPr>
          <w:p w:rsidR="00847787" w:rsidRPr="009B4DDA" w:rsidRDefault="00847787" w:rsidP="00D45B48">
            <w:pPr>
              <w:spacing w:after="0" w:line="240" w:lineRule="auto"/>
              <w:rPr>
                <w:rFonts w:ascii="Arial" w:hAnsi="Arial" w:cs="Arial"/>
                <w:sz w:val="18"/>
                <w:szCs w:val="18"/>
              </w:rPr>
            </w:pPr>
          </w:p>
        </w:tc>
      </w:tr>
    </w:tbl>
    <w:p w:rsidR="00847787" w:rsidRPr="009B4DDA" w:rsidRDefault="00847787" w:rsidP="00D45B48">
      <w:pPr>
        <w:spacing w:after="0" w:line="240" w:lineRule="auto"/>
        <w:rPr>
          <w:rFonts w:ascii="Arial" w:hAnsi="Arial" w:cs="Arial"/>
          <w:b/>
          <w:bCs/>
          <w:sz w:val="20"/>
        </w:rPr>
      </w:pPr>
    </w:p>
    <w:p w:rsidR="002D0C56" w:rsidRPr="0023093D" w:rsidRDefault="00847787" w:rsidP="0023093D">
      <w:pPr>
        <w:rPr>
          <w:rFonts w:ascii="Verdana" w:hAnsi="Verdana"/>
          <w:sz w:val="24"/>
          <w:szCs w:val="24"/>
        </w:rPr>
      </w:pPr>
      <w:r w:rsidRPr="009B4DDA">
        <w:rPr>
          <w:rFonts w:ascii="Verdana" w:hAnsi="Verdana"/>
          <w:sz w:val="24"/>
          <w:szCs w:val="24"/>
        </w:rPr>
        <w:t>Societatea va institui Registrul de evidenta a gestiunii deseurilor si va raporta datele statistice anuale catre autoritatea de mediu.</w:t>
      </w:r>
    </w:p>
    <w:p w:rsidR="002D0C56" w:rsidRDefault="002D0C56" w:rsidP="00D45B48">
      <w:pPr>
        <w:spacing w:after="0" w:line="240" w:lineRule="auto"/>
        <w:rPr>
          <w:rFonts w:ascii="Arial" w:hAnsi="Arial" w:cs="Arial"/>
          <w:sz w:val="16"/>
        </w:rPr>
      </w:pPr>
    </w:p>
    <w:p w:rsidR="002D0C56" w:rsidRDefault="002D0C56" w:rsidP="00D45B48">
      <w:pPr>
        <w:spacing w:after="0" w:line="240" w:lineRule="auto"/>
        <w:rPr>
          <w:rFonts w:ascii="Arial" w:hAnsi="Arial" w:cs="Arial"/>
          <w:sz w:val="16"/>
        </w:rPr>
      </w:pPr>
    </w:p>
    <w:p w:rsidR="00847787" w:rsidRPr="005C5BE4" w:rsidRDefault="00847787" w:rsidP="00D45B48">
      <w:pPr>
        <w:spacing w:after="0" w:line="240" w:lineRule="auto"/>
        <w:rPr>
          <w:rFonts w:ascii="Verdana" w:hAnsi="Verdana" w:cs="Arial"/>
          <w:sz w:val="24"/>
          <w:szCs w:val="24"/>
          <w:u w:val="single"/>
        </w:rPr>
      </w:pPr>
      <w:r w:rsidRPr="009B4DDA">
        <w:rPr>
          <w:rFonts w:ascii="Arial" w:hAnsi="Arial" w:cs="Arial"/>
          <w:b/>
          <w:bCs/>
          <w:sz w:val="20"/>
        </w:rPr>
        <w:t> </w:t>
      </w:r>
      <w:r w:rsidR="00B8149F">
        <w:rPr>
          <w:rFonts w:ascii="Verdana" w:hAnsi="Verdana" w:cs="Arial"/>
          <w:bCs/>
          <w:sz w:val="24"/>
          <w:szCs w:val="24"/>
          <w:u w:val="single"/>
        </w:rPr>
        <w:t>14</w:t>
      </w:r>
      <w:r w:rsidRPr="005C5BE4">
        <w:rPr>
          <w:rFonts w:ascii="Verdana" w:hAnsi="Verdana" w:cs="Arial"/>
          <w:bCs/>
          <w:sz w:val="24"/>
          <w:szCs w:val="24"/>
          <w:u w:val="single"/>
        </w:rPr>
        <w:t>.5.</w:t>
      </w:r>
      <w:r w:rsidRPr="005C5BE4">
        <w:rPr>
          <w:rFonts w:ascii="Verdana" w:hAnsi="Verdana" w:cs="Arial"/>
          <w:sz w:val="24"/>
          <w:szCs w:val="24"/>
          <w:u w:val="single"/>
        </w:rPr>
        <w:t> Habitate speciale</w:t>
      </w:r>
    </w:p>
    <w:p w:rsidR="00847787" w:rsidRPr="009B4DDA" w:rsidRDefault="00847787" w:rsidP="00D45B48">
      <w:pPr>
        <w:spacing w:after="0" w:line="240" w:lineRule="auto"/>
        <w:rPr>
          <w:rFonts w:ascii="Times New Roman" w:hAnsi="Times New Roman"/>
          <w:sz w:val="24"/>
          <w:szCs w:val="24"/>
        </w:rPr>
      </w:pPr>
      <w:r w:rsidRPr="009B4DDA">
        <w:rPr>
          <w:rFonts w:ascii="Arial" w:hAnsi="Arial" w:cs="Arial"/>
          <w:sz w:val="24"/>
          <w:szCs w:val="24"/>
        </w:rPr>
        <w:t>   </w:t>
      </w:r>
    </w:p>
    <w:tbl>
      <w:tblPr>
        <w:tblW w:w="9690" w:type="dxa"/>
        <w:tblCellMar>
          <w:top w:w="15" w:type="dxa"/>
          <w:left w:w="15" w:type="dxa"/>
          <w:bottom w:w="15" w:type="dxa"/>
          <w:right w:w="15" w:type="dxa"/>
        </w:tblCellMar>
        <w:tblLook w:val="00A0" w:firstRow="1" w:lastRow="0" w:firstColumn="1" w:lastColumn="0" w:noHBand="0" w:noVBand="0"/>
      </w:tblPr>
      <w:tblGrid>
        <w:gridCol w:w="36"/>
        <w:gridCol w:w="5304"/>
        <w:gridCol w:w="4350"/>
      </w:tblGrid>
      <w:tr w:rsidR="00847787" w:rsidRPr="009B4DDA" w:rsidTr="00500511">
        <w:trPr>
          <w:trHeight w:val="15"/>
        </w:trPr>
        <w:tc>
          <w:tcPr>
            <w:tcW w:w="0" w:type="auto"/>
            <w:tcMar>
              <w:top w:w="0" w:type="dxa"/>
              <w:left w:w="0" w:type="dxa"/>
              <w:bottom w:w="0" w:type="dxa"/>
              <w:right w:w="0" w:type="dxa"/>
            </w:tcMar>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c>
          <w:tcPr>
            <w:tcW w:w="0" w:type="auto"/>
            <w:vAlign w:val="center"/>
          </w:tcPr>
          <w:p w:rsidR="00847787" w:rsidRPr="009B4DDA" w:rsidRDefault="00847787" w:rsidP="00D45B48">
            <w:pPr>
              <w:spacing w:after="0" w:line="240" w:lineRule="auto"/>
              <w:rPr>
                <w:rFonts w:ascii="Verdana" w:hAnsi="Verdana"/>
                <w:sz w:val="2"/>
                <w:szCs w:val="17"/>
              </w:rPr>
            </w:pPr>
          </w:p>
        </w:tc>
      </w:tr>
      <w:tr w:rsidR="00847787" w:rsidRPr="009B4DDA" w:rsidTr="00500511">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Cerinta</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jc w:val="center"/>
              <w:rPr>
                <w:rFonts w:ascii="Arial" w:hAnsi="Arial" w:cs="Arial"/>
                <w:sz w:val="18"/>
                <w:szCs w:val="18"/>
              </w:rPr>
            </w:pPr>
            <w:r w:rsidRPr="009B4DDA">
              <w:rPr>
                <w:rFonts w:ascii="Arial" w:hAnsi="Arial" w:cs="Arial"/>
                <w:sz w:val="18"/>
                <w:szCs w:val="18"/>
              </w:rPr>
              <w:t>Raspuns (Da/Nu/identificati/confirmati includerea, daca este cazul)</w:t>
            </w:r>
          </w:p>
        </w:tc>
      </w:tr>
      <w:tr w:rsidR="00847787" w:rsidRPr="009B4DDA" w:rsidTr="00664D8D">
        <w:trPr>
          <w:trHeight w:val="73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Ati identificat Situri de Interes Comunitar (Natura 2000), arii naturale protejate, zone speciale de conservare, care pot fi afectate de operatiile la care s-a facut referire </w:t>
            </w:r>
            <w:r w:rsidR="00373BAE">
              <w:rPr>
                <w:rFonts w:ascii="Arial" w:hAnsi="Arial" w:cs="Arial"/>
                <w:sz w:val="18"/>
                <w:szCs w:val="18"/>
              </w:rPr>
              <w:t>i</w:t>
            </w:r>
            <w:r w:rsidRPr="009B4DDA">
              <w:rPr>
                <w:rFonts w:ascii="Arial" w:hAnsi="Arial" w:cs="Arial"/>
                <w:sz w:val="18"/>
                <w:szCs w:val="18"/>
              </w:rPr>
              <w:t xml:space="preserve">n Solicitare sau </w:t>
            </w:r>
            <w:r w:rsidR="00373BAE">
              <w:rPr>
                <w:rFonts w:ascii="Arial" w:hAnsi="Arial" w:cs="Arial"/>
                <w:sz w:val="18"/>
                <w:szCs w:val="18"/>
              </w:rPr>
              <w:t>i</w:t>
            </w:r>
            <w:r w:rsidRPr="009B4DDA">
              <w:rPr>
                <w:rFonts w:ascii="Arial" w:hAnsi="Arial" w:cs="Arial"/>
                <w:sz w:val="18"/>
                <w:szCs w:val="18"/>
              </w:rPr>
              <w:t>n evaluarea dumneavoastra de impact de mai sus?</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3C08B6">
            <w:pPr>
              <w:spacing w:after="0" w:line="240" w:lineRule="auto"/>
              <w:rPr>
                <w:rFonts w:ascii="Arial" w:hAnsi="Arial" w:cs="Arial"/>
                <w:sz w:val="18"/>
                <w:szCs w:val="18"/>
              </w:rPr>
            </w:pPr>
            <w:r w:rsidRPr="009B4DDA">
              <w:rPr>
                <w:rFonts w:ascii="Verdana" w:hAnsi="Verdana"/>
              </w:rPr>
              <w:t>Activitatea desfasurata nu afecteaza arii naturale protejate. In Raportul de amplasament sunt mentionate cele mai apropiate situri.</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 xml:space="preserve">Ati furnizat anterior informatii legate de Directiva Habitate, pentru SEVESO sau </w:t>
            </w:r>
            <w:r w:rsidR="00373BAE">
              <w:rPr>
                <w:rFonts w:ascii="Arial" w:hAnsi="Arial" w:cs="Arial"/>
                <w:sz w:val="18"/>
                <w:szCs w:val="18"/>
              </w:rPr>
              <w:t>i</w:t>
            </w:r>
            <w:r w:rsidRPr="009B4DDA">
              <w:rPr>
                <w:rFonts w:ascii="Arial" w:hAnsi="Arial" w:cs="Arial"/>
                <w:sz w:val="18"/>
                <w:szCs w:val="18"/>
              </w:rPr>
              <w:t>n alt scop?</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Nu</w:t>
            </w:r>
          </w:p>
        </w:tc>
      </w:tr>
      <w:tr w:rsidR="00847787" w:rsidRPr="009B4DDA" w:rsidTr="00500511">
        <w:trPr>
          <w:trHeight w:val="315"/>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Exista obiective de conservare pentru oricare din zonele identificate? (D/N, va rugam enumerati)</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Nu</w:t>
            </w:r>
          </w:p>
        </w:tc>
      </w:tr>
      <w:tr w:rsidR="00847787" w:rsidRPr="009B4DDA" w:rsidTr="00500511">
        <w:trPr>
          <w:trHeight w:val="960"/>
        </w:trPr>
        <w:tc>
          <w:tcPr>
            <w:tcW w:w="0" w:type="auto"/>
            <w:vAlign w:val="center"/>
          </w:tcPr>
          <w:p w:rsidR="00847787" w:rsidRPr="009B4DDA" w:rsidRDefault="00847787" w:rsidP="00D45B48">
            <w:pPr>
              <w:spacing w:after="0" w:line="240" w:lineRule="auto"/>
              <w:rPr>
                <w:rFonts w:ascii="Verdana" w:hAnsi="Verdana"/>
                <w:sz w:val="17"/>
                <w:szCs w:val="17"/>
              </w:rPr>
            </w:pPr>
          </w:p>
        </w:tc>
        <w:tc>
          <w:tcPr>
            <w:tcW w:w="0" w:type="auto"/>
            <w:tcBorders>
              <w:top w:val="single" w:sz="6" w:space="0" w:color="404040"/>
              <w:left w:val="single" w:sz="6" w:space="0" w:color="404040"/>
              <w:bottom w:val="single" w:sz="6" w:space="0" w:color="404040"/>
              <w:right w:val="single" w:sz="6" w:space="0" w:color="404040"/>
            </w:tcBorders>
            <w:tcMar>
              <w:top w:w="67" w:type="dxa"/>
              <w:left w:w="67" w:type="dxa"/>
              <w:bottom w:w="67" w:type="dxa"/>
              <w:right w:w="67" w:type="dxa"/>
            </w:tcMa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Realiz</w:t>
            </w:r>
            <w:r w:rsidR="00373BAE">
              <w:rPr>
                <w:rFonts w:ascii="Arial" w:hAnsi="Arial" w:cs="Arial"/>
                <w:sz w:val="18"/>
                <w:szCs w:val="18"/>
              </w:rPr>
              <w:t>a</w:t>
            </w:r>
            <w:r w:rsidRPr="009B4DDA">
              <w:rPr>
                <w:rFonts w:ascii="Arial" w:hAnsi="Arial" w:cs="Arial"/>
                <w:sz w:val="18"/>
                <w:szCs w:val="18"/>
              </w:rPr>
              <w:t xml:space="preserve">nd evaluarea BAT pentru emisii, sunt emisiile rezultate din activitatile dumneavoastra apropiate de, sau depasesc nivelul identificat ca posibil sa aiba un impact semnificativ asupra ariilor protejate? Nu uitati sa luati </w:t>
            </w:r>
            <w:r w:rsidR="00373BAE">
              <w:rPr>
                <w:rFonts w:ascii="Arial" w:hAnsi="Arial" w:cs="Arial"/>
                <w:sz w:val="18"/>
                <w:szCs w:val="18"/>
              </w:rPr>
              <w:t>i</w:t>
            </w:r>
            <w:r w:rsidRPr="009B4DDA">
              <w:rPr>
                <w:rFonts w:ascii="Arial" w:hAnsi="Arial" w:cs="Arial"/>
                <w:sz w:val="18"/>
                <w:szCs w:val="18"/>
              </w:rPr>
              <w:t>n considerare nivelul de fond si emisiile existente provenite din alte zone sau proiecte.</w:t>
            </w:r>
          </w:p>
        </w:tc>
        <w:tc>
          <w:tcPr>
            <w:tcW w:w="0" w:type="auto"/>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tcPr>
          <w:p w:rsidR="00847787" w:rsidRPr="009B4DDA" w:rsidRDefault="00847787" w:rsidP="00D45B48">
            <w:pPr>
              <w:spacing w:after="0" w:line="240" w:lineRule="auto"/>
              <w:rPr>
                <w:rFonts w:ascii="Arial" w:hAnsi="Arial" w:cs="Arial"/>
                <w:sz w:val="18"/>
                <w:szCs w:val="18"/>
              </w:rPr>
            </w:pPr>
            <w:r w:rsidRPr="009B4DDA">
              <w:rPr>
                <w:rFonts w:ascii="Arial" w:hAnsi="Arial" w:cs="Arial"/>
                <w:sz w:val="18"/>
                <w:szCs w:val="18"/>
              </w:rPr>
              <w:t>Nu</w:t>
            </w:r>
          </w:p>
        </w:tc>
      </w:tr>
    </w:tbl>
    <w:p w:rsidR="00DB3579" w:rsidRPr="009B4DDA" w:rsidRDefault="00DB3579" w:rsidP="00D45B48">
      <w:pPr>
        <w:spacing w:after="0" w:line="240" w:lineRule="auto"/>
        <w:rPr>
          <w:rFonts w:ascii="Arial" w:hAnsi="Arial" w:cs="Arial"/>
          <w:b/>
          <w:bCs/>
          <w:sz w:val="20"/>
        </w:rPr>
      </w:pPr>
    </w:p>
    <w:p w:rsidR="00717345" w:rsidRDefault="00847787" w:rsidP="00D45B48">
      <w:pPr>
        <w:spacing w:after="0" w:line="240" w:lineRule="auto"/>
        <w:rPr>
          <w:rFonts w:ascii="Arial" w:hAnsi="Arial" w:cs="Arial"/>
          <w:b/>
          <w:bCs/>
          <w:sz w:val="20"/>
        </w:rPr>
      </w:pPr>
      <w:r w:rsidRPr="009B4DDA">
        <w:rPr>
          <w:rFonts w:ascii="Arial" w:hAnsi="Arial" w:cs="Arial"/>
          <w:b/>
          <w:bCs/>
          <w:sz w:val="20"/>
        </w:rPr>
        <w:t>  </w:t>
      </w:r>
    </w:p>
    <w:p w:rsidR="00717345" w:rsidRDefault="00717345" w:rsidP="00D45B48">
      <w:pPr>
        <w:spacing w:after="0" w:line="240" w:lineRule="auto"/>
        <w:rPr>
          <w:rFonts w:ascii="Arial" w:hAnsi="Arial" w:cs="Arial"/>
          <w:b/>
          <w:bCs/>
          <w:sz w:val="20"/>
        </w:rPr>
      </w:pPr>
    </w:p>
    <w:p w:rsidR="00717345" w:rsidRDefault="00717345" w:rsidP="00D45B48">
      <w:pPr>
        <w:spacing w:after="0" w:line="240" w:lineRule="auto"/>
        <w:rPr>
          <w:rFonts w:ascii="Arial" w:hAnsi="Arial" w:cs="Arial"/>
          <w:b/>
          <w:bCs/>
          <w:sz w:val="20"/>
        </w:rPr>
      </w:pPr>
    </w:p>
    <w:p w:rsidR="00717345" w:rsidRDefault="00717345" w:rsidP="00D45B48">
      <w:pPr>
        <w:spacing w:after="0" w:line="240" w:lineRule="auto"/>
        <w:rPr>
          <w:rFonts w:ascii="Arial" w:hAnsi="Arial" w:cs="Arial"/>
          <w:b/>
          <w:bCs/>
          <w:sz w:val="20"/>
        </w:rPr>
      </w:pPr>
    </w:p>
    <w:p w:rsidR="00717345" w:rsidRDefault="00717345" w:rsidP="00D45B48">
      <w:pPr>
        <w:spacing w:after="0" w:line="240" w:lineRule="auto"/>
        <w:rPr>
          <w:rFonts w:ascii="Arial" w:hAnsi="Arial" w:cs="Arial"/>
          <w:b/>
          <w:bCs/>
          <w:sz w:val="20"/>
        </w:rPr>
      </w:pPr>
    </w:p>
    <w:p w:rsidR="00717345" w:rsidRDefault="00717345" w:rsidP="00D45B48">
      <w:pPr>
        <w:spacing w:after="0" w:line="240" w:lineRule="auto"/>
        <w:rPr>
          <w:rFonts w:ascii="Arial" w:hAnsi="Arial" w:cs="Arial"/>
          <w:b/>
          <w:bCs/>
          <w:sz w:val="20"/>
        </w:rPr>
      </w:pPr>
    </w:p>
    <w:p w:rsidR="00717345" w:rsidRDefault="00717345" w:rsidP="00D45B48">
      <w:pPr>
        <w:spacing w:after="0" w:line="240" w:lineRule="auto"/>
        <w:rPr>
          <w:rFonts w:ascii="Arial" w:hAnsi="Arial" w:cs="Arial"/>
          <w:b/>
          <w:bCs/>
          <w:sz w:val="20"/>
        </w:rPr>
      </w:pPr>
    </w:p>
    <w:p w:rsidR="00717345" w:rsidRDefault="00717345" w:rsidP="00D45B48">
      <w:pPr>
        <w:spacing w:after="0" w:line="240" w:lineRule="auto"/>
        <w:rPr>
          <w:rFonts w:ascii="Arial" w:hAnsi="Arial" w:cs="Arial"/>
          <w:b/>
          <w:bCs/>
          <w:sz w:val="20"/>
        </w:rPr>
      </w:pPr>
    </w:p>
    <w:p w:rsidR="00717345" w:rsidRDefault="00717345" w:rsidP="00D45B48">
      <w:pPr>
        <w:spacing w:after="0" w:line="240" w:lineRule="auto"/>
        <w:rPr>
          <w:rFonts w:ascii="Arial" w:hAnsi="Arial" w:cs="Arial"/>
          <w:b/>
          <w:bCs/>
          <w:sz w:val="20"/>
        </w:rPr>
      </w:pPr>
    </w:p>
    <w:p w:rsidR="00847787" w:rsidRPr="005C5BE4" w:rsidRDefault="00847787" w:rsidP="00D45B48">
      <w:pPr>
        <w:spacing w:after="0" w:line="240" w:lineRule="auto"/>
        <w:rPr>
          <w:rFonts w:ascii="Verdana" w:hAnsi="Verdana"/>
          <w:b/>
          <w:sz w:val="24"/>
          <w:szCs w:val="24"/>
        </w:rPr>
      </w:pPr>
      <w:r w:rsidRPr="009B4DDA">
        <w:rPr>
          <w:rFonts w:ascii="Arial" w:hAnsi="Arial" w:cs="Arial"/>
          <w:b/>
          <w:bCs/>
          <w:sz w:val="20"/>
        </w:rPr>
        <w:lastRenderedPageBreak/>
        <w:t> </w:t>
      </w:r>
      <w:r w:rsidR="00B8149F">
        <w:rPr>
          <w:rFonts w:ascii="Verdana" w:hAnsi="Verdana" w:cs="Arial"/>
          <w:b/>
          <w:bCs/>
          <w:sz w:val="24"/>
          <w:szCs w:val="24"/>
        </w:rPr>
        <w:t>X</w:t>
      </w:r>
      <w:r w:rsidR="005C5BE4" w:rsidRPr="005C5BE4">
        <w:rPr>
          <w:rFonts w:ascii="Verdana" w:hAnsi="Verdana" w:cs="Arial"/>
          <w:b/>
          <w:bCs/>
          <w:sz w:val="24"/>
          <w:szCs w:val="24"/>
        </w:rPr>
        <w:t>V</w:t>
      </w:r>
      <w:r w:rsidRPr="005C5BE4">
        <w:rPr>
          <w:rFonts w:ascii="Verdana" w:hAnsi="Verdana" w:cs="Arial"/>
          <w:b/>
          <w:bCs/>
          <w:sz w:val="24"/>
          <w:szCs w:val="24"/>
        </w:rPr>
        <w:t>.</w:t>
      </w:r>
      <w:r w:rsidRPr="005C5BE4">
        <w:rPr>
          <w:rFonts w:ascii="Verdana" w:hAnsi="Verdana" w:cs="Arial"/>
          <w:b/>
          <w:sz w:val="24"/>
          <w:szCs w:val="24"/>
        </w:rPr>
        <w:t xml:space="preserve"> PROGRAMUL PENTRU CONFORMARE </w:t>
      </w:r>
      <w:r w:rsidR="00373BAE">
        <w:rPr>
          <w:rFonts w:ascii="Verdana" w:hAnsi="Verdana" w:cs="Arial"/>
          <w:b/>
          <w:sz w:val="24"/>
          <w:szCs w:val="24"/>
        </w:rPr>
        <w:t>S</w:t>
      </w:r>
      <w:r w:rsidRPr="005C5BE4">
        <w:rPr>
          <w:rFonts w:ascii="Verdana" w:hAnsi="Verdana" w:cs="Arial"/>
          <w:b/>
          <w:sz w:val="24"/>
          <w:szCs w:val="24"/>
        </w:rPr>
        <w:t>I PROGRAMUL DE MODERNIZARE</w:t>
      </w:r>
    </w:p>
    <w:p w:rsidR="002D0C56" w:rsidRDefault="002D0C56" w:rsidP="00EE15D0">
      <w:pPr>
        <w:rPr>
          <w:rFonts w:ascii="Verdana" w:hAnsi="Verdana"/>
          <w:sz w:val="24"/>
          <w:szCs w:val="24"/>
        </w:rPr>
      </w:pPr>
    </w:p>
    <w:p w:rsidR="00847787" w:rsidRPr="009B4DDA" w:rsidRDefault="00847787" w:rsidP="00EE15D0">
      <w:pPr>
        <w:rPr>
          <w:rFonts w:ascii="Verdana" w:hAnsi="Verdana"/>
          <w:sz w:val="24"/>
          <w:szCs w:val="24"/>
        </w:rPr>
      </w:pPr>
      <w:r w:rsidRPr="009B4DDA">
        <w:rPr>
          <w:rFonts w:ascii="Verdana" w:hAnsi="Verdana"/>
          <w:sz w:val="24"/>
          <w:szCs w:val="24"/>
        </w:rPr>
        <w:t>Nu este cazul. Este o unitate noua, care a beneficiat de Acord de mediu la faza de proiectare si este conforma cu recomandarile documentului BREF in domeniu.</w:t>
      </w:r>
    </w:p>
    <w:p w:rsidR="00847787" w:rsidRPr="009B4DDA" w:rsidRDefault="00847787" w:rsidP="00EE15D0">
      <w:pPr>
        <w:rPr>
          <w:rFonts w:ascii="Verdana" w:hAnsi="Verdana"/>
          <w:sz w:val="24"/>
          <w:szCs w:val="24"/>
        </w:rPr>
      </w:pPr>
    </w:p>
    <w:p w:rsidR="00847787" w:rsidRPr="009B4DDA" w:rsidRDefault="00847787" w:rsidP="00D45B48">
      <w:pPr>
        <w:spacing w:after="0" w:line="240" w:lineRule="auto"/>
        <w:rPr>
          <w:rFonts w:ascii="Arial" w:hAnsi="Arial" w:cs="Arial"/>
          <w:sz w:val="20"/>
          <w:szCs w:val="20"/>
        </w:rPr>
      </w:pPr>
    </w:p>
    <w:p w:rsidR="00847787" w:rsidRPr="00B8149F" w:rsidRDefault="00B8149F" w:rsidP="00D45B48">
      <w:pPr>
        <w:spacing w:after="0" w:line="240" w:lineRule="auto"/>
        <w:rPr>
          <w:rFonts w:ascii="Verdana" w:hAnsi="Verdana"/>
          <w:sz w:val="24"/>
          <w:szCs w:val="24"/>
        </w:rPr>
      </w:pPr>
      <w:r w:rsidRPr="00B8149F">
        <w:rPr>
          <w:rFonts w:ascii="Verdana" w:hAnsi="Verdana"/>
          <w:sz w:val="24"/>
          <w:szCs w:val="24"/>
        </w:rPr>
        <w:t>Administrator</w:t>
      </w:r>
      <w:r>
        <w:rPr>
          <w:rFonts w:ascii="Verdana" w:hAnsi="Verdana"/>
          <w:sz w:val="24"/>
          <w:szCs w:val="24"/>
        </w:rPr>
        <w:t xml:space="preserve"> SC DIMAS ACTIV SRL,</w:t>
      </w:r>
    </w:p>
    <w:p w:rsidR="00847787" w:rsidRPr="00B8149F" w:rsidRDefault="00B8149F">
      <w:pPr>
        <w:rPr>
          <w:rFonts w:ascii="Verdana" w:hAnsi="Verdana"/>
          <w:sz w:val="24"/>
          <w:szCs w:val="24"/>
        </w:rPr>
      </w:pPr>
      <w:r w:rsidRPr="00B8149F">
        <w:rPr>
          <w:rFonts w:ascii="Verdana" w:hAnsi="Verdana"/>
          <w:sz w:val="24"/>
          <w:szCs w:val="24"/>
        </w:rPr>
        <w:t>ROMILA VLAD-EMIL</w:t>
      </w:r>
    </w:p>
    <w:sectPr w:rsidR="00847787" w:rsidRPr="00B8149F" w:rsidSect="00967C0E">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30" w:rsidRDefault="009D0A30">
      <w:r>
        <w:separator/>
      </w:r>
    </w:p>
  </w:endnote>
  <w:endnote w:type="continuationSeparator" w:id="0">
    <w:p w:rsidR="009D0A30" w:rsidRDefault="009D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unifont">
    <w:altName w:val="MS Mincho"/>
    <w:panose1 w:val="00000000000000000000"/>
    <w:charset w:val="80"/>
    <w:family w:val="auto"/>
    <w:notTrueType/>
    <w:pitch w:val="variable"/>
    <w:sig w:usb0="00000001" w:usb1="08070000" w:usb2="00000010" w:usb3="00000000" w:csb0="00020000" w:csb1="00000000"/>
  </w:font>
  <w:font w:name="FreeSans">
    <w:altName w:val="MS Gothic"/>
    <w:panose1 w:val="00000000000000000000"/>
    <w:charset w:val="80"/>
    <w:family w:val="auto"/>
    <w:notTrueType/>
    <w:pitch w:val="variable"/>
    <w:sig w:usb0="00000000" w:usb1="08070000" w:usb2="00000010" w:usb3="00000000" w:csb0="00020000" w:csb1="00000000"/>
  </w:font>
  <w:font w:name="Liberation Sans">
    <w:altName w:val="MS Gothic"/>
    <w:panose1 w:val="00000000000000000000"/>
    <w:charset w:val="80"/>
    <w:family w:val="swiss"/>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Nimbus Roman No9 L">
    <w:altName w:val="MS PMincho"/>
    <w:panose1 w:val="00000000000000000000"/>
    <w:charset w:val="80"/>
    <w:family w:val="roman"/>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7C" w:rsidRDefault="00D07B7C" w:rsidP="003F7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7B7C" w:rsidRDefault="00D07B7C" w:rsidP="00DA306A">
    <w:pPr>
      <w:pStyle w:val="Footer"/>
      <w:ind w:right="360"/>
    </w:pPr>
  </w:p>
  <w:p w:rsidR="00D07B7C" w:rsidRDefault="00D07B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7C" w:rsidRDefault="00D07B7C" w:rsidP="003F7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837">
      <w:rPr>
        <w:rStyle w:val="PageNumber"/>
        <w:noProof/>
      </w:rPr>
      <w:t>25</w:t>
    </w:r>
    <w:r>
      <w:rPr>
        <w:rStyle w:val="PageNumber"/>
      </w:rPr>
      <w:fldChar w:fldCharType="end"/>
    </w:r>
  </w:p>
  <w:p w:rsidR="00D07B7C" w:rsidRDefault="00D07B7C" w:rsidP="00DA306A">
    <w:pPr>
      <w:pStyle w:val="Footer"/>
      <w:ind w:right="360"/>
    </w:pPr>
  </w:p>
  <w:p w:rsidR="00D07B7C" w:rsidRDefault="00D07B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30" w:rsidRDefault="009D0A30">
      <w:r>
        <w:separator/>
      </w:r>
    </w:p>
  </w:footnote>
  <w:footnote w:type="continuationSeparator" w:id="0">
    <w:p w:rsidR="009D0A30" w:rsidRDefault="009D0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nsid w:val="0187442B"/>
    <w:multiLevelType w:val="multilevel"/>
    <w:tmpl w:val="51D26550"/>
    <w:lvl w:ilvl="0">
      <w:start w:val="1"/>
      <w:numFmt w:val="decimal"/>
      <w:lvlText w:val="%1."/>
      <w:lvlJc w:val="left"/>
      <w:pPr>
        <w:ind w:left="600" w:hanging="360"/>
      </w:pPr>
      <w:rPr>
        <w:rFonts w:hint="default"/>
      </w:rPr>
    </w:lvl>
    <w:lvl w:ilvl="1">
      <w:start w:val="1"/>
      <w:numFmt w:val="decimal"/>
      <w:isLgl/>
      <w:lvlText w:val="%1.%2."/>
      <w:lvlJc w:val="left"/>
      <w:pPr>
        <w:ind w:left="960" w:hanging="720"/>
      </w:pPr>
      <w:rPr>
        <w:rFonts w:hint="default"/>
      </w:rPr>
    </w:lvl>
    <w:lvl w:ilvl="2">
      <w:start w:val="1"/>
      <w:numFmt w:val="decimal"/>
      <w:isLgl/>
      <w:lvlText w:val="%1.%2.%3."/>
      <w:lvlJc w:val="left"/>
      <w:pPr>
        <w:ind w:left="1320" w:hanging="1080"/>
      </w:pPr>
      <w:rPr>
        <w:rFonts w:hint="default"/>
      </w:rPr>
    </w:lvl>
    <w:lvl w:ilvl="3">
      <w:start w:val="1"/>
      <w:numFmt w:val="decimal"/>
      <w:isLgl/>
      <w:lvlText w:val="%1.%2.%3.%4."/>
      <w:lvlJc w:val="left"/>
      <w:pPr>
        <w:ind w:left="1680" w:hanging="1440"/>
      </w:pPr>
      <w:rPr>
        <w:rFonts w:hint="default"/>
      </w:rPr>
    </w:lvl>
    <w:lvl w:ilvl="4">
      <w:start w:val="1"/>
      <w:numFmt w:val="decimal"/>
      <w:isLgl/>
      <w:lvlText w:val="%1.%2.%3.%4.%5."/>
      <w:lvlJc w:val="left"/>
      <w:pPr>
        <w:ind w:left="1680" w:hanging="1440"/>
      </w:pPr>
      <w:rPr>
        <w:rFonts w:hint="default"/>
      </w:rPr>
    </w:lvl>
    <w:lvl w:ilvl="5">
      <w:start w:val="1"/>
      <w:numFmt w:val="decimal"/>
      <w:isLgl/>
      <w:lvlText w:val="%1.%2.%3.%4.%5.%6."/>
      <w:lvlJc w:val="left"/>
      <w:pPr>
        <w:ind w:left="2040" w:hanging="1800"/>
      </w:pPr>
      <w:rPr>
        <w:rFonts w:hint="default"/>
      </w:rPr>
    </w:lvl>
    <w:lvl w:ilvl="6">
      <w:start w:val="1"/>
      <w:numFmt w:val="decimal"/>
      <w:isLgl/>
      <w:lvlText w:val="%1.%2.%3.%4.%5.%6.%7."/>
      <w:lvlJc w:val="left"/>
      <w:pPr>
        <w:ind w:left="2400" w:hanging="2160"/>
      </w:pPr>
      <w:rPr>
        <w:rFonts w:hint="default"/>
      </w:rPr>
    </w:lvl>
    <w:lvl w:ilvl="7">
      <w:start w:val="1"/>
      <w:numFmt w:val="decimal"/>
      <w:isLgl/>
      <w:lvlText w:val="%1.%2.%3.%4.%5.%6.%7.%8."/>
      <w:lvlJc w:val="left"/>
      <w:pPr>
        <w:ind w:left="2760" w:hanging="2520"/>
      </w:pPr>
      <w:rPr>
        <w:rFonts w:hint="default"/>
      </w:rPr>
    </w:lvl>
    <w:lvl w:ilvl="8">
      <w:start w:val="1"/>
      <w:numFmt w:val="decimal"/>
      <w:isLgl/>
      <w:lvlText w:val="%1.%2.%3.%4.%5.%6.%7.%8.%9."/>
      <w:lvlJc w:val="left"/>
      <w:pPr>
        <w:ind w:left="3120" w:hanging="2880"/>
      </w:pPr>
      <w:rPr>
        <w:rFonts w:hint="default"/>
      </w:rPr>
    </w:lvl>
  </w:abstractNum>
  <w:abstractNum w:abstractNumId="9">
    <w:nsid w:val="2200123A"/>
    <w:multiLevelType w:val="hybridMultilevel"/>
    <w:tmpl w:val="1C008CB8"/>
    <w:lvl w:ilvl="0" w:tplc="04090017">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0">
    <w:nsid w:val="23244329"/>
    <w:multiLevelType w:val="hybridMultilevel"/>
    <w:tmpl w:val="8D00AE58"/>
    <w:lvl w:ilvl="0" w:tplc="BEFA111A">
      <w:start w:val="1"/>
      <w:numFmt w:val="decimal"/>
      <w:lvlText w:val="%1)"/>
      <w:lvlJc w:val="left"/>
      <w:pPr>
        <w:ind w:left="525" w:hanging="360"/>
      </w:pPr>
      <w:rPr>
        <w:rFonts w:hint="default"/>
        <w:b/>
        <w:color w:val="008F0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nsid w:val="42771EAF"/>
    <w:multiLevelType w:val="multilevel"/>
    <w:tmpl w:val="E69A394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2">
    <w:nsid w:val="55712127"/>
    <w:multiLevelType w:val="hybridMultilevel"/>
    <w:tmpl w:val="75E8BB86"/>
    <w:lvl w:ilvl="0" w:tplc="C71E5B1A">
      <w:start w:val="13"/>
      <w:numFmt w:val="bullet"/>
      <w:lvlText w:val="-"/>
      <w:lvlJc w:val="left"/>
      <w:pPr>
        <w:ind w:left="720" w:hanging="360"/>
      </w:pPr>
      <w:rPr>
        <w:rFonts w:ascii="Verdana" w:eastAsia="Calibri"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6000E84"/>
    <w:multiLevelType w:val="hybridMultilevel"/>
    <w:tmpl w:val="AF0023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66C79CE"/>
    <w:multiLevelType w:val="hybridMultilevel"/>
    <w:tmpl w:val="E514C0E0"/>
    <w:lvl w:ilvl="0" w:tplc="8D569468">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F6AF8"/>
    <w:multiLevelType w:val="hybridMultilevel"/>
    <w:tmpl w:val="EA00AA2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8F54FD4"/>
    <w:multiLevelType w:val="hybridMultilevel"/>
    <w:tmpl w:val="8110B696"/>
    <w:lvl w:ilvl="0" w:tplc="D1CAB1DA">
      <w:start w:val="1"/>
      <w:numFmt w:val="upperRoman"/>
      <w:lvlText w:val="%1."/>
      <w:lvlJc w:val="left"/>
      <w:pPr>
        <w:tabs>
          <w:tab w:val="num" w:pos="900"/>
        </w:tabs>
        <w:ind w:left="900" w:hanging="720"/>
      </w:pPr>
      <w:rPr>
        <w:rFonts w:cs="Times New Roman" w:hint="default"/>
        <w:b/>
        <w:color w:val="008F00"/>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7">
    <w:nsid w:val="78436AB6"/>
    <w:multiLevelType w:val="hybridMultilevel"/>
    <w:tmpl w:val="243EBD5E"/>
    <w:lvl w:ilvl="0" w:tplc="85546D9A">
      <w:start w:val="1"/>
      <w:numFmt w:val="upperRoman"/>
      <w:lvlText w:val="%1."/>
      <w:lvlJc w:val="left"/>
      <w:pPr>
        <w:ind w:left="1620" w:hanging="72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abstractNumId w:val="13"/>
  </w:num>
  <w:num w:numId="2">
    <w:abstractNumId w:val="16"/>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 w:numId="10">
    <w:abstractNumId w:val="7"/>
  </w:num>
  <w:num w:numId="11">
    <w:abstractNumId w:val="11"/>
  </w:num>
  <w:num w:numId="12">
    <w:abstractNumId w:val="14"/>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48"/>
    <w:rsid w:val="00001038"/>
    <w:rsid w:val="000244ED"/>
    <w:rsid w:val="00030C88"/>
    <w:rsid w:val="0003404A"/>
    <w:rsid w:val="00034CDC"/>
    <w:rsid w:val="00037052"/>
    <w:rsid w:val="000422E4"/>
    <w:rsid w:val="00044E46"/>
    <w:rsid w:val="000515DE"/>
    <w:rsid w:val="00057E44"/>
    <w:rsid w:val="00060667"/>
    <w:rsid w:val="00060677"/>
    <w:rsid w:val="000665C3"/>
    <w:rsid w:val="00071F15"/>
    <w:rsid w:val="00074BCC"/>
    <w:rsid w:val="00076B7E"/>
    <w:rsid w:val="00081C44"/>
    <w:rsid w:val="00087126"/>
    <w:rsid w:val="00091484"/>
    <w:rsid w:val="000925E0"/>
    <w:rsid w:val="000A536D"/>
    <w:rsid w:val="000B2E8A"/>
    <w:rsid w:val="000C0F6C"/>
    <w:rsid w:val="000C102E"/>
    <w:rsid w:val="000C1374"/>
    <w:rsid w:val="000D5E49"/>
    <w:rsid w:val="000E2310"/>
    <w:rsid w:val="000E6476"/>
    <w:rsid w:val="000F75F0"/>
    <w:rsid w:val="00114F5A"/>
    <w:rsid w:val="001238D4"/>
    <w:rsid w:val="00125527"/>
    <w:rsid w:val="00131294"/>
    <w:rsid w:val="0013308E"/>
    <w:rsid w:val="00142518"/>
    <w:rsid w:val="00146242"/>
    <w:rsid w:val="0015225A"/>
    <w:rsid w:val="00152E4F"/>
    <w:rsid w:val="00154E4E"/>
    <w:rsid w:val="001622C2"/>
    <w:rsid w:val="00163493"/>
    <w:rsid w:val="00165525"/>
    <w:rsid w:val="001752D1"/>
    <w:rsid w:val="00175EDE"/>
    <w:rsid w:val="001801C9"/>
    <w:rsid w:val="00180BE3"/>
    <w:rsid w:val="0018611E"/>
    <w:rsid w:val="00194F7B"/>
    <w:rsid w:val="001A12D8"/>
    <w:rsid w:val="001A4A96"/>
    <w:rsid w:val="001A6D78"/>
    <w:rsid w:val="001B04B3"/>
    <w:rsid w:val="001B0B74"/>
    <w:rsid w:val="001B2165"/>
    <w:rsid w:val="001B527A"/>
    <w:rsid w:val="001B5715"/>
    <w:rsid w:val="001C1A5F"/>
    <w:rsid w:val="001C32E8"/>
    <w:rsid w:val="001C6731"/>
    <w:rsid w:val="001D169A"/>
    <w:rsid w:val="001D2967"/>
    <w:rsid w:val="001D3FEE"/>
    <w:rsid w:val="001E4BD3"/>
    <w:rsid w:val="001E6387"/>
    <w:rsid w:val="001E6425"/>
    <w:rsid w:val="001E6DA4"/>
    <w:rsid w:val="001E706D"/>
    <w:rsid w:val="001F0AAC"/>
    <w:rsid w:val="001F7553"/>
    <w:rsid w:val="00204117"/>
    <w:rsid w:val="002144C9"/>
    <w:rsid w:val="00223E46"/>
    <w:rsid w:val="0022794F"/>
    <w:rsid w:val="0023093D"/>
    <w:rsid w:val="00231E9E"/>
    <w:rsid w:val="002427D0"/>
    <w:rsid w:val="00247537"/>
    <w:rsid w:val="0024794F"/>
    <w:rsid w:val="002518AF"/>
    <w:rsid w:val="00260469"/>
    <w:rsid w:val="00266A9E"/>
    <w:rsid w:val="0027640A"/>
    <w:rsid w:val="00276EC4"/>
    <w:rsid w:val="00280E6F"/>
    <w:rsid w:val="002855CA"/>
    <w:rsid w:val="00290856"/>
    <w:rsid w:val="002922D2"/>
    <w:rsid w:val="002934B5"/>
    <w:rsid w:val="00295B16"/>
    <w:rsid w:val="00296D8E"/>
    <w:rsid w:val="002A2932"/>
    <w:rsid w:val="002A3AA2"/>
    <w:rsid w:val="002B38D9"/>
    <w:rsid w:val="002B5EC0"/>
    <w:rsid w:val="002C3B43"/>
    <w:rsid w:val="002C66E6"/>
    <w:rsid w:val="002D0C56"/>
    <w:rsid w:val="002E137B"/>
    <w:rsid w:val="002E2475"/>
    <w:rsid w:val="002F28CE"/>
    <w:rsid w:val="00304B69"/>
    <w:rsid w:val="00305B66"/>
    <w:rsid w:val="00310379"/>
    <w:rsid w:val="00312F22"/>
    <w:rsid w:val="003145B7"/>
    <w:rsid w:val="0032559E"/>
    <w:rsid w:val="00332073"/>
    <w:rsid w:val="0033268F"/>
    <w:rsid w:val="00347F21"/>
    <w:rsid w:val="00353870"/>
    <w:rsid w:val="00354986"/>
    <w:rsid w:val="00364639"/>
    <w:rsid w:val="00365354"/>
    <w:rsid w:val="003708A6"/>
    <w:rsid w:val="00371376"/>
    <w:rsid w:val="00372460"/>
    <w:rsid w:val="00373BAE"/>
    <w:rsid w:val="00375050"/>
    <w:rsid w:val="003A6BB7"/>
    <w:rsid w:val="003A6F78"/>
    <w:rsid w:val="003B1B3B"/>
    <w:rsid w:val="003B7BD1"/>
    <w:rsid w:val="003C00C3"/>
    <w:rsid w:val="003C08B6"/>
    <w:rsid w:val="003C6CF5"/>
    <w:rsid w:val="003D428A"/>
    <w:rsid w:val="003D52CA"/>
    <w:rsid w:val="003E3E75"/>
    <w:rsid w:val="003E6697"/>
    <w:rsid w:val="003E6F41"/>
    <w:rsid w:val="003F5BAB"/>
    <w:rsid w:val="003F6C60"/>
    <w:rsid w:val="003F75A6"/>
    <w:rsid w:val="00403B70"/>
    <w:rsid w:val="00404805"/>
    <w:rsid w:val="00404C07"/>
    <w:rsid w:val="00410536"/>
    <w:rsid w:val="00414FAD"/>
    <w:rsid w:val="00427BCC"/>
    <w:rsid w:val="00430621"/>
    <w:rsid w:val="004361EB"/>
    <w:rsid w:val="00440E31"/>
    <w:rsid w:val="00441AEC"/>
    <w:rsid w:val="00442EBE"/>
    <w:rsid w:val="004446E4"/>
    <w:rsid w:val="00452823"/>
    <w:rsid w:val="004540F2"/>
    <w:rsid w:val="00460E16"/>
    <w:rsid w:val="00473B75"/>
    <w:rsid w:val="004757A2"/>
    <w:rsid w:val="00475891"/>
    <w:rsid w:val="004804ED"/>
    <w:rsid w:val="00483584"/>
    <w:rsid w:val="004857F4"/>
    <w:rsid w:val="00486C17"/>
    <w:rsid w:val="00490B77"/>
    <w:rsid w:val="00492253"/>
    <w:rsid w:val="00496D95"/>
    <w:rsid w:val="00497FCC"/>
    <w:rsid w:val="004A44ED"/>
    <w:rsid w:val="004A4D1F"/>
    <w:rsid w:val="004A4D5E"/>
    <w:rsid w:val="004B3B0C"/>
    <w:rsid w:val="004B409D"/>
    <w:rsid w:val="004B4C1D"/>
    <w:rsid w:val="004B543A"/>
    <w:rsid w:val="004C67E6"/>
    <w:rsid w:val="004C7DE4"/>
    <w:rsid w:val="004D2E28"/>
    <w:rsid w:val="004D4174"/>
    <w:rsid w:val="004D5905"/>
    <w:rsid w:val="004E2A77"/>
    <w:rsid w:val="004E2FF3"/>
    <w:rsid w:val="004E7A7D"/>
    <w:rsid w:val="004F39A5"/>
    <w:rsid w:val="004F735A"/>
    <w:rsid w:val="00500511"/>
    <w:rsid w:val="00502C16"/>
    <w:rsid w:val="0050702A"/>
    <w:rsid w:val="00507E2E"/>
    <w:rsid w:val="00510895"/>
    <w:rsid w:val="00513A40"/>
    <w:rsid w:val="00514378"/>
    <w:rsid w:val="005157F1"/>
    <w:rsid w:val="0051685C"/>
    <w:rsid w:val="0051690B"/>
    <w:rsid w:val="005173EF"/>
    <w:rsid w:val="00522BF7"/>
    <w:rsid w:val="00524134"/>
    <w:rsid w:val="0052608E"/>
    <w:rsid w:val="005519D0"/>
    <w:rsid w:val="00552A56"/>
    <w:rsid w:val="00556738"/>
    <w:rsid w:val="005630FF"/>
    <w:rsid w:val="00565DC4"/>
    <w:rsid w:val="00570A6D"/>
    <w:rsid w:val="00570BB7"/>
    <w:rsid w:val="00571862"/>
    <w:rsid w:val="005730B7"/>
    <w:rsid w:val="005731DB"/>
    <w:rsid w:val="00575213"/>
    <w:rsid w:val="0059413D"/>
    <w:rsid w:val="0059601D"/>
    <w:rsid w:val="005964EE"/>
    <w:rsid w:val="005A2420"/>
    <w:rsid w:val="005A6092"/>
    <w:rsid w:val="005B575C"/>
    <w:rsid w:val="005B5D49"/>
    <w:rsid w:val="005B7769"/>
    <w:rsid w:val="005C5BE4"/>
    <w:rsid w:val="005C7920"/>
    <w:rsid w:val="005D22AF"/>
    <w:rsid w:val="005E391A"/>
    <w:rsid w:val="005F02D0"/>
    <w:rsid w:val="005F22B4"/>
    <w:rsid w:val="00606BD1"/>
    <w:rsid w:val="00607748"/>
    <w:rsid w:val="006108BA"/>
    <w:rsid w:val="00612E97"/>
    <w:rsid w:val="00616E2D"/>
    <w:rsid w:val="00622EB4"/>
    <w:rsid w:val="006320D7"/>
    <w:rsid w:val="00632D34"/>
    <w:rsid w:val="00633DA4"/>
    <w:rsid w:val="0063601F"/>
    <w:rsid w:val="00640590"/>
    <w:rsid w:val="00641CE1"/>
    <w:rsid w:val="006464D8"/>
    <w:rsid w:val="0065464C"/>
    <w:rsid w:val="0066109D"/>
    <w:rsid w:val="00664132"/>
    <w:rsid w:val="00664D8D"/>
    <w:rsid w:val="0068048A"/>
    <w:rsid w:val="00680AB6"/>
    <w:rsid w:val="00694D3E"/>
    <w:rsid w:val="006A2E17"/>
    <w:rsid w:val="006C7D51"/>
    <w:rsid w:val="006D1AD1"/>
    <w:rsid w:val="006D286C"/>
    <w:rsid w:val="006E1E5D"/>
    <w:rsid w:val="006E74CF"/>
    <w:rsid w:val="006F5290"/>
    <w:rsid w:val="006F5EFF"/>
    <w:rsid w:val="006F6C9F"/>
    <w:rsid w:val="007057AB"/>
    <w:rsid w:val="0071630A"/>
    <w:rsid w:val="00717345"/>
    <w:rsid w:val="00720614"/>
    <w:rsid w:val="007225EE"/>
    <w:rsid w:val="00722BC0"/>
    <w:rsid w:val="0072460E"/>
    <w:rsid w:val="00726759"/>
    <w:rsid w:val="00731ADC"/>
    <w:rsid w:val="00731F97"/>
    <w:rsid w:val="00731FCE"/>
    <w:rsid w:val="00733E32"/>
    <w:rsid w:val="00733F33"/>
    <w:rsid w:val="00735EF4"/>
    <w:rsid w:val="0074753A"/>
    <w:rsid w:val="007623F2"/>
    <w:rsid w:val="00762FFC"/>
    <w:rsid w:val="00765AA3"/>
    <w:rsid w:val="007673F5"/>
    <w:rsid w:val="007744AD"/>
    <w:rsid w:val="00774B4A"/>
    <w:rsid w:val="00775A2E"/>
    <w:rsid w:val="00785291"/>
    <w:rsid w:val="00794234"/>
    <w:rsid w:val="00795F1F"/>
    <w:rsid w:val="007966D7"/>
    <w:rsid w:val="007966FF"/>
    <w:rsid w:val="007A05CA"/>
    <w:rsid w:val="007A0694"/>
    <w:rsid w:val="007A0FF9"/>
    <w:rsid w:val="007A1DCA"/>
    <w:rsid w:val="007B4D0F"/>
    <w:rsid w:val="007B6463"/>
    <w:rsid w:val="007C586F"/>
    <w:rsid w:val="007D1710"/>
    <w:rsid w:val="007D5B43"/>
    <w:rsid w:val="007E3E3D"/>
    <w:rsid w:val="007E668F"/>
    <w:rsid w:val="007F0A18"/>
    <w:rsid w:val="007F44FE"/>
    <w:rsid w:val="007F5F27"/>
    <w:rsid w:val="008034FE"/>
    <w:rsid w:val="00805998"/>
    <w:rsid w:val="00805B5C"/>
    <w:rsid w:val="008068E4"/>
    <w:rsid w:val="00812890"/>
    <w:rsid w:val="00816130"/>
    <w:rsid w:val="008250B5"/>
    <w:rsid w:val="00825ED1"/>
    <w:rsid w:val="008272BF"/>
    <w:rsid w:val="00827859"/>
    <w:rsid w:val="00827895"/>
    <w:rsid w:val="008304DF"/>
    <w:rsid w:val="00830CFE"/>
    <w:rsid w:val="00832C7E"/>
    <w:rsid w:val="008440B6"/>
    <w:rsid w:val="008452F4"/>
    <w:rsid w:val="00847787"/>
    <w:rsid w:val="008567F7"/>
    <w:rsid w:val="00860055"/>
    <w:rsid w:val="00861AA2"/>
    <w:rsid w:val="00874FA6"/>
    <w:rsid w:val="00877453"/>
    <w:rsid w:val="0088448B"/>
    <w:rsid w:val="00890426"/>
    <w:rsid w:val="00890B7F"/>
    <w:rsid w:val="00894DD8"/>
    <w:rsid w:val="008973DE"/>
    <w:rsid w:val="008A0291"/>
    <w:rsid w:val="008A2E78"/>
    <w:rsid w:val="008B0D3A"/>
    <w:rsid w:val="008B1964"/>
    <w:rsid w:val="008B26F2"/>
    <w:rsid w:val="008B3327"/>
    <w:rsid w:val="008B5A89"/>
    <w:rsid w:val="008B6555"/>
    <w:rsid w:val="008B6CD7"/>
    <w:rsid w:val="008B6ECC"/>
    <w:rsid w:val="008D2F29"/>
    <w:rsid w:val="008D63D8"/>
    <w:rsid w:val="008D78BC"/>
    <w:rsid w:val="008E348E"/>
    <w:rsid w:val="008E3653"/>
    <w:rsid w:val="008E3FC0"/>
    <w:rsid w:val="008E4933"/>
    <w:rsid w:val="008E55C1"/>
    <w:rsid w:val="008F0BDF"/>
    <w:rsid w:val="00901301"/>
    <w:rsid w:val="00901839"/>
    <w:rsid w:val="00902C34"/>
    <w:rsid w:val="00907572"/>
    <w:rsid w:val="00914E21"/>
    <w:rsid w:val="00933FC0"/>
    <w:rsid w:val="009403D2"/>
    <w:rsid w:val="00941AC6"/>
    <w:rsid w:val="00941E53"/>
    <w:rsid w:val="00947A1B"/>
    <w:rsid w:val="00947DEC"/>
    <w:rsid w:val="00950C28"/>
    <w:rsid w:val="009619AF"/>
    <w:rsid w:val="0096417A"/>
    <w:rsid w:val="009656A4"/>
    <w:rsid w:val="00967C0E"/>
    <w:rsid w:val="00971592"/>
    <w:rsid w:val="00972B18"/>
    <w:rsid w:val="00972D70"/>
    <w:rsid w:val="00981FBC"/>
    <w:rsid w:val="0098260C"/>
    <w:rsid w:val="00982655"/>
    <w:rsid w:val="009863D1"/>
    <w:rsid w:val="009865AA"/>
    <w:rsid w:val="00990234"/>
    <w:rsid w:val="009A4514"/>
    <w:rsid w:val="009B0B91"/>
    <w:rsid w:val="009B4DDA"/>
    <w:rsid w:val="009B7C2E"/>
    <w:rsid w:val="009C08EB"/>
    <w:rsid w:val="009C7452"/>
    <w:rsid w:val="009D0A30"/>
    <w:rsid w:val="009D1DF7"/>
    <w:rsid w:val="009E2D55"/>
    <w:rsid w:val="009E5041"/>
    <w:rsid w:val="009E5F4C"/>
    <w:rsid w:val="009E6D00"/>
    <w:rsid w:val="009E7D28"/>
    <w:rsid w:val="009F0F43"/>
    <w:rsid w:val="00A01E63"/>
    <w:rsid w:val="00A02426"/>
    <w:rsid w:val="00A121C9"/>
    <w:rsid w:val="00A20EDA"/>
    <w:rsid w:val="00A22672"/>
    <w:rsid w:val="00A232E0"/>
    <w:rsid w:val="00A27241"/>
    <w:rsid w:val="00A3230E"/>
    <w:rsid w:val="00A42D0A"/>
    <w:rsid w:val="00A44B65"/>
    <w:rsid w:val="00A45147"/>
    <w:rsid w:val="00A51CAB"/>
    <w:rsid w:val="00A53FF9"/>
    <w:rsid w:val="00A56340"/>
    <w:rsid w:val="00A578B9"/>
    <w:rsid w:val="00A62F95"/>
    <w:rsid w:val="00A64D7A"/>
    <w:rsid w:val="00A669C5"/>
    <w:rsid w:val="00A7169C"/>
    <w:rsid w:val="00A74C28"/>
    <w:rsid w:val="00A77B23"/>
    <w:rsid w:val="00A81DB4"/>
    <w:rsid w:val="00A81FFA"/>
    <w:rsid w:val="00A8656F"/>
    <w:rsid w:val="00A91DC7"/>
    <w:rsid w:val="00A93519"/>
    <w:rsid w:val="00A9394A"/>
    <w:rsid w:val="00A93B34"/>
    <w:rsid w:val="00A94D5E"/>
    <w:rsid w:val="00AA342F"/>
    <w:rsid w:val="00AA5665"/>
    <w:rsid w:val="00AA767C"/>
    <w:rsid w:val="00AB1976"/>
    <w:rsid w:val="00AB7ECB"/>
    <w:rsid w:val="00AC228C"/>
    <w:rsid w:val="00AC26D8"/>
    <w:rsid w:val="00AC63A6"/>
    <w:rsid w:val="00AC6B17"/>
    <w:rsid w:val="00AD143C"/>
    <w:rsid w:val="00AD192F"/>
    <w:rsid w:val="00AD2BA3"/>
    <w:rsid w:val="00AD471E"/>
    <w:rsid w:val="00AF2840"/>
    <w:rsid w:val="00AF559C"/>
    <w:rsid w:val="00AF710C"/>
    <w:rsid w:val="00B05DF1"/>
    <w:rsid w:val="00B1789A"/>
    <w:rsid w:val="00B2087D"/>
    <w:rsid w:val="00B20979"/>
    <w:rsid w:val="00B23913"/>
    <w:rsid w:val="00B27723"/>
    <w:rsid w:val="00B32291"/>
    <w:rsid w:val="00B43EB6"/>
    <w:rsid w:val="00B47ED4"/>
    <w:rsid w:val="00B5050B"/>
    <w:rsid w:val="00B51F2F"/>
    <w:rsid w:val="00B57B93"/>
    <w:rsid w:val="00B7080A"/>
    <w:rsid w:val="00B724C6"/>
    <w:rsid w:val="00B77422"/>
    <w:rsid w:val="00B8149F"/>
    <w:rsid w:val="00B82C62"/>
    <w:rsid w:val="00B82E30"/>
    <w:rsid w:val="00B846ED"/>
    <w:rsid w:val="00B93451"/>
    <w:rsid w:val="00B93CA8"/>
    <w:rsid w:val="00B956D4"/>
    <w:rsid w:val="00BA0298"/>
    <w:rsid w:val="00BA0F3D"/>
    <w:rsid w:val="00BA0FF6"/>
    <w:rsid w:val="00BA40AB"/>
    <w:rsid w:val="00BA5211"/>
    <w:rsid w:val="00BB320A"/>
    <w:rsid w:val="00BC429E"/>
    <w:rsid w:val="00BC6D92"/>
    <w:rsid w:val="00BD73EF"/>
    <w:rsid w:val="00BD7D73"/>
    <w:rsid w:val="00BE05AC"/>
    <w:rsid w:val="00BE1F5A"/>
    <w:rsid w:val="00BE5E2D"/>
    <w:rsid w:val="00BE673E"/>
    <w:rsid w:val="00BE6BB2"/>
    <w:rsid w:val="00C00837"/>
    <w:rsid w:val="00C008C9"/>
    <w:rsid w:val="00C0460C"/>
    <w:rsid w:val="00C22A48"/>
    <w:rsid w:val="00C23E9E"/>
    <w:rsid w:val="00C26E5C"/>
    <w:rsid w:val="00C336BE"/>
    <w:rsid w:val="00C33898"/>
    <w:rsid w:val="00C35B33"/>
    <w:rsid w:val="00C5681F"/>
    <w:rsid w:val="00C64157"/>
    <w:rsid w:val="00C65983"/>
    <w:rsid w:val="00C71D27"/>
    <w:rsid w:val="00C7475B"/>
    <w:rsid w:val="00C77136"/>
    <w:rsid w:val="00C86E38"/>
    <w:rsid w:val="00C9146C"/>
    <w:rsid w:val="00C94387"/>
    <w:rsid w:val="00CA7463"/>
    <w:rsid w:val="00CB57CC"/>
    <w:rsid w:val="00CB6DE0"/>
    <w:rsid w:val="00CB7398"/>
    <w:rsid w:val="00CC0D1B"/>
    <w:rsid w:val="00CC4A92"/>
    <w:rsid w:val="00CC6332"/>
    <w:rsid w:val="00CD030C"/>
    <w:rsid w:val="00CD312A"/>
    <w:rsid w:val="00CD6F51"/>
    <w:rsid w:val="00CE24DB"/>
    <w:rsid w:val="00CE775D"/>
    <w:rsid w:val="00D016F7"/>
    <w:rsid w:val="00D025BA"/>
    <w:rsid w:val="00D03113"/>
    <w:rsid w:val="00D07B7C"/>
    <w:rsid w:val="00D2329D"/>
    <w:rsid w:val="00D27703"/>
    <w:rsid w:val="00D35B9C"/>
    <w:rsid w:val="00D41819"/>
    <w:rsid w:val="00D4320C"/>
    <w:rsid w:val="00D45B48"/>
    <w:rsid w:val="00D54583"/>
    <w:rsid w:val="00D60D10"/>
    <w:rsid w:val="00D61A25"/>
    <w:rsid w:val="00D73FF0"/>
    <w:rsid w:val="00D76322"/>
    <w:rsid w:val="00D76555"/>
    <w:rsid w:val="00D942C9"/>
    <w:rsid w:val="00D943CB"/>
    <w:rsid w:val="00D94732"/>
    <w:rsid w:val="00D95DF4"/>
    <w:rsid w:val="00DA0B4B"/>
    <w:rsid w:val="00DA1AAE"/>
    <w:rsid w:val="00DA306A"/>
    <w:rsid w:val="00DA4696"/>
    <w:rsid w:val="00DA74E8"/>
    <w:rsid w:val="00DB3579"/>
    <w:rsid w:val="00DB5B44"/>
    <w:rsid w:val="00DB753A"/>
    <w:rsid w:val="00DC462B"/>
    <w:rsid w:val="00DC5685"/>
    <w:rsid w:val="00DD067F"/>
    <w:rsid w:val="00DD2544"/>
    <w:rsid w:val="00DE53FB"/>
    <w:rsid w:val="00E11408"/>
    <w:rsid w:val="00E12265"/>
    <w:rsid w:val="00E140AF"/>
    <w:rsid w:val="00E148E1"/>
    <w:rsid w:val="00E22DDA"/>
    <w:rsid w:val="00E23D3A"/>
    <w:rsid w:val="00E25282"/>
    <w:rsid w:val="00E27A6E"/>
    <w:rsid w:val="00E34BF5"/>
    <w:rsid w:val="00E35948"/>
    <w:rsid w:val="00E36D3A"/>
    <w:rsid w:val="00E37569"/>
    <w:rsid w:val="00E41F34"/>
    <w:rsid w:val="00E53ACD"/>
    <w:rsid w:val="00E559B6"/>
    <w:rsid w:val="00E647F4"/>
    <w:rsid w:val="00E710E5"/>
    <w:rsid w:val="00E717DC"/>
    <w:rsid w:val="00E71BC2"/>
    <w:rsid w:val="00E75B0E"/>
    <w:rsid w:val="00E80117"/>
    <w:rsid w:val="00E83A38"/>
    <w:rsid w:val="00E85C63"/>
    <w:rsid w:val="00E8684E"/>
    <w:rsid w:val="00E906A9"/>
    <w:rsid w:val="00E919D1"/>
    <w:rsid w:val="00E95E0F"/>
    <w:rsid w:val="00EA1BE2"/>
    <w:rsid w:val="00EA646B"/>
    <w:rsid w:val="00EA6FF4"/>
    <w:rsid w:val="00EB0F6A"/>
    <w:rsid w:val="00EB3A81"/>
    <w:rsid w:val="00EB4CB4"/>
    <w:rsid w:val="00EB5059"/>
    <w:rsid w:val="00EC7407"/>
    <w:rsid w:val="00ED3843"/>
    <w:rsid w:val="00ED515E"/>
    <w:rsid w:val="00EE15D0"/>
    <w:rsid w:val="00EF190C"/>
    <w:rsid w:val="00EF1F48"/>
    <w:rsid w:val="00EF580A"/>
    <w:rsid w:val="00F03153"/>
    <w:rsid w:val="00F034B0"/>
    <w:rsid w:val="00F04775"/>
    <w:rsid w:val="00F10040"/>
    <w:rsid w:val="00F106C2"/>
    <w:rsid w:val="00F2047F"/>
    <w:rsid w:val="00F246EB"/>
    <w:rsid w:val="00F316E2"/>
    <w:rsid w:val="00F359BF"/>
    <w:rsid w:val="00F412B0"/>
    <w:rsid w:val="00F509FF"/>
    <w:rsid w:val="00F512FA"/>
    <w:rsid w:val="00F546CA"/>
    <w:rsid w:val="00F554EF"/>
    <w:rsid w:val="00F626FF"/>
    <w:rsid w:val="00F63187"/>
    <w:rsid w:val="00F63433"/>
    <w:rsid w:val="00F64619"/>
    <w:rsid w:val="00F75191"/>
    <w:rsid w:val="00F85328"/>
    <w:rsid w:val="00F90DD6"/>
    <w:rsid w:val="00F92451"/>
    <w:rsid w:val="00F9426E"/>
    <w:rsid w:val="00F9718E"/>
    <w:rsid w:val="00FA08DB"/>
    <w:rsid w:val="00FA0FE4"/>
    <w:rsid w:val="00FB2971"/>
    <w:rsid w:val="00FB2B16"/>
    <w:rsid w:val="00FB31D3"/>
    <w:rsid w:val="00FB5046"/>
    <w:rsid w:val="00FB5355"/>
    <w:rsid w:val="00FB68FA"/>
    <w:rsid w:val="00FC055B"/>
    <w:rsid w:val="00FD3A44"/>
    <w:rsid w:val="00FD6372"/>
    <w:rsid w:val="00FD68F6"/>
    <w:rsid w:val="00FF2D57"/>
    <w:rsid w:val="00FF3BC3"/>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0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n2acttitlu">
    <w:name w:val="ln2acttitlu"/>
    <w:basedOn w:val="Normal"/>
    <w:uiPriority w:val="99"/>
    <w:rsid w:val="00D45B48"/>
    <w:pPr>
      <w:spacing w:before="100" w:beforeAutospacing="1" w:after="100" w:afterAutospacing="1" w:line="240" w:lineRule="auto"/>
    </w:pPr>
    <w:rPr>
      <w:rFonts w:ascii="Times New Roman" w:eastAsia="Times New Roman" w:hAnsi="Times New Roman"/>
      <w:sz w:val="24"/>
      <w:szCs w:val="24"/>
    </w:rPr>
  </w:style>
  <w:style w:type="character" w:customStyle="1" w:styleId="ln2preambul">
    <w:name w:val="ln2preambul"/>
    <w:uiPriority w:val="99"/>
    <w:rsid w:val="00D45B48"/>
    <w:rPr>
      <w:rFonts w:cs="Times New Roman"/>
    </w:rPr>
  </w:style>
  <w:style w:type="character" w:customStyle="1" w:styleId="ln2tpreambul">
    <w:name w:val="ln2tpreambul"/>
    <w:uiPriority w:val="99"/>
    <w:rsid w:val="00D45B48"/>
    <w:rPr>
      <w:rFonts w:cs="Times New Roman"/>
    </w:rPr>
  </w:style>
  <w:style w:type="character" w:customStyle="1" w:styleId="apple-converted-space">
    <w:name w:val="apple-converted-space"/>
    <w:uiPriority w:val="99"/>
    <w:rsid w:val="00D45B48"/>
    <w:rPr>
      <w:rFonts w:cs="Times New Roman"/>
    </w:rPr>
  </w:style>
  <w:style w:type="character" w:customStyle="1" w:styleId="ln2lnk">
    <w:name w:val="ln2lnk"/>
    <w:uiPriority w:val="99"/>
    <w:rsid w:val="00D45B48"/>
    <w:rPr>
      <w:rFonts w:cs="Times New Roman"/>
    </w:rPr>
  </w:style>
  <w:style w:type="character" w:customStyle="1" w:styleId="ln2articol">
    <w:name w:val="ln2articol"/>
    <w:uiPriority w:val="99"/>
    <w:rsid w:val="00D45B48"/>
    <w:rPr>
      <w:rFonts w:cs="Times New Roman"/>
    </w:rPr>
  </w:style>
  <w:style w:type="character" w:customStyle="1" w:styleId="ln2tarticol">
    <w:name w:val="ln2tarticol"/>
    <w:uiPriority w:val="99"/>
    <w:rsid w:val="00D45B48"/>
    <w:rPr>
      <w:rFonts w:cs="Times New Roman"/>
    </w:rPr>
  </w:style>
  <w:style w:type="character" w:customStyle="1" w:styleId="ln2paragraf">
    <w:name w:val="ln2paragraf"/>
    <w:uiPriority w:val="99"/>
    <w:rsid w:val="00D45B48"/>
    <w:rPr>
      <w:rFonts w:cs="Times New Roman"/>
    </w:rPr>
  </w:style>
  <w:style w:type="character" w:customStyle="1" w:styleId="ln2tparagraf">
    <w:name w:val="ln2tparagraf"/>
    <w:uiPriority w:val="99"/>
    <w:rsid w:val="00D45B48"/>
    <w:rPr>
      <w:rFonts w:cs="Times New Roman"/>
    </w:rPr>
  </w:style>
  <w:style w:type="character" w:customStyle="1" w:styleId="ln2anexa">
    <w:name w:val="ln2anexa"/>
    <w:uiPriority w:val="99"/>
    <w:rsid w:val="00D45B48"/>
    <w:rPr>
      <w:rFonts w:cs="Times New Roman"/>
    </w:rPr>
  </w:style>
  <w:style w:type="character" w:customStyle="1" w:styleId="ln2nota">
    <w:name w:val="ln2nota"/>
    <w:uiPriority w:val="99"/>
    <w:rsid w:val="00D45B48"/>
    <w:rPr>
      <w:rFonts w:cs="Times New Roman"/>
    </w:rPr>
  </w:style>
  <w:style w:type="character" w:customStyle="1" w:styleId="ln2tnota">
    <w:name w:val="ln2tnota"/>
    <w:uiPriority w:val="99"/>
    <w:rsid w:val="00D45B48"/>
    <w:rPr>
      <w:rFonts w:cs="Times New Roman"/>
    </w:rPr>
  </w:style>
  <w:style w:type="character" w:customStyle="1" w:styleId="ln2capitol">
    <w:name w:val="ln2capitol"/>
    <w:uiPriority w:val="99"/>
    <w:rsid w:val="00D45B48"/>
    <w:rPr>
      <w:rFonts w:cs="Times New Roman"/>
    </w:rPr>
  </w:style>
  <w:style w:type="character" w:customStyle="1" w:styleId="ln2tcapitol">
    <w:name w:val="ln2tcapitol"/>
    <w:uiPriority w:val="99"/>
    <w:rsid w:val="00D45B48"/>
    <w:rPr>
      <w:rFonts w:cs="Times New Roman"/>
    </w:rPr>
  </w:style>
  <w:style w:type="character" w:customStyle="1" w:styleId="ln2sectiune">
    <w:name w:val="ln2sectiune"/>
    <w:uiPriority w:val="99"/>
    <w:rsid w:val="00D45B48"/>
    <w:rPr>
      <w:rFonts w:cs="Times New Roman"/>
    </w:rPr>
  </w:style>
  <w:style w:type="character" w:customStyle="1" w:styleId="ln2tsectiune">
    <w:name w:val="ln2tsectiune"/>
    <w:uiPriority w:val="99"/>
    <w:rsid w:val="00D45B48"/>
    <w:rPr>
      <w:rFonts w:cs="Times New Roman"/>
    </w:rPr>
  </w:style>
  <w:style w:type="character" w:customStyle="1" w:styleId="ln2alineat">
    <w:name w:val="ln2alineat"/>
    <w:uiPriority w:val="99"/>
    <w:rsid w:val="00D45B48"/>
    <w:rPr>
      <w:rFonts w:cs="Times New Roman"/>
    </w:rPr>
  </w:style>
  <w:style w:type="character" w:customStyle="1" w:styleId="ln2talineat">
    <w:name w:val="ln2talineat"/>
    <w:uiPriority w:val="99"/>
    <w:rsid w:val="00D45B48"/>
    <w:rPr>
      <w:rFonts w:cs="Times New Roman"/>
    </w:rPr>
  </w:style>
  <w:style w:type="character" w:customStyle="1" w:styleId="ln2linie">
    <w:name w:val="ln2linie"/>
    <w:uiPriority w:val="99"/>
    <w:rsid w:val="00D45B48"/>
    <w:rPr>
      <w:rFonts w:cs="Times New Roman"/>
    </w:rPr>
  </w:style>
  <w:style w:type="character" w:customStyle="1" w:styleId="ln2tlinie">
    <w:name w:val="ln2tlinie"/>
    <w:uiPriority w:val="99"/>
    <w:rsid w:val="00D45B48"/>
    <w:rPr>
      <w:rFonts w:cs="Times New Roman"/>
    </w:rPr>
  </w:style>
  <w:style w:type="character" w:customStyle="1" w:styleId="ln2litera">
    <w:name w:val="ln2litera"/>
    <w:uiPriority w:val="99"/>
    <w:rsid w:val="00D45B48"/>
    <w:rPr>
      <w:rFonts w:cs="Times New Roman"/>
    </w:rPr>
  </w:style>
  <w:style w:type="character" w:customStyle="1" w:styleId="ln2tlitera">
    <w:name w:val="ln2tlitera"/>
    <w:uiPriority w:val="99"/>
    <w:rsid w:val="00D45B48"/>
    <w:rPr>
      <w:rFonts w:cs="Times New Roman"/>
    </w:rPr>
  </w:style>
  <w:style w:type="character" w:customStyle="1" w:styleId="ln2tanexa">
    <w:name w:val="ln2tanexa"/>
    <w:uiPriority w:val="99"/>
    <w:rsid w:val="00D45B48"/>
    <w:rPr>
      <w:rFonts w:cs="Times New Roman"/>
    </w:rPr>
  </w:style>
  <w:style w:type="character" w:customStyle="1" w:styleId="ln2tabel">
    <w:name w:val="ln2tabel"/>
    <w:uiPriority w:val="99"/>
    <w:rsid w:val="00D45B48"/>
    <w:rPr>
      <w:rFonts w:cs="Times New Roman"/>
    </w:rPr>
  </w:style>
  <w:style w:type="character" w:customStyle="1" w:styleId="ln2ttabel">
    <w:name w:val="ln2ttabel"/>
    <w:uiPriority w:val="99"/>
    <w:rsid w:val="00D45B48"/>
    <w:rPr>
      <w:rFonts w:cs="Times New Roman"/>
    </w:rPr>
  </w:style>
  <w:style w:type="paragraph" w:styleId="NormalWeb">
    <w:name w:val="Normal (Web)"/>
    <w:basedOn w:val="Normal"/>
    <w:uiPriority w:val="99"/>
    <w:semiHidden/>
    <w:rsid w:val="00D45B48"/>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D45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locked/>
    <w:rsid w:val="00D45B48"/>
    <w:rPr>
      <w:rFonts w:ascii="Courier New" w:hAnsi="Courier New" w:cs="Courier New"/>
      <w:sz w:val="20"/>
      <w:szCs w:val="20"/>
    </w:rPr>
  </w:style>
  <w:style w:type="character" w:customStyle="1" w:styleId="ln2punct">
    <w:name w:val="ln2punct"/>
    <w:uiPriority w:val="99"/>
    <w:rsid w:val="00D45B48"/>
    <w:rPr>
      <w:rFonts w:cs="Times New Roman"/>
    </w:rPr>
  </w:style>
  <w:style w:type="character" w:customStyle="1" w:styleId="ln2tpunct">
    <w:name w:val="ln2tpunct"/>
    <w:uiPriority w:val="99"/>
    <w:rsid w:val="00D45B48"/>
    <w:rPr>
      <w:rFonts w:cs="Times New Roman"/>
    </w:rPr>
  </w:style>
  <w:style w:type="paragraph" w:styleId="BalloonText">
    <w:name w:val="Balloon Text"/>
    <w:basedOn w:val="Normal"/>
    <w:link w:val="BalloonTextChar"/>
    <w:uiPriority w:val="99"/>
    <w:semiHidden/>
    <w:rsid w:val="00D45B48"/>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locked/>
    <w:rsid w:val="00D45B48"/>
    <w:rPr>
      <w:rFonts w:ascii="Tahoma" w:hAnsi="Tahoma" w:cs="Tahoma"/>
      <w:sz w:val="16"/>
      <w:szCs w:val="16"/>
    </w:rPr>
  </w:style>
  <w:style w:type="paragraph" w:styleId="ListParagraph">
    <w:name w:val="List Paragraph"/>
    <w:basedOn w:val="Normal"/>
    <w:uiPriority w:val="99"/>
    <w:qFormat/>
    <w:rsid w:val="00E148E1"/>
    <w:pPr>
      <w:ind w:left="720"/>
      <w:contextualSpacing/>
    </w:pPr>
  </w:style>
  <w:style w:type="paragraph" w:styleId="Footer">
    <w:name w:val="footer"/>
    <w:basedOn w:val="Normal"/>
    <w:link w:val="FooterChar"/>
    <w:uiPriority w:val="99"/>
    <w:rsid w:val="00DA306A"/>
    <w:pPr>
      <w:tabs>
        <w:tab w:val="center" w:pos="4320"/>
        <w:tab w:val="right" w:pos="8640"/>
      </w:tabs>
    </w:pPr>
  </w:style>
  <w:style w:type="character" w:customStyle="1" w:styleId="FooterChar">
    <w:name w:val="Footer Char"/>
    <w:link w:val="Footer"/>
    <w:uiPriority w:val="99"/>
    <w:semiHidden/>
    <w:locked/>
    <w:rsid w:val="00EA6FF4"/>
    <w:rPr>
      <w:rFonts w:cs="Times New Roman"/>
    </w:rPr>
  </w:style>
  <w:style w:type="character" w:styleId="PageNumber">
    <w:name w:val="page number"/>
    <w:uiPriority w:val="99"/>
    <w:rsid w:val="00DA306A"/>
    <w:rPr>
      <w:rFonts w:cs="Times New Roman"/>
    </w:rPr>
  </w:style>
  <w:style w:type="paragraph" w:customStyle="1" w:styleId="TableContents">
    <w:name w:val="Table Contents"/>
    <w:basedOn w:val="Normal"/>
    <w:uiPriority w:val="99"/>
    <w:rsid w:val="003E6F41"/>
    <w:pPr>
      <w:widowControl w:val="0"/>
      <w:suppressLineNumbers/>
      <w:suppressAutoHyphens/>
      <w:spacing w:after="0" w:line="240" w:lineRule="auto"/>
    </w:pPr>
    <w:rPr>
      <w:rFonts w:ascii="Liberation Serif" w:eastAsia="unifont" w:hAnsi="Liberation Serif" w:cs="FreeSans"/>
      <w:kern w:val="1"/>
      <w:sz w:val="24"/>
      <w:szCs w:val="24"/>
      <w:lang w:val="ro-RO" w:eastAsia="zh-CN" w:bidi="hi-IN"/>
    </w:rPr>
  </w:style>
  <w:style w:type="paragraph" w:customStyle="1" w:styleId="TableHeading">
    <w:name w:val="Table Heading"/>
    <w:basedOn w:val="TableContents"/>
    <w:uiPriority w:val="99"/>
    <w:rsid w:val="003E6F41"/>
    <w:pPr>
      <w:jc w:val="center"/>
    </w:pPr>
    <w:rPr>
      <w:b/>
      <w:bCs/>
    </w:rPr>
  </w:style>
  <w:style w:type="character" w:customStyle="1" w:styleId="FootnoteCharacters">
    <w:name w:val="Footnote Characters"/>
    <w:uiPriority w:val="99"/>
    <w:rsid w:val="00A56340"/>
  </w:style>
  <w:style w:type="character" w:styleId="FootnoteReference">
    <w:name w:val="footnote reference"/>
    <w:uiPriority w:val="99"/>
    <w:rsid w:val="00A56340"/>
    <w:rPr>
      <w:rFonts w:cs="Times New Roman"/>
      <w:vertAlign w:val="superscript"/>
    </w:rPr>
  </w:style>
  <w:style w:type="paragraph" w:styleId="FootnoteText">
    <w:name w:val="footnote text"/>
    <w:basedOn w:val="Normal"/>
    <w:link w:val="FootnoteTextChar1"/>
    <w:uiPriority w:val="99"/>
    <w:rsid w:val="00A56340"/>
    <w:pPr>
      <w:widowControl w:val="0"/>
      <w:suppressLineNumbers/>
      <w:suppressAutoHyphens/>
      <w:spacing w:after="0" w:line="240" w:lineRule="auto"/>
      <w:ind w:left="283" w:hanging="283"/>
    </w:pPr>
    <w:rPr>
      <w:rFonts w:ascii="Liberation Serif" w:eastAsia="unifont" w:hAnsi="Liberation Serif" w:cs="FreeSans"/>
      <w:kern w:val="1"/>
      <w:sz w:val="20"/>
      <w:szCs w:val="20"/>
      <w:lang w:val="ro-RO" w:eastAsia="zh-CN" w:bidi="hi-IN"/>
    </w:rPr>
  </w:style>
  <w:style w:type="character" w:customStyle="1" w:styleId="FootnoteTextChar">
    <w:name w:val="Footnote Text Char"/>
    <w:uiPriority w:val="99"/>
    <w:semiHidden/>
    <w:locked/>
    <w:rsid w:val="008D63D8"/>
    <w:rPr>
      <w:rFonts w:cs="Times New Roman"/>
      <w:sz w:val="20"/>
      <w:szCs w:val="20"/>
    </w:rPr>
  </w:style>
  <w:style w:type="character" w:customStyle="1" w:styleId="FootnoteTextChar1">
    <w:name w:val="Footnote Text Char1"/>
    <w:link w:val="FootnoteText"/>
    <w:uiPriority w:val="99"/>
    <w:locked/>
    <w:rsid w:val="00A56340"/>
    <w:rPr>
      <w:rFonts w:ascii="Liberation Serif" w:eastAsia="unifont" w:hAnsi="Liberation Serif" w:cs="FreeSans"/>
      <w:kern w:val="1"/>
      <w:lang w:val="ro-RO" w:eastAsia="zh-CN" w:bidi="hi-IN"/>
    </w:rPr>
  </w:style>
  <w:style w:type="character" w:customStyle="1" w:styleId="WW8Num1z0">
    <w:name w:val="WW8Num1z0"/>
    <w:uiPriority w:val="99"/>
    <w:rsid w:val="00AD471E"/>
    <w:rPr>
      <w:rFonts w:ascii="Symbol" w:hAnsi="Symbol"/>
    </w:rPr>
  </w:style>
  <w:style w:type="character" w:customStyle="1" w:styleId="WW8Num2z0">
    <w:name w:val="WW8Num2z0"/>
    <w:uiPriority w:val="99"/>
    <w:rsid w:val="00AD471E"/>
    <w:rPr>
      <w:rFonts w:ascii="Symbol" w:hAnsi="Symbol"/>
    </w:rPr>
  </w:style>
  <w:style w:type="character" w:customStyle="1" w:styleId="WW8Num3z0">
    <w:name w:val="WW8Num3z0"/>
    <w:uiPriority w:val="99"/>
    <w:rsid w:val="00AD471E"/>
    <w:rPr>
      <w:rFonts w:ascii="Symbol" w:hAnsi="Symbol"/>
    </w:rPr>
  </w:style>
  <w:style w:type="character" w:customStyle="1" w:styleId="WW8Num4z0">
    <w:name w:val="WW8Num4z0"/>
    <w:uiPriority w:val="99"/>
    <w:rsid w:val="00AD471E"/>
    <w:rPr>
      <w:rFonts w:ascii="Symbol" w:hAnsi="Symbol"/>
    </w:rPr>
  </w:style>
  <w:style w:type="character" w:customStyle="1" w:styleId="WW8Num5z0">
    <w:name w:val="WW8Num5z0"/>
    <w:uiPriority w:val="99"/>
    <w:rsid w:val="00AD471E"/>
    <w:rPr>
      <w:rFonts w:ascii="Wingdings 2" w:hAnsi="Wingdings 2"/>
    </w:rPr>
  </w:style>
  <w:style w:type="character" w:customStyle="1" w:styleId="WW8Num5z1">
    <w:name w:val="WW8Num5z1"/>
    <w:uiPriority w:val="99"/>
    <w:rsid w:val="00AD471E"/>
    <w:rPr>
      <w:rFonts w:ascii="OpenSymbol" w:eastAsia="OpenSymbol"/>
    </w:rPr>
  </w:style>
  <w:style w:type="character" w:customStyle="1" w:styleId="Absatz-Standardschriftart">
    <w:name w:val="Absatz-Standardschriftart"/>
    <w:uiPriority w:val="99"/>
    <w:rsid w:val="00AD471E"/>
  </w:style>
  <w:style w:type="character" w:customStyle="1" w:styleId="WW-Absatz-Standardschriftart">
    <w:name w:val="WW-Absatz-Standardschriftart"/>
    <w:uiPriority w:val="99"/>
    <w:rsid w:val="00AD471E"/>
  </w:style>
  <w:style w:type="character" w:customStyle="1" w:styleId="WW-Absatz-Standardschriftart1">
    <w:name w:val="WW-Absatz-Standardschriftart1"/>
    <w:uiPriority w:val="99"/>
    <w:rsid w:val="00AD471E"/>
  </w:style>
  <w:style w:type="character" w:customStyle="1" w:styleId="NumberingSymbols">
    <w:name w:val="Numbering Symbols"/>
    <w:uiPriority w:val="99"/>
    <w:rsid w:val="00AD471E"/>
  </w:style>
  <w:style w:type="character" w:customStyle="1" w:styleId="Bullets">
    <w:name w:val="Bullets"/>
    <w:uiPriority w:val="99"/>
    <w:rsid w:val="00AD471E"/>
    <w:rPr>
      <w:rFonts w:ascii="OpenSymbol" w:eastAsia="OpenSymbol" w:hAnsi="OpenSymbol"/>
    </w:rPr>
  </w:style>
  <w:style w:type="character" w:styleId="EndnoteReference">
    <w:name w:val="endnote reference"/>
    <w:uiPriority w:val="99"/>
    <w:rsid w:val="00AD471E"/>
    <w:rPr>
      <w:rFonts w:cs="Times New Roman"/>
      <w:vertAlign w:val="superscript"/>
    </w:rPr>
  </w:style>
  <w:style w:type="character" w:customStyle="1" w:styleId="EndnoteCharacters">
    <w:name w:val="Endnote Characters"/>
    <w:uiPriority w:val="99"/>
    <w:rsid w:val="00AD471E"/>
  </w:style>
  <w:style w:type="paragraph" w:customStyle="1" w:styleId="Heading">
    <w:name w:val="Heading"/>
    <w:basedOn w:val="Normal"/>
    <w:next w:val="BodyText"/>
    <w:uiPriority w:val="99"/>
    <w:rsid w:val="00AD471E"/>
    <w:pPr>
      <w:keepNext/>
      <w:widowControl w:val="0"/>
      <w:suppressAutoHyphens/>
      <w:spacing w:before="240" w:after="120" w:line="240" w:lineRule="auto"/>
    </w:pPr>
    <w:rPr>
      <w:rFonts w:ascii="Liberation Sans" w:eastAsia="unifont" w:hAnsi="Liberation Sans" w:cs="FreeSans"/>
      <w:kern w:val="1"/>
      <w:sz w:val="28"/>
      <w:szCs w:val="28"/>
      <w:lang w:val="ro-RO" w:eastAsia="zh-CN" w:bidi="hi-IN"/>
    </w:rPr>
  </w:style>
  <w:style w:type="paragraph" w:styleId="BodyText">
    <w:name w:val="Body Text"/>
    <w:basedOn w:val="Normal"/>
    <w:link w:val="BodyTextChar"/>
    <w:uiPriority w:val="99"/>
    <w:rsid w:val="00AD471E"/>
    <w:pPr>
      <w:widowControl w:val="0"/>
      <w:suppressAutoHyphens/>
      <w:spacing w:after="120" w:line="240" w:lineRule="auto"/>
    </w:pPr>
    <w:rPr>
      <w:rFonts w:ascii="Liberation Serif" w:eastAsia="unifont" w:hAnsi="Liberation Serif" w:cs="FreeSans"/>
      <w:kern w:val="1"/>
      <w:sz w:val="24"/>
      <w:szCs w:val="24"/>
      <w:lang w:val="ro-RO" w:eastAsia="zh-CN" w:bidi="hi-IN"/>
    </w:rPr>
  </w:style>
  <w:style w:type="character" w:customStyle="1" w:styleId="BodyTextChar">
    <w:name w:val="Body Text Char"/>
    <w:link w:val="BodyText"/>
    <w:uiPriority w:val="99"/>
    <w:semiHidden/>
    <w:locked/>
    <w:rsid w:val="008D63D8"/>
    <w:rPr>
      <w:rFonts w:cs="Times New Roman"/>
    </w:rPr>
  </w:style>
  <w:style w:type="paragraph" w:styleId="List">
    <w:name w:val="List"/>
    <w:basedOn w:val="BodyText"/>
    <w:uiPriority w:val="99"/>
    <w:rsid w:val="00AD471E"/>
  </w:style>
  <w:style w:type="paragraph" w:styleId="Caption">
    <w:name w:val="caption"/>
    <w:basedOn w:val="Normal"/>
    <w:uiPriority w:val="99"/>
    <w:qFormat/>
    <w:locked/>
    <w:rsid w:val="00AD471E"/>
    <w:pPr>
      <w:widowControl w:val="0"/>
      <w:suppressLineNumbers/>
      <w:suppressAutoHyphens/>
      <w:spacing w:before="120" w:after="120" w:line="240" w:lineRule="auto"/>
    </w:pPr>
    <w:rPr>
      <w:rFonts w:ascii="Liberation Serif" w:eastAsia="unifont" w:hAnsi="Liberation Serif" w:cs="FreeSans"/>
      <w:i/>
      <w:iCs/>
      <w:kern w:val="1"/>
      <w:sz w:val="24"/>
      <w:szCs w:val="24"/>
      <w:lang w:val="ro-RO" w:eastAsia="zh-CN" w:bidi="hi-IN"/>
    </w:rPr>
  </w:style>
  <w:style w:type="paragraph" w:customStyle="1" w:styleId="Index">
    <w:name w:val="Index"/>
    <w:basedOn w:val="Normal"/>
    <w:uiPriority w:val="99"/>
    <w:rsid w:val="00AD471E"/>
    <w:pPr>
      <w:widowControl w:val="0"/>
      <w:suppressLineNumbers/>
      <w:suppressAutoHyphens/>
      <w:spacing w:after="0" w:line="240" w:lineRule="auto"/>
    </w:pPr>
    <w:rPr>
      <w:rFonts w:ascii="Liberation Serif" w:eastAsia="unifont" w:hAnsi="Liberation Serif" w:cs="FreeSans"/>
      <w:kern w:val="1"/>
      <w:sz w:val="24"/>
      <w:szCs w:val="24"/>
      <w:lang w:val="ro-RO" w:eastAsia="zh-CN" w:bidi="hi-IN"/>
    </w:rPr>
  </w:style>
  <w:style w:type="table" w:styleId="TableGrid">
    <w:name w:val="Table Grid"/>
    <w:basedOn w:val="TableNormal"/>
    <w:uiPriority w:val="99"/>
    <w:locked/>
    <w:rsid w:val="00AD47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rsid w:val="00AD471E"/>
    <w:pPr>
      <w:widowControl w:val="0"/>
      <w:tabs>
        <w:tab w:val="center" w:pos="4536"/>
        <w:tab w:val="right" w:pos="9072"/>
      </w:tabs>
      <w:suppressAutoHyphens/>
      <w:spacing w:after="0" w:line="240" w:lineRule="auto"/>
    </w:pPr>
    <w:rPr>
      <w:rFonts w:ascii="Liberation Serif" w:eastAsia="unifont" w:hAnsi="Liberation Serif" w:cs="Mangal"/>
      <w:kern w:val="1"/>
      <w:sz w:val="24"/>
      <w:szCs w:val="21"/>
      <w:lang w:val="ro-RO" w:eastAsia="zh-CN" w:bidi="hi-IN"/>
    </w:rPr>
  </w:style>
  <w:style w:type="character" w:customStyle="1" w:styleId="HeaderChar">
    <w:name w:val="Header Char"/>
    <w:uiPriority w:val="99"/>
    <w:semiHidden/>
    <w:locked/>
    <w:rsid w:val="008D63D8"/>
    <w:rPr>
      <w:rFonts w:cs="Times New Roman"/>
    </w:rPr>
  </w:style>
  <w:style w:type="character" w:customStyle="1" w:styleId="HeaderChar1">
    <w:name w:val="Header Char1"/>
    <w:link w:val="Header"/>
    <w:uiPriority w:val="99"/>
    <w:semiHidden/>
    <w:locked/>
    <w:rsid w:val="00AD471E"/>
    <w:rPr>
      <w:rFonts w:ascii="Liberation Serif" w:eastAsia="unifont" w:hAnsi="Liberation Serif" w:cs="Mangal"/>
      <w:kern w:val="1"/>
      <w:sz w:val="21"/>
      <w:szCs w:val="21"/>
      <w:lang w:val="ro-RO" w:eastAsia="zh-CN" w:bidi="hi-IN"/>
    </w:rPr>
  </w:style>
  <w:style w:type="character" w:customStyle="1" w:styleId="CharChar">
    <w:name w:val="Char Char"/>
    <w:uiPriority w:val="99"/>
    <w:rsid w:val="00AD471E"/>
    <w:rPr>
      <w:rFonts w:ascii="Liberation Serif" w:eastAsia="unifont" w:hAnsi="Liberation Serif" w:cs="Mangal"/>
      <w:kern w:val="1"/>
      <w:sz w:val="21"/>
      <w:szCs w:val="21"/>
      <w:lang w:eastAsia="zh-CN" w:bidi="hi-IN"/>
    </w:rPr>
  </w:style>
  <w:style w:type="character" w:styleId="Strong">
    <w:name w:val="Strong"/>
    <w:uiPriority w:val="99"/>
    <w:qFormat/>
    <w:locked/>
    <w:rsid w:val="00AD471E"/>
    <w:rPr>
      <w:rFonts w:cs="Times New Roman"/>
      <w:b/>
    </w:rPr>
  </w:style>
  <w:style w:type="paragraph" w:styleId="NoSpacing">
    <w:name w:val="No Spacing"/>
    <w:uiPriority w:val="99"/>
    <w:qFormat/>
    <w:rsid w:val="00AD471E"/>
    <w:rPr>
      <w:rFonts w:eastAsia="Times New Roman"/>
      <w:sz w:val="22"/>
      <w:szCs w:val="22"/>
      <w:lang w:eastAsia="en-US"/>
    </w:rPr>
  </w:style>
  <w:style w:type="table" w:customStyle="1" w:styleId="TableGrid1">
    <w:name w:val="Table Grid1"/>
    <w:basedOn w:val="TableNormal"/>
    <w:next w:val="TableGrid"/>
    <w:uiPriority w:val="59"/>
    <w:rsid w:val="000665C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B27723"/>
    <w:rPr>
      <w:sz w:val="16"/>
      <w:szCs w:val="16"/>
    </w:rPr>
  </w:style>
  <w:style w:type="paragraph" w:styleId="CommentText">
    <w:name w:val="annotation text"/>
    <w:basedOn w:val="Normal"/>
    <w:link w:val="CommentTextChar"/>
    <w:uiPriority w:val="99"/>
    <w:semiHidden/>
    <w:unhideWhenUsed/>
    <w:rsid w:val="00B27723"/>
    <w:rPr>
      <w:sz w:val="20"/>
      <w:szCs w:val="20"/>
    </w:rPr>
  </w:style>
  <w:style w:type="character" w:customStyle="1" w:styleId="CommentTextChar">
    <w:name w:val="Comment Text Char"/>
    <w:basedOn w:val="DefaultParagraphFont"/>
    <w:link w:val="CommentText"/>
    <w:uiPriority w:val="99"/>
    <w:semiHidden/>
    <w:rsid w:val="00B27723"/>
  </w:style>
  <w:style w:type="paragraph" w:styleId="CommentSubject">
    <w:name w:val="annotation subject"/>
    <w:basedOn w:val="CommentText"/>
    <w:next w:val="CommentText"/>
    <w:link w:val="CommentSubjectChar"/>
    <w:uiPriority w:val="99"/>
    <w:semiHidden/>
    <w:unhideWhenUsed/>
    <w:rsid w:val="00B27723"/>
    <w:rPr>
      <w:b/>
      <w:bCs/>
    </w:rPr>
  </w:style>
  <w:style w:type="character" w:customStyle="1" w:styleId="CommentSubjectChar">
    <w:name w:val="Comment Subject Char"/>
    <w:link w:val="CommentSubject"/>
    <w:uiPriority w:val="99"/>
    <w:semiHidden/>
    <w:rsid w:val="00B27723"/>
    <w:rPr>
      <w:b/>
      <w:bCs/>
    </w:rPr>
  </w:style>
  <w:style w:type="table" w:customStyle="1" w:styleId="TableGrid2">
    <w:name w:val="Table Grid2"/>
    <w:basedOn w:val="TableNormal"/>
    <w:next w:val="TableGrid"/>
    <w:uiPriority w:val="59"/>
    <w:rsid w:val="001B571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0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n2acttitlu">
    <w:name w:val="ln2acttitlu"/>
    <w:basedOn w:val="Normal"/>
    <w:uiPriority w:val="99"/>
    <w:rsid w:val="00D45B48"/>
    <w:pPr>
      <w:spacing w:before="100" w:beforeAutospacing="1" w:after="100" w:afterAutospacing="1" w:line="240" w:lineRule="auto"/>
    </w:pPr>
    <w:rPr>
      <w:rFonts w:ascii="Times New Roman" w:eastAsia="Times New Roman" w:hAnsi="Times New Roman"/>
      <w:sz w:val="24"/>
      <w:szCs w:val="24"/>
    </w:rPr>
  </w:style>
  <w:style w:type="character" w:customStyle="1" w:styleId="ln2preambul">
    <w:name w:val="ln2preambul"/>
    <w:uiPriority w:val="99"/>
    <w:rsid w:val="00D45B48"/>
    <w:rPr>
      <w:rFonts w:cs="Times New Roman"/>
    </w:rPr>
  </w:style>
  <w:style w:type="character" w:customStyle="1" w:styleId="ln2tpreambul">
    <w:name w:val="ln2tpreambul"/>
    <w:uiPriority w:val="99"/>
    <w:rsid w:val="00D45B48"/>
    <w:rPr>
      <w:rFonts w:cs="Times New Roman"/>
    </w:rPr>
  </w:style>
  <w:style w:type="character" w:customStyle="1" w:styleId="apple-converted-space">
    <w:name w:val="apple-converted-space"/>
    <w:uiPriority w:val="99"/>
    <w:rsid w:val="00D45B48"/>
    <w:rPr>
      <w:rFonts w:cs="Times New Roman"/>
    </w:rPr>
  </w:style>
  <w:style w:type="character" w:customStyle="1" w:styleId="ln2lnk">
    <w:name w:val="ln2lnk"/>
    <w:uiPriority w:val="99"/>
    <w:rsid w:val="00D45B48"/>
    <w:rPr>
      <w:rFonts w:cs="Times New Roman"/>
    </w:rPr>
  </w:style>
  <w:style w:type="character" w:customStyle="1" w:styleId="ln2articol">
    <w:name w:val="ln2articol"/>
    <w:uiPriority w:val="99"/>
    <w:rsid w:val="00D45B48"/>
    <w:rPr>
      <w:rFonts w:cs="Times New Roman"/>
    </w:rPr>
  </w:style>
  <w:style w:type="character" w:customStyle="1" w:styleId="ln2tarticol">
    <w:name w:val="ln2tarticol"/>
    <w:uiPriority w:val="99"/>
    <w:rsid w:val="00D45B48"/>
    <w:rPr>
      <w:rFonts w:cs="Times New Roman"/>
    </w:rPr>
  </w:style>
  <w:style w:type="character" w:customStyle="1" w:styleId="ln2paragraf">
    <w:name w:val="ln2paragraf"/>
    <w:uiPriority w:val="99"/>
    <w:rsid w:val="00D45B48"/>
    <w:rPr>
      <w:rFonts w:cs="Times New Roman"/>
    </w:rPr>
  </w:style>
  <w:style w:type="character" w:customStyle="1" w:styleId="ln2tparagraf">
    <w:name w:val="ln2tparagraf"/>
    <w:uiPriority w:val="99"/>
    <w:rsid w:val="00D45B48"/>
    <w:rPr>
      <w:rFonts w:cs="Times New Roman"/>
    </w:rPr>
  </w:style>
  <w:style w:type="character" w:customStyle="1" w:styleId="ln2anexa">
    <w:name w:val="ln2anexa"/>
    <w:uiPriority w:val="99"/>
    <w:rsid w:val="00D45B48"/>
    <w:rPr>
      <w:rFonts w:cs="Times New Roman"/>
    </w:rPr>
  </w:style>
  <w:style w:type="character" w:customStyle="1" w:styleId="ln2nota">
    <w:name w:val="ln2nota"/>
    <w:uiPriority w:val="99"/>
    <w:rsid w:val="00D45B48"/>
    <w:rPr>
      <w:rFonts w:cs="Times New Roman"/>
    </w:rPr>
  </w:style>
  <w:style w:type="character" w:customStyle="1" w:styleId="ln2tnota">
    <w:name w:val="ln2tnota"/>
    <w:uiPriority w:val="99"/>
    <w:rsid w:val="00D45B48"/>
    <w:rPr>
      <w:rFonts w:cs="Times New Roman"/>
    </w:rPr>
  </w:style>
  <w:style w:type="character" w:customStyle="1" w:styleId="ln2capitol">
    <w:name w:val="ln2capitol"/>
    <w:uiPriority w:val="99"/>
    <w:rsid w:val="00D45B48"/>
    <w:rPr>
      <w:rFonts w:cs="Times New Roman"/>
    </w:rPr>
  </w:style>
  <w:style w:type="character" w:customStyle="1" w:styleId="ln2tcapitol">
    <w:name w:val="ln2tcapitol"/>
    <w:uiPriority w:val="99"/>
    <w:rsid w:val="00D45B48"/>
    <w:rPr>
      <w:rFonts w:cs="Times New Roman"/>
    </w:rPr>
  </w:style>
  <w:style w:type="character" w:customStyle="1" w:styleId="ln2sectiune">
    <w:name w:val="ln2sectiune"/>
    <w:uiPriority w:val="99"/>
    <w:rsid w:val="00D45B48"/>
    <w:rPr>
      <w:rFonts w:cs="Times New Roman"/>
    </w:rPr>
  </w:style>
  <w:style w:type="character" w:customStyle="1" w:styleId="ln2tsectiune">
    <w:name w:val="ln2tsectiune"/>
    <w:uiPriority w:val="99"/>
    <w:rsid w:val="00D45B48"/>
    <w:rPr>
      <w:rFonts w:cs="Times New Roman"/>
    </w:rPr>
  </w:style>
  <w:style w:type="character" w:customStyle="1" w:styleId="ln2alineat">
    <w:name w:val="ln2alineat"/>
    <w:uiPriority w:val="99"/>
    <w:rsid w:val="00D45B48"/>
    <w:rPr>
      <w:rFonts w:cs="Times New Roman"/>
    </w:rPr>
  </w:style>
  <w:style w:type="character" w:customStyle="1" w:styleId="ln2talineat">
    <w:name w:val="ln2talineat"/>
    <w:uiPriority w:val="99"/>
    <w:rsid w:val="00D45B48"/>
    <w:rPr>
      <w:rFonts w:cs="Times New Roman"/>
    </w:rPr>
  </w:style>
  <w:style w:type="character" w:customStyle="1" w:styleId="ln2linie">
    <w:name w:val="ln2linie"/>
    <w:uiPriority w:val="99"/>
    <w:rsid w:val="00D45B48"/>
    <w:rPr>
      <w:rFonts w:cs="Times New Roman"/>
    </w:rPr>
  </w:style>
  <w:style w:type="character" w:customStyle="1" w:styleId="ln2tlinie">
    <w:name w:val="ln2tlinie"/>
    <w:uiPriority w:val="99"/>
    <w:rsid w:val="00D45B48"/>
    <w:rPr>
      <w:rFonts w:cs="Times New Roman"/>
    </w:rPr>
  </w:style>
  <w:style w:type="character" w:customStyle="1" w:styleId="ln2litera">
    <w:name w:val="ln2litera"/>
    <w:uiPriority w:val="99"/>
    <w:rsid w:val="00D45B48"/>
    <w:rPr>
      <w:rFonts w:cs="Times New Roman"/>
    </w:rPr>
  </w:style>
  <w:style w:type="character" w:customStyle="1" w:styleId="ln2tlitera">
    <w:name w:val="ln2tlitera"/>
    <w:uiPriority w:val="99"/>
    <w:rsid w:val="00D45B48"/>
    <w:rPr>
      <w:rFonts w:cs="Times New Roman"/>
    </w:rPr>
  </w:style>
  <w:style w:type="character" w:customStyle="1" w:styleId="ln2tanexa">
    <w:name w:val="ln2tanexa"/>
    <w:uiPriority w:val="99"/>
    <w:rsid w:val="00D45B48"/>
    <w:rPr>
      <w:rFonts w:cs="Times New Roman"/>
    </w:rPr>
  </w:style>
  <w:style w:type="character" w:customStyle="1" w:styleId="ln2tabel">
    <w:name w:val="ln2tabel"/>
    <w:uiPriority w:val="99"/>
    <w:rsid w:val="00D45B48"/>
    <w:rPr>
      <w:rFonts w:cs="Times New Roman"/>
    </w:rPr>
  </w:style>
  <w:style w:type="character" w:customStyle="1" w:styleId="ln2ttabel">
    <w:name w:val="ln2ttabel"/>
    <w:uiPriority w:val="99"/>
    <w:rsid w:val="00D45B48"/>
    <w:rPr>
      <w:rFonts w:cs="Times New Roman"/>
    </w:rPr>
  </w:style>
  <w:style w:type="paragraph" w:styleId="NormalWeb">
    <w:name w:val="Normal (Web)"/>
    <w:basedOn w:val="Normal"/>
    <w:uiPriority w:val="99"/>
    <w:semiHidden/>
    <w:rsid w:val="00D45B48"/>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D45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locked/>
    <w:rsid w:val="00D45B48"/>
    <w:rPr>
      <w:rFonts w:ascii="Courier New" w:hAnsi="Courier New" w:cs="Courier New"/>
      <w:sz w:val="20"/>
      <w:szCs w:val="20"/>
    </w:rPr>
  </w:style>
  <w:style w:type="character" w:customStyle="1" w:styleId="ln2punct">
    <w:name w:val="ln2punct"/>
    <w:uiPriority w:val="99"/>
    <w:rsid w:val="00D45B48"/>
    <w:rPr>
      <w:rFonts w:cs="Times New Roman"/>
    </w:rPr>
  </w:style>
  <w:style w:type="character" w:customStyle="1" w:styleId="ln2tpunct">
    <w:name w:val="ln2tpunct"/>
    <w:uiPriority w:val="99"/>
    <w:rsid w:val="00D45B48"/>
    <w:rPr>
      <w:rFonts w:cs="Times New Roman"/>
    </w:rPr>
  </w:style>
  <w:style w:type="paragraph" w:styleId="BalloonText">
    <w:name w:val="Balloon Text"/>
    <w:basedOn w:val="Normal"/>
    <w:link w:val="BalloonTextChar"/>
    <w:uiPriority w:val="99"/>
    <w:semiHidden/>
    <w:rsid w:val="00D45B48"/>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locked/>
    <w:rsid w:val="00D45B48"/>
    <w:rPr>
      <w:rFonts w:ascii="Tahoma" w:hAnsi="Tahoma" w:cs="Tahoma"/>
      <w:sz w:val="16"/>
      <w:szCs w:val="16"/>
    </w:rPr>
  </w:style>
  <w:style w:type="paragraph" w:styleId="ListParagraph">
    <w:name w:val="List Paragraph"/>
    <w:basedOn w:val="Normal"/>
    <w:uiPriority w:val="99"/>
    <w:qFormat/>
    <w:rsid w:val="00E148E1"/>
    <w:pPr>
      <w:ind w:left="720"/>
      <w:contextualSpacing/>
    </w:pPr>
  </w:style>
  <w:style w:type="paragraph" w:styleId="Footer">
    <w:name w:val="footer"/>
    <w:basedOn w:val="Normal"/>
    <w:link w:val="FooterChar"/>
    <w:uiPriority w:val="99"/>
    <w:rsid w:val="00DA306A"/>
    <w:pPr>
      <w:tabs>
        <w:tab w:val="center" w:pos="4320"/>
        <w:tab w:val="right" w:pos="8640"/>
      </w:tabs>
    </w:pPr>
  </w:style>
  <w:style w:type="character" w:customStyle="1" w:styleId="FooterChar">
    <w:name w:val="Footer Char"/>
    <w:link w:val="Footer"/>
    <w:uiPriority w:val="99"/>
    <w:semiHidden/>
    <w:locked/>
    <w:rsid w:val="00EA6FF4"/>
    <w:rPr>
      <w:rFonts w:cs="Times New Roman"/>
    </w:rPr>
  </w:style>
  <w:style w:type="character" w:styleId="PageNumber">
    <w:name w:val="page number"/>
    <w:uiPriority w:val="99"/>
    <w:rsid w:val="00DA306A"/>
    <w:rPr>
      <w:rFonts w:cs="Times New Roman"/>
    </w:rPr>
  </w:style>
  <w:style w:type="paragraph" w:customStyle="1" w:styleId="TableContents">
    <w:name w:val="Table Contents"/>
    <w:basedOn w:val="Normal"/>
    <w:uiPriority w:val="99"/>
    <w:rsid w:val="003E6F41"/>
    <w:pPr>
      <w:widowControl w:val="0"/>
      <w:suppressLineNumbers/>
      <w:suppressAutoHyphens/>
      <w:spacing w:after="0" w:line="240" w:lineRule="auto"/>
    </w:pPr>
    <w:rPr>
      <w:rFonts w:ascii="Liberation Serif" w:eastAsia="unifont" w:hAnsi="Liberation Serif" w:cs="FreeSans"/>
      <w:kern w:val="1"/>
      <w:sz w:val="24"/>
      <w:szCs w:val="24"/>
      <w:lang w:val="ro-RO" w:eastAsia="zh-CN" w:bidi="hi-IN"/>
    </w:rPr>
  </w:style>
  <w:style w:type="paragraph" w:customStyle="1" w:styleId="TableHeading">
    <w:name w:val="Table Heading"/>
    <w:basedOn w:val="TableContents"/>
    <w:uiPriority w:val="99"/>
    <w:rsid w:val="003E6F41"/>
    <w:pPr>
      <w:jc w:val="center"/>
    </w:pPr>
    <w:rPr>
      <w:b/>
      <w:bCs/>
    </w:rPr>
  </w:style>
  <w:style w:type="character" w:customStyle="1" w:styleId="FootnoteCharacters">
    <w:name w:val="Footnote Characters"/>
    <w:uiPriority w:val="99"/>
    <w:rsid w:val="00A56340"/>
  </w:style>
  <w:style w:type="character" w:styleId="FootnoteReference">
    <w:name w:val="footnote reference"/>
    <w:uiPriority w:val="99"/>
    <w:rsid w:val="00A56340"/>
    <w:rPr>
      <w:rFonts w:cs="Times New Roman"/>
      <w:vertAlign w:val="superscript"/>
    </w:rPr>
  </w:style>
  <w:style w:type="paragraph" w:styleId="FootnoteText">
    <w:name w:val="footnote text"/>
    <w:basedOn w:val="Normal"/>
    <w:link w:val="FootnoteTextChar1"/>
    <w:uiPriority w:val="99"/>
    <w:rsid w:val="00A56340"/>
    <w:pPr>
      <w:widowControl w:val="0"/>
      <w:suppressLineNumbers/>
      <w:suppressAutoHyphens/>
      <w:spacing w:after="0" w:line="240" w:lineRule="auto"/>
      <w:ind w:left="283" w:hanging="283"/>
    </w:pPr>
    <w:rPr>
      <w:rFonts w:ascii="Liberation Serif" w:eastAsia="unifont" w:hAnsi="Liberation Serif" w:cs="FreeSans"/>
      <w:kern w:val="1"/>
      <w:sz w:val="20"/>
      <w:szCs w:val="20"/>
      <w:lang w:val="ro-RO" w:eastAsia="zh-CN" w:bidi="hi-IN"/>
    </w:rPr>
  </w:style>
  <w:style w:type="character" w:customStyle="1" w:styleId="FootnoteTextChar">
    <w:name w:val="Footnote Text Char"/>
    <w:uiPriority w:val="99"/>
    <w:semiHidden/>
    <w:locked/>
    <w:rsid w:val="008D63D8"/>
    <w:rPr>
      <w:rFonts w:cs="Times New Roman"/>
      <w:sz w:val="20"/>
      <w:szCs w:val="20"/>
    </w:rPr>
  </w:style>
  <w:style w:type="character" w:customStyle="1" w:styleId="FootnoteTextChar1">
    <w:name w:val="Footnote Text Char1"/>
    <w:link w:val="FootnoteText"/>
    <w:uiPriority w:val="99"/>
    <w:locked/>
    <w:rsid w:val="00A56340"/>
    <w:rPr>
      <w:rFonts w:ascii="Liberation Serif" w:eastAsia="unifont" w:hAnsi="Liberation Serif" w:cs="FreeSans"/>
      <w:kern w:val="1"/>
      <w:lang w:val="ro-RO" w:eastAsia="zh-CN" w:bidi="hi-IN"/>
    </w:rPr>
  </w:style>
  <w:style w:type="character" w:customStyle="1" w:styleId="WW8Num1z0">
    <w:name w:val="WW8Num1z0"/>
    <w:uiPriority w:val="99"/>
    <w:rsid w:val="00AD471E"/>
    <w:rPr>
      <w:rFonts w:ascii="Symbol" w:hAnsi="Symbol"/>
    </w:rPr>
  </w:style>
  <w:style w:type="character" w:customStyle="1" w:styleId="WW8Num2z0">
    <w:name w:val="WW8Num2z0"/>
    <w:uiPriority w:val="99"/>
    <w:rsid w:val="00AD471E"/>
    <w:rPr>
      <w:rFonts w:ascii="Symbol" w:hAnsi="Symbol"/>
    </w:rPr>
  </w:style>
  <w:style w:type="character" w:customStyle="1" w:styleId="WW8Num3z0">
    <w:name w:val="WW8Num3z0"/>
    <w:uiPriority w:val="99"/>
    <w:rsid w:val="00AD471E"/>
    <w:rPr>
      <w:rFonts w:ascii="Symbol" w:hAnsi="Symbol"/>
    </w:rPr>
  </w:style>
  <w:style w:type="character" w:customStyle="1" w:styleId="WW8Num4z0">
    <w:name w:val="WW8Num4z0"/>
    <w:uiPriority w:val="99"/>
    <w:rsid w:val="00AD471E"/>
    <w:rPr>
      <w:rFonts w:ascii="Symbol" w:hAnsi="Symbol"/>
    </w:rPr>
  </w:style>
  <w:style w:type="character" w:customStyle="1" w:styleId="WW8Num5z0">
    <w:name w:val="WW8Num5z0"/>
    <w:uiPriority w:val="99"/>
    <w:rsid w:val="00AD471E"/>
    <w:rPr>
      <w:rFonts w:ascii="Wingdings 2" w:hAnsi="Wingdings 2"/>
    </w:rPr>
  </w:style>
  <w:style w:type="character" w:customStyle="1" w:styleId="WW8Num5z1">
    <w:name w:val="WW8Num5z1"/>
    <w:uiPriority w:val="99"/>
    <w:rsid w:val="00AD471E"/>
    <w:rPr>
      <w:rFonts w:ascii="OpenSymbol" w:eastAsia="OpenSymbol"/>
    </w:rPr>
  </w:style>
  <w:style w:type="character" w:customStyle="1" w:styleId="Absatz-Standardschriftart">
    <w:name w:val="Absatz-Standardschriftart"/>
    <w:uiPriority w:val="99"/>
    <w:rsid w:val="00AD471E"/>
  </w:style>
  <w:style w:type="character" w:customStyle="1" w:styleId="WW-Absatz-Standardschriftart">
    <w:name w:val="WW-Absatz-Standardschriftart"/>
    <w:uiPriority w:val="99"/>
    <w:rsid w:val="00AD471E"/>
  </w:style>
  <w:style w:type="character" w:customStyle="1" w:styleId="WW-Absatz-Standardschriftart1">
    <w:name w:val="WW-Absatz-Standardschriftart1"/>
    <w:uiPriority w:val="99"/>
    <w:rsid w:val="00AD471E"/>
  </w:style>
  <w:style w:type="character" w:customStyle="1" w:styleId="NumberingSymbols">
    <w:name w:val="Numbering Symbols"/>
    <w:uiPriority w:val="99"/>
    <w:rsid w:val="00AD471E"/>
  </w:style>
  <w:style w:type="character" w:customStyle="1" w:styleId="Bullets">
    <w:name w:val="Bullets"/>
    <w:uiPriority w:val="99"/>
    <w:rsid w:val="00AD471E"/>
    <w:rPr>
      <w:rFonts w:ascii="OpenSymbol" w:eastAsia="OpenSymbol" w:hAnsi="OpenSymbol"/>
    </w:rPr>
  </w:style>
  <w:style w:type="character" w:styleId="EndnoteReference">
    <w:name w:val="endnote reference"/>
    <w:uiPriority w:val="99"/>
    <w:rsid w:val="00AD471E"/>
    <w:rPr>
      <w:rFonts w:cs="Times New Roman"/>
      <w:vertAlign w:val="superscript"/>
    </w:rPr>
  </w:style>
  <w:style w:type="character" w:customStyle="1" w:styleId="EndnoteCharacters">
    <w:name w:val="Endnote Characters"/>
    <w:uiPriority w:val="99"/>
    <w:rsid w:val="00AD471E"/>
  </w:style>
  <w:style w:type="paragraph" w:customStyle="1" w:styleId="Heading">
    <w:name w:val="Heading"/>
    <w:basedOn w:val="Normal"/>
    <w:next w:val="BodyText"/>
    <w:uiPriority w:val="99"/>
    <w:rsid w:val="00AD471E"/>
    <w:pPr>
      <w:keepNext/>
      <w:widowControl w:val="0"/>
      <w:suppressAutoHyphens/>
      <w:spacing w:before="240" w:after="120" w:line="240" w:lineRule="auto"/>
    </w:pPr>
    <w:rPr>
      <w:rFonts w:ascii="Liberation Sans" w:eastAsia="unifont" w:hAnsi="Liberation Sans" w:cs="FreeSans"/>
      <w:kern w:val="1"/>
      <w:sz w:val="28"/>
      <w:szCs w:val="28"/>
      <w:lang w:val="ro-RO" w:eastAsia="zh-CN" w:bidi="hi-IN"/>
    </w:rPr>
  </w:style>
  <w:style w:type="paragraph" w:styleId="BodyText">
    <w:name w:val="Body Text"/>
    <w:basedOn w:val="Normal"/>
    <w:link w:val="BodyTextChar"/>
    <w:uiPriority w:val="99"/>
    <w:rsid w:val="00AD471E"/>
    <w:pPr>
      <w:widowControl w:val="0"/>
      <w:suppressAutoHyphens/>
      <w:spacing w:after="120" w:line="240" w:lineRule="auto"/>
    </w:pPr>
    <w:rPr>
      <w:rFonts w:ascii="Liberation Serif" w:eastAsia="unifont" w:hAnsi="Liberation Serif" w:cs="FreeSans"/>
      <w:kern w:val="1"/>
      <w:sz w:val="24"/>
      <w:szCs w:val="24"/>
      <w:lang w:val="ro-RO" w:eastAsia="zh-CN" w:bidi="hi-IN"/>
    </w:rPr>
  </w:style>
  <w:style w:type="character" w:customStyle="1" w:styleId="BodyTextChar">
    <w:name w:val="Body Text Char"/>
    <w:link w:val="BodyText"/>
    <w:uiPriority w:val="99"/>
    <w:semiHidden/>
    <w:locked/>
    <w:rsid w:val="008D63D8"/>
    <w:rPr>
      <w:rFonts w:cs="Times New Roman"/>
    </w:rPr>
  </w:style>
  <w:style w:type="paragraph" w:styleId="List">
    <w:name w:val="List"/>
    <w:basedOn w:val="BodyText"/>
    <w:uiPriority w:val="99"/>
    <w:rsid w:val="00AD471E"/>
  </w:style>
  <w:style w:type="paragraph" w:styleId="Caption">
    <w:name w:val="caption"/>
    <w:basedOn w:val="Normal"/>
    <w:uiPriority w:val="99"/>
    <w:qFormat/>
    <w:locked/>
    <w:rsid w:val="00AD471E"/>
    <w:pPr>
      <w:widowControl w:val="0"/>
      <w:suppressLineNumbers/>
      <w:suppressAutoHyphens/>
      <w:spacing w:before="120" w:after="120" w:line="240" w:lineRule="auto"/>
    </w:pPr>
    <w:rPr>
      <w:rFonts w:ascii="Liberation Serif" w:eastAsia="unifont" w:hAnsi="Liberation Serif" w:cs="FreeSans"/>
      <w:i/>
      <w:iCs/>
      <w:kern w:val="1"/>
      <w:sz w:val="24"/>
      <w:szCs w:val="24"/>
      <w:lang w:val="ro-RO" w:eastAsia="zh-CN" w:bidi="hi-IN"/>
    </w:rPr>
  </w:style>
  <w:style w:type="paragraph" w:customStyle="1" w:styleId="Index">
    <w:name w:val="Index"/>
    <w:basedOn w:val="Normal"/>
    <w:uiPriority w:val="99"/>
    <w:rsid w:val="00AD471E"/>
    <w:pPr>
      <w:widowControl w:val="0"/>
      <w:suppressLineNumbers/>
      <w:suppressAutoHyphens/>
      <w:spacing w:after="0" w:line="240" w:lineRule="auto"/>
    </w:pPr>
    <w:rPr>
      <w:rFonts w:ascii="Liberation Serif" w:eastAsia="unifont" w:hAnsi="Liberation Serif" w:cs="FreeSans"/>
      <w:kern w:val="1"/>
      <w:sz w:val="24"/>
      <w:szCs w:val="24"/>
      <w:lang w:val="ro-RO" w:eastAsia="zh-CN" w:bidi="hi-IN"/>
    </w:rPr>
  </w:style>
  <w:style w:type="table" w:styleId="TableGrid">
    <w:name w:val="Table Grid"/>
    <w:basedOn w:val="TableNormal"/>
    <w:uiPriority w:val="99"/>
    <w:locked/>
    <w:rsid w:val="00AD47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rsid w:val="00AD471E"/>
    <w:pPr>
      <w:widowControl w:val="0"/>
      <w:tabs>
        <w:tab w:val="center" w:pos="4536"/>
        <w:tab w:val="right" w:pos="9072"/>
      </w:tabs>
      <w:suppressAutoHyphens/>
      <w:spacing w:after="0" w:line="240" w:lineRule="auto"/>
    </w:pPr>
    <w:rPr>
      <w:rFonts w:ascii="Liberation Serif" w:eastAsia="unifont" w:hAnsi="Liberation Serif" w:cs="Mangal"/>
      <w:kern w:val="1"/>
      <w:sz w:val="24"/>
      <w:szCs w:val="21"/>
      <w:lang w:val="ro-RO" w:eastAsia="zh-CN" w:bidi="hi-IN"/>
    </w:rPr>
  </w:style>
  <w:style w:type="character" w:customStyle="1" w:styleId="HeaderChar">
    <w:name w:val="Header Char"/>
    <w:uiPriority w:val="99"/>
    <w:semiHidden/>
    <w:locked/>
    <w:rsid w:val="008D63D8"/>
    <w:rPr>
      <w:rFonts w:cs="Times New Roman"/>
    </w:rPr>
  </w:style>
  <w:style w:type="character" w:customStyle="1" w:styleId="HeaderChar1">
    <w:name w:val="Header Char1"/>
    <w:link w:val="Header"/>
    <w:uiPriority w:val="99"/>
    <w:semiHidden/>
    <w:locked/>
    <w:rsid w:val="00AD471E"/>
    <w:rPr>
      <w:rFonts w:ascii="Liberation Serif" w:eastAsia="unifont" w:hAnsi="Liberation Serif" w:cs="Mangal"/>
      <w:kern w:val="1"/>
      <w:sz w:val="21"/>
      <w:szCs w:val="21"/>
      <w:lang w:val="ro-RO" w:eastAsia="zh-CN" w:bidi="hi-IN"/>
    </w:rPr>
  </w:style>
  <w:style w:type="character" w:customStyle="1" w:styleId="CharChar">
    <w:name w:val="Char Char"/>
    <w:uiPriority w:val="99"/>
    <w:rsid w:val="00AD471E"/>
    <w:rPr>
      <w:rFonts w:ascii="Liberation Serif" w:eastAsia="unifont" w:hAnsi="Liberation Serif" w:cs="Mangal"/>
      <w:kern w:val="1"/>
      <w:sz w:val="21"/>
      <w:szCs w:val="21"/>
      <w:lang w:eastAsia="zh-CN" w:bidi="hi-IN"/>
    </w:rPr>
  </w:style>
  <w:style w:type="character" w:styleId="Strong">
    <w:name w:val="Strong"/>
    <w:uiPriority w:val="99"/>
    <w:qFormat/>
    <w:locked/>
    <w:rsid w:val="00AD471E"/>
    <w:rPr>
      <w:rFonts w:cs="Times New Roman"/>
      <w:b/>
    </w:rPr>
  </w:style>
  <w:style w:type="paragraph" w:styleId="NoSpacing">
    <w:name w:val="No Spacing"/>
    <w:uiPriority w:val="99"/>
    <w:qFormat/>
    <w:rsid w:val="00AD471E"/>
    <w:rPr>
      <w:rFonts w:eastAsia="Times New Roman"/>
      <w:sz w:val="22"/>
      <w:szCs w:val="22"/>
      <w:lang w:eastAsia="en-US"/>
    </w:rPr>
  </w:style>
  <w:style w:type="table" w:customStyle="1" w:styleId="TableGrid1">
    <w:name w:val="Table Grid1"/>
    <w:basedOn w:val="TableNormal"/>
    <w:next w:val="TableGrid"/>
    <w:uiPriority w:val="59"/>
    <w:rsid w:val="000665C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B27723"/>
    <w:rPr>
      <w:sz w:val="16"/>
      <w:szCs w:val="16"/>
    </w:rPr>
  </w:style>
  <w:style w:type="paragraph" w:styleId="CommentText">
    <w:name w:val="annotation text"/>
    <w:basedOn w:val="Normal"/>
    <w:link w:val="CommentTextChar"/>
    <w:uiPriority w:val="99"/>
    <w:semiHidden/>
    <w:unhideWhenUsed/>
    <w:rsid w:val="00B27723"/>
    <w:rPr>
      <w:sz w:val="20"/>
      <w:szCs w:val="20"/>
    </w:rPr>
  </w:style>
  <w:style w:type="character" w:customStyle="1" w:styleId="CommentTextChar">
    <w:name w:val="Comment Text Char"/>
    <w:basedOn w:val="DefaultParagraphFont"/>
    <w:link w:val="CommentText"/>
    <w:uiPriority w:val="99"/>
    <w:semiHidden/>
    <w:rsid w:val="00B27723"/>
  </w:style>
  <w:style w:type="paragraph" w:styleId="CommentSubject">
    <w:name w:val="annotation subject"/>
    <w:basedOn w:val="CommentText"/>
    <w:next w:val="CommentText"/>
    <w:link w:val="CommentSubjectChar"/>
    <w:uiPriority w:val="99"/>
    <w:semiHidden/>
    <w:unhideWhenUsed/>
    <w:rsid w:val="00B27723"/>
    <w:rPr>
      <w:b/>
      <w:bCs/>
    </w:rPr>
  </w:style>
  <w:style w:type="character" w:customStyle="1" w:styleId="CommentSubjectChar">
    <w:name w:val="Comment Subject Char"/>
    <w:link w:val="CommentSubject"/>
    <w:uiPriority w:val="99"/>
    <w:semiHidden/>
    <w:rsid w:val="00B27723"/>
    <w:rPr>
      <w:b/>
      <w:bCs/>
    </w:rPr>
  </w:style>
  <w:style w:type="table" w:customStyle="1" w:styleId="TableGrid2">
    <w:name w:val="Table Grid2"/>
    <w:basedOn w:val="TableNormal"/>
    <w:next w:val="TableGrid"/>
    <w:uiPriority w:val="59"/>
    <w:rsid w:val="001B571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C299-A25D-4059-9CB9-A7304771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88</Pages>
  <Words>23204</Words>
  <Characters>132265</Characters>
  <Application>Microsoft Office Word</Application>
  <DocSecurity>0</DocSecurity>
  <Lines>1102</Lines>
  <Paragraphs>310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 DE SOLICITARE</vt:lpstr>
      <vt:lpstr>FORMULAR DE SOLICITARE</vt:lpstr>
    </vt:vector>
  </TitlesOfParts>
  <Company/>
  <LinksUpToDate>false</LinksUpToDate>
  <CharactersWithSpaces>155159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SOLICITARE</dc:title>
  <dc:creator>elena</dc:creator>
  <cp:lastModifiedBy>Daniela Huțuțui</cp:lastModifiedBy>
  <cp:revision>7</cp:revision>
  <cp:lastPrinted>2019-04-21T10:27:00Z</cp:lastPrinted>
  <dcterms:created xsi:type="dcterms:W3CDTF">2019-12-15T18:12:00Z</dcterms:created>
  <dcterms:modified xsi:type="dcterms:W3CDTF">2020-01-07T09:20:00Z</dcterms:modified>
</cp:coreProperties>
</file>