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ță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7A20A4" w:rsidRPr="007A20A4">
        <w:rPr>
          <w:rFonts w:ascii="Times New Roman" w:hAnsi="Times New Roman"/>
          <w:b/>
          <w:sz w:val="26"/>
          <w:szCs w:val="26"/>
          <w:lang w:val="ro-RO"/>
        </w:rPr>
        <w:t xml:space="preserve">PUZ „CONSTRUIRE MAGAZIE CEREALE, ȘOPRON UTILAJE AGRICOLE, BIROU SEDIU ȘI ÎMPREJMUIRE PROPRIETATE”, </w:t>
      </w:r>
      <w:r w:rsidR="007A20A4" w:rsidRPr="007A20A4">
        <w:rPr>
          <w:rFonts w:ascii="Times New Roman" w:hAnsi="Times New Roman"/>
          <w:sz w:val="26"/>
          <w:szCs w:val="26"/>
          <w:lang w:val="ro-RO"/>
        </w:rPr>
        <w:t>propus a se amplasa în extravilanul com. Baia, sat. Ceamurlia de Sus, identificat prin T 48, NB 409, nr. cadastral 37295, judetul Tulcea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</w:t>
      </w:r>
      <w:r w:rsidR="00CA24AD">
        <w:rPr>
          <w:rStyle w:val="sttpar"/>
          <w:rFonts w:ascii="Times New Roman" w:hAnsi="Times New Roman"/>
          <w:sz w:val="26"/>
          <w:szCs w:val="26"/>
        </w:rPr>
        <w:t>â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>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1B2884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A20A4">
        <w:rPr>
          <w:rFonts w:ascii="Times New Roman" w:hAnsi="Times New Roman"/>
          <w:b/>
          <w:sz w:val="26"/>
          <w:szCs w:val="26"/>
          <w:lang w:val="ro-RO"/>
        </w:rPr>
        <w:t xml:space="preserve"> PFA </w:t>
      </w:r>
      <w:r w:rsidR="007A20A4" w:rsidRPr="007A20A4">
        <w:rPr>
          <w:rFonts w:ascii="Times New Roman" w:hAnsi="Times New Roman"/>
          <w:b/>
          <w:sz w:val="26"/>
          <w:szCs w:val="26"/>
          <w:lang w:val="ro-RO"/>
        </w:rPr>
        <w:t>COVATĂ HRISTI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1B2884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24AD">
        <w:rPr>
          <w:rStyle w:val="sttpar"/>
          <w:rFonts w:ascii="Times New Roman" w:hAnsi="Times New Roman"/>
          <w:b/>
          <w:sz w:val="26"/>
          <w:szCs w:val="26"/>
        </w:rPr>
        <w:t>ș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i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r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1B2884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4F61F9" w:rsidRPr="00603DC4" w:rsidRDefault="004F61F9" w:rsidP="001B2884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>
        <w:rPr>
          <w:rFonts w:ascii="Times New Roman" w:hAnsi="Times New Roman"/>
          <w:b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1B2884" w:rsidRPr="00603DC4" w:rsidRDefault="001B2884" w:rsidP="007A2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are la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baz</w:t>
      </w:r>
      <w:r>
        <w:rPr>
          <w:rFonts w:ascii="Times New Roman" w:hAnsi="Times New Roman"/>
          <w:bCs/>
          <w:kern w:val="32"/>
          <w:sz w:val="26"/>
          <w:szCs w:val="26"/>
        </w:rPr>
        <w:t>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="007A20A4">
        <w:rPr>
          <w:rFonts w:ascii="Times New Roman" w:hAnsi="Times New Roman"/>
          <w:bCs/>
          <w:kern w:val="32"/>
          <w:sz w:val="26"/>
          <w:szCs w:val="26"/>
        </w:rPr>
        <w:t>trecerea</w:t>
      </w:r>
      <w:proofErr w:type="spellEnd"/>
      <w:r w:rsidR="007A20A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terenul</w:t>
      </w:r>
      <w:r w:rsidR="007A20A4">
        <w:rPr>
          <w:rFonts w:ascii="Times New Roman" w:hAnsi="Times New Roman"/>
          <w:bCs/>
          <w:kern w:val="32"/>
          <w:sz w:val="26"/>
          <w:szCs w:val="26"/>
        </w:rPr>
        <w:t>ui</w:t>
      </w:r>
      <w:proofErr w:type="spellEnd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 xml:space="preserve"> din zona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funcțională</w:t>
      </w:r>
      <w:proofErr w:type="spellEnd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neproductiv</w:t>
      </w:r>
      <w:proofErr w:type="spellEnd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în</w:t>
      </w:r>
      <w:proofErr w:type="spellEnd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 xml:space="preserve"> zona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funcțională</w:t>
      </w:r>
      <w:proofErr w:type="spellEnd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curți</w:t>
      </w:r>
      <w:proofErr w:type="spellEnd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="007A20A4" w:rsidRPr="007A20A4">
        <w:rPr>
          <w:rFonts w:ascii="Times New Roman" w:hAnsi="Times New Roman"/>
          <w:bCs/>
          <w:kern w:val="32"/>
          <w:sz w:val="26"/>
          <w:szCs w:val="26"/>
        </w:rPr>
        <w:t>construcții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suprafața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="007A20A4">
        <w:rPr>
          <w:rFonts w:ascii="Times New Roman" w:hAnsi="Times New Roman"/>
          <w:bCs/>
          <w:kern w:val="32"/>
          <w:sz w:val="26"/>
          <w:szCs w:val="26"/>
        </w:rPr>
        <w:t>1</w:t>
      </w:r>
      <w:r>
        <w:rPr>
          <w:rFonts w:ascii="Times New Roman" w:hAnsi="Times New Roman"/>
          <w:bCs/>
          <w:kern w:val="32"/>
          <w:sz w:val="26"/>
          <w:szCs w:val="26"/>
        </w:rPr>
        <w:t>3</w:t>
      </w:r>
      <w:r w:rsidR="007A20A4">
        <w:rPr>
          <w:rFonts w:ascii="Times New Roman" w:hAnsi="Times New Roman"/>
          <w:bCs/>
          <w:kern w:val="32"/>
          <w:sz w:val="26"/>
          <w:szCs w:val="26"/>
        </w:rPr>
        <w:t>.</w:t>
      </w:r>
      <w:r>
        <w:rPr>
          <w:rFonts w:ascii="Times New Roman" w:hAnsi="Times New Roman"/>
          <w:bCs/>
          <w:kern w:val="32"/>
          <w:sz w:val="26"/>
          <w:szCs w:val="26"/>
        </w:rPr>
        <w:t>000</w:t>
      </w:r>
      <w:r w:rsidR="007A20A4">
        <w:rPr>
          <w:rFonts w:ascii="Times New Roman" w:hAnsi="Times New Roman"/>
          <w:bCs/>
          <w:kern w:val="32"/>
          <w:sz w:val="26"/>
          <w:szCs w:val="26"/>
        </w:rPr>
        <w:t>,00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; </w:t>
      </w:r>
    </w:p>
    <w:p w:rsidR="001B2884" w:rsidRDefault="001B2884" w:rsidP="007A20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sz w:val="26"/>
          <w:szCs w:val="26"/>
        </w:rPr>
        <w:t>S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proofErr w:type="gram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proofErr w:type="gram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Pr="00805B5B">
        <w:rPr>
          <w:rFonts w:ascii="Times New Roman" w:hAnsi="Times New Roman"/>
          <w:bCs/>
          <w:kern w:val="32"/>
          <w:sz w:val="26"/>
          <w:szCs w:val="26"/>
          <w:lang w:val="ro-RO"/>
        </w:rPr>
        <w:t>1</w:t>
      </w:r>
      <w:r w:rsidR="007A20A4">
        <w:rPr>
          <w:rFonts w:ascii="Times New Roman" w:hAnsi="Times New Roman"/>
          <w:bCs/>
          <w:kern w:val="32"/>
          <w:sz w:val="26"/>
          <w:szCs w:val="26"/>
          <w:lang w:val="ro-RO"/>
        </w:rPr>
        <w:t>4</w:t>
      </w:r>
      <w:r w:rsidRPr="00805B5B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7A20A4">
        <w:rPr>
          <w:rFonts w:ascii="Times New Roman" w:hAnsi="Times New Roman"/>
          <w:bCs/>
          <w:kern w:val="32"/>
          <w:sz w:val="26"/>
          <w:szCs w:val="26"/>
          <w:lang w:val="ro-RO"/>
        </w:rPr>
        <w:t>500.0</w:t>
      </w:r>
      <w:r w:rsidRPr="00805B5B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mp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r w:rsidR="007A20A4" w:rsidRPr="007A20A4">
        <w:rPr>
          <w:rFonts w:ascii="Times New Roman" w:hAnsi="Times New Roman"/>
          <w:sz w:val="26"/>
          <w:szCs w:val="26"/>
          <w:lang w:val="ro-RO"/>
        </w:rPr>
        <w:t>-</w:t>
      </w:r>
      <w:r w:rsidR="007A20A4" w:rsidRPr="007A20A4">
        <w:rPr>
          <w:rFonts w:ascii="Times New Roman" w:hAnsi="Times New Roman"/>
          <w:sz w:val="26"/>
          <w:szCs w:val="26"/>
          <w:lang w:val="ro-RO"/>
        </w:rPr>
        <w:tab/>
        <w:t>extravilanul com. Baia, sat. Ceamurlia de Sus, identificat prin T 48, NB 409, nr. cadastral 37295, judetul Tulcea</w:t>
      </w:r>
      <w:r>
        <w:rPr>
          <w:rFonts w:ascii="Times New Roman" w:hAnsi="Times New Roman"/>
          <w:sz w:val="26"/>
          <w:szCs w:val="26"/>
          <w:lang w:val="ro-RO"/>
        </w:rPr>
        <w:t>;</w:t>
      </w:r>
    </w:p>
    <w:p w:rsidR="001B2884" w:rsidRPr="0048541C" w:rsidRDefault="007A20A4" w:rsidP="007A2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 xml:space="preserve">P.O.T. max </w:t>
      </w:r>
      <w:proofErr w:type="spellStart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>propus</w:t>
      </w:r>
      <w:proofErr w:type="spellEnd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 xml:space="preserve"> = 30.00 %, C.U.T. max </w:t>
      </w:r>
      <w:proofErr w:type="spellStart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>propus</w:t>
      </w:r>
      <w:proofErr w:type="spellEnd"/>
      <w:r w:rsidRPr="007A20A4">
        <w:rPr>
          <w:rFonts w:ascii="Times New Roman" w:hAnsi="Times New Roman"/>
          <w:color w:val="000000"/>
          <w:kern w:val="32"/>
          <w:sz w:val="26"/>
          <w:szCs w:val="26"/>
        </w:rPr>
        <w:t xml:space="preserve"> =  0.3</w:t>
      </w:r>
      <w:r w:rsidR="001B2884" w:rsidRPr="0048541C">
        <w:rPr>
          <w:rFonts w:ascii="Times New Roman" w:hAnsi="Times New Roman"/>
          <w:color w:val="000000"/>
          <w:kern w:val="32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regimul maxim de înălțime = P</w:t>
      </w:r>
      <w:r w:rsidR="001B2884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>;</w:t>
      </w:r>
    </w:p>
    <w:p w:rsidR="001B2884" w:rsidRPr="00F96EA2" w:rsidRDefault="001B2884" w:rsidP="007A2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</w:t>
      </w:r>
      <w:r w:rsidR="007A20A4" w:rsidRP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amplasarea cladirilor: •sediu -135 m²; •atelier reparatii – 103 m²; •depozit cereale – 512 m²; •sopron – 270 m²;  •presa uleiuri - 50 m²; - total constructii = 1.070 m²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7A20A4"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pe un teren cu o suprafaţă de 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13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000</w:t>
      </w:r>
      <w:r w:rsidR="007A20A4"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,0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0</w:t>
      </w:r>
      <w:r w:rsidR="007A20A4"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</w:t>
      </w:r>
      <w:r w:rsidR="007A20A4"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amplasarea 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în  </w:t>
      </w:r>
      <w:r>
        <w:rPr>
          <w:rFonts w:ascii="Times New Roman" w:hAnsi="Times New Roman"/>
          <w:sz w:val="26"/>
          <w:szCs w:val="26"/>
          <w:lang w:val="ro-RO"/>
        </w:rPr>
        <w:t>extravilanul</w:t>
      </w:r>
      <w:r w:rsidRPr="00C23007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A20A4" w:rsidRPr="007A20A4">
        <w:rPr>
          <w:rFonts w:ascii="Times New Roman" w:hAnsi="Times New Roman"/>
          <w:sz w:val="26"/>
          <w:szCs w:val="26"/>
          <w:lang w:val="ro-RO"/>
        </w:rPr>
        <w:t>com. Baia, sat. Ceamurlia de Sus, identificat prin T 48, NB 409, nr. cadastral 37295, judetul Tulcea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</w:p>
    <w:p w:rsidR="001B2884" w:rsidRPr="00603DC4" w:rsidRDefault="001B2884" w:rsidP="001B2884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 de construc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 suprafa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1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3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000,00 mp;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1B2884" w:rsidRPr="00603DC4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–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din rețeaua localității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</w:p>
    <w:p w:rsidR="001B2884" w:rsidRPr="00603DC4" w:rsidRDefault="001B2884" w:rsidP="007A2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Evacuarea apelor uzate - </w:t>
      </w:r>
      <w:r w:rsidR="007A20A4" w:rsidRPr="007A20A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bazin vidanjabil, de 3000l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1B2884" w:rsidRPr="00603DC4" w:rsidRDefault="001B2884" w:rsidP="001B288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va fi asigurat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din re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elele existente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în zona;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</w:t>
      </w:r>
    </w:p>
    <w:p w:rsidR="001B2884" w:rsidRPr="00603DC4" w:rsidRDefault="001B2884" w:rsidP="001B2884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raport cu zonele protejate-perimetrul propus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nu 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se suprapune 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cu ari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natural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protejat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CA24AD" w:rsidRPr="00603DC4" w:rsidRDefault="00CA24AD" w:rsidP="00CA24AD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03DC4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603DC4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 joi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>ntre orele 08,00-14.00</w:t>
      </w:r>
    </w:p>
    <w:p w:rsidR="00CA24AD" w:rsidRPr="00603DC4" w:rsidRDefault="00CA24AD" w:rsidP="00CA24A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n scris la </w:t>
      </w:r>
      <w:r>
        <w:rPr>
          <w:rFonts w:ascii="Times New Roman" w:eastAsia="Times New Roman" w:hAnsi="Times New Roman"/>
          <w:sz w:val="26"/>
          <w:szCs w:val="26"/>
          <w:lang w:val="ro-RO"/>
        </w:rPr>
        <w:t>APM Tulcea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,telefon/fax 0240 /510622, 0240/510621, e-mail </w:t>
      </w:r>
      <w:hyperlink r:id="rId5" w:history="1">
        <w:r w:rsidRPr="00603DC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n termen de 10 zile calendaristice de la data public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CA24AD">
        <w:rPr>
          <w:rFonts w:ascii="Times New Roman" w:hAnsi="Times New Roman"/>
          <w:bCs/>
          <w:sz w:val="26"/>
          <w:szCs w:val="26"/>
          <w:lang w:val="ro-RO"/>
        </w:rPr>
        <w:t>șă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1B2884">
        <w:t xml:space="preserve"> </w:t>
      </w:r>
      <w:r w:rsidR="007A20A4">
        <w:rPr>
          <w:rFonts w:ascii="Times New Roman" w:hAnsi="Times New Roman"/>
          <w:sz w:val="26"/>
          <w:szCs w:val="26"/>
          <w:lang w:val="ro-RO"/>
        </w:rPr>
        <w:t>0</w:t>
      </w:r>
      <w:r w:rsidR="001B2884">
        <w:rPr>
          <w:rFonts w:ascii="Times New Roman" w:hAnsi="Times New Roman"/>
          <w:sz w:val="26"/>
          <w:szCs w:val="26"/>
          <w:lang w:val="ro-RO"/>
        </w:rPr>
        <w:t>4</w:t>
      </w:r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CA24AD">
        <w:rPr>
          <w:rFonts w:ascii="Times New Roman" w:hAnsi="Times New Roman"/>
          <w:sz w:val="26"/>
          <w:szCs w:val="26"/>
          <w:lang w:val="ro-RO"/>
        </w:rPr>
        <w:t>0</w:t>
      </w:r>
      <w:r w:rsidR="007A20A4">
        <w:rPr>
          <w:rFonts w:ascii="Times New Roman" w:hAnsi="Times New Roman"/>
          <w:sz w:val="26"/>
          <w:szCs w:val="26"/>
          <w:lang w:val="ro-RO"/>
        </w:rPr>
        <w:t>9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.20</w:t>
      </w:r>
      <w:r w:rsidR="00CA24AD">
        <w:rPr>
          <w:rFonts w:ascii="Times New Roman" w:hAnsi="Times New Roman"/>
          <w:sz w:val="26"/>
          <w:szCs w:val="26"/>
          <w:lang w:val="ro-RO"/>
        </w:rPr>
        <w:t>20</w:t>
      </w:r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B2884"/>
    <w:rsid w:val="001B6CB5"/>
    <w:rsid w:val="001F21D5"/>
    <w:rsid w:val="00206973"/>
    <w:rsid w:val="00215BAC"/>
    <w:rsid w:val="002263B2"/>
    <w:rsid w:val="0024383D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15BAD"/>
    <w:rsid w:val="003267DF"/>
    <w:rsid w:val="003452C8"/>
    <w:rsid w:val="00356227"/>
    <w:rsid w:val="0038698B"/>
    <w:rsid w:val="003917BF"/>
    <w:rsid w:val="003A2402"/>
    <w:rsid w:val="003B2D08"/>
    <w:rsid w:val="003B7430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4F61F9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20A4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24AD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AC29E"/>
  <w15:docId w15:val="{0376EC02-E46C-4AAF-BBFC-7055CA7F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19</cp:revision>
  <cp:lastPrinted>2019-07-18T07:03:00Z</cp:lastPrinted>
  <dcterms:created xsi:type="dcterms:W3CDTF">2019-05-21T21:03:00Z</dcterms:created>
  <dcterms:modified xsi:type="dcterms:W3CDTF">2020-09-04T08:44:00Z</dcterms:modified>
</cp:coreProperties>
</file>