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962003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6"/>
          <w:szCs w:val="26"/>
          <w:lang w:val="ro-RO"/>
        </w:rPr>
      </w:pP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ANUN</w:t>
      </w:r>
      <w:r w:rsidR="002449C4"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T</w:t>
      </w: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 xml:space="preserve"> PUBLIC</w:t>
      </w:r>
    </w:p>
    <w:p w:rsidR="00601CAF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4A4814" w:rsidRPr="00962003" w:rsidRDefault="004A4814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640538" w:rsidRPr="00962003" w:rsidRDefault="00640538" w:rsidP="006405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962003">
        <w:rPr>
          <w:rFonts w:ascii="Times New Roman" w:hAnsi="Times New Roman"/>
          <w:b/>
          <w:sz w:val="26"/>
          <w:szCs w:val="26"/>
          <w:lang w:val="ro-RO"/>
        </w:rPr>
        <w:t>AGEN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PENTRU PROTEC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MEDIULUI TULCEA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anun</w:t>
      </w:r>
      <w:r w:rsidR="000E4009">
        <w:rPr>
          <w:rFonts w:ascii="Times New Roman" w:hAnsi="Times New Roman"/>
          <w:sz w:val="26"/>
          <w:szCs w:val="26"/>
          <w:lang w:val="ro-RO"/>
        </w:rPr>
        <w:t>ță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="000E4009">
        <w:rPr>
          <w:rFonts w:ascii="Times New Roman" w:hAnsi="Times New Roman"/>
          <w:sz w:val="26"/>
          <w:szCs w:val="26"/>
          <w:lang w:val="ro-RO"/>
        </w:rPr>
        <w:t>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="004A4814">
        <w:rPr>
          <w:rFonts w:ascii="Times New Roman" w:hAnsi="Times New Roman"/>
          <w:sz w:val="26"/>
          <w:szCs w:val="26"/>
          <w:lang w:val="ro-RO"/>
        </w:rPr>
        <w:t>î</w:t>
      </w:r>
      <w:r w:rsidRPr="00962003">
        <w:rPr>
          <w:rFonts w:ascii="Times New Roman" w:hAnsi="Times New Roman"/>
          <w:sz w:val="26"/>
          <w:szCs w:val="26"/>
          <w:lang w:val="ro-RO"/>
        </w:rPr>
        <w:t>ncadrare conform HG nr.1076/2004, respectiv c</w:t>
      </w:r>
      <w:r w:rsidR="000E4009">
        <w:rPr>
          <w:rFonts w:ascii="Times New Roman" w:hAnsi="Times New Roman"/>
          <w:sz w:val="26"/>
          <w:szCs w:val="26"/>
          <w:lang w:val="ro-RO"/>
        </w:rPr>
        <w:t>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E4009" w:rsidRPr="001174B1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7F04C8" w:rsidRPr="005C2ECC">
        <w:rPr>
          <w:rFonts w:ascii="Times New Roman" w:hAnsi="Times New Roman"/>
          <w:b/>
          <w:sz w:val="26"/>
          <w:szCs w:val="26"/>
          <w:lang w:val="ro-RO"/>
        </w:rPr>
        <w:t xml:space="preserve">CONSTRUIRE HALĂ MULTIFUNCȚIONALĂ, RACORDATĂ LA UTILITĂȚI ȘI ÎMPREJMUIRE”, </w:t>
      </w:r>
      <w:r w:rsidR="007F04C8" w:rsidRPr="005C2ECC">
        <w:rPr>
          <w:rFonts w:ascii="Times New Roman" w:hAnsi="Times New Roman"/>
          <w:sz w:val="26"/>
          <w:szCs w:val="26"/>
          <w:lang w:val="ro-RO"/>
        </w:rPr>
        <w:t>propus a se amplasa în intravilanul localității Babadag, str. Stejarului, nr.15, județul Tulcea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,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962003">
        <w:rPr>
          <w:rFonts w:ascii="Times New Roman" w:hAnsi="Times New Roman"/>
          <w:sz w:val="26"/>
          <w:szCs w:val="26"/>
          <w:lang w:val="ro-RO"/>
        </w:rPr>
        <w:t>av</w:t>
      </w:r>
      <w:r w:rsidR="004A4814">
        <w:rPr>
          <w:rFonts w:ascii="Times New Roman" w:hAnsi="Times New Roman"/>
          <w:sz w:val="26"/>
          <w:szCs w:val="26"/>
          <w:lang w:val="ro-RO"/>
        </w:rPr>
        <w:t>â</w:t>
      </w:r>
      <w:r w:rsidRPr="00962003">
        <w:rPr>
          <w:rFonts w:ascii="Times New Roman" w:hAnsi="Times New Roman"/>
          <w:sz w:val="26"/>
          <w:szCs w:val="26"/>
          <w:lang w:val="ro-RO"/>
        </w:rPr>
        <w:t>nd ca titular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7F04C8" w:rsidRPr="007F04C8">
        <w:rPr>
          <w:rFonts w:ascii="Times New Roman" w:hAnsi="Times New Roman"/>
          <w:b/>
          <w:sz w:val="26"/>
          <w:szCs w:val="26"/>
          <w:lang w:val="ro-RO"/>
        </w:rPr>
        <w:t>TOFAN VIORICA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nu necesit</w:t>
      </w:r>
      <w:r w:rsidR="000E4009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evaluare de mediu 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ș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i urmeaz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a fi supus procedurii de adoptare f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r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aviz de mediu, pentru planul precizat</w:t>
      </w:r>
      <w:r w:rsidRPr="00962003">
        <w:rPr>
          <w:rFonts w:ascii="Times New Roman" w:hAnsi="Times New Roman"/>
          <w:sz w:val="26"/>
          <w:szCs w:val="26"/>
          <w:lang w:val="ro-RO"/>
        </w:rPr>
        <w:t>.</w:t>
      </w:r>
    </w:p>
    <w:p w:rsidR="00640538" w:rsidRPr="00962003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0E4009" w:rsidRPr="001174B1" w:rsidRDefault="000E4009" w:rsidP="000E40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1174B1">
        <w:rPr>
          <w:rFonts w:ascii="Times New Roman" w:hAnsi="Times New Roman"/>
          <w:b/>
          <w:sz w:val="26"/>
          <w:szCs w:val="26"/>
          <w:lang w:val="ro-RO"/>
        </w:rPr>
        <w:t>Motivele care au stat la baza luarii deciziei:</w:t>
      </w:r>
    </w:p>
    <w:p w:rsidR="007F04C8" w:rsidRPr="001174B1" w:rsidRDefault="007F04C8" w:rsidP="007F04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 </w:t>
      </w:r>
      <w:r w:rsidRPr="00964F1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executarea unei hale pentru vulcanizare si depozitare, cu un regim de inaltime parter inalt, partial P+1 in interior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prin intermediul unei supante, </w:t>
      </w:r>
      <w:r w:rsidRPr="00964F1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pe o suprafata de teren de 530,74 mp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. </w:t>
      </w:r>
    </w:p>
    <w:p w:rsidR="007F04C8" w:rsidRPr="001174B1" w:rsidRDefault="007F04C8" w:rsidP="007F04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apă din rețeaua existentă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pe amplasament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F04C8" w:rsidRPr="001174B1" w:rsidRDefault="007F04C8" w:rsidP="007F04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Apele uzate se vor evacua în re</w:t>
      </w:r>
      <w:r w:rsidRPr="001174B1">
        <w:rPr>
          <w:rFonts w:ascii="Times New Roman" w:eastAsia="Times New Roman" w:hAnsi="Times New Roman"/>
          <w:sz w:val="26"/>
          <w:szCs w:val="26"/>
          <w:lang w:val="fr-FR" w:eastAsia="ro-RO"/>
        </w:rPr>
        <w:t>ț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eaua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canalizare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existentă pe amplasament.</w:t>
      </w:r>
    </w:p>
    <w:p w:rsidR="007F04C8" w:rsidRPr="001174B1" w:rsidRDefault="007F04C8" w:rsidP="007F04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Depozitarea deşeurilor menajere de la personalul de deservire se va face în mod controlat; </w:t>
      </w:r>
    </w:p>
    <w:p w:rsidR="007F04C8" w:rsidRPr="001174B1" w:rsidRDefault="007F04C8" w:rsidP="007F04C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 - perimetrul propus nu </w:t>
      </w:r>
      <w:r w:rsidRPr="001174B1">
        <w:rPr>
          <w:rFonts w:ascii="Times New Roman" w:hAnsi="Times New Roman"/>
          <w:sz w:val="26"/>
          <w:szCs w:val="26"/>
          <w:lang w:val="ro-RO"/>
        </w:rPr>
        <w:t>se află în arii protejate;</w:t>
      </w:r>
    </w:p>
    <w:p w:rsidR="006760FE" w:rsidRPr="00B971BE" w:rsidRDefault="006760FE" w:rsidP="006760F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6760FE" w:rsidRPr="00B971BE" w:rsidRDefault="006760FE" w:rsidP="006760FE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971BE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B971BE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 joi î</w:t>
      </w:r>
      <w:r w:rsidRPr="00B971BE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B971BE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B971BE">
        <w:rPr>
          <w:rFonts w:ascii="Times New Roman" w:hAnsi="Times New Roman"/>
          <w:sz w:val="26"/>
          <w:szCs w:val="26"/>
          <w:lang w:val="ro-RO"/>
        </w:rPr>
        <w:t>ntre orele 08,00-14.00</w:t>
      </w:r>
      <w:r>
        <w:rPr>
          <w:rFonts w:ascii="Times New Roman" w:hAnsi="Times New Roman"/>
          <w:sz w:val="26"/>
          <w:szCs w:val="26"/>
          <w:lang w:val="ro-RO"/>
        </w:rPr>
        <w:t xml:space="preserve"> .</w:t>
      </w:r>
    </w:p>
    <w:p w:rsidR="006760FE" w:rsidRPr="00B971BE" w:rsidRDefault="006760FE" w:rsidP="006760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Observaț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n scris la  APM Tulcea ,</w:t>
      </w:r>
      <w:r w:rsidR="006D363B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bookmarkStart w:id="0" w:name="_GoBack"/>
      <w:bookmarkEnd w:id="0"/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telefon/fax 0240 /510622, 0240/510621, e-mail 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begin"/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instrText xml:space="preserve"> HYPERLINK "mailto:office@apmtl.anpm.ro" </w:instrTex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separate"/>
      </w:r>
      <w:r w:rsidRPr="00B971BE">
        <w:rPr>
          <w:rFonts w:ascii="Times New Roman" w:eastAsia="Times New Roman" w:hAnsi="Times New Roman"/>
          <w:color w:val="0000FF"/>
          <w:sz w:val="26"/>
          <w:szCs w:val="26"/>
          <w:u w:val="single"/>
          <w:lang w:val="ro-RO"/>
        </w:rPr>
        <w:t>office@apmtl.anpm.ro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end"/>
      </w:r>
      <w:r>
        <w:rPr>
          <w:rFonts w:ascii="Times New Roman" w:eastAsia="Times New Roman" w:hAnsi="Times New Roman"/>
          <w:sz w:val="26"/>
          <w:szCs w:val="26"/>
          <w:lang w:val="ro-RO"/>
        </w:rPr>
        <w:t>, î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n termen de 10 zile c</w:t>
      </w:r>
      <w:r>
        <w:rPr>
          <w:rFonts w:ascii="Times New Roman" w:eastAsia="Times New Roman" w:hAnsi="Times New Roman"/>
          <w:sz w:val="26"/>
          <w:szCs w:val="26"/>
          <w:lang w:val="ro-RO"/>
        </w:rPr>
        <w:t>alendaristice de la data publică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2449C4" w:rsidRPr="00962003" w:rsidRDefault="002449C4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          </w:t>
      </w:r>
      <w:r w:rsidR="00601CAF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CA4859" w:rsidRPr="00962003" w:rsidRDefault="00601CAF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site APM </w:t>
      </w:r>
      <w:proofErr w:type="gramStart"/>
      <w:r w:rsidRPr="00962003">
        <w:rPr>
          <w:rStyle w:val="sttpar"/>
          <w:rFonts w:ascii="Times New Roman" w:hAnsi="Times New Roman"/>
          <w:b/>
          <w:sz w:val="26"/>
          <w:szCs w:val="26"/>
        </w:rPr>
        <w:t>Tulcea</w:t>
      </w:r>
      <w:r w:rsidR="002449C4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r w:rsidR="006D363B">
        <w:rPr>
          <w:rStyle w:val="sttpar"/>
          <w:rFonts w:ascii="Times New Roman" w:hAnsi="Times New Roman"/>
          <w:b/>
          <w:sz w:val="26"/>
          <w:szCs w:val="26"/>
        </w:rPr>
        <w:t xml:space="preserve"> 07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.0</w:t>
      </w:r>
      <w:r w:rsidR="006D363B">
        <w:rPr>
          <w:rStyle w:val="sttpar"/>
          <w:rFonts w:ascii="Times New Roman" w:hAnsi="Times New Roman"/>
          <w:b/>
          <w:sz w:val="26"/>
          <w:szCs w:val="26"/>
        </w:rPr>
        <w:t>7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.20</w:t>
      </w:r>
      <w:r w:rsidR="004A4814">
        <w:rPr>
          <w:rStyle w:val="sttpar"/>
          <w:rFonts w:ascii="Times New Roman" w:hAnsi="Times New Roman"/>
          <w:b/>
          <w:sz w:val="26"/>
          <w:szCs w:val="26"/>
        </w:rPr>
        <w:t>20</w:t>
      </w:r>
      <w:proofErr w:type="gramEnd"/>
    </w:p>
    <w:p w:rsidR="00962003" w:rsidRPr="00962003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</w:p>
    <w:sectPr w:rsidR="00962003" w:rsidRPr="00962003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EE" w:rsidRDefault="00F448EE" w:rsidP="002449C4">
      <w:pPr>
        <w:spacing w:after="0" w:line="240" w:lineRule="auto"/>
      </w:pPr>
      <w:r>
        <w:separator/>
      </w:r>
    </w:p>
  </w:endnote>
  <w:endnote w:type="continuationSeparator" w:id="0">
    <w:p w:rsidR="00F448EE" w:rsidRDefault="00F448EE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F448EE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55625261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EE" w:rsidRDefault="00F448EE" w:rsidP="002449C4">
      <w:pPr>
        <w:spacing w:after="0" w:line="240" w:lineRule="auto"/>
      </w:pPr>
      <w:r>
        <w:separator/>
      </w:r>
    </w:p>
  </w:footnote>
  <w:footnote w:type="continuationSeparator" w:id="0">
    <w:p w:rsidR="00F448EE" w:rsidRDefault="00F448EE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14" w:rsidRPr="000E77A9" w:rsidRDefault="00F448EE" w:rsidP="004A4814">
    <w:pPr>
      <w:pStyle w:val="Header"/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5.75pt;margin-top:-20.95pt;width:81.4pt;height:65.45pt;z-index:-251654144">
          <v:imagedata r:id="rId1" o:title=""/>
        </v:shape>
        <o:OLEObject Type="Embed" ProgID="CorelDRAW.Graphic.13" ShapeID="_x0000_s2052" DrawAspect="Content" ObjectID="_1655625260" r:id="rId2"/>
      </w:pict>
    </w:r>
    <w:r w:rsidR="004A4814">
      <w:rPr>
        <w:noProof/>
      </w:rPr>
      <w:drawing>
        <wp:anchor distT="0" distB="0" distL="114300" distR="114300" simplePos="0" relativeHeight="251661312" behindDoc="0" locked="0" layoutInCell="1" allowOverlap="1" wp14:anchorId="46F10A96" wp14:editId="282FED0B">
          <wp:simplePos x="0" y="0"/>
          <wp:positionH relativeFrom="column">
            <wp:posOffset>-206375</wp:posOffset>
          </wp:positionH>
          <wp:positionV relativeFrom="paragraph">
            <wp:posOffset>-332740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14" w:rsidRPr="000E77A9">
      <w:rPr>
        <w:lang w:val="it-IT"/>
      </w:rPr>
      <w:t xml:space="preserve">                    </w:t>
    </w:r>
  </w:p>
  <w:p w:rsidR="004A4814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F83A87">
      <w:rPr>
        <w:rFonts w:ascii="Times New Roman" w:hAnsi="Times New Roman"/>
        <w:b/>
        <w:sz w:val="28"/>
        <w:szCs w:val="28"/>
        <w:lang w:val="it-IT"/>
      </w:rPr>
      <w:t xml:space="preserve">Ministerul Mediului, Apelor și Pădurilor </w:t>
    </w:r>
  </w:p>
  <w:p w:rsidR="004A4814" w:rsidRPr="000E77A9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4A4814" w:rsidRPr="000E77A9" w:rsidTr="00C534A1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A4814" w:rsidRPr="000E77A9" w:rsidRDefault="004A4814" w:rsidP="00C534A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Pr="004A4814" w:rsidRDefault="004A4814" w:rsidP="004A4814">
    <w:pPr>
      <w:pStyle w:val="Header"/>
    </w:pPr>
    <w:r w:rsidRPr="000E77A9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2780F"/>
    <w:rsid w:val="000308E2"/>
    <w:rsid w:val="000541B3"/>
    <w:rsid w:val="00067FB1"/>
    <w:rsid w:val="000915CF"/>
    <w:rsid w:val="00091C0B"/>
    <w:rsid w:val="000B21B5"/>
    <w:rsid w:val="000B6EE0"/>
    <w:rsid w:val="000E4009"/>
    <w:rsid w:val="001056FE"/>
    <w:rsid w:val="001070FF"/>
    <w:rsid w:val="00111F7A"/>
    <w:rsid w:val="0014563A"/>
    <w:rsid w:val="00174A75"/>
    <w:rsid w:val="001A65AD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E7F15"/>
    <w:rsid w:val="003F4DDA"/>
    <w:rsid w:val="00412085"/>
    <w:rsid w:val="0043640D"/>
    <w:rsid w:val="00440A15"/>
    <w:rsid w:val="00452038"/>
    <w:rsid w:val="00462FE9"/>
    <w:rsid w:val="00471CB2"/>
    <w:rsid w:val="00490535"/>
    <w:rsid w:val="004A4814"/>
    <w:rsid w:val="004A77FB"/>
    <w:rsid w:val="004B3DEB"/>
    <w:rsid w:val="004D755E"/>
    <w:rsid w:val="004F3530"/>
    <w:rsid w:val="00511FE2"/>
    <w:rsid w:val="00547964"/>
    <w:rsid w:val="0057015A"/>
    <w:rsid w:val="0057372F"/>
    <w:rsid w:val="00585BA4"/>
    <w:rsid w:val="005907A4"/>
    <w:rsid w:val="00596558"/>
    <w:rsid w:val="005C3061"/>
    <w:rsid w:val="005D680D"/>
    <w:rsid w:val="005E6DFA"/>
    <w:rsid w:val="00601CAF"/>
    <w:rsid w:val="00633789"/>
    <w:rsid w:val="00640538"/>
    <w:rsid w:val="006760FE"/>
    <w:rsid w:val="00683627"/>
    <w:rsid w:val="006A2D1D"/>
    <w:rsid w:val="006A46EB"/>
    <w:rsid w:val="006C3130"/>
    <w:rsid w:val="006D363B"/>
    <w:rsid w:val="007536F9"/>
    <w:rsid w:val="00771E75"/>
    <w:rsid w:val="00776CF0"/>
    <w:rsid w:val="00796F3C"/>
    <w:rsid w:val="007A6D3A"/>
    <w:rsid w:val="007F04C8"/>
    <w:rsid w:val="008510A1"/>
    <w:rsid w:val="0089043F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B92AB3"/>
    <w:rsid w:val="00B95475"/>
    <w:rsid w:val="00C10B0B"/>
    <w:rsid w:val="00C2331E"/>
    <w:rsid w:val="00C336DE"/>
    <w:rsid w:val="00C3402B"/>
    <w:rsid w:val="00C60174"/>
    <w:rsid w:val="00CA0B53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448EE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27</cp:revision>
  <cp:lastPrinted>2020-03-13T10:24:00Z</cp:lastPrinted>
  <dcterms:created xsi:type="dcterms:W3CDTF">2017-10-04T11:23:00Z</dcterms:created>
  <dcterms:modified xsi:type="dcterms:W3CDTF">2020-07-07T08:08:00Z</dcterms:modified>
</cp:coreProperties>
</file>