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C0" w:rsidRPr="00F0439C" w:rsidRDefault="00972FC0" w:rsidP="00972FC0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F0439C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972FC0" w:rsidRDefault="00972FC0" w:rsidP="00972F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972FC0" w:rsidRDefault="00972FC0" w:rsidP="00972F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972FC0" w:rsidRPr="00F0439C" w:rsidRDefault="00972FC0" w:rsidP="00972FC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972FC0" w:rsidRDefault="00972FC0" w:rsidP="00972FC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APM Tulcea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F0439C">
        <w:rPr>
          <w:rFonts w:ascii="Times New Roman" w:hAnsi="Times New Roman"/>
          <w:sz w:val="28"/>
          <w:szCs w:val="28"/>
          <w:lang w:val="ro-RO"/>
        </w:rPr>
        <w:t>anunţă publicul interesat asupra depunerii solicitării de emitere a acordului de mediu pentru proiectul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8165EA">
        <w:rPr>
          <w:rFonts w:ascii="Times New Roman" w:hAnsi="Times New Roman"/>
          <w:b/>
          <w:bCs/>
          <w:sz w:val="28"/>
          <w:szCs w:val="28"/>
          <w:lang w:val="ro-RO"/>
        </w:rPr>
        <w:t>„</w:t>
      </w:r>
      <w:r w:rsidRPr="008C5CAF">
        <w:rPr>
          <w:rFonts w:ascii="Times New Roman" w:hAnsi="Times New Roman"/>
          <w:b/>
          <w:bCs/>
          <w:sz w:val="28"/>
          <w:szCs w:val="28"/>
          <w:lang w:val="ro-RO"/>
        </w:rPr>
        <w:t>Modernizare infrastructură drumuri comunale și stradale în localitatea Turcoaia, județul Tulcea - etapa II</w:t>
      </w:r>
      <w:r w:rsidRPr="008165EA">
        <w:rPr>
          <w:rFonts w:ascii="Times New Roman" w:hAnsi="Times New Roman"/>
          <w:b/>
          <w:bCs/>
          <w:sz w:val="28"/>
          <w:szCs w:val="28"/>
          <w:lang w:val="ro-RO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 xml:space="preserve">, propus a se realiza în </w:t>
      </w:r>
      <w:r w:rsidRPr="00F81DA0">
        <w:rPr>
          <w:rFonts w:ascii="Times New Roman" w:hAnsi="Times New Roman"/>
          <w:sz w:val="28"/>
          <w:szCs w:val="28"/>
          <w:lang w:val="ro-RO"/>
        </w:rPr>
        <w:t>intravilanul</w:t>
      </w:r>
      <w:r>
        <w:rPr>
          <w:rFonts w:ascii="Times New Roman" w:hAnsi="Times New Roman"/>
          <w:sz w:val="28"/>
          <w:szCs w:val="28"/>
          <w:lang w:val="ro-RO"/>
        </w:rPr>
        <w:t xml:space="preserve"> și extravilanul satului Turcoaia, comuna Turcoaia, județul Tulcea, sau identificat prin: Extravilan - NC/CF 34291; 34293 și Intravilan – NC/CF 36599; 31379; 31620; 31321; 31322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>; 31317; 31378; 31325; 31326; 31259; 31313; 31265; 36599; 33613; 31292; 31267; 31279; 31263; 36603; 31293; 31402; 31291; 31331; 36589; 36592; 36616.</w:t>
      </w:r>
    </w:p>
    <w:p w:rsidR="00972FC0" w:rsidRDefault="00972FC0" w:rsidP="00972FC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Titula: COMUNA TURCOAIA</w:t>
      </w:r>
    </w:p>
    <w:p w:rsidR="00972FC0" w:rsidRPr="002171CB" w:rsidRDefault="00972FC0" w:rsidP="00972FC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F0439C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APM Tulcea, </w:t>
      </w:r>
      <w:r w:rsidRPr="002171CB">
        <w:rPr>
          <w:rFonts w:ascii="Times New Roman" w:hAnsi="Times New Roman"/>
          <w:sz w:val="28"/>
          <w:szCs w:val="28"/>
          <w:lang w:val="ro-RO"/>
        </w:rPr>
        <w:t>str. Isaccei, nr. 73,</w:t>
      </w:r>
      <w:r>
        <w:rPr>
          <w:rFonts w:ascii="Times New Roman" w:hAnsi="Times New Roman"/>
          <w:sz w:val="28"/>
          <w:szCs w:val="28"/>
          <w:lang w:val="ro-RO"/>
        </w:rPr>
        <w:t xml:space="preserve"> (Clădirea Donaris),</w:t>
      </w:r>
      <w:r w:rsidRPr="002171CB">
        <w:rPr>
          <w:rFonts w:ascii="Times New Roman" w:hAnsi="Times New Roman"/>
          <w:sz w:val="28"/>
          <w:szCs w:val="28"/>
          <w:lang w:val="ro-RO"/>
        </w:rPr>
        <w:t xml:space="preserve"> etaj 3,</w:t>
      </w:r>
      <w:r w:rsidRPr="00F0439C">
        <w:rPr>
          <w:rFonts w:ascii="Times New Roman" w:hAnsi="Times New Roman"/>
          <w:sz w:val="28"/>
          <w:szCs w:val="28"/>
          <w:lang w:val="ro-RO"/>
        </w:rPr>
        <w:t xml:space="preserve"> municipiul Tulcea, de luni până  joi între orele 08.00-16.30 şi vineri între orel</w:t>
      </w:r>
      <w:r>
        <w:rPr>
          <w:rFonts w:ascii="Times New Roman" w:hAnsi="Times New Roman"/>
          <w:sz w:val="28"/>
          <w:szCs w:val="28"/>
          <w:lang w:val="ro-RO"/>
        </w:rPr>
        <w:t>e 08.00-14.00 şi la sediul</w:t>
      </w:r>
      <w:r w:rsidRPr="00F0439C">
        <w:rPr>
          <w:rFonts w:ascii="Times New Roman" w:hAnsi="Times New Roman"/>
          <w:sz w:val="28"/>
          <w:szCs w:val="28"/>
          <w:lang w:val="ro-RO"/>
        </w:rPr>
        <w:t xml:space="preserve"> beneficiarului</w:t>
      </w:r>
      <w:r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972FC0" w:rsidRDefault="00972FC0" w:rsidP="00972FC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2171CB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Isaccei, nr. 73, </w:t>
      </w:r>
      <w:r>
        <w:rPr>
          <w:rFonts w:ascii="Times New Roman" w:hAnsi="Times New Roman"/>
          <w:sz w:val="28"/>
          <w:szCs w:val="28"/>
          <w:lang w:val="ro-RO"/>
        </w:rPr>
        <w:t xml:space="preserve">(Clădirea Donaris), et. 3, </w:t>
      </w:r>
      <w:r w:rsidRPr="002171CB">
        <w:rPr>
          <w:rFonts w:ascii="Times New Roman" w:hAnsi="Times New Roman"/>
          <w:sz w:val="28"/>
          <w:szCs w:val="28"/>
          <w:lang w:val="ro-RO"/>
        </w:rPr>
        <w:t xml:space="preserve">site: </w:t>
      </w:r>
      <w:hyperlink r:id="rId4" w:history="1">
        <w:r w:rsidRPr="003D7EBF">
          <w:rPr>
            <w:rStyle w:val="Hyperlink"/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2171CB">
        <w:rPr>
          <w:rFonts w:ascii="Times New Roman" w:hAnsi="Times New Roman"/>
          <w:sz w:val="28"/>
          <w:szCs w:val="28"/>
          <w:lang w:val="ro-RO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72FC0" w:rsidRDefault="00972FC0" w:rsidP="00972FC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72FC0" w:rsidRDefault="00972FC0" w:rsidP="00972FC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7466E" w:rsidRDefault="00972FC0"/>
    <w:sectPr w:rsidR="0047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0"/>
    <w:rsid w:val="006A622E"/>
    <w:rsid w:val="00887548"/>
    <w:rsid w:val="009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DD22"/>
  <w15:chartTrackingRefBased/>
  <w15:docId w15:val="{BC8BED59-552D-441D-8CD0-73F14A94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APM Tulcea  anunţă publicul interesat asupra depunerii solicitării de emitere a </vt:lpstr>
      <vt:lpstr>Titula: COMUNA TURCOAIA</vt:lpstr>
      <vt:lpstr>Informaţiile cu privire la proiectul propus pot fi consultate la sediul APM Tulc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Dumitrascu</dc:creator>
  <cp:keywords/>
  <dc:description/>
  <cp:lastModifiedBy>Corina Dumitrascu</cp:lastModifiedBy>
  <cp:revision>1</cp:revision>
  <dcterms:created xsi:type="dcterms:W3CDTF">2023-07-20T05:52:00Z</dcterms:created>
  <dcterms:modified xsi:type="dcterms:W3CDTF">2023-07-20T05:53:00Z</dcterms:modified>
</cp:coreProperties>
</file>