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5C6" w:rsidRPr="00CA5F8C" w:rsidRDefault="006D65C6" w:rsidP="00CA5F8C">
      <w:pPr>
        <w:autoSpaceDE w:val="0"/>
        <w:autoSpaceDN w:val="0"/>
        <w:adjustRightInd w:val="0"/>
        <w:spacing w:after="0" w:line="240" w:lineRule="auto"/>
        <w:jc w:val="center"/>
        <w:rPr>
          <w:rFonts w:ascii="Arial" w:hAnsi="Arial" w:cs="Arial"/>
          <w:sz w:val="24"/>
          <w:szCs w:val="24"/>
        </w:rPr>
      </w:pPr>
      <w:r w:rsidRPr="00CA5F8C">
        <w:rPr>
          <w:rFonts w:ascii="Arial" w:hAnsi="Arial" w:cs="Arial"/>
          <w:sz w:val="24"/>
          <w:szCs w:val="24"/>
        </w:rPr>
        <w:t xml:space="preserve">ANEXA 5.E   la </w:t>
      </w:r>
      <w:proofErr w:type="spellStart"/>
      <w:r w:rsidRPr="00CA5F8C">
        <w:rPr>
          <w:rFonts w:ascii="Arial" w:hAnsi="Arial" w:cs="Arial"/>
          <w:sz w:val="24"/>
          <w:szCs w:val="24"/>
        </w:rPr>
        <w:t>procedur</w:t>
      </w:r>
      <w:r w:rsidR="007A4EF7" w:rsidRPr="00CA5F8C">
        <w:rPr>
          <w:rFonts w:ascii="Arial" w:hAnsi="Arial" w:cs="Arial"/>
          <w:sz w:val="24"/>
          <w:szCs w:val="24"/>
        </w:rPr>
        <w:t>a</w:t>
      </w:r>
      <w:proofErr w:type="spellEnd"/>
    </w:p>
    <w:p w:rsidR="006D65C6" w:rsidRPr="00CA5F8C" w:rsidRDefault="006D65C6" w:rsidP="00CA5F8C">
      <w:pPr>
        <w:autoSpaceDE w:val="0"/>
        <w:autoSpaceDN w:val="0"/>
        <w:adjustRightInd w:val="0"/>
        <w:spacing w:after="0" w:line="240" w:lineRule="auto"/>
        <w:jc w:val="both"/>
        <w:rPr>
          <w:rFonts w:ascii="Arial" w:hAnsi="Arial" w:cs="Arial"/>
          <w:sz w:val="24"/>
          <w:szCs w:val="24"/>
        </w:rPr>
      </w:pP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roofErr w:type="spellStart"/>
      <w:r w:rsidRPr="00CA5F8C">
        <w:rPr>
          <w:rFonts w:ascii="Arial" w:hAnsi="Arial" w:cs="Arial"/>
          <w:b/>
          <w:bCs/>
          <w:sz w:val="24"/>
          <w:szCs w:val="24"/>
        </w:rPr>
        <w:t>Con</w:t>
      </w:r>
      <w:r w:rsidR="007A4EF7" w:rsidRPr="00CA5F8C">
        <w:rPr>
          <w:rFonts w:ascii="Arial" w:hAnsi="Arial" w:cs="Arial"/>
          <w:b/>
          <w:bCs/>
          <w:sz w:val="24"/>
          <w:szCs w:val="24"/>
        </w:rPr>
        <w:t>t</w:t>
      </w:r>
      <w:r w:rsidRPr="00CA5F8C">
        <w:rPr>
          <w:rFonts w:ascii="Arial" w:hAnsi="Arial" w:cs="Arial"/>
          <w:b/>
          <w:bCs/>
          <w:sz w:val="24"/>
          <w:szCs w:val="24"/>
        </w:rPr>
        <w:t>inutul-cadru</w:t>
      </w:r>
      <w:proofErr w:type="spellEnd"/>
      <w:r w:rsidRPr="00CA5F8C">
        <w:rPr>
          <w:rFonts w:ascii="Arial" w:hAnsi="Arial" w:cs="Arial"/>
          <w:b/>
          <w:bCs/>
          <w:sz w:val="24"/>
          <w:szCs w:val="24"/>
        </w:rPr>
        <w:t xml:space="preserve"> al </w:t>
      </w:r>
      <w:proofErr w:type="spellStart"/>
      <w:r w:rsidRPr="00CA5F8C">
        <w:rPr>
          <w:rFonts w:ascii="Arial" w:hAnsi="Arial" w:cs="Arial"/>
          <w:b/>
          <w:bCs/>
          <w:sz w:val="24"/>
          <w:szCs w:val="24"/>
        </w:rPr>
        <w:t>memoriului</w:t>
      </w:r>
      <w:proofErr w:type="spellEnd"/>
      <w:r w:rsidRPr="00CA5F8C">
        <w:rPr>
          <w:rFonts w:ascii="Arial" w:hAnsi="Arial" w:cs="Arial"/>
          <w:b/>
          <w:bCs/>
          <w:sz w:val="24"/>
          <w:szCs w:val="24"/>
        </w:rPr>
        <w:t xml:space="preserve"> de </w:t>
      </w:r>
      <w:proofErr w:type="spellStart"/>
      <w:r w:rsidRPr="00CA5F8C">
        <w:rPr>
          <w:rFonts w:ascii="Arial" w:hAnsi="Arial" w:cs="Arial"/>
          <w:b/>
          <w:bCs/>
          <w:sz w:val="24"/>
          <w:szCs w:val="24"/>
        </w:rPr>
        <w:t>prezentare</w:t>
      </w:r>
      <w:proofErr w:type="spellEnd"/>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I. </w:t>
      </w:r>
      <w:proofErr w:type="spellStart"/>
      <w:r w:rsidRPr="00CA5F8C">
        <w:rPr>
          <w:rFonts w:ascii="Arial" w:hAnsi="Arial" w:cs="Arial"/>
          <w:sz w:val="24"/>
          <w:szCs w:val="24"/>
        </w:rPr>
        <w:t>Denumirea</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w:t>
      </w:r>
      <w:r w:rsidR="00D14480" w:rsidRPr="00CA5F8C">
        <w:rPr>
          <w:rFonts w:ascii="Arial" w:hAnsi="Arial" w:cs="Arial"/>
          <w:sz w:val="24"/>
          <w:szCs w:val="24"/>
        </w:rPr>
        <w:t xml:space="preserve"> </w:t>
      </w:r>
      <w:r w:rsidR="00080278" w:rsidRPr="00CA5F8C">
        <w:rPr>
          <w:rFonts w:ascii="Arial" w:hAnsi="Arial" w:cs="Arial"/>
          <w:b/>
          <w:sz w:val="24"/>
          <w:szCs w:val="24"/>
        </w:rPr>
        <w:t xml:space="preserve">  </w:t>
      </w:r>
      <w:r w:rsidR="0022055B" w:rsidRPr="00CA5F8C">
        <w:rPr>
          <w:rFonts w:ascii="Arial" w:hAnsi="Arial" w:cs="Arial"/>
          <w:b/>
          <w:sz w:val="24"/>
          <w:szCs w:val="24"/>
        </w:rPr>
        <w:t xml:space="preserve">CONSTRUIRE </w:t>
      </w:r>
      <w:r w:rsidR="0064494C">
        <w:rPr>
          <w:rFonts w:ascii="Arial" w:hAnsi="Arial" w:cs="Arial"/>
          <w:b/>
          <w:sz w:val="24"/>
          <w:szCs w:val="24"/>
        </w:rPr>
        <w:t xml:space="preserve">ANEXE AFERENT ADAPOSTULUI DE ANIMALE </w:t>
      </w:r>
      <w:r w:rsidR="00080278" w:rsidRPr="00CA5F8C">
        <w:rPr>
          <w:rFonts w:ascii="Arial" w:hAnsi="Arial" w:cs="Arial"/>
          <w:b/>
          <w:sz w:val="24"/>
          <w:szCs w:val="24"/>
        </w:rPr>
        <w:t xml:space="preserve">- </w:t>
      </w:r>
      <w:proofErr w:type="spellStart"/>
      <w:r w:rsidR="0022055B" w:rsidRPr="00CA5F8C">
        <w:rPr>
          <w:rFonts w:ascii="Arial" w:hAnsi="Arial" w:cs="Arial"/>
          <w:b/>
          <w:sz w:val="24"/>
          <w:szCs w:val="24"/>
        </w:rPr>
        <w:t>Localitatea</w:t>
      </w:r>
      <w:proofErr w:type="spellEnd"/>
      <w:r w:rsidR="0022055B" w:rsidRPr="00CA5F8C">
        <w:rPr>
          <w:rFonts w:ascii="Arial" w:hAnsi="Arial" w:cs="Arial"/>
          <w:b/>
          <w:sz w:val="24"/>
          <w:szCs w:val="24"/>
        </w:rPr>
        <w:t xml:space="preserve"> </w:t>
      </w:r>
      <w:proofErr w:type="spellStart"/>
      <w:r w:rsidR="0022055B" w:rsidRPr="00CA5F8C">
        <w:rPr>
          <w:rFonts w:ascii="Arial" w:hAnsi="Arial" w:cs="Arial"/>
          <w:b/>
          <w:sz w:val="24"/>
          <w:szCs w:val="24"/>
        </w:rPr>
        <w:t>M</w:t>
      </w:r>
      <w:r w:rsidR="0064494C">
        <w:rPr>
          <w:rFonts w:ascii="Arial" w:hAnsi="Arial" w:cs="Arial"/>
          <w:b/>
          <w:sz w:val="24"/>
          <w:szCs w:val="24"/>
        </w:rPr>
        <w:t>urighiol</w:t>
      </w:r>
      <w:proofErr w:type="spellEnd"/>
      <w:r w:rsidR="0064494C">
        <w:rPr>
          <w:rFonts w:ascii="Arial" w:hAnsi="Arial" w:cs="Arial"/>
          <w:b/>
          <w:sz w:val="24"/>
          <w:szCs w:val="24"/>
        </w:rPr>
        <w:t xml:space="preserve">, </w:t>
      </w:r>
      <w:proofErr w:type="spellStart"/>
      <w:r w:rsidR="0064494C">
        <w:rPr>
          <w:rFonts w:ascii="Arial" w:hAnsi="Arial" w:cs="Arial"/>
          <w:b/>
          <w:sz w:val="24"/>
          <w:szCs w:val="24"/>
        </w:rPr>
        <w:t>comuna</w:t>
      </w:r>
      <w:proofErr w:type="spellEnd"/>
      <w:r w:rsidR="0064494C">
        <w:rPr>
          <w:rFonts w:ascii="Arial" w:hAnsi="Arial" w:cs="Arial"/>
          <w:b/>
          <w:sz w:val="24"/>
          <w:szCs w:val="24"/>
        </w:rPr>
        <w:t xml:space="preserve"> </w:t>
      </w:r>
      <w:proofErr w:type="spellStart"/>
      <w:r w:rsidR="0064494C">
        <w:rPr>
          <w:rFonts w:ascii="Arial" w:hAnsi="Arial" w:cs="Arial"/>
          <w:b/>
          <w:sz w:val="24"/>
          <w:szCs w:val="24"/>
        </w:rPr>
        <w:t>Murighiol</w:t>
      </w:r>
      <w:proofErr w:type="spellEnd"/>
      <w:r w:rsidR="0064494C">
        <w:rPr>
          <w:rFonts w:ascii="Arial" w:hAnsi="Arial" w:cs="Arial"/>
          <w:b/>
          <w:sz w:val="24"/>
          <w:szCs w:val="24"/>
        </w:rPr>
        <w:t xml:space="preserve">, NC/CF 33969, </w:t>
      </w:r>
      <w:proofErr w:type="spellStart"/>
      <w:r w:rsidR="0064494C">
        <w:rPr>
          <w:rFonts w:ascii="Arial" w:hAnsi="Arial" w:cs="Arial"/>
          <w:b/>
          <w:sz w:val="24"/>
          <w:szCs w:val="24"/>
        </w:rPr>
        <w:t>strada</w:t>
      </w:r>
      <w:proofErr w:type="spellEnd"/>
      <w:r w:rsidR="0064494C">
        <w:rPr>
          <w:rFonts w:ascii="Arial" w:hAnsi="Arial" w:cs="Arial"/>
          <w:b/>
          <w:sz w:val="24"/>
          <w:szCs w:val="24"/>
        </w:rPr>
        <w:t xml:space="preserve"> </w:t>
      </w:r>
      <w:proofErr w:type="spellStart"/>
      <w:r w:rsidR="0064494C">
        <w:rPr>
          <w:rFonts w:ascii="Arial" w:hAnsi="Arial" w:cs="Arial"/>
          <w:b/>
          <w:sz w:val="24"/>
          <w:szCs w:val="24"/>
        </w:rPr>
        <w:t>Magnoliei</w:t>
      </w:r>
      <w:proofErr w:type="spellEnd"/>
      <w:r w:rsidR="0064494C">
        <w:rPr>
          <w:rFonts w:ascii="Arial" w:hAnsi="Arial" w:cs="Arial"/>
          <w:b/>
          <w:sz w:val="24"/>
          <w:szCs w:val="24"/>
        </w:rPr>
        <w:t xml:space="preserve"> nr. 44</w:t>
      </w:r>
      <w:r w:rsidR="0022055B" w:rsidRPr="00CA5F8C">
        <w:rPr>
          <w:rFonts w:ascii="Arial" w:hAnsi="Arial" w:cs="Arial"/>
          <w:b/>
          <w:sz w:val="24"/>
          <w:szCs w:val="24"/>
        </w:rPr>
        <w:t xml:space="preserve">, </w:t>
      </w:r>
      <w:proofErr w:type="spellStart"/>
      <w:r w:rsidR="0022055B" w:rsidRPr="00CA5F8C">
        <w:rPr>
          <w:rFonts w:ascii="Arial" w:hAnsi="Arial" w:cs="Arial"/>
          <w:b/>
          <w:sz w:val="24"/>
          <w:szCs w:val="24"/>
        </w:rPr>
        <w:t>Judetul</w:t>
      </w:r>
      <w:proofErr w:type="spellEnd"/>
      <w:r w:rsidR="0022055B" w:rsidRPr="00CA5F8C">
        <w:rPr>
          <w:rFonts w:ascii="Arial" w:hAnsi="Arial" w:cs="Arial"/>
          <w:b/>
          <w:sz w:val="24"/>
          <w:szCs w:val="24"/>
        </w:rPr>
        <w:t xml:space="preserve"> </w:t>
      </w:r>
      <w:proofErr w:type="spellStart"/>
      <w:r w:rsidR="0022055B" w:rsidRPr="00CA5F8C">
        <w:rPr>
          <w:rFonts w:ascii="Arial" w:hAnsi="Arial" w:cs="Arial"/>
          <w:b/>
          <w:sz w:val="24"/>
          <w:szCs w:val="24"/>
        </w:rPr>
        <w:t>Tulcea</w:t>
      </w:r>
      <w:proofErr w:type="spellEnd"/>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II. Titular:</w:t>
      </w:r>
    </w:p>
    <w:p w:rsidR="00D14480" w:rsidRPr="00CA5F8C" w:rsidRDefault="006D65C6" w:rsidP="00CA5F8C">
      <w:pPr>
        <w:spacing w:after="0" w:line="240" w:lineRule="auto"/>
        <w:jc w:val="both"/>
        <w:textAlignment w:val="baseline"/>
        <w:rPr>
          <w:rFonts w:ascii="Arial" w:hAnsi="Arial" w:cs="Arial"/>
          <w:b/>
          <w:sz w:val="24"/>
          <w:szCs w:val="24"/>
        </w:rPr>
      </w:pPr>
      <w:r w:rsidRPr="00CA5F8C">
        <w:rPr>
          <w:rFonts w:ascii="Arial" w:hAnsi="Arial" w:cs="Arial"/>
          <w:sz w:val="24"/>
          <w:szCs w:val="24"/>
        </w:rPr>
        <w:t xml:space="preserve">- </w:t>
      </w:r>
      <w:proofErr w:type="spellStart"/>
      <w:r w:rsidRPr="00CA5F8C">
        <w:rPr>
          <w:rFonts w:ascii="Arial" w:hAnsi="Arial" w:cs="Arial"/>
          <w:sz w:val="24"/>
          <w:szCs w:val="24"/>
        </w:rPr>
        <w:t>numele</w:t>
      </w:r>
      <w:proofErr w:type="spellEnd"/>
      <w:r w:rsidRPr="00CA5F8C">
        <w:rPr>
          <w:rFonts w:ascii="Arial" w:hAnsi="Arial" w:cs="Arial"/>
          <w:sz w:val="24"/>
          <w:szCs w:val="24"/>
        </w:rPr>
        <w:t>;</w:t>
      </w:r>
      <w:r w:rsidR="00D14480" w:rsidRPr="00CA5F8C">
        <w:rPr>
          <w:rFonts w:ascii="Arial" w:hAnsi="Arial" w:cs="Arial"/>
          <w:sz w:val="24"/>
          <w:szCs w:val="24"/>
        </w:rPr>
        <w:t xml:space="preserve"> </w:t>
      </w:r>
      <w:r w:rsidR="0064494C">
        <w:rPr>
          <w:rFonts w:ascii="Arial" w:hAnsi="Arial" w:cs="Arial"/>
          <w:b/>
          <w:sz w:val="24"/>
          <w:szCs w:val="24"/>
        </w:rPr>
        <w:t>S.C. WORLDWIDE FINANCIAL CONSULTING S.R.L.</w:t>
      </w:r>
    </w:p>
    <w:p w:rsidR="00D14480" w:rsidRPr="00CA5F8C" w:rsidRDefault="006D65C6" w:rsidP="00CA5F8C">
      <w:pPr>
        <w:spacing w:after="0" w:line="240" w:lineRule="auto"/>
        <w:jc w:val="both"/>
        <w:textAlignment w:val="baseline"/>
        <w:rPr>
          <w:rFonts w:ascii="Arial" w:hAnsi="Arial" w:cs="Arial"/>
          <w:b/>
          <w:sz w:val="24"/>
          <w:szCs w:val="24"/>
        </w:rPr>
      </w:pPr>
      <w:r w:rsidRPr="00CA5F8C">
        <w:rPr>
          <w:rFonts w:ascii="Arial" w:hAnsi="Arial" w:cs="Arial"/>
          <w:sz w:val="24"/>
          <w:szCs w:val="24"/>
        </w:rPr>
        <w:t xml:space="preserve">- </w:t>
      </w:r>
      <w:proofErr w:type="spellStart"/>
      <w:r w:rsidRPr="00CA5F8C">
        <w:rPr>
          <w:rFonts w:ascii="Arial" w:hAnsi="Arial" w:cs="Arial"/>
          <w:sz w:val="24"/>
          <w:szCs w:val="24"/>
        </w:rPr>
        <w:t>adresa</w:t>
      </w:r>
      <w:proofErr w:type="spellEnd"/>
      <w:r w:rsidRPr="00CA5F8C">
        <w:rPr>
          <w:rFonts w:ascii="Arial" w:hAnsi="Arial" w:cs="Arial"/>
          <w:sz w:val="24"/>
          <w:szCs w:val="24"/>
        </w:rPr>
        <w:t xml:space="preserve"> </w:t>
      </w:r>
      <w:proofErr w:type="spellStart"/>
      <w:r w:rsidRPr="00CA5F8C">
        <w:rPr>
          <w:rFonts w:ascii="Arial" w:hAnsi="Arial" w:cs="Arial"/>
          <w:sz w:val="24"/>
          <w:szCs w:val="24"/>
        </w:rPr>
        <w:t>po</w:t>
      </w:r>
      <w:r w:rsidR="007A4EF7" w:rsidRPr="00CA5F8C">
        <w:rPr>
          <w:rFonts w:ascii="Arial" w:hAnsi="Arial" w:cs="Arial"/>
          <w:sz w:val="24"/>
          <w:szCs w:val="24"/>
        </w:rPr>
        <w:t>s</w:t>
      </w:r>
      <w:r w:rsidRPr="00CA5F8C">
        <w:rPr>
          <w:rFonts w:ascii="Arial" w:hAnsi="Arial" w:cs="Arial"/>
          <w:sz w:val="24"/>
          <w:szCs w:val="24"/>
        </w:rPr>
        <w:t>tal</w:t>
      </w:r>
      <w:r w:rsidR="007A4EF7" w:rsidRPr="00CA5F8C">
        <w:rPr>
          <w:rFonts w:ascii="Arial" w:hAnsi="Arial" w:cs="Arial"/>
          <w:sz w:val="24"/>
          <w:szCs w:val="24"/>
        </w:rPr>
        <w:t>a</w:t>
      </w:r>
      <w:proofErr w:type="spellEnd"/>
      <w:r w:rsidRPr="00CA5F8C">
        <w:rPr>
          <w:rFonts w:ascii="Arial" w:hAnsi="Arial" w:cs="Arial"/>
          <w:sz w:val="24"/>
          <w:szCs w:val="24"/>
        </w:rPr>
        <w:t>;</w:t>
      </w:r>
      <w:r w:rsidR="00D14480" w:rsidRPr="00CA5F8C">
        <w:rPr>
          <w:rFonts w:ascii="Arial" w:hAnsi="Arial" w:cs="Arial"/>
          <w:sz w:val="24"/>
          <w:szCs w:val="24"/>
        </w:rPr>
        <w:t xml:space="preserve"> </w:t>
      </w:r>
      <w:proofErr w:type="spellStart"/>
      <w:r w:rsidR="0022055B" w:rsidRPr="00CA5F8C">
        <w:rPr>
          <w:rFonts w:ascii="Arial" w:hAnsi="Arial" w:cs="Arial"/>
          <w:b/>
          <w:sz w:val="24"/>
          <w:szCs w:val="24"/>
        </w:rPr>
        <w:t>strada</w:t>
      </w:r>
      <w:proofErr w:type="spellEnd"/>
      <w:r w:rsidR="0022055B" w:rsidRPr="00CA5F8C">
        <w:rPr>
          <w:rFonts w:ascii="Arial" w:hAnsi="Arial" w:cs="Arial"/>
          <w:b/>
          <w:sz w:val="24"/>
          <w:szCs w:val="24"/>
        </w:rPr>
        <w:t xml:space="preserve"> </w:t>
      </w:r>
      <w:r w:rsidR="0064494C">
        <w:rPr>
          <w:rFonts w:ascii="Arial" w:hAnsi="Arial" w:cs="Arial"/>
          <w:b/>
          <w:sz w:val="24"/>
          <w:szCs w:val="24"/>
        </w:rPr>
        <w:t>MAGNOLIEI</w:t>
      </w:r>
      <w:r w:rsidR="0022055B" w:rsidRPr="00CA5F8C">
        <w:rPr>
          <w:rFonts w:ascii="Arial" w:hAnsi="Arial" w:cs="Arial"/>
          <w:b/>
          <w:sz w:val="24"/>
          <w:szCs w:val="24"/>
        </w:rPr>
        <w:t xml:space="preserve"> nr. </w:t>
      </w:r>
      <w:r w:rsidR="0064494C">
        <w:rPr>
          <w:rFonts w:ascii="Arial" w:hAnsi="Arial" w:cs="Arial"/>
          <w:b/>
          <w:sz w:val="24"/>
          <w:szCs w:val="24"/>
        </w:rPr>
        <w:t>6</w:t>
      </w:r>
      <w:r w:rsidR="0022055B" w:rsidRPr="00CA5F8C">
        <w:rPr>
          <w:rFonts w:ascii="Arial" w:hAnsi="Arial" w:cs="Arial"/>
          <w:b/>
          <w:sz w:val="24"/>
          <w:szCs w:val="24"/>
        </w:rPr>
        <w:t>,</w:t>
      </w:r>
      <w:r w:rsidR="0064494C">
        <w:rPr>
          <w:rFonts w:ascii="Arial" w:hAnsi="Arial" w:cs="Arial"/>
          <w:b/>
          <w:sz w:val="24"/>
          <w:szCs w:val="24"/>
        </w:rPr>
        <w:t xml:space="preserve"> camera nr.1,</w:t>
      </w:r>
      <w:r w:rsidR="0022055B" w:rsidRPr="00CA5F8C">
        <w:rPr>
          <w:rFonts w:ascii="Arial" w:hAnsi="Arial" w:cs="Arial"/>
          <w:b/>
          <w:sz w:val="24"/>
          <w:szCs w:val="24"/>
        </w:rPr>
        <w:t xml:space="preserve"> sat </w:t>
      </w:r>
      <w:proofErr w:type="spellStart"/>
      <w:r w:rsidR="0022055B" w:rsidRPr="00CA5F8C">
        <w:rPr>
          <w:rFonts w:ascii="Arial" w:hAnsi="Arial" w:cs="Arial"/>
          <w:b/>
          <w:sz w:val="24"/>
          <w:szCs w:val="24"/>
        </w:rPr>
        <w:t>M</w:t>
      </w:r>
      <w:r w:rsidR="0064494C">
        <w:rPr>
          <w:rFonts w:ascii="Arial" w:hAnsi="Arial" w:cs="Arial"/>
          <w:b/>
          <w:sz w:val="24"/>
          <w:szCs w:val="24"/>
        </w:rPr>
        <w:t>urighiol</w:t>
      </w:r>
      <w:proofErr w:type="spellEnd"/>
      <w:r w:rsidR="0022055B" w:rsidRPr="00CA5F8C">
        <w:rPr>
          <w:rFonts w:ascii="Arial" w:hAnsi="Arial" w:cs="Arial"/>
          <w:b/>
          <w:sz w:val="24"/>
          <w:szCs w:val="24"/>
        </w:rPr>
        <w:t xml:space="preserve">, </w:t>
      </w:r>
      <w:proofErr w:type="spellStart"/>
      <w:r w:rsidR="0022055B" w:rsidRPr="00CA5F8C">
        <w:rPr>
          <w:rFonts w:ascii="Arial" w:hAnsi="Arial" w:cs="Arial"/>
          <w:b/>
          <w:sz w:val="24"/>
          <w:szCs w:val="24"/>
        </w:rPr>
        <w:t>comuna</w:t>
      </w:r>
      <w:proofErr w:type="spellEnd"/>
      <w:r w:rsidR="0022055B" w:rsidRPr="00CA5F8C">
        <w:rPr>
          <w:rFonts w:ascii="Arial" w:hAnsi="Arial" w:cs="Arial"/>
          <w:b/>
          <w:sz w:val="24"/>
          <w:szCs w:val="24"/>
        </w:rPr>
        <w:t xml:space="preserve"> </w:t>
      </w:r>
      <w:proofErr w:type="spellStart"/>
      <w:r w:rsidR="0022055B" w:rsidRPr="00CA5F8C">
        <w:rPr>
          <w:rFonts w:ascii="Arial" w:hAnsi="Arial" w:cs="Arial"/>
          <w:b/>
          <w:sz w:val="24"/>
          <w:szCs w:val="24"/>
        </w:rPr>
        <w:t>M</w:t>
      </w:r>
      <w:r w:rsidR="0064494C">
        <w:rPr>
          <w:rFonts w:ascii="Arial" w:hAnsi="Arial" w:cs="Arial"/>
          <w:b/>
          <w:sz w:val="24"/>
          <w:szCs w:val="24"/>
        </w:rPr>
        <w:t>urighiol</w:t>
      </w:r>
      <w:proofErr w:type="spellEnd"/>
      <w:r w:rsidR="00080278" w:rsidRPr="00CA5F8C">
        <w:rPr>
          <w:rFonts w:ascii="Arial" w:hAnsi="Arial" w:cs="Arial"/>
          <w:b/>
          <w:sz w:val="24"/>
          <w:szCs w:val="24"/>
        </w:rPr>
        <w:t xml:space="preserve">, </w:t>
      </w:r>
      <w:proofErr w:type="spellStart"/>
      <w:r w:rsidR="00080278" w:rsidRPr="00CA5F8C">
        <w:rPr>
          <w:rFonts w:ascii="Arial" w:hAnsi="Arial" w:cs="Arial"/>
          <w:b/>
          <w:sz w:val="24"/>
          <w:szCs w:val="24"/>
        </w:rPr>
        <w:t>jud</w:t>
      </w:r>
      <w:proofErr w:type="spellEnd"/>
      <w:r w:rsidR="00080278" w:rsidRPr="00CA5F8C">
        <w:rPr>
          <w:rFonts w:ascii="Arial" w:hAnsi="Arial" w:cs="Arial"/>
          <w:b/>
          <w:sz w:val="24"/>
          <w:szCs w:val="24"/>
        </w:rPr>
        <w:t xml:space="preserve">. </w:t>
      </w:r>
      <w:proofErr w:type="spellStart"/>
      <w:r w:rsidR="00080278" w:rsidRPr="00CA5F8C">
        <w:rPr>
          <w:rFonts w:ascii="Arial" w:hAnsi="Arial" w:cs="Arial"/>
          <w:b/>
          <w:sz w:val="24"/>
          <w:szCs w:val="24"/>
        </w:rPr>
        <w:t>Tulcea</w:t>
      </w:r>
      <w:proofErr w:type="spellEnd"/>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roofErr w:type="spellStart"/>
      <w:r w:rsidRPr="00CA5F8C">
        <w:rPr>
          <w:rFonts w:ascii="Arial" w:hAnsi="Arial" w:cs="Arial"/>
          <w:sz w:val="24"/>
          <w:szCs w:val="24"/>
        </w:rPr>
        <w:t>num</w:t>
      </w:r>
      <w:r w:rsidR="007A4EF7" w:rsidRPr="00CA5F8C">
        <w:rPr>
          <w:rFonts w:ascii="Arial" w:hAnsi="Arial" w:cs="Arial"/>
          <w:sz w:val="24"/>
          <w:szCs w:val="24"/>
        </w:rPr>
        <w:t>a</w:t>
      </w:r>
      <w:r w:rsidRPr="00CA5F8C">
        <w:rPr>
          <w:rFonts w:ascii="Arial" w:hAnsi="Arial" w:cs="Arial"/>
          <w:sz w:val="24"/>
          <w:szCs w:val="24"/>
        </w:rPr>
        <w:t>rul</w:t>
      </w:r>
      <w:proofErr w:type="spellEnd"/>
      <w:r w:rsidRPr="00CA5F8C">
        <w:rPr>
          <w:rFonts w:ascii="Arial" w:hAnsi="Arial" w:cs="Arial"/>
          <w:sz w:val="24"/>
          <w:szCs w:val="24"/>
        </w:rPr>
        <w:t xml:space="preserve"> de </w:t>
      </w:r>
      <w:proofErr w:type="spellStart"/>
      <w:r w:rsidRPr="00CA5F8C">
        <w:rPr>
          <w:rFonts w:ascii="Arial" w:hAnsi="Arial" w:cs="Arial"/>
          <w:sz w:val="24"/>
          <w:szCs w:val="24"/>
        </w:rPr>
        <w:t>telefon</w:t>
      </w:r>
      <w:proofErr w:type="spellEnd"/>
      <w:r w:rsidRPr="00CA5F8C">
        <w:rPr>
          <w:rFonts w:ascii="Arial" w:hAnsi="Arial" w:cs="Arial"/>
          <w:sz w:val="24"/>
          <w:szCs w:val="24"/>
        </w:rPr>
        <w:t xml:space="preserve">, de fax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adresa</w:t>
      </w:r>
      <w:proofErr w:type="spellEnd"/>
      <w:r w:rsidRPr="00CA5F8C">
        <w:rPr>
          <w:rFonts w:ascii="Arial" w:hAnsi="Arial" w:cs="Arial"/>
          <w:sz w:val="24"/>
          <w:szCs w:val="24"/>
        </w:rPr>
        <w:t xml:space="preserve"> de e-mail, </w:t>
      </w:r>
      <w:proofErr w:type="spellStart"/>
      <w:r w:rsidRPr="00CA5F8C">
        <w:rPr>
          <w:rFonts w:ascii="Arial" w:hAnsi="Arial" w:cs="Arial"/>
          <w:sz w:val="24"/>
          <w:szCs w:val="24"/>
        </w:rPr>
        <w:t>adresa</w:t>
      </w:r>
      <w:proofErr w:type="spellEnd"/>
      <w:r w:rsidRPr="00CA5F8C">
        <w:rPr>
          <w:rFonts w:ascii="Arial" w:hAnsi="Arial" w:cs="Arial"/>
          <w:sz w:val="24"/>
          <w:szCs w:val="24"/>
        </w:rPr>
        <w:t xml:space="preserve"> </w:t>
      </w:r>
      <w:proofErr w:type="spellStart"/>
      <w:r w:rsidRPr="00CA5F8C">
        <w:rPr>
          <w:rFonts w:ascii="Arial" w:hAnsi="Arial" w:cs="Arial"/>
          <w:sz w:val="24"/>
          <w:szCs w:val="24"/>
        </w:rPr>
        <w:t>paginii</w:t>
      </w:r>
      <w:proofErr w:type="spellEnd"/>
      <w:r w:rsidRPr="00CA5F8C">
        <w:rPr>
          <w:rFonts w:ascii="Arial" w:hAnsi="Arial" w:cs="Arial"/>
          <w:sz w:val="24"/>
          <w:szCs w:val="24"/>
        </w:rPr>
        <w:t xml:space="preserve"> de internet;</w:t>
      </w:r>
      <w:r w:rsidR="00D14480" w:rsidRPr="00CA5F8C">
        <w:rPr>
          <w:rFonts w:ascii="Arial" w:hAnsi="Arial" w:cs="Arial"/>
          <w:sz w:val="24"/>
          <w:szCs w:val="24"/>
        </w:rPr>
        <w:t xml:space="preserve"> </w:t>
      </w:r>
      <w:r w:rsidR="00D14480" w:rsidRPr="00CA5F8C">
        <w:rPr>
          <w:rFonts w:ascii="Arial" w:hAnsi="Arial" w:cs="Arial"/>
          <w:b/>
          <w:sz w:val="24"/>
          <w:szCs w:val="24"/>
        </w:rPr>
        <w:t xml:space="preserve">tel.: </w:t>
      </w:r>
      <w:r w:rsidR="00080278" w:rsidRPr="00CA5F8C">
        <w:rPr>
          <w:rFonts w:ascii="Arial" w:hAnsi="Arial" w:cs="Arial"/>
          <w:b/>
          <w:sz w:val="24"/>
          <w:szCs w:val="24"/>
        </w:rPr>
        <w:t>0745.369.758</w:t>
      </w:r>
      <w:r w:rsidR="0064494C">
        <w:rPr>
          <w:rFonts w:ascii="Arial" w:hAnsi="Arial" w:cs="Arial"/>
          <w:b/>
          <w:sz w:val="24"/>
          <w:szCs w:val="24"/>
        </w:rPr>
        <w:t>/</w:t>
      </w:r>
      <w:r w:rsidR="0064494C" w:rsidRPr="0064494C">
        <w:t xml:space="preserve"> </w:t>
      </w:r>
      <w:r w:rsidR="0064494C" w:rsidRPr="0064494C">
        <w:rPr>
          <w:rFonts w:ascii="Arial" w:hAnsi="Arial" w:cs="Arial"/>
          <w:b/>
          <w:sz w:val="24"/>
          <w:szCs w:val="24"/>
        </w:rPr>
        <w:t>0731</w:t>
      </w:r>
      <w:r w:rsidR="0064494C">
        <w:rPr>
          <w:rFonts w:ascii="Arial" w:hAnsi="Arial" w:cs="Arial"/>
          <w:b/>
          <w:sz w:val="24"/>
          <w:szCs w:val="24"/>
        </w:rPr>
        <w:t>.</w:t>
      </w:r>
      <w:r w:rsidR="0064494C" w:rsidRPr="0064494C">
        <w:rPr>
          <w:rFonts w:ascii="Arial" w:hAnsi="Arial" w:cs="Arial"/>
          <w:b/>
          <w:sz w:val="24"/>
          <w:szCs w:val="24"/>
        </w:rPr>
        <w:t>555</w:t>
      </w:r>
      <w:r w:rsidR="0064494C">
        <w:rPr>
          <w:rFonts w:ascii="Arial" w:hAnsi="Arial" w:cs="Arial"/>
          <w:b/>
          <w:sz w:val="24"/>
          <w:szCs w:val="24"/>
        </w:rPr>
        <w:t>.</w:t>
      </w:r>
      <w:r w:rsidR="0064494C" w:rsidRPr="0064494C">
        <w:rPr>
          <w:rFonts w:ascii="Arial" w:hAnsi="Arial" w:cs="Arial"/>
          <w:b/>
          <w:sz w:val="24"/>
          <w:szCs w:val="24"/>
        </w:rPr>
        <w:t>534</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roofErr w:type="spellStart"/>
      <w:r w:rsidRPr="00CA5F8C">
        <w:rPr>
          <w:rFonts w:ascii="Arial" w:hAnsi="Arial" w:cs="Arial"/>
          <w:sz w:val="24"/>
          <w:szCs w:val="24"/>
        </w:rPr>
        <w:t>numele</w:t>
      </w:r>
      <w:proofErr w:type="spellEnd"/>
      <w:r w:rsidRPr="00CA5F8C">
        <w:rPr>
          <w:rFonts w:ascii="Arial" w:hAnsi="Arial" w:cs="Arial"/>
          <w:sz w:val="24"/>
          <w:szCs w:val="24"/>
        </w:rPr>
        <w:t xml:space="preserve"> </w:t>
      </w:r>
      <w:proofErr w:type="spellStart"/>
      <w:r w:rsidRPr="00CA5F8C">
        <w:rPr>
          <w:rFonts w:ascii="Arial" w:hAnsi="Arial" w:cs="Arial"/>
          <w:sz w:val="24"/>
          <w:szCs w:val="24"/>
        </w:rPr>
        <w:t>persoanelor</w:t>
      </w:r>
      <w:proofErr w:type="spellEnd"/>
      <w:r w:rsidRPr="00CA5F8C">
        <w:rPr>
          <w:rFonts w:ascii="Arial" w:hAnsi="Arial" w:cs="Arial"/>
          <w:sz w:val="24"/>
          <w:szCs w:val="24"/>
        </w:rPr>
        <w:t xml:space="preserve"> de contact:</w:t>
      </w:r>
      <w:r w:rsidR="00D14480" w:rsidRPr="00CA5F8C">
        <w:rPr>
          <w:rFonts w:ascii="Arial" w:hAnsi="Arial" w:cs="Arial"/>
          <w:sz w:val="24"/>
          <w:szCs w:val="24"/>
        </w:rPr>
        <w:t xml:space="preserve"> </w:t>
      </w:r>
      <w:r w:rsidR="00080278" w:rsidRPr="00CA5F8C">
        <w:rPr>
          <w:rFonts w:ascii="Arial" w:hAnsi="Arial" w:cs="Arial"/>
          <w:b/>
          <w:sz w:val="24"/>
          <w:szCs w:val="24"/>
        </w:rPr>
        <w:t>Mihaela ISTRATE</w:t>
      </w:r>
      <w:r w:rsidR="0064494C">
        <w:rPr>
          <w:rFonts w:ascii="Arial" w:hAnsi="Arial" w:cs="Arial"/>
          <w:b/>
          <w:sz w:val="24"/>
          <w:szCs w:val="24"/>
        </w:rPr>
        <w:t>/</w:t>
      </w:r>
      <w:r w:rsidR="0064494C" w:rsidRPr="0064494C">
        <w:rPr>
          <w:rFonts w:ascii="Arial" w:hAnsi="Arial" w:cs="Arial"/>
          <w:b/>
          <w:sz w:val="24"/>
          <w:szCs w:val="24"/>
        </w:rPr>
        <w:t xml:space="preserve"> </w:t>
      </w:r>
      <w:proofErr w:type="spellStart"/>
      <w:r w:rsidR="0064494C">
        <w:rPr>
          <w:rFonts w:ascii="Arial" w:hAnsi="Arial" w:cs="Arial"/>
          <w:b/>
          <w:sz w:val="24"/>
          <w:szCs w:val="24"/>
        </w:rPr>
        <w:t>Tiberiu</w:t>
      </w:r>
      <w:proofErr w:type="spellEnd"/>
      <w:r w:rsidR="0064494C">
        <w:rPr>
          <w:rFonts w:ascii="Arial" w:hAnsi="Arial" w:cs="Arial"/>
          <w:b/>
          <w:sz w:val="24"/>
          <w:szCs w:val="24"/>
        </w:rPr>
        <w:t xml:space="preserve"> DINECI</w:t>
      </w:r>
    </w:p>
    <w:p w:rsidR="006D65C6" w:rsidRPr="00CA5F8C" w:rsidRDefault="00D14480"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r w:rsidR="006D65C6" w:rsidRPr="00CA5F8C">
        <w:rPr>
          <w:rFonts w:ascii="Arial" w:hAnsi="Arial" w:cs="Arial"/>
          <w:sz w:val="24"/>
          <w:szCs w:val="24"/>
        </w:rPr>
        <w:t>director/</w:t>
      </w:r>
      <w:r w:rsidR="006D65C6" w:rsidRPr="00CA5F8C">
        <w:rPr>
          <w:rFonts w:ascii="Arial" w:hAnsi="Arial" w:cs="Arial"/>
          <w:strike/>
          <w:sz w:val="24"/>
          <w:szCs w:val="24"/>
        </w:rPr>
        <w:t>manager/administrator</w:t>
      </w:r>
      <w:r w:rsidR="006D65C6" w:rsidRPr="00CA5F8C">
        <w:rPr>
          <w:rFonts w:ascii="Arial" w:hAnsi="Arial" w:cs="Arial"/>
          <w:sz w:val="24"/>
          <w:szCs w:val="24"/>
        </w:rPr>
        <w:t>;</w:t>
      </w:r>
      <w:r w:rsidRPr="00CA5F8C">
        <w:rPr>
          <w:rFonts w:ascii="Arial" w:hAnsi="Arial" w:cs="Arial"/>
          <w:sz w:val="24"/>
          <w:szCs w:val="24"/>
        </w:rPr>
        <w:t xml:space="preserve"> </w:t>
      </w:r>
      <w:proofErr w:type="spellStart"/>
      <w:r w:rsidR="0064494C">
        <w:rPr>
          <w:rFonts w:ascii="Arial" w:hAnsi="Arial" w:cs="Arial"/>
          <w:b/>
          <w:sz w:val="24"/>
          <w:szCs w:val="24"/>
        </w:rPr>
        <w:t>Tiberiu</w:t>
      </w:r>
      <w:proofErr w:type="spellEnd"/>
      <w:r w:rsidR="0064494C">
        <w:rPr>
          <w:rFonts w:ascii="Arial" w:hAnsi="Arial" w:cs="Arial"/>
          <w:b/>
          <w:sz w:val="24"/>
          <w:szCs w:val="24"/>
        </w:rPr>
        <w:t xml:space="preserve"> DINECI</w:t>
      </w:r>
    </w:p>
    <w:p w:rsidR="00B715A4" w:rsidRPr="00CA5F8C" w:rsidRDefault="00D14480"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w:t>
      </w:r>
      <w:proofErr w:type="spellStart"/>
      <w:r w:rsidR="006D65C6" w:rsidRPr="00CA5F8C">
        <w:rPr>
          <w:rFonts w:ascii="Arial" w:hAnsi="Arial" w:cs="Arial"/>
          <w:sz w:val="24"/>
          <w:szCs w:val="24"/>
        </w:rPr>
        <w:t>responsabil</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pentru</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protec</w:t>
      </w:r>
      <w:r w:rsidR="007A4EF7" w:rsidRPr="00CA5F8C">
        <w:rPr>
          <w:rFonts w:ascii="Arial" w:hAnsi="Arial" w:cs="Arial"/>
          <w:sz w:val="24"/>
          <w:szCs w:val="24"/>
        </w:rPr>
        <w:t>t</w:t>
      </w:r>
      <w:r w:rsidR="006D65C6" w:rsidRPr="00CA5F8C">
        <w:rPr>
          <w:rFonts w:ascii="Arial" w:hAnsi="Arial" w:cs="Arial"/>
          <w:sz w:val="24"/>
          <w:szCs w:val="24"/>
        </w:rPr>
        <w:t>ia</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mediului</w:t>
      </w:r>
      <w:proofErr w:type="spellEnd"/>
      <w:r w:rsidR="006D65C6" w:rsidRPr="00CA5F8C">
        <w:rPr>
          <w:rFonts w:ascii="Arial" w:hAnsi="Arial" w:cs="Arial"/>
          <w:sz w:val="24"/>
          <w:szCs w:val="24"/>
        </w:rPr>
        <w:t>.</w:t>
      </w:r>
      <w:r w:rsidRPr="00CA5F8C">
        <w:rPr>
          <w:rFonts w:ascii="Arial" w:hAnsi="Arial" w:cs="Arial"/>
          <w:sz w:val="24"/>
          <w:szCs w:val="24"/>
        </w:rPr>
        <w:t xml:space="preserve"> </w:t>
      </w:r>
      <w:proofErr w:type="spellStart"/>
      <w:r w:rsidR="0064494C">
        <w:rPr>
          <w:rFonts w:ascii="Arial" w:hAnsi="Arial" w:cs="Arial"/>
          <w:b/>
          <w:sz w:val="24"/>
          <w:szCs w:val="24"/>
        </w:rPr>
        <w:t>Tiberiu</w:t>
      </w:r>
      <w:proofErr w:type="spellEnd"/>
      <w:r w:rsidR="0064494C">
        <w:rPr>
          <w:rFonts w:ascii="Arial" w:hAnsi="Arial" w:cs="Arial"/>
          <w:b/>
          <w:sz w:val="24"/>
          <w:szCs w:val="24"/>
        </w:rPr>
        <w:t xml:space="preserve"> DINECI</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III.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caracteristicilor</w:t>
      </w:r>
      <w:proofErr w:type="spellEnd"/>
      <w:r w:rsidRPr="00CA5F8C">
        <w:rPr>
          <w:rFonts w:ascii="Arial" w:hAnsi="Arial" w:cs="Arial"/>
          <w:sz w:val="24"/>
          <w:szCs w:val="24"/>
        </w:rPr>
        <w:t xml:space="preserve"> </w:t>
      </w:r>
      <w:proofErr w:type="spellStart"/>
      <w:r w:rsidRPr="00CA5F8C">
        <w:rPr>
          <w:rFonts w:ascii="Arial" w:hAnsi="Arial" w:cs="Arial"/>
          <w:sz w:val="24"/>
          <w:szCs w:val="24"/>
        </w:rPr>
        <w:t>fizice</w:t>
      </w:r>
      <w:proofErr w:type="spellEnd"/>
      <w:r w:rsidRPr="00CA5F8C">
        <w:rPr>
          <w:rFonts w:ascii="Arial" w:hAnsi="Arial" w:cs="Arial"/>
          <w:sz w:val="24"/>
          <w:szCs w:val="24"/>
        </w:rPr>
        <w:t xml:space="preserve"> ale </w:t>
      </w:r>
      <w:proofErr w:type="spellStart"/>
      <w:r w:rsidR="000E614A" w:rsidRPr="00CA5F8C">
        <w:rPr>
          <w:rFonts w:ascii="Arial" w:hAnsi="Arial" w:cs="Arial"/>
          <w:sz w:val="24"/>
          <w:szCs w:val="24"/>
        </w:rPr>
        <w:t>i</w:t>
      </w:r>
      <w:r w:rsidRPr="00CA5F8C">
        <w:rPr>
          <w:rFonts w:ascii="Arial" w:hAnsi="Arial" w:cs="Arial"/>
          <w:sz w:val="24"/>
          <w:szCs w:val="24"/>
        </w:rPr>
        <w:t>ntregului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w:t>
      </w:r>
      <w:proofErr w:type="spellEnd"/>
      <w:r w:rsidRPr="00CA5F8C">
        <w:rPr>
          <w:rFonts w:ascii="Arial" w:hAnsi="Arial" w:cs="Arial"/>
          <w:sz w:val="24"/>
          <w:szCs w:val="24"/>
        </w:rPr>
        <w:t>:</w:t>
      </w:r>
    </w:p>
    <w:p w:rsidR="008A318A"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a) un </w:t>
      </w:r>
      <w:proofErr w:type="spellStart"/>
      <w:r w:rsidRPr="00CA5F8C">
        <w:rPr>
          <w:rFonts w:ascii="Arial" w:hAnsi="Arial" w:cs="Arial"/>
          <w:sz w:val="24"/>
          <w:szCs w:val="24"/>
        </w:rPr>
        <w:t>rezumat</w:t>
      </w:r>
      <w:proofErr w:type="spellEnd"/>
      <w:r w:rsidRPr="00CA5F8C">
        <w:rPr>
          <w:rFonts w:ascii="Arial" w:hAnsi="Arial" w:cs="Arial"/>
          <w:sz w:val="24"/>
          <w:szCs w:val="24"/>
        </w:rPr>
        <w:t xml:space="preserve"> al </w:t>
      </w:r>
      <w:proofErr w:type="spellStart"/>
      <w:r w:rsidRPr="00CA5F8C">
        <w:rPr>
          <w:rFonts w:ascii="Arial" w:hAnsi="Arial" w:cs="Arial"/>
          <w:sz w:val="24"/>
          <w:szCs w:val="24"/>
        </w:rPr>
        <w:t>proiectului</w:t>
      </w:r>
      <w:proofErr w:type="spellEnd"/>
      <w:r w:rsidRPr="00CA5F8C">
        <w:rPr>
          <w:rFonts w:ascii="Arial" w:hAnsi="Arial" w:cs="Arial"/>
          <w:sz w:val="24"/>
          <w:szCs w:val="24"/>
        </w:rPr>
        <w:t>;</w:t>
      </w:r>
      <w:r w:rsidR="00D14480" w:rsidRPr="00CA5F8C">
        <w:rPr>
          <w:rFonts w:ascii="Arial" w:hAnsi="Arial" w:cs="Arial"/>
          <w:sz w:val="24"/>
          <w:szCs w:val="24"/>
        </w:rPr>
        <w:t xml:space="preserve"> </w:t>
      </w:r>
    </w:p>
    <w:p w:rsidR="0064494C" w:rsidRPr="0064494C" w:rsidRDefault="0022055B" w:rsidP="0064494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 xml:space="preserve">       </w:t>
      </w:r>
      <w:r w:rsidRPr="00CA5F8C">
        <w:rPr>
          <w:rFonts w:ascii="Arial" w:hAnsi="Arial" w:cs="Arial"/>
          <w:b/>
          <w:sz w:val="24"/>
          <w:szCs w:val="24"/>
        </w:rPr>
        <w:tab/>
      </w:r>
      <w:r w:rsidR="0064494C" w:rsidRPr="0064494C">
        <w:rPr>
          <w:rFonts w:ascii="Arial" w:hAnsi="Arial" w:cs="Arial"/>
          <w:b/>
          <w:sz w:val="24"/>
          <w:szCs w:val="24"/>
        </w:rPr>
        <w:t xml:space="preserve">Conform </w:t>
      </w:r>
      <w:proofErr w:type="spellStart"/>
      <w:r w:rsidR="0064494C" w:rsidRPr="0064494C">
        <w:rPr>
          <w:rFonts w:ascii="Arial" w:hAnsi="Arial" w:cs="Arial"/>
          <w:b/>
          <w:sz w:val="24"/>
          <w:szCs w:val="24"/>
        </w:rPr>
        <w:t>temei</w:t>
      </w:r>
      <w:proofErr w:type="spellEnd"/>
      <w:r w:rsidR="0064494C" w:rsidRPr="0064494C">
        <w:rPr>
          <w:rFonts w:ascii="Arial" w:hAnsi="Arial" w:cs="Arial"/>
          <w:b/>
          <w:sz w:val="24"/>
          <w:szCs w:val="24"/>
        </w:rPr>
        <w:t xml:space="preserve"> de </w:t>
      </w:r>
      <w:proofErr w:type="spellStart"/>
      <w:r w:rsidR="0064494C" w:rsidRPr="0064494C">
        <w:rPr>
          <w:rFonts w:ascii="Arial" w:hAnsi="Arial" w:cs="Arial"/>
          <w:b/>
          <w:sz w:val="24"/>
          <w:szCs w:val="24"/>
        </w:rPr>
        <w:t>proiectare</w:t>
      </w:r>
      <w:proofErr w:type="spellEnd"/>
      <w:r w:rsidR="0064494C" w:rsidRPr="0064494C">
        <w:rPr>
          <w:rFonts w:ascii="Arial" w:hAnsi="Arial" w:cs="Arial"/>
          <w:b/>
          <w:sz w:val="24"/>
          <w:szCs w:val="24"/>
        </w:rPr>
        <w:t xml:space="preserve">, se </w:t>
      </w:r>
      <w:proofErr w:type="spellStart"/>
      <w:r w:rsidR="0064494C" w:rsidRPr="0064494C">
        <w:rPr>
          <w:rFonts w:ascii="Arial" w:hAnsi="Arial" w:cs="Arial"/>
          <w:b/>
          <w:sz w:val="24"/>
          <w:szCs w:val="24"/>
        </w:rPr>
        <w:t>propune</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construirea</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unor</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adaposturi</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pentru</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animale</w:t>
      </w:r>
      <w:proofErr w:type="spellEnd"/>
      <w:r w:rsidR="0064494C">
        <w:rPr>
          <w:rFonts w:ascii="Arial" w:hAnsi="Arial" w:cs="Arial"/>
          <w:b/>
          <w:sz w:val="24"/>
          <w:szCs w:val="24"/>
        </w:rPr>
        <w:t xml:space="preserve"> </w:t>
      </w:r>
      <w:r w:rsidR="0064494C" w:rsidRPr="0064494C">
        <w:rPr>
          <w:rFonts w:ascii="Arial" w:hAnsi="Arial" w:cs="Arial"/>
          <w:b/>
          <w:sz w:val="24"/>
          <w:szCs w:val="24"/>
        </w:rPr>
        <w:t>(</w:t>
      </w:r>
      <w:proofErr w:type="spellStart"/>
      <w:r w:rsidR="0064494C" w:rsidRPr="0064494C">
        <w:rPr>
          <w:rFonts w:ascii="Arial" w:hAnsi="Arial" w:cs="Arial"/>
          <w:b/>
          <w:sz w:val="24"/>
          <w:szCs w:val="24"/>
        </w:rPr>
        <w:t>capre</w:t>
      </w:r>
      <w:proofErr w:type="spellEnd"/>
      <w:r w:rsidR="0064494C" w:rsidRPr="0064494C">
        <w:rPr>
          <w:rFonts w:ascii="Arial" w:hAnsi="Arial" w:cs="Arial"/>
          <w:b/>
          <w:sz w:val="24"/>
          <w:szCs w:val="24"/>
        </w:rPr>
        <w:t xml:space="preserve">), a </w:t>
      </w:r>
      <w:proofErr w:type="spellStart"/>
      <w:r w:rsidR="0064494C" w:rsidRPr="0064494C">
        <w:rPr>
          <w:rFonts w:ascii="Arial" w:hAnsi="Arial" w:cs="Arial"/>
          <w:b/>
          <w:sz w:val="24"/>
          <w:szCs w:val="24"/>
        </w:rPr>
        <w:t>unui</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umbrar</w:t>
      </w:r>
      <w:proofErr w:type="spellEnd"/>
      <w:r w:rsidR="0064494C" w:rsidRPr="0064494C">
        <w:rPr>
          <w:rFonts w:ascii="Arial" w:hAnsi="Arial" w:cs="Arial"/>
          <w:b/>
          <w:sz w:val="24"/>
          <w:szCs w:val="24"/>
        </w:rPr>
        <w:t xml:space="preserve"> pt </w:t>
      </w:r>
      <w:proofErr w:type="spellStart"/>
      <w:r w:rsidR="0064494C" w:rsidRPr="0064494C">
        <w:rPr>
          <w:rFonts w:ascii="Arial" w:hAnsi="Arial" w:cs="Arial"/>
          <w:b/>
          <w:sz w:val="24"/>
          <w:szCs w:val="24"/>
        </w:rPr>
        <w:t>cai</w:t>
      </w:r>
      <w:proofErr w:type="spellEnd"/>
      <w:r w:rsidR="0064494C" w:rsidRPr="0064494C">
        <w:rPr>
          <w:rFonts w:ascii="Arial" w:hAnsi="Arial" w:cs="Arial"/>
          <w:b/>
          <w:sz w:val="24"/>
          <w:szCs w:val="24"/>
        </w:rPr>
        <w:t xml:space="preserve">, a 4 </w:t>
      </w:r>
      <w:proofErr w:type="spellStart"/>
      <w:r w:rsidR="0064494C" w:rsidRPr="0064494C">
        <w:rPr>
          <w:rFonts w:ascii="Arial" w:hAnsi="Arial" w:cs="Arial"/>
          <w:b/>
          <w:sz w:val="24"/>
          <w:szCs w:val="24"/>
        </w:rPr>
        <w:t>cotete</w:t>
      </w:r>
      <w:proofErr w:type="spellEnd"/>
      <w:r w:rsidR="0064494C" w:rsidRPr="0064494C">
        <w:rPr>
          <w:rFonts w:ascii="Arial" w:hAnsi="Arial" w:cs="Arial"/>
          <w:b/>
          <w:sz w:val="24"/>
          <w:szCs w:val="24"/>
        </w:rPr>
        <w:t xml:space="preserve"> pt </w:t>
      </w:r>
      <w:proofErr w:type="spellStart"/>
      <w:r w:rsidR="0064494C" w:rsidRPr="0064494C">
        <w:rPr>
          <w:rFonts w:ascii="Arial" w:hAnsi="Arial" w:cs="Arial"/>
          <w:b/>
          <w:sz w:val="24"/>
          <w:szCs w:val="24"/>
        </w:rPr>
        <w:t>pasari</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si</w:t>
      </w:r>
      <w:proofErr w:type="spellEnd"/>
      <w:r w:rsidR="0064494C" w:rsidRPr="0064494C">
        <w:rPr>
          <w:rFonts w:ascii="Arial" w:hAnsi="Arial" w:cs="Arial"/>
          <w:b/>
          <w:sz w:val="24"/>
          <w:szCs w:val="24"/>
        </w:rPr>
        <w:t xml:space="preserve"> a </w:t>
      </w:r>
      <w:proofErr w:type="spellStart"/>
      <w:r w:rsidR="0064494C" w:rsidRPr="0064494C">
        <w:rPr>
          <w:rFonts w:ascii="Arial" w:hAnsi="Arial" w:cs="Arial"/>
          <w:b/>
          <w:sz w:val="24"/>
          <w:szCs w:val="24"/>
        </w:rPr>
        <w:t>unui</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foisor</w:t>
      </w:r>
      <w:proofErr w:type="spellEnd"/>
      <w:r w:rsidR="0064494C" w:rsidRPr="0064494C">
        <w:rPr>
          <w:rFonts w:ascii="Arial" w:hAnsi="Arial" w:cs="Arial"/>
          <w:b/>
          <w:sz w:val="24"/>
          <w:szCs w:val="24"/>
        </w:rPr>
        <w:t xml:space="preserve">, </w:t>
      </w:r>
      <w:proofErr w:type="spellStart"/>
      <w:r w:rsidR="0064494C" w:rsidRPr="0064494C">
        <w:rPr>
          <w:rFonts w:ascii="Arial" w:hAnsi="Arial" w:cs="Arial"/>
          <w:b/>
          <w:sz w:val="24"/>
          <w:szCs w:val="24"/>
        </w:rPr>
        <w:t>dupa</w:t>
      </w:r>
      <w:proofErr w:type="spellEnd"/>
      <w:r w:rsidR="0064494C" w:rsidRPr="0064494C">
        <w:rPr>
          <w:rFonts w:ascii="Arial" w:hAnsi="Arial" w:cs="Arial"/>
          <w:b/>
          <w:sz w:val="24"/>
          <w:szCs w:val="24"/>
        </w:rPr>
        <w:t xml:space="preserve"> cum </w:t>
      </w:r>
      <w:proofErr w:type="spellStart"/>
      <w:r w:rsidR="0064494C" w:rsidRPr="0064494C">
        <w:rPr>
          <w:rFonts w:ascii="Arial" w:hAnsi="Arial" w:cs="Arial"/>
          <w:b/>
          <w:sz w:val="24"/>
          <w:szCs w:val="24"/>
        </w:rPr>
        <w:t>urmeaza</w:t>
      </w:r>
      <w:proofErr w:type="spellEnd"/>
      <w:r w:rsidR="0064494C"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2 </w:t>
      </w:r>
      <w:proofErr w:type="spellStart"/>
      <w:r w:rsidRPr="0064494C">
        <w:rPr>
          <w:rFonts w:ascii="Arial" w:hAnsi="Arial" w:cs="Arial"/>
          <w:b/>
          <w:sz w:val="24"/>
          <w:szCs w:val="24"/>
        </w:rPr>
        <w:t>corpuri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ADAPOST ANIMALE Modul 1:</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Functiunea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46,00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46,00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39.00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340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3.60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w:t>
      </w:r>
      <w:r>
        <w:rPr>
          <w:rFonts w:ascii="Arial" w:hAnsi="Arial" w:cs="Arial"/>
          <w:b/>
          <w:sz w:val="24"/>
          <w:szCs w:val="24"/>
        </w:rPr>
        <w:t xml:space="preserve"> </w:t>
      </w:r>
      <w:proofErr w:type="spellStart"/>
      <w:r w:rsidRPr="0064494C">
        <w:rPr>
          <w:rFonts w:ascii="Arial" w:hAnsi="Arial" w:cs="Arial"/>
          <w:b/>
          <w:sz w:val="24"/>
          <w:szCs w:val="24"/>
        </w:rPr>
        <w:t>zidarie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chirpici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Constructia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adaposti</w:t>
      </w:r>
      <w:proofErr w:type="spellEnd"/>
      <w:r w:rsidRPr="0064494C">
        <w:rPr>
          <w:rFonts w:ascii="Arial" w:hAnsi="Arial" w:cs="Arial"/>
          <w:b/>
          <w:sz w:val="24"/>
          <w:szCs w:val="24"/>
        </w:rPr>
        <w:t xml:space="preserve"> 2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1 </w:t>
      </w:r>
      <w:proofErr w:type="spellStart"/>
      <w:r w:rsidRPr="0064494C">
        <w:rPr>
          <w:rFonts w:ascii="Arial" w:hAnsi="Arial" w:cs="Arial"/>
          <w:b/>
          <w:sz w:val="24"/>
          <w:szCs w:val="24"/>
        </w:rPr>
        <w:t>corp</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ADAPOST ANIMALE Modul 2:</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31.30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31.30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26.20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340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3.60 m</w:t>
      </w:r>
    </w:p>
    <w:p w:rsid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w:t>
      </w:r>
      <w:r>
        <w:rPr>
          <w:rFonts w:ascii="Arial" w:hAnsi="Arial" w:cs="Arial"/>
          <w:b/>
          <w:sz w:val="24"/>
          <w:szCs w:val="24"/>
        </w:rPr>
        <w:t xml:space="preserve"> </w:t>
      </w:r>
      <w:proofErr w:type="spellStart"/>
      <w:r w:rsidRPr="0064494C">
        <w:rPr>
          <w:rFonts w:ascii="Arial" w:hAnsi="Arial" w:cs="Arial"/>
          <w:b/>
          <w:sz w:val="24"/>
          <w:szCs w:val="24"/>
        </w:rPr>
        <w:t>zidarie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chirpici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Constructia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adaposti</w:t>
      </w:r>
      <w:proofErr w:type="spellEnd"/>
      <w:r w:rsidRPr="0064494C">
        <w:rPr>
          <w:rFonts w:ascii="Arial" w:hAnsi="Arial" w:cs="Arial"/>
          <w:b/>
          <w:sz w:val="24"/>
          <w:szCs w:val="24"/>
        </w:rPr>
        <w:t xml:space="preserve"> 2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Pr>
          <w:rFonts w:ascii="Arial" w:hAnsi="Arial" w:cs="Arial"/>
          <w:b/>
          <w:sz w:val="24"/>
          <w:szCs w:val="24"/>
        </w:rPr>
        <w:t xml:space="preserve"> </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4 </w:t>
      </w:r>
      <w:proofErr w:type="spellStart"/>
      <w:r w:rsidRPr="0064494C">
        <w:rPr>
          <w:rFonts w:ascii="Arial" w:hAnsi="Arial" w:cs="Arial"/>
          <w:b/>
          <w:sz w:val="24"/>
          <w:szCs w:val="24"/>
        </w:rPr>
        <w:t>corpuri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COTET PASARI:</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cotet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07.30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07.30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06.80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lastRenderedPageBreak/>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3.00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fara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stalpi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intr</w:t>
      </w:r>
      <w:proofErr w:type="spellEnd"/>
      <w:r w:rsidRPr="0064494C">
        <w:rPr>
          <w:rFonts w:ascii="Arial" w:hAnsi="Arial" w:cs="Arial"/>
          <w:b/>
          <w:sz w:val="24"/>
          <w:szCs w:val="24"/>
        </w:rPr>
        <w:t xml:space="preserve">-un </w:t>
      </w:r>
      <w:proofErr w:type="spellStart"/>
      <w:r w:rsidRPr="0064494C">
        <w:rPr>
          <w:rFonts w:ascii="Arial" w:hAnsi="Arial" w:cs="Arial"/>
          <w:b/>
          <w:sz w:val="24"/>
          <w:szCs w:val="24"/>
        </w:rPr>
        <w:t>suport</w:t>
      </w:r>
      <w:proofErr w:type="spellEnd"/>
      <w:r w:rsidRPr="0064494C">
        <w:rPr>
          <w:rFonts w:ascii="Arial" w:hAnsi="Arial" w:cs="Arial"/>
          <w:b/>
          <w:sz w:val="24"/>
          <w:szCs w:val="24"/>
        </w:rPr>
        <w:t xml:space="preserve"> tip </w:t>
      </w:r>
      <w:proofErr w:type="spellStart"/>
      <w:r w:rsidRPr="0064494C">
        <w:rPr>
          <w:rFonts w:ascii="Arial" w:hAnsi="Arial" w:cs="Arial"/>
          <w:b/>
          <w:sz w:val="24"/>
          <w:szCs w:val="24"/>
        </w:rPr>
        <w:t>tarus</w:t>
      </w:r>
      <w:proofErr w:type="spellEnd"/>
      <w:r>
        <w:rPr>
          <w:rFonts w:ascii="Arial" w:hAnsi="Arial" w:cs="Arial"/>
          <w:b/>
          <w:sz w:val="24"/>
          <w:szCs w:val="24"/>
        </w:rPr>
        <w:t xml:space="preserve"> </w:t>
      </w:r>
      <w:r w:rsidRPr="0064494C">
        <w:rPr>
          <w:rFonts w:ascii="Arial" w:hAnsi="Arial" w:cs="Arial"/>
          <w:b/>
          <w:sz w:val="24"/>
          <w:szCs w:val="24"/>
        </w:rPr>
        <w:t>(</w:t>
      </w:r>
      <w:proofErr w:type="spellStart"/>
      <w:r w:rsidRPr="0064494C">
        <w:rPr>
          <w:rFonts w:ascii="Arial" w:hAnsi="Arial" w:cs="Arial"/>
          <w:b/>
          <w:sz w:val="24"/>
          <w:szCs w:val="24"/>
        </w:rPr>
        <w:t>camasuiala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prefabricata</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sipci</w:t>
      </w:r>
      <w:proofErr w:type="spellEnd"/>
      <w:r w:rsidRPr="0064494C">
        <w:rPr>
          <w:rFonts w:ascii="Arial" w:hAnsi="Arial" w:cs="Arial"/>
          <w:b/>
          <w:sz w:val="24"/>
          <w:szCs w:val="24"/>
        </w:rPr>
        <w:t xml:space="preserve"> de</w:t>
      </w:r>
      <w:r>
        <w:rPr>
          <w:rFonts w:ascii="Arial" w:hAnsi="Arial" w:cs="Arial"/>
          <w:b/>
          <w:sz w:val="24"/>
          <w:szCs w:val="24"/>
        </w:rPr>
        <w:t xml:space="preserv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/OSB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papura</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1 </w:t>
      </w:r>
      <w:proofErr w:type="spellStart"/>
      <w:r w:rsidRPr="0064494C">
        <w:rPr>
          <w:rFonts w:ascii="Arial" w:hAnsi="Arial" w:cs="Arial"/>
          <w:b/>
          <w:sz w:val="24"/>
          <w:szCs w:val="24"/>
        </w:rPr>
        <w:t>corp</w:t>
      </w:r>
      <w:proofErr w:type="spellEnd"/>
      <w:r w:rsidRPr="0064494C">
        <w:rPr>
          <w:rFonts w:ascii="Arial" w:hAnsi="Arial" w:cs="Arial"/>
          <w:b/>
          <w:sz w:val="24"/>
          <w:szCs w:val="24"/>
        </w:rPr>
        <w:t xml:space="preserve"> UMBRAR </w:t>
      </w:r>
      <w:proofErr w:type="gramStart"/>
      <w:r w:rsidRPr="0064494C">
        <w:rPr>
          <w:rFonts w:ascii="Arial" w:hAnsi="Arial" w:cs="Arial"/>
          <w:b/>
          <w:sz w:val="24"/>
          <w:szCs w:val="24"/>
        </w:rPr>
        <w:t>CAI :</w:t>
      </w:r>
      <w:proofErr w:type="gram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umbrar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cai</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54,00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54,00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54.00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250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2.50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4.10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fara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stalpi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intr</w:t>
      </w:r>
      <w:proofErr w:type="spellEnd"/>
      <w:r w:rsidRPr="0064494C">
        <w:rPr>
          <w:rFonts w:ascii="Arial" w:hAnsi="Arial" w:cs="Arial"/>
          <w:b/>
          <w:sz w:val="24"/>
          <w:szCs w:val="24"/>
        </w:rPr>
        <w:t xml:space="preserve">-un </w:t>
      </w:r>
      <w:proofErr w:type="spellStart"/>
      <w:r w:rsidRPr="0064494C">
        <w:rPr>
          <w:rFonts w:ascii="Arial" w:hAnsi="Arial" w:cs="Arial"/>
          <w:b/>
          <w:sz w:val="24"/>
          <w:szCs w:val="24"/>
        </w:rPr>
        <w:t>suport</w:t>
      </w:r>
      <w:proofErr w:type="spellEnd"/>
      <w:r w:rsidRPr="0064494C">
        <w:rPr>
          <w:rFonts w:ascii="Arial" w:hAnsi="Arial" w:cs="Arial"/>
          <w:b/>
          <w:sz w:val="24"/>
          <w:szCs w:val="24"/>
        </w:rPr>
        <w:t xml:space="preserve"> tip </w:t>
      </w:r>
      <w:proofErr w:type="spellStart"/>
      <w:r w:rsidRPr="0064494C">
        <w:rPr>
          <w:rFonts w:ascii="Arial" w:hAnsi="Arial" w:cs="Arial"/>
          <w:b/>
          <w:sz w:val="24"/>
          <w:szCs w:val="24"/>
        </w:rPr>
        <w:t>tarus</w:t>
      </w:r>
      <w:proofErr w:type="spellEnd"/>
      <w:r>
        <w:rPr>
          <w:rFonts w:ascii="Arial" w:hAnsi="Arial" w:cs="Arial"/>
          <w:b/>
          <w:sz w:val="24"/>
          <w:szCs w:val="24"/>
        </w:rPr>
        <w:t xml:space="preserve"> </w:t>
      </w:r>
      <w:r w:rsidRPr="0064494C">
        <w:rPr>
          <w:rFonts w:ascii="Arial" w:hAnsi="Arial" w:cs="Arial"/>
          <w:b/>
          <w:sz w:val="24"/>
          <w:szCs w:val="24"/>
        </w:rPr>
        <w:t>(</w:t>
      </w:r>
      <w:proofErr w:type="spellStart"/>
      <w:r w:rsidRPr="0064494C">
        <w:rPr>
          <w:rFonts w:ascii="Arial" w:hAnsi="Arial" w:cs="Arial"/>
          <w:b/>
          <w:sz w:val="24"/>
          <w:szCs w:val="24"/>
        </w:rPr>
        <w:t>camasuiala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prefabricata</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fara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pe </w:t>
      </w:r>
      <w:proofErr w:type="spellStart"/>
      <w:r w:rsidRPr="0064494C">
        <w:rPr>
          <w:rFonts w:ascii="Arial" w:hAnsi="Arial" w:cs="Arial"/>
          <w:b/>
          <w:sz w:val="24"/>
          <w:szCs w:val="24"/>
        </w:rPr>
        <w:t>sarpanta</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1 </w:t>
      </w:r>
      <w:proofErr w:type="spellStart"/>
      <w:r w:rsidRPr="0064494C">
        <w:rPr>
          <w:rFonts w:ascii="Arial" w:hAnsi="Arial" w:cs="Arial"/>
          <w:b/>
          <w:sz w:val="24"/>
          <w:szCs w:val="24"/>
        </w:rPr>
        <w:t>corp</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FOISOR:</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foisor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27.00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410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6.10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izolate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cu</w:t>
      </w:r>
      <w:r>
        <w:rPr>
          <w:rFonts w:ascii="Arial" w:hAnsi="Arial" w:cs="Arial"/>
          <w:b/>
          <w:sz w:val="24"/>
          <w:szCs w:val="24"/>
        </w:rPr>
        <w:t xml:space="preserve">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papura</w:t>
      </w:r>
      <w:proofErr w:type="spellEnd"/>
      <w:r w:rsidRPr="0064494C">
        <w:rPr>
          <w:rFonts w:ascii="Arial" w:hAnsi="Arial" w:cs="Arial"/>
          <w:b/>
          <w:sz w:val="24"/>
          <w:szCs w:val="24"/>
        </w:rPr>
        <w:t xml:space="preserve"> (h parapet=0.90m)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pe </w:t>
      </w:r>
      <w:proofErr w:type="spellStart"/>
      <w:r w:rsidRPr="0064494C">
        <w:rPr>
          <w:rFonts w:ascii="Arial" w:hAnsi="Arial" w:cs="Arial"/>
          <w:b/>
          <w:sz w:val="24"/>
          <w:szCs w:val="24"/>
        </w:rPr>
        <w:t>sarpanta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DESCRIEREA FUNCTIONALA</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Situatia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Propusa</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Se </w:t>
      </w:r>
      <w:proofErr w:type="spellStart"/>
      <w:r w:rsidRPr="0064494C">
        <w:rPr>
          <w:rFonts w:ascii="Arial" w:hAnsi="Arial" w:cs="Arial"/>
          <w:b/>
          <w:sz w:val="24"/>
          <w:szCs w:val="24"/>
        </w:rPr>
        <w:t>propune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construirea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unor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adaposturi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racordarea</w:t>
      </w:r>
      <w:proofErr w:type="spellEnd"/>
      <w:r w:rsidRPr="0064494C">
        <w:rPr>
          <w:rFonts w:ascii="Arial" w:hAnsi="Arial" w:cs="Arial"/>
          <w:b/>
          <w:sz w:val="24"/>
          <w:szCs w:val="24"/>
        </w:rPr>
        <w:t xml:space="preserve"> la </w:t>
      </w:r>
      <w:proofErr w:type="spellStart"/>
      <w:r w:rsidRPr="0064494C">
        <w:rPr>
          <w:rFonts w:ascii="Arial" w:hAnsi="Arial" w:cs="Arial"/>
          <w:b/>
          <w:sz w:val="24"/>
          <w:szCs w:val="24"/>
        </w:rPr>
        <w:t>utilitati</w:t>
      </w:r>
      <w:proofErr w:type="spellEnd"/>
      <w:r>
        <w:rPr>
          <w:rFonts w:ascii="Arial" w:hAnsi="Arial" w:cs="Arial"/>
          <w:b/>
          <w:sz w:val="24"/>
          <w:szCs w:val="24"/>
        </w:rPr>
        <w:t xml:space="preserve"> </w:t>
      </w:r>
      <w:r w:rsidRPr="0064494C">
        <w:rPr>
          <w:rFonts w:ascii="Arial" w:hAnsi="Arial" w:cs="Arial"/>
          <w:b/>
          <w:sz w:val="24"/>
          <w:szCs w:val="24"/>
        </w:rPr>
        <w:t xml:space="preserve">– </w:t>
      </w:r>
      <w:proofErr w:type="spellStart"/>
      <w:r w:rsidRPr="0064494C">
        <w:rPr>
          <w:rFonts w:ascii="Arial" w:hAnsi="Arial" w:cs="Arial"/>
          <w:b/>
          <w:sz w:val="24"/>
          <w:szCs w:val="24"/>
        </w:rPr>
        <w:t>alimentare</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apa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energie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electrica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respectiv</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exterioare</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alei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pietonale</w:t>
      </w:r>
      <w:proofErr w:type="spellEnd"/>
      <w:r w:rsidRPr="0064494C">
        <w:rPr>
          <w:rFonts w:ascii="Arial" w:hAnsi="Arial" w:cs="Arial"/>
          <w:b/>
          <w:sz w:val="24"/>
          <w:szCs w:val="24"/>
        </w:rPr>
        <w:t>,</w:t>
      </w:r>
      <w:r>
        <w:rPr>
          <w:rFonts w:ascii="Arial" w:hAnsi="Arial" w:cs="Arial"/>
          <w:b/>
          <w:sz w:val="24"/>
          <w:szCs w:val="24"/>
        </w:rPr>
        <w:t xml:space="preserve"> </w:t>
      </w:r>
      <w:proofErr w:type="spellStart"/>
      <w:r w:rsidRPr="0064494C">
        <w:rPr>
          <w:rFonts w:ascii="Arial" w:hAnsi="Arial" w:cs="Arial"/>
          <w:b/>
          <w:sz w:val="24"/>
          <w:szCs w:val="24"/>
        </w:rPr>
        <w:t>parcari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verzi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imprejmuire</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gard</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realizat</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pari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salcam</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ingropati</w:t>
      </w:r>
      <w:proofErr w:type="spellEnd"/>
      <w:r w:rsidRPr="0064494C">
        <w:rPr>
          <w:rFonts w:ascii="Arial" w:hAnsi="Arial" w:cs="Arial"/>
          <w:b/>
          <w:sz w:val="24"/>
          <w:szCs w:val="24"/>
        </w:rPr>
        <w:t xml:space="preserve"> in </w:t>
      </w:r>
      <w:proofErr w:type="spellStart"/>
      <w:r w:rsidRPr="0064494C">
        <w:rPr>
          <w:rFonts w:ascii="Arial" w:hAnsi="Arial" w:cs="Arial"/>
          <w:b/>
          <w:sz w:val="24"/>
          <w:szCs w:val="24"/>
        </w:rPr>
        <w:t>pamant</w:t>
      </w:r>
      <w:proofErr w:type="spellEnd"/>
      <w:r w:rsidRPr="0064494C">
        <w:rPr>
          <w:rFonts w:ascii="Arial" w:hAnsi="Arial" w:cs="Arial"/>
          <w:b/>
          <w:sz w:val="24"/>
          <w:szCs w:val="24"/>
        </w:rPr>
        <w:t xml:space="preserve"> cu</w:t>
      </w:r>
      <w:r>
        <w:rPr>
          <w:rFonts w:ascii="Arial" w:hAnsi="Arial" w:cs="Arial"/>
          <w:b/>
          <w:sz w:val="24"/>
          <w:szCs w:val="24"/>
        </w:rPr>
        <w:t xml:space="preserve">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gard</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plasa</w:t>
      </w:r>
      <w:proofErr w:type="spellEnd"/>
      <w:r w:rsidRPr="0064494C">
        <w:rPr>
          <w:rFonts w:ascii="Arial" w:hAnsi="Arial" w:cs="Arial"/>
          <w:b/>
          <w:sz w:val="24"/>
          <w:szCs w:val="24"/>
        </w:rPr>
        <w:t xml:space="preserve">, in zona </w:t>
      </w:r>
      <w:proofErr w:type="spellStart"/>
      <w:r w:rsidRPr="0064494C">
        <w:rPr>
          <w:rFonts w:ascii="Arial" w:hAnsi="Arial" w:cs="Arial"/>
          <w:b/>
          <w:sz w:val="24"/>
          <w:szCs w:val="24"/>
        </w:rPr>
        <w:t>destinata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pasarilor</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Ferma</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putea</w:t>
      </w:r>
      <w:proofErr w:type="spellEnd"/>
      <w:r w:rsidRPr="0064494C">
        <w:rPr>
          <w:rFonts w:ascii="Arial" w:hAnsi="Arial" w:cs="Arial"/>
          <w:b/>
          <w:sz w:val="24"/>
          <w:szCs w:val="24"/>
        </w:rPr>
        <w:t xml:space="preserve"> fi </w:t>
      </w:r>
      <w:proofErr w:type="spellStart"/>
      <w:r w:rsidRPr="0064494C">
        <w:rPr>
          <w:rFonts w:ascii="Arial" w:hAnsi="Arial" w:cs="Arial"/>
          <w:b/>
          <w:sz w:val="24"/>
          <w:szCs w:val="24"/>
        </w:rPr>
        <w:t>vizitata</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turistii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aflati</w:t>
      </w:r>
      <w:proofErr w:type="spellEnd"/>
      <w:r w:rsidRPr="0064494C">
        <w:rPr>
          <w:rFonts w:ascii="Arial" w:hAnsi="Arial" w:cs="Arial"/>
          <w:b/>
          <w:sz w:val="24"/>
          <w:szCs w:val="24"/>
        </w:rPr>
        <w:t xml:space="preserve"> in zona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cazati</w:t>
      </w:r>
      <w:proofErr w:type="spellEnd"/>
      <w:r w:rsidRPr="0064494C">
        <w:rPr>
          <w:rFonts w:ascii="Arial" w:hAnsi="Arial" w:cs="Arial"/>
          <w:b/>
          <w:sz w:val="24"/>
          <w:szCs w:val="24"/>
        </w:rPr>
        <w:t xml:space="preserve"> la </w:t>
      </w:r>
      <w:proofErr w:type="spellStart"/>
      <w:r w:rsidRPr="0064494C">
        <w:rPr>
          <w:rFonts w:ascii="Arial" w:hAnsi="Arial" w:cs="Arial"/>
          <w:b/>
          <w:sz w:val="24"/>
          <w:szCs w:val="24"/>
        </w:rPr>
        <w:t>pensiunile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alaturate</w:t>
      </w:r>
      <w:proofErr w:type="spellEnd"/>
      <w:r w:rsidRPr="0064494C">
        <w:rPr>
          <w:rFonts w:ascii="Arial" w:hAnsi="Arial" w:cs="Arial"/>
          <w:b/>
          <w:sz w:val="24"/>
          <w:szCs w:val="24"/>
        </w:rPr>
        <w:t>.</w:t>
      </w:r>
    </w:p>
    <w:p w:rsid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Se </w:t>
      </w:r>
      <w:proofErr w:type="spellStart"/>
      <w:r w:rsidRPr="0064494C">
        <w:rPr>
          <w:rFonts w:ascii="Arial" w:hAnsi="Arial" w:cs="Arial"/>
          <w:b/>
          <w:sz w:val="24"/>
          <w:szCs w:val="24"/>
        </w:rPr>
        <w:t>vor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alei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pietonale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pietruite</w:t>
      </w:r>
      <w:proofErr w:type="spellEnd"/>
      <w:r w:rsidRPr="0064494C">
        <w:rPr>
          <w:rFonts w:ascii="Arial" w:hAnsi="Arial" w:cs="Arial"/>
          <w:b/>
          <w:sz w:val="24"/>
          <w:szCs w:val="24"/>
        </w:rPr>
        <w:t xml:space="preserve">, se </w:t>
      </w:r>
      <w:proofErr w:type="spellStart"/>
      <w:r w:rsidRPr="0064494C">
        <w:rPr>
          <w:rFonts w:ascii="Arial" w:hAnsi="Arial" w:cs="Arial"/>
          <w:b/>
          <w:sz w:val="24"/>
          <w:szCs w:val="24"/>
        </w:rPr>
        <w:t>vor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monta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bancute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odihna</w:t>
      </w:r>
      <w:proofErr w:type="spellEnd"/>
      <w:r w:rsidRPr="0064494C">
        <w:rPr>
          <w:rFonts w:ascii="Arial" w:hAnsi="Arial" w:cs="Arial"/>
          <w:b/>
          <w:sz w:val="24"/>
          <w:szCs w:val="24"/>
        </w:rPr>
        <w:t xml:space="preserve">, se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w:t>
      </w:r>
      <w:proofErr w:type="spellEnd"/>
      <w:r w:rsidRPr="0064494C">
        <w:rPr>
          <w:rFonts w:ascii="Arial" w:hAnsi="Arial" w:cs="Arial"/>
          <w:b/>
          <w:sz w:val="24"/>
          <w:szCs w:val="24"/>
        </w:rPr>
        <w:t xml:space="preserve"> un</w:t>
      </w:r>
      <w:r>
        <w:rPr>
          <w:rFonts w:ascii="Arial" w:hAnsi="Arial" w:cs="Arial"/>
          <w:b/>
          <w:sz w:val="24"/>
          <w:szCs w:val="24"/>
        </w:rPr>
        <w:t xml:space="preserve"> </w:t>
      </w:r>
      <w:proofErr w:type="spellStart"/>
      <w:r w:rsidRPr="0064494C">
        <w:rPr>
          <w:rFonts w:ascii="Arial" w:hAnsi="Arial" w:cs="Arial"/>
          <w:b/>
          <w:sz w:val="24"/>
          <w:szCs w:val="24"/>
        </w:rPr>
        <w:t>foisor</w:t>
      </w:r>
      <w:proofErr w:type="spellEnd"/>
      <w:r w:rsidRPr="0064494C">
        <w:rPr>
          <w:rFonts w:ascii="Arial" w:hAnsi="Arial" w:cs="Arial"/>
          <w:b/>
          <w:sz w:val="24"/>
          <w:szCs w:val="24"/>
        </w:rPr>
        <w:t xml:space="preserve">. </w:t>
      </w:r>
    </w:p>
    <w:p w:rsidR="0059379C" w:rsidRPr="00CA5F8C" w:rsidRDefault="006D65C6" w:rsidP="0064494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sz w:val="24"/>
          <w:szCs w:val="24"/>
        </w:rPr>
        <w:t xml:space="preserve">b) </w:t>
      </w:r>
      <w:proofErr w:type="spellStart"/>
      <w:r w:rsidRPr="00CA5F8C">
        <w:rPr>
          <w:rFonts w:ascii="Arial" w:hAnsi="Arial" w:cs="Arial"/>
          <w:sz w:val="24"/>
          <w:szCs w:val="24"/>
        </w:rPr>
        <w:t>justificarea</w:t>
      </w:r>
      <w:proofErr w:type="spellEnd"/>
      <w:r w:rsidRPr="00CA5F8C">
        <w:rPr>
          <w:rFonts w:ascii="Arial" w:hAnsi="Arial" w:cs="Arial"/>
          <w:sz w:val="24"/>
          <w:szCs w:val="24"/>
        </w:rPr>
        <w:t xml:space="preserve"> </w:t>
      </w:r>
      <w:proofErr w:type="spellStart"/>
      <w:r w:rsidRPr="00CA5F8C">
        <w:rPr>
          <w:rFonts w:ascii="Arial" w:hAnsi="Arial" w:cs="Arial"/>
          <w:sz w:val="24"/>
          <w:szCs w:val="24"/>
        </w:rPr>
        <w:t>necesit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w:t>
      </w:r>
      <w:r w:rsidR="00A62A34" w:rsidRPr="00CA5F8C">
        <w:rPr>
          <w:rFonts w:ascii="Arial" w:hAnsi="Arial" w:cs="Arial"/>
          <w:sz w:val="24"/>
          <w:szCs w:val="24"/>
        </w:rPr>
        <w:t xml:space="preserve"> </w:t>
      </w:r>
      <w:proofErr w:type="spellStart"/>
      <w:r w:rsidR="0059379C" w:rsidRPr="00CA5F8C">
        <w:rPr>
          <w:rFonts w:ascii="Arial" w:hAnsi="Arial" w:cs="Arial"/>
          <w:b/>
          <w:sz w:val="24"/>
          <w:szCs w:val="24"/>
        </w:rPr>
        <w:t>Scopul</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proiectului</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este</w:t>
      </w:r>
      <w:proofErr w:type="spellEnd"/>
      <w:r w:rsidR="0059379C" w:rsidRPr="00CA5F8C">
        <w:rPr>
          <w:rFonts w:ascii="Arial" w:hAnsi="Arial" w:cs="Arial"/>
          <w:b/>
          <w:sz w:val="24"/>
          <w:szCs w:val="24"/>
        </w:rPr>
        <w:t xml:space="preserve"> de a </w:t>
      </w:r>
      <w:proofErr w:type="spellStart"/>
      <w:r w:rsidR="0059379C" w:rsidRPr="00CA5F8C">
        <w:rPr>
          <w:rFonts w:ascii="Arial" w:hAnsi="Arial" w:cs="Arial"/>
          <w:b/>
          <w:sz w:val="24"/>
          <w:szCs w:val="24"/>
        </w:rPr>
        <w:t>r</w:t>
      </w:r>
      <w:r w:rsidR="0078021B" w:rsidRPr="00CA5F8C">
        <w:rPr>
          <w:rFonts w:ascii="Arial" w:hAnsi="Arial" w:cs="Arial"/>
          <w:b/>
          <w:sz w:val="24"/>
          <w:szCs w:val="24"/>
        </w:rPr>
        <w:t>a</w:t>
      </w:r>
      <w:r w:rsidR="0059379C" w:rsidRPr="00CA5F8C">
        <w:rPr>
          <w:rFonts w:ascii="Arial" w:hAnsi="Arial" w:cs="Arial"/>
          <w:b/>
          <w:sz w:val="24"/>
          <w:szCs w:val="24"/>
        </w:rPr>
        <w:t>spunde</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nevoii</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populatiei</w:t>
      </w:r>
      <w:proofErr w:type="spellEnd"/>
      <w:r w:rsidR="0059379C" w:rsidRPr="00CA5F8C">
        <w:rPr>
          <w:rFonts w:ascii="Arial" w:hAnsi="Arial" w:cs="Arial"/>
          <w:b/>
          <w:sz w:val="24"/>
          <w:szCs w:val="24"/>
        </w:rPr>
        <w:t xml:space="preserve"> de </w:t>
      </w:r>
      <w:proofErr w:type="gramStart"/>
      <w:r w:rsidR="0059379C" w:rsidRPr="00CA5F8C">
        <w:rPr>
          <w:rFonts w:ascii="Arial" w:hAnsi="Arial" w:cs="Arial"/>
          <w:b/>
          <w:sz w:val="24"/>
          <w:szCs w:val="24"/>
        </w:rPr>
        <w:t>a</w:t>
      </w:r>
      <w:proofErr w:type="gram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avea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acces</w:t>
      </w:r>
      <w:proofErr w:type="spellEnd"/>
      <w:r w:rsidR="0059379C" w:rsidRPr="00CA5F8C">
        <w:rPr>
          <w:rFonts w:ascii="Arial" w:hAnsi="Arial" w:cs="Arial"/>
          <w:b/>
          <w:sz w:val="24"/>
          <w:szCs w:val="24"/>
        </w:rPr>
        <w:t xml:space="preserve"> la </w:t>
      </w:r>
      <w:proofErr w:type="spellStart"/>
      <w:r w:rsidR="0059379C" w:rsidRPr="00CA5F8C">
        <w:rPr>
          <w:rFonts w:ascii="Arial" w:hAnsi="Arial" w:cs="Arial"/>
          <w:b/>
          <w:sz w:val="24"/>
          <w:szCs w:val="24"/>
        </w:rPr>
        <w:t>suprafete</w:t>
      </w:r>
      <w:proofErr w:type="spellEnd"/>
      <w:r w:rsidR="0059379C" w:rsidRPr="00CA5F8C">
        <w:rPr>
          <w:rFonts w:ascii="Arial" w:hAnsi="Arial" w:cs="Arial"/>
          <w:b/>
          <w:sz w:val="24"/>
          <w:szCs w:val="24"/>
        </w:rPr>
        <w:t xml:space="preserve"> pe care </w:t>
      </w:r>
      <w:proofErr w:type="spellStart"/>
      <w:r w:rsidR="0059379C" w:rsidRPr="00CA5F8C">
        <w:rPr>
          <w:rFonts w:ascii="Arial" w:hAnsi="Arial" w:cs="Arial"/>
          <w:b/>
          <w:sz w:val="24"/>
          <w:szCs w:val="24"/>
        </w:rPr>
        <w:t>sa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poata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desfasura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diferite</w:t>
      </w:r>
      <w:proofErr w:type="spellEnd"/>
      <w:r w:rsidR="0059379C" w:rsidRPr="00CA5F8C">
        <w:rPr>
          <w:rFonts w:ascii="Arial" w:hAnsi="Arial" w:cs="Arial"/>
          <w:b/>
          <w:sz w:val="24"/>
          <w:szCs w:val="24"/>
        </w:rPr>
        <w:t xml:space="preserve"> </w:t>
      </w:r>
      <w:proofErr w:type="spellStart"/>
      <w:r w:rsidR="0064494C">
        <w:rPr>
          <w:rFonts w:ascii="Arial" w:hAnsi="Arial" w:cs="Arial"/>
          <w:b/>
          <w:sz w:val="24"/>
          <w:szCs w:val="24"/>
        </w:rPr>
        <w:t>activitati</w:t>
      </w:r>
      <w:proofErr w:type="spellEnd"/>
      <w:r w:rsidR="0064494C">
        <w:rPr>
          <w:rFonts w:ascii="Arial" w:hAnsi="Arial" w:cs="Arial"/>
          <w:b/>
          <w:sz w:val="24"/>
          <w:szCs w:val="24"/>
        </w:rPr>
        <w:t xml:space="preserve"> recreative </w:t>
      </w:r>
      <w:proofErr w:type="spellStart"/>
      <w:r w:rsidR="0059379C" w:rsidRPr="00CA5F8C">
        <w:rPr>
          <w:rFonts w:ascii="Arial" w:hAnsi="Arial" w:cs="Arial"/>
          <w:b/>
          <w:sz w:val="24"/>
          <w:szCs w:val="24"/>
        </w:rPr>
        <w:t>fara</w:t>
      </w:r>
      <w:proofErr w:type="spellEnd"/>
      <w:r w:rsidR="0059379C" w:rsidRPr="00CA5F8C">
        <w:rPr>
          <w:rFonts w:ascii="Arial" w:hAnsi="Arial" w:cs="Arial"/>
          <w:b/>
          <w:sz w:val="24"/>
          <w:szCs w:val="24"/>
        </w:rPr>
        <w:t xml:space="preserve"> a fi </w:t>
      </w:r>
      <w:proofErr w:type="spellStart"/>
      <w:r w:rsidR="0059379C" w:rsidRPr="00CA5F8C">
        <w:rPr>
          <w:rFonts w:ascii="Arial" w:hAnsi="Arial" w:cs="Arial"/>
          <w:b/>
          <w:sz w:val="24"/>
          <w:szCs w:val="24"/>
        </w:rPr>
        <w:t>nevoiti</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sa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mearga</w:t>
      </w:r>
      <w:proofErr w:type="spellEnd"/>
      <w:r w:rsidR="0059379C" w:rsidRPr="00CA5F8C">
        <w:rPr>
          <w:rFonts w:ascii="Arial" w:hAnsi="Arial" w:cs="Arial"/>
          <w:b/>
          <w:sz w:val="24"/>
          <w:szCs w:val="24"/>
        </w:rPr>
        <w:t xml:space="preserve"> in </w:t>
      </w:r>
      <w:proofErr w:type="spellStart"/>
      <w:r w:rsidR="0059379C" w:rsidRPr="00CA5F8C">
        <w:rPr>
          <w:rFonts w:ascii="Arial" w:hAnsi="Arial" w:cs="Arial"/>
          <w:b/>
          <w:sz w:val="24"/>
          <w:szCs w:val="24"/>
        </w:rPr>
        <w:t>alte</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localitati</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pentru</w:t>
      </w:r>
      <w:proofErr w:type="spellEnd"/>
      <w:r w:rsidR="0059379C" w:rsidRPr="00CA5F8C">
        <w:rPr>
          <w:rFonts w:ascii="Arial" w:hAnsi="Arial" w:cs="Arial"/>
          <w:b/>
          <w:sz w:val="24"/>
          <w:szCs w:val="24"/>
        </w:rPr>
        <w:t xml:space="preserve"> a </w:t>
      </w:r>
      <w:proofErr w:type="spellStart"/>
      <w:r w:rsidR="0059379C" w:rsidRPr="00CA5F8C">
        <w:rPr>
          <w:rFonts w:ascii="Arial" w:hAnsi="Arial" w:cs="Arial"/>
          <w:b/>
          <w:sz w:val="24"/>
          <w:szCs w:val="24"/>
        </w:rPr>
        <w:t>avea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acces</w:t>
      </w:r>
      <w:proofErr w:type="spellEnd"/>
      <w:r w:rsidR="0059379C" w:rsidRPr="00CA5F8C">
        <w:rPr>
          <w:rFonts w:ascii="Arial" w:hAnsi="Arial" w:cs="Arial"/>
          <w:b/>
          <w:sz w:val="24"/>
          <w:szCs w:val="24"/>
        </w:rPr>
        <w:t xml:space="preserve"> la </w:t>
      </w:r>
      <w:proofErr w:type="spellStart"/>
      <w:r w:rsidR="0059379C" w:rsidRPr="00CA5F8C">
        <w:rPr>
          <w:rFonts w:ascii="Arial" w:hAnsi="Arial" w:cs="Arial"/>
          <w:b/>
          <w:sz w:val="24"/>
          <w:szCs w:val="24"/>
        </w:rPr>
        <w:t>asa</w:t>
      </w:r>
      <w:proofErr w:type="spellEnd"/>
      <w:r w:rsidR="0059379C" w:rsidRPr="00CA5F8C">
        <w:rPr>
          <w:rFonts w:ascii="Arial" w:hAnsi="Arial" w:cs="Arial"/>
          <w:b/>
          <w:sz w:val="24"/>
          <w:szCs w:val="24"/>
        </w:rPr>
        <w:t xml:space="preserve"> </w:t>
      </w:r>
      <w:proofErr w:type="spellStart"/>
      <w:r w:rsidR="0059379C" w:rsidRPr="00CA5F8C">
        <w:rPr>
          <w:rFonts w:ascii="Arial" w:hAnsi="Arial" w:cs="Arial"/>
          <w:b/>
          <w:sz w:val="24"/>
          <w:szCs w:val="24"/>
        </w:rPr>
        <w:t>ceva</w:t>
      </w:r>
      <w:proofErr w:type="spellEnd"/>
      <w:r w:rsidR="0059379C"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c) </w:t>
      </w:r>
      <w:proofErr w:type="spellStart"/>
      <w:r w:rsidRPr="00CA5F8C">
        <w:rPr>
          <w:rFonts w:ascii="Arial" w:hAnsi="Arial" w:cs="Arial"/>
          <w:sz w:val="24"/>
          <w:szCs w:val="24"/>
        </w:rPr>
        <w:t>valoarea</w:t>
      </w:r>
      <w:proofErr w:type="spellEnd"/>
      <w:r w:rsidRPr="00CA5F8C">
        <w:rPr>
          <w:rFonts w:ascii="Arial" w:hAnsi="Arial" w:cs="Arial"/>
          <w:sz w:val="24"/>
          <w:szCs w:val="24"/>
        </w:rPr>
        <w:t xml:space="preserve"> </w:t>
      </w:r>
      <w:proofErr w:type="spellStart"/>
      <w:r w:rsidRPr="00CA5F8C">
        <w:rPr>
          <w:rFonts w:ascii="Arial" w:hAnsi="Arial" w:cs="Arial"/>
          <w:sz w:val="24"/>
          <w:szCs w:val="24"/>
        </w:rPr>
        <w:t>investi</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w:t>
      </w:r>
      <w:r w:rsidR="00A62A34" w:rsidRPr="00CA5F8C">
        <w:rPr>
          <w:rFonts w:ascii="Arial" w:hAnsi="Arial" w:cs="Arial"/>
          <w:sz w:val="24"/>
          <w:szCs w:val="24"/>
        </w:rPr>
        <w:t xml:space="preserve"> </w:t>
      </w:r>
      <w:r w:rsidR="0064494C">
        <w:rPr>
          <w:rFonts w:ascii="Arial" w:hAnsi="Arial" w:cs="Arial"/>
          <w:b/>
          <w:bCs/>
          <w:color w:val="000000"/>
          <w:sz w:val="24"/>
          <w:szCs w:val="24"/>
          <w:shd w:val="clear" w:color="auto" w:fill="FFFFFF"/>
        </w:rPr>
        <w:t>1</w:t>
      </w:r>
      <w:r w:rsidR="0059379C" w:rsidRPr="00CA5F8C">
        <w:rPr>
          <w:rFonts w:ascii="Arial" w:hAnsi="Arial" w:cs="Arial"/>
          <w:b/>
          <w:bCs/>
          <w:color w:val="000000"/>
          <w:sz w:val="24"/>
          <w:szCs w:val="24"/>
          <w:shd w:val="clear" w:color="auto" w:fill="FFFFFF"/>
        </w:rPr>
        <w:t>31.722,58</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d) </w:t>
      </w:r>
      <w:proofErr w:type="spellStart"/>
      <w:r w:rsidRPr="00CA5F8C">
        <w:rPr>
          <w:rFonts w:ascii="Arial" w:hAnsi="Arial" w:cs="Arial"/>
          <w:sz w:val="24"/>
          <w:szCs w:val="24"/>
        </w:rPr>
        <w:t>perioada</w:t>
      </w:r>
      <w:proofErr w:type="spellEnd"/>
      <w:r w:rsidRPr="00CA5F8C">
        <w:rPr>
          <w:rFonts w:ascii="Arial" w:hAnsi="Arial" w:cs="Arial"/>
          <w:sz w:val="24"/>
          <w:szCs w:val="24"/>
        </w:rPr>
        <w:t xml:space="preserve"> de </w:t>
      </w:r>
      <w:proofErr w:type="spellStart"/>
      <w:r w:rsidRPr="00CA5F8C">
        <w:rPr>
          <w:rFonts w:ascii="Arial" w:hAnsi="Arial" w:cs="Arial"/>
          <w:sz w:val="24"/>
          <w:szCs w:val="24"/>
        </w:rPr>
        <w:t>implementare</w:t>
      </w:r>
      <w:proofErr w:type="spellEnd"/>
      <w:r w:rsidRPr="00CA5F8C">
        <w:rPr>
          <w:rFonts w:ascii="Arial" w:hAnsi="Arial" w:cs="Arial"/>
          <w:sz w:val="24"/>
          <w:szCs w:val="24"/>
        </w:rPr>
        <w:t xml:space="preserve"> </w:t>
      </w:r>
      <w:proofErr w:type="spellStart"/>
      <w:r w:rsidRPr="00CA5F8C">
        <w:rPr>
          <w:rFonts w:ascii="Arial" w:hAnsi="Arial" w:cs="Arial"/>
          <w:sz w:val="24"/>
          <w:szCs w:val="24"/>
        </w:rPr>
        <w:t>propus</w:t>
      </w:r>
      <w:r w:rsidR="007A4EF7" w:rsidRPr="00CA5F8C">
        <w:rPr>
          <w:rFonts w:ascii="Arial" w:hAnsi="Arial" w:cs="Arial"/>
          <w:sz w:val="24"/>
          <w:szCs w:val="24"/>
        </w:rPr>
        <w:t>a</w:t>
      </w:r>
      <w:proofErr w:type="spellEnd"/>
      <w:r w:rsidRPr="00CA5F8C">
        <w:rPr>
          <w:rFonts w:ascii="Arial" w:hAnsi="Arial" w:cs="Arial"/>
          <w:sz w:val="24"/>
          <w:szCs w:val="24"/>
        </w:rPr>
        <w:t>;</w:t>
      </w:r>
      <w:r w:rsidR="00A62A34" w:rsidRPr="00CA5F8C">
        <w:rPr>
          <w:rFonts w:ascii="Arial" w:hAnsi="Arial" w:cs="Arial"/>
          <w:sz w:val="24"/>
          <w:szCs w:val="24"/>
        </w:rPr>
        <w:t xml:space="preserve"> </w:t>
      </w:r>
      <w:r w:rsidR="003E66E3" w:rsidRPr="00CA5F8C">
        <w:rPr>
          <w:rFonts w:ascii="Arial" w:hAnsi="Arial" w:cs="Arial"/>
          <w:b/>
          <w:sz w:val="24"/>
          <w:szCs w:val="24"/>
        </w:rPr>
        <w:t>24</w:t>
      </w:r>
      <w:r w:rsidR="00A62A34" w:rsidRPr="00CA5F8C">
        <w:rPr>
          <w:rFonts w:ascii="Arial" w:hAnsi="Arial" w:cs="Arial"/>
          <w:b/>
          <w:sz w:val="24"/>
          <w:szCs w:val="24"/>
        </w:rPr>
        <w:t xml:space="preserve"> </w:t>
      </w:r>
      <w:proofErr w:type="spellStart"/>
      <w:r w:rsidR="00A62A34" w:rsidRPr="00CA5F8C">
        <w:rPr>
          <w:rFonts w:ascii="Arial" w:hAnsi="Arial" w:cs="Arial"/>
          <w:b/>
          <w:sz w:val="24"/>
          <w:szCs w:val="24"/>
        </w:rPr>
        <w:t>luni</w:t>
      </w:r>
      <w:proofErr w:type="spellEnd"/>
      <w:r w:rsidR="00A62A34"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e) </w:t>
      </w:r>
      <w:proofErr w:type="spellStart"/>
      <w:r w:rsidRPr="00CA5F8C">
        <w:rPr>
          <w:rFonts w:ascii="Arial" w:hAnsi="Arial" w:cs="Arial"/>
          <w:sz w:val="24"/>
          <w:szCs w:val="24"/>
        </w:rPr>
        <w:t>plan</w:t>
      </w:r>
      <w:r w:rsidR="007A4EF7" w:rsidRPr="00CA5F8C">
        <w:rPr>
          <w:rFonts w:ascii="Arial" w:hAnsi="Arial" w:cs="Arial"/>
          <w:sz w:val="24"/>
          <w:szCs w:val="24"/>
        </w:rPr>
        <w:t>s</w:t>
      </w:r>
      <w:r w:rsidRPr="00CA5F8C">
        <w:rPr>
          <w:rFonts w:ascii="Arial" w:hAnsi="Arial" w:cs="Arial"/>
          <w:sz w:val="24"/>
          <w:szCs w:val="24"/>
        </w:rPr>
        <w:t>e</w:t>
      </w:r>
      <w:proofErr w:type="spellEnd"/>
      <w:r w:rsidRPr="00CA5F8C">
        <w:rPr>
          <w:rFonts w:ascii="Arial" w:hAnsi="Arial" w:cs="Arial"/>
          <w:sz w:val="24"/>
          <w:szCs w:val="24"/>
        </w:rPr>
        <w:t xml:space="preserve"> </w:t>
      </w:r>
      <w:proofErr w:type="spellStart"/>
      <w:r w:rsidRPr="00CA5F8C">
        <w:rPr>
          <w:rFonts w:ascii="Arial" w:hAnsi="Arial" w:cs="Arial"/>
          <w:sz w:val="24"/>
          <w:szCs w:val="24"/>
        </w:rPr>
        <w:t>reprezent</w:t>
      </w:r>
      <w:r w:rsidR="000E614A" w:rsidRPr="00CA5F8C">
        <w:rPr>
          <w:rFonts w:ascii="Arial" w:hAnsi="Arial" w:cs="Arial"/>
          <w:sz w:val="24"/>
          <w:szCs w:val="24"/>
        </w:rPr>
        <w:t>a</w:t>
      </w:r>
      <w:r w:rsidRPr="00CA5F8C">
        <w:rPr>
          <w:rFonts w:ascii="Arial" w:hAnsi="Arial" w:cs="Arial"/>
          <w:sz w:val="24"/>
          <w:szCs w:val="24"/>
        </w:rPr>
        <w:t>nd</w:t>
      </w:r>
      <w:proofErr w:type="spellEnd"/>
      <w:r w:rsidRPr="00CA5F8C">
        <w:rPr>
          <w:rFonts w:ascii="Arial" w:hAnsi="Arial" w:cs="Arial"/>
          <w:sz w:val="24"/>
          <w:szCs w:val="24"/>
        </w:rPr>
        <w:t xml:space="preserve"> </w:t>
      </w:r>
      <w:proofErr w:type="spellStart"/>
      <w:r w:rsidRPr="00CA5F8C">
        <w:rPr>
          <w:rFonts w:ascii="Arial" w:hAnsi="Arial" w:cs="Arial"/>
          <w:sz w:val="24"/>
          <w:szCs w:val="24"/>
        </w:rPr>
        <w:t>limitele</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inclusiv</w:t>
      </w:r>
      <w:proofErr w:type="spellEnd"/>
      <w:r w:rsidRPr="00CA5F8C">
        <w:rPr>
          <w:rFonts w:ascii="Arial" w:hAnsi="Arial" w:cs="Arial"/>
          <w:sz w:val="24"/>
          <w:szCs w:val="24"/>
        </w:rPr>
        <w:t xml:space="preserve"> </w:t>
      </w:r>
      <w:proofErr w:type="spellStart"/>
      <w:r w:rsidRPr="00CA5F8C">
        <w:rPr>
          <w:rFonts w:ascii="Arial" w:hAnsi="Arial" w:cs="Arial"/>
          <w:sz w:val="24"/>
          <w:szCs w:val="24"/>
        </w:rPr>
        <w:t>orice</w:t>
      </w:r>
      <w:proofErr w:type="spellEnd"/>
      <w:r w:rsidRPr="00CA5F8C">
        <w:rPr>
          <w:rFonts w:ascii="Arial" w:hAnsi="Arial" w:cs="Arial"/>
          <w:sz w:val="24"/>
          <w:szCs w:val="24"/>
        </w:rPr>
        <w:t xml:space="preserve"> </w:t>
      </w:r>
      <w:proofErr w:type="spellStart"/>
      <w:r w:rsidRPr="00CA5F8C">
        <w:rPr>
          <w:rFonts w:ascii="Arial" w:hAnsi="Arial" w:cs="Arial"/>
          <w:sz w:val="24"/>
          <w:szCs w:val="24"/>
        </w:rPr>
        <w:t>suprafa</w:t>
      </w:r>
      <w:r w:rsidR="007A4EF7" w:rsidRPr="00CA5F8C">
        <w:rPr>
          <w:rFonts w:ascii="Arial" w:hAnsi="Arial" w:cs="Arial"/>
          <w:sz w:val="24"/>
          <w:szCs w:val="24"/>
        </w:rPr>
        <w:t>ta</w:t>
      </w:r>
      <w:proofErr w:type="spellEnd"/>
      <w:r w:rsidRPr="00CA5F8C">
        <w:rPr>
          <w:rFonts w:ascii="Arial" w:hAnsi="Arial" w:cs="Arial"/>
          <w:sz w:val="24"/>
          <w:szCs w:val="24"/>
        </w:rPr>
        <w:t xml:space="preserve"> de </w:t>
      </w:r>
      <w:proofErr w:type="spellStart"/>
      <w:r w:rsidRPr="00CA5F8C">
        <w:rPr>
          <w:rFonts w:ascii="Arial" w:hAnsi="Arial" w:cs="Arial"/>
          <w:sz w:val="24"/>
          <w:szCs w:val="24"/>
        </w:rPr>
        <w:t>teren</w:t>
      </w:r>
      <w:proofErr w:type="spellEnd"/>
      <w:r w:rsidRPr="00CA5F8C">
        <w:rPr>
          <w:rFonts w:ascii="Arial" w:hAnsi="Arial" w:cs="Arial"/>
          <w:sz w:val="24"/>
          <w:szCs w:val="24"/>
        </w:rPr>
        <w:t xml:space="preserve"> </w:t>
      </w:r>
      <w:proofErr w:type="spellStart"/>
      <w:r w:rsidRPr="00CA5F8C">
        <w:rPr>
          <w:rFonts w:ascii="Arial" w:hAnsi="Arial" w:cs="Arial"/>
          <w:sz w:val="24"/>
          <w:szCs w:val="24"/>
        </w:rPr>
        <w:t>solicitat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a fi </w:t>
      </w:r>
      <w:proofErr w:type="spellStart"/>
      <w:r w:rsidRPr="00CA5F8C">
        <w:rPr>
          <w:rFonts w:ascii="Arial" w:hAnsi="Arial" w:cs="Arial"/>
          <w:sz w:val="24"/>
          <w:szCs w:val="24"/>
        </w:rPr>
        <w:t>folosit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temporar</w:t>
      </w:r>
      <w:proofErr w:type="spellEnd"/>
      <w:r w:rsidRPr="00CA5F8C">
        <w:rPr>
          <w:rFonts w:ascii="Arial" w:hAnsi="Arial" w:cs="Arial"/>
          <w:sz w:val="24"/>
          <w:szCs w:val="24"/>
        </w:rPr>
        <w:t xml:space="preserve"> (</w:t>
      </w:r>
      <w:proofErr w:type="spellStart"/>
      <w:r w:rsidRPr="00CA5F8C">
        <w:rPr>
          <w:rFonts w:ascii="Arial" w:hAnsi="Arial" w:cs="Arial"/>
          <w:sz w:val="24"/>
          <w:szCs w:val="24"/>
        </w:rPr>
        <w:t>planuri</w:t>
      </w:r>
      <w:proofErr w:type="spellEnd"/>
      <w:r w:rsidRPr="00CA5F8C">
        <w:rPr>
          <w:rFonts w:ascii="Arial" w:hAnsi="Arial" w:cs="Arial"/>
          <w:sz w:val="24"/>
          <w:szCs w:val="24"/>
        </w:rPr>
        <w:t xml:space="preserve"> de </w:t>
      </w:r>
      <w:proofErr w:type="spellStart"/>
      <w:r w:rsidRPr="00CA5F8C">
        <w:rPr>
          <w:rFonts w:ascii="Arial" w:hAnsi="Arial" w:cs="Arial"/>
          <w:sz w:val="24"/>
          <w:szCs w:val="24"/>
        </w:rPr>
        <w:t>situa</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amplasamente</w:t>
      </w:r>
      <w:proofErr w:type="spellEnd"/>
      <w:r w:rsidRPr="00CA5F8C">
        <w:rPr>
          <w:rFonts w:ascii="Arial" w:hAnsi="Arial" w:cs="Arial"/>
          <w:sz w:val="24"/>
          <w:szCs w:val="24"/>
        </w:rPr>
        <w:t>);</w:t>
      </w:r>
      <w:r w:rsidR="00A62A34" w:rsidRPr="00CA5F8C">
        <w:rPr>
          <w:rFonts w:ascii="Arial" w:hAnsi="Arial" w:cs="Arial"/>
          <w:sz w:val="24"/>
          <w:szCs w:val="24"/>
        </w:rPr>
        <w:t xml:space="preserve"> </w:t>
      </w:r>
      <w:proofErr w:type="spellStart"/>
      <w:r w:rsidR="00A62A34" w:rsidRPr="00CA5F8C">
        <w:rPr>
          <w:rFonts w:ascii="Arial" w:hAnsi="Arial" w:cs="Arial"/>
          <w:b/>
          <w:sz w:val="24"/>
          <w:szCs w:val="24"/>
        </w:rPr>
        <w:t>Anexe</w:t>
      </w:r>
      <w:proofErr w:type="spellEnd"/>
      <w:r w:rsidR="00A62A34"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f) o </w:t>
      </w:r>
      <w:proofErr w:type="spellStart"/>
      <w:r w:rsidRPr="00CA5F8C">
        <w:rPr>
          <w:rFonts w:ascii="Arial" w:hAnsi="Arial" w:cs="Arial"/>
          <w:sz w:val="24"/>
          <w:szCs w:val="24"/>
        </w:rPr>
        <w:t>descriere</w:t>
      </w:r>
      <w:proofErr w:type="spellEnd"/>
      <w:r w:rsidRPr="00CA5F8C">
        <w:rPr>
          <w:rFonts w:ascii="Arial" w:hAnsi="Arial" w:cs="Arial"/>
          <w:sz w:val="24"/>
          <w:szCs w:val="24"/>
        </w:rPr>
        <w:t xml:space="preserve"> a </w:t>
      </w:r>
      <w:proofErr w:type="spellStart"/>
      <w:r w:rsidRPr="00CA5F8C">
        <w:rPr>
          <w:rFonts w:ascii="Arial" w:hAnsi="Arial" w:cs="Arial"/>
          <w:sz w:val="24"/>
          <w:szCs w:val="24"/>
        </w:rPr>
        <w:t>caracteristicilor</w:t>
      </w:r>
      <w:proofErr w:type="spellEnd"/>
      <w:r w:rsidRPr="00CA5F8C">
        <w:rPr>
          <w:rFonts w:ascii="Arial" w:hAnsi="Arial" w:cs="Arial"/>
          <w:sz w:val="24"/>
          <w:szCs w:val="24"/>
        </w:rPr>
        <w:t xml:space="preserve"> </w:t>
      </w:r>
      <w:proofErr w:type="spellStart"/>
      <w:r w:rsidRPr="00CA5F8C">
        <w:rPr>
          <w:rFonts w:ascii="Arial" w:hAnsi="Arial" w:cs="Arial"/>
          <w:sz w:val="24"/>
          <w:szCs w:val="24"/>
        </w:rPr>
        <w:t>fizice</w:t>
      </w:r>
      <w:proofErr w:type="spellEnd"/>
      <w:r w:rsidRPr="00CA5F8C">
        <w:rPr>
          <w:rFonts w:ascii="Arial" w:hAnsi="Arial" w:cs="Arial"/>
          <w:sz w:val="24"/>
          <w:szCs w:val="24"/>
        </w:rPr>
        <w:t xml:space="preserve"> ale </w:t>
      </w:r>
      <w:proofErr w:type="spellStart"/>
      <w:r w:rsidR="000E614A" w:rsidRPr="00CA5F8C">
        <w:rPr>
          <w:rFonts w:ascii="Arial" w:hAnsi="Arial" w:cs="Arial"/>
          <w:sz w:val="24"/>
          <w:szCs w:val="24"/>
        </w:rPr>
        <w:t>i</w:t>
      </w:r>
      <w:r w:rsidRPr="00CA5F8C">
        <w:rPr>
          <w:rFonts w:ascii="Arial" w:hAnsi="Arial" w:cs="Arial"/>
          <w:sz w:val="24"/>
          <w:szCs w:val="24"/>
        </w:rPr>
        <w:t>ntregului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w:t>
      </w:r>
      <w:proofErr w:type="spellEnd"/>
      <w:r w:rsidRPr="00CA5F8C">
        <w:rPr>
          <w:rFonts w:ascii="Arial" w:hAnsi="Arial" w:cs="Arial"/>
          <w:sz w:val="24"/>
          <w:szCs w:val="24"/>
        </w:rPr>
        <w:t xml:space="preserve">, </w:t>
      </w:r>
      <w:proofErr w:type="spellStart"/>
      <w:r w:rsidRPr="00CA5F8C">
        <w:rPr>
          <w:rFonts w:ascii="Arial" w:hAnsi="Arial" w:cs="Arial"/>
          <w:sz w:val="24"/>
          <w:szCs w:val="24"/>
        </w:rPr>
        <w:t>formele</w:t>
      </w:r>
      <w:proofErr w:type="spellEnd"/>
      <w:r w:rsidRPr="00CA5F8C">
        <w:rPr>
          <w:rFonts w:ascii="Arial" w:hAnsi="Arial" w:cs="Arial"/>
          <w:sz w:val="24"/>
          <w:szCs w:val="24"/>
        </w:rPr>
        <w:t xml:space="preserve"> </w:t>
      </w:r>
      <w:proofErr w:type="spellStart"/>
      <w:r w:rsidRPr="00CA5F8C">
        <w:rPr>
          <w:rFonts w:ascii="Arial" w:hAnsi="Arial" w:cs="Arial"/>
          <w:sz w:val="24"/>
          <w:szCs w:val="24"/>
        </w:rPr>
        <w:t>fizice</w:t>
      </w:r>
      <w:proofErr w:type="spellEnd"/>
      <w:r w:rsidRPr="00CA5F8C">
        <w:rPr>
          <w:rFonts w:ascii="Arial" w:hAnsi="Arial" w:cs="Arial"/>
          <w:sz w:val="24"/>
          <w:szCs w:val="24"/>
        </w:rPr>
        <w:t xml:space="preserve"> ale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planuri</w:t>
      </w:r>
      <w:proofErr w:type="spellEnd"/>
      <w:r w:rsidRPr="00CA5F8C">
        <w:rPr>
          <w:rFonts w:ascii="Arial" w:hAnsi="Arial" w:cs="Arial"/>
          <w:sz w:val="24"/>
          <w:szCs w:val="24"/>
        </w:rPr>
        <w:t xml:space="preserve">, </w:t>
      </w:r>
      <w:proofErr w:type="spellStart"/>
      <w:r w:rsidRPr="00CA5F8C">
        <w:rPr>
          <w:rFonts w:ascii="Arial" w:hAnsi="Arial" w:cs="Arial"/>
          <w:sz w:val="24"/>
          <w:szCs w:val="24"/>
        </w:rPr>
        <w:t>cl</w:t>
      </w:r>
      <w:r w:rsidR="007A4EF7" w:rsidRPr="00CA5F8C">
        <w:rPr>
          <w:rFonts w:ascii="Arial" w:hAnsi="Arial" w:cs="Arial"/>
          <w:sz w:val="24"/>
          <w:szCs w:val="24"/>
        </w:rPr>
        <w:t>a</w:t>
      </w:r>
      <w:r w:rsidRPr="00CA5F8C">
        <w:rPr>
          <w:rFonts w:ascii="Arial" w:hAnsi="Arial" w:cs="Arial"/>
          <w:sz w:val="24"/>
          <w:szCs w:val="24"/>
        </w:rPr>
        <w:t>diri</w:t>
      </w:r>
      <w:proofErr w:type="spellEnd"/>
      <w:r w:rsidRPr="00CA5F8C">
        <w:rPr>
          <w:rFonts w:ascii="Arial" w:hAnsi="Arial" w:cs="Arial"/>
          <w:sz w:val="24"/>
          <w:szCs w:val="24"/>
        </w:rPr>
        <w:t xml:space="preserve">,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structuri</w:t>
      </w:r>
      <w:proofErr w:type="spellEnd"/>
      <w:r w:rsidRPr="00CA5F8C">
        <w:rPr>
          <w:rFonts w:ascii="Arial" w:hAnsi="Arial" w:cs="Arial"/>
          <w:sz w:val="24"/>
          <w:szCs w:val="24"/>
        </w:rPr>
        <w:t xml:space="preserve">, </w:t>
      </w:r>
      <w:proofErr w:type="spellStart"/>
      <w:r w:rsidRPr="00CA5F8C">
        <w:rPr>
          <w:rFonts w:ascii="Arial" w:hAnsi="Arial" w:cs="Arial"/>
          <w:sz w:val="24"/>
          <w:szCs w:val="24"/>
        </w:rPr>
        <w:t>materiale</w:t>
      </w:r>
      <w:proofErr w:type="spellEnd"/>
      <w:r w:rsidRPr="00CA5F8C">
        <w:rPr>
          <w:rFonts w:ascii="Arial" w:hAnsi="Arial" w:cs="Arial"/>
          <w:sz w:val="24"/>
          <w:szCs w:val="24"/>
        </w:rPr>
        <w:t xml:space="preserve"> de </w:t>
      </w:r>
      <w:proofErr w:type="spellStart"/>
      <w:r w:rsidRPr="00CA5F8C">
        <w:rPr>
          <w:rFonts w:ascii="Arial" w:hAnsi="Arial" w:cs="Arial"/>
          <w:sz w:val="24"/>
          <w:szCs w:val="24"/>
        </w:rPr>
        <w:t>construc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altele</w:t>
      </w:r>
      <w:proofErr w:type="spellEnd"/>
      <w:r w:rsidRPr="00CA5F8C">
        <w:rPr>
          <w:rFonts w:ascii="Arial" w:hAnsi="Arial" w:cs="Arial"/>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CLADIRE EXISTENTA</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lastRenderedPageBreak/>
        <w:t>Cladirea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existenta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este</w:t>
      </w:r>
      <w:proofErr w:type="spellEnd"/>
      <w:r w:rsidRPr="0064494C">
        <w:rPr>
          <w:rFonts w:ascii="Arial" w:hAnsi="Arial" w:cs="Arial"/>
          <w:b/>
          <w:sz w:val="24"/>
          <w:szCs w:val="24"/>
        </w:rPr>
        <w:t xml:space="preserve"> un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alcatuit</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doua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corpuri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Pr>
          <w:rFonts w:ascii="Arial" w:hAnsi="Arial" w:cs="Arial"/>
          <w:b/>
          <w:sz w:val="24"/>
          <w:szCs w:val="24"/>
        </w:rPr>
        <w:t xml:space="preserve"> </w:t>
      </w:r>
      <w:proofErr w:type="spellStart"/>
      <w:r w:rsidRPr="0064494C">
        <w:rPr>
          <w:rFonts w:ascii="Arial" w:hAnsi="Arial" w:cs="Arial"/>
          <w:b/>
          <w:sz w:val="24"/>
          <w:szCs w:val="24"/>
        </w:rPr>
        <w:t>despartite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printr</w:t>
      </w:r>
      <w:proofErr w:type="spellEnd"/>
      <w:r w:rsidRPr="0064494C">
        <w:rPr>
          <w:rFonts w:ascii="Arial" w:hAnsi="Arial" w:cs="Arial"/>
          <w:b/>
          <w:sz w:val="24"/>
          <w:szCs w:val="24"/>
        </w:rPr>
        <w:t xml:space="preserve">-un </w:t>
      </w:r>
      <w:proofErr w:type="spellStart"/>
      <w:r w:rsidRPr="0064494C">
        <w:rPr>
          <w:rFonts w:ascii="Arial" w:hAnsi="Arial" w:cs="Arial"/>
          <w:b/>
          <w:sz w:val="24"/>
          <w:szCs w:val="24"/>
        </w:rPr>
        <w:t>rost</w:t>
      </w:r>
      <w:proofErr w:type="spellEnd"/>
      <w:r w:rsidRPr="0064494C">
        <w:rPr>
          <w:rFonts w:ascii="Arial" w:hAnsi="Arial" w:cs="Arial"/>
          <w:b/>
          <w:sz w:val="24"/>
          <w:szCs w:val="24"/>
        </w:rPr>
        <w:t xml:space="preserve">, cu o </w:t>
      </w:r>
      <w:proofErr w:type="gramStart"/>
      <w:r w:rsidRPr="0064494C">
        <w:rPr>
          <w:rFonts w:ascii="Arial" w:hAnsi="Arial" w:cs="Arial"/>
          <w:b/>
          <w:sz w:val="24"/>
          <w:szCs w:val="24"/>
        </w:rPr>
        <w:t>capacitate</w:t>
      </w:r>
      <w:proofErr w:type="gramEnd"/>
      <w:r w:rsidRPr="0064494C">
        <w:rPr>
          <w:rFonts w:ascii="Arial" w:hAnsi="Arial" w:cs="Arial"/>
          <w:b/>
          <w:sz w:val="24"/>
          <w:szCs w:val="24"/>
        </w:rPr>
        <w:t xml:space="preserve"> de maxim 6 </w:t>
      </w:r>
      <w:proofErr w:type="spellStart"/>
      <w:r w:rsidRPr="0064494C">
        <w:rPr>
          <w:rFonts w:ascii="Arial" w:hAnsi="Arial" w:cs="Arial"/>
          <w:b/>
          <w:sz w:val="24"/>
          <w:szCs w:val="24"/>
        </w:rPr>
        <w:t>capete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animale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Din </w:t>
      </w:r>
      <w:proofErr w:type="spellStart"/>
      <w:r w:rsidRPr="0064494C">
        <w:rPr>
          <w:rFonts w:ascii="Arial" w:hAnsi="Arial" w:cs="Arial"/>
          <w:b/>
          <w:sz w:val="24"/>
          <w:szCs w:val="24"/>
        </w:rPr>
        <w:t>punct</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vedere</w:t>
      </w:r>
      <w:proofErr w:type="spellEnd"/>
      <w:r w:rsidRPr="0064494C">
        <w:rPr>
          <w:rFonts w:ascii="Arial" w:hAnsi="Arial" w:cs="Arial"/>
          <w:b/>
          <w:sz w:val="24"/>
          <w:szCs w:val="24"/>
        </w:rPr>
        <w:t xml:space="preserve"> functional </w:t>
      </w:r>
      <w:proofErr w:type="spellStart"/>
      <w:r w:rsidRPr="0064494C">
        <w:rPr>
          <w:rFonts w:ascii="Arial" w:hAnsi="Arial" w:cs="Arial"/>
          <w:b/>
          <w:sz w:val="24"/>
          <w:szCs w:val="24"/>
        </w:rPr>
        <w:t>imobilele</w:t>
      </w:r>
      <w:proofErr w:type="spellEnd"/>
      <w:r w:rsidRPr="0064494C">
        <w:rPr>
          <w:rFonts w:ascii="Arial" w:hAnsi="Arial" w:cs="Arial"/>
          <w:b/>
          <w:sz w:val="24"/>
          <w:szCs w:val="24"/>
        </w:rPr>
        <w:t xml:space="preserve"> au </w:t>
      </w:r>
      <w:proofErr w:type="spellStart"/>
      <w:r w:rsidRPr="0064494C">
        <w:rPr>
          <w:rFonts w:ascii="Arial" w:hAnsi="Arial" w:cs="Arial"/>
          <w:b/>
          <w:sz w:val="24"/>
          <w:szCs w:val="24"/>
        </w:rPr>
        <w:t>asigurate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circulatii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boxe</w:t>
      </w:r>
      <w:proofErr w:type="spellEnd"/>
      <w:r>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animane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grup</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sanitar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furaje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spatiu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medicul</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veterinar</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dezvoltata</w:t>
      </w:r>
      <w:proofErr w:type="spellEnd"/>
      <w:r w:rsidRPr="0064494C">
        <w:rPr>
          <w:rFonts w:ascii="Arial" w:hAnsi="Arial" w:cs="Arial"/>
          <w:b/>
          <w:sz w:val="24"/>
          <w:szCs w:val="24"/>
        </w:rPr>
        <w:t xml:space="preserve"> pe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din cadre de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w:t>
      </w:r>
      <w:r>
        <w:rPr>
          <w:rFonts w:ascii="Arial" w:hAnsi="Arial" w:cs="Arial"/>
          <w:b/>
          <w:sz w:val="24"/>
          <w:szCs w:val="24"/>
        </w:rPr>
        <w:t xml:space="preserve"> </w:t>
      </w:r>
      <w:r w:rsidRPr="0064494C">
        <w:rPr>
          <w:rFonts w:ascii="Arial" w:hAnsi="Arial" w:cs="Arial"/>
          <w:b/>
          <w:sz w:val="24"/>
          <w:szCs w:val="24"/>
        </w:rPr>
        <w:t xml:space="preserve">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zidarie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chirpic</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Indicatori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urbanistici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existenti</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Suprafa</w:t>
      </w:r>
      <w:r w:rsidR="000822CB">
        <w:rPr>
          <w:rFonts w:ascii="Arial" w:hAnsi="Arial" w:cs="Arial"/>
          <w:b/>
          <w:sz w:val="24"/>
          <w:szCs w:val="24"/>
        </w:rPr>
        <w:t>t</w:t>
      </w:r>
      <w:r w:rsidRPr="0064494C">
        <w:rPr>
          <w:rFonts w:ascii="Arial" w:hAnsi="Arial" w:cs="Arial"/>
          <w:b/>
          <w:sz w:val="24"/>
          <w:szCs w:val="24"/>
        </w:rPr>
        <w: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terenului</w:t>
      </w:r>
      <w:proofErr w:type="spellEnd"/>
      <w:r w:rsidRPr="0064494C">
        <w:rPr>
          <w:rFonts w:ascii="Arial" w:hAnsi="Arial" w:cs="Arial"/>
          <w:b/>
          <w:sz w:val="24"/>
          <w:szCs w:val="24"/>
        </w:rPr>
        <w:t xml:space="preserve"> = 5000.00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Suprafa</w:t>
      </w:r>
      <w:r w:rsidR="000822CB">
        <w:rPr>
          <w:rFonts w:ascii="Arial" w:hAnsi="Arial" w:cs="Arial"/>
          <w:b/>
          <w:sz w:val="24"/>
          <w:szCs w:val="24"/>
        </w:rPr>
        <w:t>t</w:t>
      </w:r>
      <w:r w:rsidRPr="0064494C">
        <w:rPr>
          <w:rFonts w:ascii="Arial" w:hAnsi="Arial" w:cs="Arial"/>
          <w:b/>
          <w:sz w:val="24"/>
          <w:szCs w:val="24"/>
        </w:rPr>
        <w: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construit</w:t>
      </w:r>
      <w:r w:rsidR="000822CB">
        <w:rPr>
          <w:rFonts w:ascii="Arial" w:hAnsi="Arial" w:cs="Arial"/>
          <w:b/>
          <w:sz w:val="24"/>
          <w:szCs w:val="24"/>
        </w:rPr>
        <w:t>a</w:t>
      </w:r>
      <w:proofErr w:type="spellEnd"/>
      <w:r w:rsidRPr="0064494C">
        <w:rPr>
          <w:rFonts w:ascii="Arial" w:hAnsi="Arial" w:cs="Arial"/>
          <w:b/>
          <w:sz w:val="24"/>
          <w:szCs w:val="24"/>
        </w:rPr>
        <w:t xml:space="preserve"> = 240.00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Suprafa</w:t>
      </w:r>
      <w:r w:rsidR="000822CB">
        <w:rPr>
          <w:rFonts w:ascii="Arial" w:hAnsi="Arial" w:cs="Arial"/>
          <w:b/>
          <w:sz w:val="24"/>
          <w:szCs w:val="24"/>
        </w:rPr>
        <w:t>t</w:t>
      </w:r>
      <w:r w:rsidRPr="0064494C">
        <w:rPr>
          <w:rFonts w:ascii="Arial" w:hAnsi="Arial" w:cs="Arial"/>
          <w:b/>
          <w:sz w:val="24"/>
          <w:szCs w:val="24"/>
        </w:rPr>
        <w: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desf</w:t>
      </w:r>
      <w:r w:rsidR="000822CB">
        <w:rPr>
          <w:rFonts w:ascii="Arial" w:hAnsi="Arial" w:cs="Arial"/>
          <w:b/>
          <w:sz w:val="24"/>
          <w:szCs w:val="24"/>
        </w:rPr>
        <w:t>as</w:t>
      </w:r>
      <w:r w:rsidRPr="0064494C">
        <w:rPr>
          <w:rFonts w:ascii="Arial" w:hAnsi="Arial" w:cs="Arial"/>
          <w:b/>
          <w:sz w:val="24"/>
          <w:szCs w:val="24"/>
        </w:rPr>
        <w:t>urat</w:t>
      </w:r>
      <w:r w:rsidR="000822CB">
        <w:rPr>
          <w:rFonts w:ascii="Arial" w:hAnsi="Arial" w:cs="Arial"/>
          <w:b/>
          <w:sz w:val="24"/>
          <w:szCs w:val="24"/>
        </w:rPr>
        <w:t>a</w:t>
      </w:r>
      <w:proofErr w:type="spellEnd"/>
      <w:r w:rsidRPr="0064494C">
        <w:rPr>
          <w:rFonts w:ascii="Arial" w:hAnsi="Arial" w:cs="Arial"/>
          <w:b/>
          <w:sz w:val="24"/>
          <w:szCs w:val="24"/>
        </w:rPr>
        <w:t xml:space="preserve"> = 240.00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Inaltimea</w:t>
      </w:r>
      <w:proofErr w:type="spellEnd"/>
      <w:r w:rsidRPr="0064494C">
        <w:rPr>
          <w:rFonts w:ascii="Arial" w:hAnsi="Arial" w:cs="Arial"/>
          <w:b/>
          <w:sz w:val="24"/>
          <w:szCs w:val="24"/>
        </w:rPr>
        <w:t xml:space="preserve"> la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 m fata de CTA</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Inaltimea</w:t>
      </w:r>
      <w:proofErr w:type="spellEnd"/>
      <w:r w:rsidRPr="0064494C">
        <w:rPr>
          <w:rFonts w:ascii="Arial" w:hAnsi="Arial" w:cs="Arial"/>
          <w:b/>
          <w:sz w:val="24"/>
          <w:szCs w:val="24"/>
        </w:rPr>
        <w:t xml:space="preserve"> </w:t>
      </w:r>
      <w:proofErr w:type="gramStart"/>
      <w:r w:rsidRPr="0064494C">
        <w:rPr>
          <w:rFonts w:ascii="Arial" w:hAnsi="Arial" w:cs="Arial"/>
          <w:b/>
          <w:sz w:val="24"/>
          <w:szCs w:val="24"/>
        </w:rPr>
        <w:t>maxima :</w:t>
      </w:r>
      <w:proofErr w:type="gramEnd"/>
      <w:r w:rsidRPr="0064494C">
        <w:rPr>
          <w:rFonts w:ascii="Arial" w:hAnsi="Arial" w:cs="Arial"/>
          <w:b/>
          <w:sz w:val="24"/>
          <w:szCs w:val="24"/>
        </w:rPr>
        <w:t xml:space="preserve"> 7.50 m fata de CTA</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POT = 4.80 %;</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CUT = 0.05</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suprafete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pietruite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trotuare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alei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acces</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platforme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 300.00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verzi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amenajate</w:t>
      </w:r>
      <w:proofErr w:type="spellEnd"/>
      <w:r w:rsidRPr="0064494C">
        <w:rPr>
          <w:rFonts w:ascii="Arial" w:hAnsi="Arial" w:cs="Arial"/>
          <w:b/>
          <w:sz w:val="24"/>
          <w:szCs w:val="24"/>
        </w:rPr>
        <w:t xml:space="preserve"> = 1250.00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platforma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calarie</w:t>
      </w:r>
      <w:proofErr w:type="spellEnd"/>
      <w:r w:rsidRPr="0064494C">
        <w:rPr>
          <w:rFonts w:ascii="Arial" w:hAnsi="Arial" w:cs="Arial"/>
          <w:b/>
          <w:sz w:val="24"/>
          <w:szCs w:val="24"/>
        </w:rPr>
        <w:t xml:space="preserve"> = 700.00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platforma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betonata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dejectii</w:t>
      </w:r>
      <w:proofErr w:type="spellEnd"/>
      <w:r w:rsidRPr="0064494C">
        <w:rPr>
          <w:rFonts w:ascii="Arial" w:hAnsi="Arial" w:cs="Arial"/>
          <w:b/>
          <w:sz w:val="24"/>
          <w:szCs w:val="24"/>
        </w:rPr>
        <w:t xml:space="preserve"> = 36.00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rezerva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teren</w:t>
      </w:r>
      <w:proofErr w:type="spellEnd"/>
      <w:r w:rsidRPr="0064494C">
        <w:rPr>
          <w:rFonts w:ascii="Arial" w:hAnsi="Arial" w:cs="Arial"/>
          <w:b/>
          <w:sz w:val="24"/>
          <w:szCs w:val="24"/>
        </w:rPr>
        <w:t xml:space="preserve"> = 2474.00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Indicatori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urbanistici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propu</w:t>
      </w:r>
      <w:r w:rsidR="000822CB">
        <w:rPr>
          <w:rFonts w:ascii="Arial" w:hAnsi="Arial" w:cs="Arial"/>
          <w:b/>
          <w:sz w:val="24"/>
          <w:szCs w:val="24"/>
        </w:rPr>
        <w:t>s</w:t>
      </w:r>
      <w:r w:rsidRPr="0064494C">
        <w:rPr>
          <w:rFonts w:ascii="Arial" w:hAnsi="Arial" w:cs="Arial"/>
          <w:b/>
          <w:sz w:val="24"/>
          <w:szCs w:val="24"/>
        </w:rPr>
        <w:t>i</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Suprafa</w:t>
      </w:r>
      <w:r w:rsidR="000822CB">
        <w:rPr>
          <w:rFonts w:ascii="Arial" w:hAnsi="Arial" w:cs="Arial"/>
          <w:b/>
          <w:sz w:val="24"/>
          <w:szCs w:val="24"/>
        </w:rPr>
        <w:t>t</w:t>
      </w:r>
      <w:r w:rsidRPr="0064494C">
        <w:rPr>
          <w:rFonts w:ascii="Arial" w:hAnsi="Arial" w:cs="Arial"/>
          <w:b/>
          <w:sz w:val="24"/>
          <w:szCs w:val="24"/>
        </w:rPr>
        <w: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terenului</w:t>
      </w:r>
      <w:proofErr w:type="spellEnd"/>
      <w:r w:rsidRPr="0064494C">
        <w:rPr>
          <w:rFonts w:ascii="Arial" w:hAnsi="Arial" w:cs="Arial"/>
          <w:b/>
          <w:sz w:val="24"/>
          <w:szCs w:val="24"/>
        </w:rPr>
        <w:t xml:space="preserve"> = 5000.00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Suprafa</w:t>
      </w:r>
      <w:r w:rsidR="000822CB">
        <w:rPr>
          <w:rFonts w:ascii="Arial" w:hAnsi="Arial" w:cs="Arial"/>
          <w:b/>
          <w:sz w:val="24"/>
          <w:szCs w:val="24"/>
        </w:rPr>
        <w:t>t</w:t>
      </w:r>
      <w:r w:rsidRPr="0064494C">
        <w:rPr>
          <w:rFonts w:ascii="Arial" w:hAnsi="Arial" w:cs="Arial"/>
          <w:b/>
          <w:sz w:val="24"/>
          <w:szCs w:val="24"/>
        </w:rPr>
        <w: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construit</w:t>
      </w:r>
      <w:r w:rsidR="000822CB">
        <w:rPr>
          <w:rFonts w:ascii="Arial" w:hAnsi="Arial" w:cs="Arial"/>
          <w:b/>
          <w:sz w:val="24"/>
          <w:szCs w:val="24"/>
        </w:rPr>
        <w:t>a</w:t>
      </w:r>
      <w:proofErr w:type="spellEnd"/>
      <w:r w:rsidRPr="0064494C">
        <w:rPr>
          <w:rFonts w:ascii="Arial" w:hAnsi="Arial" w:cs="Arial"/>
          <w:b/>
          <w:sz w:val="24"/>
          <w:szCs w:val="24"/>
        </w:rPr>
        <w:t xml:space="preserve"> = 475.50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din care:</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cai</w:t>
      </w:r>
      <w:proofErr w:type="spellEnd"/>
      <w:r w:rsidRPr="0064494C">
        <w:rPr>
          <w:rFonts w:ascii="Arial" w:hAnsi="Arial" w:cs="Arial"/>
          <w:b/>
          <w:sz w:val="24"/>
          <w:szCs w:val="24"/>
        </w:rPr>
        <w:t xml:space="preserve"> existent: = 240.00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propunere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construire</w:t>
      </w:r>
      <w:proofErr w:type="spellEnd"/>
      <w:r w:rsidRPr="0064494C">
        <w:rPr>
          <w:rFonts w:ascii="Arial" w:hAnsi="Arial" w:cs="Arial"/>
          <w:b/>
          <w:sz w:val="24"/>
          <w:szCs w:val="24"/>
        </w:rPr>
        <w:t xml:space="preserve">: = 235.50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 xml:space="preserve">, Modul 1,46.00 </w:t>
      </w:r>
      <w:proofErr w:type="spellStart"/>
      <w:r w:rsidRPr="0064494C">
        <w:rPr>
          <w:rFonts w:ascii="Arial" w:hAnsi="Arial" w:cs="Arial"/>
          <w:b/>
          <w:sz w:val="24"/>
          <w:szCs w:val="24"/>
        </w:rPr>
        <w:t>mp</w:t>
      </w:r>
      <w:proofErr w:type="spellEnd"/>
      <w:r w:rsidRPr="0064494C">
        <w:rPr>
          <w:rFonts w:ascii="Arial" w:hAnsi="Arial" w:cs="Arial"/>
          <w:b/>
          <w:sz w:val="24"/>
          <w:szCs w:val="24"/>
        </w:rPr>
        <w:t xml:space="preserve">, 2 </w:t>
      </w:r>
      <w:proofErr w:type="spellStart"/>
      <w:r w:rsidRPr="0064494C">
        <w:rPr>
          <w:rFonts w:ascii="Arial" w:hAnsi="Arial" w:cs="Arial"/>
          <w:b/>
          <w:sz w:val="24"/>
          <w:szCs w:val="24"/>
        </w:rPr>
        <w:t>buc</w:t>
      </w:r>
      <w:proofErr w:type="spellEnd"/>
      <w:r w:rsidRPr="0064494C">
        <w:rPr>
          <w:rFonts w:ascii="Arial" w:hAnsi="Arial" w:cs="Arial"/>
          <w:b/>
          <w:sz w:val="24"/>
          <w:szCs w:val="24"/>
        </w:rPr>
        <w:t xml:space="preserve">. = 92.00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 xml:space="preserve">, Modul 2, 1 </w:t>
      </w:r>
      <w:proofErr w:type="spellStart"/>
      <w:r w:rsidRPr="0064494C">
        <w:rPr>
          <w:rFonts w:ascii="Arial" w:hAnsi="Arial" w:cs="Arial"/>
          <w:b/>
          <w:sz w:val="24"/>
          <w:szCs w:val="24"/>
        </w:rPr>
        <w:t>buc</w:t>
      </w:r>
      <w:proofErr w:type="spellEnd"/>
      <w:r w:rsidRPr="0064494C">
        <w:rPr>
          <w:rFonts w:ascii="Arial" w:hAnsi="Arial" w:cs="Arial"/>
          <w:b/>
          <w:sz w:val="24"/>
          <w:szCs w:val="24"/>
        </w:rPr>
        <w:t xml:space="preserve">. = 31.30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cotet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w:t>
      </w:r>
      <w:proofErr w:type="spellEnd"/>
      <w:r w:rsidRPr="0064494C">
        <w:rPr>
          <w:rFonts w:ascii="Arial" w:hAnsi="Arial" w:cs="Arial"/>
          <w:b/>
          <w:sz w:val="24"/>
          <w:szCs w:val="24"/>
        </w:rPr>
        <w:t xml:space="preserve"> 7.30 </w:t>
      </w:r>
      <w:proofErr w:type="spellStart"/>
      <w:r w:rsidRPr="0064494C">
        <w:rPr>
          <w:rFonts w:ascii="Arial" w:hAnsi="Arial" w:cs="Arial"/>
          <w:b/>
          <w:sz w:val="24"/>
          <w:szCs w:val="24"/>
        </w:rPr>
        <w:t>mp</w:t>
      </w:r>
      <w:proofErr w:type="spellEnd"/>
      <w:r w:rsidRPr="0064494C">
        <w:rPr>
          <w:rFonts w:ascii="Arial" w:hAnsi="Arial" w:cs="Arial"/>
          <w:b/>
          <w:sz w:val="24"/>
          <w:szCs w:val="24"/>
        </w:rPr>
        <w:t xml:space="preserve">, 4 </w:t>
      </w:r>
      <w:proofErr w:type="spellStart"/>
      <w:r w:rsidRPr="0064494C">
        <w:rPr>
          <w:rFonts w:ascii="Arial" w:hAnsi="Arial" w:cs="Arial"/>
          <w:b/>
          <w:sz w:val="24"/>
          <w:szCs w:val="24"/>
        </w:rPr>
        <w:t>buc</w:t>
      </w:r>
      <w:proofErr w:type="spellEnd"/>
      <w:r w:rsidRPr="0064494C">
        <w:rPr>
          <w:rFonts w:ascii="Arial" w:hAnsi="Arial" w:cs="Arial"/>
          <w:b/>
          <w:sz w:val="24"/>
          <w:szCs w:val="24"/>
        </w:rPr>
        <w:t xml:space="preserve">.: = 29.20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umbrar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cai</w:t>
      </w:r>
      <w:proofErr w:type="spellEnd"/>
      <w:r w:rsidRPr="0064494C">
        <w:rPr>
          <w:rFonts w:ascii="Arial" w:hAnsi="Arial" w:cs="Arial"/>
          <w:b/>
          <w:sz w:val="24"/>
          <w:szCs w:val="24"/>
        </w:rPr>
        <w:t xml:space="preserve"> = 54.00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foisor</w:t>
      </w:r>
      <w:proofErr w:type="spellEnd"/>
      <w:r w:rsidRPr="0064494C">
        <w:rPr>
          <w:rFonts w:ascii="Arial" w:hAnsi="Arial" w:cs="Arial"/>
          <w:b/>
          <w:sz w:val="24"/>
          <w:szCs w:val="24"/>
        </w:rPr>
        <w:t xml:space="preserve"> = 29.00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Suprafa</w:t>
      </w:r>
      <w:r w:rsidR="000822CB">
        <w:rPr>
          <w:rFonts w:ascii="Arial" w:hAnsi="Arial" w:cs="Arial"/>
          <w:b/>
          <w:sz w:val="24"/>
          <w:szCs w:val="24"/>
        </w:rPr>
        <w:t>t</w:t>
      </w:r>
      <w:r w:rsidRPr="0064494C">
        <w:rPr>
          <w:rFonts w:ascii="Arial" w:hAnsi="Arial" w:cs="Arial"/>
          <w:b/>
          <w:sz w:val="24"/>
          <w:szCs w:val="24"/>
        </w:rPr>
        <w: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desf</w:t>
      </w:r>
      <w:r w:rsidR="000822CB">
        <w:rPr>
          <w:rFonts w:ascii="Arial" w:hAnsi="Arial" w:cs="Arial"/>
          <w:b/>
          <w:sz w:val="24"/>
          <w:szCs w:val="24"/>
        </w:rPr>
        <w:t>as</w:t>
      </w:r>
      <w:r w:rsidRPr="0064494C">
        <w:rPr>
          <w:rFonts w:ascii="Arial" w:hAnsi="Arial" w:cs="Arial"/>
          <w:b/>
          <w:sz w:val="24"/>
          <w:szCs w:val="24"/>
        </w:rPr>
        <w:t>urat</w:t>
      </w:r>
      <w:r w:rsidR="000822CB">
        <w:rPr>
          <w:rFonts w:ascii="Arial" w:hAnsi="Arial" w:cs="Arial"/>
          <w:b/>
          <w:sz w:val="24"/>
          <w:szCs w:val="24"/>
        </w:rPr>
        <w:t>a</w:t>
      </w:r>
      <w:proofErr w:type="spellEnd"/>
      <w:r w:rsidRPr="0064494C">
        <w:rPr>
          <w:rFonts w:ascii="Arial" w:hAnsi="Arial" w:cs="Arial"/>
          <w:b/>
          <w:sz w:val="24"/>
          <w:szCs w:val="24"/>
        </w:rPr>
        <w:t xml:space="preserve"> = 475.50 </w:t>
      </w:r>
      <w:proofErr w:type="spellStart"/>
      <w:proofErr w:type="gramStart"/>
      <w:r w:rsidRPr="0064494C">
        <w:rPr>
          <w:rFonts w:ascii="Arial" w:hAnsi="Arial" w:cs="Arial"/>
          <w:b/>
          <w:sz w:val="24"/>
          <w:szCs w:val="24"/>
        </w:rPr>
        <w:t>m.p</w:t>
      </w:r>
      <w:proofErr w:type="spellEnd"/>
      <w:proofErr w:type="gram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Inaltimea</w:t>
      </w:r>
      <w:proofErr w:type="spellEnd"/>
      <w:r w:rsidRPr="0064494C">
        <w:rPr>
          <w:rFonts w:ascii="Arial" w:hAnsi="Arial" w:cs="Arial"/>
          <w:b/>
          <w:sz w:val="24"/>
          <w:szCs w:val="24"/>
        </w:rPr>
        <w:t xml:space="preserve"> </w:t>
      </w:r>
      <w:proofErr w:type="gramStart"/>
      <w:r w:rsidRPr="0064494C">
        <w:rPr>
          <w:rFonts w:ascii="Arial" w:hAnsi="Arial" w:cs="Arial"/>
          <w:b/>
          <w:sz w:val="24"/>
          <w:szCs w:val="24"/>
        </w:rPr>
        <w:t>maxima :</w:t>
      </w:r>
      <w:proofErr w:type="gram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 xml:space="preserve">, Modul 1: la </w:t>
      </w:r>
      <w:proofErr w:type="spellStart"/>
      <w:r w:rsidRPr="0064494C">
        <w:rPr>
          <w:rFonts w:ascii="Arial" w:hAnsi="Arial" w:cs="Arial"/>
          <w:b/>
          <w:sz w:val="24"/>
          <w:szCs w:val="24"/>
        </w:rPr>
        <w:t>streasina</w:t>
      </w:r>
      <w:proofErr w:type="spellEnd"/>
      <w:r w:rsidRPr="0064494C">
        <w:rPr>
          <w:rFonts w:ascii="Arial" w:hAnsi="Arial" w:cs="Arial"/>
          <w:b/>
          <w:sz w:val="24"/>
          <w:szCs w:val="24"/>
        </w:rPr>
        <w:t>: +2.05, H max = +3.60 m fata de CTN</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 xml:space="preserve">, Modul 2: la </w:t>
      </w:r>
      <w:proofErr w:type="spellStart"/>
      <w:r w:rsidRPr="0064494C">
        <w:rPr>
          <w:rFonts w:ascii="Arial" w:hAnsi="Arial" w:cs="Arial"/>
          <w:b/>
          <w:sz w:val="24"/>
          <w:szCs w:val="24"/>
        </w:rPr>
        <w:t>streasina</w:t>
      </w:r>
      <w:proofErr w:type="spellEnd"/>
      <w:r w:rsidRPr="0064494C">
        <w:rPr>
          <w:rFonts w:ascii="Arial" w:hAnsi="Arial" w:cs="Arial"/>
          <w:b/>
          <w:sz w:val="24"/>
          <w:szCs w:val="24"/>
        </w:rPr>
        <w:t>: +2.05, H max = +3.60 m fata de CTN</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cotet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gaini</w:t>
      </w:r>
      <w:proofErr w:type="spellEnd"/>
      <w:r w:rsidRPr="0064494C">
        <w:rPr>
          <w:rFonts w:ascii="Arial" w:hAnsi="Arial" w:cs="Arial"/>
          <w:b/>
          <w:sz w:val="24"/>
          <w:szCs w:val="24"/>
        </w:rPr>
        <w:t xml:space="preserve">: la </w:t>
      </w:r>
      <w:proofErr w:type="spellStart"/>
      <w:r w:rsidRPr="0064494C">
        <w:rPr>
          <w:rFonts w:ascii="Arial" w:hAnsi="Arial" w:cs="Arial"/>
          <w:b/>
          <w:sz w:val="24"/>
          <w:szCs w:val="24"/>
        </w:rPr>
        <w:t>streasina</w:t>
      </w:r>
      <w:proofErr w:type="spellEnd"/>
      <w:r w:rsidRPr="0064494C">
        <w:rPr>
          <w:rFonts w:ascii="Arial" w:hAnsi="Arial" w:cs="Arial"/>
          <w:b/>
          <w:sz w:val="24"/>
          <w:szCs w:val="24"/>
        </w:rPr>
        <w:t>: +2.05, H max = +3.00 m fata de CTN</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umbrar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cai</w:t>
      </w:r>
      <w:proofErr w:type="spellEnd"/>
      <w:r w:rsidRPr="0064494C">
        <w:rPr>
          <w:rFonts w:ascii="Arial" w:hAnsi="Arial" w:cs="Arial"/>
          <w:b/>
          <w:sz w:val="24"/>
          <w:szCs w:val="24"/>
        </w:rPr>
        <w:t xml:space="preserve">: la </w:t>
      </w:r>
      <w:proofErr w:type="spellStart"/>
      <w:r w:rsidRPr="0064494C">
        <w:rPr>
          <w:rFonts w:ascii="Arial" w:hAnsi="Arial" w:cs="Arial"/>
          <w:b/>
          <w:sz w:val="24"/>
          <w:szCs w:val="24"/>
        </w:rPr>
        <w:t>streasina</w:t>
      </w:r>
      <w:proofErr w:type="spellEnd"/>
      <w:r w:rsidRPr="0064494C">
        <w:rPr>
          <w:rFonts w:ascii="Arial" w:hAnsi="Arial" w:cs="Arial"/>
          <w:b/>
          <w:sz w:val="24"/>
          <w:szCs w:val="24"/>
        </w:rPr>
        <w:t>: +2.50, H max = +4.10 m fata de CTN</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foisor</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la </w:t>
      </w:r>
      <w:proofErr w:type="spellStart"/>
      <w:r w:rsidRPr="0064494C">
        <w:rPr>
          <w:rFonts w:ascii="Arial" w:hAnsi="Arial" w:cs="Arial"/>
          <w:b/>
          <w:sz w:val="24"/>
          <w:szCs w:val="24"/>
        </w:rPr>
        <w:t>streasina</w:t>
      </w:r>
      <w:proofErr w:type="spellEnd"/>
      <w:r w:rsidRPr="0064494C">
        <w:rPr>
          <w:rFonts w:ascii="Arial" w:hAnsi="Arial" w:cs="Arial"/>
          <w:b/>
          <w:sz w:val="24"/>
          <w:szCs w:val="24"/>
        </w:rPr>
        <w:t>: +3.05, H max = +6.10 m fata de CTN</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cota</w:t>
      </w:r>
      <w:proofErr w:type="spellEnd"/>
      <w:r w:rsidRPr="0064494C">
        <w:rPr>
          <w:rFonts w:ascii="Arial" w:hAnsi="Arial" w:cs="Arial"/>
          <w:b/>
          <w:sz w:val="24"/>
          <w:szCs w:val="24"/>
        </w:rPr>
        <w:t xml:space="preserve"> ±0.00 </w:t>
      </w:r>
      <w:proofErr w:type="spellStart"/>
      <w:r w:rsidRPr="0064494C">
        <w:rPr>
          <w:rFonts w:ascii="Arial" w:hAnsi="Arial" w:cs="Arial"/>
          <w:b/>
          <w:sz w:val="24"/>
          <w:szCs w:val="24"/>
        </w:rPr>
        <w:t>reprezinta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finita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cota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teren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amenajat</w:t>
      </w:r>
      <w:proofErr w:type="spellEnd"/>
      <w:r w:rsidRPr="0064494C">
        <w:rPr>
          <w:rFonts w:ascii="Arial" w:hAnsi="Arial" w:cs="Arial"/>
          <w:b/>
          <w:sz w:val="24"/>
          <w:szCs w:val="24"/>
        </w:rPr>
        <w:t xml:space="preserve"> CTA = -0.05</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cota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teren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neamenajat</w:t>
      </w:r>
      <w:proofErr w:type="spellEnd"/>
      <w:r w:rsidRPr="0064494C">
        <w:rPr>
          <w:rFonts w:ascii="Arial" w:hAnsi="Arial" w:cs="Arial"/>
          <w:b/>
          <w:sz w:val="24"/>
          <w:szCs w:val="24"/>
        </w:rPr>
        <w:t xml:space="preserve"> CTN = -0.05</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POT max admis = 23.00 %. POT </w:t>
      </w:r>
      <w:proofErr w:type="spellStart"/>
      <w:r w:rsidRPr="0064494C">
        <w:rPr>
          <w:rFonts w:ascii="Arial" w:hAnsi="Arial" w:cs="Arial"/>
          <w:b/>
          <w:sz w:val="24"/>
          <w:szCs w:val="24"/>
        </w:rPr>
        <w:t>propus</w:t>
      </w:r>
      <w:proofErr w:type="spellEnd"/>
      <w:r w:rsidRPr="0064494C">
        <w:rPr>
          <w:rFonts w:ascii="Arial" w:hAnsi="Arial" w:cs="Arial"/>
          <w:b/>
          <w:sz w:val="24"/>
          <w:szCs w:val="24"/>
        </w:rPr>
        <w:t xml:space="preserve"> = 9.51 %;</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CUT max admis = 0.5. CUT </w:t>
      </w:r>
      <w:proofErr w:type="spellStart"/>
      <w:r w:rsidRPr="0064494C">
        <w:rPr>
          <w:rFonts w:ascii="Arial" w:hAnsi="Arial" w:cs="Arial"/>
          <w:b/>
          <w:sz w:val="24"/>
          <w:szCs w:val="24"/>
        </w:rPr>
        <w:t>propus</w:t>
      </w:r>
      <w:proofErr w:type="spellEnd"/>
      <w:r w:rsidRPr="0064494C">
        <w:rPr>
          <w:rFonts w:ascii="Arial" w:hAnsi="Arial" w:cs="Arial"/>
          <w:b/>
          <w:sz w:val="24"/>
          <w:szCs w:val="24"/>
        </w:rPr>
        <w:t xml:space="preserve"> = 0.10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suprafete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pietruite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trotuare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alei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acces</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platforme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 450.00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platforma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calarie</w:t>
      </w:r>
      <w:proofErr w:type="spellEnd"/>
      <w:r w:rsidRPr="0064494C">
        <w:rPr>
          <w:rFonts w:ascii="Arial" w:hAnsi="Arial" w:cs="Arial"/>
          <w:b/>
          <w:sz w:val="24"/>
          <w:szCs w:val="24"/>
        </w:rPr>
        <w:t xml:space="preserve"> = 700.00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platforma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betonata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dejectii</w:t>
      </w:r>
      <w:proofErr w:type="spellEnd"/>
      <w:r w:rsidRPr="0064494C">
        <w:rPr>
          <w:rFonts w:ascii="Arial" w:hAnsi="Arial" w:cs="Arial"/>
          <w:b/>
          <w:sz w:val="24"/>
          <w:szCs w:val="24"/>
        </w:rPr>
        <w:t xml:space="preserve"> = 36.00 </w:t>
      </w:r>
      <w:proofErr w:type="spellStart"/>
      <w:r w:rsidRPr="0064494C">
        <w:rPr>
          <w:rFonts w:ascii="Arial" w:hAnsi="Arial" w:cs="Arial"/>
          <w:b/>
          <w:sz w:val="24"/>
          <w:szCs w:val="24"/>
        </w:rPr>
        <w:t>m.p.</w:t>
      </w:r>
      <w:proofErr w:type="spellEnd"/>
    </w:p>
    <w:p w:rsidR="0064494C" w:rsidRDefault="0064494C" w:rsidP="0064494C">
      <w:pPr>
        <w:autoSpaceDE w:val="0"/>
        <w:autoSpaceDN w:val="0"/>
        <w:adjustRightInd w:val="0"/>
        <w:spacing w:after="0" w:line="240" w:lineRule="auto"/>
        <w:jc w:val="both"/>
        <w:rPr>
          <w:rFonts w:ascii="Arial" w:hAnsi="Arial" w:cs="Arial"/>
          <w:b/>
          <w:sz w:val="24"/>
          <w:szCs w:val="24"/>
        </w:rPr>
      </w:pP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verzi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amenajate</w:t>
      </w:r>
      <w:proofErr w:type="spellEnd"/>
      <w:r w:rsidRPr="0064494C">
        <w:rPr>
          <w:rFonts w:ascii="Arial" w:hAnsi="Arial" w:cs="Arial"/>
          <w:b/>
          <w:sz w:val="24"/>
          <w:szCs w:val="24"/>
        </w:rPr>
        <w:t xml:space="preserve"> = 3338.50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lastRenderedPageBreak/>
        <w:t xml:space="preserve">Conform </w:t>
      </w:r>
      <w:proofErr w:type="spellStart"/>
      <w:r w:rsidRPr="0064494C">
        <w:rPr>
          <w:rFonts w:ascii="Arial" w:hAnsi="Arial" w:cs="Arial"/>
          <w:b/>
          <w:sz w:val="24"/>
          <w:szCs w:val="24"/>
        </w:rPr>
        <w:t>temei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proiectare</w:t>
      </w:r>
      <w:proofErr w:type="spellEnd"/>
      <w:r w:rsidRPr="0064494C">
        <w:rPr>
          <w:rFonts w:ascii="Arial" w:hAnsi="Arial" w:cs="Arial"/>
          <w:b/>
          <w:sz w:val="24"/>
          <w:szCs w:val="24"/>
        </w:rPr>
        <w:t xml:space="preserve">, se </w:t>
      </w:r>
      <w:proofErr w:type="spellStart"/>
      <w:r w:rsidRPr="0064494C">
        <w:rPr>
          <w:rFonts w:ascii="Arial" w:hAnsi="Arial" w:cs="Arial"/>
          <w:b/>
          <w:sz w:val="24"/>
          <w:szCs w:val="24"/>
        </w:rPr>
        <w:t>propune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construirea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unor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adaposturi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Pr>
          <w:rFonts w:ascii="Arial" w:hAnsi="Arial" w:cs="Arial"/>
          <w:b/>
          <w:sz w:val="24"/>
          <w:szCs w:val="24"/>
        </w:rPr>
        <w:t xml:space="preserve"> </w:t>
      </w:r>
      <w:r w:rsidRPr="0064494C">
        <w:rPr>
          <w:rFonts w:ascii="Arial" w:hAnsi="Arial" w:cs="Arial"/>
          <w:b/>
          <w:sz w:val="24"/>
          <w:szCs w:val="24"/>
        </w:rPr>
        <w:t>(</w:t>
      </w:r>
      <w:proofErr w:type="spellStart"/>
      <w:r w:rsidRPr="0064494C">
        <w:rPr>
          <w:rFonts w:ascii="Arial" w:hAnsi="Arial" w:cs="Arial"/>
          <w:b/>
          <w:sz w:val="24"/>
          <w:szCs w:val="24"/>
        </w:rPr>
        <w:t>capre</w:t>
      </w:r>
      <w:proofErr w:type="spellEnd"/>
      <w:r w:rsidRPr="0064494C">
        <w:rPr>
          <w:rFonts w:ascii="Arial" w:hAnsi="Arial" w:cs="Arial"/>
          <w:b/>
          <w:sz w:val="24"/>
          <w:szCs w:val="24"/>
        </w:rPr>
        <w:t xml:space="preserve">), a </w:t>
      </w:r>
      <w:proofErr w:type="spellStart"/>
      <w:r w:rsidRPr="0064494C">
        <w:rPr>
          <w:rFonts w:ascii="Arial" w:hAnsi="Arial" w:cs="Arial"/>
          <w:b/>
          <w:sz w:val="24"/>
          <w:szCs w:val="24"/>
        </w:rPr>
        <w:t>unui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umbrar</w:t>
      </w:r>
      <w:proofErr w:type="spellEnd"/>
      <w:r w:rsidRPr="0064494C">
        <w:rPr>
          <w:rFonts w:ascii="Arial" w:hAnsi="Arial" w:cs="Arial"/>
          <w:b/>
          <w:sz w:val="24"/>
          <w:szCs w:val="24"/>
        </w:rPr>
        <w:t xml:space="preserve"> pt </w:t>
      </w:r>
      <w:proofErr w:type="spellStart"/>
      <w:r w:rsidRPr="0064494C">
        <w:rPr>
          <w:rFonts w:ascii="Arial" w:hAnsi="Arial" w:cs="Arial"/>
          <w:b/>
          <w:sz w:val="24"/>
          <w:szCs w:val="24"/>
        </w:rPr>
        <w:t>cai</w:t>
      </w:r>
      <w:proofErr w:type="spellEnd"/>
      <w:r w:rsidRPr="0064494C">
        <w:rPr>
          <w:rFonts w:ascii="Arial" w:hAnsi="Arial" w:cs="Arial"/>
          <w:b/>
          <w:sz w:val="24"/>
          <w:szCs w:val="24"/>
        </w:rPr>
        <w:t xml:space="preserve">, a 4 </w:t>
      </w:r>
      <w:proofErr w:type="spellStart"/>
      <w:r w:rsidRPr="0064494C">
        <w:rPr>
          <w:rFonts w:ascii="Arial" w:hAnsi="Arial" w:cs="Arial"/>
          <w:b/>
          <w:sz w:val="24"/>
          <w:szCs w:val="24"/>
        </w:rPr>
        <w:t>cotete</w:t>
      </w:r>
      <w:proofErr w:type="spellEnd"/>
      <w:r w:rsidRPr="0064494C">
        <w:rPr>
          <w:rFonts w:ascii="Arial" w:hAnsi="Arial" w:cs="Arial"/>
          <w:b/>
          <w:sz w:val="24"/>
          <w:szCs w:val="24"/>
        </w:rPr>
        <w:t xml:space="preserve"> pt </w:t>
      </w:r>
      <w:proofErr w:type="spellStart"/>
      <w:r w:rsidRPr="0064494C">
        <w:rPr>
          <w:rFonts w:ascii="Arial" w:hAnsi="Arial" w:cs="Arial"/>
          <w:b/>
          <w:sz w:val="24"/>
          <w:szCs w:val="24"/>
        </w:rPr>
        <w:t>pasari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a </w:t>
      </w:r>
      <w:proofErr w:type="spellStart"/>
      <w:r w:rsidRPr="0064494C">
        <w:rPr>
          <w:rFonts w:ascii="Arial" w:hAnsi="Arial" w:cs="Arial"/>
          <w:b/>
          <w:sz w:val="24"/>
          <w:szCs w:val="24"/>
        </w:rPr>
        <w:t>unui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foisor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dupa</w:t>
      </w:r>
      <w:proofErr w:type="spellEnd"/>
      <w:r w:rsidRPr="0064494C">
        <w:rPr>
          <w:rFonts w:ascii="Arial" w:hAnsi="Arial" w:cs="Arial"/>
          <w:b/>
          <w:sz w:val="24"/>
          <w:szCs w:val="24"/>
        </w:rPr>
        <w:t xml:space="preserve"> cum </w:t>
      </w:r>
      <w:proofErr w:type="spellStart"/>
      <w:r w:rsidRPr="0064494C">
        <w:rPr>
          <w:rFonts w:ascii="Arial" w:hAnsi="Arial" w:cs="Arial"/>
          <w:b/>
          <w:sz w:val="24"/>
          <w:szCs w:val="24"/>
        </w:rPr>
        <w:t>urmeaza</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2 </w:t>
      </w:r>
      <w:proofErr w:type="spellStart"/>
      <w:r w:rsidRPr="0064494C">
        <w:rPr>
          <w:rFonts w:ascii="Arial" w:hAnsi="Arial" w:cs="Arial"/>
          <w:b/>
          <w:sz w:val="24"/>
          <w:szCs w:val="24"/>
        </w:rPr>
        <w:t>corpuri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ADAPOST ANIMALE Modul 1:</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46,00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46,00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39.00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340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3.60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w:t>
      </w:r>
      <w:r>
        <w:rPr>
          <w:rFonts w:ascii="Arial" w:hAnsi="Arial" w:cs="Arial"/>
          <w:b/>
          <w:sz w:val="24"/>
          <w:szCs w:val="24"/>
        </w:rPr>
        <w:t xml:space="preserve"> </w:t>
      </w:r>
      <w:proofErr w:type="spellStart"/>
      <w:r w:rsidRPr="0064494C">
        <w:rPr>
          <w:rFonts w:ascii="Arial" w:hAnsi="Arial" w:cs="Arial"/>
          <w:b/>
          <w:sz w:val="24"/>
          <w:szCs w:val="24"/>
        </w:rPr>
        <w:t>zidarie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chirpici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Constructia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adaposti</w:t>
      </w:r>
      <w:proofErr w:type="spellEnd"/>
      <w:r w:rsidRPr="0064494C">
        <w:rPr>
          <w:rFonts w:ascii="Arial" w:hAnsi="Arial" w:cs="Arial"/>
          <w:b/>
          <w:sz w:val="24"/>
          <w:szCs w:val="24"/>
        </w:rPr>
        <w:t xml:space="preserve"> 2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1 </w:t>
      </w:r>
      <w:proofErr w:type="spellStart"/>
      <w:r w:rsidRPr="0064494C">
        <w:rPr>
          <w:rFonts w:ascii="Arial" w:hAnsi="Arial" w:cs="Arial"/>
          <w:b/>
          <w:sz w:val="24"/>
          <w:szCs w:val="24"/>
        </w:rPr>
        <w:t>corp</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ADAPOST ANIMALE Modul 2:</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adapost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capre</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31.30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31.30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26.20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340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3.60 m</w:t>
      </w:r>
    </w:p>
    <w:p w:rsid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w:t>
      </w:r>
      <w:r>
        <w:rPr>
          <w:rFonts w:ascii="Arial" w:hAnsi="Arial" w:cs="Arial"/>
          <w:b/>
          <w:sz w:val="24"/>
          <w:szCs w:val="24"/>
        </w:rPr>
        <w:t xml:space="preserve"> </w:t>
      </w:r>
      <w:proofErr w:type="spellStart"/>
      <w:r w:rsidRPr="0064494C">
        <w:rPr>
          <w:rFonts w:ascii="Arial" w:hAnsi="Arial" w:cs="Arial"/>
          <w:b/>
          <w:sz w:val="24"/>
          <w:szCs w:val="24"/>
        </w:rPr>
        <w:t>zidarie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chirpici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Constructia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adaposti</w:t>
      </w:r>
      <w:proofErr w:type="spellEnd"/>
      <w:r w:rsidRPr="0064494C">
        <w:rPr>
          <w:rFonts w:ascii="Arial" w:hAnsi="Arial" w:cs="Arial"/>
          <w:b/>
          <w:sz w:val="24"/>
          <w:szCs w:val="24"/>
        </w:rPr>
        <w:t xml:space="preserve"> 2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Pr>
          <w:rFonts w:ascii="Arial" w:hAnsi="Arial" w:cs="Arial"/>
          <w:b/>
          <w:sz w:val="24"/>
          <w:szCs w:val="24"/>
        </w:rPr>
        <w:t xml:space="preserve"> </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4 </w:t>
      </w:r>
      <w:proofErr w:type="spellStart"/>
      <w:r w:rsidRPr="0064494C">
        <w:rPr>
          <w:rFonts w:ascii="Arial" w:hAnsi="Arial" w:cs="Arial"/>
          <w:b/>
          <w:sz w:val="24"/>
          <w:szCs w:val="24"/>
        </w:rPr>
        <w:t>corpuri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COTET PASARI:</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cotet</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07.30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07.30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06.80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3.00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fara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stalpi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intr</w:t>
      </w:r>
      <w:proofErr w:type="spellEnd"/>
      <w:r w:rsidRPr="0064494C">
        <w:rPr>
          <w:rFonts w:ascii="Arial" w:hAnsi="Arial" w:cs="Arial"/>
          <w:b/>
          <w:sz w:val="24"/>
          <w:szCs w:val="24"/>
        </w:rPr>
        <w:t xml:space="preserve">-un </w:t>
      </w:r>
      <w:proofErr w:type="spellStart"/>
      <w:r w:rsidRPr="0064494C">
        <w:rPr>
          <w:rFonts w:ascii="Arial" w:hAnsi="Arial" w:cs="Arial"/>
          <w:b/>
          <w:sz w:val="24"/>
          <w:szCs w:val="24"/>
        </w:rPr>
        <w:t>suport</w:t>
      </w:r>
      <w:proofErr w:type="spellEnd"/>
      <w:r w:rsidRPr="0064494C">
        <w:rPr>
          <w:rFonts w:ascii="Arial" w:hAnsi="Arial" w:cs="Arial"/>
          <w:b/>
          <w:sz w:val="24"/>
          <w:szCs w:val="24"/>
        </w:rPr>
        <w:t xml:space="preserve"> tip </w:t>
      </w:r>
      <w:proofErr w:type="spellStart"/>
      <w:r w:rsidRPr="0064494C">
        <w:rPr>
          <w:rFonts w:ascii="Arial" w:hAnsi="Arial" w:cs="Arial"/>
          <w:b/>
          <w:sz w:val="24"/>
          <w:szCs w:val="24"/>
        </w:rPr>
        <w:t>tarus</w:t>
      </w:r>
      <w:proofErr w:type="spellEnd"/>
      <w:r>
        <w:rPr>
          <w:rFonts w:ascii="Arial" w:hAnsi="Arial" w:cs="Arial"/>
          <w:b/>
          <w:sz w:val="24"/>
          <w:szCs w:val="24"/>
        </w:rPr>
        <w:t xml:space="preserve"> </w:t>
      </w:r>
      <w:r w:rsidRPr="0064494C">
        <w:rPr>
          <w:rFonts w:ascii="Arial" w:hAnsi="Arial" w:cs="Arial"/>
          <w:b/>
          <w:sz w:val="24"/>
          <w:szCs w:val="24"/>
        </w:rPr>
        <w:t>(</w:t>
      </w:r>
      <w:proofErr w:type="spellStart"/>
      <w:r w:rsidRPr="0064494C">
        <w:rPr>
          <w:rFonts w:ascii="Arial" w:hAnsi="Arial" w:cs="Arial"/>
          <w:b/>
          <w:sz w:val="24"/>
          <w:szCs w:val="24"/>
        </w:rPr>
        <w:t>camasuiala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prefabricata</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sipci</w:t>
      </w:r>
      <w:proofErr w:type="spellEnd"/>
      <w:r w:rsidRPr="0064494C">
        <w:rPr>
          <w:rFonts w:ascii="Arial" w:hAnsi="Arial" w:cs="Arial"/>
          <w:b/>
          <w:sz w:val="24"/>
          <w:szCs w:val="24"/>
        </w:rPr>
        <w:t xml:space="preserve"> de</w:t>
      </w:r>
      <w:r>
        <w:rPr>
          <w:rFonts w:ascii="Arial" w:hAnsi="Arial" w:cs="Arial"/>
          <w:b/>
          <w:sz w:val="24"/>
          <w:szCs w:val="24"/>
        </w:rPr>
        <w:t xml:space="preserv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/OSB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papura</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1 </w:t>
      </w:r>
      <w:proofErr w:type="spellStart"/>
      <w:r w:rsidRPr="0064494C">
        <w:rPr>
          <w:rFonts w:ascii="Arial" w:hAnsi="Arial" w:cs="Arial"/>
          <w:b/>
          <w:sz w:val="24"/>
          <w:szCs w:val="24"/>
        </w:rPr>
        <w:t>corp</w:t>
      </w:r>
      <w:proofErr w:type="spellEnd"/>
      <w:r w:rsidRPr="0064494C">
        <w:rPr>
          <w:rFonts w:ascii="Arial" w:hAnsi="Arial" w:cs="Arial"/>
          <w:b/>
          <w:sz w:val="24"/>
          <w:szCs w:val="24"/>
        </w:rPr>
        <w:t xml:space="preserve"> UMBRAR </w:t>
      </w:r>
      <w:proofErr w:type="gramStart"/>
      <w:r w:rsidRPr="0064494C">
        <w:rPr>
          <w:rFonts w:ascii="Arial" w:hAnsi="Arial" w:cs="Arial"/>
          <w:b/>
          <w:sz w:val="24"/>
          <w:szCs w:val="24"/>
        </w:rPr>
        <w:t>CAI :</w:t>
      </w:r>
      <w:proofErr w:type="gram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umbrar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cai</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54,00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54,00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54.00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250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2.50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4.10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fara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stalpi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intr</w:t>
      </w:r>
      <w:proofErr w:type="spellEnd"/>
      <w:r w:rsidRPr="0064494C">
        <w:rPr>
          <w:rFonts w:ascii="Arial" w:hAnsi="Arial" w:cs="Arial"/>
          <w:b/>
          <w:sz w:val="24"/>
          <w:szCs w:val="24"/>
        </w:rPr>
        <w:t xml:space="preserve">-un </w:t>
      </w:r>
      <w:proofErr w:type="spellStart"/>
      <w:r w:rsidRPr="0064494C">
        <w:rPr>
          <w:rFonts w:ascii="Arial" w:hAnsi="Arial" w:cs="Arial"/>
          <w:b/>
          <w:sz w:val="24"/>
          <w:szCs w:val="24"/>
        </w:rPr>
        <w:t>suport</w:t>
      </w:r>
      <w:proofErr w:type="spellEnd"/>
      <w:r w:rsidRPr="0064494C">
        <w:rPr>
          <w:rFonts w:ascii="Arial" w:hAnsi="Arial" w:cs="Arial"/>
          <w:b/>
          <w:sz w:val="24"/>
          <w:szCs w:val="24"/>
        </w:rPr>
        <w:t xml:space="preserve"> tip </w:t>
      </w:r>
      <w:proofErr w:type="spellStart"/>
      <w:r w:rsidRPr="0064494C">
        <w:rPr>
          <w:rFonts w:ascii="Arial" w:hAnsi="Arial" w:cs="Arial"/>
          <w:b/>
          <w:sz w:val="24"/>
          <w:szCs w:val="24"/>
        </w:rPr>
        <w:t>tarus</w:t>
      </w:r>
      <w:proofErr w:type="spellEnd"/>
      <w:r>
        <w:rPr>
          <w:rFonts w:ascii="Arial" w:hAnsi="Arial" w:cs="Arial"/>
          <w:b/>
          <w:sz w:val="24"/>
          <w:szCs w:val="24"/>
        </w:rPr>
        <w:t xml:space="preserve"> </w:t>
      </w:r>
      <w:r w:rsidRPr="0064494C">
        <w:rPr>
          <w:rFonts w:ascii="Arial" w:hAnsi="Arial" w:cs="Arial"/>
          <w:b/>
          <w:sz w:val="24"/>
          <w:szCs w:val="24"/>
        </w:rPr>
        <w:t>(</w:t>
      </w:r>
      <w:proofErr w:type="spellStart"/>
      <w:r w:rsidRPr="0064494C">
        <w:rPr>
          <w:rFonts w:ascii="Arial" w:hAnsi="Arial" w:cs="Arial"/>
          <w:b/>
          <w:sz w:val="24"/>
          <w:szCs w:val="24"/>
        </w:rPr>
        <w:t>camasuiala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incastrata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prefabricata</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fara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pe </w:t>
      </w:r>
      <w:proofErr w:type="spellStart"/>
      <w:r w:rsidRPr="0064494C">
        <w:rPr>
          <w:rFonts w:ascii="Arial" w:hAnsi="Arial" w:cs="Arial"/>
          <w:b/>
          <w:sz w:val="24"/>
          <w:szCs w:val="24"/>
        </w:rPr>
        <w:t>sarpanta</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1 </w:t>
      </w:r>
      <w:proofErr w:type="spellStart"/>
      <w:r w:rsidRPr="0064494C">
        <w:rPr>
          <w:rFonts w:ascii="Arial" w:hAnsi="Arial" w:cs="Arial"/>
          <w:b/>
          <w:sz w:val="24"/>
          <w:szCs w:val="24"/>
        </w:rPr>
        <w:t>corp</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cladire</w:t>
      </w:r>
      <w:proofErr w:type="spellEnd"/>
      <w:r w:rsidRPr="0064494C">
        <w:rPr>
          <w:rFonts w:ascii="Arial" w:hAnsi="Arial" w:cs="Arial"/>
          <w:b/>
          <w:sz w:val="24"/>
          <w:szCs w:val="24"/>
        </w:rPr>
        <w:t xml:space="preserve"> FOISOR:</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lastRenderedPageBreak/>
        <w:t xml:space="preserve"> </w:t>
      </w:r>
      <w:proofErr w:type="spellStart"/>
      <w:proofErr w:type="gramStart"/>
      <w:r w:rsidRPr="0064494C">
        <w:rPr>
          <w:rFonts w:ascii="Arial" w:hAnsi="Arial" w:cs="Arial"/>
          <w:b/>
          <w:sz w:val="24"/>
          <w:szCs w:val="24"/>
        </w:rPr>
        <w:t>Functiunea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anexa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gospodareasca</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foisor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Regim</w:t>
      </w:r>
      <w:proofErr w:type="spellEnd"/>
      <w:r w:rsidRPr="0064494C">
        <w:rPr>
          <w:rFonts w:ascii="Arial" w:hAnsi="Arial" w:cs="Arial"/>
          <w:b/>
          <w:sz w:val="24"/>
          <w:szCs w:val="24"/>
        </w:rPr>
        <w:t xml:space="preserve"> de </w:t>
      </w:r>
      <w:proofErr w:type="spellStart"/>
      <w:proofErr w:type="gramStart"/>
      <w:r w:rsidRPr="0064494C">
        <w:rPr>
          <w:rFonts w:ascii="Arial" w:hAnsi="Arial" w:cs="Arial"/>
          <w:b/>
          <w:sz w:val="24"/>
          <w:szCs w:val="24"/>
        </w:rPr>
        <w:t>inaltime</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construita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Aria </w:t>
      </w:r>
      <w:proofErr w:type="spellStart"/>
      <w:proofErr w:type="gramStart"/>
      <w:r w:rsidRPr="0064494C">
        <w:rPr>
          <w:rFonts w:ascii="Arial" w:hAnsi="Arial" w:cs="Arial"/>
          <w:b/>
          <w:sz w:val="24"/>
          <w:szCs w:val="24"/>
        </w:rPr>
        <w:t>desfasurata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29.00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Suprafata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utila</w:t>
      </w:r>
      <w:proofErr w:type="spellEnd"/>
      <w:r w:rsidRPr="0064494C">
        <w:rPr>
          <w:rFonts w:ascii="Arial" w:hAnsi="Arial" w:cs="Arial"/>
          <w:b/>
          <w:sz w:val="24"/>
          <w:szCs w:val="24"/>
        </w:rPr>
        <w:t xml:space="preserve">: 27.00 </w:t>
      </w:r>
      <w:proofErr w:type="spellStart"/>
      <w:r w:rsidRPr="0064494C">
        <w:rPr>
          <w:rFonts w:ascii="Arial" w:hAnsi="Arial" w:cs="Arial"/>
          <w:b/>
          <w:sz w:val="24"/>
          <w:szCs w:val="24"/>
        </w:rPr>
        <w:t>mp</w:t>
      </w:r>
      <w:proofErr w:type="spellEnd"/>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Panta</w:t>
      </w:r>
      <w:proofErr w:type="spellEnd"/>
      <w:r w:rsidRPr="0064494C">
        <w:rPr>
          <w:rFonts w:ascii="Arial" w:hAnsi="Arial" w:cs="Arial"/>
          <w:b/>
          <w:sz w:val="24"/>
          <w:szCs w:val="24"/>
        </w:rPr>
        <w:t xml:space="preserve"> </w:t>
      </w:r>
      <w:proofErr w:type="spellStart"/>
      <w:proofErr w:type="gramStart"/>
      <w:r w:rsidRPr="0064494C">
        <w:rPr>
          <w:rFonts w:ascii="Arial" w:hAnsi="Arial" w:cs="Arial"/>
          <w:b/>
          <w:sz w:val="24"/>
          <w:szCs w:val="24"/>
        </w:rPr>
        <w:t>acoperisului</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410</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r w:rsidRPr="0064494C">
        <w:rPr>
          <w:rFonts w:ascii="Arial" w:hAnsi="Arial" w:cs="Arial"/>
          <w:b/>
          <w:sz w:val="24"/>
          <w:szCs w:val="24"/>
        </w:rPr>
        <w:t>cornisa</w:t>
      </w:r>
      <w:proofErr w:type="spellEnd"/>
      <w:r w:rsidRPr="0064494C">
        <w:rPr>
          <w:rFonts w:ascii="Arial" w:hAnsi="Arial" w:cs="Arial"/>
          <w:b/>
          <w:sz w:val="24"/>
          <w:szCs w:val="24"/>
        </w:rPr>
        <w:t xml:space="preserve"> / </w:t>
      </w:r>
      <w:proofErr w:type="spellStart"/>
      <w:proofErr w:type="gramStart"/>
      <w:r w:rsidRPr="0064494C">
        <w:rPr>
          <w:rFonts w:ascii="Arial" w:hAnsi="Arial" w:cs="Arial"/>
          <w:b/>
          <w:sz w:val="24"/>
          <w:szCs w:val="24"/>
        </w:rPr>
        <w:t>streasina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3.05 m</w:t>
      </w:r>
    </w:p>
    <w:p w:rsidR="0064494C" w:rsidRPr="0064494C" w:rsidRDefault="0064494C" w:rsidP="0064494C">
      <w:pPr>
        <w:autoSpaceDE w:val="0"/>
        <w:autoSpaceDN w:val="0"/>
        <w:adjustRightInd w:val="0"/>
        <w:spacing w:after="0" w:line="240" w:lineRule="auto"/>
        <w:jc w:val="both"/>
        <w:rPr>
          <w:rFonts w:ascii="Arial" w:hAnsi="Arial" w:cs="Arial"/>
          <w:b/>
          <w:sz w:val="24"/>
          <w:szCs w:val="24"/>
        </w:rPr>
      </w:pPr>
      <w:r w:rsidRPr="0064494C">
        <w:rPr>
          <w:rFonts w:ascii="Arial" w:hAnsi="Arial" w:cs="Arial"/>
          <w:b/>
          <w:sz w:val="24"/>
          <w:szCs w:val="24"/>
        </w:rPr>
        <w:t xml:space="preserve"> </w:t>
      </w:r>
      <w:proofErr w:type="spellStart"/>
      <w:r w:rsidRPr="0064494C">
        <w:rPr>
          <w:rFonts w:ascii="Arial" w:hAnsi="Arial" w:cs="Arial"/>
          <w:b/>
          <w:sz w:val="24"/>
          <w:szCs w:val="24"/>
        </w:rPr>
        <w:t>Inaltime</w:t>
      </w:r>
      <w:proofErr w:type="spellEnd"/>
      <w:r w:rsidRPr="0064494C">
        <w:rPr>
          <w:rFonts w:ascii="Arial" w:hAnsi="Arial" w:cs="Arial"/>
          <w:b/>
          <w:sz w:val="24"/>
          <w:szCs w:val="24"/>
        </w:rPr>
        <w:t xml:space="preserve"> maxima </w:t>
      </w:r>
      <w:proofErr w:type="spellStart"/>
      <w:proofErr w:type="gramStart"/>
      <w:r w:rsidRPr="0064494C">
        <w:rPr>
          <w:rFonts w:ascii="Arial" w:hAnsi="Arial" w:cs="Arial"/>
          <w:b/>
          <w:sz w:val="24"/>
          <w:szCs w:val="24"/>
        </w:rPr>
        <w:t>coama</w:t>
      </w:r>
      <w:proofErr w:type="spellEnd"/>
      <w:r w:rsidRPr="0064494C">
        <w:rPr>
          <w:rFonts w:ascii="Arial" w:hAnsi="Arial" w:cs="Arial"/>
          <w:b/>
          <w:sz w:val="24"/>
          <w:szCs w:val="24"/>
        </w:rPr>
        <w:t xml:space="preserve"> :</w:t>
      </w:r>
      <w:proofErr w:type="gramEnd"/>
      <w:r w:rsidRPr="0064494C">
        <w:rPr>
          <w:rFonts w:ascii="Arial" w:hAnsi="Arial" w:cs="Arial"/>
          <w:b/>
          <w:sz w:val="24"/>
          <w:szCs w:val="24"/>
        </w:rPr>
        <w:t xml:space="preserve"> 6.10 m</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Constructie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parter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fundatii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izolate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beton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armat</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structura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barne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lemn</w:t>
      </w:r>
      <w:proofErr w:type="spellEnd"/>
      <w:r w:rsidRPr="0064494C">
        <w:rPr>
          <w:rFonts w:ascii="Arial" w:hAnsi="Arial" w:cs="Arial"/>
          <w:b/>
          <w:sz w:val="24"/>
          <w:szCs w:val="24"/>
        </w:rPr>
        <w:t>, cu</w:t>
      </w:r>
      <w:r>
        <w:rPr>
          <w:rFonts w:ascii="Arial" w:hAnsi="Arial" w:cs="Arial"/>
          <w:b/>
          <w:sz w:val="24"/>
          <w:szCs w:val="24"/>
        </w:rPr>
        <w:t xml:space="preserve">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papura</w:t>
      </w:r>
      <w:proofErr w:type="spellEnd"/>
      <w:r w:rsidRPr="0064494C">
        <w:rPr>
          <w:rFonts w:ascii="Arial" w:hAnsi="Arial" w:cs="Arial"/>
          <w:b/>
          <w:sz w:val="24"/>
          <w:szCs w:val="24"/>
        </w:rPr>
        <w:t xml:space="preserve"> (h parapet=0.90m)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invelitoare</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stuf</w:t>
      </w:r>
      <w:proofErr w:type="spellEnd"/>
      <w:r w:rsidRPr="0064494C">
        <w:rPr>
          <w:rFonts w:ascii="Arial" w:hAnsi="Arial" w:cs="Arial"/>
          <w:b/>
          <w:sz w:val="24"/>
          <w:szCs w:val="24"/>
        </w:rPr>
        <w:t xml:space="preserve"> pe </w:t>
      </w:r>
      <w:proofErr w:type="spellStart"/>
      <w:r w:rsidRPr="0064494C">
        <w:rPr>
          <w:rFonts w:ascii="Arial" w:hAnsi="Arial" w:cs="Arial"/>
          <w:b/>
          <w:sz w:val="24"/>
          <w:szCs w:val="24"/>
        </w:rPr>
        <w:t>sarpanta</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DESCRIEREA FUNCTIONALA</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Situatia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Propusa</w:t>
      </w:r>
      <w:proofErr w:type="spellEnd"/>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Se </w:t>
      </w:r>
      <w:proofErr w:type="spellStart"/>
      <w:r w:rsidRPr="0064494C">
        <w:rPr>
          <w:rFonts w:ascii="Arial" w:hAnsi="Arial" w:cs="Arial"/>
          <w:b/>
          <w:sz w:val="24"/>
          <w:szCs w:val="24"/>
        </w:rPr>
        <w:t>propune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construirea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unor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adaposturi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pentru</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racordarea</w:t>
      </w:r>
      <w:proofErr w:type="spellEnd"/>
      <w:r w:rsidRPr="0064494C">
        <w:rPr>
          <w:rFonts w:ascii="Arial" w:hAnsi="Arial" w:cs="Arial"/>
          <w:b/>
          <w:sz w:val="24"/>
          <w:szCs w:val="24"/>
        </w:rPr>
        <w:t xml:space="preserve"> la </w:t>
      </w:r>
      <w:proofErr w:type="spellStart"/>
      <w:r w:rsidRPr="0064494C">
        <w:rPr>
          <w:rFonts w:ascii="Arial" w:hAnsi="Arial" w:cs="Arial"/>
          <w:b/>
          <w:sz w:val="24"/>
          <w:szCs w:val="24"/>
        </w:rPr>
        <w:t>utilitati</w:t>
      </w:r>
      <w:proofErr w:type="spellEnd"/>
      <w:r>
        <w:rPr>
          <w:rFonts w:ascii="Arial" w:hAnsi="Arial" w:cs="Arial"/>
          <w:b/>
          <w:sz w:val="24"/>
          <w:szCs w:val="24"/>
        </w:rPr>
        <w:t xml:space="preserve"> </w:t>
      </w:r>
      <w:r w:rsidRPr="0064494C">
        <w:rPr>
          <w:rFonts w:ascii="Arial" w:hAnsi="Arial" w:cs="Arial"/>
          <w:b/>
          <w:sz w:val="24"/>
          <w:szCs w:val="24"/>
        </w:rPr>
        <w:t xml:space="preserve">– </w:t>
      </w:r>
      <w:proofErr w:type="spellStart"/>
      <w:r w:rsidRPr="0064494C">
        <w:rPr>
          <w:rFonts w:ascii="Arial" w:hAnsi="Arial" w:cs="Arial"/>
          <w:b/>
          <w:sz w:val="24"/>
          <w:szCs w:val="24"/>
        </w:rPr>
        <w:t>alimentare</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apa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energie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electrica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respectiv</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exterioare</w:t>
      </w:r>
      <w:proofErr w:type="spellEnd"/>
      <w:r w:rsidRPr="0064494C">
        <w:rPr>
          <w:rFonts w:ascii="Arial" w:hAnsi="Arial" w:cs="Arial"/>
          <w:b/>
          <w:sz w:val="24"/>
          <w:szCs w:val="24"/>
        </w:rPr>
        <w:t xml:space="preserve"> – </w:t>
      </w:r>
      <w:proofErr w:type="spellStart"/>
      <w:r w:rsidRPr="0064494C">
        <w:rPr>
          <w:rFonts w:ascii="Arial" w:hAnsi="Arial" w:cs="Arial"/>
          <w:b/>
          <w:sz w:val="24"/>
          <w:szCs w:val="24"/>
        </w:rPr>
        <w:t>alei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pietonale</w:t>
      </w:r>
      <w:proofErr w:type="spellEnd"/>
      <w:r w:rsidRPr="0064494C">
        <w:rPr>
          <w:rFonts w:ascii="Arial" w:hAnsi="Arial" w:cs="Arial"/>
          <w:b/>
          <w:sz w:val="24"/>
          <w:szCs w:val="24"/>
        </w:rPr>
        <w:t>,</w:t>
      </w:r>
      <w:r>
        <w:rPr>
          <w:rFonts w:ascii="Arial" w:hAnsi="Arial" w:cs="Arial"/>
          <w:b/>
          <w:sz w:val="24"/>
          <w:szCs w:val="24"/>
        </w:rPr>
        <w:t xml:space="preserve"> </w:t>
      </w:r>
      <w:proofErr w:type="spellStart"/>
      <w:r w:rsidRPr="0064494C">
        <w:rPr>
          <w:rFonts w:ascii="Arial" w:hAnsi="Arial" w:cs="Arial"/>
          <w:b/>
          <w:sz w:val="24"/>
          <w:szCs w:val="24"/>
        </w:rPr>
        <w:t>parcari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spatii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verzi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imprejmuire</w:t>
      </w:r>
      <w:proofErr w:type="spellEnd"/>
      <w:r w:rsidRPr="0064494C">
        <w:rPr>
          <w:rFonts w:ascii="Arial" w:hAnsi="Arial" w:cs="Arial"/>
          <w:b/>
          <w:sz w:val="24"/>
          <w:szCs w:val="24"/>
        </w:rPr>
        <w:t xml:space="preserve"> cu </w:t>
      </w:r>
      <w:proofErr w:type="spellStart"/>
      <w:r w:rsidRPr="0064494C">
        <w:rPr>
          <w:rFonts w:ascii="Arial" w:hAnsi="Arial" w:cs="Arial"/>
          <w:b/>
          <w:sz w:val="24"/>
          <w:szCs w:val="24"/>
        </w:rPr>
        <w:t>gard</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realizat</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pari</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salcam</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ingropati</w:t>
      </w:r>
      <w:proofErr w:type="spellEnd"/>
      <w:r w:rsidRPr="0064494C">
        <w:rPr>
          <w:rFonts w:ascii="Arial" w:hAnsi="Arial" w:cs="Arial"/>
          <w:b/>
          <w:sz w:val="24"/>
          <w:szCs w:val="24"/>
        </w:rPr>
        <w:t xml:space="preserve"> in </w:t>
      </w:r>
      <w:proofErr w:type="spellStart"/>
      <w:r w:rsidRPr="0064494C">
        <w:rPr>
          <w:rFonts w:ascii="Arial" w:hAnsi="Arial" w:cs="Arial"/>
          <w:b/>
          <w:sz w:val="24"/>
          <w:szCs w:val="24"/>
        </w:rPr>
        <w:t>pamant</w:t>
      </w:r>
      <w:proofErr w:type="spellEnd"/>
      <w:r w:rsidRPr="0064494C">
        <w:rPr>
          <w:rFonts w:ascii="Arial" w:hAnsi="Arial" w:cs="Arial"/>
          <w:b/>
          <w:sz w:val="24"/>
          <w:szCs w:val="24"/>
        </w:rPr>
        <w:t xml:space="preserve"> cu</w:t>
      </w:r>
      <w:r>
        <w:rPr>
          <w:rFonts w:ascii="Arial" w:hAnsi="Arial" w:cs="Arial"/>
          <w:b/>
          <w:sz w:val="24"/>
          <w:szCs w:val="24"/>
        </w:rPr>
        <w:t xml:space="preserve"> </w:t>
      </w:r>
      <w:proofErr w:type="spellStart"/>
      <w:r w:rsidRPr="0064494C">
        <w:rPr>
          <w:rFonts w:ascii="Arial" w:hAnsi="Arial" w:cs="Arial"/>
          <w:b/>
          <w:sz w:val="24"/>
          <w:szCs w:val="24"/>
        </w:rPr>
        <w:t>inchideri</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lemn</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gard</w:t>
      </w:r>
      <w:proofErr w:type="spellEnd"/>
      <w:r w:rsidRPr="0064494C">
        <w:rPr>
          <w:rFonts w:ascii="Arial" w:hAnsi="Arial" w:cs="Arial"/>
          <w:b/>
          <w:sz w:val="24"/>
          <w:szCs w:val="24"/>
        </w:rPr>
        <w:t xml:space="preserve"> din </w:t>
      </w:r>
      <w:proofErr w:type="spellStart"/>
      <w:r w:rsidRPr="0064494C">
        <w:rPr>
          <w:rFonts w:ascii="Arial" w:hAnsi="Arial" w:cs="Arial"/>
          <w:b/>
          <w:sz w:val="24"/>
          <w:szCs w:val="24"/>
        </w:rPr>
        <w:t>plasa</w:t>
      </w:r>
      <w:proofErr w:type="spellEnd"/>
      <w:r w:rsidRPr="0064494C">
        <w:rPr>
          <w:rFonts w:ascii="Arial" w:hAnsi="Arial" w:cs="Arial"/>
          <w:b/>
          <w:sz w:val="24"/>
          <w:szCs w:val="24"/>
        </w:rPr>
        <w:t xml:space="preserve">, in zona </w:t>
      </w:r>
      <w:proofErr w:type="spellStart"/>
      <w:r w:rsidRPr="0064494C">
        <w:rPr>
          <w:rFonts w:ascii="Arial" w:hAnsi="Arial" w:cs="Arial"/>
          <w:b/>
          <w:sz w:val="24"/>
          <w:szCs w:val="24"/>
        </w:rPr>
        <w:t>destinata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pasarilor</w:t>
      </w:r>
      <w:proofErr w:type="spellEnd"/>
      <w:r w:rsidRPr="0064494C">
        <w:rPr>
          <w:rFonts w:ascii="Arial" w:hAnsi="Arial" w:cs="Arial"/>
          <w:b/>
          <w:sz w:val="24"/>
          <w:szCs w:val="24"/>
        </w:rPr>
        <w:t>.</w:t>
      </w:r>
    </w:p>
    <w:p w:rsidR="0064494C" w:rsidRPr="0064494C" w:rsidRDefault="0064494C" w:rsidP="0064494C">
      <w:pPr>
        <w:autoSpaceDE w:val="0"/>
        <w:autoSpaceDN w:val="0"/>
        <w:adjustRightInd w:val="0"/>
        <w:spacing w:after="0" w:line="240" w:lineRule="auto"/>
        <w:ind w:firstLine="720"/>
        <w:jc w:val="both"/>
        <w:rPr>
          <w:rFonts w:ascii="Arial" w:hAnsi="Arial" w:cs="Arial"/>
          <w:b/>
          <w:sz w:val="24"/>
          <w:szCs w:val="24"/>
        </w:rPr>
      </w:pPr>
      <w:proofErr w:type="spellStart"/>
      <w:r w:rsidRPr="0064494C">
        <w:rPr>
          <w:rFonts w:ascii="Arial" w:hAnsi="Arial" w:cs="Arial"/>
          <w:b/>
          <w:sz w:val="24"/>
          <w:szCs w:val="24"/>
        </w:rPr>
        <w:t>Ferma</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animale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putea</w:t>
      </w:r>
      <w:proofErr w:type="spellEnd"/>
      <w:r w:rsidRPr="0064494C">
        <w:rPr>
          <w:rFonts w:ascii="Arial" w:hAnsi="Arial" w:cs="Arial"/>
          <w:b/>
          <w:sz w:val="24"/>
          <w:szCs w:val="24"/>
        </w:rPr>
        <w:t xml:space="preserve"> fi </w:t>
      </w:r>
      <w:proofErr w:type="spellStart"/>
      <w:r w:rsidRPr="0064494C">
        <w:rPr>
          <w:rFonts w:ascii="Arial" w:hAnsi="Arial" w:cs="Arial"/>
          <w:b/>
          <w:sz w:val="24"/>
          <w:szCs w:val="24"/>
        </w:rPr>
        <w:t>vizitata</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turistii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aflati</w:t>
      </w:r>
      <w:proofErr w:type="spellEnd"/>
      <w:r w:rsidRPr="0064494C">
        <w:rPr>
          <w:rFonts w:ascii="Arial" w:hAnsi="Arial" w:cs="Arial"/>
          <w:b/>
          <w:sz w:val="24"/>
          <w:szCs w:val="24"/>
        </w:rPr>
        <w:t xml:space="preserve"> in zona </w:t>
      </w:r>
      <w:proofErr w:type="spellStart"/>
      <w:r w:rsidRPr="0064494C">
        <w:rPr>
          <w:rFonts w:ascii="Arial" w:hAnsi="Arial" w:cs="Arial"/>
          <w:b/>
          <w:sz w:val="24"/>
          <w:szCs w:val="24"/>
        </w:rPr>
        <w:t>si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cazati</w:t>
      </w:r>
      <w:proofErr w:type="spellEnd"/>
      <w:r w:rsidRPr="0064494C">
        <w:rPr>
          <w:rFonts w:ascii="Arial" w:hAnsi="Arial" w:cs="Arial"/>
          <w:b/>
          <w:sz w:val="24"/>
          <w:szCs w:val="24"/>
        </w:rPr>
        <w:t xml:space="preserve"> la </w:t>
      </w:r>
      <w:proofErr w:type="spellStart"/>
      <w:r w:rsidRPr="0064494C">
        <w:rPr>
          <w:rFonts w:ascii="Arial" w:hAnsi="Arial" w:cs="Arial"/>
          <w:b/>
          <w:sz w:val="24"/>
          <w:szCs w:val="24"/>
        </w:rPr>
        <w:t>pensiunile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alaturate</w:t>
      </w:r>
      <w:proofErr w:type="spellEnd"/>
      <w:r w:rsidRPr="0064494C">
        <w:rPr>
          <w:rFonts w:ascii="Arial" w:hAnsi="Arial" w:cs="Arial"/>
          <w:b/>
          <w:sz w:val="24"/>
          <w:szCs w:val="24"/>
        </w:rPr>
        <w:t>.</w:t>
      </w:r>
    </w:p>
    <w:p w:rsidR="0064494C" w:rsidRDefault="0064494C" w:rsidP="0064494C">
      <w:pPr>
        <w:autoSpaceDE w:val="0"/>
        <w:autoSpaceDN w:val="0"/>
        <w:adjustRightInd w:val="0"/>
        <w:spacing w:after="0" w:line="240" w:lineRule="auto"/>
        <w:ind w:firstLine="720"/>
        <w:jc w:val="both"/>
        <w:rPr>
          <w:rFonts w:ascii="Arial" w:hAnsi="Arial" w:cs="Arial"/>
          <w:b/>
          <w:sz w:val="24"/>
          <w:szCs w:val="24"/>
        </w:rPr>
      </w:pPr>
      <w:r w:rsidRPr="0064494C">
        <w:rPr>
          <w:rFonts w:ascii="Arial" w:hAnsi="Arial" w:cs="Arial"/>
          <w:b/>
          <w:sz w:val="24"/>
          <w:szCs w:val="24"/>
        </w:rPr>
        <w:t xml:space="preserve">Se </w:t>
      </w:r>
      <w:proofErr w:type="spellStart"/>
      <w:r w:rsidRPr="0064494C">
        <w:rPr>
          <w:rFonts w:ascii="Arial" w:hAnsi="Arial" w:cs="Arial"/>
          <w:b/>
          <w:sz w:val="24"/>
          <w:szCs w:val="24"/>
        </w:rPr>
        <w:t>vor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alei</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pietonale</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pietruite</w:t>
      </w:r>
      <w:proofErr w:type="spellEnd"/>
      <w:r w:rsidRPr="0064494C">
        <w:rPr>
          <w:rFonts w:ascii="Arial" w:hAnsi="Arial" w:cs="Arial"/>
          <w:b/>
          <w:sz w:val="24"/>
          <w:szCs w:val="24"/>
        </w:rPr>
        <w:t xml:space="preserve">, se </w:t>
      </w:r>
      <w:proofErr w:type="spellStart"/>
      <w:r w:rsidRPr="0064494C">
        <w:rPr>
          <w:rFonts w:ascii="Arial" w:hAnsi="Arial" w:cs="Arial"/>
          <w:b/>
          <w:sz w:val="24"/>
          <w:szCs w:val="24"/>
        </w:rPr>
        <w:t>vor</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monta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bancute</w:t>
      </w:r>
      <w:proofErr w:type="spellEnd"/>
      <w:r w:rsidRPr="0064494C">
        <w:rPr>
          <w:rFonts w:ascii="Arial" w:hAnsi="Arial" w:cs="Arial"/>
          <w:b/>
          <w:sz w:val="24"/>
          <w:szCs w:val="24"/>
        </w:rPr>
        <w:t xml:space="preserve"> de </w:t>
      </w:r>
      <w:proofErr w:type="spellStart"/>
      <w:r w:rsidRPr="0064494C">
        <w:rPr>
          <w:rFonts w:ascii="Arial" w:hAnsi="Arial" w:cs="Arial"/>
          <w:b/>
          <w:sz w:val="24"/>
          <w:szCs w:val="24"/>
        </w:rPr>
        <w:t>odihna</w:t>
      </w:r>
      <w:proofErr w:type="spellEnd"/>
      <w:r w:rsidRPr="0064494C">
        <w:rPr>
          <w:rFonts w:ascii="Arial" w:hAnsi="Arial" w:cs="Arial"/>
          <w:b/>
          <w:sz w:val="24"/>
          <w:szCs w:val="24"/>
        </w:rPr>
        <w:t xml:space="preserve">, se </w:t>
      </w:r>
      <w:proofErr w:type="spellStart"/>
      <w:r w:rsidRPr="0064494C">
        <w:rPr>
          <w:rFonts w:ascii="Arial" w:hAnsi="Arial" w:cs="Arial"/>
          <w:b/>
          <w:sz w:val="24"/>
          <w:szCs w:val="24"/>
        </w:rPr>
        <w:t>va</w:t>
      </w:r>
      <w:proofErr w:type="spellEnd"/>
      <w:r w:rsidRPr="0064494C">
        <w:rPr>
          <w:rFonts w:ascii="Arial" w:hAnsi="Arial" w:cs="Arial"/>
          <w:b/>
          <w:sz w:val="24"/>
          <w:szCs w:val="24"/>
        </w:rPr>
        <w:t xml:space="preserve"> </w:t>
      </w:r>
      <w:proofErr w:type="spellStart"/>
      <w:r w:rsidRPr="0064494C">
        <w:rPr>
          <w:rFonts w:ascii="Arial" w:hAnsi="Arial" w:cs="Arial"/>
          <w:b/>
          <w:sz w:val="24"/>
          <w:szCs w:val="24"/>
        </w:rPr>
        <w:t>amenaja</w:t>
      </w:r>
      <w:proofErr w:type="spellEnd"/>
      <w:r w:rsidRPr="0064494C">
        <w:rPr>
          <w:rFonts w:ascii="Arial" w:hAnsi="Arial" w:cs="Arial"/>
          <w:b/>
          <w:sz w:val="24"/>
          <w:szCs w:val="24"/>
        </w:rPr>
        <w:t xml:space="preserve"> un</w:t>
      </w:r>
      <w:r>
        <w:rPr>
          <w:rFonts w:ascii="Arial" w:hAnsi="Arial" w:cs="Arial"/>
          <w:b/>
          <w:sz w:val="24"/>
          <w:szCs w:val="24"/>
        </w:rPr>
        <w:t xml:space="preserve"> </w:t>
      </w:r>
      <w:proofErr w:type="spellStart"/>
      <w:r w:rsidRPr="0064494C">
        <w:rPr>
          <w:rFonts w:ascii="Arial" w:hAnsi="Arial" w:cs="Arial"/>
          <w:b/>
          <w:sz w:val="24"/>
          <w:szCs w:val="24"/>
        </w:rPr>
        <w:t>foisor</w:t>
      </w:r>
      <w:proofErr w:type="spellEnd"/>
      <w:r w:rsidRPr="0064494C">
        <w:rPr>
          <w:rFonts w:ascii="Arial" w:hAnsi="Arial" w:cs="Arial"/>
          <w:b/>
          <w:sz w:val="24"/>
          <w:szCs w:val="24"/>
        </w:rPr>
        <w:t xml:space="preserve">. </w:t>
      </w:r>
    </w:p>
    <w:p w:rsidR="006D65C6" w:rsidRPr="00CA5F8C" w:rsidRDefault="00080278" w:rsidP="0064494C">
      <w:pPr>
        <w:autoSpaceDE w:val="0"/>
        <w:autoSpaceDN w:val="0"/>
        <w:adjustRightInd w:val="0"/>
        <w:spacing w:after="0" w:line="240" w:lineRule="auto"/>
        <w:jc w:val="both"/>
        <w:rPr>
          <w:rFonts w:ascii="Arial" w:hAnsi="Arial" w:cs="Arial"/>
          <w:sz w:val="24"/>
          <w:szCs w:val="24"/>
        </w:rPr>
      </w:pPr>
      <w:r w:rsidRPr="00CA5F8C">
        <w:rPr>
          <w:rFonts w:ascii="Arial" w:hAnsi="Arial" w:cs="Arial"/>
          <w:b/>
          <w:sz w:val="24"/>
          <w:szCs w:val="24"/>
        </w:rPr>
        <w:tab/>
      </w:r>
      <w:r w:rsidR="006D65C6" w:rsidRPr="00CA5F8C">
        <w:rPr>
          <w:rFonts w:ascii="Arial" w:hAnsi="Arial" w:cs="Arial"/>
          <w:sz w:val="24"/>
          <w:szCs w:val="24"/>
        </w:rPr>
        <w:t xml:space="preserve">Se </w:t>
      </w:r>
      <w:proofErr w:type="spellStart"/>
      <w:r w:rsidR="006D65C6" w:rsidRPr="00CA5F8C">
        <w:rPr>
          <w:rFonts w:ascii="Arial" w:hAnsi="Arial" w:cs="Arial"/>
          <w:sz w:val="24"/>
          <w:szCs w:val="24"/>
        </w:rPr>
        <w:t>prezint</w:t>
      </w:r>
      <w:r w:rsidR="007A4EF7" w:rsidRPr="00CA5F8C">
        <w:rPr>
          <w:rFonts w:ascii="Arial" w:hAnsi="Arial" w:cs="Arial"/>
          <w:sz w:val="24"/>
          <w:szCs w:val="24"/>
        </w:rPr>
        <w:t>a</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elementele</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specifice</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caracteristice</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proiectului</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propus</w:t>
      </w:r>
      <w:proofErr w:type="spellEnd"/>
      <w:r w:rsidR="006D65C6" w:rsidRPr="00CA5F8C">
        <w:rPr>
          <w:rFonts w:ascii="Arial" w:hAnsi="Arial" w:cs="Arial"/>
          <w:sz w:val="24"/>
          <w:szCs w:val="24"/>
        </w:rPr>
        <w:t>:</w:t>
      </w:r>
    </w:p>
    <w:p w:rsidR="00965A8A" w:rsidRPr="00CA5F8C" w:rsidRDefault="006D65C6" w:rsidP="00CA5F8C">
      <w:pPr>
        <w:autoSpaceDE w:val="0"/>
        <w:autoSpaceDN w:val="0"/>
        <w:adjustRightInd w:val="0"/>
        <w:spacing w:after="0" w:line="240" w:lineRule="auto"/>
        <w:ind w:firstLine="357"/>
        <w:contextualSpacing/>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profilul</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capacit</w:t>
      </w:r>
      <w:r w:rsidR="007A4EF7" w:rsidRPr="00CA5F8C">
        <w:rPr>
          <w:rFonts w:ascii="Arial" w:hAnsi="Arial" w:cs="Arial"/>
          <w:sz w:val="24"/>
          <w:szCs w:val="24"/>
        </w:rPr>
        <w:t>at</w:t>
      </w:r>
      <w:r w:rsidRPr="00CA5F8C">
        <w:rPr>
          <w:rFonts w:ascii="Arial" w:hAnsi="Arial" w:cs="Arial"/>
          <w:sz w:val="24"/>
          <w:szCs w:val="24"/>
        </w:rPr>
        <w:t>ile</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produc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w:t>
      </w:r>
      <w:r w:rsidR="00237820" w:rsidRPr="00CA5F8C">
        <w:rPr>
          <w:rFonts w:ascii="Arial" w:hAnsi="Arial" w:cs="Arial"/>
          <w:sz w:val="24"/>
          <w:szCs w:val="24"/>
        </w:rPr>
        <w:t xml:space="preserve"> </w:t>
      </w:r>
      <w:r w:rsidR="00080278" w:rsidRPr="00CA5F8C">
        <w:rPr>
          <w:rFonts w:ascii="Arial" w:hAnsi="Arial" w:cs="Arial"/>
          <w:b/>
          <w:sz w:val="24"/>
          <w:szCs w:val="24"/>
        </w:rPr>
        <w:t xml:space="preserve">Din </w:t>
      </w:r>
      <w:proofErr w:type="spellStart"/>
      <w:r w:rsidR="00080278" w:rsidRPr="00CA5F8C">
        <w:rPr>
          <w:rFonts w:ascii="Arial" w:hAnsi="Arial" w:cs="Arial"/>
          <w:b/>
          <w:sz w:val="24"/>
          <w:szCs w:val="24"/>
        </w:rPr>
        <w:t>proiect</w:t>
      </w:r>
      <w:proofErr w:type="spellEnd"/>
      <w:r w:rsidR="00080278" w:rsidRPr="00CA5F8C">
        <w:rPr>
          <w:rFonts w:ascii="Arial" w:hAnsi="Arial" w:cs="Arial"/>
          <w:b/>
          <w:sz w:val="24"/>
          <w:szCs w:val="24"/>
        </w:rPr>
        <w:t xml:space="preserve"> nu </w:t>
      </w:r>
      <w:proofErr w:type="spellStart"/>
      <w:r w:rsidR="00080278" w:rsidRPr="00CA5F8C">
        <w:rPr>
          <w:rFonts w:ascii="Arial" w:hAnsi="Arial" w:cs="Arial"/>
          <w:b/>
          <w:sz w:val="24"/>
          <w:szCs w:val="24"/>
        </w:rPr>
        <w:t>rezulta</w:t>
      </w:r>
      <w:proofErr w:type="spellEnd"/>
      <w:r w:rsidR="00080278" w:rsidRPr="00CA5F8C">
        <w:rPr>
          <w:rFonts w:ascii="Arial" w:hAnsi="Arial" w:cs="Arial"/>
          <w:b/>
          <w:sz w:val="24"/>
          <w:szCs w:val="24"/>
        </w:rPr>
        <w:t xml:space="preserve"> </w:t>
      </w:r>
      <w:proofErr w:type="spellStart"/>
      <w:r w:rsidR="00080278" w:rsidRPr="00CA5F8C">
        <w:rPr>
          <w:rFonts w:ascii="Arial" w:hAnsi="Arial" w:cs="Arial"/>
          <w:b/>
          <w:sz w:val="24"/>
          <w:szCs w:val="24"/>
        </w:rPr>
        <w:t>capacitati</w:t>
      </w:r>
      <w:proofErr w:type="spellEnd"/>
      <w:r w:rsidR="00080278" w:rsidRPr="00CA5F8C">
        <w:rPr>
          <w:rFonts w:ascii="Arial" w:hAnsi="Arial" w:cs="Arial"/>
          <w:b/>
          <w:sz w:val="24"/>
          <w:szCs w:val="24"/>
        </w:rPr>
        <w:t xml:space="preserve"> de </w:t>
      </w:r>
      <w:proofErr w:type="spellStart"/>
      <w:r w:rsidR="00080278" w:rsidRPr="00CA5F8C">
        <w:rPr>
          <w:rFonts w:ascii="Arial" w:hAnsi="Arial" w:cs="Arial"/>
          <w:b/>
          <w:sz w:val="24"/>
          <w:szCs w:val="24"/>
        </w:rPr>
        <w:t>productie</w:t>
      </w:r>
      <w:proofErr w:type="spellEnd"/>
      <w:r w:rsidR="00965A8A"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fluxurilor</w:t>
      </w:r>
      <w:proofErr w:type="spellEnd"/>
      <w:r w:rsidRPr="00CA5F8C">
        <w:rPr>
          <w:rFonts w:ascii="Arial" w:hAnsi="Arial" w:cs="Arial"/>
          <w:sz w:val="24"/>
          <w:szCs w:val="24"/>
        </w:rPr>
        <w:t xml:space="preserve"> </w:t>
      </w:r>
      <w:proofErr w:type="spellStart"/>
      <w:r w:rsidRPr="00CA5F8C">
        <w:rPr>
          <w:rFonts w:ascii="Arial" w:hAnsi="Arial" w:cs="Arial"/>
          <w:sz w:val="24"/>
          <w:szCs w:val="24"/>
        </w:rPr>
        <w:t>tehnologice</w:t>
      </w:r>
      <w:proofErr w:type="spellEnd"/>
      <w:r w:rsidRPr="00CA5F8C">
        <w:rPr>
          <w:rFonts w:ascii="Arial" w:hAnsi="Arial" w:cs="Arial"/>
          <w:sz w:val="24"/>
          <w:szCs w:val="24"/>
        </w:rPr>
        <w:t xml:space="preserve"> </w:t>
      </w:r>
      <w:proofErr w:type="spellStart"/>
      <w:r w:rsidRPr="00CA5F8C">
        <w:rPr>
          <w:rFonts w:ascii="Arial" w:hAnsi="Arial" w:cs="Arial"/>
          <w:sz w:val="24"/>
          <w:szCs w:val="24"/>
        </w:rPr>
        <w:t>existente</w:t>
      </w:r>
      <w:proofErr w:type="spellEnd"/>
      <w:r w:rsidRPr="00CA5F8C">
        <w:rPr>
          <w:rFonts w:ascii="Arial" w:hAnsi="Arial" w:cs="Arial"/>
          <w:sz w:val="24"/>
          <w:szCs w:val="24"/>
        </w:rPr>
        <w:t xml:space="preserve"> pe </w:t>
      </w:r>
      <w:proofErr w:type="spellStart"/>
      <w:r w:rsidRPr="00CA5F8C">
        <w:rPr>
          <w:rFonts w:ascii="Arial" w:hAnsi="Arial" w:cs="Arial"/>
          <w:sz w:val="24"/>
          <w:szCs w:val="24"/>
        </w:rPr>
        <w:t>amplasament</w:t>
      </w:r>
      <w:proofErr w:type="spellEnd"/>
      <w:r w:rsidRPr="00CA5F8C">
        <w:rPr>
          <w:rFonts w:ascii="Arial" w:hAnsi="Arial" w:cs="Arial"/>
          <w:sz w:val="24"/>
          <w:szCs w:val="24"/>
        </w:rPr>
        <w:t xml:space="preserve"> (</w:t>
      </w:r>
      <w:proofErr w:type="spellStart"/>
      <w:r w:rsidRPr="00CA5F8C">
        <w:rPr>
          <w:rFonts w:ascii="Arial" w:hAnsi="Arial" w:cs="Arial"/>
          <w:sz w:val="24"/>
          <w:szCs w:val="24"/>
        </w:rPr>
        <w:t>dup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caz</w:t>
      </w:r>
      <w:proofErr w:type="spellEnd"/>
      <w:r w:rsidRPr="00CA5F8C">
        <w:rPr>
          <w:rFonts w:ascii="Arial" w:hAnsi="Arial" w:cs="Arial"/>
          <w:sz w:val="24"/>
          <w:szCs w:val="24"/>
        </w:rPr>
        <w:t>);</w:t>
      </w:r>
      <w:r w:rsidR="00237820" w:rsidRPr="00CA5F8C">
        <w:rPr>
          <w:rFonts w:ascii="Arial" w:hAnsi="Arial" w:cs="Arial"/>
          <w:sz w:val="24"/>
          <w:szCs w:val="24"/>
        </w:rPr>
        <w:t xml:space="preserve"> </w:t>
      </w:r>
      <w:r w:rsidR="00237820" w:rsidRPr="00CA5F8C">
        <w:rPr>
          <w:rFonts w:ascii="Arial" w:hAnsi="Arial" w:cs="Arial"/>
          <w:b/>
          <w:sz w:val="24"/>
          <w:szCs w:val="24"/>
        </w:rPr>
        <w:t xml:space="preserve">pe </w:t>
      </w:r>
      <w:proofErr w:type="spellStart"/>
      <w:r w:rsidR="00237820" w:rsidRPr="00CA5F8C">
        <w:rPr>
          <w:rFonts w:ascii="Arial" w:hAnsi="Arial" w:cs="Arial"/>
          <w:b/>
          <w:sz w:val="24"/>
          <w:szCs w:val="24"/>
        </w:rPr>
        <w:t>amplasament</w:t>
      </w:r>
      <w:proofErr w:type="spellEnd"/>
      <w:r w:rsidR="00080278" w:rsidRPr="00CA5F8C">
        <w:rPr>
          <w:rFonts w:ascii="Arial" w:hAnsi="Arial" w:cs="Arial"/>
          <w:b/>
          <w:sz w:val="24"/>
          <w:szCs w:val="24"/>
        </w:rPr>
        <w:t xml:space="preserve"> nu </w:t>
      </w:r>
      <w:proofErr w:type="spellStart"/>
      <w:r w:rsidR="00237820" w:rsidRPr="00CA5F8C">
        <w:rPr>
          <w:rFonts w:ascii="Arial" w:hAnsi="Arial" w:cs="Arial"/>
          <w:b/>
          <w:sz w:val="24"/>
          <w:szCs w:val="24"/>
        </w:rPr>
        <w:t>exista</w:t>
      </w:r>
      <w:proofErr w:type="spellEnd"/>
      <w:r w:rsidR="00237820" w:rsidRPr="00CA5F8C">
        <w:rPr>
          <w:rFonts w:ascii="Arial" w:hAnsi="Arial" w:cs="Arial"/>
          <w:b/>
          <w:sz w:val="24"/>
          <w:szCs w:val="24"/>
        </w:rPr>
        <w:t xml:space="preserve"> </w:t>
      </w:r>
      <w:proofErr w:type="spellStart"/>
      <w:r w:rsidR="00237820" w:rsidRPr="00CA5F8C">
        <w:rPr>
          <w:rFonts w:ascii="Arial" w:hAnsi="Arial" w:cs="Arial"/>
          <w:b/>
          <w:sz w:val="24"/>
          <w:szCs w:val="24"/>
        </w:rPr>
        <w:t>instalatii</w:t>
      </w:r>
      <w:proofErr w:type="spellEnd"/>
      <w:r w:rsidR="00237820" w:rsidRPr="00CA5F8C">
        <w:rPr>
          <w:rFonts w:ascii="Arial" w:hAnsi="Arial" w:cs="Arial"/>
          <w:b/>
          <w:sz w:val="24"/>
          <w:szCs w:val="24"/>
        </w:rPr>
        <w:t xml:space="preserve"> </w:t>
      </w:r>
      <w:proofErr w:type="spellStart"/>
      <w:r w:rsidR="00237820" w:rsidRPr="00CA5F8C">
        <w:rPr>
          <w:rFonts w:ascii="Arial" w:hAnsi="Arial" w:cs="Arial"/>
          <w:b/>
          <w:sz w:val="24"/>
          <w:szCs w:val="24"/>
        </w:rPr>
        <w:t>si</w:t>
      </w:r>
      <w:proofErr w:type="spellEnd"/>
      <w:r w:rsidR="00237820" w:rsidRPr="00CA5F8C">
        <w:rPr>
          <w:rFonts w:ascii="Arial" w:hAnsi="Arial" w:cs="Arial"/>
          <w:b/>
          <w:sz w:val="24"/>
          <w:szCs w:val="24"/>
        </w:rPr>
        <w:t xml:space="preserve"> </w:t>
      </w:r>
      <w:proofErr w:type="spellStart"/>
      <w:r w:rsidR="00237820" w:rsidRPr="00CA5F8C">
        <w:rPr>
          <w:rFonts w:ascii="Arial" w:hAnsi="Arial" w:cs="Arial"/>
          <w:b/>
          <w:sz w:val="24"/>
          <w:szCs w:val="24"/>
        </w:rPr>
        <w:t>fluxuri</w:t>
      </w:r>
      <w:proofErr w:type="spellEnd"/>
      <w:r w:rsidR="00237820" w:rsidRPr="00CA5F8C">
        <w:rPr>
          <w:rFonts w:ascii="Arial" w:hAnsi="Arial" w:cs="Arial"/>
          <w:b/>
          <w:sz w:val="24"/>
          <w:szCs w:val="24"/>
        </w:rPr>
        <w:t xml:space="preserve"> </w:t>
      </w:r>
      <w:proofErr w:type="spellStart"/>
      <w:r w:rsidR="00237820" w:rsidRPr="00CA5F8C">
        <w:rPr>
          <w:rFonts w:ascii="Arial" w:hAnsi="Arial" w:cs="Arial"/>
          <w:b/>
          <w:sz w:val="24"/>
          <w:szCs w:val="24"/>
        </w:rPr>
        <w:t>tehnologice</w:t>
      </w:r>
      <w:proofErr w:type="spellEnd"/>
      <w:r w:rsidR="00237820" w:rsidRPr="00CA5F8C">
        <w:rPr>
          <w:rFonts w:ascii="Arial" w:hAnsi="Arial" w:cs="Arial"/>
          <w:b/>
          <w:sz w:val="24"/>
          <w:szCs w:val="24"/>
        </w:rPr>
        <w:t>;</w:t>
      </w:r>
    </w:p>
    <w:p w:rsidR="007A4EF7"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proceselor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produc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ale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propus</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func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de </w:t>
      </w:r>
      <w:proofErr w:type="spellStart"/>
      <w:r w:rsidRPr="00CA5F8C">
        <w:rPr>
          <w:rFonts w:ascii="Arial" w:hAnsi="Arial" w:cs="Arial"/>
          <w:sz w:val="24"/>
          <w:szCs w:val="24"/>
        </w:rPr>
        <w:t>specificul</w:t>
      </w:r>
      <w:proofErr w:type="spellEnd"/>
      <w:r w:rsidRPr="00CA5F8C">
        <w:rPr>
          <w:rFonts w:ascii="Arial" w:hAnsi="Arial" w:cs="Arial"/>
          <w:sz w:val="24"/>
          <w:szCs w:val="24"/>
        </w:rPr>
        <w:t xml:space="preserve"> </w:t>
      </w:r>
      <w:proofErr w:type="spellStart"/>
      <w:r w:rsidRPr="00CA5F8C">
        <w:rPr>
          <w:rFonts w:ascii="Arial" w:hAnsi="Arial" w:cs="Arial"/>
          <w:sz w:val="24"/>
          <w:szCs w:val="24"/>
        </w:rPr>
        <w:t>investi</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proofErr w:type="spellStart"/>
      <w:r w:rsidRPr="00CA5F8C">
        <w:rPr>
          <w:rFonts w:ascii="Arial" w:hAnsi="Arial" w:cs="Arial"/>
          <w:sz w:val="24"/>
          <w:szCs w:val="24"/>
        </w:rPr>
        <w:t>produse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subproduse</w:t>
      </w:r>
      <w:proofErr w:type="spellEnd"/>
      <w:r w:rsidRPr="00CA5F8C">
        <w:rPr>
          <w:rFonts w:ascii="Arial" w:hAnsi="Arial" w:cs="Arial"/>
          <w:sz w:val="24"/>
          <w:szCs w:val="24"/>
        </w:rPr>
        <w:t xml:space="preserve"> </w:t>
      </w:r>
      <w:proofErr w:type="spellStart"/>
      <w:r w:rsidRPr="00CA5F8C">
        <w:rPr>
          <w:rFonts w:ascii="Arial" w:hAnsi="Arial" w:cs="Arial"/>
          <w:sz w:val="24"/>
          <w:szCs w:val="24"/>
        </w:rPr>
        <w:t>ob</w:t>
      </w:r>
      <w:r w:rsidR="007A4EF7" w:rsidRPr="00CA5F8C">
        <w:rPr>
          <w:rFonts w:ascii="Arial" w:hAnsi="Arial" w:cs="Arial"/>
          <w:sz w:val="24"/>
          <w:szCs w:val="24"/>
        </w:rPr>
        <w:t>t</w:t>
      </w:r>
      <w:r w:rsidRPr="00CA5F8C">
        <w:rPr>
          <w:rFonts w:ascii="Arial" w:hAnsi="Arial" w:cs="Arial"/>
          <w:sz w:val="24"/>
          <w:szCs w:val="24"/>
        </w:rPr>
        <w:t>inute</w:t>
      </w:r>
      <w:proofErr w:type="spellEnd"/>
      <w:r w:rsidRPr="00CA5F8C">
        <w:rPr>
          <w:rFonts w:ascii="Arial" w:hAnsi="Arial" w:cs="Arial"/>
          <w:sz w:val="24"/>
          <w:szCs w:val="24"/>
        </w:rPr>
        <w:t xml:space="preserve">,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rimea</w:t>
      </w:r>
      <w:proofErr w:type="spellEnd"/>
      <w:r w:rsidRPr="00CA5F8C">
        <w:rPr>
          <w:rFonts w:ascii="Arial" w:hAnsi="Arial" w:cs="Arial"/>
          <w:sz w:val="24"/>
          <w:szCs w:val="24"/>
        </w:rPr>
        <w:t xml:space="preserve">, </w:t>
      </w:r>
      <w:proofErr w:type="spellStart"/>
      <w:r w:rsidRPr="00CA5F8C">
        <w:rPr>
          <w:rFonts w:ascii="Arial" w:hAnsi="Arial" w:cs="Arial"/>
          <w:sz w:val="24"/>
          <w:szCs w:val="24"/>
        </w:rPr>
        <w:t>capacitatea</w:t>
      </w:r>
      <w:proofErr w:type="spellEnd"/>
      <w:r w:rsidRPr="00CA5F8C">
        <w:rPr>
          <w:rFonts w:ascii="Arial" w:hAnsi="Arial" w:cs="Arial"/>
          <w:sz w:val="24"/>
          <w:szCs w:val="24"/>
        </w:rPr>
        <w:t>;</w:t>
      </w:r>
      <w:r w:rsidR="00237820" w:rsidRPr="00CA5F8C">
        <w:rPr>
          <w:rFonts w:ascii="Arial" w:hAnsi="Arial" w:cs="Arial"/>
          <w:sz w:val="24"/>
          <w:szCs w:val="24"/>
        </w:rPr>
        <w:t xml:space="preserve"> </w:t>
      </w:r>
    </w:p>
    <w:p w:rsidR="006D65C6" w:rsidRPr="00CA5F8C" w:rsidRDefault="00080278"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Din </w:t>
      </w:r>
      <w:proofErr w:type="spellStart"/>
      <w:r w:rsidRPr="00CA5F8C">
        <w:rPr>
          <w:rFonts w:ascii="Arial" w:hAnsi="Arial" w:cs="Arial"/>
          <w:b/>
          <w:sz w:val="24"/>
          <w:szCs w:val="24"/>
        </w:rPr>
        <w:t>proiect</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rezulta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capacitati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productie</w:t>
      </w:r>
      <w:proofErr w:type="spellEnd"/>
      <w:r w:rsidRPr="00CA5F8C">
        <w:rPr>
          <w:rFonts w:ascii="Arial" w:hAnsi="Arial" w:cs="Arial"/>
          <w:b/>
          <w:sz w:val="24"/>
          <w:szCs w:val="24"/>
        </w:rPr>
        <w:t>.</w:t>
      </w:r>
    </w:p>
    <w:p w:rsidR="00277812"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materiile</w:t>
      </w:r>
      <w:proofErr w:type="spellEnd"/>
      <w:r w:rsidRPr="00CA5F8C">
        <w:rPr>
          <w:rFonts w:ascii="Arial" w:hAnsi="Arial" w:cs="Arial"/>
          <w:sz w:val="24"/>
          <w:szCs w:val="24"/>
        </w:rPr>
        <w:t xml:space="preserve"> prime, </w:t>
      </w:r>
      <w:proofErr w:type="spellStart"/>
      <w:r w:rsidRPr="00CA5F8C">
        <w:rPr>
          <w:rFonts w:ascii="Arial" w:hAnsi="Arial" w:cs="Arial"/>
          <w:sz w:val="24"/>
          <w:szCs w:val="24"/>
        </w:rPr>
        <w:t>energia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combustibilii</w:t>
      </w:r>
      <w:proofErr w:type="spellEnd"/>
      <w:r w:rsidRPr="00CA5F8C">
        <w:rPr>
          <w:rFonts w:ascii="Arial" w:hAnsi="Arial" w:cs="Arial"/>
          <w:sz w:val="24"/>
          <w:szCs w:val="24"/>
        </w:rPr>
        <w:t xml:space="preserve"> </w:t>
      </w:r>
      <w:proofErr w:type="spellStart"/>
      <w:r w:rsidRPr="00CA5F8C">
        <w:rPr>
          <w:rFonts w:ascii="Arial" w:hAnsi="Arial" w:cs="Arial"/>
          <w:sz w:val="24"/>
          <w:szCs w:val="24"/>
        </w:rPr>
        <w:t>utiliza</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cu </w:t>
      </w:r>
      <w:proofErr w:type="spellStart"/>
      <w:r w:rsidRPr="00CA5F8C">
        <w:rPr>
          <w:rFonts w:ascii="Arial" w:hAnsi="Arial" w:cs="Arial"/>
          <w:sz w:val="24"/>
          <w:szCs w:val="24"/>
        </w:rPr>
        <w:t>modul</w:t>
      </w:r>
      <w:proofErr w:type="spellEnd"/>
      <w:r w:rsidRPr="00CA5F8C">
        <w:rPr>
          <w:rFonts w:ascii="Arial" w:hAnsi="Arial" w:cs="Arial"/>
          <w:sz w:val="24"/>
          <w:szCs w:val="24"/>
        </w:rPr>
        <w:t xml:space="preserve"> de </w:t>
      </w:r>
      <w:proofErr w:type="spellStart"/>
      <w:r w:rsidRPr="00CA5F8C">
        <w:rPr>
          <w:rFonts w:ascii="Arial" w:hAnsi="Arial" w:cs="Arial"/>
          <w:sz w:val="24"/>
          <w:szCs w:val="24"/>
        </w:rPr>
        <w:t>asigurare</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acestora</w:t>
      </w:r>
      <w:proofErr w:type="spellEnd"/>
      <w:r w:rsidRPr="00CA5F8C">
        <w:rPr>
          <w:rFonts w:ascii="Arial" w:hAnsi="Arial" w:cs="Arial"/>
          <w:sz w:val="24"/>
          <w:szCs w:val="24"/>
        </w:rPr>
        <w:t>;</w:t>
      </w:r>
      <w:r w:rsidR="00237820" w:rsidRPr="00CA5F8C">
        <w:rPr>
          <w:rFonts w:ascii="Arial" w:hAnsi="Arial" w:cs="Arial"/>
          <w:sz w:val="24"/>
          <w:szCs w:val="24"/>
        </w:rPr>
        <w:t xml:space="preserve"> </w:t>
      </w:r>
    </w:p>
    <w:p w:rsidR="009B2268" w:rsidRPr="00CA5F8C" w:rsidRDefault="00277812"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desfasurarii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bune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conditii</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activitatii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propuse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prezentul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finantare</w:t>
      </w:r>
      <w:proofErr w:type="spellEnd"/>
      <w:r w:rsidRPr="00CA5F8C">
        <w:rPr>
          <w:rFonts w:ascii="Arial" w:hAnsi="Arial" w:cs="Arial"/>
          <w:b/>
          <w:sz w:val="24"/>
          <w:szCs w:val="24"/>
        </w:rPr>
        <w:t xml:space="preserve">, </w:t>
      </w:r>
      <w:r w:rsidR="00080278" w:rsidRPr="00CA5F8C">
        <w:rPr>
          <w:rFonts w:ascii="Arial" w:hAnsi="Arial" w:cs="Arial"/>
          <w:b/>
          <w:sz w:val="24"/>
          <w:szCs w:val="24"/>
        </w:rPr>
        <w:t xml:space="preserve">nu </w:t>
      </w:r>
      <w:r w:rsidRPr="00CA5F8C">
        <w:rPr>
          <w:rFonts w:ascii="Arial" w:hAnsi="Arial" w:cs="Arial"/>
          <w:b/>
          <w:sz w:val="24"/>
          <w:szCs w:val="24"/>
        </w:rPr>
        <w:t xml:space="preserve">sunt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00080278" w:rsidRPr="00CA5F8C">
        <w:rPr>
          <w:rFonts w:ascii="Arial" w:hAnsi="Arial" w:cs="Arial"/>
          <w:b/>
          <w:sz w:val="24"/>
          <w:szCs w:val="24"/>
        </w:rPr>
        <w:t>materii</w:t>
      </w:r>
      <w:proofErr w:type="spellEnd"/>
      <w:r w:rsidR="00080278" w:rsidRPr="00CA5F8C">
        <w:rPr>
          <w:rFonts w:ascii="Arial" w:hAnsi="Arial" w:cs="Arial"/>
          <w:b/>
          <w:sz w:val="24"/>
          <w:szCs w:val="24"/>
        </w:rPr>
        <w:t xml:space="preserve"> prime</w:t>
      </w:r>
      <w:r w:rsidR="00E16249" w:rsidRPr="00CA5F8C">
        <w:rPr>
          <w:rFonts w:ascii="Arial" w:hAnsi="Arial" w:cs="Arial"/>
          <w:b/>
          <w:sz w:val="24"/>
          <w:szCs w:val="24"/>
        </w:rPr>
        <w:t xml:space="preserve"> </w:t>
      </w:r>
      <w:proofErr w:type="spellStart"/>
      <w:r w:rsidR="00E16249" w:rsidRPr="00CA5F8C">
        <w:rPr>
          <w:rFonts w:ascii="Arial" w:hAnsi="Arial" w:cs="Arial"/>
          <w:b/>
          <w:sz w:val="24"/>
          <w:szCs w:val="24"/>
        </w:rPr>
        <w:t>sau</w:t>
      </w:r>
      <w:proofErr w:type="spellEnd"/>
      <w:r w:rsidR="00E16249" w:rsidRPr="00CA5F8C">
        <w:rPr>
          <w:rFonts w:ascii="Arial" w:hAnsi="Arial" w:cs="Arial"/>
          <w:b/>
          <w:sz w:val="24"/>
          <w:szCs w:val="24"/>
        </w:rPr>
        <w:t xml:space="preserve"> </w:t>
      </w:r>
      <w:proofErr w:type="spellStart"/>
      <w:r w:rsidR="00E16249" w:rsidRPr="00CA5F8C">
        <w:rPr>
          <w:rFonts w:ascii="Arial" w:hAnsi="Arial" w:cs="Arial"/>
          <w:b/>
          <w:sz w:val="24"/>
          <w:szCs w:val="24"/>
        </w:rPr>
        <w:t>combustibili</w:t>
      </w:r>
      <w:proofErr w:type="spellEnd"/>
      <w:r w:rsidR="00080278" w:rsidRPr="00CA5F8C">
        <w:rPr>
          <w:rFonts w:ascii="Arial" w:hAnsi="Arial" w:cs="Arial"/>
          <w:b/>
          <w:sz w:val="24"/>
          <w:szCs w:val="24"/>
        </w:rPr>
        <w:t xml:space="preserve">. </w:t>
      </w:r>
    </w:p>
    <w:p w:rsidR="009A7D30" w:rsidRPr="009A7D30"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t>Amplasamentul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este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utilat</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urm</w:t>
      </w:r>
      <w:r w:rsidR="000822CB">
        <w:rPr>
          <w:rFonts w:ascii="Arial" w:hAnsi="Arial" w:cs="Arial"/>
          <w:b/>
          <w:sz w:val="24"/>
          <w:szCs w:val="24"/>
        </w:rPr>
        <w:t>a</w:t>
      </w:r>
      <w:r w:rsidRPr="009A7D30">
        <w:rPr>
          <w:rFonts w:ascii="Arial" w:hAnsi="Arial" w:cs="Arial"/>
          <w:b/>
          <w:sz w:val="24"/>
          <w:szCs w:val="24"/>
        </w:rPr>
        <w:t>toarele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w:t>
      </w:r>
      <w:r w:rsidR="000822CB">
        <w:rPr>
          <w:rFonts w:ascii="Arial" w:hAnsi="Arial" w:cs="Arial"/>
          <w:b/>
          <w:sz w:val="24"/>
          <w:szCs w:val="24"/>
        </w:rPr>
        <w:t>t</w:t>
      </w:r>
      <w:r w:rsidRPr="009A7D30">
        <w:rPr>
          <w:rFonts w:ascii="Arial" w:hAnsi="Arial" w:cs="Arial"/>
          <w:b/>
          <w:sz w:val="24"/>
          <w:szCs w:val="24"/>
        </w:rPr>
        <w:t>ele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edilitare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necesare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w:t>
      </w:r>
      <w:r w:rsidR="000822CB">
        <w:rPr>
          <w:rFonts w:ascii="Arial" w:hAnsi="Arial" w:cs="Arial"/>
          <w:b/>
          <w:sz w:val="24"/>
          <w:szCs w:val="24"/>
        </w:rPr>
        <w:t>t</w:t>
      </w:r>
      <w:r w:rsidRPr="009A7D30">
        <w:rPr>
          <w:rFonts w:ascii="Arial" w:hAnsi="Arial" w:cs="Arial"/>
          <w:b/>
          <w:sz w:val="24"/>
          <w:szCs w:val="24"/>
        </w:rPr>
        <w:t>ea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electric</w:t>
      </w:r>
      <w:r w:rsidR="000822CB">
        <w:rPr>
          <w:rFonts w:ascii="Arial" w:hAnsi="Arial" w:cs="Arial"/>
          <w:b/>
          <w:sz w:val="24"/>
          <w:szCs w:val="24"/>
        </w:rPr>
        <w: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sidRPr="009A7D30">
        <w:rPr>
          <w:rFonts w:ascii="Arial" w:hAnsi="Arial" w:cs="Arial"/>
          <w:b/>
          <w:sz w:val="24"/>
          <w:szCs w:val="24"/>
        </w:rPr>
        <w:t xml:space="preserve"> de</w:t>
      </w:r>
      <w:r>
        <w:rPr>
          <w:rFonts w:ascii="Arial" w:hAnsi="Arial" w:cs="Arial"/>
          <w:b/>
          <w:sz w:val="24"/>
          <w:szCs w:val="24"/>
        </w:rPr>
        <w:t xml:space="preserve"> </w:t>
      </w:r>
      <w:proofErr w:type="spellStart"/>
      <w:r w:rsidRPr="009A7D30">
        <w:rPr>
          <w:rFonts w:ascii="Arial" w:hAnsi="Arial" w:cs="Arial"/>
          <w:b/>
          <w:sz w:val="24"/>
          <w:szCs w:val="24"/>
        </w:rPr>
        <w:t>alimentare</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apa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va</w:t>
      </w:r>
      <w:proofErr w:type="spellEnd"/>
      <w:r w:rsidRPr="009A7D30">
        <w:rPr>
          <w:rFonts w:ascii="Arial" w:hAnsi="Arial" w:cs="Arial"/>
          <w:b/>
          <w:sz w:val="24"/>
          <w:szCs w:val="24"/>
        </w:rPr>
        <w:t xml:space="preserve"> fi </w:t>
      </w:r>
      <w:proofErr w:type="spellStart"/>
      <w:r w:rsidRPr="009A7D30">
        <w:rPr>
          <w:rFonts w:ascii="Arial" w:hAnsi="Arial" w:cs="Arial"/>
          <w:b/>
          <w:sz w:val="24"/>
          <w:szCs w:val="24"/>
        </w:rPr>
        <w:t>utilat</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re</w:t>
      </w:r>
      <w:r w:rsidR="000822CB">
        <w:rPr>
          <w:rFonts w:ascii="Arial" w:hAnsi="Arial" w:cs="Arial"/>
          <w:b/>
          <w:sz w:val="24"/>
          <w:szCs w:val="24"/>
        </w:rPr>
        <w:t>t</w:t>
      </w:r>
      <w:r w:rsidRPr="009A7D30">
        <w:rPr>
          <w:rFonts w:ascii="Arial" w:hAnsi="Arial" w:cs="Arial"/>
          <w:b/>
          <w:sz w:val="24"/>
          <w:szCs w:val="24"/>
        </w:rPr>
        <w:t>ea</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canalizare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w:t>
      </w:r>
      <w:r w:rsidR="000822CB">
        <w:rPr>
          <w:rFonts w:ascii="Arial" w:hAnsi="Arial" w:cs="Arial"/>
          <w:b/>
          <w:sz w:val="24"/>
          <w:szCs w:val="24"/>
        </w:rPr>
        <w:t>t</w:t>
      </w:r>
      <w:r w:rsidRPr="009A7D30">
        <w:rPr>
          <w:rFonts w:ascii="Arial" w:hAnsi="Arial" w:cs="Arial"/>
          <w:b/>
          <w:sz w:val="24"/>
          <w:szCs w:val="24"/>
        </w:rPr>
        <w:t>ea</w:t>
      </w:r>
      <w:proofErr w:type="spellEnd"/>
      <w:r w:rsidRPr="009A7D30">
        <w:rPr>
          <w:rFonts w:ascii="Arial" w:hAnsi="Arial" w:cs="Arial"/>
          <w:b/>
          <w:sz w:val="24"/>
          <w:szCs w:val="24"/>
        </w:rPr>
        <w:t xml:space="preserve"> de gaze </w:t>
      </w:r>
      <w:proofErr w:type="spellStart"/>
      <w:r w:rsidRPr="009A7D30">
        <w:rPr>
          <w:rFonts w:ascii="Arial" w:hAnsi="Arial" w:cs="Arial"/>
          <w:b/>
          <w:sz w:val="24"/>
          <w:szCs w:val="24"/>
        </w:rPr>
        <w:t>atunci</w:t>
      </w:r>
      <w:proofErr w:type="spellEnd"/>
      <w:r w:rsidRPr="009A7D30">
        <w:rPr>
          <w:rFonts w:ascii="Arial" w:hAnsi="Arial" w:cs="Arial"/>
          <w:b/>
          <w:sz w:val="24"/>
          <w:szCs w:val="24"/>
        </w:rPr>
        <w:t xml:space="preserve"> cand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exista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Pr>
          <w:rFonts w:ascii="Arial" w:hAnsi="Arial" w:cs="Arial"/>
          <w:b/>
          <w:sz w:val="24"/>
          <w:szCs w:val="24"/>
        </w:rPr>
        <w:t xml:space="preserv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fi </w:t>
      </w:r>
      <w:proofErr w:type="spellStart"/>
      <w:r w:rsidRPr="009A7D30">
        <w:rPr>
          <w:rFonts w:ascii="Arial" w:hAnsi="Arial" w:cs="Arial"/>
          <w:b/>
          <w:sz w:val="24"/>
          <w:szCs w:val="24"/>
        </w:rPr>
        <w:t>functionale</w:t>
      </w:r>
      <w:proofErr w:type="spellEnd"/>
      <w:r w:rsidRPr="009A7D30">
        <w:rPr>
          <w:rFonts w:ascii="Arial" w:hAnsi="Arial" w:cs="Arial"/>
          <w:b/>
          <w:sz w:val="24"/>
          <w:szCs w:val="24"/>
        </w:rPr>
        <w:t xml:space="preserve"> in zona.</w:t>
      </w:r>
    </w:p>
    <w:p w:rsidR="009A7D30" w:rsidRPr="009A7D30"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t>Terenul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dispune</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acces</w:t>
      </w:r>
      <w:proofErr w:type="spellEnd"/>
      <w:r w:rsidRPr="009A7D30">
        <w:rPr>
          <w:rFonts w:ascii="Arial" w:hAnsi="Arial" w:cs="Arial"/>
          <w:b/>
          <w:sz w:val="24"/>
          <w:szCs w:val="24"/>
        </w:rPr>
        <w:t xml:space="preserve"> principal la drum </w:t>
      </w:r>
      <w:proofErr w:type="spellStart"/>
      <w:r w:rsidRPr="009A7D30">
        <w:rPr>
          <w:rFonts w:ascii="Arial" w:hAnsi="Arial" w:cs="Arial"/>
          <w:b/>
          <w:sz w:val="24"/>
          <w:szCs w:val="24"/>
        </w:rPr>
        <w:t>stradal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invecinat</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strada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Magnoliei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sidRPr="009A7D30">
        <w:rPr>
          <w:rFonts w:ascii="Arial" w:hAnsi="Arial" w:cs="Arial"/>
          <w:b/>
          <w:sz w:val="24"/>
          <w:szCs w:val="24"/>
        </w:rPr>
        <w:t xml:space="preserve"> drum de</w:t>
      </w:r>
      <w:r>
        <w:rPr>
          <w:rFonts w:ascii="Arial" w:hAnsi="Arial" w:cs="Arial"/>
          <w:b/>
          <w:sz w:val="24"/>
          <w:szCs w:val="24"/>
        </w:rPr>
        <w:t xml:space="preserve"> </w:t>
      </w:r>
      <w:proofErr w:type="spellStart"/>
      <w:r w:rsidRPr="009A7D30">
        <w:rPr>
          <w:rFonts w:ascii="Arial" w:hAnsi="Arial" w:cs="Arial"/>
          <w:b/>
          <w:sz w:val="24"/>
          <w:szCs w:val="24"/>
        </w:rPr>
        <w:t>exploatare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Accesul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pietonal</w:t>
      </w:r>
      <w:proofErr w:type="spellEnd"/>
      <w:r w:rsidRPr="009A7D30">
        <w:rPr>
          <w:rFonts w:ascii="Arial" w:hAnsi="Arial" w:cs="Arial"/>
          <w:b/>
          <w:sz w:val="24"/>
          <w:szCs w:val="24"/>
        </w:rPr>
        <w:t xml:space="preserve"> </w:t>
      </w:r>
      <w:proofErr w:type="spellStart"/>
      <w:r w:rsidR="000822CB">
        <w:rPr>
          <w:rFonts w:ascii="Arial" w:hAnsi="Arial" w:cs="Arial"/>
          <w:b/>
          <w:sz w:val="24"/>
          <w:szCs w:val="24"/>
        </w:rPr>
        <w:t>s</w:t>
      </w:r>
      <w:r w:rsidRPr="009A7D30">
        <w:rPr>
          <w:rFonts w:ascii="Arial" w:hAnsi="Arial" w:cs="Arial"/>
          <w:b/>
          <w:sz w:val="24"/>
          <w:szCs w:val="24"/>
        </w:rPr>
        <w:t>i</w:t>
      </w:r>
      <w:proofErr w:type="spellEnd"/>
      <w:r w:rsidRPr="009A7D30">
        <w:rPr>
          <w:rFonts w:ascii="Arial" w:hAnsi="Arial" w:cs="Arial"/>
          <w:b/>
          <w:sz w:val="24"/>
          <w:szCs w:val="24"/>
        </w:rPr>
        <w:t xml:space="preserve"> auto se </w:t>
      </w:r>
      <w:proofErr w:type="spellStart"/>
      <w:r w:rsidRPr="009A7D30">
        <w:rPr>
          <w:rFonts w:ascii="Arial" w:hAnsi="Arial" w:cs="Arial"/>
          <w:b/>
          <w:sz w:val="24"/>
          <w:szCs w:val="24"/>
        </w:rPr>
        <w:t>realizeaz</w:t>
      </w:r>
      <w:r w:rsidR="000822CB">
        <w:rPr>
          <w:rFonts w:ascii="Arial" w:hAnsi="Arial" w:cs="Arial"/>
          <w:b/>
          <w:sz w:val="24"/>
          <w:szCs w:val="24"/>
        </w:rPr>
        <w:t>a</w:t>
      </w:r>
      <w:proofErr w:type="spellEnd"/>
      <w:r w:rsidRPr="009A7D30">
        <w:rPr>
          <w:rFonts w:ascii="Arial" w:hAnsi="Arial" w:cs="Arial"/>
          <w:b/>
          <w:sz w:val="24"/>
          <w:szCs w:val="24"/>
        </w:rPr>
        <w:t xml:space="preserve"> din </w:t>
      </w:r>
      <w:proofErr w:type="spellStart"/>
      <w:r w:rsidRPr="009A7D30">
        <w:rPr>
          <w:rFonts w:ascii="Arial" w:hAnsi="Arial" w:cs="Arial"/>
          <w:b/>
          <w:sz w:val="24"/>
          <w:szCs w:val="24"/>
        </w:rPr>
        <w:t>drumul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satesc</w:t>
      </w:r>
      <w:proofErr w:type="spellEnd"/>
      <w:r w:rsidRPr="009A7D30">
        <w:rPr>
          <w:rFonts w:ascii="Arial" w:hAnsi="Arial" w:cs="Arial"/>
          <w:b/>
          <w:sz w:val="24"/>
          <w:szCs w:val="24"/>
        </w:rPr>
        <w:t xml:space="preserve"> (str. </w:t>
      </w:r>
      <w:proofErr w:type="spellStart"/>
      <w:r w:rsidRPr="009A7D30">
        <w:rPr>
          <w:rFonts w:ascii="Arial" w:hAnsi="Arial" w:cs="Arial"/>
          <w:b/>
          <w:sz w:val="24"/>
          <w:szCs w:val="24"/>
        </w:rPr>
        <w:t>Magnoliei</w:t>
      </w:r>
      <w:proofErr w:type="spellEnd"/>
      <w:r w:rsidRPr="009A7D30">
        <w:rPr>
          <w:rFonts w:ascii="Arial" w:hAnsi="Arial" w:cs="Arial"/>
          <w:b/>
          <w:sz w:val="24"/>
          <w:szCs w:val="24"/>
        </w:rPr>
        <w:t>).</w:t>
      </w:r>
    </w:p>
    <w:p w:rsidR="009A7D30" w:rsidRPr="009A7D30"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t>Parcarea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autovehiculelor</w:t>
      </w:r>
      <w:proofErr w:type="spellEnd"/>
      <w:r w:rsidRPr="009A7D30">
        <w:rPr>
          <w:rFonts w:ascii="Arial" w:hAnsi="Arial" w:cs="Arial"/>
          <w:b/>
          <w:sz w:val="24"/>
          <w:szCs w:val="24"/>
        </w:rPr>
        <w:t xml:space="preserve"> se </w:t>
      </w:r>
      <w:proofErr w:type="spellStart"/>
      <w:r w:rsidRPr="009A7D30">
        <w:rPr>
          <w:rFonts w:ascii="Arial" w:hAnsi="Arial" w:cs="Arial"/>
          <w:b/>
          <w:sz w:val="24"/>
          <w:szCs w:val="24"/>
        </w:rPr>
        <w:t>va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realiza</w:t>
      </w:r>
      <w:proofErr w:type="spellEnd"/>
      <w:r w:rsidRPr="009A7D30">
        <w:rPr>
          <w:rFonts w:ascii="Arial" w:hAnsi="Arial" w:cs="Arial"/>
          <w:b/>
          <w:sz w:val="24"/>
          <w:szCs w:val="24"/>
        </w:rPr>
        <w:t xml:space="preserve"> </w:t>
      </w:r>
      <w:r w:rsidR="000822CB">
        <w:rPr>
          <w:rFonts w:ascii="Arial" w:hAnsi="Arial" w:cs="Arial"/>
          <w:b/>
          <w:sz w:val="24"/>
          <w:szCs w:val="24"/>
        </w:rPr>
        <w:t>i</w:t>
      </w:r>
      <w:r w:rsidRPr="009A7D30">
        <w:rPr>
          <w:rFonts w:ascii="Arial" w:hAnsi="Arial" w:cs="Arial"/>
          <w:b/>
          <w:sz w:val="24"/>
          <w:szCs w:val="24"/>
        </w:rPr>
        <w:t xml:space="preserve">n </w:t>
      </w:r>
      <w:proofErr w:type="spellStart"/>
      <w:r w:rsidRPr="009A7D30">
        <w:rPr>
          <w:rFonts w:ascii="Arial" w:hAnsi="Arial" w:cs="Arial"/>
          <w:b/>
          <w:sz w:val="24"/>
          <w:szCs w:val="24"/>
        </w:rPr>
        <w:t>interiorul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incintei</w:t>
      </w:r>
      <w:proofErr w:type="spellEnd"/>
      <w:r w:rsidRPr="009A7D30">
        <w:rPr>
          <w:rFonts w:ascii="Arial" w:hAnsi="Arial" w:cs="Arial"/>
          <w:b/>
          <w:sz w:val="24"/>
          <w:szCs w:val="24"/>
        </w:rPr>
        <w:t xml:space="preserve"> pe o </w:t>
      </w:r>
      <w:proofErr w:type="spellStart"/>
      <w:r w:rsidRPr="009A7D30">
        <w:rPr>
          <w:rFonts w:ascii="Arial" w:hAnsi="Arial" w:cs="Arial"/>
          <w:b/>
          <w:sz w:val="24"/>
          <w:szCs w:val="24"/>
        </w:rPr>
        <w:t>platform</w:t>
      </w:r>
      <w:r w:rsidR="000822CB">
        <w:rPr>
          <w:rFonts w:ascii="Arial" w:hAnsi="Arial" w:cs="Arial"/>
          <w:b/>
          <w:sz w:val="24"/>
          <w:szCs w:val="24"/>
        </w:rPr>
        <w: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pietruit</w:t>
      </w:r>
      <w:r w:rsidR="000822CB">
        <w:rPr>
          <w:rFonts w:ascii="Arial" w:hAnsi="Arial" w:cs="Arial"/>
          <w:b/>
          <w:sz w:val="24"/>
          <w:szCs w:val="24"/>
        </w:rPr>
        <w:t>a</w:t>
      </w:r>
      <w:proofErr w:type="spellEnd"/>
      <w:r>
        <w:rPr>
          <w:rFonts w:ascii="Arial" w:hAnsi="Arial" w:cs="Arial"/>
          <w:b/>
          <w:sz w:val="24"/>
          <w:szCs w:val="24"/>
        </w:rPr>
        <w:t xml:space="preserve"> </w:t>
      </w:r>
      <w:proofErr w:type="spellStart"/>
      <w:r w:rsidRPr="009A7D30">
        <w:rPr>
          <w:rFonts w:ascii="Arial" w:hAnsi="Arial" w:cs="Arial"/>
          <w:b/>
          <w:sz w:val="24"/>
          <w:szCs w:val="24"/>
        </w:rPr>
        <w:t>neacoperit</w:t>
      </w:r>
      <w:r w:rsidR="000822CB">
        <w:rPr>
          <w:rFonts w:ascii="Arial" w:hAnsi="Arial" w:cs="Arial"/>
          <w:b/>
          <w:sz w:val="24"/>
          <w:szCs w:val="24"/>
        </w:rPr>
        <w:t>a</w:t>
      </w:r>
      <w:proofErr w:type="spellEnd"/>
      <w:r w:rsidRPr="009A7D30">
        <w:rPr>
          <w:rFonts w:ascii="Arial" w:hAnsi="Arial" w:cs="Arial"/>
          <w:b/>
          <w:sz w:val="24"/>
          <w:szCs w:val="24"/>
        </w:rPr>
        <w:t>.</w:t>
      </w:r>
    </w:p>
    <w:p w:rsidR="009A7D30" w:rsidRPr="009A7D30"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t>Alimentarea</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apa</w:t>
      </w:r>
      <w:proofErr w:type="spellEnd"/>
      <w:r w:rsidRPr="009A7D30">
        <w:rPr>
          <w:rFonts w:ascii="Arial" w:hAnsi="Arial" w:cs="Arial"/>
          <w:b/>
          <w:sz w:val="24"/>
          <w:szCs w:val="24"/>
        </w:rPr>
        <w:t xml:space="preserve"> se </w:t>
      </w:r>
      <w:proofErr w:type="spellStart"/>
      <w:r w:rsidRPr="009A7D30">
        <w:rPr>
          <w:rFonts w:ascii="Arial" w:hAnsi="Arial" w:cs="Arial"/>
          <w:b/>
          <w:sz w:val="24"/>
          <w:szCs w:val="24"/>
        </w:rPr>
        <w:t>va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efectua</w:t>
      </w:r>
      <w:proofErr w:type="spellEnd"/>
      <w:r w:rsidRPr="009A7D30">
        <w:rPr>
          <w:rFonts w:ascii="Arial" w:hAnsi="Arial" w:cs="Arial"/>
          <w:b/>
          <w:sz w:val="24"/>
          <w:szCs w:val="24"/>
        </w:rPr>
        <w:t xml:space="preserve"> de la </w:t>
      </w:r>
      <w:proofErr w:type="spellStart"/>
      <w:r w:rsidRPr="009A7D30">
        <w:rPr>
          <w:rFonts w:ascii="Arial" w:hAnsi="Arial" w:cs="Arial"/>
          <w:b/>
          <w:sz w:val="24"/>
          <w:szCs w:val="24"/>
        </w:rPr>
        <w:t>reteaua</w:t>
      </w:r>
      <w:proofErr w:type="spellEnd"/>
      <w:r w:rsidRPr="009A7D30">
        <w:rPr>
          <w:rFonts w:ascii="Arial" w:hAnsi="Arial" w:cs="Arial"/>
          <w:b/>
          <w:sz w:val="24"/>
          <w:szCs w:val="24"/>
        </w:rPr>
        <w:t xml:space="preserve"> publica de </w:t>
      </w:r>
      <w:proofErr w:type="spellStart"/>
      <w:r w:rsidRPr="009A7D30">
        <w:rPr>
          <w:rFonts w:ascii="Arial" w:hAnsi="Arial" w:cs="Arial"/>
          <w:b/>
          <w:sz w:val="24"/>
          <w:szCs w:val="24"/>
        </w:rPr>
        <w:t>alimentare</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apa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iar</w:t>
      </w:r>
      <w:proofErr w:type="spellEnd"/>
      <w:r>
        <w:rPr>
          <w:rFonts w:ascii="Arial" w:hAnsi="Arial" w:cs="Arial"/>
          <w:b/>
          <w:sz w:val="24"/>
          <w:szCs w:val="24"/>
        </w:rPr>
        <w:t xml:space="preserve"> </w:t>
      </w:r>
      <w:proofErr w:type="spellStart"/>
      <w:r w:rsidRPr="009A7D30">
        <w:rPr>
          <w:rFonts w:ascii="Arial" w:hAnsi="Arial" w:cs="Arial"/>
          <w:b/>
          <w:sz w:val="24"/>
          <w:szCs w:val="24"/>
        </w:rPr>
        <w:t>canalizarea</w:t>
      </w:r>
      <w:proofErr w:type="spellEnd"/>
      <w:r w:rsidRPr="009A7D30">
        <w:rPr>
          <w:rFonts w:ascii="Arial" w:hAnsi="Arial" w:cs="Arial"/>
          <w:b/>
          <w:sz w:val="24"/>
          <w:szCs w:val="24"/>
        </w:rPr>
        <w:t xml:space="preserve"> in </w:t>
      </w:r>
      <w:proofErr w:type="spellStart"/>
      <w:r w:rsidRPr="009A7D30">
        <w:rPr>
          <w:rFonts w:ascii="Arial" w:hAnsi="Arial" w:cs="Arial"/>
          <w:b/>
          <w:sz w:val="24"/>
          <w:szCs w:val="24"/>
        </w:rPr>
        <w:t>bazinul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vidanjabil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etans</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sidRPr="009A7D30">
        <w:rPr>
          <w:rFonts w:ascii="Arial" w:hAnsi="Arial" w:cs="Arial"/>
          <w:b/>
          <w:sz w:val="24"/>
          <w:szCs w:val="24"/>
        </w:rPr>
        <w:t xml:space="preserve"> la </w:t>
      </w:r>
      <w:proofErr w:type="spellStart"/>
      <w:r w:rsidRPr="009A7D30">
        <w:rPr>
          <w:rFonts w:ascii="Arial" w:hAnsi="Arial" w:cs="Arial"/>
          <w:b/>
          <w:sz w:val="24"/>
          <w:szCs w:val="24"/>
        </w:rPr>
        <w:t>reteaua</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canalizare</w:t>
      </w:r>
      <w:proofErr w:type="spellEnd"/>
      <w:r w:rsidRPr="009A7D30">
        <w:rPr>
          <w:rFonts w:ascii="Arial" w:hAnsi="Arial" w:cs="Arial"/>
          <w:b/>
          <w:sz w:val="24"/>
          <w:szCs w:val="24"/>
        </w:rPr>
        <w:t xml:space="preserve"> cand </w:t>
      </w:r>
      <w:proofErr w:type="spellStart"/>
      <w:r w:rsidRPr="009A7D30">
        <w:rPr>
          <w:rFonts w:ascii="Arial" w:hAnsi="Arial" w:cs="Arial"/>
          <w:b/>
          <w:sz w:val="24"/>
          <w:szCs w:val="24"/>
        </w:rPr>
        <w:t>va</w:t>
      </w:r>
      <w:proofErr w:type="spellEnd"/>
      <w:r w:rsidRPr="009A7D30">
        <w:rPr>
          <w:rFonts w:ascii="Arial" w:hAnsi="Arial" w:cs="Arial"/>
          <w:b/>
          <w:sz w:val="24"/>
          <w:szCs w:val="24"/>
        </w:rPr>
        <w:t xml:space="preserve"> fi </w:t>
      </w:r>
      <w:proofErr w:type="spellStart"/>
      <w:r w:rsidRPr="009A7D30">
        <w:rPr>
          <w:rFonts w:ascii="Arial" w:hAnsi="Arial" w:cs="Arial"/>
          <w:b/>
          <w:sz w:val="24"/>
          <w:szCs w:val="24"/>
        </w:rPr>
        <w:t>functionala</w:t>
      </w:r>
      <w:proofErr w:type="spellEnd"/>
      <w:r w:rsidRPr="009A7D30">
        <w:rPr>
          <w:rFonts w:ascii="Arial" w:hAnsi="Arial" w:cs="Arial"/>
          <w:b/>
          <w:sz w:val="24"/>
          <w:szCs w:val="24"/>
        </w:rPr>
        <w:t xml:space="preserve"> in</w:t>
      </w:r>
      <w:r>
        <w:rPr>
          <w:rFonts w:ascii="Arial" w:hAnsi="Arial" w:cs="Arial"/>
          <w:b/>
          <w:sz w:val="24"/>
          <w:szCs w:val="24"/>
        </w:rPr>
        <w:t xml:space="preserve"> </w:t>
      </w:r>
      <w:r w:rsidRPr="009A7D30">
        <w:rPr>
          <w:rFonts w:ascii="Arial" w:hAnsi="Arial" w:cs="Arial"/>
          <w:b/>
          <w:sz w:val="24"/>
          <w:szCs w:val="24"/>
        </w:rPr>
        <w:t>zona.</w:t>
      </w:r>
    </w:p>
    <w:p w:rsidR="009A7D30" w:rsidRPr="009A7D30"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t>Alimentarea</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ap</w:t>
      </w:r>
      <w:r w:rsidR="000822CB">
        <w:rPr>
          <w:rFonts w:ascii="Arial" w:hAnsi="Arial" w:cs="Arial"/>
          <w:b/>
          <w:sz w:val="24"/>
          <w:szCs w:val="24"/>
        </w:rPr>
        <w: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rece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potabila</w:t>
      </w:r>
      <w:proofErr w:type="spellEnd"/>
      <w:r w:rsidRPr="009A7D30">
        <w:rPr>
          <w:rFonts w:ascii="Arial" w:hAnsi="Arial" w:cs="Arial"/>
          <w:b/>
          <w:sz w:val="24"/>
          <w:szCs w:val="24"/>
        </w:rPr>
        <w:t xml:space="preserve"> </w:t>
      </w:r>
      <w:proofErr w:type="gramStart"/>
      <w:r w:rsidRPr="009A7D30">
        <w:rPr>
          <w:rFonts w:ascii="Arial" w:hAnsi="Arial" w:cs="Arial"/>
          <w:b/>
          <w:sz w:val="24"/>
          <w:szCs w:val="24"/>
        </w:rPr>
        <w:t>a</w:t>
      </w:r>
      <w:proofErr w:type="gramEnd"/>
      <w:r w:rsidRPr="009A7D30">
        <w:rPr>
          <w:rFonts w:ascii="Arial" w:hAnsi="Arial" w:cs="Arial"/>
          <w:b/>
          <w:sz w:val="24"/>
          <w:szCs w:val="24"/>
        </w:rPr>
        <w:t xml:space="preserve"> </w:t>
      </w:r>
      <w:proofErr w:type="spellStart"/>
      <w:r w:rsidRPr="009A7D30">
        <w:rPr>
          <w:rFonts w:ascii="Arial" w:hAnsi="Arial" w:cs="Arial"/>
          <w:b/>
          <w:sz w:val="24"/>
          <w:szCs w:val="24"/>
        </w:rPr>
        <w:t>instala</w:t>
      </w:r>
      <w:r w:rsidR="000822CB">
        <w:rPr>
          <w:rFonts w:ascii="Arial" w:hAnsi="Arial" w:cs="Arial"/>
          <w:b/>
          <w:sz w:val="24"/>
          <w:szCs w:val="24"/>
        </w:rPr>
        <w:t>t</w:t>
      </w:r>
      <w:r w:rsidRPr="009A7D30">
        <w:rPr>
          <w:rFonts w:ascii="Arial" w:hAnsi="Arial" w:cs="Arial"/>
          <w:b/>
          <w:sz w:val="24"/>
          <w:szCs w:val="24"/>
        </w:rPr>
        <w:t>iilor</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sanitare</w:t>
      </w:r>
      <w:proofErr w:type="spellEnd"/>
      <w:r w:rsidRPr="009A7D30">
        <w:rPr>
          <w:rFonts w:ascii="Arial" w:hAnsi="Arial" w:cs="Arial"/>
          <w:b/>
          <w:sz w:val="24"/>
          <w:szCs w:val="24"/>
        </w:rPr>
        <w:t xml:space="preserve"> se </w:t>
      </w:r>
      <w:proofErr w:type="spellStart"/>
      <w:r w:rsidRPr="009A7D30">
        <w:rPr>
          <w:rFonts w:ascii="Arial" w:hAnsi="Arial" w:cs="Arial"/>
          <w:b/>
          <w:sz w:val="24"/>
          <w:szCs w:val="24"/>
        </w:rPr>
        <w:t>va</w:t>
      </w:r>
      <w:proofErr w:type="spellEnd"/>
      <w:r w:rsidRPr="009A7D30">
        <w:rPr>
          <w:rFonts w:ascii="Arial" w:hAnsi="Arial" w:cs="Arial"/>
          <w:b/>
          <w:sz w:val="24"/>
          <w:szCs w:val="24"/>
        </w:rPr>
        <w:t xml:space="preserve"> face de la </w:t>
      </w:r>
      <w:proofErr w:type="spellStart"/>
      <w:r w:rsidRPr="009A7D30">
        <w:rPr>
          <w:rFonts w:ascii="Arial" w:hAnsi="Arial" w:cs="Arial"/>
          <w:b/>
          <w:sz w:val="24"/>
          <w:szCs w:val="24"/>
        </w:rPr>
        <w:t>re</w:t>
      </w:r>
      <w:r w:rsidR="000822CB">
        <w:rPr>
          <w:rFonts w:ascii="Arial" w:hAnsi="Arial" w:cs="Arial"/>
          <w:b/>
          <w:sz w:val="24"/>
          <w:szCs w:val="24"/>
        </w:rPr>
        <w:t>t</w:t>
      </w:r>
      <w:r w:rsidRPr="009A7D30">
        <w:rPr>
          <w:rFonts w:ascii="Arial" w:hAnsi="Arial" w:cs="Arial"/>
          <w:b/>
          <w:sz w:val="24"/>
          <w:szCs w:val="24"/>
        </w:rPr>
        <w:t>eaua</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ap</w:t>
      </w:r>
      <w:r w:rsidR="000822CB">
        <w:rPr>
          <w:rFonts w:ascii="Arial" w:hAnsi="Arial" w:cs="Arial"/>
          <w:b/>
          <w:sz w:val="24"/>
          <w:szCs w:val="24"/>
        </w:rPr>
        <w:t>a</w:t>
      </w:r>
      <w:proofErr w:type="spellEnd"/>
      <w:r>
        <w:rPr>
          <w:rFonts w:ascii="Arial" w:hAnsi="Arial" w:cs="Arial"/>
          <w:b/>
          <w:sz w:val="24"/>
          <w:szCs w:val="24"/>
        </w:rPr>
        <w:t xml:space="preserve"> </w:t>
      </w:r>
      <w:proofErr w:type="spellStart"/>
      <w:r w:rsidRPr="009A7D30">
        <w:rPr>
          <w:rFonts w:ascii="Arial" w:hAnsi="Arial" w:cs="Arial"/>
          <w:b/>
          <w:sz w:val="24"/>
          <w:szCs w:val="24"/>
        </w:rPr>
        <w:t>existent</w:t>
      </w:r>
      <w:r w:rsidR="000822CB">
        <w:rPr>
          <w:rFonts w:ascii="Arial" w:hAnsi="Arial" w:cs="Arial"/>
          <w:b/>
          <w:sz w:val="24"/>
          <w:szCs w:val="24"/>
        </w:rPr>
        <w:t>a</w:t>
      </w:r>
      <w:proofErr w:type="spellEnd"/>
      <w:r w:rsidRPr="009A7D30">
        <w:rPr>
          <w:rFonts w:ascii="Arial" w:hAnsi="Arial" w:cs="Arial"/>
          <w:b/>
          <w:sz w:val="24"/>
          <w:szCs w:val="24"/>
        </w:rPr>
        <w:t xml:space="preserve"> </w:t>
      </w:r>
      <w:r w:rsidR="000822CB">
        <w:rPr>
          <w:rFonts w:ascii="Arial" w:hAnsi="Arial" w:cs="Arial"/>
          <w:b/>
          <w:sz w:val="24"/>
          <w:szCs w:val="24"/>
        </w:rPr>
        <w:t>i</w:t>
      </w:r>
      <w:r w:rsidRPr="009A7D30">
        <w:rPr>
          <w:rFonts w:ascii="Arial" w:hAnsi="Arial" w:cs="Arial"/>
          <w:b/>
          <w:sz w:val="24"/>
          <w:szCs w:val="24"/>
        </w:rPr>
        <w:t xml:space="preserve">n </w:t>
      </w:r>
      <w:proofErr w:type="spellStart"/>
      <w:r w:rsidRPr="009A7D30">
        <w:rPr>
          <w:rFonts w:ascii="Arial" w:hAnsi="Arial" w:cs="Arial"/>
          <w:b/>
          <w:sz w:val="24"/>
          <w:szCs w:val="24"/>
        </w:rPr>
        <w:t>incint</w:t>
      </w:r>
      <w:r w:rsidR="000822CB">
        <w:rPr>
          <w:rFonts w:ascii="Arial" w:hAnsi="Arial" w:cs="Arial"/>
          <w:b/>
          <w:sz w:val="24"/>
          <w:szCs w:val="24"/>
        </w:rPr>
        <w:t>a</w:t>
      </w:r>
      <w:proofErr w:type="spellEnd"/>
      <w:r w:rsidRPr="009A7D30">
        <w:rPr>
          <w:rFonts w:ascii="Arial" w:hAnsi="Arial" w:cs="Arial"/>
          <w:b/>
          <w:sz w:val="24"/>
          <w:szCs w:val="24"/>
        </w:rPr>
        <w:t>.</w:t>
      </w:r>
    </w:p>
    <w:p w:rsidR="009A7D30" w:rsidRPr="009A7D30"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t>Apele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pluviale</w:t>
      </w:r>
      <w:proofErr w:type="spellEnd"/>
      <w:r w:rsidRPr="009A7D30">
        <w:rPr>
          <w:rFonts w:ascii="Arial" w:hAnsi="Arial" w:cs="Arial"/>
          <w:b/>
          <w:sz w:val="24"/>
          <w:szCs w:val="24"/>
        </w:rPr>
        <w:t xml:space="preserve"> de pe </w:t>
      </w:r>
      <w:proofErr w:type="spellStart"/>
      <w:r w:rsidRPr="009A7D30">
        <w:rPr>
          <w:rFonts w:ascii="Arial" w:hAnsi="Arial" w:cs="Arial"/>
          <w:b/>
          <w:sz w:val="24"/>
          <w:szCs w:val="24"/>
        </w:rPr>
        <w:t>acoperis</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cadea</w:t>
      </w:r>
      <w:proofErr w:type="spellEnd"/>
      <w:r w:rsidRPr="009A7D30">
        <w:rPr>
          <w:rFonts w:ascii="Arial" w:hAnsi="Arial" w:cs="Arial"/>
          <w:b/>
          <w:sz w:val="24"/>
          <w:szCs w:val="24"/>
        </w:rPr>
        <w:t xml:space="preserve"> gravitational pe </w:t>
      </w:r>
      <w:proofErr w:type="spellStart"/>
      <w:r w:rsidRPr="009A7D30">
        <w:rPr>
          <w:rFonts w:ascii="Arial" w:hAnsi="Arial" w:cs="Arial"/>
          <w:b/>
          <w:sz w:val="24"/>
          <w:szCs w:val="24"/>
        </w:rPr>
        <w:t>teren</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fi </w:t>
      </w:r>
      <w:proofErr w:type="spellStart"/>
      <w:r w:rsidRPr="009A7D30">
        <w:rPr>
          <w:rFonts w:ascii="Arial" w:hAnsi="Arial" w:cs="Arial"/>
          <w:b/>
          <w:sz w:val="24"/>
          <w:szCs w:val="24"/>
        </w:rPr>
        <w:t>preluate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prin</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pante</w:t>
      </w:r>
      <w:proofErr w:type="spellEnd"/>
      <w:r>
        <w:rPr>
          <w:rFonts w:ascii="Arial" w:hAnsi="Arial" w:cs="Arial"/>
          <w:b/>
          <w:sz w:val="24"/>
          <w:szCs w:val="24"/>
        </w:rPr>
        <w:t xml:space="preserve"> </w:t>
      </w:r>
      <w:proofErr w:type="spellStart"/>
      <w:r w:rsidRPr="009A7D30">
        <w:rPr>
          <w:rFonts w:ascii="Arial" w:hAnsi="Arial" w:cs="Arial"/>
          <w:b/>
          <w:sz w:val="24"/>
          <w:szCs w:val="24"/>
        </w:rPr>
        <w:t>realizate</w:t>
      </w:r>
      <w:proofErr w:type="spellEnd"/>
      <w:r w:rsidRPr="009A7D30">
        <w:rPr>
          <w:rFonts w:ascii="Arial" w:hAnsi="Arial" w:cs="Arial"/>
          <w:b/>
          <w:sz w:val="24"/>
          <w:szCs w:val="24"/>
        </w:rPr>
        <w:t xml:space="preserve"> din </w:t>
      </w:r>
      <w:proofErr w:type="spellStart"/>
      <w:r w:rsidRPr="009A7D30">
        <w:rPr>
          <w:rFonts w:ascii="Arial" w:hAnsi="Arial" w:cs="Arial"/>
          <w:b/>
          <w:sz w:val="24"/>
          <w:szCs w:val="24"/>
        </w:rPr>
        <w:t>amenajarea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terenului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dirijate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prin</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reteaua</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canalizare</w:t>
      </w:r>
      <w:proofErr w:type="spellEnd"/>
      <w:r w:rsidRPr="009A7D30">
        <w:rPr>
          <w:rFonts w:ascii="Arial" w:hAnsi="Arial" w:cs="Arial"/>
          <w:b/>
          <w:sz w:val="24"/>
          <w:szCs w:val="24"/>
        </w:rPr>
        <w:t xml:space="preserve"> din </w:t>
      </w:r>
      <w:proofErr w:type="spellStart"/>
      <w:r w:rsidRPr="009A7D30">
        <w:rPr>
          <w:rFonts w:ascii="Arial" w:hAnsi="Arial" w:cs="Arial"/>
          <w:b/>
          <w:sz w:val="24"/>
          <w:szCs w:val="24"/>
        </w:rPr>
        <w:t>incinta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catre</w:t>
      </w:r>
      <w:proofErr w:type="spellEnd"/>
      <w:r>
        <w:rPr>
          <w:rFonts w:ascii="Arial" w:hAnsi="Arial" w:cs="Arial"/>
          <w:b/>
          <w:sz w:val="24"/>
          <w:szCs w:val="24"/>
        </w:rPr>
        <w:t xml:space="preserve"> </w:t>
      </w:r>
      <w:proofErr w:type="spellStart"/>
      <w:r w:rsidRPr="009A7D30">
        <w:rPr>
          <w:rFonts w:ascii="Arial" w:hAnsi="Arial" w:cs="Arial"/>
          <w:b/>
          <w:sz w:val="24"/>
          <w:szCs w:val="24"/>
        </w:rPr>
        <w:t>bazinul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vidanjabil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etans</w:t>
      </w:r>
      <w:proofErr w:type="spellEnd"/>
      <w:r>
        <w:rPr>
          <w:rFonts w:ascii="Arial" w:hAnsi="Arial" w:cs="Arial"/>
          <w:b/>
          <w:sz w:val="24"/>
          <w:szCs w:val="24"/>
        </w:rPr>
        <w:t xml:space="preserve"> – 10mc</w:t>
      </w:r>
      <w:r w:rsidRPr="009A7D30">
        <w:rPr>
          <w:rFonts w:ascii="Arial" w:hAnsi="Arial" w:cs="Arial"/>
          <w:b/>
          <w:sz w:val="24"/>
          <w:szCs w:val="24"/>
        </w:rPr>
        <w:t>.</w:t>
      </w:r>
    </w:p>
    <w:p w:rsidR="00F85E7D" w:rsidRPr="00CA5F8C"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lastRenderedPageBreak/>
        <w:t>Apele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uzate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provenite</w:t>
      </w:r>
      <w:proofErr w:type="spellEnd"/>
      <w:r w:rsidRPr="009A7D30">
        <w:rPr>
          <w:rFonts w:ascii="Arial" w:hAnsi="Arial" w:cs="Arial"/>
          <w:b/>
          <w:sz w:val="24"/>
          <w:szCs w:val="24"/>
        </w:rPr>
        <w:t xml:space="preserve"> din </w:t>
      </w:r>
      <w:proofErr w:type="spellStart"/>
      <w:r w:rsidRPr="009A7D30">
        <w:rPr>
          <w:rFonts w:ascii="Arial" w:hAnsi="Arial" w:cs="Arial"/>
          <w:b/>
          <w:sz w:val="24"/>
          <w:szCs w:val="24"/>
        </w:rPr>
        <w:t>igienizarea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adaposturilor</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animale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fi </w:t>
      </w:r>
      <w:proofErr w:type="spellStart"/>
      <w:r w:rsidRPr="009A7D30">
        <w:rPr>
          <w:rFonts w:ascii="Arial" w:hAnsi="Arial" w:cs="Arial"/>
          <w:b/>
          <w:sz w:val="24"/>
          <w:szCs w:val="24"/>
        </w:rPr>
        <w:t>preluate</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reteaua</w:t>
      </w:r>
      <w:proofErr w:type="spellEnd"/>
      <w:r>
        <w:rPr>
          <w:rFonts w:ascii="Arial" w:hAnsi="Arial" w:cs="Arial"/>
          <w:b/>
          <w:sz w:val="24"/>
          <w:szCs w:val="24"/>
        </w:rPr>
        <w:t xml:space="preserve"> </w:t>
      </w:r>
      <w:r w:rsidRPr="009A7D30">
        <w:rPr>
          <w:rFonts w:ascii="Arial" w:hAnsi="Arial" w:cs="Arial"/>
          <w:b/>
          <w:sz w:val="24"/>
          <w:szCs w:val="24"/>
        </w:rPr>
        <w:t xml:space="preserve">de </w:t>
      </w:r>
      <w:proofErr w:type="spellStart"/>
      <w:r w:rsidRPr="009A7D30">
        <w:rPr>
          <w:rFonts w:ascii="Arial" w:hAnsi="Arial" w:cs="Arial"/>
          <w:b/>
          <w:sz w:val="24"/>
          <w:szCs w:val="24"/>
        </w:rPr>
        <w:t>canalizare</w:t>
      </w:r>
      <w:proofErr w:type="spellEnd"/>
      <w:r w:rsidRPr="009A7D30">
        <w:rPr>
          <w:rFonts w:ascii="Arial" w:hAnsi="Arial" w:cs="Arial"/>
          <w:b/>
          <w:sz w:val="24"/>
          <w:szCs w:val="24"/>
        </w:rPr>
        <w:t xml:space="preserve"> din </w:t>
      </w:r>
      <w:proofErr w:type="spellStart"/>
      <w:r w:rsidRPr="009A7D30">
        <w:rPr>
          <w:rFonts w:ascii="Arial" w:hAnsi="Arial" w:cs="Arial"/>
          <w:b/>
          <w:sz w:val="24"/>
          <w:szCs w:val="24"/>
        </w:rPr>
        <w:t>incinta</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deversare</w:t>
      </w:r>
      <w:proofErr w:type="spellEnd"/>
      <w:r w:rsidRPr="009A7D30">
        <w:rPr>
          <w:rFonts w:ascii="Arial" w:hAnsi="Arial" w:cs="Arial"/>
          <w:b/>
          <w:sz w:val="24"/>
          <w:szCs w:val="24"/>
        </w:rPr>
        <w:t xml:space="preserve"> in </w:t>
      </w:r>
      <w:proofErr w:type="spellStart"/>
      <w:r w:rsidRPr="009A7D30">
        <w:rPr>
          <w:rFonts w:ascii="Arial" w:hAnsi="Arial" w:cs="Arial"/>
          <w:b/>
          <w:sz w:val="24"/>
          <w:szCs w:val="24"/>
        </w:rPr>
        <w:t>bazinul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vidanjabil</w:t>
      </w:r>
      <w:proofErr w:type="spellEnd"/>
      <w:r w:rsidRPr="009A7D30">
        <w:rPr>
          <w:rFonts w:ascii="Arial" w:hAnsi="Arial" w:cs="Arial"/>
          <w:b/>
          <w:sz w:val="24"/>
          <w:szCs w:val="24"/>
        </w:rPr>
        <w:t>.</w:t>
      </w:r>
      <w:r w:rsidR="006D65C6" w:rsidRPr="00CA5F8C">
        <w:rPr>
          <w:rFonts w:ascii="Arial" w:hAnsi="Arial" w:cs="Arial"/>
          <w:sz w:val="24"/>
          <w:szCs w:val="24"/>
        </w:rPr>
        <w:t xml:space="preserve">    - </w:t>
      </w:r>
      <w:proofErr w:type="spellStart"/>
      <w:r w:rsidR="006D65C6" w:rsidRPr="00CA5F8C">
        <w:rPr>
          <w:rFonts w:ascii="Arial" w:hAnsi="Arial" w:cs="Arial"/>
          <w:sz w:val="24"/>
          <w:szCs w:val="24"/>
        </w:rPr>
        <w:t>descrierea</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lucr</w:t>
      </w:r>
      <w:r w:rsidR="007A4EF7" w:rsidRPr="00CA5F8C">
        <w:rPr>
          <w:rFonts w:ascii="Arial" w:hAnsi="Arial" w:cs="Arial"/>
          <w:sz w:val="24"/>
          <w:szCs w:val="24"/>
        </w:rPr>
        <w:t>a</w:t>
      </w:r>
      <w:r w:rsidR="006D65C6" w:rsidRPr="00CA5F8C">
        <w:rPr>
          <w:rFonts w:ascii="Arial" w:hAnsi="Arial" w:cs="Arial"/>
          <w:sz w:val="24"/>
          <w:szCs w:val="24"/>
        </w:rPr>
        <w:t>rilor</w:t>
      </w:r>
      <w:proofErr w:type="spellEnd"/>
      <w:r w:rsidR="006D65C6" w:rsidRPr="00CA5F8C">
        <w:rPr>
          <w:rFonts w:ascii="Arial" w:hAnsi="Arial" w:cs="Arial"/>
          <w:sz w:val="24"/>
          <w:szCs w:val="24"/>
        </w:rPr>
        <w:t xml:space="preserve"> de </w:t>
      </w:r>
      <w:proofErr w:type="spellStart"/>
      <w:r w:rsidR="006D65C6" w:rsidRPr="00CA5F8C">
        <w:rPr>
          <w:rFonts w:ascii="Arial" w:hAnsi="Arial" w:cs="Arial"/>
          <w:sz w:val="24"/>
          <w:szCs w:val="24"/>
        </w:rPr>
        <w:t>refacere</w:t>
      </w:r>
      <w:proofErr w:type="spellEnd"/>
      <w:r w:rsidR="006D65C6" w:rsidRPr="00CA5F8C">
        <w:rPr>
          <w:rFonts w:ascii="Arial" w:hAnsi="Arial" w:cs="Arial"/>
          <w:sz w:val="24"/>
          <w:szCs w:val="24"/>
        </w:rPr>
        <w:t xml:space="preserve"> </w:t>
      </w:r>
      <w:proofErr w:type="gramStart"/>
      <w:r w:rsidR="006D65C6" w:rsidRPr="00CA5F8C">
        <w:rPr>
          <w:rFonts w:ascii="Arial" w:hAnsi="Arial" w:cs="Arial"/>
          <w:sz w:val="24"/>
          <w:szCs w:val="24"/>
        </w:rPr>
        <w:t>a</w:t>
      </w:r>
      <w:proofErr w:type="gramEnd"/>
      <w:r w:rsidR="006D65C6" w:rsidRPr="00CA5F8C">
        <w:rPr>
          <w:rFonts w:ascii="Arial" w:hAnsi="Arial" w:cs="Arial"/>
          <w:sz w:val="24"/>
          <w:szCs w:val="24"/>
        </w:rPr>
        <w:t xml:space="preserve"> </w:t>
      </w:r>
      <w:proofErr w:type="spellStart"/>
      <w:r w:rsidR="006D65C6" w:rsidRPr="00CA5F8C">
        <w:rPr>
          <w:rFonts w:ascii="Arial" w:hAnsi="Arial" w:cs="Arial"/>
          <w:sz w:val="24"/>
          <w:szCs w:val="24"/>
        </w:rPr>
        <w:t>amplasamentului</w:t>
      </w:r>
      <w:proofErr w:type="spellEnd"/>
      <w:r w:rsidR="006D65C6" w:rsidRPr="00CA5F8C">
        <w:rPr>
          <w:rFonts w:ascii="Arial" w:hAnsi="Arial" w:cs="Arial"/>
          <w:sz w:val="24"/>
          <w:szCs w:val="24"/>
        </w:rPr>
        <w:t xml:space="preserve"> </w:t>
      </w:r>
      <w:r w:rsidR="000E614A" w:rsidRPr="00CA5F8C">
        <w:rPr>
          <w:rFonts w:ascii="Arial" w:hAnsi="Arial" w:cs="Arial"/>
          <w:sz w:val="24"/>
          <w:szCs w:val="24"/>
        </w:rPr>
        <w:t>i</w:t>
      </w:r>
      <w:r w:rsidR="006D65C6" w:rsidRPr="00CA5F8C">
        <w:rPr>
          <w:rFonts w:ascii="Arial" w:hAnsi="Arial" w:cs="Arial"/>
          <w:sz w:val="24"/>
          <w:szCs w:val="24"/>
        </w:rPr>
        <w:t xml:space="preserve">n zona </w:t>
      </w:r>
      <w:proofErr w:type="spellStart"/>
      <w:r w:rsidR="006D65C6" w:rsidRPr="00CA5F8C">
        <w:rPr>
          <w:rFonts w:ascii="Arial" w:hAnsi="Arial" w:cs="Arial"/>
          <w:sz w:val="24"/>
          <w:szCs w:val="24"/>
        </w:rPr>
        <w:t>afectat</w:t>
      </w:r>
      <w:r w:rsidR="007A4EF7" w:rsidRPr="00CA5F8C">
        <w:rPr>
          <w:rFonts w:ascii="Arial" w:hAnsi="Arial" w:cs="Arial"/>
          <w:sz w:val="24"/>
          <w:szCs w:val="24"/>
        </w:rPr>
        <w:t>a</w:t>
      </w:r>
      <w:proofErr w:type="spellEnd"/>
      <w:r w:rsidR="006D65C6" w:rsidRPr="00CA5F8C">
        <w:rPr>
          <w:rFonts w:ascii="Arial" w:hAnsi="Arial" w:cs="Arial"/>
          <w:sz w:val="24"/>
          <w:szCs w:val="24"/>
        </w:rPr>
        <w:t xml:space="preserve"> de </w:t>
      </w:r>
      <w:proofErr w:type="spellStart"/>
      <w:r w:rsidR="006D65C6" w:rsidRPr="00CA5F8C">
        <w:rPr>
          <w:rFonts w:ascii="Arial" w:hAnsi="Arial" w:cs="Arial"/>
          <w:sz w:val="24"/>
          <w:szCs w:val="24"/>
        </w:rPr>
        <w:t>execu</w:t>
      </w:r>
      <w:r w:rsidR="007A4EF7" w:rsidRPr="00CA5F8C">
        <w:rPr>
          <w:rFonts w:ascii="Arial" w:hAnsi="Arial" w:cs="Arial"/>
          <w:sz w:val="24"/>
          <w:szCs w:val="24"/>
        </w:rPr>
        <w:t>t</w:t>
      </w:r>
      <w:r w:rsidR="006D65C6" w:rsidRPr="00CA5F8C">
        <w:rPr>
          <w:rFonts w:ascii="Arial" w:hAnsi="Arial" w:cs="Arial"/>
          <w:sz w:val="24"/>
          <w:szCs w:val="24"/>
        </w:rPr>
        <w:t>ia</w:t>
      </w:r>
      <w:proofErr w:type="spellEnd"/>
      <w:r w:rsidR="006D65C6" w:rsidRPr="00CA5F8C">
        <w:rPr>
          <w:rFonts w:ascii="Arial" w:hAnsi="Arial" w:cs="Arial"/>
          <w:sz w:val="24"/>
          <w:szCs w:val="24"/>
        </w:rPr>
        <w:t xml:space="preserve"> </w:t>
      </w:r>
      <w:proofErr w:type="spellStart"/>
      <w:r w:rsidR="006D65C6" w:rsidRPr="00CA5F8C">
        <w:rPr>
          <w:rFonts w:ascii="Arial" w:hAnsi="Arial" w:cs="Arial"/>
          <w:sz w:val="24"/>
          <w:szCs w:val="24"/>
        </w:rPr>
        <w:t>investi</w:t>
      </w:r>
      <w:r w:rsidR="007A4EF7" w:rsidRPr="00CA5F8C">
        <w:rPr>
          <w:rFonts w:ascii="Arial" w:hAnsi="Arial" w:cs="Arial"/>
          <w:sz w:val="24"/>
          <w:szCs w:val="24"/>
        </w:rPr>
        <w:t>t</w:t>
      </w:r>
      <w:r w:rsidR="006D65C6" w:rsidRPr="00CA5F8C">
        <w:rPr>
          <w:rFonts w:ascii="Arial" w:hAnsi="Arial" w:cs="Arial"/>
          <w:sz w:val="24"/>
          <w:szCs w:val="24"/>
        </w:rPr>
        <w:t>iei</w:t>
      </w:r>
      <w:proofErr w:type="spellEnd"/>
      <w:r w:rsidR="006D65C6" w:rsidRPr="00CA5F8C">
        <w:rPr>
          <w:rFonts w:ascii="Arial" w:hAnsi="Arial" w:cs="Arial"/>
          <w:sz w:val="24"/>
          <w:szCs w:val="24"/>
        </w:rPr>
        <w:t>;</w:t>
      </w:r>
      <w:r w:rsidR="00F85E7D" w:rsidRPr="00CA5F8C">
        <w:rPr>
          <w:rFonts w:ascii="Arial" w:hAnsi="Arial" w:cs="Arial"/>
          <w:sz w:val="24"/>
          <w:szCs w:val="24"/>
        </w:rPr>
        <w:t xml:space="preserve"> </w:t>
      </w:r>
      <w:r w:rsidR="00F85E7D" w:rsidRPr="00CA5F8C">
        <w:rPr>
          <w:rFonts w:ascii="Arial" w:hAnsi="Arial" w:cs="Arial"/>
          <w:b/>
          <w:sz w:val="24"/>
          <w:szCs w:val="24"/>
        </w:rPr>
        <w:t xml:space="preserve">Pe </w:t>
      </w:r>
      <w:proofErr w:type="spellStart"/>
      <w:r w:rsidR="00F85E7D" w:rsidRPr="00CA5F8C">
        <w:rPr>
          <w:rFonts w:ascii="Arial" w:hAnsi="Arial" w:cs="Arial"/>
          <w:b/>
          <w:sz w:val="24"/>
          <w:szCs w:val="24"/>
        </w:rPr>
        <w:t>timpul</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executarii</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lucrarilor</w:t>
      </w:r>
      <w:proofErr w:type="spellEnd"/>
      <w:r w:rsidR="00F85E7D" w:rsidRPr="00CA5F8C">
        <w:rPr>
          <w:rFonts w:ascii="Arial" w:hAnsi="Arial" w:cs="Arial"/>
          <w:b/>
          <w:sz w:val="24"/>
          <w:szCs w:val="24"/>
        </w:rPr>
        <w:t xml:space="preserve"> de </w:t>
      </w:r>
      <w:proofErr w:type="spellStart"/>
      <w:r w:rsidR="00F85E7D" w:rsidRPr="00CA5F8C">
        <w:rPr>
          <w:rFonts w:ascii="Arial" w:hAnsi="Arial" w:cs="Arial"/>
          <w:b/>
          <w:sz w:val="24"/>
          <w:szCs w:val="24"/>
        </w:rPr>
        <w:t>construire</w:t>
      </w:r>
      <w:proofErr w:type="spellEnd"/>
      <w:r w:rsidR="00F85E7D" w:rsidRPr="00CA5F8C">
        <w:rPr>
          <w:rFonts w:ascii="Arial" w:hAnsi="Arial" w:cs="Arial"/>
          <w:b/>
          <w:sz w:val="24"/>
          <w:szCs w:val="24"/>
        </w:rPr>
        <w:t xml:space="preserve"> se are in </w:t>
      </w:r>
      <w:proofErr w:type="spellStart"/>
      <w:r w:rsidR="00F85E7D" w:rsidRPr="00CA5F8C">
        <w:rPr>
          <w:rFonts w:ascii="Arial" w:hAnsi="Arial" w:cs="Arial"/>
          <w:b/>
          <w:sz w:val="24"/>
          <w:szCs w:val="24"/>
        </w:rPr>
        <w:t>vedere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ocuparii</w:t>
      </w:r>
      <w:proofErr w:type="spellEnd"/>
      <w:r w:rsidR="00F85E7D" w:rsidRPr="00CA5F8C">
        <w:rPr>
          <w:rFonts w:ascii="Arial" w:hAnsi="Arial" w:cs="Arial"/>
          <w:b/>
          <w:sz w:val="24"/>
          <w:szCs w:val="24"/>
        </w:rPr>
        <w:t xml:space="preserve"> strict a </w:t>
      </w:r>
      <w:proofErr w:type="spellStart"/>
      <w:r w:rsidR="00F85E7D" w:rsidRPr="00CA5F8C">
        <w:rPr>
          <w:rFonts w:ascii="Arial" w:hAnsi="Arial" w:cs="Arial"/>
          <w:b/>
          <w:sz w:val="24"/>
          <w:szCs w:val="24"/>
        </w:rPr>
        <w:t>spatiilor</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ce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vor</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rezulta</w:t>
      </w:r>
      <w:proofErr w:type="spellEnd"/>
      <w:r w:rsidR="00F85E7D" w:rsidRPr="00CA5F8C">
        <w:rPr>
          <w:rFonts w:ascii="Arial" w:hAnsi="Arial" w:cs="Arial"/>
          <w:b/>
          <w:sz w:val="24"/>
          <w:szCs w:val="24"/>
        </w:rPr>
        <w:t xml:space="preserve"> in </w:t>
      </w:r>
      <w:proofErr w:type="spellStart"/>
      <w:r w:rsidR="00F85E7D" w:rsidRPr="00CA5F8C">
        <w:rPr>
          <w:rFonts w:ascii="Arial" w:hAnsi="Arial" w:cs="Arial"/>
          <w:b/>
          <w:sz w:val="24"/>
          <w:szCs w:val="24"/>
        </w:rPr>
        <w:t>urma</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lucrarilor</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autorizate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prin</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proiect</w:t>
      </w:r>
      <w:proofErr w:type="spellEnd"/>
      <w:r w:rsidR="00F85E7D" w:rsidRPr="00CA5F8C">
        <w:rPr>
          <w:rFonts w:ascii="Arial" w:hAnsi="Arial" w:cs="Arial"/>
          <w:b/>
          <w:sz w:val="24"/>
          <w:szCs w:val="24"/>
        </w:rPr>
        <w:t>.</w:t>
      </w:r>
    </w:p>
    <w:p w:rsidR="006D65C6" w:rsidRPr="00CA5F8C" w:rsidRDefault="00F85E7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Intreaga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amenajata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suprafete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neglijate</w:t>
      </w:r>
      <w:proofErr w:type="spellEnd"/>
      <w:r w:rsidRPr="00CA5F8C">
        <w:rPr>
          <w:rFonts w:ascii="Arial" w:hAnsi="Arial" w:cs="Arial"/>
          <w:b/>
          <w:sz w:val="24"/>
          <w:szCs w:val="24"/>
        </w:rPr>
        <w:t>.</w:t>
      </w:r>
    </w:p>
    <w:p w:rsidR="00F85E7D"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c</w:t>
      </w:r>
      <w:r w:rsidR="007A4EF7" w:rsidRPr="00CA5F8C">
        <w:rPr>
          <w:rFonts w:ascii="Arial" w:hAnsi="Arial" w:cs="Arial"/>
          <w:sz w:val="24"/>
          <w:szCs w:val="24"/>
        </w:rPr>
        <w:t>a</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noi</w:t>
      </w:r>
      <w:proofErr w:type="spellEnd"/>
      <w:r w:rsidRPr="00CA5F8C">
        <w:rPr>
          <w:rFonts w:ascii="Arial" w:hAnsi="Arial" w:cs="Arial"/>
          <w:sz w:val="24"/>
          <w:szCs w:val="24"/>
        </w:rPr>
        <w:t xml:space="preserve"> de </w:t>
      </w:r>
      <w:proofErr w:type="spellStart"/>
      <w:r w:rsidRPr="00CA5F8C">
        <w:rPr>
          <w:rFonts w:ascii="Arial" w:hAnsi="Arial" w:cs="Arial"/>
          <w:sz w:val="24"/>
          <w:szCs w:val="24"/>
        </w:rPr>
        <w:t>acces</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schimb</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ale </w:t>
      </w:r>
      <w:proofErr w:type="spellStart"/>
      <w:r w:rsidRPr="00CA5F8C">
        <w:rPr>
          <w:rFonts w:ascii="Arial" w:hAnsi="Arial" w:cs="Arial"/>
          <w:sz w:val="24"/>
          <w:szCs w:val="24"/>
        </w:rPr>
        <w:t>celor</w:t>
      </w:r>
      <w:proofErr w:type="spellEnd"/>
      <w:r w:rsidRPr="00CA5F8C">
        <w:rPr>
          <w:rFonts w:ascii="Arial" w:hAnsi="Arial" w:cs="Arial"/>
          <w:sz w:val="24"/>
          <w:szCs w:val="24"/>
        </w:rPr>
        <w:t xml:space="preserve"> </w:t>
      </w:r>
      <w:proofErr w:type="spellStart"/>
      <w:r w:rsidRPr="00CA5F8C">
        <w:rPr>
          <w:rFonts w:ascii="Arial" w:hAnsi="Arial" w:cs="Arial"/>
          <w:sz w:val="24"/>
          <w:szCs w:val="24"/>
        </w:rPr>
        <w:t>existente</w:t>
      </w:r>
      <w:proofErr w:type="spellEnd"/>
      <w:r w:rsidRPr="00CA5F8C">
        <w:rPr>
          <w:rFonts w:ascii="Arial" w:hAnsi="Arial" w:cs="Arial"/>
          <w:sz w:val="24"/>
          <w:szCs w:val="24"/>
        </w:rPr>
        <w:t>;</w:t>
      </w:r>
      <w:r w:rsidR="00F85E7D" w:rsidRPr="00CA5F8C">
        <w:rPr>
          <w:rFonts w:ascii="Arial" w:hAnsi="Arial" w:cs="Arial"/>
          <w:sz w:val="24"/>
          <w:szCs w:val="24"/>
        </w:rPr>
        <w:t xml:space="preserve"> </w:t>
      </w:r>
    </w:p>
    <w:p w:rsidR="006D65C6" w:rsidRPr="00CA5F8C" w:rsidRDefault="00930793"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crea</w:t>
      </w:r>
      <w:proofErr w:type="spellEnd"/>
      <w:r w:rsidRPr="00CA5F8C">
        <w:rPr>
          <w:rFonts w:ascii="Arial" w:hAnsi="Arial" w:cs="Arial"/>
          <w:b/>
          <w:sz w:val="24"/>
          <w:szCs w:val="24"/>
        </w:rPr>
        <w:t xml:space="preserve"> </w:t>
      </w:r>
      <w:r w:rsidR="009A7D30">
        <w:rPr>
          <w:rFonts w:ascii="Arial" w:hAnsi="Arial" w:cs="Arial"/>
          <w:b/>
          <w:sz w:val="24"/>
          <w:szCs w:val="24"/>
        </w:rPr>
        <w:t>2</w:t>
      </w:r>
      <w:r w:rsidRPr="00CA5F8C">
        <w:rPr>
          <w:rFonts w:ascii="Arial" w:hAnsi="Arial" w:cs="Arial"/>
          <w:b/>
          <w:sz w:val="24"/>
          <w:szCs w:val="24"/>
        </w:rPr>
        <w:t xml:space="preserve"> </w:t>
      </w:r>
      <w:proofErr w:type="spellStart"/>
      <w:r w:rsidRPr="00CA5F8C">
        <w:rPr>
          <w:rFonts w:ascii="Arial" w:hAnsi="Arial" w:cs="Arial"/>
          <w:b/>
          <w:sz w:val="24"/>
          <w:szCs w:val="24"/>
        </w:rPr>
        <w:t>accese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pietonale</w:t>
      </w:r>
      <w:proofErr w:type="spellEnd"/>
      <w:r w:rsidR="009A7D30">
        <w:rPr>
          <w:rFonts w:ascii="Arial" w:hAnsi="Arial" w:cs="Arial"/>
          <w:b/>
          <w:sz w:val="24"/>
          <w:szCs w:val="24"/>
        </w:rPr>
        <w:t xml:space="preserve"> </w:t>
      </w:r>
      <w:proofErr w:type="spellStart"/>
      <w:r w:rsidR="009A7D30">
        <w:rPr>
          <w:rFonts w:ascii="Arial" w:hAnsi="Arial" w:cs="Arial"/>
          <w:b/>
          <w:sz w:val="24"/>
          <w:szCs w:val="24"/>
        </w:rPr>
        <w:t>si</w:t>
      </w:r>
      <w:proofErr w:type="spellEnd"/>
      <w:r w:rsidR="009A7D30">
        <w:rPr>
          <w:rFonts w:ascii="Arial" w:hAnsi="Arial" w:cs="Arial"/>
          <w:b/>
          <w:sz w:val="24"/>
          <w:szCs w:val="24"/>
        </w:rPr>
        <w:t xml:space="preserve"> auto</w:t>
      </w:r>
      <w:r w:rsidR="00E16249"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resursele</w:t>
      </w:r>
      <w:proofErr w:type="spellEnd"/>
      <w:r w:rsidRPr="00CA5F8C">
        <w:rPr>
          <w:rFonts w:ascii="Arial" w:hAnsi="Arial" w:cs="Arial"/>
          <w:sz w:val="24"/>
          <w:szCs w:val="24"/>
        </w:rPr>
        <w:t xml:space="preserve"> </w:t>
      </w:r>
      <w:proofErr w:type="spellStart"/>
      <w:r w:rsidRPr="00CA5F8C">
        <w:rPr>
          <w:rFonts w:ascii="Arial" w:hAnsi="Arial" w:cs="Arial"/>
          <w:sz w:val="24"/>
          <w:szCs w:val="24"/>
        </w:rPr>
        <w:t>naturale</w:t>
      </w:r>
      <w:proofErr w:type="spellEnd"/>
      <w:r w:rsidRPr="00CA5F8C">
        <w:rPr>
          <w:rFonts w:ascii="Arial" w:hAnsi="Arial" w:cs="Arial"/>
          <w:sz w:val="24"/>
          <w:szCs w:val="24"/>
        </w:rPr>
        <w:t xml:space="preserve"> </w:t>
      </w:r>
      <w:proofErr w:type="spellStart"/>
      <w:r w:rsidRPr="00CA5F8C">
        <w:rPr>
          <w:rFonts w:ascii="Arial" w:hAnsi="Arial" w:cs="Arial"/>
          <w:sz w:val="24"/>
          <w:szCs w:val="24"/>
        </w:rPr>
        <w:t>folosite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construc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func</w:t>
      </w:r>
      <w:r w:rsidR="007A4EF7" w:rsidRPr="00CA5F8C">
        <w:rPr>
          <w:rFonts w:ascii="Arial" w:hAnsi="Arial" w:cs="Arial"/>
          <w:sz w:val="24"/>
          <w:szCs w:val="24"/>
        </w:rPr>
        <w:t>t</w:t>
      </w:r>
      <w:r w:rsidRPr="00CA5F8C">
        <w:rPr>
          <w:rFonts w:ascii="Arial" w:hAnsi="Arial" w:cs="Arial"/>
          <w:sz w:val="24"/>
          <w:szCs w:val="24"/>
        </w:rPr>
        <w:t>ionare</w:t>
      </w:r>
      <w:proofErr w:type="spellEnd"/>
      <w:r w:rsidRPr="00CA5F8C">
        <w:rPr>
          <w:rFonts w:ascii="Arial" w:hAnsi="Arial" w:cs="Arial"/>
          <w:sz w:val="24"/>
          <w:szCs w:val="24"/>
        </w:rPr>
        <w:t>;</w:t>
      </w:r>
      <w:r w:rsidR="00F85E7D" w:rsidRPr="00CA5F8C">
        <w:rPr>
          <w:rFonts w:ascii="Arial" w:hAnsi="Arial" w:cs="Arial"/>
          <w:sz w:val="24"/>
          <w:szCs w:val="24"/>
        </w:rPr>
        <w:t xml:space="preserve"> </w:t>
      </w:r>
      <w:r w:rsidR="00F85E7D" w:rsidRPr="00CA5F8C">
        <w:rPr>
          <w:rFonts w:ascii="Arial" w:hAnsi="Arial" w:cs="Arial"/>
          <w:b/>
          <w:sz w:val="24"/>
          <w:szCs w:val="24"/>
        </w:rPr>
        <w:t xml:space="preserve">Nu se </w:t>
      </w:r>
      <w:proofErr w:type="spellStart"/>
      <w:r w:rsidR="00F85E7D" w:rsidRPr="00CA5F8C">
        <w:rPr>
          <w:rFonts w:ascii="Arial" w:hAnsi="Arial" w:cs="Arial"/>
          <w:b/>
          <w:sz w:val="24"/>
          <w:szCs w:val="24"/>
        </w:rPr>
        <w:t>folosesc</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resurse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naturale</w:t>
      </w:r>
      <w:proofErr w:type="spellEnd"/>
      <w:r w:rsidR="00F85E7D" w:rsidRPr="00CA5F8C">
        <w:rPr>
          <w:rFonts w:ascii="Arial" w:hAnsi="Arial" w:cs="Arial"/>
          <w:b/>
          <w:sz w:val="24"/>
          <w:szCs w:val="24"/>
        </w:rPr>
        <w:t xml:space="preserve"> in </w:t>
      </w:r>
      <w:proofErr w:type="spellStart"/>
      <w:r w:rsidR="00F85E7D" w:rsidRPr="00CA5F8C">
        <w:rPr>
          <w:rFonts w:ascii="Arial" w:hAnsi="Arial" w:cs="Arial"/>
          <w:b/>
          <w:sz w:val="24"/>
          <w:szCs w:val="24"/>
        </w:rPr>
        <w:t>constructie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si</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functionare</w:t>
      </w:r>
      <w:proofErr w:type="spellEnd"/>
      <w:r w:rsidR="00F85E7D"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metode</w:t>
      </w:r>
      <w:proofErr w:type="spellEnd"/>
      <w:r w:rsidRPr="00CA5F8C">
        <w:rPr>
          <w:rFonts w:ascii="Arial" w:hAnsi="Arial" w:cs="Arial"/>
          <w:sz w:val="24"/>
          <w:szCs w:val="24"/>
        </w:rPr>
        <w:t xml:space="preserve"> </w:t>
      </w:r>
      <w:proofErr w:type="spellStart"/>
      <w:r w:rsidRPr="00CA5F8C">
        <w:rPr>
          <w:rFonts w:ascii="Arial" w:hAnsi="Arial" w:cs="Arial"/>
          <w:sz w:val="24"/>
          <w:szCs w:val="24"/>
        </w:rPr>
        <w:t>folosite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construc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w:t>
      </w:r>
      <w:proofErr w:type="spellStart"/>
      <w:r w:rsidRPr="00CA5F8C">
        <w:rPr>
          <w:rFonts w:ascii="Arial" w:hAnsi="Arial" w:cs="Arial"/>
          <w:strike/>
          <w:sz w:val="24"/>
          <w:szCs w:val="24"/>
        </w:rPr>
        <w:t>demolare</w:t>
      </w:r>
      <w:proofErr w:type="spellEnd"/>
      <w:r w:rsidRPr="00CA5F8C">
        <w:rPr>
          <w:rFonts w:ascii="Arial" w:hAnsi="Arial" w:cs="Arial"/>
          <w:sz w:val="24"/>
          <w:szCs w:val="24"/>
        </w:rPr>
        <w:t>;</w:t>
      </w:r>
      <w:r w:rsidR="00F85E7D" w:rsidRPr="00CA5F8C">
        <w:rPr>
          <w:rFonts w:ascii="Arial" w:hAnsi="Arial" w:cs="Arial"/>
          <w:sz w:val="24"/>
          <w:szCs w:val="24"/>
        </w:rPr>
        <w:t xml:space="preserve"> </w:t>
      </w:r>
      <w:proofErr w:type="spellStart"/>
      <w:r w:rsidR="00F85E7D" w:rsidRPr="00CA5F8C">
        <w:rPr>
          <w:rFonts w:ascii="Arial" w:hAnsi="Arial" w:cs="Arial"/>
          <w:b/>
          <w:sz w:val="24"/>
          <w:szCs w:val="24"/>
        </w:rPr>
        <w:t>Lucrarile</w:t>
      </w:r>
      <w:proofErr w:type="spellEnd"/>
      <w:r w:rsidR="00F85E7D" w:rsidRPr="00CA5F8C">
        <w:rPr>
          <w:rFonts w:ascii="Arial" w:hAnsi="Arial" w:cs="Arial"/>
          <w:b/>
          <w:sz w:val="24"/>
          <w:szCs w:val="24"/>
        </w:rPr>
        <w:t xml:space="preserve"> se </w:t>
      </w:r>
      <w:proofErr w:type="spellStart"/>
      <w:r w:rsidR="00F85E7D" w:rsidRPr="00CA5F8C">
        <w:rPr>
          <w:rFonts w:ascii="Arial" w:hAnsi="Arial" w:cs="Arial"/>
          <w:b/>
          <w:sz w:val="24"/>
          <w:szCs w:val="24"/>
        </w:rPr>
        <w:t>vor</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executa</w:t>
      </w:r>
      <w:proofErr w:type="spellEnd"/>
      <w:r w:rsidR="00F85E7D" w:rsidRPr="00CA5F8C">
        <w:rPr>
          <w:rFonts w:ascii="Arial" w:hAnsi="Arial" w:cs="Arial"/>
          <w:b/>
          <w:sz w:val="24"/>
          <w:szCs w:val="24"/>
        </w:rPr>
        <w:t xml:space="preserve"> cu </w:t>
      </w:r>
      <w:proofErr w:type="spellStart"/>
      <w:r w:rsidR="00F85E7D" w:rsidRPr="00CA5F8C">
        <w:rPr>
          <w:rFonts w:ascii="Arial" w:hAnsi="Arial" w:cs="Arial"/>
          <w:b/>
          <w:sz w:val="24"/>
          <w:szCs w:val="24"/>
        </w:rPr>
        <w:t>firme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specializate</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respectand</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programul</w:t>
      </w:r>
      <w:proofErr w:type="spellEnd"/>
      <w:r w:rsidR="00F85E7D" w:rsidRPr="00CA5F8C">
        <w:rPr>
          <w:rFonts w:ascii="Arial" w:hAnsi="Arial" w:cs="Arial"/>
          <w:b/>
          <w:sz w:val="24"/>
          <w:szCs w:val="24"/>
        </w:rPr>
        <w:t xml:space="preserve"> </w:t>
      </w:r>
      <w:proofErr w:type="spellStart"/>
      <w:r w:rsidR="00F85E7D" w:rsidRPr="00CA5F8C">
        <w:rPr>
          <w:rFonts w:ascii="Arial" w:hAnsi="Arial" w:cs="Arial"/>
          <w:b/>
          <w:sz w:val="24"/>
          <w:szCs w:val="24"/>
        </w:rPr>
        <w:t>orar</w:t>
      </w:r>
      <w:proofErr w:type="spellEnd"/>
      <w:r w:rsidR="00F85E7D"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planul</w:t>
      </w:r>
      <w:proofErr w:type="spellEnd"/>
      <w:r w:rsidRPr="00CA5F8C">
        <w:rPr>
          <w:rFonts w:ascii="Arial" w:hAnsi="Arial" w:cs="Arial"/>
          <w:sz w:val="24"/>
          <w:szCs w:val="24"/>
        </w:rPr>
        <w:t xml:space="preserve"> de </w:t>
      </w:r>
      <w:proofErr w:type="spellStart"/>
      <w:r w:rsidRPr="00CA5F8C">
        <w:rPr>
          <w:rFonts w:ascii="Arial" w:hAnsi="Arial" w:cs="Arial"/>
          <w:sz w:val="24"/>
          <w:szCs w:val="24"/>
        </w:rPr>
        <w:t>execu</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Pr="00CA5F8C">
        <w:rPr>
          <w:rFonts w:ascii="Arial" w:hAnsi="Arial" w:cs="Arial"/>
          <w:sz w:val="24"/>
          <w:szCs w:val="24"/>
        </w:rPr>
        <w:t>cuprinz</w:t>
      </w:r>
      <w:r w:rsidR="000E614A" w:rsidRPr="00CA5F8C">
        <w:rPr>
          <w:rFonts w:ascii="Arial" w:hAnsi="Arial" w:cs="Arial"/>
          <w:sz w:val="24"/>
          <w:szCs w:val="24"/>
        </w:rPr>
        <w:t>a</w:t>
      </w:r>
      <w:r w:rsidRPr="00CA5F8C">
        <w:rPr>
          <w:rFonts w:ascii="Arial" w:hAnsi="Arial" w:cs="Arial"/>
          <w:sz w:val="24"/>
          <w:szCs w:val="24"/>
        </w:rPr>
        <w:t>nd</w:t>
      </w:r>
      <w:proofErr w:type="spellEnd"/>
      <w:r w:rsidRPr="00CA5F8C">
        <w:rPr>
          <w:rFonts w:ascii="Arial" w:hAnsi="Arial" w:cs="Arial"/>
          <w:sz w:val="24"/>
          <w:szCs w:val="24"/>
        </w:rPr>
        <w:t xml:space="preserve"> </w:t>
      </w:r>
      <w:proofErr w:type="spellStart"/>
      <w:r w:rsidRPr="00CA5F8C">
        <w:rPr>
          <w:rFonts w:ascii="Arial" w:hAnsi="Arial" w:cs="Arial"/>
          <w:sz w:val="24"/>
          <w:szCs w:val="24"/>
        </w:rPr>
        <w:t>faza</w:t>
      </w:r>
      <w:proofErr w:type="spellEnd"/>
      <w:r w:rsidRPr="00CA5F8C">
        <w:rPr>
          <w:rFonts w:ascii="Arial" w:hAnsi="Arial" w:cs="Arial"/>
          <w:sz w:val="24"/>
          <w:szCs w:val="24"/>
        </w:rPr>
        <w:t xml:space="preserve"> de </w:t>
      </w:r>
      <w:proofErr w:type="spellStart"/>
      <w:r w:rsidRPr="00CA5F8C">
        <w:rPr>
          <w:rFonts w:ascii="Arial" w:hAnsi="Arial" w:cs="Arial"/>
          <w:sz w:val="24"/>
          <w:szCs w:val="24"/>
        </w:rPr>
        <w:t>construc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Pr="00CA5F8C">
        <w:rPr>
          <w:rFonts w:ascii="Arial" w:hAnsi="Arial" w:cs="Arial"/>
          <w:sz w:val="24"/>
          <w:szCs w:val="24"/>
        </w:rPr>
        <w:t>punerea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func</w:t>
      </w:r>
      <w:r w:rsidR="007A4EF7" w:rsidRPr="00CA5F8C">
        <w:rPr>
          <w:rFonts w:ascii="Arial" w:hAnsi="Arial" w:cs="Arial"/>
          <w:sz w:val="24"/>
          <w:szCs w:val="24"/>
        </w:rPr>
        <w:t>t</w:t>
      </w:r>
      <w:r w:rsidRPr="00CA5F8C">
        <w:rPr>
          <w:rFonts w:ascii="Arial" w:hAnsi="Arial" w:cs="Arial"/>
          <w:sz w:val="24"/>
          <w:szCs w:val="24"/>
        </w:rPr>
        <w:t>iune</w:t>
      </w:r>
      <w:proofErr w:type="spellEnd"/>
      <w:r w:rsidRPr="00CA5F8C">
        <w:rPr>
          <w:rFonts w:ascii="Arial" w:hAnsi="Arial" w:cs="Arial"/>
          <w:sz w:val="24"/>
          <w:szCs w:val="24"/>
        </w:rPr>
        <w:t xml:space="preserve">, </w:t>
      </w:r>
      <w:proofErr w:type="spellStart"/>
      <w:r w:rsidRPr="00CA5F8C">
        <w:rPr>
          <w:rFonts w:ascii="Arial" w:hAnsi="Arial" w:cs="Arial"/>
          <w:sz w:val="24"/>
          <w:szCs w:val="24"/>
        </w:rPr>
        <w:t>exploatare</w:t>
      </w:r>
      <w:proofErr w:type="spellEnd"/>
      <w:r w:rsidRPr="00CA5F8C">
        <w:rPr>
          <w:rFonts w:ascii="Arial" w:hAnsi="Arial" w:cs="Arial"/>
          <w:sz w:val="24"/>
          <w:szCs w:val="24"/>
        </w:rPr>
        <w:t xml:space="preserve">, </w:t>
      </w:r>
      <w:proofErr w:type="spellStart"/>
      <w:r w:rsidRPr="00CA5F8C">
        <w:rPr>
          <w:rFonts w:ascii="Arial" w:hAnsi="Arial" w:cs="Arial"/>
          <w:sz w:val="24"/>
          <w:szCs w:val="24"/>
        </w:rPr>
        <w:t>refacere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folosire</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w:t>
      </w:r>
      <w:r w:rsidR="007A4EF7" w:rsidRPr="00CA5F8C">
        <w:rPr>
          <w:rFonts w:ascii="Arial" w:hAnsi="Arial" w:cs="Arial"/>
          <w:sz w:val="24"/>
          <w:szCs w:val="24"/>
        </w:rPr>
        <w:t>a</w:t>
      </w:r>
      <w:proofErr w:type="spellEnd"/>
      <w:r w:rsidRPr="00CA5F8C">
        <w:rPr>
          <w:rFonts w:ascii="Arial" w:hAnsi="Arial" w:cs="Arial"/>
          <w:sz w:val="24"/>
          <w:szCs w:val="24"/>
        </w:rPr>
        <w:t>;</w:t>
      </w:r>
    </w:p>
    <w:p w:rsidR="00F85E7D" w:rsidRPr="00CA5F8C" w:rsidRDefault="00F85E7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Planul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realizeaza</w:t>
      </w:r>
      <w:proofErr w:type="spellEnd"/>
      <w:r w:rsidRPr="00CA5F8C">
        <w:rPr>
          <w:rFonts w:ascii="Arial" w:hAnsi="Arial" w:cs="Arial"/>
          <w:b/>
          <w:sz w:val="24"/>
          <w:szCs w:val="24"/>
        </w:rPr>
        <w:t xml:space="preserve"> conform </w:t>
      </w:r>
      <w:proofErr w:type="spellStart"/>
      <w:r w:rsidRPr="00CA5F8C">
        <w:rPr>
          <w:rFonts w:ascii="Arial" w:hAnsi="Arial" w:cs="Arial"/>
          <w:b/>
          <w:sz w:val="24"/>
          <w:szCs w:val="24"/>
        </w:rPr>
        <w:t>programului</w:t>
      </w:r>
      <w:proofErr w:type="spellEnd"/>
      <w:r w:rsidRPr="00CA5F8C">
        <w:rPr>
          <w:rFonts w:ascii="Arial" w:hAnsi="Arial" w:cs="Arial"/>
          <w:b/>
          <w:sz w:val="24"/>
          <w:szCs w:val="24"/>
        </w:rPr>
        <w:t xml:space="preserve"> de control </w:t>
      </w:r>
      <w:proofErr w:type="spellStart"/>
      <w:r w:rsidRPr="00CA5F8C">
        <w:rPr>
          <w:rFonts w:ascii="Arial" w:hAnsi="Arial" w:cs="Arial"/>
          <w:b/>
          <w:sz w:val="24"/>
          <w:szCs w:val="24"/>
        </w:rPr>
        <w:t>anexat</w:t>
      </w:r>
      <w:proofErr w:type="spellEnd"/>
      <w:r w:rsidRPr="00CA5F8C">
        <w:rPr>
          <w:rFonts w:ascii="Arial" w:hAnsi="Arial" w:cs="Arial"/>
          <w:b/>
          <w:sz w:val="24"/>
          <w:szCs w:val="24"/>
        </w:rPr>
        <w:t>.</w:t>
      </w:r>
    </w:p>
    <w:p w:rsidR="00F85E7D" w:rsidRPr="00CA5F8C" w:rsidRDefault="00F85E7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Beneficiarul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lucrarea</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firme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specializate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autorizate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amenajeaza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interiorul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incintei</w:t>
      </w:r>
      <w:proofErr w:type="spellEnd"/>
      <w:r w:rsidRPr="00CA5F8C">
        <w:rPr>
          <w:rFonts w:ascii="Arial" w:hAnsi="Arial" w:cs="Arial"/>
          <w:b/>
          <w:sz w:val="24"/>
          <w:szCs w:val="24"/>
        </w:rPr>
        <w:t xml:space="preserve"> private.</w:t>
      </w:r>
    </w:p>
    <w:p w:rsidR="00F85E7D" w:rsidRPr="00CA5F8C" w:rsidRDefault="00F85E7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Lucrarile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conformitate</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normativele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controlate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permanenta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tinand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etapele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fiecarei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w:t>
      </w:r>
      <w:proofErr w:type="spellEnd"/>
      <w:r w:rsidRPr="00CA5F8C">
        <w:rPr>
          <w:rFonts w:ascii="Arial" w:hAnsi="Arial" w:cs="Arial"/>
          <w:b/>
          <w:sz w:val="24"/>
          <w:szCs w:val="24"/>
        </w:rPr>
        <w:t>:</w:t>
      </w:r>
    </w:p>
    <w:p w:rsidR="00F85E7D" w:rsidRPr="00CA5F8C" w:rsidRDefault="00F85E7D"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inainte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inceperea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w:t>
      </w:r>
    </w:p>
    <w:p w:rsidR="00F85E7D" w:rsidRPr="00CA5F8C" w:rsidRDefault="00F85E7D"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t xml:space="preserve">in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w:t>
      </w:r>
    </w:p>
    <w:p w:rsidR="00F85E7D" w:rsidRPr="00CA5F8C" w:rsidRDefault="00F85E7D"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t xml:space="preserve">la </w:t>
      </w:r>
      <w:proofErr w:type="spellStart"/>
      <w:r w:rsidRPr="00CA5F8C">
        <w:rPr>
          <w:rFonts w:ascii="Arial" w:hAnsi="Arial" w:cs="Arial"/>
          <w:b/>
          <w:sz w:val="24"/>
          <w:szCs w:val="24"/>
        </w:rPr>
        <w:t>terminarea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lucrarii</w:t>
      </w:r>
      <w:proofErr w:type="spellEnd"/>
      <w:r w:rsidRPr="00CA5F8C">
        <w:rPr>
          <w:rFonts w:ascii="Arial" w:hAnsi="Arial" w:cs="Arial"/>
          <w:b/>
          <w:sz w:val="24"/>
          <w:szCs w:val="24"/>
        </w:rPr>
        <w:t>.</w:t>
      </w:r>
    </w:p>
    <w:p w:rsidR="00F85E7D" w:rsidRPr="00CA5F8C" w:rsidRDefault="00F85E7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Verificarile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lucrarii</w:t>
      </w:r>
      <w:proofErr w:type="spellEnd"/>
      <w:r w:rsidRPr="00CA5F8C">
        <w:rPr>
          <w:rFonts w:ascii="Arial" w:hAnsi="Arial" w:cs="Arial"/>
          <w:b/>
          <w:sz w:val="24"/>
          <w:szCs w:val="24"/>
        </w:rPr>
        <w:t xml:space="preserve"> se fac sub </w:t>
      </w:r>
      <w:proofErr w:type="spellStart"/>
      <w:r w:rsidRPr="00CA5F8C">
        <w:rPr>
          <w:rFonts w:ascii="Arial" w:hAnsi="Arial" w:cs="Arial"/>
          <w:b/>
          <w:sz w:val="24"/>
          <w:szCs w:val="24"/>
        </w:rPr>
        <w:t>conditia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incadrarii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prevederile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normativelor</w:t>
      </w:r>
      <w:proofErr w:type="spellEnd"/>
      <w:r w:rsidRPr="00CA5F8C">
        <w:rPr>
          <w:rFonts w:ascii="Arial" w:hAnsi="Arial" w:cs="Arial"/>
          <w:b/>
          <w:sz w:val="24"/>
          <w:szCs w:val="24"/>
        </w:rPr>
        <w:t xml:space="preserve"> (C140, C56).</w:t>
      </w:r>
    </w:p>
    <w:p w:rsidR="00F85E7D" w:rsidRPr="00CA5F8C" w:rsidRDefault="00F85E7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La </w:t>
      </w:r>
      <w:proofErr w:type="spellStart"/>
      <w:r w:rsidRPr="00CA5F8C">
        <w:rPr>
          <w:rFonts w:ascii="Arial" w:hAnsi="Arial" w:cs="Arial"/>
          <w:b/>
          <w:sz w:val="24"/>
          <w:szCs w:val="24"/>
        </w:rPr>
        <w:t>receptia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prevederile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documentatiei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tehnice</w:t>
      </w:r>
      <w:proofErr w:type="spellEnd"/>
      <w:r w:rsidRPr="00CA5F8C">
        <w:rPr>
          <w:rFonts w:ascii="Arial" w:hAnsi="Arial" w:cs="Arial"/>
          <w:b/>
          <w:sz w:val="24"/>
          <w:szCs w:val="24"/>
        </w:rPr>
        <w:t xml:space="preserve">, cat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prescriptiile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domeniu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valabile</w:t>
      </w:r>
      <w:proofErr w:type="spellEnd"/>
      <w:r w:rsidRPr="00CA5F8C">
        <w:rPr>
          <w:rFonts w:ascii="Arial" w:hAnsi="Arial" w:cs="Arial"/>
          <w:b/>
          <w:sz w:val="24"/>
          <w:szCs w:val="24"/>
        </w:rPr>
        <w:t xml:space="preserve"> la data </w:t>
      </w:r>
      <w:proofErr w:type="spellStart"/>
      <w:r w:rsidRPr="00CA5F8C">
        <w:rPr>
          <w:rFonts w:ascii="Arial" w:hAnsi="Arial" w:cs="Arial"/>
          <w:b/>
          <w:sz w:val="24"/>
          <w:szCs w:val="24"/>
        </w:rPr>
        <w:t>respectiva</w:t>
      </w:r>
      <w:proofErr w:type="spellEnd"/>
      <w:r w:rsidRPr="00CA5F8C">
        <w:rPr>
          <w:rFonts w:ascii="Arial" w:hAnsi="Arial" w:cs="Arial"/>
          <w:b/>
          <w:sz w:val="24"/>
          <w:szCs w:val="24"/>
        </w:rPr>
        <w:t xml:space="preserve">. </w:t>
      </w:r>
    </w:p>
    <w:p w:rsidR="00F85E7D" w:rsidRPr="00CA5F8C" w:rsidRDefault="00F85E7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constructiei</w:t>
      </w:r>
      <w:proofErr w:type="spellEnd"/>
      <w:r w:rsidRPr="00CA5F8C">
        <w:rPr>
          <w:rFonts w:ascii="Arial" w:hAnsi="Arial" w:cs="Arial"/>
          <w:b/>
          <w:sz w:val="24"/>
          <w:szCs w:val="24"/>
        </w:rPr>
        <w:t xml:space="preserve"> nu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moloz</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alte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domeniul</w:t>
      </w:r>
      <w:proofErr w:type="spellEnd"/>
      <w:r w:rsidRPr="00CA5F8C">
        <w:rPr>
          <w:rFonts w:ascii="Arial" w:hAnsi="Arial" w:cs="Arial"/>
          <w:b/>
          <w:sz w:val="24"/>
          <w:szCs w:val="24"/>
        </w:rPr>
        <w:t xml:space="preserve"> public,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evita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lucrul</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intervalul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orar</w:t>
      </w:r>
      <w:proofErr w:type="spellEnd"/>
      <w:r w:rsidRPr="00CA5F8C">
        <w:rPr>
          <w:rFonts w:ascii="Arial" w:hAnsi="Arial" w:cs="Arial"/>
          <w:b/>
          <w:sz w:val="24"/>
          <w:szCs w:val="24"/>
        </w:rPr>
        <w:t xml:space="preserve"> 22.00–07.00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14.00–16.00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nu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deranja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vecinii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atenuare</w:t>
      </w:r>
      <w:proofErr w:type="spellEnd"/>
      <w:r w:rsidRPr="00CA5F8C">
        <w:rPr>
          <w:rFonts w:ascii="Arial" w:hAnsi="Arial" w:cs="Arial"/>
          <w:b/>
          <w:sz w:val="24"/>
          <w:szCs w:val="24"/>
        </w:rPr>
        <w:t xml:space="preserve"> maxima a </w:t>
      </w:r>
      <w:proofErr w:type="spellStart"/>
      <w:r w:rsidRPr="00CA5F8C">
        <w:rPr>
          <w:rFonts w:ascii="Arial" w:hAnsi="Arial" w:cs="Arial"/>
          <w:b/>
          <w:sz w:val="24"/>
          <w:szCs w:val="24"/>
        </w:rPr>
        <w:t>zgomotului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restul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timpului</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rela</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cu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proiecte</w:t>
      </w:r>
      <w:proofErr w:type="spellEnd"/>
      <w:r w:rsidRPr="00CA5F8C">
        <w:rPr>
          <w:rFonts w:ascii="Arial" w:hAnsi="Arial" w:cs="Arial"/>
          <w:sz w:val="24"/>
          <w:szCs w:val="24"/>
        </w:rPr>
        <w:t xml:space="preserve"> </w:t>
      </w:r>
      <w:proofErr w:type="spellStart"/>
      <w:r w:rsidRPr="00CA5F8C">
        <w:rPr>
          <w:rFonts w:ascii="Arial" w:hAnsi="Arial" w:cs="Arial"/>
          <w:sz w:val="24"/>
          <w:szCs w:val="24"/>
        </w:rPr>
        <w:t>existente</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planificate</w:t>
      </w:r>
      <w:proofErr w:type="spellEnd"/>
      <w:r w:rsidRPr="00CA5F8C">
        <w:rPr>
          <w:rFonts w:ascii="Arial" w:hAnsi="Arial" w:cs="Arial"/>
          <w:sz w:val="24"/>
          <w:szCs w:val="24"/>
        </w:rPr>
        <w:t>;</w:t>
      </w:r>
      <w:r w:rsidR="00A342EB" w:rsidRPr="00CA5F8C">
        <w:rPr>
          <w:rFonts w:ascii="Arial" w:hAnsi="Arial" w:cs="Arial"/>
          <w:sz w:val="24"/>
          <w:szCs w:val="24"/>
        </w:rPr>
        <w:t xml:space="preserve"> </w:t>
      </w:r>
      <w:proofErr w:type="spellStart"/>
      <w:r w:rsidR="00930793" w:rsidRPr="00CA5F8C">
        <w:rPr>
          <w:rFonts w:ascii="Arial" w:hAnsi="Arial" w:cs="Arial"/>
          <w:b/>
          <w:sz w:val="24"/>
          <w:szCs w:val="24"/>
        </w:rPr>
        <w:t>Realizarea</w:t>
      </w:r>
      <w:proofErr w:type="spellEnd"/>
      <w:r w:rsidR="00930793" w:rsidRPr="00CA5F8C">
        <w:rPr>
          <w:rFonts w:ascii="Arial" w:hAnsi="Arial" w:cs="Arial"/>
          <w:b/>
          <w:sz w:val="24"/>
          <w:szCs w:val="24"/>
        </w:rPr>
        <w:t xml:space="preserve"> </w:t>
      </w:r>
      <w:proofErr w:type="spellStart"/>
      <w:r w:rsidR="00930793" w:rsidRPr="00CA5F8C">
        <w:rPr>
          <w:rFonts w:ascii="Arial" w:hAnsi="Arial" w:cs="Arial"/>
          <w:b/>
          <w:sz w:val="24"/>
          <w:szCs w:val="24"/>
        </w:rPr>
        <w:t>investitiei</w:t>
      </w:r>
      <w:proofErr w:type="spellEnd"/>
      <w:r w:rsidR="00A342EB" w:rsidRPr="00CA5F8C">
        <w:rPr>
          <w:rFonts w:ascii="Arial" w:hAnsi="Arial" w:cs="Arial"/>
          <w:b/>
          <w:sz w:val="24"/>
          <w:szCs w:val="24"/>
        </w:rPr>
        <w:t xml:space="preserve"> </w:t>
      </w:r>
      <w:proofErr w:type="spellStart"/>
      <w:r w:rsidR="00A342EB" w:rsidRPr="00CA5F8C">
        <w:rPr>
          <w:rFonts w:ascii="Arial" w:hAnsi="Arial" w:cs="Arial"/>
          <w:b/>
          <w:sz w:val="24"/>
          <w:szCs w:val="24"/>
        </w:rPr>
        <w:t>este</w:t>
      </w:r>
      <w:proofErr w:type="spellEnd"/>
      <w:r w:rsidR="00A342EB" w:rsidRPr="00CA5F8C">
        <w:rPr>
          <w:rFonts w:ascii="Arial" w:hAnsi="Arial" w:cs="Arial"/>
          <w:b/>
          <w:sz w:val="24"/>
          <w:szCs w:val="24"/>
        </w:rPr>
        <w:t xml:space="preserve"> </w:t>
      </w:r>
      <w:proofErr w:type="spellStart"/>
      <w:r w:rsidR="00A342EB" w:rsidRPr="00CA5F8C">
        <w:rPr>
          <w:rFonts w:ascii="Arial" w:hAnsi="Arial" w:cs="Arial"/>
          <w:b/>
          <w:sz w:val="24"/>
          <w:szCs w:val="24"/>
        </w:rPr>
        <w:t>realizata</w:t>
      </w:r>
      <w:proofErr w:type="spellEnd"/>
      <w:r w:rsidR="00A342EB" w:rsidRPr="00CA5F8C">
        <w:rPr>
          <w:rFonts w:ascii="Arial" w:hAnsi="Arial" w:cs="Arial"/>
          <w:b/>
          <w:sz w:val="24"/>
          <w:szCs w:val="24"/>
        </w:rPr>
        <w:t xml:space="preserve"> in </w:t>
      </w:r>
      <w:proofErr w:type="spellStart"/>
      <w:r w:rsidR="00A342EB" w:rsidRPr="00CA5F8C">
        <w:rPr>
          <w:rFonts w:ascii="Arial" w:hAnsi="Arial" w:cs="Arial"/>
          <w:b/>
          <w:sz w:val="24"/>
          <w:szCs w:val="24"/>
        </w:rPr>
        <w:t>concordanta</w:t>
      </w:r>
      <w:proofErr w:type="spellEnd"/>
      <w:r w:rsidR="00A342EB" w:rsidRPr="00CA5F8C">
        <w:rPr>
          <w:rFonts w:ascii="Arial" w:hAnsi="Arial" w:cs="Arial"/>
          <w:b/>
          <w:sz w:val="24"/>
          <w:szCs w:val="24"/>
        </w:rPr>
        <w:t xml:space="preserve"> cu </w:t>
      </w:r>
      <w:proofErr w:type="spellStart"/>
      <w:r w:rsidR="00A342EB" w:rsidRPr="00CA5F8C">
        <w:rPr>
          <w:rFonts w:ascii="Arial" w:hAnsi="Arial" w:cs="Arial"/>
          <w:b/>
          <w:sz w:val="24"/>
          <w:szCs w:val="24"/>
        </w:rPr>
        <w:t>politica</w:t>
      </w:r>
      <w:proofErr w:type="spellEnd"/>
      <w:r w:rsidR="00A342EB" w:rsidRPr="00CA5F8C">
        <w:rPr>
          <w:rFonts w:ascii="Arial" w:hAnsi="Arial" w:cs="Arial"/>
          <w:b/>
          <w:sz w:val="24"/>
          <w:szCs w:val="24"/>
        </w:rPr>
        <w:t xml:space="preserve"> de </w:t>
      </w:r>
      <w:proofErr w:type="spellStart"/>
      <w:r w:rsidR="00A342EB" w:rsidRPr="00CA5F8C">
        <w:rPr>
          <w:rFonts w:ascii="Arial" w:hAnsi="Arial" w:cs="Arial"/>
          <w:b/>
          <w:sz w:val="24"/>
          <w:szCs w:val="24"/>
        </w:rPr>
        <w:t>dezvoltare</w:t>
      </w:r>
      <w:proofErr w:type="spellEnd"/>
      <w:r w:rsidR="00A342EB" w:rsidRPr="00CA5F8C">
        <w:rPr>
          <w:rFonts w:ascii="Arial" w:hAnsi="Arial" w:cs="Arial"/>
          <w:b/>
          <w:sz w:val="24"/>
          <w:szCs w:val="24"/>
        </w:rPr>
        <w:t xml:space="preserve"> a </w:t>
      </w:r>
      <w:proofErr w:type="spellStart"/>
      <w:r w:rsidR="00A342EB" w:rsidRPr="00CA5F8C">
        <w:rPr>
          <w:rFonts w:ascii="Arial" w:hAnsi="Arial" w:cs="Arial"/>
          <w:b/>
          <w:sz w:val="24"/>
          <w:szCs w:val="24"/>
        </w:rPr>
        <w:t>beneficiarului</w:t>
      </w:r>
      <w:proofErr w:type="spellEnd"/>
      <w:r w:rsidR="00A342E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detalii</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alternativele</w:t>
      </w:r>
      <w:proofErr w:type="spellEnd"/>
      <w:r w:rsidRPr="00CA5F8C">
        <w:rPr>
          <w:rFonts w:ascii="Arial" w:hAnsi="Arial" w:cs="Arial"/>
          <w:sz w:val="24"/>
          <w:szCs w:val="24"/>
        </w:rPr>
        <w:t xml:space="preserve"> care au </w:t>
      </w:r>
      <w:proofErr w:type="spellStart"/>
      <w:r w:rsidRPr="00CA5F8C">
        <w:rPr>
          <w:rFonts w:ascii="Arial" w:hAnsi="Arial" w:cs="Arial"/>
          <w:sz w:val="24"/>
          <w:szCs w:val="24"/>
        </w:rPr>
        <w:t>fost</w:t>
      </w:r>
      <w:proofErr w:type="spellEnd"/>
      <w:r w:rsidRPr="00CA5F8C">
        <w:rPr>
          <w:rFonts w:ascii="Arial" w:hAnsi="Arial" w:cs="Arial"/>
          <w:sz w:val="24"/>
          <w:szCs w:val="24"/>
        </w:rPr>
        <w:t xml:space="preserve"> </w:t>
      </w:r>
      <w:proofErr w:type="spellStart"/>
      <w:r w:rsidRPr="00CA5F8C">
        <w:rPr>
          <w:rFonts w:ascii="Arial" w:hAnsi="Arial" w:cs="Arial"/>
          <w:sz w:val="24"/>
          <w:szCs w:val="24"/>
        </w:rPr>
        <w:t>luate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considerare</w:t>
      </w:r>
      <w:proofErr w:type="spellEnd"/>
      <w:r w:rsidRPr="00CA5F8C">
        <w:rPr>
          <w:rFonts w:ascii="Arial" w:hAnsi="Arial" w:cs="Arial"/>
          <w:sz w:val="24"/>
          <w:szCs w:val="24"/>
        </w:rPr>
        <w:t>;</w:t>
      </w:r>
      <w:r w:rsidR="00A342EB" w:rsidRPr="00CA5F8C">
        <w:rPr>
          <w:rFonts w:ascii="Arial" w:hAnsi="Arial" w:cs="Arial"/>
          <w:sz w:val="24"/>
          <w:szCs w:val="24"/>
        </w:rPr>
        <w:t xml:space="preserve"> </w:t>
      </w:r>
    </w:p>
    <w:p w:rsidR="00A342EB" w:rsidRPr="00CA5F8C" w:rsidRDefault="00A342EB" w:rsidP="00CA5F8C">
      <w:pPr>
        <w:spacing w:after="0" w:line="240" w:lineRule="auto"/>
        <w:ind w:firstLine="709"/>
        <w:jc w:val="both"/>
        <w:textAlignment w:val="baseline"/>
        <w:rPr>
          <w:rFonts w:ascii="Arial" w:hAnsi="Arial" w:cs="Arial"/>
          <w:b/>
          <w:sz w:val="24"/>
          <w:szCs w:val="24"/>
        </w:rPr>
      </w:pPr>
      <w:proofErr w:type="spellStart"/>
      <w:r w:rsidRPr="00CA5F8C">
        <w:rPr>
          <w:rFonts w:ascii="Arial" w:hAnsi="Arial" w:cs="Arial"/>
          <w:b/>
          <w:sz w:val="24"/>
          <w:szCs w:val="24"/>
        </w:rPr>
        <w:t>Varianta</w:t>
      </w:r>
      <w:proofErr w:type="spellEnd"/>
      <w:r w:rsidRPr="00CA5F8C">
        <w:rPr>
          <w:rFonts w:ascii="Arial" w:hAnsi="Arial" w:cs="Arial"/>
          <w:b/>
          <w:sz w:val="24"/>
          <w:szCs w:val="24"/>
        </w:rPr>
        <w:t xml:space="preserve"> 0 - </w:t>
      </w:r>
      <w:proofErr w:type="spellStart"/>
      <w:r w:rsidRPr="00CA5F8C">
        <w:rPr>
          <w:rFonts w:ascii="Arial" w:hAnsi="Arial" w:cs="Arial"/>
          <w:b/>
          <w:sz w:val="24"/>
          <w:szCs w:val="24"/>
        </w:rPr>
        <w:t>Nerealizarea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investitiei</w:t>
      </w:r>
      <w:proofErr w:type="spellEnd"/>
      <w:r w:rsidRPr="00CA5F8C">
        <w:rPr>
          <w:rFonts w:ascii="Arial" w:hAnsi="Arial" w:cs="Arial"/>
          <w:b/>
          <w:sz w:val="24"/>
          <w:szCs w:val="24"/>
        </w:rPr>
        <w:t>.</w:t>
      </w:r>
    </w:p>
    <w:p w:rsidR="00A342EB" w:rsidRPr="00CA5F8C" w:rsidRDefault="00A342EB" w:rsidP="00CA5F8C">
      <w:pPr>
        <w:spacing w:after="0" w:line="240" w:lineRule="auto"/>
        <w:ind w:firstLine="709"/>
        <w:jc w:val="both"/>
        <w:textAlignment w:val="baseline"/>
        <w:rPr>
          <w:rFonts w:ascii="Arial" w:hAnsi="Arial" w:cs="Arial"/>
          <w:b/>
          <w:sz w:val="24"/>
          <w:szCs w:val="24"/>
        </w:rPr>
      </w:pPr>
      <w:proofErr w:type="spellStart"/>
      <w:r w:rsidRPr="00CA5F8C">
        <w:rPr>
          <w:rFonts w:ascii="Arial" w:hAnsi="Arial" w:cs="Arial"/>
          <w:b/>
          <w:sz w:val="24"/>
          <w:szCs w:val="24"/>
        </w:rPr>
        <w:t>Varianta</w:t>
      </w:r>
      <w:proofErr w:type="spellEnd"/>
      <w:r w:rsidRPr="00CA5F8C">
        <w:rPr>
          <w:rFonts w:ascii="Arial" w:hAnsi="Arial" w:cs="Arial"/>
          <w:b/>
          <w:sz w:val="24"/>
          <w:szCs w:val="24"/>
        </w:rPr>
        <w:t xml:space="preserve"> 1 –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00930793" w:rsidRPr="00CA5F8C">
        <w:rPr>
          <w:rFonts w:ascii="Arial" w:hAnsi="Arial" w:cs="Arial"/>
          <w:b/>
          <w:sz w:val="24"/>
          <w:szCs w:val="24"/>
        </w:rPr>
        <w:t>unei</w:t>
      </w:r>
      <w:proofErr w:type="spellEnd"/>
      <w:r w:rsidR="00930793" w:rsidRPr="00CA5F8C">
        <w:rPr>
          <w:rFonts w:ascii="Arial" w:hAnsi="Arial" w:cs="Arial"/>
          <w:b/>
          <w:sz w:val="24"/>
          <w:szCs w:val="24"/>
        </w:rPr>
        <w:t xml:space="preserve"> </w:t>
      </w:r>
      <w:proofErr w:type="spellStart"/>
      <w:r w:rsidR="00930793" w:rsidRPr="00CA5F8C">
        <w:rPr>
          <w:rFonts w:ascii="Arial" w:hAnsi="Arial" w:cs="Arial"/>
          <w:b/>
          <w:sz w:val="24"/>
          <w:szCs w:val="24"/>
        </w:rPr>
        <w:t>teren</w:t>
      </w:r>
      <w:proofErr w:type="spellEnd"/>
      <w:r w:rsidR="00930793" w:rsidRPr="00CA5F8C">
        <w:rPr>
          <w:rFonts w:ascii="Arial" w:hAnsi="Arial" w:cs="Arial"/>
          <w:b/>
          <w:sz w:val="24"/>
          <w:szCs w:val="24"/>
        </w:rPr>
        <w:t xml:space="preserve"> de </w:t>
      </w:r>
      <w:proofErr w:type="spellStart"/>
      <w:r w:rsidR="00930793" w:rsidRPr="00CA5F8C">
        <w:rPr>
          <w:rFonts w:ascii="Arial" w:hAnsi="Arial" w:cs="Arial"/>
          <w:b/>
          <w:sz w:val="24"/>
          <w:szCs w:val="24"/>
        </w:rPr>
        <w:t>fotbal</w:t>
      </w:r>
      <w:proofErr w:type="spellEnd"/>
      <w:r w:rsidRPr="00CA5F8C">
        <w:rPr>
          <w:rFonts w:ascii="Arial" w:hAnsi="Arial" w:cs="Arial"/>
          <w:b/>
          <w:sz w:val="24"/>
          <w:szCs w:val="24"/>
        </w:rPr>
        <w:t>.</w:t>
      </w:r>
    </w:p>
    <w:p w:rsidR="00A342EB" w:rsidRPr="00CA5F8C" w:rsidRDefault="00A342EB" w:rsidP="00CA5F8C">
      <w:pPr>
        <w:spacing w:after="0" w:line="240" w:lineRule="auto"/>
        <w:ind w:firstLine="709"/>
        <w:jc w:val="both"/>
        <w:textAlignment w:val="baseline"/>
        <w:rPr>
          <w:rFonts w:ascii="Arial" w:hAnsi="Arial" w:cs="Arial"/>
          <w:b/>
          <w:sz w:val="24"/>
          <w:szCs w:val="24"/>
        </w:rPr>
      </w:pPr>
      <w:proofErr w:type="spellStart"/>
      <w:r w:rsidRPr="00CA5F8C">
        <w:rPr>
          <w:rFonts w:ascii="Arial" w:hAnsi="Arial" w:cs="Arial"/>
          <w:b/>
          <w:sz w:val="24"/>
          <w:szCs w:val="24"/>
        </w:rPr>
        <w:t>Varianta</w:t>
      </w:r>
      <w:proofErr w:type="spellEnd"/>
      <w:r w:rsidRPr="00CA5F8C">
        <w:rPr>
          <w:rFonts w:ascii="Arial" w:hAnsi="Arial" w:cs="Arial"/>
          <w:b/>
          <w:sz w:val="24"/>
          <w:szCs w:val="24"/>
        </w:rPr>
        <w:t xml:space="preserve"> 2 – </w:t>
      </w:r>
      <w:proofErr w:type="spellStart"/>
      <w:r w:rsidRPr="00CA5F8C">
        <w:rPr>
          <w:rFonts w:ascii="Arial" w:hAnsi="Arial" w:cs="Arial"/>
          <w:b/>
          <w:sz w:val="24"/>
          <w:szCs w:val="24"/>
        </w:rPr>
        <w:t>investitia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descrisa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mai</w:t>
      </w:r>
      <w:proofErr w:type="spellEnd"/>
      <w:r w:rsidRPr="00CA5F8C">
        <w:rPr>
          <w:rFonts w:ascii="Arial" w:hAnsi="Arial" w:cs="Arial"/>
          <w:b/>
          <w:sz w:val="24"/>
          <w:szCs w:val="24"/>
        </w:rPr>
        <w:t xml:space="preserve"> sus.</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activit</w:t>
      </w:r>
      <w:r w:rsidR="007A4EF7" w:rsidRPr="00CA5F8C">
        <w:rPr>
          <w:rFonts w:ascii="Arial" w:hAnsi="Arial" w:cs="Arial"/>
          <w:sz w:val="24"/>
          <w:szCs w:val="24"/>
        </w:rPr>
        <w:t>at</w:t>
      </w:r>
      <w:r w:rsidRPr="00CA5F8C">
        <w:rPr>
          <w:rFonts w:ascii="Arial" w:hAnsi="Arial" w:cs="Arial"/>
          <w:sz w:val="24"/>
          <w:szCs w:val="24"/>
        </w:rPr>
        <w:t>i</w:t>
      </w:r>
      <w:proofErr w:type="spellEnd"/>
      <w:r w:rsidRPr="00CA5F8C">
        <w:rPr>
          <w:rFonts w:ascii="Arial" w:hAnsi="Arial" w:cs="Arial"/>
          <w:sz w:val="24"/>
          <w:szCs w:val="24"/>
        </w:rPr>
        <w:t xml:space="preserve"> care pot </w:t>
      </w:r>
      <w:proofErr w:type="spellStart"/>
      <w:r w:rsidRPr="00CA5F8C">
        <w:rPr>
          <w:rFonts w:ascii="Arial" w:hAnsi="Arial" w:cs="Arial"/>
          <w:sz w:val="24"/>
          <w:szCs w:val="24"/>
        </w:rPr>
        <w:t>ap</w:t>
      </w:r>
      <w:r w:rsidR="007A4EF7" w:rsidRPr="00CA5F8C">
        <w:rPr>
          <w:rFonts w:ascii="Arial" w:hAnsi="Arial" w:cs="Arial"/>
          <w:sz w:val="24"/>
          <w:szCs w:val="24"/>
        </w:rPr>
        <w:t>a</w:t>
      </w:r>
      <w:r w:rsidRPr="00CA5F8C">
        <w:rPr>
          <w:rFonts w:ascii="Arial" w:hAnsi="Arial" w:cs="Arial"/>
          <w:sz w:val="24"/>
          <w:szCs w:val="24"/>
        </w:rPr>
        <w:t>rea</w:t>
      </w:r>
      <w:proofErr w:type="spellEnd"/>
      <w:r w:rsidRPr="00CA5F8C">
        <w:rPr>
          <w:rFonts w:ascii="Arial" w:hAnsi="Arial" w:cs="Arial"/>
          <w:sz w:val="24"/>
          <w:szCs w:val="24"/>
        </w:rPr>
        <w:t xml:space="preserve"> ca </w:t>
      </w:r>
      <w:proofErr w:type="spellStart"/>
      <w:r w:rsidRPr="00CA5F8C">
        <w:rPr>
          <w:rFonts w:ascii="Arial" w:hAnsi="Arial" w:cs="Arial"/>
          <w:sz w:val="24"/>
          <w:szCs w:val="24"/>
        </w:rPr>
        <w:t>urmare</w:t>
      </w:r>
      <w:proofErr w:type="spellEnd"/>
      <w:r w:rsidRPr="00CA5F8C">
        <w:rPr>
          <w:rFonts w:ascii="Arial" w:hAnsi="Arial" w:cs="Arial"/>
          <w:sz w:val="24"/>
          <w:szCs w:val="24"/>
        </w:rPr>
        <w:t xml:space="preserve"> a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(de </w:t>
      </w:r>
      <w:proofErr w:type="spellStart"/>
      <w:r w:rsidRPr="00CA5F8C">
        <w:rPr>
          <w:rFonts w:ascii="Arial" w:hAnsi="Arial" w:cs="Arial"/>
          <w:sz w:val="24"/>
          <w:szCs w:val="24"/>
        </w:rPr>
        <w:t>exemplu</w:t>
      </w:r>
      <w:proofErr w:type="spellEnd"/>
      <w:r w:rsidRPr="00CA5F8C">
        <w:rPr>
          <w:rFonts w:ascii="Arial" w:hAnsi="Arial" w:cs="Arial"/>
          <w:sz w:val="24"/>
          <w:szCs w:val="24"/>
        </w:rPr>
        <w:t xml:space="preserve">, </w:t>
      </w:r>
      <w:proofErr w:type="spellStart"/>
      <w:r w:rsidRPr="00CA5F8C">
        <w:rPr>
          <w:rFonts w:ascii="Arial" w:hAnsi="Arial" w:cs="Arial"/>
          <w:sz w:val="24"/>
          <w:szCs w:val="24"/>
        </w:rPr>
        <w:t>extragerea</w:t>
      </w:r>
      <w:proofErr w:type="spellEnd"/>
      <w:r w:rsidRPr="00CA5F8C">
        <w:rPr>
          <w:rFonts w:ascii="Arial" w:hAnsi="Arial" w:cs="Arial"/>
          <w:sz w:val="24"/>
          <w:szCs w:val="24"/>
        </w:rPr>
        <w:t xml:space="preserve"> de </w:t>
      </w:r>
      <w:proofErr w:type="spellStart"/>
      <w:r w:rsidRPr="00CA5F8C">
        <w:rPr>
          <w:rFonts w:ascii="Arial" w:hAnsi="Arial" w:cs="Arial"/>
          <w:sz w:val="24"/>
          <w:szCs w:val="24"/>
        </w:rPr>
        <w:t>agregate</w:t>
      </w:r>
      <w:proofErr w:type="spellEnd"/>
      <w:r w:rsidRPr="00CA5F8C">
        <w:rPr>
          <w:rFonts w:ascii="Arial" w:hAnsi="Arial" w:cs="Arial"/>
          <w:sz w:val="24"/>
          <w:szCs w:val="24"/>
        </w:rPr>
        <w:t xml:space="preserve">, </w:t>
      </w:r>
      <w:proofErr w:type="spellStart"/>
      <w:r w:rsidRPr="00CA5F8C">
        <w:rPr>
          <w:rFonts w:ascii="Arial" w:hAnsi="Arial" w:cs="Arial"/>
          <w:sz w:val="24"/>
          <w:szCs w:val="24"/>
        </w:rPr>
        <w:t>asigurarea</w:t>
      </w:r>
      <w:proofErr w:type="spellEnd"/>
      <w:r w:rsidRPr="00CA5F8C">
        <w:rPr>
          <w:rFonts w:ascii="Arial" w:hAnsi="Arial" w:cs="Arial"/>
          <w:sz w:val="24"/>
          <w:szCs w:val="24"/>
        </w:rPr>
        <w:t xml:space="preserve"> </w:t>
      </w:r>
      <w:proofErr w:type="spellStart"/>
      <w:r w:rsidRPr="00CA5F8C">
        <w:rPr>
          <w:rFonts w:ascii="Arial" w:hAnsi="Arial" w:cs="Arial"/>
          <w:sz w:val="24"/>
          <w:szCs w:val="24"/>
        </w:rPr>
        <w:t>unor</w:t>
      </w:r>
      <w:proofErr w:type="spellEnd"/>
      <w:r w:rsidRPr="00CA5F8C">
        <w:rPr>
          <w:rFonts w:ascii="Arial" w:hAnsi="Arial" w:cs="Arial"/>
          <w:sz w:val="24"/>
          <w:szCs w:val="24"/>
        </w:rPr>
        <w:t xml:space="preserve"> </w:t>
      </w:r>
      <w:proofErr w:type="spellStart"/>
      <w:r w:rsidRPr="00CA5F8C">
        <w:rPr>
          <w:rFonts w:ascii="Arial" w:hAnsi="Arial" w:cs="Arial"/>
          <w:sz w:val="24"/>
          <w:szCs w:val="24"/>
        </w:rPr>
        <w:t>noi</w:t>
      </w:r>
      <w:proofErr w:type="spellEnd"/>
      <w:r w:rsidRPr="00CA5F8C">
        <w:rPr>
          <w:rFonts w:ascii="Arial" w:hAnsi="Arial" w:cs="Arial"/>
          <w:sz w:val="24"/>
          <w:szCs w:val="24"/>
        </w:rPr>
        <w:t xml:space="preserve"> </w:t>
      </w:r>
      <w:proofErr w:type="spellStart"/>
      <w:r w:rsidRPr="00CA5F8C">
        <w:rPr>
          <w:rFonts w:ascii="Arial" w:hAnsi="Arial" w:cs="Arial"/>
          <w:sz w:val="24"/>
          <w:szCs w:val="24"/>
        </w:rPr>
        <w:t>surse</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surse</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linii</w:t>
      </w:r>
      <w:proofErr w:type="spellEnd"/>
      <w:r w:rsidRPr="00CA5F8C">
        <w:rPr>
          <w:rFonts w:ascii="Arial" w:hAnsi="Arial" w:cs="Arial"/>
          <w:sz w:val="24"/>
          <w:szCs w:val="24"/>
        </w:rPr>
        <w:t xml:space="preserve"> de transport al </w:t>
      </w:r>
      <w:proofErr w:type="spellStart"/>
      <w:r w:rsidRPr="00CA5F8C">
        <w:rPr>
          <w:rFonts w:ascii="Arial" w:hAnsi="Arial" w:cs="Arial"/>
          <w:sz w:val="24"/>
          <w:szCs w:val="24"/>
        </w:rPr>
        <w:t>energiei</w:t>
      </w:r>
      <w:proofErr w:type="spellEnd"/>
      <w:r w:rsidRPr="00CA5F8C">
        <w:rPr>
          <w:rFonts w:ascii="Arial" w:hAnsi="Arial" w:cs="Arial"/>
          <w:sz w:val="24"/>
          <w:szCs w:val="24"/>
        </w:rPr>
        <w:t xml:space="preserve">, </w:t>
      </w:r>
      <w:proofErr w:type="spellStart"/>
      <w:r w:rsidRPr="00CA5F8C">
        <w:rPr>
          <w:rFonts w:ascii="Arial" w:hAnsi="Arial" w:cs="Arial"/>
          <w:sz w:val="24"/>
          <w:szCs w:val="24"/>
        </w:rPr>
        <w:t>cre</w:t>
      </w:r>
      <w:r w:rsidR="007A4EF7" w:rsidRPr="00CA5F8C">
        <w:rPr>
          <w:rFonts w:ascii="Arial" w:hAnsi="Arial" w:cs="Arial"/>
          <w:sz w:val="24"/>
          <w:szCs w:val="24"/>
        </w:rPr>
        <w:t>s</w:t>
      </w:r>
      <w:r w:rsidRPr="00CA5F8C">
        <w:rPr>
          <w:rFonts w:ascii="Arial" w:hAnsi="Arial" w:cs="Arial"/>
          <w:sz w:val="24"/>
          <w:szCs w:val="24"/>
        </w:rPr>
        <w:t>terea</w:t>
      </w:r>
      <w:proofErr w:type="spellEnd"/>
      <w:r w:rsidRPr="00CA5F8C">
        <w:rPr>
          <w:rFonts w:ascii="Arial" w:hAnsi="Arial" w:cs="Arial"/>
          <w:sz w:val="24"/>
          <w:szCs w:val="24"/>
        </w:rPr>
        <w:t xml:space="preserve"> </w:t>
      </w:r>
      <w:proofErr w:type="spellStart"/>
      <w:r w:rsidRPr="00CA5F8C">
        <w:rPr>
          <w:rFonts w:ascii="Arial" w:hAnsi="Arial" w:cs="Arial"/>
          <w:sz w:val="24"/>
          <w:szCs w:val="24"/>
        </w:rPr>
        <w:t>num</w:t>
      </w:r>
      <w:r w:rsidR="007A4EF7" w:rsidRPr="00CA5F8C">
        <w:rPr>
          <w:rFonts w:ascii="Arial" w:hAnsi="Arial" w:cs="Arial"/>
          <w:sz w:val="24"/>
          <w:szCs w:val="24"/>
        </w:rPr>
        <w:t>a</w:t>
      </w:r>
      <w:r w:rsidRPr="00CA5F8C">
        <w:rPr>
          <w:rFonts w:ascii="Arial" w:hAnsi="Arial" w:cs="Arial"/>
          <w:sz w:val="24"/>
          <w:szCs w:val="24"/>
        </w:rPr>
        <w:t>rului</w:t>
      </w:r>
      <w:proofErr w:type="spellEnd"/>
      <w:r w:rsidRPr="00CA5F8C">
        <w:rPr>
          <w:rFonts w:ascii="Arial" w:hAnsi="Arial" w:cs="Arial"/>
          <w:sz w:val="24"/>
          <w:szCs w:val="24"/>
        </w:rPr>
        <w:t xml:space="preserve"> de </w:t>
      </w:r>
      <w:proofErr w:type="spellStart"/>
      <w:r w:rsidRPr="00CA5F8C">
        <w:rPr>
          <w:rFonts w:ascii="Arial" w:hAnsi="Arial" w:cs="Arial"/>
          <w:sz w:val="24"/>
          <w:szCs w:val="24"/>
        </w:rPr>
        <w:t>locuin</w:t>
      </w:r>
      <w:r w:rsidR="007A4EF7" w:rsidRPr="00CA5F8C">
        <w:rPr>
          <w:rFonts w:ascii="Arial" w:hAnsi="Arial" w:cs="Arial"/>
          <w:sz w:val="24"/>
          <w:szCs w:val="24"/>
        </w:rPr>
        <w:t>t</w:t>
      </w:r>
      <w:r w:rsidRPr="00CA5F8C">
        <w:rPr>
          <w:rFonts w:ascii="Arial" w:hAnsi="Arial" w:cs="Arial"/>
          <w:sz w:val="24"/>
          <w:szCs w:val="24"/>
        </w:rPr>
        <w:t>e</w:t>
      </w:r>
      <w:proofErr w:type="spellEnd"/>
      <w:r w:rsidRPr="00CA5F8C">
        <w:rPr>
          <w:rFonts w:ascii="Arial" w:hAnsi="Arial" w:cs="Arial"/>
          <w:sz w:val="24"/>
          <w:szCs w:val="24"/>
        </w:rPr>
        <w:t xml:space="preserve">, </w:t>
      </w:r>
      <w:proofErr w:type="spellStart"/>
      <w:r w:rsidRPr="00CA5F8C">
        <w:rPr>
          <w:rFonts w:ascii="Arial" w:hAnsi="Arial" w:cs="Arial"/>
          <w:sz w:val="24"/>
          <w:szCs w:val="24"/>
        </w:rPr>
        <w:t>eliminarea</w:t>
      </w:r>
      <w:proofErr w:type="spellEnd"/>
      <w:r w:rsidRPr="00CA5F8C">
        <w:rPr>
          <w:rFonts w:ascii="Arial" w:hAnsi="Arial" w:cs="Arial"/>
          <w:sz w:val="24"/>
          <w:szCs w:val="24"/>
        </w:rPr>
        <w:t xml:space="preserve"> </w:t>
      </w:r>
      <w:proofErr w:type="spellStart"/>
      <w:r w:rsidRPr="00CA5F8C">
        <w:rPr>
          <w:rFonts w:ascii="Arial" w:hAnsi="Arial" w:cs="Arial"/>
          <w:sz w:val="24"/>
          <w:szCs w:val="24"/>
        </w:rPr>
        <w:t>apelor</w:t>
      </w:r>
      <w:proofErr w:type="spellEnd"/>
      <w:r w:rsidRPr="00CA5F8C">
        <w:rPr>
          <w:rFonts w:ascii="Arial" w:hAnsi="Arial" w:cs="Arial"/>
          <w:sz w:val="24"/>
          <w:szCs w:val="24"/>
        </w:rPr>
        <w:t xml:space="preserve"> </w:t>
      </w:r>
      <w:proofErr w:type="spellStart"/>
      <w:r w:rsidRPr="00CA5F8C">
        <w:rPr>
          <w:rFonts w:ascii="Arial" w:hAnsi="Arial" w:cs="Arial"/>
          <w:sz w:val="24"/>
          <w:szCs w:val="24"/>
        </w:rPr>
        <w:t>uzate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eurilor</w:t>
      </w:r>
      <w:proofErr w:type="spellEnd"/>
      <w:r w:rsidRPr="00CA5F8C">
        <w:rPr>
          <w:rFonts w:ascii="Arial" w:hAnsi="Arial" w:cs="Arial"/>
          <w:sz w:val="24"/>
          <w:szCs w:val="24"/>
        </w:rPr>
        <w:t>);</w:t>
      </w:r>
    </w:p>
    <w:p w:rsidR="00A342EB" w:rsidRPr="00CA5F8C" w:rsidRDefault="00A342E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w:t>
      </w:r>
      <w:proofErr w:type="spellEnd"/>
      <w:r w:rsidRPr="00CA5F8C">
        <w:rPr>
          <w:rFonts w:ascii="Arial" w:hAnsi="Arial" w:cs="Arial"/>
          <w:b/>
          <w:sz w:val="24"/>
          <w:szCs w:val="24"/>
        </w:rPr>
        <w:t xml:space="preserve"> </w:t>
      </w:r>
      <w:r w:rsidR="00200251" w:rsidRPr="00CA5F8C">
        <w:rPr>
          <w:rFonts w:ascii="Arial" w:hAnsi="Arial" w:cs="Arial"/>
          <w:b/>
          <w:sz w:val="24"/>
          <w:szCs w:val="24"/>
        </w:rPr>
        <w:t xml:space="preserve">nu apar </w:t>
      </w:r>
      <w:proofErr w:type="spellStart"/>
      <w:r w:rsidR="00200251" w:rsidRPr="00CA5F8C">
        <w:rPr>
          <w:rFonts w:ascii="Arial" w:hAnsi="Arial" w:cs="Arial"/>
          <w:b/>
          <w:sz w:val="24"/>
          <w:szCs w:val="24"/>
        </w:rPr>
        <w:t>activitati</w:t>
      </w:r>
      <w:proofErr w:type="spellEnd"/>
      <w:r w:rsidR="00E16249" w:rsidRPr="00CA5F8C">
        <w:rPr>
          <w:rFonts w:ascii="Arial" w:hAnsi="Arial" w:cs="Arial"/>
          <w:b/>
          <w:sz w:val="24"/>
          <w:szCs w:val="24"/>
        </w:rPr>
        <w:t>.</w:t>
      </w:r>
    </w:p>
    <w:p w:rsidR="00A342EB" w:rsidRPr="00CA5F8C" w:rsidRDefault="00A342E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se fac </w:t>
      </w:r>
      <w:proofErr w:type="spellStart"/>
      <w:r w:rsidRPr="00CA5F8C">
        <w:rPr>
          <w:rFonts w:ascii="Arial" w:hAnsi="Arial" w:cs="Arial"/>
          <w:b/>
          <w:sz w:val="24"/>
          <w:szCs w:val="24"/>
        </w:rPr>
        <w:t>evacuari</w:t>
      </w:r>
      <w:proofErr w:type="spellEnd"/>
      <w:r w:rsidRPr="00CA5F8C">
        <w:rPr>
          <w:rFonts w:ascii="Arial" w:hAnsi="Arial" w:cs="Arial"/>
          <w:b/>
          <w:sz w:val="24"/>
          <w:szCs w:val="24"/>
        </w:rPr>
        <w:t xml:space="preserve"> de ape </w:t>
      </w:r>
      <w:proofErr w:type="spellStart"/>
      <w:r w:rsidRPr="00CA5F8C">
        <w:rPr>
          <w:rFonts w:ascii="Arial" w:hAnsi="Arial" w:cs="Arial"/>
          <w:b/>
          <w:sz w:val="24"/>
          <w:szCs w:val="24"/>
        </w:rPr>
        <w:t>uzate</w:t>
      </w:r>
      <w:proofErr w:type="spellEnd"/>
      <w:r w:rsidR="00930793" w:rsidRPr="00CA5F8C">
        <w:rPr>
          <w:rFonts w:ascii="Arial" w:hAnsi="Arial" w:cs="Arial"/>
          <w:b/>
          <w:sz w:val="24"/>
          <w:szCs w:val="24"/>
        </w:rPr>
        <w:t>.</w:t>
      </w:r>
      <w:r w:rsidR="00200251" w:rsidRPr="00CA5F8C">
        <w:rPr>
          <w:rFonts w:ascii="Arial" w:hAnsi="Arial" w:cs="Arial"/>
          <w:b/>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autoriza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cerute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w:t>
      </w:r>
      <w:proofErr w:type="spellEnd"/>
      <w:r w:rsidRPr="00CA5F8C">
        <w:rPr>
          <w:rFonts w:ascii="Arial" w:hAnsi="Arial" w:cs="Arial"/>
          <w:sz w:val="24"/>
          <w:szCs w:val="24"/>
        </w:rPr>
        <w:t>.</w:t>
      </w:r>
    </w:p>
    <w:p w:rsidR="00A342EB" w:rsidRPr="00CA5F8C" w:rsidRDefault="00A342E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w:t>
      </w:r>
      <w:r w:rsidRPr="00CA5F8C">
        <w:rPr>
          <w:rFonts w:ascii="Arial" w:hAnsi="Arial" w:cs="Arial"/>
          <w:sz w:val="24"/>
          <w:szCs w:val="24"/>
        </w:rPr>
        <w:tab/>
      </w:r>
      <w:r w:rsidR="00E16249" w:rsidRPr="00CA5F8C">
        <w:rPr>
          <w:rFonts w:ascii="Arial" w:hAnsi="Arial" w:cs="Arial"/>
          <w:b/>
          <w:sz w:val="24"/>
          <w:szCs w:val="24"/>
        </w:rPr>
        <w:t>C</w:t>
      </w:r>
      <w:r w:rsidR="00200251" w:rsidRPr="00CA5F8C">
        <w:rPr>
          <w:rFonts w:ascii="Arial" w:hAnsi="Arial" w:cs="Arial"/>
          <w:b/>
          <w:sz w:val="24"/>
          <w:szCs w:val="24"/>
        </w:rPr>
        <w:t xml:space="preserve">onform </w:t>
      </w:r>
      <w:proofErr w:type="spellStart"/>
      <w:r w:rsidR="00200251" w:rsidRPr="00CA5F8C">
        <w:rPr>
          <w:rFonts w:ascii="Arial" w:hAnsi="Arial" w:cs="Arial"/>
          <w:b/>
          <w:sz w:val="24"/>
          <w:szCs w:val="24"/>
        </w:rPr>
        <w:t>certificat</w:t>
      </w:r>
      <w:proofErr w:type="spellEnd"/>
      <w:r w:rsidR="00200251" w:rsidRPr="00CA5F8C">
        <w:rPr>
          <w:rFonts w:ascii="Arial" w:hAnsi="Arial" w:cs="Arial"/>
          <w:b/>
          <w:sz w:val="24"/>
          <w:szCs w:val="24"/>
        </w:rPr>
        <w:t xml:space="preserve"> de urbanism</w:t>
      </w:r>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IV.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demolare</w:t>
      </w:r>
      <w:proofErr w:type="spellEnd"/>
      <w:r w:rsidRPr="00CA5F8C">
        <w:rPr>
          <w:rFonts w:ascii="Arial" w:hAnsi="Arial" w:cs="Arial"/>
          <w:sz w:val="24"/>
          <w:szCs w:val="24"/>
        </w:rPr>
        <w:t xml:space="preserve"> </w:t>
      </w:r>
      <w:proofErr w:type="spellStart"/>
      <w:r w:rsidRPr="00CA5F8C">
        <w:rPr>
          <w:rFonts w:ascii="Arial" w:hAnsi="Arial" w:cs="Arial"/>
          <w:sz w:val="24"/>
          <w:szCs w:val="24"/>
        </w:rPr>
        <w:t>necesare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planul</w:t>
      </w:r>
      <w:proofErr w:type="spellEnd"/>
      <w:r w:rsidRPr="00CA5F8C">
        <w:rPr>
          <w:rFonts w:ascii="Arial" w:hAnsi="Arial" w:cs="Arial"/>
          <w:sz w:val="24"/>
          <w:szCs w:val="24"/>
        </w:rPr>
        <w:t xml:space="preserve"> de </w:t>
      </w:r>
      <w:proofErr w:type="spellStart"/>
      <w:r w:rsidRPr="00CA5F8C">
        <w:rPr>
          <w:rFonts w:ascii="Arial" w:hAnsi="Arial" w:cs="Arial"/>
          <w:sz w:val="24"/>
          <w:szCs w:val="24"/>
        </w:rPr>
        <w:t>execu</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a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demolare</w:t>
      </w:r>
      <w:proofErr w:type="spellEnd"/>
      <w:r w:rsidRPr="00CA5F8C">
        <w:rPr>
          <w:rFonts w:ascii="Arial" w:hAnsi="Arial" w:cs="Arial"/>
          <w:sz w:val="24"/>
          <w:szCs w:val="24"/>
        </w:rPr>
        <w:t xml:space="preserve">, de </w:t>
      </w:r>
      <w:proofErr w:type="spellStart"/>
      <w:r w:rsidRPr="00CA5F8C">
        <w:rPr>
          <w:rFonts w:ascii="Arial" w:hAnsi="Arial" w:cs="Arial"/>
          <w:sz w:val="24"/>
          <w:szCs w:val="24"/>
        </w:rPr>
        <w:t>refacere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folosire</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w:t>
      </w:r>
      <w:r w:rsidR="007A4EF7" w:rsidRPr="00CA5F8C">
        <w:rPr>
          <w:rFonts w:ascii="Arial" w:hAnsi="Arial" w:cs="Arial"/>
          <w:sz w:val="24"/>
          <w:szCs w:val="24"/>
        </w:rPr>
        <w:t>a</w:t>
      </w:r>
      <w:proofErr w:type="spellEnd"/>
      <w:r w:rsidRPr="00CA5F8C">
        <w:rPr>
          <w:rFonts w:ascii="Arial" w:hAnsi="Arial" w:cs="Arial"/>
          <w:sz w:val="24"/>
          <w:szCs w:val="24"/>
        </w:rPr>
        <w:t xml:space="preserve"> a </w:t>
      </w:r>
      <w:proofErr w:type="spellStart"/>
      <w:r w:rsidRPr="00CA5F8C">
        <w:rPr>
          <w:rFonts w:ascii="Arial" w:hAnsi="Arial" w:cs="Arial"/>
          <w:sz w:val="24"/>
          <w:szCs w:val="24"/>
        </w:rPr>
        <w:t>terenului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refacere</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amplasamentului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c</w:t>
      </w:r>
      <w:r w:rsidR="007A4EF7" w:rsidRPr="00CA5F8C">
        <w:rPr>
          <w:rFonts w:ascii="Arial" w:hAnsi="Arial" w:cs="Arial"/>
          <w:sz w:val="24"/>
          <w:szCs w:val="24"/>
        </w:rPr>
        <w:t>a</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noi</w:t>
      </w:r>
      <w:proofErr w:type="spellEnd"/>
      <w:r w:rsidRPr="00CA5F8C">
        <w:rPr>
          <w:rFonts w:ascii="Arial" w:hAnsi="Arial" w:cs="Arial"/>
          <w:sz w:val="24"/>
          <w:szCs w:val="24"/>
        </w:rPr>
        <w:t xml:space="preserve"> de </w:t>
      </w:r>
      <w:proofErr w:type="spellStart"/>
      <w:r w:rsidRPr="00CA5F8C">
        <w:rPr>
          <w:rFonts w:ascii="Arial" w:hAnsi="Arial" w:cs="Arial"/>
          <w:sz w:val="24"/>
          <w:szCs w:val="24"/>
        </w:rPr>
        <w:t>acces</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schimb</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ale </w:t>
      </w:r>
      <w:proofErr w:type="spellStart"/>
      <w:r w:rsidRPr="00CA5F8C">
        <w:rPr>
          <w:rFonts w:ascii="Arial" w:hAnsi="Arial" w:cs="Arial"/>
          <w:sz w:val="24"/>
          <w:szCs w:val="24"/>
        </w:rPr>
        <w:t>celor</w:t>
      </w:r>
      <w:proofErr w:type="spellEnd"/>
      <w:r w:rsidRPr="00CA5F8C">
        <w:rPr>
          <w:rFonts w:ascii="Arial" w:hAnsi="Arial" w:cs="Arial"/>
          <w:sz w:val="24"/>
          <w:szCs w:val="24"/>
        </w:rPr>
        <w:t xml:space="preserve"> </w:t>
      </w:r>
      <w:proofErr w:type="spellStart"/>
      <w:r w:rsidRPr="00CA5F8C">
        <w:rPr>
          <w:rFonts w:ascii="Arial" w:hAnsi="Arial" w:cs="Arial"/>
          <w:sz w:val="24"/>
          <w:szCs w:val="24"/>
        </w:rPr>
        <w:t>existente</w:t>
      </w:r>
      <w:proofErr w:type="spellEnd"/>
      <w:r w:rsidRPr="00CA5F8C">
        <w:rPr>
          <w:rFonts w:ascii="Arial" w:hAnsi="Arial" w:cs="Arial"/>
          <w:sz w:val="24"/>
          <w:szCs w:val="24"/>
        </w:rPr>
        <w:t xml:space="preserve">, </w:t>
      </w:r>
      <w:proofErr w:type="spellStart"/>
      <w:r w:rsidRPr="00CA5F8C">
        <w:rPr>
          <w:rFonts w:ascii="Arial" w:hAnsi="Arial" w:cs="Arial"/>
          <w:sz w:val="24"/>
          <w:szCs w:val="24"/>
        </w:rPr>
        <w:t>dup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caz</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metode</w:t>
      </w:r>
      <w:proofErr w:type="spellEnd"/>
      <w:r w:rsidRPr="00CA5F8C">
        <w:rPr>
          <w:rFonts w:ascii="Arial" w:hAnsi="Arial" w:cs="Arial"/>
          <w:sz w:val="24"/>
          <w:szCs w:val="24"/>
        </w:rPr>
        <w:t xml:space="preserve"> </w:t>
      </w:r>
      <w:proofErr w:type="spellStart"/>
      <w:r w:rsidRPr="00CA5F8C">
        <w:rPr>
          <w:rFonts w:ascii="Arial" w:hAnsi="Arial" w:cs="Arial"/>
          <w:sz w:val="24"/>
          <w:szCs w:val="24"/>
        </w:rPr>
        <w:t>folosite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demolare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detalii</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alternativele</w:t>
      </w:r>
      <w:proofErr w:type="spellEnd"/>
      <w:r w:rsidRPr="00CA5F8C">
        <w:rPr>
          <w:rFonts w:ascii="Arial" w:hAnsi="Arial" w:cs="Arial"/>
          <w:sz w:val="24"/>
          <w:szCs w:val="24"/>
        </w:rPr>
        <w:t xml:space="preserve"> care au </w:t>
      </w:r>
      <w:proofErr w:type="spellStart"/>
      <w:r w:rsidRPr="00CA5F8C">
        <w:rPr>
          <w:rFonts w:ascii="Arial" w:hAnsi="Arial" w:cs="Arial"/>
          <w:sz w:val="24"/>
          <w:szCs w:val="24"/>
        </w:rPr>
        <w:t>fost</w:t>
      </w:r>
      <w:proofErr w:type="spellEnd"/>
      <w:r w:rsidRPr="00CA5F8C">
        <w:rPr>
          <w:rFonts w:ascii="Arial" w:hAnsi="Arial" w:cs="Arial"/>
          <w:sz w:val="24"/>
          <w:szCs w:val="24"/>
        </w:rPr>
        <w:t xml:space="preserve"> </w:t>
      </w:r>
      <w:proofErr w:type="spellStart"/>
      <w:r w:rsidRPr="00CA5F8C">
        <w:rPr>
          <w:rFonts w:ascii="Arial" w:hAnsi="Arial" w:cs="Arial"/>
          <w:sz w:val="24"/>
          <w:szCs w:val="24"/>
        </w:rPr>
        <w:t>luate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considerare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lastRenderedPageBreak/>
        <w:t xml:space="preserve">    -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activit</w:t>
      </w:r>
      <w:r w:rsidR="007A4EF7" w:rsidRPr="00CA5F8C">
        <w:rPr>
          <w:rFonts w:ascii="Arial" w:hAnsi="Arial" w:cs="Arial"/>
          <w:sz w:val="24"/>
          <w:szCs w:val="24"/>
        </w:rPr>
        <w:t>at</w:t>
      </w:r>
      <w:r w:rsidRPr="00CA5F8C">
        <w:rPr>
          <w:rFonts w:ascii="Arial" w:hAnsi="Arial" w:cs="Arial"/>
          <w:sz w:val="24"/>
          <w:szCs w:val="24"/>
        </w:rPr>
        <w:t>i</w:t>
      </w:r>
      <w:proofErr w:type="spellEnd"/>
      <w:r w:rsidRPr="00CA5F8C">
        <w:rPr>
          <w:rFonts w:ascii="Arial" w:hAnsi="Arial" w:cs="Arial"/>
          <w:sz w:val="24"/>
          <w:szCs w:val="24"/>
        </w:rPr>
        <w:t xml:space="preserve"> care pot </w:t>
      </w:r>
      <w:proofErr w:type="spellStart"/>
      <w:r w:rsidRPr="00CA5F8C">
        <w:rPr>
          <w:rFonts w:ascii="Arial" w:hAnsi="Arial" w:cs="Arial"/>
          <w:sz w:val="24"/>
          <w:szCs w:val="24"/>
        </w:rPr>
        <w:t>ap</w:t>
      </w:r>
      <w:r w:rsidR="007A4EF7" w:rsidRPr="00CA5F8C">
        <w:rPr>
          <w:rFonts w:ascii="Arial" w:hAnsi="Arial" w:cs="Arial"/>
          <w:sz w:val="24"/>
          <w:szCs w:val="24"/>
        </w:rPr>
        <w:t>a</w:t>
      </w:r>
      <w:r w:rsidRPr="00CA5F8C">
        <w:rPr>
          <w:rFonts w:ascii="Arial" w:hAnsi="Arial" w:cs="Arial"/>
          <w:sz w:val="24"/>
          <w:szCs w:val="24"/>
        </w:rPr>
        <w:t>rea</w:t>
      </w:r>
      <w:proofErr w:type="spellEnd"/>
      <w:r w:rsidRPr="00CA5F8C">
        <w:rPr>
          <w:rFonts w:ascii="Arial" w:hAnsi="Arial" w:cs="Arial"/>
          <w:sz w:val="24"/>
          <w:szCs w:val="24"/>
        </w:rPr>
        <w:t xml:space="preserve"> ca </w:t>
      </w:r>
      <w:proofErr w:type="spellStart"/>
      <w:r w:rsidRPr="00CA5F8C">
        <w:rPr>
          <w:rFonts w:ascii="Arial" w:hAnsi="Arial" w:cs="Arial"/>
          <w:sz w:val="24"/>
          <w:szCs w:val="24"/>
        </w:rPr>
        <w:t>urmare</w:t>
      </w:r>
      <w:proofErr w:type="spellEnd"/>
      <w:r w:rsidRPr="00CA5F8C">
        <w:rPr>
          <w:rFonts w:ascii="Arial" w:hAnsi="Arial" w:cs="Arial"/>
          <w:sz w:val="24"/>
          <w:szCs w:val="24"/>
        </w:rPr>
        <w:t xml:space="preserve"> a </w:t>
      </w:r>
      <w:proofErr w:type="spellStart"/>
      <w:r w:rsidRPr="00CA5F8C">
        <w:rPr>
          <w:rFonts w:ascii="Arial" w:hAnsi="Arial" w:cs="Arial"/>
          <w:sz w:val="24"/>
          <w:szCs w:val="24"/>
        </w:rPr>
        <w:t>demol</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(de </w:t>
      </w:r>
      <w:proofErr w:type="spellStart"/>
      <w:r w:rsidRPr="00CA5F8C">
        <w:rPr>
          <w:rFonts w:ascii="Arial" w:hAnsi="Arial" w:cs="Arial"/>
          <w:sz w:val="24"/>
          <w:szCs w:val="24"/>
        </w:rPr>
        <w:t>exemplu</w:t>
      </w:r>
      <w:proofErr w:type="spellEnd"/>
      <w:r w:rsidRPr="00CA5F8C">
        <w:rPr>
          <w:rFonts w:ascii="Arial" w:hAnsi="Arial" w:cs="Arial"/>
          <w:sz w:val="24"/>
          <w:szCs w:val="24"/>
        </w:rPr>
        <w:t xml:space="preserve">, </w:t>
      </w:r>
      <w:proofErr w:type="spellStart"/>
      <w:r w:rsidRPr="00CA5F8C">
        <w:rPr>
          <w:rFonts w:ascii="Arial" w:hAnsi="Arial" w:cs="Arial"/>
          <w:sz w:val="24"/>
          <w:szCs w:val="24"/>
        </w:rPr>
        <w:t>eliminarea</w:t>
      </w:r>
      <w:proofErr w:type="spellEnd"/>
      <w:r w:rsidRPr="00CA5F8C">
        <w:rPr>
          <w:rFonts w:ascii="Arial" w:hAnsi="Arial" w:cs="Arial"/>
          <w:sz w:val="24"/>
          <w:szCs w:val="24"/>
        </w:rPr>
        <w:t xml:space="preserv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eurilor</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V.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distan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fa</w:t>
      </w:r>
      <w:r w:rsidR="007A4EF7" w:rsidRPr="00CA5F8C">
        <w:rPr>
          <w:rFonts w:ascii="Arial" w:hAnsi="Arial" w:cs="Arial"/>
          <w:sz w:val="24"/>
          <w:szCs w:val="24"/>
        </w:rPr>
        <w:t>ta</w:t>
      </w:r>
      <w:r w:rsidRPr="00CA5F8C">
        <w:rPr>
          <w:rFonts w:ascii="Arial" w:hAnsi="Arial" w:cs="Arial"/>
          <w:sz w:val="24"/>
          <w:szCs w:val="24"/>
        </w:rPr>
        <w:t xml:space="preserve"> de grani</w:t>
      </w:r>
      <w:r w:rsidR="007A4EF7" w:rsidRPr="00CA5F8C">
        <w:rPr>
          <w:rFonts w:ascii="Arial" w:hAnsi="Arial" w:cs="Arial"/>
          <w:sz w:val="24"/>
          <w:szCs w:val="24"/>
        </w:rPr>
        <w:t>t</w:t>
      </w:r>
      <w:r w:rsidRPr="00CA5F8C">
        <w:rPr>
          <w:rFonts w:ascii="Arial" w:hAnsi="Arial" w:cs="Arial"/>
          <w:sz w:val="24"/>
          <w:szCs w:val="24"/>
        </w:rPr>
        <w:t xml:space="preserve">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proiectele</w:t>
      </w:r>
      <w:proofErr w:type="spellEnd"/>
      <w:r w:rsidRPr="00CA5F8C">
        <w:rPr>
          <w:rFonts w:ascii="Arial" w:hAnsi="Arial" w:cs="Arial"/>
          <w:sz w:val="24"/>
          <w:szCs w:val="24"/>
        </w:rPr>
        <w:t xml:space="preserve"> care cad sub </w:t>
      </w:r>
      <w:proofErr w:type="spellStart"/>
      <w:r w:rsidRPr="00CA5F8C">
        <w:rPr>
          <w:rFonts w:ascii="Arial" w:hAnsi="Arial" w:cs="Arial"/>
          <w:sz w:val="24"/>
          <w:szCs w:val="24"/>
        </w:rPr>
        <w:t>inciden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Conven</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evaluarea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context </w:t>
      </w:r>
      <w:proofErr w:type="spellStart"/>
      <w:r w:rsidRPr="00CA5F8C">
        <w:rPr>
          <w:rFonts w:ascii="Arial" w:hAnsi="Arial" w:cs="Arial"/>
          <w:sz w:val="24"/>
          <w:szCs w:val="24"/>
        </w:rPr>
        <w:t>transfrontier</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adoptat</w:t>
      </w:r>
      <w:r w:rsidR="007A4EF7" w:rsidRPr="00CA5F8C">
        <w:rPr>
          <w:rFonts w:ascii="Arial" w:hAnsi="Arial" w:cs="Arial"/>
          <w:sz w:val="24"/>
          <w:szCs w:val="24"/>
        </w:rPr>
        <w:t>a</w:t>
      </w:r>
      <w:proofErr w:type="spellEnd"/>
      <w:r w:rsidRPr="00CA5F8C">
        <w:rPr>
          <w:rFonts w:ascii="Arial" w:hAnsi="Arial" w:cs="Arial"/>
          <w:sz w:val="24"/>
          <w:szCs w:val="24"/>
        </w:rPr>
        <w:t xml:space="preserve"> la Espoo la 25 </w:t>
      </w:r>
      <w:proofErr w:type="spellStart"/>
      <w:r w:rsidRPr="00CA5F8C">
        <w:rPr>
          <w:rFonts w:ascii="Arial" w:hAnsi="Arial" w:cs="Arial"/>
          <w:sz w:val="24"/>
          <w:szCs w:val="24"/>
        </w:rPr>
        <w:t>februarie</w:t>
      </w:r>
      <w:proofErr w:type="spellEnd"/>
      <w:r w:rsidRPr="00CA5F8C">
        <w:rPr>
          <w:rFonts w:ascii="Arial" w:hAnsi="Arial" w:cs="Arial"/>
          <w:sz w:val="24"/>
          <w:szCs w:val="24"/>
        </w:rPr>
        <w:t xml:space="preserve"> 1991, </w:t>
      </w:r>
      <w:proofErr w:type="spellStart"/>
      <w:r w:rsidRPr="00CA5F8C">
        <w:rPr>
          <w:rFonts w:ascii="Arial" w:hAnsi="Arial" w:cs="Arial"/>
          <w:sz w:val="24"/>
          <w:szCs w:val="24"/>
        </w:rPr>
        <w:t>ratificat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prin</w:t>
      </w:r>
      <w:proofErr w:type="spellEnd"/>
      <w:r w:rsidRPr="00CA5F8C">
        <w:rPr>
          <w:rFonts w:ascii="Arial" w:hAnsi="Arial" w:cs="Arial"/>
          <w:sz w:val="24"/>
          <w:szCs w:val="24"/>
        </w:rPr>
        <w:t xml:space="preserve"> </w:t>
      </w:r>
      <w:proofErr w:type="spellStart"/>
      <w:r w:rsidRPr="00CA5F8C">
        <w:rPr>
          <w:rFonts w:ascii="Arial" w:hAnsi="Arial" w:cs="Arial"/>
          <w:sz w:val="24"/>
          <w:szCs w:val="24"/>
        </w:rPr>
        <w:t>Legea</w:t>
      </w:r>
      <w:proofErr w:type="spellEnd"/>
      <w:r w:rsidRPr="00CA5F8C">
        <w:rPr>
          <w:rFonts w:ascii="Arial" w:hAnsi="Arial" w:cs="Arial"/>
          <w:sz w:val="24"/>
          <w:szCs w:val="24"/>
        </w:rPr>
        <w:t xml:space="preserve"> nr. 22/2001, cu </w:t>
      </w:r>
      <w:proofErr w:type="spellStart"/>
      <w:r w:rsidRPr="00CA5F8C">
        <w:rPr>
          <w:rFonts w:ascii="Arial" w:hAnsi="Arial" w:cs="Arial"/>
          <w:sz w:val="24"/>
          <w:szCs w:val="24"/>
        </w:rPr>
        <w:t>complet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localizarea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raport</w:t>
      </w:r>
      <w:proofErr w:type="spellEnd"/>
      <w:r w:rsidRPr="00CA5F8C">
        <w:rPr>
          <w:rFonts w:ascii="Arial" w:hAnsi="Arial" w:cs="Arial"/>
          <w:sz w:val="24"/>
          <w:szCs w:val="24"/>
        </w:rPr>
        <w:t xml:space="preserve"> cu </w:t>
      </w:r>
      <w:proofErr w:type="spellStart"/>
      <w:r w:rsidRPr="00CA5F8C">
        <w:rPr>
          <w:rFonts w:ascii="Arial" w:hAnsi="Arial" w:cs="Arial"/>
          <w:sz w:val="24"/>
          <w:szCs w:val="24"/>
        </w:rPr>
        <w:t>patrimoniul</w:t>
      </w:r>
      <w:proofErr w:type="spellEnd"/>
      <w:r w:rsidRPr="00CA5F8C">
        <w:rPr>
          <w:rFonts w:ascii="Arial" w:hAnsi="Arial" w:cs="Arial"/>
          <w:sz w:val="24"/>
          <w:szCs w:val="24"/>
        </w:rPr>
        <w:t xml:space="preserve"> cultural </w:t>
      </w:r>
      <w:proofErr w:type="spellStart"/>
      <w:r w:rsidRPr="00CA5F8C">
        <w:rPr>
          <w:rFonts w:ascii="Arial" w:hAnsi="Arial" w:cs="Arial"/>
          <w:sz w:val="24"/>
          <w:szCs w:val="24"/>
        </w:rPr>
        <w:t>potrivit</w:t>
      </w:r>
      <w:proofErr w:type="spellEnd"/>
      <w:r w:rsidRPr="00CA5F8C">
        <w:rPr>
          <w:rFonts w:ascii="Arial" w:hAnsi="Arial" w:cs="Arial"/>
          <w:sz w:val="24"/>
          <w:szCs w:val="24"/>
        </w:rPr>
        <w:t xml:space="preserve"> </w:t>
      </w:r>
      <w:proofErr w:type="spellStart"/>
      <w:r w:rsidRPr="00CA5F8C">
        <w:rPr>
          <w:rFonts w:ascii="Arial" w:hAnsi="Arial" w:cs="Arial"/>
          <w:sz w:val="24"/>
          <w:szCs w:val="24"/>
        </w:rPr>
        <w:t>Listei</w:t>
      </w:r>
      <w:proofErr w:type="spellEnd"/>
      <w:r w:rsidRPr="00CA5F8C">
        <w:rPr>
          <w:rFonts w:ascii="Arial" w:hAnsi="Arial" w:cs="Arial"/>
          <w:sz w:val="24"/>
          <w:szCs w:val="24"/>
        </w:rPr>
        <w:t xml:space="preserve"> </w:t>
      </w:r>
      <w:proofErr w:type="spellStart"/>
      <w:r w:rsidRPr="00CA5F8C">
        <w:rPr>
          <w:rFonts w:ascii="Arial" w:hAnsi="Arial" w:cs="Arial"/>
          <w:sz w:val="24"/>
          <w:szCs w:val="24"/>
        </w:rPr>
        <w:t>monumentelor</w:t>
      </w:r>
      <w:proofErr w:type="spellEnd"/>
      <w:r w:rsidRPr="00CA5F8C">
        <w:rPr>
          <w:rFonts w:ascii="Arial" w:hAnsi="Arial" w:cs="Arial"/>
          <w:sz w:val="24"/>
          <w:szCs w:val="24"/>
        </w:rPr>
        <w:t xml:space="preserve"> </w:t>
      </w:r>
      <w:proofErr w:type="spellStart"/>
      <w:r w:rsidRPr="00CA5F8C">
        <w:rPr>
          <w:rFonts w:ascii="Arial" w:hAnsi="Arial" w:cs="Arial"/>
          <w:sz w:val="24"/>
          <w:szCs w:val="24"/>
        </w:rPr>
        <w:t>istorice</w:t>
      </w:r>
      <w:proofErr w:type="spellEnd"/>
      <w:r w:rsidRPr="00CA5F8C">
        <w:rPr>
          <w:rFonts w:ascii="Arial" w:hAnsi="Arial" w:cs="Arial"/>
          <w:sz w:val="24"/>
          <w:szCs w:val="24"/>
        </w:rPr>
        <w:t xml:space="preserve">, </w:t>
      </w:r>
      <w:proofErr w:type="spellStart"/>
      <w:r w:rsidRPr="00CA5F8C">
        <w:rPr>
          <w:rFonts w:ascii="Arial" w:hAnsi="Arial" w:cs="Arial"/>
          <w:sz w:val="24"/>
          <w:szCs w:val="24"/>
        </w:rPr>
        <w:t>actualizat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aprobat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prin</w:t>
      </w:r>
      <w:proofErr w:type="spellEnd"/>
      <w:r w:rsidRPr="00CA5F8C">
        <w:rPr>
          <w:rFonts w:ascii="Arial" w:hAnsi="Arial" w:cs="Arial"/>
          <w:sz w:val="24"/>
          <w:szCs w:val="24"/>
        </w:rPr>
        <w:t xml:space="preserve"> </w:t>
      </w:r>
      <w:proofErr w:type="spellStart"/>
      <w:r w:rsidRPr="00CA5F8C">
        <w:rPr>
          <w:rFonts w:ascii="Arial" w:hAnsi="Arial" w:cs="Arial"/>
          <w:sz w:val="24"/>
          <w:szCs w:val="24"/>
        </w:rPr>
        <w:t>Ordinul</w:t>
      </w:r>
      <w:proofErr w:type="spellEnd"/>
      <w:r w:rsidRPr="00CA5F8C">
        <w:rPr>
          <w:rFonts w:ascii="Arial" w:hAnsi="Arial" w:cs="Arial"/>
          <w:sz w:val="24"/>
          <w:szCs w:val="24"/>
        </w:rPr>
        <w:t xml:space="preserve"> </w:t>
      </w:r>
      <w:proofErr w:type="spellStart"/>
      <w:r w:rsidRPr="00CA5F8C">
        <w:rPr>
          <w:rFonts w:ascii="Arial" w:hAnsi="Arial" w:cs="Arial"/>
          <w:sz w:val="24"/>
          <w:szCs w:val="24"/>
        </w:rPr>
        <w:t>ministrului</w:t>
      </w:r>
      <w:proofErr w:type="spellEnd"/>
      <w:r w:rsidRPr="00CA5F8C">
        <w:rPr>
          <w:rFonts w:ascii="Arial" w:hAnsi="Arial" w:cs="Arial"/>
          <w:sz w:val="24"/>
          <w:szCs w:val="24"/>
        </w:rPr>
        <w:t xml:space="preserve"> </w:t>
      </w:r>
      <w:proofErr w:type="spellStart"/>
      <w:r w:rsidRPr="00CA5F8C">
        <w:rPr>
          <w:rFonts w:ascii="Arial" w:hAnsi="Arial" w:cs="Arial"/>
          <w:sz w:val="24"/>
          <w:szCs w:val="24"/>
        </w:rPr>
        <w:t>culturii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cultelor</w:t>
      </w:r>
      <w:proofErr w:type="spellEnd"/>
      <w:r w:rsidRPr="00CA5F8C">
        <w:rPr>
          <w:rFonts w:ascii="Arial" w:hAnsi="Arial" w:cs="Arial"/>
          <w:sz w:val="24"/>
          <w:szCs w:val="24"/>
        </w:rPr>
        <w:t xml:space="preserve"> nr. 2.314/2004, cu </w:t>
      </w:r>
      <w:proofErr w:type="spellStart"/>
      <w:r w:rsidRPr="00CA5F8C">
        <w:rPr>
          <w:rFonts w:ascii="Arial" w:hAnsi="Arial" w:cs="Arial"/>
          <w:sz w:val="24"/>
          <w:szCs w:val="24"/>
        </w:rPr>
        <w:t>modific</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Repertoriului</w:t>
      </w:r>
      <w:proofErr w:type="spellEnd"/>
      <w:r w:rsidRPr="00CA5F8C">
        <w:rPr>
          <w:rFonts w:ascii="Arial" w:hAnsi="Arial" w:cs="Arial"/>
          <w:sz w:val="24"/>
          <w:szCs w:val="24"/>
        </w:rPr>
        <w:t xml:space="preserve"> </w:t>
      </w:r>
      <w:proofErr w:type="spellStart"/>
      <w:r w:rsidRPr="00CA5F8C">
        <w:rPr>
          <w:rFonts w:ascii="Arial" w:hAnsi="Arial" w:cs="Arial"/>
          <w:sz w:val="24"/>
          <w:szCs w:val="24"/>
        </w:rPr>
        <w:t>arheologic</w:t>
      </w:r>
      <w:proofErr w:type="spellEnd"/>
      <w:r w:rsidRPr="00CA5F8C">
        <w:rPr>
          <w:rFonts w:ascii="Arial" w:hAnsi="Arial" w:cs="Arial"/>
          <w:sz w:val="24"/>
          <w:szCs w:val="24"/>
        </w:rPr>
        <w:t xml:space="preserve"> na</w:t>
      </w:r>
      <w:r w:rsidR="007A4EF7" w:rsidRPr="00CA5F8C">
        <w:rPr>
          <w:rFonts w:ascii="Arial" w:hAnsi="Arial" w:cs="Arial"/>
          <w:sz w:val="24"/>
          <w:szCs w:val="24"/>
        </w:rPr>
        <w:t>t</w:t>
      </w:r>
      <w:r w:rsidRPr="00CA5F8C">
        <w:rPr>
          <w:rFonts w:ascii="Arial" w:hAnsi="Arial" w:cs="Arial"/>
          <w:sz w:val="24"/>
          <w:szCs w:val="24"/>
        </w:rPr>
        <w:t xml:space="preserve">ional </w:t>
      </w:r>
      <w:proofErr w:type="spellStart"/>
      <w:r w:rsidRPr="00CA5F8C">
        <w:rPr>
          <w:rFonts w:ascii="Arial" w:hAnsi="Arial" w:cs="Arial"/>
          <w:sz w:val="24"/>
          <w:szCs w:val="24"/>
        </w:rPr>
        <w:t>prev</w:t>
      </w:r>
      <w:r w:rsidR="007A4EF7" w:rsidRPr="00CA5F8C">
        <w:rPr>
          <w:rFonts w:ascii="Arial" w:hAnsi="Arial" w:cs="Arial"/>
          <w:sz w:val="24"/>
          <w:szCs w:val="24"/>
        </w:rPr>
        <w:t>a</w:t>
      </w:r>
      <w:r w:rsidRPr="00CA5F8C">
        <w:rPr>
          <w:rFonts w:ascii="Arial" w:hAnsi="Arial" w:cs="Arial"/>
          <w:sz w:val="24"/>
          <w:szCs w:val="24"/>
        </w:rPr>
        <w:t>zut</w:t>
      </w:r>
      <w:proofErr w:type="spellEnd"/>
      <w:r w:rsidRPr="00CA5F8C">
        <w:rPr>
          <w:rFonts w:ascii="Arial" w:hAnsi="Arial" w:cs="Arial"/>
          <w:sz w:val="24"/>
          <w:szCs w:val="24"/>
        </w:rPr>
        <w:t xml:space="preserve"> de </w:t>
      </w:r>
      <w:proofErr w:type="spellStart"/>
      <w:r w:rsidRPr="00CA5F8C">
        <w:rPr>
          <w:rFonts w:ascii="Arial" w:hAnsi="Arial" w:cs="Arial"/>
          <w:sz w:val="24"/>
          <w:szCs w:val="24"/>
        </w:rPr>
        <w:t>Ordonan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Guvernului</w:t>
      </w:r>
      <w:proofErr w:type="spellEnd"/>
      <w:r w:rsidRPr="00CA5F8C">
        <w:rPr>
          <w:rFonts w:ascii="Arial" w:hAnsi="Arial" w:cs="Arial"/>
          <w:sz w:val="24"/>
          <w:szCs w:val="24"/>
        </w:rPr>
        <w:t xml:space="preserve"> nr. 43/2000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patrimoniului</w:t>
      </w:r>
      <w:proofErr w:type="spellEnd"/>
      <w:r w:rsidRPr="00CA5F8C">
        <w:rPr>
          <w:rFonts w:ascii="Arial" w:hAnsi="Arial" w:cs="Arial"/>
          <w:sz w:val="24"/>
          <w:szCs w:val="24"/>
        </w:rPr>
        <w:t xml:space="preserve"> </w:t>
      </w:r>
      <w:proofErr w:type="spellStart"/>
      <w:r w:rsidRPr="00CA5F8C">
        <w:rPr>
          <w:rFonts w:ascii="Arial" w:hAnsi="Arial" w:cs="Arial"/>
          <w:sz w:val="24"/>
          <w:szCs w:val="24"/>
        </w:rPr>
        <w:t>arheologic</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declararea</w:t>
      </w:r>
      <w:proofErr w:type="spellEnd"/>
      <w:r w:rsidRPr="00CA5F8C">
        <w:rPr>
          <w:rFonts w:ascii="Arial" w:hAnsi="Arial" w:cs="Arial"/>
          <w:sz w:val="24"/>
          <w:szCs w:val="24"/>
        </w:rPr>
        <w:t xml:space="preserve"> </w:t>
      </w:r>
      <w:proofErr w:type="spellStart"/>
      <w:r w:rsidRPr="00CA5F8C">
        <w:rPr>
          <w:rFonts w:ascii="Arial" w:hAnsi="Arial" w:cs="Arial"/>
          <w:sz w:val="24"/>
          <w:szCs w:val="24"/>
        </w:rPr>
        <w:t>unor</w:t>
      </w:r>
      <w:proofErr w:type="spellEnd"/>
      <w:r w:rsidRPr="00CA5F8C">
        <w:rPr>
          <w:rFonts w:ascii="Arial" w:hAnsi="Arial" w:cs="Arial"/>
          <w:sz w:val="24"/>
          <w:szCs w:val="24"/>
        </w:rPr>
        <w:t xml:space="preserve"> </w:t>
      </w:r>
      <w:proofErr w:type="spellStart"/>
      <w:r w:rsidRPr="00CA5F8C">
        <w:rPr>
          <w:rFonts w:ascii="Arial" w:hAnsi="Arial" w:cs="Arial"/>
          <w:sz w:val="24"/>
          <w:szCs w:val="24"/>
        </w:rPr>
        <w:t>situri</w:t>
      </w:r>
      <w:proofErr w:type="spellEnd"/>
      <w:r w:rsidRPr="00CA5F8C">
        <w:rPr>
          <w:rFonts w:ascii="Arial" w:hAnsi="Arial" w:cs="Arial"/>
          <w:sz w:val="24"/>
          <w:szCs w:val="24"/>
        </w:rPr>
        <w:t xml:space="preserve"> </w:t>
      </w:r>
      <w:proofErr w:type="spellStart"/>
      <w:r w:rsidRPr="00CA5F8C">
        <w:rPr>
          <w:rFonts w:ascii="Arial" w:hAnsi="Arial" w:cs="Arial"/>
          <w:sz w:val="24"/>
          <w:szCs w:val="24"/>
        </w:rPr>
        <w:t>arheologice</w:t>
      </w:r>
      <w:proofErr w:type="spellEnd"/>
      <w:r w:rsidRPr="00CA5F8C">
        <w:rPr>
          <w:rFonts w:ascii="Arial" w:hAnsi="Arial" w:cs="Arial"/>
          <w:sz w:val="24"/>
          <w:szCs w:val="24"/>
        </w:rPr>
        <w:t xml:space="preserve"> ca zone de </w:t>
      </w:r>
      <w:proofErr w:type="spellStart"/>
      <w:r w:rsidRPr="00CA5F8C">
        <w:rPr>
          <w:rFonts w:ascii="Arial" w:hAnsi="Arial" w:cs="Arial"/>
          <w:sz w:val="24"/>
          <w:szCs w:val="24"/>
        </w:rPr>
        <w:t>interes</w:t>
      </w:r>
      <w:proofErr w:type="spellEnd"/>
      <w:r w:rsidRPr="00CA5F8C">
        <w:rPr>
          <w:rFonts w:ascii="Arial" w:hAnsi="Arial" w:cs="Arial"/>
          <w:sz w:val="24"/>
          <w:szCs w:val="24"/>
        </w:rPr>
        <w:t xml:space="preserve"> na</w:t>
      </w:r>
      <w:r w:rsidR="007A4EF7" w:rsidRPr="00CA5F8C">
        <w:rPr>
          <w:rFonts w:ascii="Arial" w:hAnsi="Arial" w:cs="Arial"/>
          <w:sz w:val="24"/>
          <w:szCs w:val="24"/>
        </w:rPr>
        <w:t>t</w:t>
      </w:r>
      <w:r w:rsidRPr="00CA5F8C">
        <w:rPr>
          <w:rFonts w:ascii="Arial" w:hAnsi="Arial" w:cs="Arial"/>
          <w:sz w:val="24"/>
          <w:szCs w:val="24"/>
        </w:rPr>
        <w:t xml:space="preserve">ional, </w:t>
      </w:r>
      <w:proofErr w:type="spellStart"/>
      <w:r w:rsidRPr="00CA5F8C">
        <w:rPr>
          <w:rFonts w:ascii="Arial" w:hAnsi="Arial" w:cs="Arial"/>
          <w:sz w:val="24"/>
          <w:szCs w:val="24"/>
        </w:rPr>
        <w:t>republicat</w:t>
      </w:r>
      <w:r w:rsidR="007A4EF7" w:rsidRPr="00CA5F8C">
        <w:rPr>
          <w:rFonts w:ascii="Arial" w:hAnsi="Arial" w:cs="Arial"/>
          <w:sz w:val="24"/>
          <w:szCs w:val="24"/>
        </w:rPr>
        <w:t>a</w:t>
      </w:r>
      <w:proofErr w:type="spellEnd"/>
      <w:r w:rsidRPr="00CA5F8C">
        <w:rPr>
          <w:rFonts w:ascii="Arial" w:hAnsi="Arial" w:cs="Arial"/>
          <w:sz w:val="24"/>
          <w:szCs w:val="24"/>
        </w:rPr>
        <w:t xml:space="preserve">, cu </w:t>
      </w:r>
      <w:proofErr w:type="spellStart"/>
      <w:r w:rsidRPr="00CA5F8C">
        <w:rPr>
          <w:rFonts w:ascii="Arial" w:hAnsi="Arial" w:cs="Arial"/>
          <w:sz w:val="24"/>
          <w:szCs w:val="24"/>
        </w:rPr>
        <w:t>modific</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complet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h</w:t>
      </w:r>
      <w:r w:rsidR="007A4EF7" w:rsidRPr="00CA5F8C">
        <w:rPr>
          <w:rFonts w:ascii="Arial" w:hAnsi="Arial" w:cs="Arial"/>
          <w:sz w:val="24"/>
          <w:szCs w:val="24"/>
        </w:rPr>
        <w:t>a</w:t>
      </w:r>
      <w:r w:rsidRPr="00CA5F8C">
        <w:rPr>
          <w:rFonts w:ascii="Arial" w:hAnsi="Arial" w:cs="Arial"/>
          <w:sz w:val="24"/>
          <w:szCs w:val="24"/>
        </w:rPr>
        <w:t>r</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fotografii</w:t>
      </w:r>
      <w:proofErr w:type="spellEnd"/>
      <w:r w:rsidRPr="00CA5F8C">
        <w:rPr>
          <w:rFonts w:ascii="Arial" w:hAnsi="Arial" w:cs="Arial"/>
          <w:sz w:val="24"/>
          <w:szCs w:val="24"/>
        </w:rPr>
        <w:t xml:space="preserve"> ale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care pot </w:t>
      </w:r>
      <w:proofErr w:type="spellStart"/>
      <w:r w:rsidRPr="00CA5F8C">
        <w:rPr>
          <w:rFonts w:ascii="Arial" w:hAnsi="Arial" w:cs="Arial"/>
          <w:sz w:val="24"/>
          <w:szCs w:val="24"/>
        </w:rPr>
        <w:t>oferi</w:t>
      </w:r>
      <w:proofErr w:type="spellEnd"/>
      <w:r w:rsidRPr="00CA5F8C">
        <w:rPr>
          <w:rFonts w:ascii="Arial" w:hAnsi="Arial" w:cs="Arial"/>
          <w:sz w:val="24"/>
          <w:szCs w:val="24"/>
        </w:rPr>
        <w:t xml:space="preserve"> </w:t>
      </w:r>
      <w:proofErr w:type="spellStart"/>
      <w:r w:rsidRPr="00CA5F8C">
        <w:rPr>
          <w:rFonts w:ascii="Arial" w:hAnsi="Arial" w:cs="Arial"/>
          <w:sz w:val="24"/>
          <w:szCs w:val="24"/>
        </w:rPr>
        <w:t>informa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caracteristicile</w:t>
      </w:r>
      <w:proofErr w:type="spellEnd"/>
      <w:r w:rsidRPr="00CA5F8C">
        <w:rPr>
          <w:rFonts w:ascii="Arial" w:hAnsi="Arial" w:cs="Arial"/>
          <w:sz w:val="24"/>
          <w:szCs w:val="24"/>
        </w:rPr>
        <w:t xml:space="preserve"> </w:t>
      </w:r>
      <w:proofErr w:type="spellStart"/>
      <w:r w:rsidRPr="00CA5F8C">
        <w:rPr>
          <w:rFonts w:ascii="Arial" w:hAnsi="Arial" w:cs="Arial"/>
          <w:sz w:val="24"/>
          <w:szCs w:val="24"/>
        </w:rPr>
        <w:t>fizice</w:t>
      </w:r>
      <w:proofErr w:type="spellEnd"/>
      <w:r w:rsidRPr="00CA5F8C">
        <w:rPr>
          <w:rFonts w:ascii="Arial" w:hAnsi="Arial" w:cs="Arial"/>
          <w:sz w:val="24"/>
          <w:szCs w:val="24"/>
        </w:rPr>
        <w:t xml:space="preserve"> ale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w:t>
      </w:r>
      <w:proofErr w:type="spellStart"/>
      <w:r w:rsidRPr="00CA5F8C">
        <w:rPr>
          <w:rFonts w:ascii="Arial" w:hAnsi="Arial" w:cs="Arial"/>
          <w:sz w:val="24"/>
          <w:szCs w:val="24"/>
        </w:rPr>
        <w:t>at</w:t>
      </w:r>
      <w:r w:rsidR="000E614A" w:rsidRPr="00CA5F8C">
        <w:rPr>
          <w:rFonts w:ascii="Arial" w:hAnsi="Arial" w:cs="Arial"/>
          <w:sz w:val="24"/>
          <w:szCs w:val="24"/>
        </w:rPr>
        <w:t>a</w:t>
      </w:r>
      <w:r w:rsidRPr="00CA5F8C">
        <w:rPr>
          <w:rFonts w:ascii="Arial" w:hAnsi="Arial" w:cs="Arial"/>
          <w:sz w:val="24"/>
          <w:szCs w:val="24"/>
        </w:rPr>
        <w:t>t</w:t>
      </w:r>
      <w:proofErr w:type="spellEnd"/>
      <w:r w:rsidRPr="00CA5F8C">
        <w:rPr>
          <w:rFonts w:ascii="Arial" w:hAnsi="Arial" w:cs="Arial"/>
          <w:sz w:val="24"/>
          <w:szCs w:val="24"/>
        </w:rPr>
        <w:t xml:space="preserve"> </w:t>
      </w:r>
      <w:proofErr w:type="spellStart"/>
      <w:r w:rsidRPr="00CA5F8C">
        <w:rPr>
          <w:rFonts w:ascii="Arial" w:hAnsi="Arial" w:cs="Arial"/>
          <w:sz w:val="24"/>
          <w:szCs w:val="24"/>
        </w:rPr>
        <w:t>naturale</w:t>
      </w:r>
      <w:proofErr w:type="spellEnd"/>
      <w:r w:rsidRPr="00CA5F8C">
        <w:rPr>
          <w:rFonts w:ascii="Arial" w:hAnsi="Arial" w:cs="Arial"/>
          <w:sz w:val="24"/>
          <w:szCs w:val="24"/>
        </w:rPr>
        <w:t>, c</w:t>
      </w:r>
      <w:r w:rsidR="000E614A" w:rsidRPr="00CA5F8C">
        <w:rPr>
          <w:rFonts w:ascii="Arial" w:hAnsi="Arial" w:cs="Arial"/>
          <w:sz w:val="24"/>
          <w:szCs w:val="24"/>
        </w:rPr>
        <w:t>a</w:t>
      </w:r>
      <w:r w:rsidRPr="00CA5F8C">
        <w:rPr>
          <w:rFonts w:ascii="Arial" w:hAnsi="Arial" w:cs="Arial"/>
          <w:sz w:val="24"/>
          <w:szCs w:val="24"/>
        </w:rPr>
        <w:t xml:space="preserve">t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artificiale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informa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folosin</w:t>
      </w:r>
      <w:r w:rsidR="007A4EF7" w:rsidRPr="00CA5F8C">
        <w:rPr>
          <w:rFonts w:ascii="Arial" w:hAnsi="Arial" w:cs="Arial"/>
          <w:sz w:val="24"/>
          <w:szCs w:val="24"/>
        </w:rPr>
        <w:t>t</w:t>
      </w:r>
      <w:r w:rsidRPr="00CA5F8C">
        <w:rPr>
          <w:rFonts w:ascii="Arial" w:hAnsi="Arial" w:cs="Arial"/>
          <w:sz w:val="24"/>
          <w:szCs w:val="24"/>
        </w:rPr>
        <w:t>ele</w:t>
      </w:r>
      <w:proofErr w:type="spellEnd"/>
      <w:r w:rsidRPr="00CA5F8C">
        <w:rPr>
          <w:rFonts w:ascii="Arial" w:hAnsi="Arial" w:cs="Arial"/>
          <w:sz w:val="24"/>
          <w:szCs w:val="24"/>
        </w:rPr>
        <w:t xml:space="preserve"> </w:t>
      </w:r>
      <w:proofErr w:type="spellStart"/>
      <w:r w:rsidRPr="00CA5F8C">
        <w:rPr>
          <w:rFonts w:ascii="Arial" w:hAnsi="Arial" w:cs="Arial"/>
          <w:sz w:val="24"/>
          <w:szCs w:val="24"/>
        </w:rPr>
        <w:t>actuale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planificate</w:t>
      </w:r>
      <w:proofErr w:type="spellEnd"/>
      <w:r w:rsidRPr="00CA5F8C">
        <w:rPr>
          <w:rFonts w:ascii="Arial" w:hAnsi="Arial" w:cs="Arial"/>
          <w:sz w:val="24"/>
          <w:szCs w:val="24"/>
        </w:rPr>
        <w:t xml:space="preserve"> ale </w:t>
      </w:r>
      <w:proofErr w:type="spellStart"/>
      <w:r w:rsidRPr="00CA5F8C">
        <w:rPr>
          <w:rFonts w:ascii="Arial" w:hAnsi="Arial" w:cs="Arial"/>
          <w:sz w:val="24"/>
          <w:szCs w:val="24"/>
        </w:rPr>
        <w:t>terenului</w:t>
      </w:r>
      <w:proofErr w:type="spellEnd"/>
      <w:r w:rsidRPr="00CA5F8C">
        <w:rPr>
          <w:rFonts w:ascii="Arial" w:hAnsi="Arial" w:cs="Arial"/>
          <w:sz w:val="24"/>
          <w:szCs w:val="24"/>
        </w:rPr>
        <w:t xml:space="preserve"> </w:t>
      </w:r>
      <w:proofErr w:type="spellStart"/>
      <w:r w:rsidRPr="00CA5F8C">
        <w:rPr>
          <w:rFonts w:ascii="Arial" w:hAnsi="Arial" w:cs="Arial"/>
          <w:sz w:val="24"/>
          <w:szCs w:val="24"/>
        </w:rPr>
        <w:t>at</w:t>
      </w:r>
      <w:r w:rsidR="000E614A" w:rsidRPr="00CA5F8C">
        <w:rPr>
          <w:rFonts w:ascii="Arial" w:hAnsi="Arial" w:cs="Arial"/>
          <w:sz w:val="24"/>
          <w:szCs w:val="24"/>
        </w:rPr>
        <w:t>a</w:t>
      </w:r>
      <w:r w:rsidRPr="00CA5F8C">
        <w:rPr>
          <w:rFonts w:ascii="Arial" w:hAnsi="Arial" w:cs="Arial"/>
          <w:sz w:val="24"/>
          <w:szCs w:val="24"/>
        </w:rPr>
        <w:t>t</w:t>
      </w:r>
      <w:proofErr w:type="spellEnd"/>
      <w:r w:rsidRPr="00CA5F8C">
        <w:rPr>
          <w:rFonts w:ascii="Arial" w:hAnsi="Arial" w:cs="Arial"/>
          <w:sz w:val="24"/>
          <w:szCs w:val="24"/>
        </w:rPr>
        <w:t xml:space="preserve"> pe </w:t>
      </w:r>
      <w:proofErr w:type="spellStart"/>
      <w:r w:rsidRPr="00CA5F8C">
        <w:rPr>
          <w:rFonts w:ascii="Arial" w:hAnsi="Arial" w:cs="Arial"/>
          <w:sz w:val="24"/>
          <w:szCs w:val="24"/>
        </w:rPr>
        <w:t>amplasament</w:t>
      </w:r>
      <w:proofErr w:type="spellEnd"/>
      <w:r w:rsidRPr="00CA5F8C">
        <w:rPr>
          <w:rFonts w:ascii="Arial" w:hAnsi="Arial" w:cs="Arial"/>
          <w:sz w:val="24"/>
          <w:szCs w:val="24"/>
        </w:rPr>
        <w:t>, c</w:t>
      </w:r>
      <w:r w:rsidR="000E614A" w:rsidRPr="00CA5F8C">
        <w:rPr>
          <w:rFonts w:ascii="Arial" w:hAnsi="Arial" w:cs="Arial"/>
          <w:sz w:val="24"/>
          <w:szCs w:val="24"/>
        </w:rPr>
        <w:t>a</w:t>
      </w:r>
      <w:r w:rsidRPr="00CA5F8C">
        <w:rPr>
          <w:rFonts w:ascii="Arial" w:hAnsi="Arial" w:cs="Arial"/>
          <w:sz w:val="24"/>
          <w:szCs w:val="24"/>
        </w:rPr>
        <w:t xml:space="preserve">t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pe zone </w:t>
      </w:r>
      <w:proofErr w:type="spellStart"/>
      <w:r w:rsidRPr="00CA5F8C">
        <w:rPr>
          <w:rFonts w:ascii="Arial" w:hAnsi="Arial" w:cs="Arial"/>
          <w:sz w:val="24"/>
          <w:szCs w:val="24"/>
        </w:rPr>
        <w:t>adiacente</w:t>
      </w:r>
      <w:proofErr w:type="spellEnd"/>
      <w:r w:rsidRPr="00CA5F8C">
        <w:rPr>
          <w:rFonts w:ascii="Arial" w:hAnsi="Arial" w:cs="Arial"/>
          <w:sz w:val="24"/>
          <w:szCs w:val="24"/>
        </w:rPr>
        <w:t xml:space="preserve"> </w:t>
      </w:r>
      <w:proofErr w:type="spellStart"/>
      <w:r w:rsidRPr="00CA5F8C">
        <w:rPr>
          <w:rFonts w:ascii="Arial" w:hAnsi="Arial" w:cs="Arial"/>
          <w:sz w:val="24"/>
          <w:szCs w:val="24"/>
        </w:rPr>
        <w:t>acestuia</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politici</w:t>
      </w:r>
      <w:proofErr w:type="spellEnd"/>
      <w:r w:rsidRPr="00CA5F8C">
        <w:rPr>
          <w:rFonts w:ascii="Arial" w:hAnsi="Arial" w:cs="Arial"/>
          <w:sz w:val="24"/>
          <w:szCs w:val="24"/>
        </w:rPr>
        <w:t xml:space="preserve"> de </w:t>
      </w:r>
      <w:proofErr w:type="spellStart"/>
      <w:r w:rsidRPr="00CA5F8C">
        <w:rPr>
          <w:rFonts w:ascii="Arial" w:hAnsi="Arial" w:cs="Arial"/>
          <w:sz w:val="24"/>
          <w:szCs w:val="24"/>
        </w:rPr>
        <w:t>zonare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folosire</w:t>
      </w:r>
      <w:proofErr w:type="spellEnd"/>
      <w:r w:rsidRPr="00CA5F8C">
        <w:rPr>
          <w:rFonts w:ascii="Arial" w:hAnsi="Arial" w:cs="Arial"/>
          <w:sz w:val="24"/>
          <w:szCs w:val="24"/>
        </w:rPr>
        <w:t xml:space="preserve"> a </w:t>
      </w:r>
      <w:proofErr w:type="spellStart"/>
      <w:r w:rsidRPr="00CA5F8C">
        <w:rPr>
          <w:rFonts w:ascii="Arial" w:hAnsi="Arial" w:cs="Arial"/>
          <w:sz w:val="24"/>
          <w:szCs w:val="24"/>
        </w:rPr>
        <w:t>terenului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arealele</w:t>
      </w:r>
      <w:proofErr w:type="spellEnd"/>
      <w:r w:rsidRPr="00CA5F8C">
        <w:rPr>
          <w:rFonts w:ascii="Arial" w:hAnsi="Arial" w:cs="Arial"/>
          <w:sz w:val="24"/>
          <w:szCs w:val="24"/>
        </w:rPr>
        <w:t xml:space="preserve"> </w:t>
      </w:r>
      <w:proofErr w:type="spellStart"/>
      <w:r w:rsidRPr="00CA5F8C">
        <w:rPr>
          <w:rFonts w:ascii="Arial" w:hAnsi="Arial" w:cs="Arial"/>
          <w:sz w:val="24"/>
          <w:szCs w:val="24"/>
        </w:rPr>
        <w:t>sensibile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coordonatele</w:t>
      </w:r>
      <w:proofErr w:type="spellEnd"/>
      <w:r w:rsidRPr="00CA5F8C">
        <w:rPr>
          <w:rFonts w:ascii="Arial" w:hAnsi="Arial" w:cs="Arial"/>
          <w:sz w:val="24"/>
          <w:szCs w:val="24"/>
        </w:rPr>
        <w:t xml:space="preserve"> </w:t>
      </w:r>
      <w:proofErr w:type="spellStart"/>
      <w:r w:rsidRPr="00CA5F8C">
        <w:rPr>
          <w:rFonts w:ascii="Arial" w:hAnsi="Arial" w:cs="Arial"/>
          <w:sz w:val="24"/>
          <w:szCs w:val="24"/>
        </w:rPr>
        <w:t>geografice</w:t>
      </w:r>
      <w:proofErr w:type="spellEnd"/>
      <w:r w:rsidRPr="00CA5F8C">
        <w:rPr>
          <w:rFonts w:ascii="Arial" w:hAnsi="Arial" w:cs="Arial"/>
          <w:sz w:val="24"/>
          <w:szCs w:val="24"/>
        </w:rPr>
        <w:t xml:space="preserve"> ale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care </w:t>
      </w:r>
      <w:proofErr w:type="spellStart"/>
      <w:r w:rsidRPr="00CA5F8C">
        <w:rPr>
          <w:rFonts w:ascii="Arial" w:hAnsi="Arial" w:cs="Arial"/>
          <w:sz w:val="24"/>
          <w:szCs w:val="24"/>
        </w:rPr>
        <w:t>vor</w:t>
      </w:r>
      <w:proofErr w:type="spellEnd"/>
      <w:r w:rsidRPr="00CA5F8C">
        <w:rPr>
          <w:rFonts w:ascii="Arial" w:hAnsi="Arial" w:cs="Arial"/>
          <w:sz w:val="24"/>
          <w:szCs w:val="24"/>
        </w:rPr>
        <w:t xml:space="preserve"> fi </w:t>
      </w:r>
      <w:proofErr w:type="spellStart"/>
      <w:r w:rsidRPr="00CA5F8C">
        <w:rPr>
          <w:rFonts w:ascii="Arial" w:hAnsi="Arial" w:cs="Arial"/>
          <w:sz w:val="24"/>
          <w:szCs w:val="24"/>
        </w:rPr>
        <w:t>prezentate</w:t>
      </w:r>
      <w:proofErr w:type="spellEnd"/>
      <w:r w:rsidRPr="00CA5F8C">
        <w:rPr>
          <w:rFonts w:ascii="Arial" w:hAnsi="Arial" w:cs="Arial"/>
          <w:sz w:val="24"/>
          <w:szCs w:val="24"/>
        </w:rPr>
        <w:t xml:space="preserve"> sub form</w:t>
      </w:r>
      <w:r w:rsidR="007A4EF7" w:rsidRPr="00CA5F8C">
        <w:rPr>
          <w:rFonts w:ascii="Arial" w:hAnsi="Arial" w:cs="Arial"/>
          <w:sz w:val="24"/>
          <w:szCs w:val="24"/>
        </w:rPr>
        <w:t>a</w:t>
      </w:r>
      <w:r w:rsidRPr="00CA5F8C">
        <w:rPr>
          <w:rFonts w:ascii="Arial" w:hAnsi="Arial" w:cs="Arial"/>
          <w:sz w:val="24"/>
          <w:szCs w:val="24"/>
        </w:rPr>
        <w:t xml:space="preserve"> de vector </w:t>
      </w:r>
      <w:r w:rsidR="000E614A" w:rsidRPr="00CA5F8C">
        <w:rPr>
          <w:rFonts w:ascii="Arial" w:hAnsi="Arial" w:cs="Arial"/>
          <w:sz w:val="24"/>
          <w:szCs w:val="24"/>
        </w:rPr>
        <w:t>i</w:t>
      </w:r>
      <w:r w:rsidRPr="00CA5F8C">
        <w:rPr>
          <w:rFonts w:ascii="Arial" w:hAnsi="Arial" w:cs="Arial"/>
          <w:sz w:val="24"/>
          <w:szCs w:val="24"/>
        </w:rPr>
        <w:t xml:space="preserve">n format digital cu </w:t>
      </w:r>
      <w:proofErr w:type="spellStart"/>
      <w:r w:rsidRPr="00CA5F8C">
        <w:rPr>
          <w:rFonts w:ascii="Arial" w:hAnsi="Arial" w:cs="Arial"/>
          <w:sz w:val="24"/>
          <w:szCs w:val="24"/>
        </w:rPr>
        <w:t>referin</w:t>
      </w:r>
      <w:r w:rsidR="007A4EF7" w:rsidRPr="00CA5F8C">
        <w:rPr>
          <w:rFonts w:ascii="Arial" w:hAnsi="Arial" w:cs="Arial"/>
          <w:sz w:val="24"/>
          <w:szCs w:val="24"/>
        </w:rPr>
        <w:t>ta</w:t>
      </w:r>
      <w:proofErr w:type="spellEnd"/>
      <w:r w:rsidRPr="00CA5F8C">
        <w:rPr>
          <w:rFonts w:ascii="Arial" w:hAnsi="Arial" w:cs="Arial"/>
          <w:sz w:val="24"/>
          <w:szCs w:val="24"/>
        </w:rPr>
        <w:t xml:space="preserve"> </w:t>
      </w:r>
      <w:proofErr w:type="spellStart"/>
      <w:r w:rsidRPr="00CA5F8C">
        <w:rPr>
          <w:rFonts w:ascii="Arial" w:hAnsi="Arial" w:cs="Arial"/>
          <w:sz w:val="24"/>
          <w:szCs w:val="24"/>
        </w:rPr>
        <w:t>geografic</w:t>
      </w:r>
      <w:r w:rsidR="007A4EF7" w:rsidRPr="00CA5F8C">
        <w:rPr>
          <w:rFonts w:ascii="Arial" w:hAnsi="Arial" w:cs="Arial"/>
          <w:sz w:val="24"/>
          <w:szCs w:val="24"/>
        </w:rPr>
        <w:t>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sistem</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proiec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Pr="00CA5F8C">
        <w:rPr>
          <w:rFonts w:ascii="Arial" w:hAnsi="Arial" w:cs="Arial"/>
          <w:sz w:val="24"/>
          <w:szCs w:val="24"/>
        </w:rPr>
        <w:t>na</w:t>
      </w:r>
      <w:r w:rsidR="007A4EF7" w:rsidRPr="00CA5F8C">
        <w:rPr>
          <w:rFonts w:ascii="Arial" w:hAnsi="Arial" w:cs="Arial"/>
          <w:sz w:val="24"/>
          <w:szCs w:val="24"/>
        </w:rPr>
        <w:t>t</w:t>
      </w:r>
      <w:r w:rsidRPr="00CA5F8C">
        <w:rPr>
          <w:rFonts w:ascii="Arial" w:hAnsi="Arial" w:cs="Arial"/>
          <w:sz w:val="24"/>
          <w:szCs w:val="24"/>
        </w:rPr>
        <w:t>ional</w:t>
      </w:r>
      <w:r w:rsidR="007A4EF7" w:rsidRPr="00CA5F8C">
        <w:rPr>
          <w:rFonts w:ascii="Arial" w:hAnsi="Arial" w:cs="Arial"/>
          <w:sz w:val="24"/>
          <w:szCs w:val="24"/>
        </w:rPr>
        <w:t>a</w:t>
      </w:r>
      <w:proofErr w:type="spellEnd"/>
      <w:r w:rsidRPr="00CA5F8C">
        <w:rPr>
          <w:rFonts w:ascii="Arial" w:hAnsi="Arial" w:cs="Arial"/>
          <w:sz w:val="24"/>
          <w:szCs w:val="24"/>
        </w:rPr>
        <w:t xml:space="preserve"> Stereo 1970;</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detalii</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orice</w:t>
      </w:r>
      <w:proofErr w:type="spellEnd"/>
      <w:r w:rsidRPr="00CA5F8C">
        <w:rPr>
          <w:rFonts w:ascii="Arial" w:hAnsi="Arial" w:cs="Arial"/>
          <w:sz w:val="24"/>
          <w:szCs w:val="24"/>
        </w:rPr>
        <w:t xml:space="preserve"> </w:t>
      </w:r>
      <w:proofErr w:type="spellStart"/>
      <w:r w:rsidRPr="00CA5F8C">
        <w:rPr>
          <w:rFonts w:ascii="Arial" w:hAnsi="Arial" w:cs="Arial"/>
          <w:sz w:val="24"/>
          <w:szCs w:val="24"/>
        </w:rPr>
        <w:t>variant</w:t>
      </w:r>
      <w:r w:rsidR="007A4EF7" w:rsidRPr="00CA5F8C">
        <w:rPr>
          <w:rFonts w:ascii="Arial" w:hAnsi="Arial" w:cs="Arial"/>
          <w:sz w:val="24"/>
          <w:szCs w:val="24"/>
        </w:rPr>
        <w:t>a</w:t>
      </w:r>
      <w:proofErr w:type="spellEnd"/>
      <w:r w:rsidRPr="00CA5F8C">
        <w:rPr>
          <w:rFonts w:ascii="Arial" w:hAnsi="Arial" w:cs="Arial"/>
          <w:sz w:val="24"/>
          <w:szCs w:val="24"/>
        </w:rPr>
        <w:t xml:space="preserve"> de </w:t>
      </w:r>
      <w:proofErr w:type="spellStart"/>
      <w:r w:rsidRPr="00CA5F8C">
        <w:rPr>
          <w:rFonts w:ascii="Arial" w:hAnsi="Arial" w:cs="Arial"/>
          <w:sz w:val="24"/>
          <w:szCs w:val="24"/>
        </w:rPr>
        <w:t>amplasament</w:t>
      </w:r>
      <w:proofErr w:type="spellEnd"/>
      <w:r w:rsidRPr="00CA5F8C">
        <w:rPr>
          <w:rFonts w:ascii="Arial" w:hAnsi="Arial" w:cs="Arial"/>
          <w:sz w:val="24"/>
          <w:szCs w:val="24"/>
        </w:rPr>
        <w:t xml:space="preserve"> care a </w:t>
      </w:r>
      <w:proofErr w:type="spellStart"/>
      <w:r w:rsidRPr="00CA5F8C">
        <w:rPr>
          <w:rFonts w:ascii="Arial" w:hAnsi="Arial" w:cs="Arial"/>
          <w:sz w:val="24"/>
          <w:szCs w:val="24"/>
        </w:rPr>
        <w:t>fost</w:t>
      </w:r>
      <w:proofErr w:type="spellEnd"/>
      <w:r w:rsidRPr="00CA5F8C">
        <w:rPr>
          <w:rFonts w:ascii="Arial" w:hAnsi="Arial" w:cs="Arial"/>
          <w:sz w:val="24"/>
          <w:szCs w:val="24"/>
        </w:rPr>
        <w:t xml:space="preserve"> </w:t>
      </w:r>
      <w:proofErr w:type="spellStart"/>
      <w:r w:rsidRPr="00CA5F8C">
        <w:rPr>
          <w:rFonts w:ascii="Arial" w:hAnsi="Arial" w:cs="Arial"/>
          <w:sz w:val="24"/>
          <w:szCs w:val="24"/>
        </w:rPr>
        <w:t>luat</w:t>
      </w:r>
      <w:r w:rsidR="007A4EF7" w:rsidRPr="00CA5F8C">
        <w:rPr>
          <w:rFonts w:ascii="Arial" w:hAnsi="Arial" w:cs="Arial"/>
          <w:sz w:val="24"/>
          <w:szCs w:val="24"/>
        </w:rPr>
        <w:t>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considerare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VI.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tuturor</w:t>
      </w:r>
      <w:proofErr w:type="spellEnd"/>
      <w:r w:rsidRPr="00CA5F8C">
        <w:rPr>
          <w:rFonts w:ascii="Arial" w:hAnsi="Arial" w:cs="Arial"/>
          <w:sz w:val="24"/>
          <w:szCs w:val="24"/>
        </w:rPr>
        <w:t xml:space="preserve"> </w:t>
      </w:r>
      <w:proofErr w:type="spellStart"/>
      <w:r w:rsidRPr="00CA5F8C">
        <w:rPr>
          <w:rFonts w:ascii="Arial" w:hAnsi="Arial" w:cs="Arial"/>
          <w:sz w:val="24"/>
          <w:szCs w:val="24"/>
        </w:rPr>
        <w:t>efectelor</w:t>
      </w:r>
      <w:proofErr w:type="spellEnd"/>
      <w:r w:rsidRPr="00CA5F8C">
        <w:rPr>
          <w:rFonts w:ascii="Arial" w:hAnsi="Arial" w:cs="Arial"/>
          <w:sz w:val="24"/>
          <w:szCs w:val="24"/>
        </w:rPr>
        <w:t xml:space="preserve"> </w:t>
      </w:r>
      <w:proofErr w:type="spellStart"/>
      <w:r w:rsidRPr="00CA5F8C">
        <w:rPr>
          <w:rFonts w:ascii="Arial" w:hAnsi="Arial" w:cs="Arial"/>
          <w:sz w:val="24"/>
          <w:szCs w:val="24"/>
        </w:rPr>
        <w:t>semnificative</w:t>
      </w:r>
      <w:proofErr w:type="spellEnd"/>
      <w:r w:rsidRPr="00CA5F8C">
        <w:rPr>
          <w:rFonts w:ascii="Arial" w:hAnsi="Arial" w:cs="Arial"/>
          <w:sz w:val="24"/>
          <w:szCs w:val="24"/>
        </w:rPr>
        <w:t xml:space="preserve"> </w:t>
      </w:r>
      <w:proofErr w:type="spellStart"/>
      <w:r w:rsidRPr="00CA5F8C">
        <w:rPr>
          <w:rFonts w:ascii="Arial" w:hAnsi="Arial" w:cs="Arial"/>
          <w:sz w:val="24"/>
          <w:szCs w:val="24"/>
        </w:rPr>
        <w:t>posibile</w:t>
      </w:r>
      <w:proofErr w:type="spellEnd"/>
      <w:r w:rsidRPr="00CA5F8C">
        <w:rPr>
          <w:rFonts w:ascii="Arial" w:hAnsi="Arial" w:cs="Arial"/>
          <w:sz w:val="24"/>
          <w:szCs w:val="24"/>
        </w:rPr>
        <w:t xml:space="preserv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ale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limita</w:t>
      </w:r>
      <w:proofErr w:type="spellEnd"/>
      <w:r w:rsidRPr="00CA5F8C">
        <w:rPr>
          <w:rFonts w:ascii="Arial" w:hAnsi="Arial" w:cs="Arial"/>
          <w:sz w:val="24"/>
          <w:szCs w:val="24"/>
        </w:rPr>
        <w:t xml:space="preserve"> </w:t>
      </w:r>
      <w:proofErr w:type="spellStart"/>
      <w:r w:rsidRPr="00CA5F8C">
        <w:rPr>
          <w:rFonts w:ascii="Arial" w:hAnsi="Arial" w:cs="Arial"/>
          <w:sz w:val="24"/>
          <w:szCs w:val="24"/>
        </w:rPr>
        <w:t>informa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 xml:space="preserve"> </w:t>
      </w:r>
      <w:proofErr w:type="spellStart"/>
      <w:r w:rsidRPr="00CA5F8C">
        <w:rPr>
          <w:rFonts w:ascii="Arial" w:hAnsi="Arial" w:cs="Arial"/>
          <w:sz w:val="24"/>
          <w:szCs w:val="24"/>
        </w:rPr>
        <w:t>disponibile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A. </w:t>
      </w:r>
      <w:proofErr w:type="spellStart"/>
      <w:r w:rsidRPr="00CA5F8C">
        <w:rPr>
          <w:rFonts w:ascii="Arial" w:hAnsi="Arial" w:cs="Arial"/>
          <w:sz w:val="24"/>
          <w:szCs w:val="24"/>
        </w:rPr>
        <w:t>Surse</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re</w:t>
      </w:r>
      <w:r w:rsidR="007A4EF7" w:rsidRPr="00CA5F8C">
        <w:rPr>
          <w:rFonts w:ascii="Arial" w:hAnsi="Arial" w:cs="Arial"/>
          <w:sz w:val="24"/>
          <w:szCs w:val="24"/>
        </w:rPr>
        <w:t>t</w:t>
      </w:r>
      <w:r w:rsidRPr="00CA5F8C">
        <w:rPr>
          <w:rFonts w:ascii="Arial" w:hAnsi="Arial" w:cs="Arial"/>
          <w:sz w:val="24"/>
          <w:szCs w:val="24"/>
        </w:rPr>
        <w:t>inerea</w:t>
      </w:r>
      <w:proofErr w:type="spellEnd"/>
      <w:r w:rsidRPr="00CA5F8C">
        <w:rPr>
          <w:rFonts w:ascii="Arial" w:hAnsi="Arial" w:cs="Arial"/>
          <w:sz w:val="24"/>
          <w:szCs w:val="24"/>
        </w:rPr>
        <w:t xml:space="preserve">, </w:t>
      </w:r>
      <w:proofErr w:type="spellStart"/>
      <w:r w:rsidRPr="00CA5F8C">
        <w:rPr>
          <w:rFonts w:ascii="Arial" w:hAnsi="Arial" w:cs="Arial"/>
          <w:sz w:val="24"/>
          <w:szCs w:val="24"/>
        </w:rPr>
        <w:t>evacuarea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dispersia</w:t>
      </w:r>
      <w:proofErr w:type="spellEnd"/>
      <w:r w:rsidRPr="00CA5F8C">
        <w:rPr>
          <w:rFonts w:ascii="Arial" w:hAnsi="Arial" w:cs="Arial"/>
          <w:sz w:val="24"/>
          <w:szCs w:val="24"/>
        </w:rPr>
        <w:t xml:space="preserv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ilor</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mediu</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a)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calit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apelor</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sursele</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ape, </w:t>
      </w:r>
      <w:proofErr w:type="spellStart"/>
      <w:r w:rsidRPr="00CA5F8C">
        <w:rPr>
          <w:rFonts w:ascii="Arial" w:hAnsi="Arial" w:cs="Arial"/>
          <w:sz w:val="24"/>
          <w:szCs w:val="24"/>
        </w:rPr>
        <w:t>locul</w:t>
      </w:r>
      <w:proofErr w:type="spellEnd"/>
      <w:r w:rsidRPr="00CA5F8C">
        <w:rPr>
          <w:rFonts w:ascii="Arial" w:hAnsi="Arial" w:cs="Arial"/>
          <w:sz w:val="24"/>
          <w:szCs w:val="24"/>
        </w:rPr>
        <w:t xml:space="preserve"> de </w:t>
      </w:r>
      <w:proofErr w:type="spellStart"/>
      <w:r w:rsidRPr="00CA5F8C">
        <w:rPr>
          <w:rFonts w:ascii="Arial" w:hAnsi="Arial" w:cs="Arial"/>
          <w:sz w:val="24"/>
          <w:szCs w:val="24"/>
        </w:rPr>
        <w:t>evacuare</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emisarul</w:t>
      </w:r>
      <w:proofErr w:type="spellEnd"/>
      <w:r w:rsidRPr="00CA5F8C">
        <w:rPr>
          <w:rFonts w:ascii="Arial" w:hAnsi="Arial" w:cs="Arial"/>
          <w:sz w:val="24"/>
          <w:szCs w:val="24"/>
        </w:rPr>
        <w:t>;</w:t>
      </w:r>
      <w:r w:rsidR="00A342EB" w:rsidRPr="00CA5F8C">
        <w:rPr>
          <w:rFonts w:ascii="Arial" w:hAnsi="Arial" w:cs="Arial"/>
          <w:sz w:val="24"/>
          <w:szCs w:val="24"/>
        </w:rPr>
        <w:t xml:space="preserve"> </w:t>
      </w:r>
      <w:r w:rsidR="00A342EB" w:rsidRPr="00CA5F8C">
        <w:rPr>
          <w:rFonts w:ascii="Arial" w:hAnsi="Arial" w:cs="Arial"/>
          <w:b/>
          <w:sz w:val="24"/>
          <w:szCs w:val="24"/>
        </w:rPr>
        <w:t xml:space="preserve">Nu au </w:t>
      </w:r>
      <w:proofErr w:type="spellStart"/>
      <w:r w:rsidR="00A342EB" w:rsidRPr="00CA5F8C">
        <w:rPr>
          <w:rFonts w:ascii="Arial" w:hAnsi="Arial" w:cs="Arial"/>
          <w:b/>
          <w:sz w:val="24"/>
          <w:szCs w:val="24"/>
        </w:rPr>
        <w:t>fost</w:t>
      </w:r>
      <w:proofErr w:type="spellEnd"/>
      <w:r w:rsidR="00A342EB" w:rsidRPr="00CA5F8C">
        <w:rPr>
          <w:rFonts w:ascii="Arial" w:hAnsi="Arial" w:cs="Arial"/>
          <w:b/>
          <w:sz w:val="24"/>
          <w:szCs w:val="24"/>
        </w:rPr>
        <w:t xml:space="preserve"> </w:t>
      </w:r>
      <w:proofErr w:type="spellStart"/>
      <w:r w:rsidR="00A342EB" w:rsidRPr="00CA5F8C">
        <w:rPr>
          <w:rFonts w:ascii="Arial" w:hAnsi="Arial" w:cs="Arial"/>
          <w:b/>
          <w:sz w:val="24"/>
          <w:szCs w:val="24"/>
        </w:rPr>
        <w:t>identificate</w:t>
      </w:r>
      <w:proofErr w:type="spellEnd"/>
      <w:r w:rsidR="00A342EB" w:rsidRPr="00CA5F8C">
        <w:rPr>
          <w:rFonts w:ascii="Arial" w:hAnsi="Arial" w:cs="Arial"/>
          <w:b/>
          <w:sz w:val="24"/>
          <w:szCs w:val="24"/>
        </w:rPr>
        <w:t xml:space="preserve"> </w:t>
      </w:r>
      <w:proofErr w:type="spellStart"/>
      <w:r w:rsidR="00A342EB" w:rsidRPr="00CA5F8C">
        <w:rPr>
          <w:rFonts w:ascii="Arial" w:hAnsi="Arial" w:cs="Arial"/>
          <w:b/>
          <w:sz w:val="24"/>
          <w:szCs w:val="24"/>
        </w:rPr>
        <w:t>surse</w:t>
      </w:r>
      <w:proofErr w:type="spellEnd"/>
      <w:r w:rsidR="00A342EB" w:rsidRPr="00CA5F8C">
        <w:rPr>
          <w:rFonts w:ascii="Arial" w:hAnsi="Arial" w:cs="Arial"/>
          <w:b/>
          <w:sz w:val="24"/>
          <w:szCs w:val="24"/>
        </w:rPr>
        <w:t xml:space="preserve"> de </w:t>
      </w:r>
      <w:proofErr w:type="spellStart"/>
      <w:r w:rsidR="00A342EB" w:rsidRPr="00CA5F8C">
        <w:rPr>
          <w:rFonts w:ascii="Arial" w:hAnsi="Arial" w:cs="Arial"/>
          <w:b/>
          <w:sz w:val="24"/>
          <w:szCs w:val="24"/>
        </w:rPr>
        <w:t>poluanti</w:t>
      </w:r>
      <w:proofErr w:type="spellEnd"/>
      <w:r w:rsidR="00A342EB" w:rsidRPr="00CA5F8C">
        <w:rPr>
          <w:rFonts w:ascii="Arial" w:hAnsi="Arial" w:cs="Arial"/>
          <w:b/>
          <w:sz w:val="24"/>
          <w:szCs w:val="24"/>
        </w:rPr>
        <w:t xml:space="preserve"> </w:t>
      </w:r>
      <w:proofErr w:type="spellStart"/>
      <w:r w:rsidR="00A342EB" w:rsidRPr="00CA5F8C">
        <w:rPr>
          <w:rFonts w:ascii="Arial" w:hAnsi="Arial" w:cs="Arial"/>
          <w:b/>
          <w:sz w:val="24"/>
          <w:szCs w:val="24"/>
        </w:rPr>
        <w:t>pentru</w:t>
      </w:r>
      <w:proofErr w:type="spellEnd"/>
      <w:r w:rsidR="00A342EB" w:rsidRPr="00CA5F8C">
        <w:rPr>
          <w:rFonts w:ascii="Arial" w:hAnsi="Arial" w:cs="Arial"/>
          <w:b/>
          <w:sz w:val="24"/>
          <w:szCs w:val="24"/>
        </w:rPr>
        <w:t xml:space="preserve"> ape.</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sta</w:t>
      </w:r>
      <w:r w:rsidR="007A4EF7" w:rsidRPr="00CA5F8C">
        <w:rPr>
          <w:rFonts w:ascii="Arial" w:hAnsi="Arial" w:cs="Arial"/>
          <w:sz w:val="24"/>
          <w:szCs w:val="24"/>
        </w:rPr>
        <w:t>t</w:t>
      </w:r>
      <w:r w:rsidRPr="00CA5F8C">
        <w:rPr>
          <w:rFonts w:ascii="Arial" w:hAnsi="Arial" w:cs="Arial"/>
          <w:sz w:val="24"/>
          <w:szCs w:val="24"/>
        </w:rPr>
        <w:t>iile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iile</w:t>
      </w:r>
      <w:proofErr w:type="spellEnd"/>
      <w:r w:rsidRPr="00CA5F8C">
        <w:rPr>
          <w:rFonts w:ascii="Arial" w:hAnsi="Arial" w:cs="Arial"/>
          <w:sz w:val="24"/>
          <w:szCs w:val="24"/>
        </w:rPr>
        <w:t xml:space="preserve"> de </w:t>
      </w:r>
      <w:proofErr w:type="spellStart"/>
      <w:r w:rsidRPr="00CA5F8C">
        <w:rPr>
          <w:rFonts w:ascii="Arial" w:hAnsi="Arial" w:cs="Arial"/>
          <w:sz w:val="24"/>
          <w:szCs w:val="24"/>
        </w:rPr>
        <w:t>epurare</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de </w:t>
      </w:r>
      <w:proofErr w:type="spellStart"/>
      <w:r w:rsidRPr="00CA5F8C">
        <w:rPr>
          <w:rFonts w:ascii="Arial" w:hAnsi="Arial" w:cs="Arial"/>
          <w:sz w:val="24"/>
          <w:szCs w:val="24"/>
        </w:rPr>
        <w:t>preepurare</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apelor</w:t>
      </w:r>
      <w:proofErr w:type="spellEnd"/>
      <w:r w:rsidRPr="00CA5F8C">
        <w:rPr>
          <w:rFonts w:ascii="Arial" w:hAnsi="Arial" w:cs="Arial"/>
          <w:sz w:val="24"/>
          <w:szCs w:val="24"/>
        </w:rPr>
        <w:t xml:space="preserve"> </w:t>
      </w:r>
      <w:proofErr w:type="spellStart"/>
      <w:r w:rsidRPr="00CA5F8C">
        <w:rPr>
          <w:rFonts w:ascii="Arial" w:hAnsi="Arial" w:cs="Arial"/>
          <w:sz w:val="24"/>
          <w:szCs w:val="24"/>
        </w:rPr>
        <w:t>uzate</w:t>
      </w:r>
      <w:proofErr w:type="spellEnd"/>
      <w:r w:rsidRPr="00CA5F8C">
        <w:rPr>
          <w:rFonts w:ascii="Arial" w:hAnsi="Arial" w:cs="Arial"/>
          <w:sz w:val="24"/>
          <w:szCs w:val="24"/>
        </w:rPr>
        <w:t xml:space="preserve"> </w:t>
      </w:r>
      <w:proofErr w:type="spellStart"/>
      <w:r w:rsidRPr="00CA5F8C">
        <w:rPr>
          <w:rFonts w:ascii="Arial" w:hAnsi="Arial" w:cs="Arial"/>
          <w:sz w:val="24"/>
          <w:szCs w:val="24"/>
        </w:rPr>
        <w:t>prev</w:t>
      </w:r>
      <w:r w:rsidR="007A4EF7" w:rsidRPr="00CA5F8C">
        <w:rPr>
          <w:rFonts w:ascii="Arial" w:hAnsi="Arial" w:cs="Arial"/>
          <w:sz w:val="24"/>
          <w:szCs w:val="24"/>
        </w:rPr>
        <w:t>a</w:t>
      </w:r>
      <w:r w:rsidRPr="00CA5F8C">
        <w:rPr>
          <w:rFonts w:ascii="Arial" w:hAnsi="Arial" w:cs="Arial"/>
          <w:sz w:val="24"/>
          <w:szCs w:val="24"/>
        </w:rPr>
        <w:t>zute</w:t>
      </w:r>
      <w:proofErr w:type="spellEnd"/>
      <w:r w:rsidRPr="00CA5F8C">
        <w:rPr>
          <w:rFonts w:ascii="Arial" w:hAnsi="Arial" w:cs="Arial"/>
          <w:sz w:val="24"/>
          <w:szCs w:val="24"/>
        </w:rPr>
        <w:t>;</w:t>
      </w:r>
      <w:r w:rsidR="00A342EB" w:rsidRPr="00CA5F8C">
        <w:rPr>
          <w:rFonts w:ascii="Arial" w:hAnsi="Arial" w:cs="Arial"/>
          <w:sz w:val="24"/>
          <w:szCs w:val="24"/>
        </w:rPr>
        <w:t xml:space="preserve"> </w:t>
      </w:r>
      <w:r w:rsidR="00200251" w:rsidRPr="00CA5F8C">
        <w:rPr>
          <w:rFonts w:ascii="Arial" w:hAnsi="Arial" w:cs="Arial"/>
          <w:b/>
          <w:sz w:val="24"/>
          <w:szCs w:val="24"/>
        </w:rPr>
        <w:t xml:space="preserve">Nu </w:t>
      </w:r>
      <w:proofErr w:type="spellStart"/>
      <w:r w:rsidR="00200251" w:rsidRPr="00CA5F8C">
        <w:rPr>
          <w:rFonts w:ascii="Arial" w:hAnsi="Arial" w:cs="Arial"/>
          <w:b/>
          <w:sz w:val="24"/>
          <w:szCs w:val="24"/>
        </w:rPr>
        <w:t>este</w:t>
      </w:r>
      <w:proofErr w:type="spellEnd"/>
      <w:r w:rsidR="00200251" w:rsidRPr="00CA5F8C">
        <w:rPr>
          <w:rFonts w:ascii="Arial" w:hAnsi="Arial" w:cs="Arial"/>
          <w:b/>
          <w:sz w:val="24"/>
          <w:szCs w:val="24"/>
        </w:rPr>
        <w:t xml:space="preserve"> </w:t>
      </w:r>
      <w:proofErr w:type="spellStart"/>
      <w:r w:rsidR="00200251" w:rsidRPr="00CA5F8C">
        <w:rPr>
          <w:rFonts w:ascii="Arial" w:hAnsi="Arial" w:cs="Arial"/>
          <w:b/>
          <w:sz w:val="24"/>
          <w:szCs w:val="24"/>
        </w:rPr>
        <w:t>cazul</w:t>
      </w:r>
      <w:proofErr w:type="spellEnd"/>
      <w:r w:rsidR="00A342E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b)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aerului</w:t>
      </w:r>
      <w:proofErr w:type="spellEnd"/>
      <w:r w:rsidRPr="00CA5F8C">
        <w:rPr>
          <w:rFonts w:ascii="Arial" w:hAnsi="Arial" w:cs="Arial"/>
          <w:sz w:val="24"/>
          <w:szCs w:val="24"/>
        </w:rPr>
        <w:t>:</w:t>
      </w:r>
    </w:p>
    <w:p w:rsidR="00012C8B"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sursele</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aer</w:t>
      </w:r>
      <w:proofErr w:type="spellEnd"/>
      <w:r w:rsidRPr="00CA5F8C">
        <w:rPr>
          <w:rFonts w:ascii="Arial" w:hAnsi="Arial" w:cs="Arial"/>
          <w:sz w:val="24"/>
          <w:szCs w:val="24"/>
        </w:rPr>
        <w:t xml:space="preserv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inclusiv</w:t>
      </w:r>
      <w:proofErr w:type="spellEnd"/>
      <w:r w:rsidRPr="00CA5F8C">
        <w:rPr>
          <w:rFonts w:ascii="Arial" w:hAnsi="Arial" w:cs="Arial"/>
          <w:sz w:val="24"/>
          <w:szCs w:val="24"/>
        </w:rPr>
        <w:t xml:space="preserve"> </w:t>
      </w:r>
      <w:proofErr w:type="spellStart"/>
      <w:r w:rsidRPr="00CA5F8C">
        <w:rPr>
          <w:rFonts w:ascii="Arial" w:hAnsi="Arial" w:cs="Arial"/>
          <w:sz w:val="24"/>
          <w:szCs w:val="24"/>
        </w:rPr>
        <w:t>surse</w:t>
      </w:r>
      <w:proofErr w:type="spellEnd"/>
      <w:r w:rsidRPr="00CA5F8C">
        <w:rPr>
          <w:rFonts w:ascii="Arial" w:hAnsi="Arial" w:cs="Arial"/>
          <w:sz w:val="24"/>
          <w:szCs w:val="24"/>
        </w:rPr>
        <w:t xml:space="preserve"> de </w:t>
      </w:r>
      <w:proofErr w:type="spellStart"/>
      <w:r w:rsidRPr="00CA5F8C">
        <w:rPr>
          <w:rFonts w:ascii="Arial" w:hAnsi="Arial" w:cs="Arial"/>
          <w:sz w:val="24"/>
          <w:szCs w:val="24"/>
        </w:rPr>
        <w:t>mirosuri</w:t>
      </w:r>
      <w:proofErr w:type="spellEnd"/>
      <w:r w:rsidRPr="00CA5F8C">
        <w:rPr>
          <w:rFonts w:ascii="Arial" w:hAnsi="Arial" w:cs="Arial"/>
          <w:sz w:val="24"/>
          <w:szCs w:val="24"/>
        </w:rPr>
        <w:t>;</w:t>
      </w:r>
      <w:r w:rsidR="00A342EB" w:rsidRPr="00CA5F8C">
        <w:rPr>
          <w:rFonts w:ascii="Arial" w:hAnsi="Arial" w:cs="Arial"/>
          <w:sz w:val="24"/>
          <w:szCs w:val="24"/>
        </w:rPr>
        <w:t xml:space="preserve"> </w:t>
      </w:r>
      <w:r w:rsidR="00012C8B" w:rsidRPr="00CA5F8C">
        <w:rPr>
          <w:rFonts w:ascii="Arial" w:hAnsi="Arial" w:cs="Arial"/>
          <w:b/>
          <w:sz w:val="24"/>
          <w:szCs w:val="24"/>
        </w:rPr>
        <w:t xml:space="preserve">Nu </w:t>
      </w:r>
      <w:proofErr w:type="spellStart"/>
      <w:r w:rsidR="00012C8B" w:rsidRPr="00CA5F8C">
        <w:rPr>
          <w:rFonts w:ascii="Arial" w:hAnsi="Arial" w:cs="Arial"/>
          <w:b/>
          <w:sz w:val="24"/>
          <w:szCs w:val="24"/>
        </w:rPr>
        <w:t>rezulta</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surse</w:t>
      </w:r>
      <w:proofErr w:type="spellEnd"/>
      <w:r w:rsidR="00012C8B" w:rsidRPr="00CA5F8C">
        <w:rPr>
          <w:rFonts w:ascii="Arial" w:hAnsi="Arial" w:cs="Arial"/>
          <w:b/>
          <w:sz w:val="24"/>
          <w:szCs w:val="24"/>
        </w:rPr>
        <w:t xml:space="preserve">, pe faze </w:t>
      </w:r>
      <w:proofErr w:type="spellStart"/>
      <w:r w:rsidR="00012C8B" w:rsidRPr="00CA5F8C">
        <w:rPr>
          <w:rFonts w:ascii="Arial" w:hAnsi="Arial" w:cs="Arial"/>
          <w:b/>
          <w:sz w:val="24"/>
          <w:szCs w:val="24"/>
        </w:rPr>
        <w:t>tehnologice</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sau</w:t>
      </w:r>
      <w:proofErr w:type="spellEnd"/>
      <w:r w:rsidR="00012C8B" w:rsidRPr="00CA5F8C">
        <w:rPr>
          <w:rFonts w:ascii="Arial" w:hAnsi="Arial" w:cs="Arial"/>
          <w:b/>
          <w:sz w:val="24"/>
          <w:szCs w:val="24"/>
        </w:rPr>
        <w:t xml:space="preserve"> de </w:t>
      </w:r>
      <w:proofErr w:type="spellStart"/>
      <w:r w:rsidR="00012C8B" w:rsidRPr="00CA5F8C">
        <w:rPr>
          <w:rFonts w:ascii="Arial" w:hAnsi="Arial" w:cs="Arial"/>
          <w:b/>
          <w:sz w:val="24"/>
          <w:szCs w:val="24"/>
        </w:rPr>
        <w:t>activitate</w:t>
      </w:r>
      <w:proofErr w:type="spellEnd"/>
      <w:r w:rsidR="00012C8B" w:rsidRPr="00CA5F8C">
        <w:rPr>
          <w:rFonts w:ascii="Arial" w:hAnsi="Arial" w:cs="Arial"/>
          <w:b/>
          <w:sz w:val="24"/>
          <w:szCs w:val="24"/>
        </w:rPr>
        <w:t xml:space="preserve">, de </w:t>
      </w:r>
      <w:proofErr w:type="spellStart"/>
      <w:r w:rsidR="00012C8B" w:rsidRPr="00CA5F8C">
        <w:rPr>
          <w:rFonts w:ascii="Arial" w:hAnsi="Arial" w:cs="Arial"/>
          <w:b/>
          <w:sz w:val="24"/>
          <w:szCs w:val="24"/>
        </w:rPr>
        <w:t>poluanti</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pentru</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aer</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debite</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concentra</w:t>
      </w:r>
      <w:r w:rsidR="000E614A" w:rsidRPr="00CA5F8C">
        <w:rPr>
          <w:rFonts w:ascii="Arial" w:hAnsi="Arial" w:cs="Arial"/>
          <w:b/>
          <w:sz w:val="24"/>
          <w:szCs w:val="24"/>
        </w:rPr>
        <w:t>t</w:t>
      </w:r>
      <w:r w:rsidR="00012C8B" w:rsidRPr="00CA5F8C">
        <w:rPr>
          <w:rFonts w:ascii="Arial" w:hAnsi="Arial" w:cs="Arial"/>
          <w:b/>
          <w:sz w:val="24"/>
          <w:szCs w:val="24"/>
        </w:rPr>
        <w:t>ii</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si</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debite</w:t>
      </w:r>
      <w:proofErr w:type="spellEnd"/>
      <w:r w:rsidR="00012C8B" w:rsidRPr="00CA5F8C">
        <w:rPr>
          <w:rFonts w:ascii="Arial" w:hAnsi="Arial" w:cs="Arial"/>
          <w:b/>
          <w:sz w:val="24"/>
          <w:szCs w:val="24"/>
        </w:rPr>
        <w:t xml:space="preserve"> </w:t>
      </w:r>
      <w:proofErr w:type="spellStart"/>
      <w:r w:rsidR="00012C8B" w:rsidRPr="00CA5F8C">
        <w:rPr>
          <w:rFonts w:ascii="Arial" w:hAnsi="Arial" w:cs="Arial"/>
          <w:b/>
          <w:sz w:val="24"/>
          <w:szCs w:val="24"/>
        </w:rPr>
        <w:t>masice</w:t>
      </w:r>
      <w:proofErr w:type="spellEnd"/>
      <w:r w:rsidR="00012C8B" w:rsidRPr="00CA5F8C">
        <w:rPr>
          <w:rFonts w:ascii="Arial" w:hAnsi="Arial" w:cs="Arial"/>
          <w:b/>
          <w:sz w:val="24"/>
          <w:szCs w:val="24"/>
        </w:rPr>
        <w:t>.</w:t>
      </w:r>
    </w:p>
    <w:p w:rsidR="00012C8B" w:rsidRPr="00CA5F8C" w:rsidRDefault="00012C8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Pe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singura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putea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utilaje</w:t>
      </w:r>
      <w:proofErr w:type="spellEnd"/>
      <w:r w:rsidRPr="00CA5F8C">
        <w:rPr>
          <w:rFonts w:ascii="Arial" w:hAnsi="Arial" w:cs="Arial"/>
          <w:b/>
          <w:sz w:val="24"/>
          <w:szCs w:val="24"/>
        </w:rPr>
        <w:t xml:space="preserve"> de transport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utilizeaza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motoare</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ardere</w:t>
      </w:r>
      <w:proofErr w:type="spellEnd"/>
      <w:r w:rsidRPr="00CA5F8C">
        <w:rPr>
          <w:rFonts w:ascii="Arial" w:hAnsi="Arial" w:cs="Arial"/>
          <w:b/>
          <w:sz w:val="24"/>
          <w:szCs w:val="24"/>
        </w:rPr>
        <w:t xml:space="preserve"> interna precum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praful</w:t>
      </w:r>
      <w:proofErr w:type="spellEnd"/>
      <w:r w:rsidRPr="00CA5F8C">
        <w:rPr>
          <w:rFonts w:ascii="Arial" w:hAnsi="Arial" w:cs="Arial"/>
          <w:b/>
          <w:sz w:val="24"/>
          <w:szCs w:val="24"/>
        </w:rPr>
        <w:t xml:space="preserve"> care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degaja</w:t>
      </w:r>
      <w:proofErr w:type="spellEnd"/>
      <w:r w:rsidRPr="00CA5F8C">
        <w:rPr>
          <w:rFonts w:ascii="Arial" w:hAnsi="Arial" w:cs="Arial"/>
          <w:b/>
          <w:sz w:val="24"/>
          <w:szCs w:val="24"/>
        </w:rPr>
        <w:t xml:space="preserve"> in zona </w:t>
      </w:r>
      <w:proofErr w:type="spellStart"/>
      <w:r w:rsidRPr="00CA5F8C">
        <w:rPr>
          <w:rFonts w:ascii="Arial" w:hAnsi="Arial" w:cs="Arial"/>
          <w:b/>
          <w:sz w:val="24"/>
          <w:szCs w:val="24"/>
        </w:rPr>
        <w:t>santierului</w:t>
      </w:r>
      <w:proofErr w:type="spellEnd"/>
      <w:r w:rsidRPr="00CA5F8C">
        <w:rPr>
          <w:rFonts w:ascii="Arial" w:hAnsi="Arial" w:cs="Arial"/>
          <w:b/>
          <w:sz w:val="24"/>
          <w:szCs w:val="24"/>
        </w:rPr>
        <w:t>.</w:t>
      </w:r>
    </w:p>
    <w:p w:rsidR="00012C8B" w:rsidRPr="00CA5F8C" w:rsidRDefault="00012C8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Din </w:t>
      </w:r>
      <w:proofErr w:type="spellStart"/>
      <w:r w:rsidRPr="00CA5F8C">
        <w:rPr>
          <w:rFonts w:ascii="Arial" w:hAnsi="Arial" w:cs="Arial"/>
          <w:b/>
          <w:sz w:val="24"/>
          <w:szCs w:val="24"/>
        </w:rPr>
        <w:t>punct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impactului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atmosferei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activitatile</w:t>
      </w:r>
      <w:proofErr w:type="spellEnd"/>
      <w:r w:rsidRPr="00CA5F8C">
        <w:rPr>
          <w:rFonts w:ascii="Arial" w:hAnsi="Arial" w:cs="Arial"/>
          <w:b/>
          <w:sz w:val="24"/>
          <w:szCs w:val="24"/>
        </w:rPr>
        <w:t xml:space="preserve"> care pot </w:t>
      </w:r>
      <w:proofErr w:type="spellStart"/>
      <w:r w:rsidRPr="00CA5F8C">
        <w:rPr>
          <w:rFonts w:ascii="Arial" w:hAnsi="Arial" w:cs="Arial"/>
          <w:b/>
          <w:sz w:val="24"/>
          <w:szCs w:val="24"/>
        </w:rPr>
        <w:t>constitui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atmosferei</w:t>
      </w:r>
      <w:proofErr w:type="spellEnd"/>
      <w:r w:rsidRPr="00CA5F8C">
        <w:rPr>
          <w:rFonts w:ascii="Arial" w:hAnsi="Arial" w:cs="Arial"/>
          <w:b/>
          <w:sz w:val="24"/>
          <w:szCs w:val="24"/>
        </w:rPr>
        <w:t xml:space="preserve"> sunt in principal, </w:t>
      </w:r>
      <w:proofErr w:type="spellStart"/>
      <w:r w:rsidRPr="00CA5F8C">
        <w:rPr>
          <w:rFonts w:ascii="Arial" w:hAnsi="Arial" w:cs="Arial"/>
          <w:b/>
          <w:sz w:val="24"/>
          <w:szCs w:val="24"/>
        </w:rPr>
        <w:t>cele</w:t>
      </w:r>
      <w:proofErr w:type="spellEnd"/>
      <w:r w:rsidRPr="00CA5F8C">
        <w:rPr>
          <w:rFonts w:ascii="Arial" w:hAnsi="Arial" w:cs="Arial"/>
          <w:b/>
          <w:sz w:val="24"/>
          <w:szCs w:val="24"/>
        </w:rPr>
        <w:t xml:space="preserve"> legate de </w:t>
      </w:r>
      <w:proofErr w:type="spellStart"/>
      <w:r w:rsidRPr="00CA5F8C">
        <w:rPr>
          <w:rFonts w:ascii="Arial" w:hAnsi="Arial" w:cs="Arial"/>
          <w:b/>
          <w:sz w:val="24"/>
          <w:szCs w:val="24"/>
        </w:rPr>
        <w:t>traficul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rutier</w:t>
      </w:r>
      <w:proofErr w:type="spellEnd"/>
      <w:r w:rsidRPr="00CA5F8C">
        <w:rPr>
          <w:rFonts w:ascii="Arial" w:hAnsi="Arial" w:cs="Arial"/>
          <w:b/>
          <w:sz w:val="24"/>
          <w:szCs w:val="24"/>
        </w:rPr>
        <w:t>.</w:t>
      </w:r>
    </w:p>
    <w:p w:rsidR="00012C8B" w:rsidRPr="00CA5F8C" w:rsidRDefault="00012C8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Sursele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impurificare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atmosferei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functionarii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obiectivelor</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destinatie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turistica</w:t>
      </w:r>
      <w:proofErr w:type="spellEnd"/>
      <w:r w:rsidRPr="00CA5F8C">
        <w:rPr>
          <w:rFonts w:ascii="Arial" w:hAnsi="Arial" w:cs="Arial"/>
          <w:b/>
          <w:sz w:val="24"/>
          <w:szCs w:val="24"/>
        </w:rPr>
        <w:t xml:space="preserve"> sunt:</w:t>
      </w:r>
    </w:p>
    <w:p w:rsidR="00012C8B" w:rsidRPr="00CA5F8C" w:rsidRDefault="00012C8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stationare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nedirijate</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exista</w:t>
      </w:r>
      <w:proofErr w:type="spellEnd"/>
    </w:p>
    <w:p w:rsidR="00012C8B" w:rsidRPr="00CA5F8C" w:rsidRDefault="00012C8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stationare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dirijate</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exista</w:t>
      </w:r>
      <w:proofErr w:type="spellEnd"/>
    </w:p>
    <w:p w:rsidR="006D65C6" w:rsidRPr="00CA5F8C" w:rsidRDefault="00012C8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mobile- </w:t>
      </w:r>
      <w:proofErr w:type="spellStart"/>
      <w:r w:rsidRPr="00CA5F8C">
        <w:rPr>
          <w:rFonts w:ascii="Arial" w:hAnsi="Arial" w:cs="Arial"/>
          <w:b/>
          <w:sz w:val="24"/>
          <w:szCs w:val="24"/>
        </w:rPr>
        <w:t>autoturismele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autoutilitarele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autovehicule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genereaza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atmosferei</w:t>
      </w:r>
      <w:proofErr w:type="spellEnd"/>
      <w:r w:rsidRPr="00CA5F8C">
        <w:rPr>
          <w:rFonts w:ascii="Arial" w:hAnsi="Arial" w:cs="Arial"/>
          <w:b/>
          <w:sz w:val="24"/>
          <w:szCs w:val="24"/>
        </w:rPr>
        <w:t xml:space="preserve"> cu CO. NOx, SO2, </w:t>
      </w:r>
      <w:proofErr w:type="spellStart"/>
      <w:r w:rsidRPr="00CA5F8C">
        <w:rPr>
          <w:rFonts w:ascii="Arial" w:hAnsi="Arial" w:cs="Arial"/>
          <w:b/>
          <w:sz w:val="24"/>
          <w:szCs w:val="24"/>
        </w:rPr>
        <w:t>hidrocarburi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nearse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CmHn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particule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Emisiile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poluanti</w:t>
      </w:r>
      <w:proofErr w:type="spellEnd"/>
      <w:r w:rsidRPr="00CA5F8C">
        <w:rPr>
          <w:rFonts w:ascii="Arial" w:hAnsi="Arial" w:cs="Arial"/>
          <w:b/>
          <w:sz w:val="24"/>
          <w:szCs w:val="24"/>
        </w:rPr>
        <w:t xml:space="preserve"> sunt </w:t>
      </w:r>
      <w:proofErr w:type="spellStart"/>
      <w:r w:rsidRPr="00CA5F8C">
        <w:rPr>
          <w:rFonts w:ascii="Arial" w:hAnsi="Arial" w:cs="Arial"/>
          <w:b/>
          <w:sz w:val="24"/>
          <w:szCs w:val="24"/>
        </w:rPr>
        <w:t>intermitente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au loc de-a </w:t>
      </w:r>
      <w:proofErr w:type="spellStart"/>
      <w:r w:rsidRPr="00CA5F8C">
        <w:rPr>
          <w:rFonts w:ascii="Arial" w:hAnsi="Arial" w:cs="Arial"/>
          <w:b/>
          <w:sz w:val="24"/>
          <w:szCs w:val="24"/>
        </w:rPr>
        <w:t>lungul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traseului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parcurs</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autovehicule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inclusiv</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parcari</w:t>
      </w:r>
      <w:proofErr w:type="spellEnd"/>
      <w:r w:rsidRPr="00CA5F8C">
        <w:rPr>
          <w:rFonts w:ascii="Arial" w:hAnsi="Arial" w:cs="Arial"/>
          <w:b/>
          <w:sz w:val="24"/>
          <w:szCs w:val="24"/>
        </w:rPr>
        <w:t>.</w:t>
      </w:r>
      <w:r w:rsidR="00A342EB" w:rsidRPr="00CA5F8C">
        <w:rPr>
          <w:rFonts w:ascii="Arial" w:hAnsi="Arial" w:cs="Arial"/>
          <w:b/>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iile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re</w:t>
      </w:r>
      <w:r w:rsidR="007A4EF7" w:rsidRPr="00CA5F8C">
        <w:rPr>
          <w:rFonts w:ascii="Arial" w:hAnsi="Arial" w:cs="Arial"/>
          <w:sz w:val="24"/>
          <w:szCs w:val="24"/>
        </w:rPr>
        <w:t>t</w:t>
      </w:r>
      <w:r w:rsidRPr="00CA5F8C">
        <w:rPr>
          <w:rFonts w:ascii="Arial" w:hAnsi="Arial" w:cs="Arial"/>
          <w:sz w:val="24"/>
          <w:szCs w:val="24"/>
        </w:rPr>
        <w:t>inerea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dispersia</w:t>
      </w:r>
      <w:proofErr w:type="spellEnd"/>
      <w:r w:rsidRPr="00CA5F8C">
        <w:rPr>
          <w:rFonts w:ascii="Arial" w:hAnsi="Arial" w:cs="Arial"/>
          <w:sz w:val="24"/>
          <w:szCs w:val="24"/>
        </w:rPr>
        <w:t xml:space="preserv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ilor</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atmosfer</w:t>
      </w:r>
      <w:r w:rsidR="007A4EF7" w:rsidRPr="00CA5F8C">
        <w:rPr>
          <w:rFonts w:ascii="Arial" w:hAnsi="Arial" w:cs="Arial"/>
          <w:sz w:val="24"/>
          <w:szCs w:val="24"/>
        </w:rPr>
        <w:t>a</w:t>
      </w:r>
      <w:proofErr w:type="spellEnd"/>
      <w:r w:rsidRPr="00CA5F8C">
        <w:rPr>
          <w:rFonts w:ascii="Arial" w:hAnsi="Arial" w:cs="Arial"/>
          <w:sz w:val="24"/>
          <w:szCs w:val="24"/>
        </w:rPr>
        <w:t>;</w:t>
      </w:r>
      <w:r w:rsidR="00012C8B" w:rsidRPr="00CA5F8C">
        <w:rPr>
          <w:rFonts w:ascii="Arial" w:hAnsi="Arial" w:cs="Arial"/>
          <w:sz w:val="24"/>
          <w:szCs w:val="24"/>
        </w:rPr>
        <w:t xml:space="preserve"> </w:t>
      </w:r>
    </w:p>
    <w:p w:rsidR="00012C8B" w:rsidRPr="00CA5F8C" w:rsidRDefault="00012C8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lastRenderedPageBreak/>
        <w:tab/>
      </w:r>
      <w:r w:rsidR="00BA5558" w:rsidRPr="00CA5F8C">
        <w:rPr>
          <w:rFonts w:ascii="Arial" w:hAnsi="Arial" w:cs="Arial"/>
          <w:b/>
          <w:sz w:val="24"/>
          <w:szCs w:val="24"/>
        </w:rPr>
        <w:t xml:space="preserve">Nu sunt </w:t>
      </w:r>
      <w:proofErr w:type="spellStart"/>
      <w:r w:rsidR="00BA5558" w:rsidRPr="00CA5F8C">
        <w:rPr>
          <w:rFonts w:ascii="Arial" w:hAnsi="Arial" w:cs="Arial"/>
          <w:b/>
          <w:sz w:val="24"/>
          <w:szCs w:val="24"/>
        </w:rPr>
        <w:t>necesare</w:t>
      </w:r>
      <w:proofErr w:type="spellEnd"/>
      <w:r w:rsidR="00487C8D"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c)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000E614A" w:rsidRPr="00CA5F8C">
        <w:rPr>
          <w:rFonts w:ascii="Arial" w:hAnsi="Arial" w:cs="Arial"/>
          <w:sz w:val="24"/>
          <w:szCs w:val="24"/>
        </w:rPr>
        <w:t>i</w:t>
      </w:r>
      <w:r w:rsidRPr="00CA5F8C">
        <w:rPr>
          <w:rFonts w:ascii="Arial" w:hAnsi="Arial" w:cs="Arial"/>
          <w:sz w:val="24"/>
          <w:szCs w:val="24"/>
        </w:rPr>
        <w:t>mpotriva</w:t>
      </w:r>
      <w:proofErr w:type="spellEnd"/>
      <w:r w:rsidRPr="00CA5F8C">
        <w:rPr>
          <w:rFonts w:ascii="Arial" w:hAnsi="Arial" w:cs="Arial"/>
          <w:sz w:val="24"/>
          <w:szCs w:val="24"/>
        </w:rPr>
        <w:t xml:space="preserve"> </w:t>
      </w:r>
      <w:proofErr w:type="spellStart"/>
      <w:r w:rsidRPr="00CA5F8C">
        <w:rPr>
          <w:rFonts w:ascii="Arial" w:hAnsi="Arial" w:cs="Arial"/>
          <w:sz w:val="24"/>
          <w:szCs w:val="24"/>
        </w:rPr>
        <w:t>zgomotului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vibra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w:t>
      </w:r>
    </w:p>
    <w:p w:rsidR="00487C8D"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sursele</w:t>
      </w:r>
      <w:proofErr w:type="spellEnd"/>
      <w:r w:rsidRPr="00CA5F8C">
        <w:rPr>
          <w:rFonts w:ascii="Arial" w:hAnsi="Arial" w:cs="Arial"/>
          <w:sz w:val="24"/>
          <w:szCs w:val="24"/>
        </w:rPr>
        <w:t xml:space="preserve"> de </w:t>
      </w:r>
      <w:proofErr w:type="spellStart"/>
      <w:r w:rsidRPr="00CA5F8C">
        <w:rPr>
          <w:rFonts w:ascii="Arial" w:hAnsi="Arial" w:cs="Arial"/>
          <w:sz w:val="24"/>
          <w:szCs w:val="24"/>
        </w:rPr>
        <w:t>zgomot</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vibra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w:t>
      </w:r>
      <w:r w:rsidR="00487C8D" w:rsidRPr="00CA5F8C">
        <w:rPr>
          <w:rFonts w:ascii="Arial" w:hAnsi="Arial" w:cs="Arial"/>
          <w:sz w:val="24"/>
          <w:szCs w:val="24"/>
        </w:rPr>
        <w:t xml:space="preserve"> </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Sunt </w:t>
      </w:r>
      <w:proofErr w:type="spellStart"/>
      <w:r w:rsidRPr="00CA5F8C">
        <w:rPr>
          <w:rFonts w:ascii="Arial" w:hAnsi="Arial" w:cs="Arial"/>
          <w:b/>
          <w:sz w:val="24"/>
          <w:szCs w:val="24"/>
        </w:rPr>
        <w:t>limitate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atenuate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efectele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zgomotului</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perimetrul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incintei</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activitatile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desfasurate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solutii</w:t>
      </w:r>
      <w:proofErr w:type="spellEnd"/>
      <w:r w:rsidRPr="00CA5F8C">
        <w:rPr>
          <w:rFonts w:ascii="Arial" w:hAnsi="Arial" w:cs="Arial"/>
          <w:b/>
          <w:sz w:val="24"/>
          <w:szCs w:val="24"/>
        </w:rPr>
        <w:t xml:space="preserve"> constructive </w:t>
      </w:r>
      <w:proofErr w:type="spellStart"/>
      <w:r w:rsidRPr="00CA5F8C">
        <w:rPr>
          <w:rFonts w:ascii="Arial" w:hAnsi="Arial" w:cs="Arial"/>
          <w:b/>
          <w:sz w:val="24"/>
          <w:szCs w:val="24"/>
        </w:rPr>
        <w:t>adecvate</w:t>
      </w:r>
      <w:proofErr w:type="spellEnd"/>
      <w:r w:rsidRPr="00CA5F8C">
        <w:rPr>
          <w:rFonts w:ascii="Arial" w:hAnsi="Arial" w:cs="Arial"/>
          <w:b/>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Activitatile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desfarura</w:t>
      </w:r>
      <w:proofErr w:type="spellEnd"/>
      <w:r w:rsidRPr="00CA5F8C">
        <w:rPr>
          <w:rFonts w:ascii="Arial" w:hAnsi="Arial" w:cs="Arial"/>
          <w:b/>
          <w:sz w:val="24"/>
          <w:szCs w:val="24"/>
        </w:rPr>
        <w:t xml:space="preserve"> strict in </w:t>
      </w:r>
      <w:proofErr w:type="spellStart"/>
      <w:r w:rsidRPr="00CA5F8C">
        <w:rPr>
          <w:rFonts w:ascii="Arial" w:hAnsi="Arial" w:cs="Arial"/>
          <w:b/>
          <w:sz w:val="24"/>
          <w:szCs w:val="24"/>
        </w:rPr>
        <w:t>cladirea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amenajata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diminuarii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zgomotului</w:t>
      </w:r>
      <w:proofErr w:type="spellEnd"/>
      <w:r w:rsidRPr="00CA5F8C">
        <w:rPr>
          <w:rFonts w:ascii="Arial" w:hAnsi="Arial" w:cs="Arial"/>
          <w:b/>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sunt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zgomot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vibratii</w:t>
      </w:r>
      <w:proofErr w:type="spellEnd"/>
      <w:r w:rsidR="004F6E0A" w:rsidRPr="00CA5F8C">
        <w:rPr>
          <w:rFonts w:ascii="Arial" w:hAnsi="Arial" w:cs="Arial"/>
          <w:b/>
          <w:sz w:val="24"/>
          <w:szCs w:val="24"/>
        </w:rPr>
        <w:t xml:space="preserve"> care </w:t>
      </w:r>
      <w:proofErr w:type="spellStart"/>
      <w:r w:rsidR="004F6E0A" w:rsidRPr="00CA5F8C">
        <w:rPr>
          <w:rFonts w:ascii="Arial" w:hAnsi="Arial" w:cs="Arial"/>
          <w:b/>
          <w:sz w:val="24"/>
          <w:szCs w:val="24"/>
        </w:rPr>
        <w:t>sa</w:t>
      </w:r>
      <w:proofErr w:type="spellEnd"/>
      <w:r w:rsidR="004F6E0A" w:rsidRPr="00CA5F8C">
        <w:rPr>
          <w:rFonts w:ascii="Arial" w:hAnsi="Arial" w:cs="Arial"/>
          <w:b/>
          <w:sz w:val="24"/>
          <w:szCs w:val="24"/>
        </w:rPr>
        <w:t xml:space="preserve"> </w:t>
      </w:r>
      <w:proofErr w:type="spellStart"/>
      <w:r w:rsidR="004F6E0A" w:rsidRPr="00CA5F8C">
        <w:rPr>
          <w:rFonts w:ascii="Arial" w:hAnsi="Arial" w:cs="Arial"/>
          <w:b/>
          <w:sz w:val="24"/>
          <w:szCs w:val="24"/>
        </w:rPr>
        <w:t>afecteze</w:t>
      </w:r>
      <w:proofErr w:type="spellEnd"/>
      <w:r w:rsidR="004F6E0A" w:rsidRPr="00CA5F8C">
        <w:rPr>
          <w:rFonts w:ascii="Arial" w:hAnsi="Arial" w:cs="Arial"/>
          <w:b/>
          <w:sz w:val="24"/>
          <w:szCs w:val="24"/>
        </w:rPr>
        <w:t xml:space="preserve"> </w:t>
      </w:r>
      <w:proofErr w:type="spellStart"/>
      <w:r w:rsidR="004F6E0A" w:rsidRPr="00CA5F8C">
        <w:rPr>
          <w:rFonts w:ascii="Arial" w:hAnsi="Arial" w:cs="Arial"/>
          <w:b/>
          <w:sz w:val="24"/>
          <w:szCs w:val="24"/>
        </w:rPr>
        <w:t>teritoriile</w:t>
      </w:r>
      <w:proofErr w:type="spellEnd"/>
      <w:r w:rsidR="004F6E0A" w:rsidRPr="00CA5F8C">
        <w:rPr>
          <w:rFonts w:ascii="Arial" w:hAnsi="Arial" w:cs="Arial"/>
          <w:b/>
          <w:sz w:val="24"/>
          <w:szCs w:val="24"/>
        </w:rPr>
        <w:t xml:space="preserve"> </w:t>
      </w:r>
      <w:proofErr w:type="spellStart"/>
      <w:r w:rsidR="004F6E0A" w:rsidRPr="00CA5F8C">
        <w:rPr>
          <w:rFonts w:ascii="Arial" w:hAnsi="Arial" w:cs="Arial"/>
          <w:b/>
          <w:sz w:val="24"/>
          <w:szCs w:val="24"/>
        </w:rPr>
        <w:t>protejate</w:t>
      </w:r>
      <w:proofErr w:type="spellEnd"/>
      <w:r w:rsidRPr="00CA5F8C">
        <w:rPr>
          <w:rFonts w:ascii="Arial" w:hAnsi="Arial" w:cs="Arial"/>
          <w:b/>
          <w:sz w:val="24"/>
          <w:szCs w:val="24"/>
        </w:rPr>
        <w:t>.</w:t>
      </w:r>
      <w:r w:rsidR="004F6E0A" w:rsidRPr="00CA5F8C">
        <w:rPr>
          <w:rFonts w:ascii="Arial" w:hAnsi="Arial" w:cs="Arial"/>
          <w:b/>
          <w:sz w:val="24"/>
          <w:szCs w:val="24"/>
        </w:rPr>
        <w:t xml:space="preserve"> </w:t>
      </w:r>
    </w:p>
    <w:p w:rsidR="006D65C6"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programul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evita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perioadele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prelungite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zgomot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provenite</w:t>
      </w:r>
      <w:proofErr w:type="spellEnd"/>
      <w:r w:rsidRPr="00CA5F8C">
        <w:rPr>
          <w:rFonts w:ascii="Arial" w:hAnsi="Arial" w:cs="Arial"/>
          <w:b/>
          <w:sz w:val="24"/>
          <w:szCs w:val="24"/>
        </w:rPr>
        <w:t xml:space="preserve"> de la </w:t>
      </w:r>
      <w:proofErr w:type="spellStart"/>
      <w:r w:rsidRPr="00CA5F8C">
        <w:rPr>
          <w:rFonts w:ascii="Arial" w:hAnsi="Arial" w:cs="Arial"/>
          <w:b/>
          <w:sz w:val="24"/>
          <w:szCs w:val="24"/>
        </w:rPr>
        <w:t>utilajele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folosite</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santier</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amenaj</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000E614A" w:rsidRPr="00CA5F8C">
        <w:rPr>
          <w:rFonts w:ascii="Arial" w:hAnsi="Arial" w:cs="Arial"/>
          <w:sz w:val="24"/>
          <w:szCs w:val="24"/>
        </w:rPr>
        <w:t>i</w:t>
      </w:r>
      <w:r w:rsidRPr="00CA5F8C">
        <w:rPr>
          <w:rFonts w:ascii="Arial" w:hAnsi="Arial" w:cs="Arial"/>
          <w:sz w:val="24"/>
          <w:szCs w:val="24"/>
        </w:rPr>
        <w:t>mpotriva</w:t>
      </w:r>
      <w:proofErr w:type="spellEnd"/>
      <w:r w:rsidRPr="00CA5F8C">
        <w:rPr>
          <w:rFonts w:ascii="Arial" w:hAnsi="Arial" w:cs="Arial"/>
          <w:sz w:val="24"/>
          <w:szCs w:val="24"/>
        </w:rPr>
        <w:t xml:space="preserve"> </w:t>
      </w:r>
      <w:proofErr w:type="spellStart"/>
      <w:r w:rsidRPr="00CA5F8C">
        <w:rPr>
          <w:rFonts w:ascii="Arial" w:hAnsi="Arial" w:cs="Arial"/>
          <w:sz w:val="24"/>
          <w:szCs w:val="24"/>
        </w:rPr>
        <w:t>zgomotului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vibra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w:t>
      </w:r>
    </w:p>
    <w:p w:rsidR="00487C8D" w:rsidRPr="00CA5F8C" w:rsidRDefault="004F6E0A"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sunt </w:t>
      </w:r>
      <w:proofErr w:type="spellStart"/>
      <w:r w:rsidRPr="00CA5F8C">
        <w:rPr>
          <w:rFonts w:ascii="Arial" w:hAnsi="Arial" w:cs="Arial"/>
          <w:b/>
          <w:sz w:val="24"/>
          <w:szCs w:val="24"/>
        </w:rPr>
        <w:t>necesare</w:t>
      </w:r>
      <w:proofErr w:type="spellEnd"/>
      <w:r w:rsidR="00487C8D"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d)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000E614A" w:rsidRPr="00CA5F8C">
        <w:rPr>
          <w:rFonts w:ascii="Arial" w:hAnsi="Arial" w:cs="Arial"/>
          <w:sz w:val="24"/>
          <w:szCs w:val="24"/>
        </w:rPr>
        <w:t>i</w:t>
      </w:r>
      <w:r w:rsidRPr="00CA5F8C">
        <w:rPr>
          <w:rFonts w:ascii="Arial" w:hAnsi="Arial" w:cs="Arial"/>
          <w:sz w:val="24"/>
          <w:szCs w:val="24"/>
        </w:rPr>
        <w:t>mpotriva</w:t>
      </w:r>
      <w:proofErr w:type="spellEnd"/>
      <w:r w:rsidRPr="00CA5F8C">
        <w:rPr>
          <w:rFonts w:ascii="Arial" w:hAnsi="Arial" w:cs="Arial"/>
          <w:sz w:val="24"/>
          <w:szCs w:val="24"/>
        </w:rPr>
        <w:t xml:space="preserve"> </w:t>
      </w:r>
      <w:proofErr w:type="spellStart"/>
      <w:r w:rsidRPr="00CA5F8C">
        <w:rPr>
          <w:rFonts w:ascii="Arial" w:hAnsi="Arial" w:cs="Arial"/>
          <w:sz w:val="24"/>
          <w:szCs w:val="24"/>
        </w:rPr>
        <w:t>radia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sursele</w:t>
      </w:r>
      <w:proofErr w:type="spellEnd"/>
      <w:r w:rsidRPr="00CA5F8C">
        <w:rPr>
          <w:rFonts w:ascii="Arial" w:hAnsi="Arial" w:cs="Arial"/>
          <w:sz w:val="24"/>
          <w:szCs w:val="24"/>
        </w:rPr>
        <w:t xml:space="preserve"> de </w:t>
      </w:r>
      <w:proofErr w:type="spellStart"/>
      <w:r w:rsidRPr="00CA5F8C">
        <w:rPr>
          <w:rFonts w:ascii="Arial" w:hAnsi="Arial" w:cs="Arial"/>
          <w:sz w:val="24"/>
          <w:szCs w:val="24"/>
        </w:rPr>
        <w:t>radia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au </w:t>
      </w:r>
      <w:proofErr w:type="spellStart"/>
      <w:r w:rsidRPr="00CA5F8C">
        <w:rPr>
          <w:rFonts w:ascii="Arial" w:hAnsi="Arial" w:cs="Arial"/>
          <w:b/>
          <w:sz w:val="24"/>
          <w:szCs w:val="24"/>
        </w:rPr>
        <w:t>fost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identificate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radiatii</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amenaj</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000E614A" w:rsidRPr="00CA5F8C">
        <w:rPr>
          <w:rFonts w:ascii="Arial" w:hAnsi="Arial" w:cs="Arial"/>
          <w:sz w:val="24"/>
          <w:szCs w:val="24"/>
        </w:rPr>
        <w:t>i</w:t>
      </w:r>
      <w:r w:rsidRPr="00CA5F8C">
        <w:rPr>
          <w:rFonts w:ascii="Arial" w:hAnsi="Arial" w:cs="Arial"/>
          <w:sz w:val="24"/>
          <w:szCs w:val="24"/>
        </w:rPr>
        <w:t>mpotriva</w:t>
      </w:r>
      <w:proofErr w:type="spellEnd"/>
      <w:r w:rsidRPr="00CA5F8C">
        <w:rPr>
          <w:rFonts w:ascii="Arial" w:hAnsi="Arial" w:cs="Arial"/>
          <w:sz w:val="24"/>
          <w:szCs w:val="24"/>
        </w:rPr>
        <w:t xml:space="preserve"> </w:t>
      </w:r>
      <w:proofErr w:type="spellStart"/>
      <w:r w:rsidRPr="00CA5F8C">
        <w:rPr>
          <w:rFonts w:ascii="Arial" w:hAnsi="Arial" w:cs="Arial"/>
          <w:sz w:val="24"/>
          <w:szCs w:val="24"/>
        </w:rPr>
        <w:t>radia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amenajari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impotriva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radiatiilor</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solului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subsolului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sursele</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sol, </w:t>
      </w:r>
      <w:proofErr w:type="spellStart"/>
      <w:r w:rsidRPr="00CA5F8C">
        <w:rPr>
          <w:rFonts w:ascii="Arial" w:hAnsi="Arial" w:cs="Arial"/>
          <w:sz w:val="24"/>
          <w:szCs w:val="24"/>
        </w:rPr>
        <w:t>subsol</w:t>
      </w:r>
      <w:proofErr w:type="spellEnd"/>
      <w:r w:rsidRPr="00CA5F8C">
        <w:rPr>
          <w:rFonts w:ascii="Arial" w:hAnsi="Arial" w:cs="Arial"/>
          <w:sz w:val="24"/>
          <w:szCs w:val="24"/>
        </w:rPr>
        <w:t xml:space="preserve">, ape </w:t>
      </w:r>
      <w:proofErr w:type="spellStart"/>
      <w:r w:rsidRPr="00CA5F8C">
        <w:rPr>
          <w:rFonts w:ascii="Arial" w:hAnsi="Arial" w:cs="Arial"/>
          <w:sz w:val="24"/>
          <w:szCs w:val="24"/>
        </w:rPr>
        <w:t>freatice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ad</w:t>
      </w:r>
      <w:r w:rsidR="000E614A" w:rsidRPr="00CA5F8C">
        <w:rPr>
          <w:rFonts w:ascii="Arial" w:hAnsi="Arial" w:cs="Arial"/>
          <w:sz w:val="24"/>
          <w:szCs w:val="24"/>
        </w:rPr>
        <w:t>a</w:t>
      </w:r>
      <w:r w:rsidRPr="00CA5F8C">
        <w:rPr>
          <w:rFonts w:ascii="Arial" w:hAnsi="Arial" w:cs="Arial"/>
          <w:sz w:val="24"/>
          <w:szCs w:val="24"/>
        </w:rPr>
        <w:t>ncime</w:t>
      </w:r>
      <w:proofErr w:type="spellEnd"/>
      <w:r w:rsidRPr="00CA5F8C">
        <w:rPr>
          <w:rFonts w:ascii="Arial" w:hAnsi="Arial" w:cs="Arial"/>
          <w:sz w:val="24"/>
          <w:szCs w:val="24"/>
        </w:rPr>
        <w:t>;</w:t>
      </w:r>
    </w:p>
    <w:p w:rsidR="00487C8D" w:rsidRPr="00CA5F8C" w:rsidRDefault="00487C8D"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ab/>
      </w:r>
      <w:r w:rsidRPr="00CA5F8C">
        <w:rPr>
          <w:rFonts w:ascii="Arial" w:hAnsi="Arial" w:cs="Arial"/>
          <w:b/>
          <w:sz w:val="24"/>
          <w:szCs w:val="24"/>
        </w:rPr>
        <w:t xml:space="preserve">Nu sunt </w:t>
      </w:r>
      <w:proofErr w:type="spellStart"/>
      <w:r w:rsidRPr="00CA5F8C">
        <w:rPr>
          <w:rFonts w:ascii="Arial" w:hAnsi="Arial" w:cs="Arial"/>
          <w:b/>
          <w:sz w:val="24"/>
          <w:szCs w:val="24"/>
        </w:rPr>
        <w:t>rezultate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activitatile</w:t>
      </w:r>
      <w:proofErr w:type="spellEnd"/>
      <w:r w:rsidRPr="00CA5F8C">
        <w:rPr>
          <w:rFonts w:ascii="Arial" w:hAnsi="Arial" w:cs="Arial"/>
          <w:b/>
          <w:sz w:val="24"/>
          <w:szCs w:val="24"/>
        </w:rPr>
        <w:t xml:space="preserve"> care pot fi considerate ca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impurificare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se impart in </w:t>
      </w:r>
      <w:proofErr w:type="spellStart"/>
      <w:r w:rsidRPr="00CA5F8C">
        <w:rPr>
          <w:rFonts w:ascii="Arial" w:hAnsi="Arial" w:cs="Arial"/>
          <w:b/>
          <w:sz w:val="24"/>
          <w:szCs w:val="24"/>
        </w:rPr>
        <w:t>doua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categorii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perioadei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perioadei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exploatare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investitiei</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exista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industriale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impurificare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poluanti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Acestea</w:t>
      </w:r>
      <w:proofErr w:type="spellEnd"/>
      <w:r w:rsidRPr="00CA5F8C">
        <w:rPr>
          <w:rFonts w:ascii="Arial" w:hAnsi="Arial" w:cs="Arial"/>
          <w:b/>
          <w:sz w:val="24"/>
          <w:szCs w:val="24"/>
        </w:rPr>
        <w:t xml:space="preserve"> pot </w:t>
      </w:r>
      <w:proofErr w:type="spellStart"/>
      <w:r w:rsidRPr="00CA5F8C">
        <w:rPr>
          <w:rFonts w:ascii="Arial" w:hAnsi="Arial" w:cs="Arial"/>
          <w:b/>
          <w:sz w:val="24"/>
          <w:szCs w:val="24"/>
        </w:rPr>
        <w:t>aparea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doar</w:t>
      </w:r>
      <w:proofErr w:type="spellEnd"/>
      <w:r w:rsidRPr="00CA5F8C">
        <w:rPr>
          <w:rFonts w:ascii="Arial" w:hAnsi="Arial" w:cs="Arial"/>
          <w:b/>
          <w:sz w:val="24"/>
          <w:szCs w:val="24"/>
        </w:rPr>
        <w:t xml:space="preserve"> accidental, de </w:t>
      </w:r>
      <w:proofErr w:type="spellStart"/>
      <w:r w:rsidRPr="00CA5F8C">
        <w:rPr>
          <w:rFonts w:ascii="Arial" w:hAnsi="Arial" w:cs="Arial"/>
          <w:b/>
          <w:sz w:val="24"/>
          <w:szCs w:val="24"/>
        </w:rPr>
        <w:t>exemplu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pierderea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carburanti</w:t>
      </w:r>
      <w:proofErr w:type="spellEnd"/>
      <w:r w:rsidRPr="00CA5F8C">
        <w:rPr>
          <w:rFonts w:ascii="Arial" w:hAnsi="Arial" w:cs="Arial"/>
          <w:b/>
          <w:sz w:val="24"/>
          <w:szCs w:val="24"/>
        </w:rPr>
        <w:t xml:space="preserve"> de la </w:t>
      </w:r>
      <w:proofErr w:type="spellStart"/>
      <w:r w:rsidRPr="00CA5F8C">
        <w:rPr>
          <w:rFonts w:ascii="Arial" w:hAnsi="Arial" w:cs="Arial"/>
          <w:b/>
          <w:sz w:val="24"/>
          <w:szCs w:val="24"/>
        </w:rPr>
        <w:t>utilajele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folosite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pierderi</w:t>
      </w:r>
      <w:proofErr w:type="spellEnd"/>
      <w:r w:rsidRPr="00CA5F8C">
        <w:rPr>
          <w:rFonts w:ascii="Arial" w:hAnsi="Arial" w:cs="Arial"/>
          <w:b/>
          <w:sz w:val="24"/>
          <w:szCs w:val="24"/>
        </w:rPr>
        <w:t xml:space="preserve"> sunt </w:t>
      </w:r>
      <w:proofErr w:type="spellStart"/>
      <w:r w:rsidRPr="00CA5F8C">
        <w:rPr>
          <w:rFonts w:ascii="Arial" w:hAnsi="Arial" w:cs="Arial"/>
          <w:b/>
          <w:sz w:val="24"/>
          <w:szCs w:val="24"/>
        </w:rPr>
        <w:t>nesemnificative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cantitativ</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pot fi </w:t>
      </w:r>
      <w:proofErr w:type="spellStart"/>
      <w:r w:rsidRPr="00CA5F8C">
        <w:rPr>
          <w:rFonts w:ascii="Arial" w:hAnsi="Arial" w:cs="Arial"/>
          <w:b/>
          <w:sz w:val="24"/>
          <w:szCs w:val="24"/>
        </w:rPr>
        <w:t>inlaturate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fara</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efecte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nedorite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functionare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posibile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ale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pot fi: </w:t>
      </w:r>
      <w:proofErr w:type="spellStart"/>
      <w:r w:rsidRPr="00CA5F8C">
        <w:rPr>
          <w:rFonts w:ascii="Arial" w:hAnsi="Arial" w:cs="Arial"/>
          <w:b/>
          <w:sz w:val="24"/>
          <w:szCs w:val="24"/>
        </w:rPr>
        <w:t>depozitarea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necorespunzatoare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deseurilor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ambalaje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necontrolata</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deseurilor</w:t>
      </w:r>
      <w:proofErr w:type="spellEnd"/>
      <w:r w:rsidRPr="00CA5F8C">
        <w:rPr>
          <w:rFonts w:ascii="Arial" w:hAnsi="Arial" w:cs="Arial"/>
          <w:b/>
          <w:sz w:val="24"/>
          <w:szCs w:val="24"/>
        </w:rPr>
        <w:t xml:space="preserve"> de tip </w:t>
      </w:r>
      <w:proofErr w:type="spellStart"/>
      <w:r w:rsidRPr="00CA5F8C">
        <w:rPr>
          <w:rFonts w:ascii="Arial" w:hAnsi="Arial" w:cs="Arial"/>
          <w:b/>
          <w:sz w:val="24"/>
          <w:szCs w:val="24"/>
        </w:rPr>
        <w:t>menajer</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prevenirii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impactului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w:t>
      </w:r>
      <w:proofErr w:type="spellEnd"/>
      <w:r w:rsidRPr="00CA5F8C">
        <w:rPr>
          <w:rFonts w:ascii="Arial" w:hAnsi="Arial" w:cs="Arial"/>
          <w:b/>
          <w:sz w:val="24"/>
          <w:szCs w:val="24"/>
        </w:rPr>
        <w:t xml:space="preserve"> s-au </w:t>
      </w:r>
      <w:proofErr w:type="spellStart"/>
      <w:r w:rsidRPr="00CA5F8C">
        <w:rPr>
          <w:rFonts w:ascii="Arial" w:hAnsi="Arial" w:cs="Arial"/>
          <w:b/>
          <w:sz w:val="24"/>
          <w:szCs w:val="24"/>
        </w:rPr>
        <w:t>luat</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serie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masuri</w:t>
      </w:r>
      <w:proofErr w:type="spellEnd"/>
      <w:r w:rsidRPr="00CA5F8C">
        <w:rPr>
          <w:rFonts w:ascii="Arial" w:hAnsi="Arial" w:cs="Arial"/>
          <w:b/>
          <w:sz w:val="24"/>
          <w:szCs w:val="24"/>
        </w:rPr>
        <w:t>:</w:t>
      </w:r>
    </w:p>
    <w:p w:rsidR="00487C8D" w:rsidRPr="00CA5F8C" w:rsidRDefault="00487C8D"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lucrari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ameliorare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intretinere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zonele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verzi</w:t>
      </w:r>
      <w:proofErr w:type="spellEnd"/>
      <w:r w:rsidR="00CA5F8C">
        <w:rPr>
          <w:rFonts w:ascii="Arial" w:hAnsi="Arial" w:cs="Arial"/>
          <w:b/>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Se </w:t>
      </w:r>
      <w:proofErr w:type="spellStart"/>
      <w:r w:rsidRPr="00CA5F8C">
        <w:rPr>
          <w:rFonts w:ascii="Arial" w:hAnsi="Arial" w:cs="Arial"/>
          <w:b/>
          <w:sz w:val="24"/>
          <w:szCs w:val="24"/>
        </w:rPr>
        <w:t>poate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concluziona</w:t>
      </w:r>
      <w:proofErr w:type="spellEnd"/>
      <w:r w:rsidRPr="00CA5F8C">
        <w:rPr>
          <w:rFonts w:ascii="Arial" w:hAnsi="Arial" w:cs="Arial"/>
          <w:b/>
          <w:sz w:val="24"/>
          <w:szCs w:val="24"/>
        </w:rPr>
        <w:t xml:space="preserve"> ca din </w:t>
      </w:r>
      <w:proofErr w:type="spellStart"/>
      <w:r w:rsidRPr="00CA5F8C">
        <w:rPr>
          <w:rFonts w:ascii="Arial" w:hAnsi="Arial" w:cs="Arial"/>
          <w:b/>
          <w:sz w:val="24"/>
          <w:szCs w:val="24"/>
        </w:rPr>
        <w:t>punct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al </w:t>
      </w:r>
      <w:proofErr w:type="spellStart"/>
      <w:r w:rsidRPr="00CA5F8C">
        <w:rPr>
          <w:rFonts w:ascii="Arial" w:hAnsi="Arial" w:cs="Arial"/>
          <w:b/>
          <w:sz w:val="24"/>
          <w:szCs w:val="24"/>
        </w:rPr>
        <w:t>factorului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sol, </w:t>
      </w:r>
      <w:proofErr w:type="spellStart"/>
      <w:r w:rsidRPr="00CA5F8C">
        <w:rPr>
          <w:rFonts w:ascii="Arial" w:hAnsi="Arial" w:cs="Arial"/>
          <w:b/>
          <w:sz w:val="24"/>
          <w:szCs w:val="24"/>
        </w:rPr>
        <w:t>activitatea</w:t>
      </w:r>
      <w:proofErr w:type="spellEnd"/>
      <w:r w:rsidRPr="00CA5F8C">
        <w:rPr>
          <w:rFonts w:ascii="Arial" w:hAnsi="Arial" w:cs="Arial"/>
          <w:b/>
          <w:sz w:val="24"/>
          <w:szCs w:val="24"/>
        </w:rPr>
        <w:t xml:space="preserve"> de pe </w:t>
      </w:r>
      <w:proofErr w:type="spellStart"/>
      <w:r w:rsidRPr="00CA5F8C">
        <w:rPr>
          <w:rFonts w:ascii="Arial" w:hAnsi="Arial" w:cs="Arial"/>
          <w:b/>
          <w:sz w:val="24"/>
          <w:szCs w:val="24"/>
        </w:rPr>
        <w:t>amplasamentul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studiat</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reprezenta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sursa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Pe tot </w:t>
      </w:r>
      <w:proofErr w:type="spellStart"/>
      <w:r w:rsidRPr="00CA5F8C">
        <w:rPr>
          <w:rFonts w:ascii="Arial" w:hAnsi="Arial" w:cs="Arial"/>
          <w:b/>
          <w:sz w:val="24"/>
          <w:szCs w:val="24"/>
        </w:rPr>
        <w:t>parcursul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cat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ulterior,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protectie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necesite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reconstructie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ecologica</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solului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subsolului</w:t>
      </w:r>
      <w:proofErr w:type="spellEnd"/>
      <w:r w:rsidRPr="00CA5F8C">
        <w:rPr>
          <w:rFonts w:ascii="Arial" w:hAnsi="Arial" w:cs="Arial"/>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Solul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afectat</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efectuarii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restul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timpului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desfasurata</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folosi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terenul</w:t>
      </w:r>
      <w:proofErr w:type="spellEnd"/>
      <w:r w:rsidRPr="00CA5F8C">
        <w:rPr>
          <w:rFonts w:ascii="Arial" w:hAnsi="Arial" w:cs="Arial"/>
          <w:b/>
          <w:sz w:val="24"/>
          <w:szCs w:val="24"/>
        </w:rPr>
        <w:t xml:space="preserve"> conform </w:t>
      </w:r>
      <w:proofErr w:type="spellStart"/>
      <w:r w:rsidRPr="00CA5F8C">
        <w:rPr>
          <w:rFonts w:ascii="Arial" w:hAnsi="Arial" w:cs="Arial"/>
          <w:b/>
          <w:sz w:val="24"/>
          <w:szCs w:val="24"/>
        </w:rPr>
        <w:t>destinatiei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existente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intr</w:t>
      </w:r>
      <w:proofErr w:type="spellEnd"/>
      <w:r w:rsidRPr="00CA5F8C">
        <w:rPr>
          <w:rFonts w:ascii="Arial" w:hAnsi="Arial" w:cs="Arial"/>
          <w:b/>
          <w:sz w:val="24"/>
          <w:szCs w:val="24"/>
        </w:rPr>
        <w:t xml:space="preserve">-un mod </w:t>
      </w:r>
      <w:proofErr w:type="spellStart"/>
      <w:r w:rsidRPr="00CA5F8C">
        <w:rPr>
          <w:rFonts w:ascii="Arial" w:hAnsi="Arial" w:cs="Arial"/>
          <w:b/>
          <w:sz w:val="24"/>
          <w:szCs w:val="24"/>
        </w:rPr>
        <w:t>organizat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productiv</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f)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ecosistemelor</w:t>
      </w:r>
      <w:proofErr w:type="spellEnd"/>
      <w:r w:rsidRPr="00CA5F8C">
        <w:rPr>
          <w:rFonts w:ascii="Arial" w:hAnsi="Arial" w:cs="Arial"/>
          <w:sz w:val="24"/>
          <w:szCs w:val="24"/>
        </w:rPr>
        <w:t xml:space="preserve"> </w:t>
      </w:r>
      <w:proofErr w:type="spellStart"/>
      <w:r w:rsidRPr="00CA5F8C">
        <w:rPr>
          <w:rFonts w:ascii="Arial" w:hAnsi="Arial" w:cs="Arial"/>
          <w:sz w:val="24"/>
          <w:szCs w:val="24"/>
        </w:rPr>
        <w:t>terestre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acvatice</w:t>
      </w:r>
      <w:proofErr w:type="spellEnd"/>
      <w:r w:rsidRPr="00CA5F8C">
        <w:rPr>
          <w:rFonts w:ascii="Arial" w:hAnsi="Arial" w:cs="Arial"/>
          <w:sz w:val="24"/>
          <w:szCs w:val="24"/>
        </w:rPr>
        <w:t>:</w:t>
      </w:r>
    </w:p>
    <w:p w:rsidR="00487C8D"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identificarea</w:t>
      </w:r>
      <w:proofErr w:type="spellEnd"/>
      <w:r w:rsidRPr="00CA5F8C">
        <w:rPr>
          <w:rFonts w:ascii="Arial" w:hAnsi="Arial" w:cs="Arial"/>
          <w:sz w:val="24"/>
          <w:szCs w:val="24"/>
        </w:rPr>
        <w:t xml:space="preserve"> </w:t>
      </w:r>
      <w:proofErr w:type="spellStart"/>
      <w:r w:rsidRPr="00CA5F8C">
        <w:rPr>
          <w:rFonts w:ascii="Arial" w:hAnsi="Arial" w:cs="Arial"/>
          <w:sz w:val="24"/>
          <w:szCs w:val="24"/>
        </w:rPr>
        <w:t>arealelor</w:t>
      </w:r>
      <w:proofErr w:type="spellEnd"/>
      <w:r w:rsidRPr="00CA5F8C">
        <w:rPr>
          <w:rFonts w:ascii="Arial" w:hAnsi="Arial" w:cs="Arial"/>
          <w:sz w:val="24"/>
          <w:szCs w:val="24"/>
        </w:rPr>
        <w:t xml:space="preserve"> </w:t>
      </w:r>
      <w:proofErr w:type="spellStart"/>
      <w:r w:rsidRPr="00CA5F8C">
        <w:rPr>
          <w:rFonts w:ascii="Arial" w:hAnsi="Arial" w:cs="Arial"/>
          <w:sz w:val="24"/>
          <w:szCs w:val="24"/>
        </w:rPr>
        <w:t>sensibile</w:t>
      </w:r>
      <w:proofErr w:type="spellEnd"/>
      <w:r w:rsidRPr="00CA5F8C">
        <w:rPr>
          <w:rFonts w:ascii="Arial" w:hAnsi="Arial" w:cs="Arial"/>
          <w:sz w:val="24"/>
          <w:szCs w:val="24"/>
        </w:rPr>
        <w:t xml:space="preserve"> </w:t>
      </w:r>
      <w:proofErr w:type="spellStart"/>
      <w:r w:rsidRPr="00CA5F8C">
        <w:rPr>
          <w:rFonts w:ascii="Arial" w:hAnsi="Arial" w:cs="Arial"/>
          <w:sz w:val="24"/>
          <w:szCs w:val="24"/>
        </w:rPr>
        <w:t>ce</w:t>
      </w:r>
      <w:proofErr w:type="spellEnd"/>
      <w:r w:rsidRPr="00CA5F8C">
        <w:rPr>
          <w:rFonts w:ascii="Arial" w:hAnsi="Arial" w:cs="Arial"/>
          <w:sz w:val="24"/>
          <w:szCs w:val="24"/>
        </w:rPr>
        <w:t xml:space="preserve"> pot fi </w:t>
      </w:r>
      <w:proofErr w:type="spellStart"/>
      <w:r w:rsidRPr="00CA5F8C">
        <w:rPr>
          <w:rFonts w:ascii="Arial" w:hAnsi="Arial" w:cs="Arial"/>
          <w:sz w:val="24"/>
          <w:szCs w:val="24"/>
        </w:rPr>
        <w:t>afectate</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proiect</w:t>
      </w:r>
      <w:proofErr w:type="spellEnd"/>
      <w:r w:rsidRPr="00CA5F8C">
        <w:rPr>
          <w:rFonts w:ascii="Arial" w:hAnsi="Arial" w:cs="Arial"/>
          <w:sz w:val="24"/>
          <w:szCs w:val="24"/>
        </w:rPr>
        <w:t>;</w:t>
      </w:r>
      <w:r w:rsidR="00487C8D" w:rsidRPr="00CA5F8C">
        <w:rPr>
          <w:rFonts w:ascii="Arial" w:hAnsi="Arial" w:cs="Arial"/>
          <w:sz w:val="24"/>
          <w:szCs w:val="24"/>
        </w:rPr>
        <w:t xml:space="preserve"> </w:t>
      </w:r>
    </w:p>
    <w:p w:rsidR="006D65C6" w:rsidRPr="00CA5F8C" w:rsidRDefault="00487C8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propus</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rezulta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poluanti</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afecteze</w:t>
      </w:r>
      <w:proofErr w:type="spellEnd"/>
      <w:r w:rsidRPr="00CA5F8C">
        <w:rPr>
          <w:rFonts w:ascii="Arial" w:hAnsi="Arial" w:cs="Arial"/>
          <w:b/>
          <w:sz w:val="24"/>
          <w:szCs w:val="24"/>
        </w:rPr>
        <w:t xml:space="preserve"> fauna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flora </w:t>
      </w:r>
      <w:proofErr w:type="spellStart"/>
      <w:r w:rsidRPr="00CA5F8C">
        <w:rPr>
          <w:rFonts w:ascii="Arial" w:hAnsi="Arial" w:cs="Arial"/>
          <w:b/>
          <w:sz w:val="24"/>
          <w:szCs w:val="24"/>
        </w:rPr>
        <w:t>terestra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acvatica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climatici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peisajul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interrelatiile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dintre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factori</w:t>
      </w:r>
      <w:proofErr w:type="spellEnd"/>
      <w:r w:rsidRPr="00CA5F8C">
        <w:rPr>
          <w:rFonts w:ascii="Arial" w:hAnsi="Arial" w:cs="Arial"/>
          <w:b/>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surile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biodiversit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monumentelor</w:t>
      </w:r>
      <w:proofErr w:type="spellEnd"/>
      <w:r w:rsidRPr="00CA5F8C">
        <w:rPr>
          <w:rFonts w:ascii="Arial" w:hAnsi="Arial" w:cs="Arial"/>
          <w:sz w:val="24"/>
          <w:szCs w:val="24"/>
        </w:rPr>
        <w:t xml:space="preserve"> </w:t>
      </w:r>
      <w:proofErr w:type="spellStart"/>
      <w:r w:rsidRPr="00CA5F8C">
        <w:rPr>
          <w:rFonts w:ascii="Arial" w:hAnsi="Arial" w:cs="Arial"/>
          <w:sz w:val="24"/>
          <w:szCs w:val="24"/>
        </w:rPr>
        <w:t>naturii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ariilor</w:t>
      </w:r>
      <w:proofErr w:type="spellEnd"/>
      <w:r w:rsidRPr="00CA5F8C">
        <w:rPr>
          <w:rFonts w:ascii="Arial" w:hAnsi="Arial" w:cs="Arial"/>
          <w:sz w:val="24"/>
          <w:szCs w:val="24"/>
        </w:rPr>
        <w:t xml:space="preserve"> </w:t>
      </w:r>
      <w:proofErr w:type="spellStart"/>
      <w:r w:rsidRPr="00CA5F8C">
        <w:rPr>
          <w:rFonts w:ascii="Arial" w:hAnsi="Arial" w:cs="Arial"/>
          <w:sz w:val="24"/>
          <w:szCs w:val="24"/>
        </w:rPr>
        <w:t>protejate</w:t>
      </w:r>
      <w:proofErr w:type="spellEnd"/>
      <w:r w:rsidRPr="00CA5F8C">
        <w:rPr>
          <w:rFonts w:ascii="Arial" w:hAnsi="Arial" w:cs="Arial"/>
          <w:sz w:val="24"/>
          <w:szCs w:val="24"/>
        </w:rPr>
        <w:t>;</w:t>
      </w:r>
    </w:p>
    <w:p w:rsidR="00487C8D" w:rsidRPr="00CA5F8C" w:rsidRDefault="00487C8D"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w:t>
      </w:r>
      <w:proofErr w:type="spellEnd"/>
      <w:r w:rsidRPr="00CA5F8C">
        <w:rPr>
          <w:rFonts w:ascii="Arial" w:hAnsi="Arial" w:cs="Arial"/>
          <w:b/>
          <w:sz w:val="24"/>
          <w:szCs w:val="24"/>
        </w:rPr>
        <w:t xml:space="preserve"> nu se </w:t>
      </w:r>
      <w:proofErr w:type="spellStart"/>
      <w:r w:rsidRPr="00CA5F8C">
        <w:rPr>
          <w:rFonts w:ascii="Arial" w:hAnsi="Arial" w:cs="Arial"/>
          <w:b/>
          <w:sz w:val="24"/>
          <w:szCs w:val="24"/>
        </w:rPr>
        <w:t>afla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arie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protejata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monumente</w:t>
      </w:r>
      <w:proofErr w:type="spellEnd"/>
      <w:r w:rsidRPr="00CA5F8C">
        <w:rPr>
          <w:rFonts w:ascii="Arial" w:hAnsi="Arial" w:cs="Arial"/>
          <w:b/>
          <w:sz w:val="24"/>
          <w:szCs w:val="24"/>
        </w:rPr>
        <w:t xml:space="preserve"> ale </w:t>
      </w:r>
      <w:proofErr w:type="spellStart"/>
      <w:r w:rsidRPr="00CA5F8C">
        <w:rPr>
          <w:rFonts w:ascii="Arial" w:hAnsi="Arial" w:cs="Arial"/>
          <w:b/>
          <w:sz w:val="24"/>
          <w:szCs w:val="24"/>
        </w:rPr>
        <w:t>naturii</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g)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a</w:t>
      </w:r>
      <w:r w:rsidR="007A4EF7" w:rsidRPr="00CA5F8C">
        <w:rPr>
          <w:rFonts w:ascii="Arial" w:hAnsi="Arial" w:cs="Arial"/>
          <w:sz w:val="24"/>
          <w:szCs w:val="24"/>
        </w:rPr>
        <w:t>s</w:t>
      </w:r>
      <w:r w:rsidRPr="00CA5F8C">
        <w:rPr>
          <w:rFonts w:ascii="Arial" w:hAnsi="Arial" w:cs="Arial"/>
          <w:sz w:val="24"/>
          <w:szCs w:val="24"/>
        </w:rPr>
        <w:t>ez</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w:t>
      </w:r>
      <w:proofErr w:type="spellStart"/>
      <w:r w:rsidRPr="00CA5F8C">
        <w:rPr>
          <w:rFonts w:ascii="Arial" w:hAnsi="Arial" w:cs="Arial"/>
          <w:sz w:val="24"/>
          <w:szCs w:val="24"/>
        </w:rPr>
        <w:t>umane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altor</w:t>
      </w:r>
      <w:proofErr w:type="spellEnd"/>
      <w:r w:rsidRPr="00CA5F8C">
        <w:rPr>
          <w:rFonts w:ascii="Arial" w:hAnsi="Arial" w:cs="Arial"/>
          <w:sz w:val="24"/>
          <w:szCs w:val="24"/>
        </w:rPr>
        <w:t xml:space="preserve"> </w:t>
      </w:r>
      <w:proofErr w:type="spellStart"/>
      <w:r w:rsidRPr="00CA5F8C">
        <w:rPr>
          <w:rFonts w:ascii="Arial" w:hAnsi="Arial" w:cs="Arial"/>
          <w:sz w:val="24"/>
          <w:szCs w:val="24"/>
        </w:rPr>
        <w:t>obiective</w:t>
      </w:r>
      <w:proofErr w:type="spellEnd"/>
      <w:r w:rsidRPr="00CA5F8C">
        <w:rPr>
          <w:rFonts w:ascii="Arial" w:hAnsi="Arial" w:cs="Arial"/>
          <w:sz w:val="24"/>
          <w:szCs w:val="24"/>
        </w:rPr>
        <w:t xml:space="preserve"> de </w:t>
      </w:r>
      <w:proofErr w:type="spellStart"/>
      <w:r w:rsidRPr="00CA5F8C">
        <w:rPr>
          <w:rFonts w:ascii="Arial" w:hAnsi="Arial" w:cs="Arial"/>
          <w:sz w:val="24"/>
          <w:szCs w:val="24"/>
        </w:rPr>
        <w:t>interes</w:t>
      </w:r>
      <w:proofErr w:type="spellEnd"/>
      <w:r w:rsidRPr="00CA5F8C">
        <w:rPr>
          <w:rFonts w:ascii="Arial" w:hAnsi="Arial" w:cs="Arial"/>
          <w:sz w:val="24"/>
          <w:szCs w:val="24"/>
        </w:rPr>
        <w:t xml:space="preserve"> public:</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lastRenderedPageBreak/>
        <w:t xml:space="preserve">    - </w:t>
      </w:r>
      <w:proofErr w:type="spellStart"/>
      <w:r w:rsidRPr="00CA5F8C">
        <w:rPr>
          <w:rFonts w:ascii="Arial" w:hAnsi="Arial" w:cs="Arial"/>
          <w:sz w:val="24"/>
          <w:szCs w:val="24"/>
        </w:rPr>
        <w:t>identificarea</w:t>
      </w:r>
      <w:proofErr w:type="spellEnd"/>
      <w:r w:rsidRPr="00CA5F8C">
        <w:rPr>
          <w:rFonts w:ascii="Arial" w:hAnsi="Arial" w:cs="Arial"/>
          <w:sz w:val="24"/>
          <w:szCs w:val="24"/>
        </w:rPr>
        <w:t xml:space="preserve"> </w:t>
      </w:r>
      <w:proofErr w:type="spellStart"/>
      <w:r w:rsidRPr="00CA5F8C">
        <w:rPr>
          <w:rFonts w:ascii="Arial" w:hAnsi="Arial" w:cs="Arial"/>
          <w:sz w:val="24"/>
          <w:szCs w:val="24"/>
        </w:rPr>
        <w:t>obiectivelor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interes</w:t>
      </w:r>
      <w:proofErr w:type="spellEnd"/>
      <w:r w:rsidRPr="00CA5F8C">
        <w:rPr>
          <w:rFonts w:ascii="Arial" w:hAnsi="Arial" w:cs="Arial"/>
          <w:sz w:val="24"/>
          <w:szCs w:val="24"/>
        </w:rPr>
        <w:t xml:space="preserve"> public, </w:t>
      </w:r>
      <w:proofErr w:type="spellStart"/>
      <w:r w:rsidRPr="00CA5F8C">
        <w:rPr>
          <w:rFonts w:ascii="Arial" w:hAnsi="Arial" w:cs="Arial"/>
          <w:sz w:val="24"/>
          <w:szCs w:val="24"/>
        </w:rPr>
        <w:t>distan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fa</w:t>
      </w:r>
      <w:r w:rsidR="007A4EF7" w:rsidRPr="00CA5F8C">
        <w:rPr>
          <w:rFonts w:ascii="Arial" w:hAnsi="Arial" w:cs="Arial"/>
          <w:sz w:val="24"/>
          <w:szCs w:val="24"/>
        </w:rPr>
        <w:t>ta</w:t>
      </w:r>
      <w:r w:rsidRPr="00CA5F8C">
        <w:rPr>
          <w:rFonts w:ascii="Arial" w:hAnsi="Arial" w:cs="Arial"/>
          <w:sz w:val="24"/>
          <w:szCs w:val="24"/>
        </w:rPr>
        <w:t xml:space="preserve"> de </w:t>
      </w:r>
      <w:proofErr w:type="spellStart"/>
      <w:r w:rsidRPr="00CA5F8C">
        <w:rPr>
          <w:rFonts w:ascii="Arial" w:hAnsi="Arial" w:cs="Arial"/>
          <w:sz w:val="24"/>
          <w:szCs w:val="24"/>
        </w:rPr>
        <w:t>a</w:t>
      </w:r>
      <w:r w:rsidR="007A4EF7" w:rsidRPr="00CA5F8C">
        <w:rPr>
          <w:rFonts w:ascii="Arial" w:hAnsi="Arial" w:cs="Arial"/>
          <w:sz w:val="24"/>
          <w:szCs w:val="24"/>
        </w:rPr>
        <w:t>s</w:t>
      </w:r>
      <w:r w:rsidRPr="00CA5F8C">
        <w:rPr>
          <w:rFonts w:ascii="Arial" w:hAnsi="Arial" w:cs="Arial"/>
          <w:sz w:val="24"/>
          <w:szCs w:val="24"/>
        </w:rPr>
        <w:t>ez</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umane</w:t>
      </w:r>
      <w:proofErr w:type="spellEnd"/>
      <w:r w:rsidRPr="00CA5F8C">
        <w:rPr>
          <w:rFonts w:ascii="Arial" w:hAnsi="Arial" w:cs="Arial"/>
          <w:sz w:val="24"/>
          <w:szCs w:val="24"/>
        </w:rPr>
        <w:t xml:space="preserve">, </w:t>
      </w:r>
      <w:proofErr w:type="spellStart"/>
      <w:r w:rsidRPr="00CA5F8C">
        <w:rPr>
          <w:rFonts w:ascii="Arial" w:hAnsi="Arial" w:cs="Arial"/>
          <w:sz w:val="24"/>
          <w:szCs w:val="24"/>
        </w:rPr>
        <w:t>respectiv</w:t>
      </w:r>
      <w:proofErr w:type="spellEnd"/>
      <w:r w:rsidRPr="00CA5F8C">
        <w:rPr>
          <w:rFonts w:ascii="Arial" w:hAnsi="Arial" w:cs="Arial"/>
          <w:sz w:val="24"/>
          <w:szCs w:val="24"/>
        </w:rPr>
        <w:t xml:space="preserve"> fa</w:t>
      </w:r>
      <w:r w:rsidR="007A4EF7" w:rsidRPr="00CA5F8C">
        <w:rPr>
          <w:rFonts w:ascii="Arial" w:hAnsi="Arial" w:cs="Arial"/>
          <w:sz w:val="24"/>
          <w:szCs w:val="24"/>
        </w:rPr>
        <w:t>ta</w:t>
      </w:r>
      <w:r w:rsidRPr="00CA5F8C">
        <w:rPr>
          <w:rFonts w:ascii="Arial" w:hAnsi="Arial" w:cs="Arial"/>
          <w:sz w:val="24"/>
          <w:szCs w:val="24"/>
        </w:rPr>
        <w:t xml:space="preserve"> de </w:t>
      </w:r>
      <w:proofErr w:type="spellStart"/>
      <w:r w:rsidRPr="00CA5F8C">
        <w:rPr>
          <w:rFonts w:ascii="Arial" w:hAnsi="Arial" w:cs="Arial"/>
          <w:sz w:val="24"/>
          <w:szCs w:val="24"/>
        </w:rPr>
        <w:t>monumente</w:t>
      </w:r>
      <w:proofErr w:type="spellEnd"/>
      <w:r w:rsidRPr="00CA5F8C">
        <w:rPr>
          <w:rFonts w:ascii="Arial" w:hAnsi="Arial" w:cs="Arial"/>
          <w:sz w:val="24"/>
          <w:szCs w:val="24"/>
        </w:rPr>
        <w:t xml:space="preserve"> </w:t>
      </w:r>
      <w:proofErr w:type="spellStart"/>
      <w:r w:rsidRPr="00CA5F8C">
        <w:rPr>
          <w:rFonts w:ascii="Arial" w:hAnsi="Arial" w:cs="Arial"/>
          <w:sz w:val="24"/>
          <w:szCs w:val="24"/>
        </w:rPr>
        <w:t>istorice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arhitectur</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alte</w:t>
      </w:r>
      <w:proofErr w:type="spellEnd"/>
      <w:r w:rsidRPr="00CA5F8C">
        <w:rPr>
          <w:rFonts w:ascii="Arial" w:hAnsi="Arial" w:cs="Arial"/>
          <w:sz w:val="24"/>
          <w:szCs w:val="24"/>
        </w:rPr>
        <w:t xml:space="preserve"> zone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c</w:t>
      </w:r>
      <w:r w:rsidR="007A4EF7" w:rsidRPr="00CA5F8C">
        <w:rPr>
          <w:rFonts w:ascii="Arial" w:hAnsi="Arial" w:cs="Arial"/>
          <w:sz w:val="24"/>
          <w:szCs w:val="24"/>
        </w:rPr>
        <w:t>a</w:t>
      </w:r>
      <w:r w:rsidRPr="00CA5F8C">
        <w:rPr>
          <w:rFonts w:ascii="Arial" w:hAnsi="Arial" w:cs="Arial"/>
          <w:sz w:val="24"/>
          <w:szCs w:val="24"/>
        </w:rPr>
        <w:t>rora</w:t>
      </w:r>
      <w:proofErr w:type="spellEnd"/>
      <w:r w:rsidRPr="00CA5F8C">
        <w:rPr>
          <w:rFonts w:ascii="Arial" w:hAnsi="Arial" w:cs="Arial"/>
          <w:sz w:val="24"/>
          <w:szCs w:val="24"/>
        </w:rPr>
        <w:t xml:space="preserve"> </w:t>
      </w:r>
      <w:proofErr w:type="spellStart"/>
      <w:r w:rsidRPr="00CA5F8C">
        <w:rPr>
          <w:rFonts w:ascii="Arial" w:hAnsi="Arial" w:cs="Arial"/>
          <w:sz w:val="24"/>
          <w:szCs w:val="24"/>
        </w:rPr>
        <w:t>exist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instituit</w:t>
      </w:r>
      <w:proofErr w:type="spellEnd"/>
      <w:r w:rsidRPr="00CA5F8C">
        <w:rPr>
          <w:rFonts w:ascii="Arial" w:hAnsi="Arial" w:cs="Arial"/>
          <w:sz w:val="24"/>
          <w:szCs w:val="24"/>
        </w:rPr>
        <w:t xml:space="preserve"> un </w:t>
      </w:r>
      <w:proofErr w:type="spellStart"/>
      <w:r w:rsidRPr="00CA5F8C">
        <w:rPr>
          <w:rFonts w:ascii="Arial" w:hAnsi="Arial" w:cs="Arial"/>
          <w:sz w:val="24"/>
          <w:szCs w:val="24"/>
        </w:rPr>
        <w:t>regim</w:t>
      </w:r>
      <w:proofErr w:type="spellEnd"/>
      <w:r w:rsidRPr="00CA5F8C">
        <w:rPr>
          <w:rFonts w:ascii="Arial" w:hAnsi="Arial" w:cs="Arial"/>
          <w:sz w:val="24"/>
          <w:szCs w:val="24"/>
        </w:rPr>
        <w:t xml:space="preserve"> de </w:t>
      </w:r>
      <w:proofErr w:type="spellStart"/>
      <w:r w:rsidRPr="00CA5F8C">
        <w:rPr>
          <w:rFonts w:ascii="Arial" w:hAnsi="Arial" w:cs="Arial"/>
          <w:sz w:val="24"/>
          <w:szCs w:val="24"/>
        </w:rPr>
        <w:t>restric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zone de </w:t>
      </w:r>
      <w:proofErr w:type="spellStart"/>
      <w:r w:rsidRPr="00CA5F8C">
        <w:rPr>
          <w:rFonts w:ascii="Arial" w:hAnsi="Arial" w:cs="Arial"/>
          <w:sz w:val="24"/>
          <w:szCs w:val="24"/>
        </w:rPr>
        <w:t>interes</w:t>
      </w:r>
      <w:proofErr w:type="spellEnd"/>
      <w:r w:rsidRPr="00CA5F8C">
        <w:rPr>
          <w:rFonts w:ascii="Arial" w:hAnsi="Arial" w:cs="Arial"/>
          <w:sz w:val="24"/>
          <w:szCs w:val="24"/>
        </w:rPr>
        <w:t xml:space="preserve"> tradi</w:t>
      </w:r>
      <w:r w:rsidR="007A4EF7" w:rsidRPr="00CA5F8C">
        <w:rPr>
          <w:rFonts w:ascii="Arial" w:hAnsi="Arial" w:cs="Arial"/>
          <w:sz w:val="24"/>
          <w:szCs w:val="24"/>
        </w:rPr>
        <w:t>t</w:t>
      </w:r>
      <w:r w:rsidRPr="00CA5F8C">
        <w:rPr>
          <w:rFonts w:ascii="Arial" w:hAnsi="Arial" w:cs="Arial"/>
          <w:sz w:val="24"/>
          <w:szCs w:val="24"/>
        </w:rPr>
        <w:t xml:space="preserve">ional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altele</w:t>
      </w:r>
      <w:proofErr w:type="spellEnd"/>
      <w:r w:rsidRPr="00CA5F8C">
        <w:rPr>
          <w:rFonts w:ascii="Arial" w:hAnsi="Arial" w:cs="Arial"/>
          <w:sz w:val="24"/>
          <w:szCs w:val="24"/>
        </w:rPr>
        <w:t>;</w:t>
      </w:r>
    </w:p>
    <w:p w:rsidR="009A7D30" w:rsidRPr="009A7D30" w:rsidRDefault="00DB04D2" w:rsidP="009A7D30">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Amplasamentul</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afla</w:t>
      </w:r>
      <w:proofErr w:type="spellEnd"/>
      <w:r w:rsidRPr="00CA5F8C">
        <w:rPr>
          <w:rFonts w:ascii="Arial" w:hAnsi="Arial" w:cs="Arial"/>
          <w:b/>
          <w:sz w:val="24"/>
          <w:szCs w:val="24"/>
        </w:rPr>
        <w:t xml:space="preserve"> </w:t>
      </w:r>
      <w:r w:rsidR="009A7D30">
        <w:rPr>
          <w:rFonts w:ascii="Arial" w:hAnsi="Arial" w:cs="Arial"/>
          <w:b/>
          <w:sz w:val="24"/>
          <w:szCs w:val="24"/>
        </w:rPr>
        <w:t xml:space="preserve">pe </w:t>
      </w:r>
      <w:proofErr w:type="spellStart"/>
      <w:r w:rsidR="009A7D30">
        <w:rPr>
          <w:rFonts w:ascii="Arial" w:hAnsi="Arial" w:cs="Arial"/>
          <w:b/>
          <w:sz w:val="24"/>
          <w:szCs w:val="24"/>
        </w:rPr>
        <w:t>teritoriul</w:t>
      </w:r>
      <w:proofErr w:type="spellEnd"/>
      <w:r w:rsidR="009A7D30">
        <w:rPr>
          <w:rFonts w:ascii="Arial" w:hAnsi="Arial" w:cs="Arial"/>
          <w:b/>
          <w:sz w:val="24"/>
          <w:szCs w:val="24"/>
        </w:rPr>
        <w:t xml:space="preserve"> </w:t>
      </w:r>
      <w:proofErr w:type="spellStart"/>
      <w:r w:rsidR="009A7D30">
        <w:rPr>
          <w:rFonts w:ascii="Arial" w:hAnsi="Arial" w:cs="Arial"/>
          <w:b/>
          <w:sz w:val="24"/>
          <w:szCs w:val="24"/>
        </w:rPr>
        <w:t>protejat</w:t>
      </w:r>
      <w:proofErr w:type="spellEnd"/>
      <w:r w:rsidR="009A7D30">
        <w:rPr>
          <w:rFonts w:ascii="Arial" w:hAnsi="Arial" w:cs="Arial"/>
          <w:b/>
          <w:sz w:val="24"/>
          <w:szCs w:val="24"/>
        </w:rPr>
        <w:t xml:space="preserve"> conform HG 1516/2008. </w:t>
      </w:r>
      <w:r w:rsidR="009A7D30" w:rsidRPr="009A7D30">
        <w:rPr>
          <w:rFonts w:ascii="Arial" w:hAnsi="Arial" w:cs="Arial"/>
          <w:b/>
          <w:sz w:val="24"/>
          <w:szCs w:val="24"/>
        </w:rPr>
        <w:t xml:space="preserve">Se </w:t>
      </w:r>
      <w:proofErr w:type="spellStart"/>
      <w:r w:rsidR="009A7D30" w:rsidRPr="009A7D30">
        <w:rPr>
          <w:rFonts w:ascii="Arial" w:hAnsi="Arial" w:cs="Arial"/>
          <w:b/>
          <w:sz w:val="24"/>
          <w:szCs w:val="24"/>
        </w:rPr>
        <w:t>respecta</w:t>
      </w:r>
      <w:proofErr w:type="spellEnd"/>
      <w:r w:rsidR="009A7D30" w:rsidRPr="009A7D30">
        <w:rPr>
          <w:rFonts w:ascii="Arial" w:hAnsi="Arial" w:cs="Arial"/>
          <w:b/>
          <w:sz w:val="24"/>
          <w:szCs w:val="24"/>
        </w:rPr>
        <w:t xml:space="preserve"> </w:t>
      </w:r>
      <w:proofErr w:type="spellStart"/>
      <w:r w:rsidR="009A7D30" w:rsidRPr="009A7D30">
        <w:rPr>
          <w:rFonts w:ascii="Arial" w:hAnsi="Arial" w:cs="Arial"/>
          <w:b/>
          <w:sz w:val="24"/>
          <w:szCs w:val="24"/>
        </w:rPr>
        <w:t>prev</w:t>
      </w:r>
      <w:r w:rsidR="009A7D30">
        <w:rPr>
          <w:rFonts w:ascii="Arial" w:hAnsi="Arial" w:cs="Arial"/>
          <w:b/>
          <w:sz w:val="24"/>
          <w:szCs w:val="24"/>
        </w:rPr>
        <w:t>e</w:t>
      </w:r>
      <w:r w:rsidR="009A7D30" w:rsidRPr="009A7D30">
        <w:rPr>
          <w:rFonts w:ascii="Arial" w:hAnsi="Arial" w:cs="Arial"/>
          <w:b/>
          <w:sz w:val="24"/>
          <w:szCs w:val="24"/>
        </w:rPr>
        <w:t>derile</w:t>
      </w:r>
      <w:proofErr w:type="spellEnd"/>
      <w:r w:rsidR="009A7D30" w:rsidRPr="009A7D30">
        <w:rPr>
          <w:rFonts w:ascii="Arial" w:hAnsi="Arial" w:cs="Arial"/>
          <w:b/>
          <w:sz w:val="24"/>
          <w:szCs w:val="24"/>
        </w:rPr>
        <w:t xml:space="preserve"> </w:t>
      </w:r>
      <w:proofErr w:type="spellStart"/>
      <w:r w:rsidR="009A7D30" w:rsidRPr="009A7D30">
        <w:rPr>
          <w:rFonts w:ascii="Arial" w:hAnsi="Arial" w:cs="Arial"/>
          <w:b/>
          <w:sz w:val="24"/>
          <w:szCs w:val="24"/>
        </w:rPr>
        <w:t>legale</w:t>
      </w:r>
      <w:proofErr w:type="spellEnd"/>
      <w:r w:rsidR="009A7D30" w:rsidRPr="009A7D30">
        <w:rPr>
          <w:rFonts w:ascii="Arial" w:hAnsi="Arial" w:cs="Arial"/>
          <w:b/>
          <w:sz w:val="24"/>
          <w:szCs w:val="24"/>
        </w:rPr>
        <w:t xml:space="preserve"> in </w:t>
      </w:r>
      <w:proofErr w:type="spellStart"/>
      <w:r w:rsidR="009A7D30" w:rsidRPr="009A7D30">
        <w:rPr>
          <w:rFonts w:ascii="Arial" w:hAnsi="Arial" w:cs="Arial"/>
          <w:b/>
          <w:sz w:val="24"/>
          <w:szCs w:val="24"/>
        </w:rPr>
        <w:t>vigoare</w:t>
      </w:r>
      <w:proofErr w:type="spellEnd"/>
      <w:r w:rsidR="009A7D30" w:rsidRPr="009A7D30">
        <w:rPr>
          <w:rFonts w:ascii="Arial" w:hAnsi="Arial" w:cs="Arial"/>
          <w:b/>
          <w:sz w:val="24"/>
          <w:szCs w:val="24"/>
        </w:rPr>
        <w:t xml:space="preserve"> cu </w:t>
      </w:r>
      <w:proofErr w:type="spellStart"/>
      <w:r w:rsidR="009A7D30" w:rsidRPr="009A7D30">
        <w:rPr>
          <w:rFonts w:ascii="Arial" w:hAnsi="Arial" w:cs="Arial"/>
          <w:b/>
          <w:sz w:val="24"/>
          <w:szCs w:val="24"/>
        </w:rPr>
        <w:t>privire</w:t>
      </w:r>
      <w:proofErr w:type="spellEnd"/>
      <w:r w:rsidR="009A7D30" w:rsidRPr="009A7D30">
        <w:rPr>
          <w:rFonts w:ascii="Arial" w:hAnsi="Arial" w:cs="Arial"/>
          <w:b/>
          <w:sz w:val="24"/>
          <w:szCs w:val="24"/>
        </w:rPr>
        <w:t xml:space="preserve"> la </w:t>
      </w:r>
      <w:proofErr w:type="spellStart"/>
      <w:r w:rsidR="009A7D30" w:rsidRPr="009A7D30">
        <w:rPr>
          <w:rFonts w:ascii="Arial" w:hAnsi="Arial" w:cs="Arial"/>
          <w:b/>
          <w:sz w:val="24"/>
          <w:szCs w:val="24"/>
        </w:rPr>
        <w:t>distantele</w:t>
      </w:r>
      <w:proofErr w:type="spellEnd"/>
      <w:r w:rsidR="009A7D30" w:rsidRPr="009A7D30">
        <w:rPr>
          <w:rFonts w:ascii="Arial" w:hAnsi="Arial" w:cs="Arial"/>
          <w:b/>
          <w:sz w:val="24"/>
          <w:szCs w:val="24"/>
        </w:rPr>
        <w:t xml:space="preserve"> </w:t>
      </w:r>
      <w:proofErr w:type="spellStart"/>
      <w:r w:rsidR="009A7D30" w:rsidRPr="009A7D30">
        <w:rPr>
          <w:rFonts w:ascii="Arial" w:hAnsi="Arial" w:cs="Arial"/>
          <w:b/>
          <w:sz w:val="24"/>
          <w:szCs w:val="24"/>
        </w:rPr>
        <w:t>minime</w:t>
      </w:r>
      <w:proofErr w:type="spellEnd"/>
      <w:r w:rsidR="009A7D30" w:rsidRPr="009A7D30">
        <w:rPr>
          <w:rFonts w:ascii="Arial" w:hAnsi="Arial" w:cs="Arial"/>
          <w:b/>
          <w:sz w:val="24"/>
          <w:szCs w:val="24"/>
        </w:rPr>
        <w:t xml:space="preserve"> fata de</w:t>
      </w:r>
    </w:p>
    <w:p w:rsidR="0078021B" w:rsidRPr="00CA5F8C" w:rsidRDefault="009A7D30" w:rsidP="009A7D30">
      <w:pPr>
        <w:autoSpaceDE w:val="0"/>
        <w:autoSpaceDN w:val="0"/>
        <w:adjustRightInd w:val="0"/>
        <w:spacing w:after="0" w:line="240" w:lineRule="auto"/>
        <w:jc w:val="both"/>
        <w:rPr>
          <w:rFonts w:ascii="Arial" w:hAnsi="Arial" w:cs="Arial"/>
          <w:b/>
          <w:sz w:val="24"/>
          <w:szCs w:val="24"/>
        </w:rPr>
      </w:pPr>
      <w:proofErr w:type="spellStart"/>
      <w:r w:rsidRPr="009A7D30">
        <w:rPr>
          <w:rFonts w:ascii="Arial" w:hAnsi="Arial" w:cs="Arial"/>
          <w:b/>
          <w:sz w:val="24"/>
          <w:szCs w:val="24"/>
        </w:rPr>
        <w:t>vecinatati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respectiv</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distanta</w:t>
      </w:r>
      <w:proofErr w:type="spellEnd"/>
      <w:r w:rsidRPr="009A7D30">
        <w:rPr>
          <w:rFonts w:ascii="Arial" w:hAnsi="Arial" w:cs="Arial"/>
          <w:b/>
          <w:sz w:val="24"/>
          <w:szCs w:val="24"/>
        </w:rPr>
        <w:t xml:space="preserve"> fata de </w:t>
      </w:r>
      <w:proofErr w:type="spellStart"/>
      <w:r w:rsidRPr="009A7D30">
        <w:rPr>
          <w:rFonts w:ascii="Arial" w:hAnsi="Arial" w:cs="Arial"/>
          <w:b/>
          <w:sz w:val="24"/>
          <w:szCs w:val="24"/>
        </w:rPr>
        <w:t>cea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mai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apropiata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cladire</w:t>
      </w:r>
      <w:proofErr w:type="spellEnd"/>
      <w:r w:rsidRPr="009A7D30">
        <w:rPr>
          <w:rFonts w:ascii="Arial" w:hAnsi="Arial" w:cs="Arial"/>
          <w:b/>
          <w:sz w:val="24"/>
          <w:szCs w:val="24"/>
        </w:rPr>
        <w:t>/</w:t>
      </w:r>
      <w:proofErr w:type="spellStart"/>
      <w:r w:rsidRPr="009A7D30">
        <w:rPr>
          <w:rFonts w:ascii="Arial" w:hAnsi="Arial" w:cs="Arial"/>
          <w:b/>
          <w:sz w:val="24"/>
          <w:szCs w:val="24"/>
        </w:rPr>
        <w:t>locuinta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este</w:t>
      </w:r>
      <w:proofErr w:type="spellEnd"/>
      <w:r w:rsidRPr="009A7D30">
        <w:rPr>
          <w:rFonts w:ascii="Arial" w:hAnsi="Arial" w:cs="Arial"/>
          <w:b/>
          <w:sz w:val="24"/>
          <w:szCs w:val="24"/>
        </w:rPr>
        <w:t xml:space="preserve"> de 140,00m</w:t>
      </w:r>
      <w:r>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surile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a</w:t>
      </w:r>
      <w:r w:rsidR="007A4EF7" w:rsidRPr="00CA5F8C">
        <w:rPr>
          <w:rFonts w:ascii="Arial" w:hAnsi="Arial" w:cs="Arial"/>
          <w:sz w:val="24"/>
          <w:szCs w:val="24"/>
        </w:rPr>
        <w:t>s</w:t>
      </w:r>
      <w:r w:rsidRPr="00CA5F8C">
        <w:rPr>
          <w:rFonts w:ascii="Arial" w:hAnsi="Arial" w:cs="Arial"/>
          <w:sz w:val="24"/>
          <w:szCs w:val="24"/>
        </w:rPr>
        <w:t>ez</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w:t>
      </w:r>
      <w:proofErr w:type="spellStart"/>
      <w:r w:rsidRPr="00CA5F8C">
        <w:rPr>
          <w:rFonts w:ascii="Arial" w:hAnsi="Arial" w:cs="Arial"/>
          <w:sz w:val="24"/>
          <w:szCs w:val="24"/>
        </w:rPr>
        <w:t>umane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obiectivelor</w:t>
      </w:r>
      <w:proofErr w:type="spellEnd"/>
      <w:r w:rsidRPr="00CA5F8C">
        <w:rPr>
          <w:rFonts w:ascii="Arial" w:hAnsi="Arial" w:cs="Arial"/>
          <w:sz w:val="24"/>
          <w:szCs w:val="24"/>
        </w:rPr>
        <w:t xml:space="preserve"> </w:t>
      </w:r>
      <w:proofErr w:type="spellStart"/>
      <w:r w:rsidRPr="00CA5F8C">
        <w:rPr>
          <w:rFonts w:ascii="Arial" w:hAnsi="Arial" w:cs="Arial"/>
          <w:sz w:val="24"/>
          <w:szCs w:val="24"/>
        </w:rPr>
        <w:t>protejate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w:t>
      </w:r>
      <w:proofErr w:type="spellStart"/>
      <w:r w:rsidRPr="00CA5F8C">
        <w:rPr>
          <w:rFonts w:ascii="Arial" w:hAnsi="Arial" w:cs="Arial"/>
          <w:sz w:val="24"/>
          <w:szCs w:val="24"/>
        </w:rPr>
        <w:t>sau</w:t>
      </w:r>
      <w:proofErr w:type="spellEnd"/>
      <w:r w:rsidRPr="00CA5F8C">
        <w:rPr>
          <w:rFonts w:ascii="Arial" w:hAnsi="Arial" w:cs="Arial"/>
          <w:sz w:val="24"/>
          <w:szCs w:val="24"/>
        </w:rPr>
        <w:t xml:space="preserve"> de </w:t>
      </w:r>
      <w:proofErr w:type="spellStart"/>
      <w:r w:rsidRPr="00CA5F8C">
        <w:rPr>
          <w:rFonts w:ascii="Arial" w:hAnsi="Arial" w:cs="Arial"/>
          <w:sz w:val="24"/>
          <w:szCs w:val="24"/>
        </w:rPr>
        <w:t>interes</w:t>
      </w:r>
      <w:proofErr w:type="spellEnd"/>
      <w:r w:rsidRPr="00CA5F8C">
        <w:rPr>
          <w:rFonts w:ascii="Arial" w:hAnsi="Arial" w:cs="Arial"/>
          <w:sz w:val="24"/>
          <w:szCs w:val="24"/>
        </w:rPr>
        <w:t xml:space="preserve"> public;</w:t>
      </w:r>
    </w:p>
    <w:p w:rsidR="00BD383C" w:rsidRPr="00CA5F8C" w:rsidRDefault="00BD383C"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ab/>
      </w:r>
      <w:proofErr w:type="spellStart"/>
      <w:r w:rsidR="0078021B" w:rsidRPr="00CA5F8C">
        <w:rPr>
          <w:rFonts w:ascii="Arial" w:hAnsi="Arial" w:cs="Arial"/>
          <w:b/>
          <w:sz w:val="24"/>
          <w:szCs w:val="24"/>
        </w:rPr>
        <w:t>Investitia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w:t>
      </w:r>
      <w:proofErr w:type="spellEnd"/>
      <w:r w:rsidRPr="00CA5F8C">
        <w:rPr>
          <w:rFonts w:ascii="Arial" w:hAnsi="Arial" w:cs="Arial"/>
          <w:b/>
          <w:sz w:val="24"/>
          <w:szCs w:val="24"/>
        </w:rPr>
        <w:t xml:space="preserve"> face </w:t>
      </w:r>
      <w:proofErr w:type="spellStart"/>
      <w:r w:rsidRPr="00CA5F8C">
        <w:rPr>
          <w:rFonts w:ascii="Arial" w:hAnsi="Arial" w:cs="Arial"/>
          <w:b/>
          <w:sz w:val="24"/>
          <w:szCs w:val="24"/>
        </w:rPr>
        <w:t>obiectul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prezentei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documentatii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distantele</w:t>
      </w:r>
      <w:proofErr w:type="spellEnd"/>
      <w:r w:rsidRPr="00CA5F8C">
        <w:rPr>
          <w:rFonts w:ascii="Arial" w:hAnsi="Arial" w:cs="Arial"/>
          <w:b/>
          <w:sz w:val="24"/>
          <w:szCs w:val="24"/>
        </w:rPr>
        <w:t xml:space="preserve"> fata de </w:t>
      </w:r>
      <w:proofErr w:type="spellStart"/>
      <w:r w:rsidRPr="00CA5F8C">
        <w:rPr>
          <w:rFonts w:ascii="Arial" w:hAnsi="Arial" w:cs="Arial"/>
          <w:b/>
          <w:sz w:val="24"/>
          <w:szCs w:val="24"/>
        </w:rPr>
        <w:t>vecinatati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pune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pericol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vecinatatile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emiterea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noxe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zgomot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vibratii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aerului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subsolului</w:t>
      </w:r>
      <w:proofErr w:type="spellEnd"/>
      <w:r w:rsidRPr="00CA5F8C">
        <w:rPr>
          <w:rFonts w:ascii="Arial" w:hAnsi="Arial" w:cs="Arial"/>
          <w:b/>
          <w:sz w:val="24"/>
          <w:szCs w:val="24"/>
        </w:rPr>
        <w:t xml:space="preserve">. </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La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0078021B" w:rsidRPr="00CA5F8C">
        <w:rPr>
          <w:rFonts w:ascii="Arial" w:hAnsi="Arial" w:cs="Arial"/>
          <w:b/>
          <w:sz w:val="24"/>
          <w:szCs w:val="24"/>
        </w:rPr>
        <w:t>obiectului</w:t>
      </w:r>
      <w:proofErr w:type="spellEnd"/>
      <w:r w:rsidR="0078021B" w:rsidRPr="00CA5F8C">
        <w:rPr>
          <w:rFonts w:ascii="Arial" w:hAnsi="Arial" w:cs="Arial"/>
          <w:b/>
          <w:sz w:val="24"/>
          <w:szCs w:val="24"/>
        </w:rPr>
        <w:t xml:space="preserve"> de </w:t>
      </w:r>
      <w:proofErr w:type="spellStart"/>
      <w:r w:rsidR="0078021B" w:rsidRPr="00CA5F8C">
        <w:rPr>
          <w:rFonts w:ascii="Arial" w:hAnsi="Arial" w:cs="Arial"/>
          <w:b/>
          <w:sz w:val="24"/>
          <w:szCs w:val="24"/>
        </w:rPr>
        <w:t>investitii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utiliza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tehnologii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afecteze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inconjurator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Resturile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materiale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moloz</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transportate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locul</w:t>
      </w:r>
      <w:proofErr w:type="spellEnd"/>
      <w:r w:rsidRPr="00CA5F8C">
        <w:rPr>
          <w:rFonts w:ascii="Arial" w:hAnsi="Arial" w:cs="Arial"/>
          <w:b/>
          <w:sz w:val="24"/>
          <w:szCs w:val="24"/>
        </w:rPr>
        <w:t xml:space="preserve"> special </w:t>
      </w:r>
      <w:proofErr w:type="spellStart"/>
      <w:r w:rsidRPr="00CA5F8C">
        <w:rPr>
          <w:rFonts w:ascii="Arial" w:hAnsi="Arial" w:cs="Arial"/>
          <w:b/>
          <w:sz w:val="24"/>
          <w:szCs w:val="24"/>
        </w:rPr>
        <w:t>recomandat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administratia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locala</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efectuarea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sapaturi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acorda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atentie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deosebita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legislatiei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Dupa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finalizarea</w:t>
      </w:r>
      <w:proofErr w:type="spellEnd"/>
      <w:r w:rsidRPr="00CA5F8C">
        <w:rPr>
          <w:rFonts w:ascii="Arial" w:hAnsi="Arial" w:cs="Arial"/>
          <w:b/>
          <w:sz w:val="24"/>
          <w:szCs w:val="24"/>
        </w:rPr>
        <w:t xml:space="preserve"> </w:t>
      </w:r>
      <w:proofErr w:type="spellStart"/>
      <w:r w:rsidR="0078021B" w:rsidRPr="00CA5F8C">
        <w:rPr>
          <w:rFonts w:ascii="Arial" w:hAnsi="Arial" w:cs="Arial"/>
          <w:b/>
          <w:sz w:val="24"/>
          <w:szCs w:val="24"/>
        </w:rPr>
        <w:t>investitiei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efectua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aducere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starea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initiala</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zonelor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afectate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depozitele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materiale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folosirea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utilajelor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mijloacelor</w:t>
      </w:r>
      <w:proofErr w:type="spellEnd"/>
      <w:r w:rsidRPr="00CA5F8C">
        <w:rPr>
          <w:rFonts w:ascii="Arial" w:hAnsi="Arial" w:cs="Arial"/>
          <w:b/>
          <w:sz w:val="24"/>
          <w:szCs w:val="24"/>
        </w:rPr>
        <w:t xml:space="preserve"> de transport.</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Executantul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prevenirea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protectie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impotriva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proiectarea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instalatiilor</w:t>
      </w:r>
      <w:proofErr w:type="spellEnd"/>
      <w:r w:rsidRPr="00CA5F8C">
        <w:rPr>
          <w:rFonts w:ascii="Arial" w:hAnsi="Arial" w:cs="Arial"/>
          <w:b/>
          <w:sz w:val="24"/>
          <w:szCs w:val="24"/>
        </w:rPr>
        <w:t xml:space="preserve"> - </w:t>
      </w:r>
      <w:proofErr w:type="spellStart"/>
      <w:r w:rsidRPr="00CA5F8C">
        <w:rPr>
          <w:rFonts w:ascii="Arial" w:hAnsi="Arial" w:cs="Arial"/>
          <w:b/>
          <w:sz w:val="24"/>
          <w:szCs w:val="24"/>
        </w:rPr>
        <w:t>Decret</w:t>
      </w:r>
      <w:proofErr w:type="spellEnd"/>
      <w:r w:rsidRPr="00CA5F8C">
        <w:rPr>
          <w:rFonts w:ascii="Arial" w:hAnsi="Arial" w:cs="Arial"/>
          <w:b/>
          <w:sz w:val="24"/>
          <w:szCs w:val="24"/>
        </w:rPr>
        <w:t xml:space="preserve"> nr. 290/97,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proiectare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actiunea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focului</w:t>
      </w:r>
      <w:proofErr w:type="spellEnd"/>
      <w:r w:rsidRPr="00CA5F8C">
        <w:rPr>
          <w:rFonts w:ascii="Arial" w:hAnsi="Arial" w:cs="Arial"/>
          <w:b/>
          <w:sz w:val="24"/>
          <w:szCs w:val="24"/>
        </w:rPr>
        <w:t xml:space="preserve"> - P118/83,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prevenire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aprobate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Ordinul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comun</w:t>
      </w:r>
      <w:proofErr w:type="spellEnd"/>
      <w:r w:rsidRPr="00CA5F8C">
        <w:rPr>
          <w:rFonts w:ascii="Arial" w:hAnsi="Arial" w:cs="Arial"/>
          <w:b/>
          <w:sz w:val="24"/>
          <w:szCs w:val="24"/>
        </w:rPr>
        <w:t xml:space="preserve"> MI/MLPAT nr. 381/7/N/1993, de </w:t>
      </w:r>
      <w:proofErr w:type="spellStart"/>
      <w:r w:rsidRPr="00CA5F8C">
        <w:rPr>
          <w:rFonts w:ascii="Arial" w:hAnsi="Arial" w:cs="Arial"/>
          <w:b/>
          <w:sz w:val="24"/>
          <w:szCs w:val="24"/>
        </w:rPr>
        <w:t>Normativul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prevenire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instalatiile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aferente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 C300/94,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de Securitate la </w:t>
      </w:r>
      <w:proofErr w:type="spellStart"/>
      <w:r w:rsidRPr="00CA5F8C">
        <w:rPr>
          <w:rFonts w:ascii="Arial" w:hAnsi="Arial" w:cs="Arial"/>
          <w:b/>
          <w:sz w:val="24"/>
          <w:szCs w:val="24"/>
        </w:rPr>
        <w:t>incendiu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ignifugarea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produselor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combustibile</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lemn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textile </w:t>
      </w:r>
      <w:proofErr w:type="spellStart"/>
      <w:r w:rsidRPr="00CA5F8C">
        <w:rPr>
          <w:rFonts w:ascii="Arial" w:hAnsi="Arial" w:cs="Arial"/>
          <w:b/>
          <w:sz w:val="24"/>
          <w:szCs w:val="24"/>
        </w:rPr>
        <w:t>utilizate</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constructii</w:t>
      </w:r>
      <w:proofErr w:type="spellEnd"/>
      <w:r w:rsidRPr="00CA5F8C">
        <w:rPr>
          <w:rFonts w:ascii="Arial" w:hAnsi="Arial" w:cs="Arial"/>
          <w:b/>
          <w:sz w:val="24"/>
          <w:szCs w:val="24"/>
        </w:rPr>
        <w:t xml:space="preserve"> - C58/96. In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securitatii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sanatatea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igiena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Regulamentul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igiena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aprobat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Ordinul</w:t>
      </w:r>
      <w:proofErr w:type="spellEnd"/>
      <w:r w:rsidRPr="00CA5F8C">
        <w:rPr>
          <w:rFonts w:ascii="Arial" w:hAnsi="Arial" w:cs="Arial"/>
          <w:b/>
          <w:sz w:val="24"/>
          <w:szCs w:val="24"/>
        </w:rPr>
        <w:t xml:space="preserve"> MLPAT nr. 9/N/1993). </w:t>
      </w:r>
      <w:proofErr w:type="spellStart"/>
      <w:r w:rsidRPr="00CA5F8C">
        <w:rPr>
          <w:rFonts w:ascii="Arial" w:hAnsi="Arial" w:cs="Arial"/>
          <w:b/>
          <w:sz w:val="24"/>
          <w:szCs w:val="24"/>
        </w:rPr>
        <w:t>Executantul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adopta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echipamentele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protejarii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personalului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tehnologiilor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utilizate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conditiilor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punctele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santierului</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h) </w:t>
      </w:r>
      <w:proofErr w:type="spellStart"/>
      <w:r w:rsidRPr="00CA5F8C">
        <w:rPr>
          <w:rFonts w:ascii="Arial" w:hAnsi="Arial" w:cs="Arial"/>
          <w:sz w:val="24"/>
          <w:szCs w:val="24"/>
        </w:rPr>
        <w:t>prevenirea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gestionarea</w:t>
      </w:r>
      <w:proofErr w:type="spellEnd"/>
      <w:r w:rsidRPr="00CA5F8C">
        <w:rPr>
          <w:rFonts w:ascii="Arial" w:hAnsi="Arial" w:cs="Arial"/>
          <w:sz w:val="24"/>
          <w:szCs w:val="24"/>
        </w:rPr>
        <w:t xml:space="preserv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eurilor</w:t>
      </w:r>
      <w:proofErr w:type="spellEnd"/>
      <w:r w:rsidRPr="00CA5F8C">
        <w:rPr>
          <w:rFonts w:ascii="Arial" w:hAnsi="Arial" w:cs="Arial"/>
          <w:sz w:val="24"/>
          <w:szCs w:val="24"/>
        </w:rPr>
        <w:t xml:space="preserve"> generate pe </w:t>
      </w:r>
      <w:proofErr w:type="spellStart"/>
      <w:r w:rsidRPr="00CA5F8C">
        <w:rPr>
          <w:rFonts w:ascii="Arial" w:hAnsi="Arial" w:cs="Arial"/>
          <w:sz w:val="24"/>
          <w:szCs w:val="24"/>
        </w:rPr>
        <w:t>amplasament</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timpul</w:t>
      </w:r>
      <w:proofErr w:type="spellEnd"/>
      <w:r w:rsidRPr="00CA5F8C">
        <w:rPr>
          <w:rFonts w:ascii="Arial" w:hAnsi="Arial" w:cs="Arial"/>
          <w:sz w:val="24"/>
          <w:szCs w:val="24"/>
        </w:rPr>
        <w:t xml:space="preserve"> </w:t>
      </w:r>
      <w:proofErr w:type="spellStart"/>
      <w:r w:rsidRPr="00CA5F8C">
        <w:rPr>
          <w:rFonts w:ascii="Arial" w:hAnsi="Arial" w:cs="Arial"/>
          <w:sz w:val="24"/>
          <w:szCs w:val="24"/>
        </w:rPr>
        <w:t>realiz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timpul</w:t>
      </w:r>
      <w:proofErr w:type="spellEnd"/>
      <w:r w:rsidRPr="00CA5F8C">
        <w:rPr>
          <w:rFonts w:ascii="Arial" w:hAnsi="Arial" w:cs="Arial"/>
          <w:sz w:val="24"/>
          <w:szCs w:val="24"/>
        </w:rPr>
        <w:t xml:space="preserve"> </w:t>
      </w:r>
      <w:proofErr w:type="spellStart"/>
      <w:r w:rsidRPr="00CA5F8C">
        <w:rPr>
          <w:rFonts w:ascii="Arial" w:hAnsi="Arial" w:cs="Arial"/>
          <w:sz w:val="24"/>
          <w:szCs w:val="24"/>
        </w:rPr>
        <w:t>exploat</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inclusiv</w:t>
      </w:r>
      <w:proofErr w:type="spellEnd"/>
      <w:r w:rsidRPr="00CA5F8C">
        <w:rPr>
          <w:rFonts w:ascii="Arial" w:hAnsi="Arial" w:cs="Arial"/>
          <w:sz w:val="24"/>
          <w:szCs w:val="24"/>
        </w:rPr>
        <w:t xml:space="preserve"> </w:t>
      </w:r>
      <w:proofErr w:type="spellStart"/>
      <w:r w:rsidRPr="00CA5F8C">
        <w:rPr>
          <w:rFonts w:ascii="Arial" w:hAnsi="Arial" w:cs="Arial"/>
          <w:sz w:val="24"/>
          <w:szCs w:val="24"/>
        </w:rPr>
        <w:t>eliminarea</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lista</w:t>
      </w:r>
      <w:proofErr w:type="spellEnd"/>
      <w:r w:rsidRPr="00CA5F8C">
        <w:rPr>
          <w:rFonts w:ascii="Arial" w:hAnsi="Arial" w:cs="Arial"/>
          <w:sz w:val="24"/>
          <w:szCs w:val="24"/>
        </w:rPr>
        <w:t xml:space="preserv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eurilor</w:t>
      </w:r>
      <w:proofErr w:type="spellEnd"/>
      <w:r w:rsidRPr="00CA5F8C">
        <w:rPr>
          <w:rFonts w:ascii="Arial" w:hAnsi="Arial" w:cs="Arial"/>
          <w:sz w:val="24"/>
          <w:szCs w:val="24"/>
        </w:rPr>
        <w:t xml:space="preserve"> (</w:t>
      </w:r>
      <w:proofErr w:type="spellStart"/>
      <w:r w:rsidRPr="00CA5F8C">
        <w:rPr>
          <w:rFonts w:ascii="Arial" w:hAnsi="Arial" w:cs="Arial"/>
          <w:sz w:val="24"/>
          <w:szCs w:val="24"/>
        </w:rPr>
        <w:t>clasificate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codificate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conformitate</w:t>
      </w:r>
      <w:proofErr w:type="spellEnd"/>
      <w:r w:rsidRPr="00CA5F8C">
        <w:rPr>
          <w:rFonts w:ascii="Arial" w:hAnsi="Arial" w:cs="Arial"/>
          <w:sz w:val="24"/>
          <w:szCs w:val="24"/>
        </w:rPr>
        <w:t xml:space="preserve"> cu </w:t>
      </w:r>
      <w:proofErr w:type="spellStart"/>
      <w:r w:rsidRPr="00CA5F8C">
        <w:rPr>
          <w:rFonts w:ascii="Arial" w:hAnsi="Arial" w:cs="Arial"/>
          <w:sz w:val="24"/>
          <w:szCs w:val="24"/>
        </w:rPr>
        <w:t>prevederile</w:t>
      </w:r>
      <w:proofErr w:type="spellEnd"/>
      <w:r w:rsidRPr="00CA5F8C">
        <w:rPr>
          <w:rFonts w:ascii="Arial" w:hAnsi="Arial" w:cs="Arial"/>
          <w:sz w:val="24"/>
          <w:szCs w:val="24"/>
        </w:rPr>
        <w:t xml:space="preserve"> </w:t>
      </w:r>
      <w:proofErr w:type="spellStart"/>
      <w:r w:rsidRPr="00CA5F8C">
        <w:rPr>
          <w:rFonts w:ascii="Arial" w:hAnsi="Arial" w:cs="Arial"/>
          <w:sz w:val="24"/>
          <w:szCs w:val="24"/>
        </w:rPr>
        <w:t>legisla</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proofErr w:type="spellStart"/>
      <w:r w:rsidRPr="00CA5F8C">
        <w:rPr>
          <w:rFonts w:ascii="Arial" w:hAnsi="Arial" w:cs="Arial"/>
          <w:sz w:val="24"/>
          <w:szCs w:val="24"/>
        </w:rPr>
        <w:t>europene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na</w:t>
      </w:r>
      <w:r w:rsidR="007A4EF7" w:rsidRPr="00CA5F8C">
        <w:rPr>
          <w:rFonts w:ascii="Arial" w:hAnsi="Arial" w:cs="Arial"/>
          <w:sz w:val="24"/>
          <w:szCs w:val="24"/>
        </w:rPr>
        <w:t>t</w:t>
      </w:r>
      <w:r w:rsidRPr="00CA5F8C">
        <w:rPr>
          <w:rFonts w:ascii="Arial" w:hAnsi="Arial" w:cs="Arial"/>
          <w:sz w:val="24"/>
          <w:szCs w:val="24"/>
        </w:rPr>
        <w:t>ionale</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eurile</w:t>
      </w:r>
      <w:proofErr w:type="spellEnd"/>
      <w:r w:rsidRPr="00CA5F8C">
        <w:rPr>
          <w:rFonts w:ascii="Arial" w:hAnsi="Arial" w:cs="Arial"/>
          <w:sz w:val="24"/>
          <w:szCs w:val="24"/>
        </w:rPr>
        <w:t xml:space="preserve">), </w:t>
      </w:r>
      <w:proofErr w:type="spellStart"/>
      <w:r w:rsidRPr="00CA5F8C">
        <w:rPr>
          <w:rFonts w:ascii="Arial" w:hAnsi="Arial" w:cs="Arial"/>
          <w:sz w:val="24"/>
          <w:szCs w:val="24"/>
        </w:rPr>
        <w:t>cantit</w:t>
      </w:r>
      <w:r w:rsidR="007A4EF7" w:rsidRPr="00CA5F8C">
        <w:rPr>
          <w:rFonts w:ascii="Arial" w:hAnsi="Arial" w:cs="Arial"/>
          <w:sz w:val="24"/>
          <w:szCs w:val="24"/>
        </w:rPr>
        <w:t>at</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w:t>
      </w:r>
      <w:proofErr w:type="spellEnd"/>
      <w:r w:rsidRPr="00CA5F8C">
        <w:rPr>
          <w:rFonts w:ascii="Arial" w:hAnsi="Arial" w:cs="Arial"/>
          <w:sz w:val="24"/>
          <w:szCs w:val="24"/>
        </w:rPr>
        <w:t xml:space="preserve"> generate;</w:t>
      </w:r>
    </w:p>
    <w:p w:rsidR="00BD383C" w:rsidRPr="00CA5F8C" w:rsidRDefault="00BD383C"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 xml:space="preserve">       </w:t>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menajere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colecta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recipienti</w:t>
      </w:r>
      <w:proofErr w:type="spellEnd"/>
      <w:r w:rsidRPr="00CA5F8C">
        <w:rPr>
          <w:rFonts w:ascii="Arial" w:hAnsi="Arial" w:cs="Arial"/>
          <w:b/>
          <w:sz w:val="24"/>
          <w:szCs w:val="24"/>
        </w:rPr>
        <w:t xml:space="preserve"> de plastic, in </w:t>
      </w:r>
      <w:proofErr w:type="spellStart"/>
      <w:r w:rsidRPr="00CA5F8C">
        <w:rPr>
          <w:rFonts w:ascii="Arial" w:hAnsi="Arial" w:cs="Arial"/>
          <w:b/>
          <w:sz w:val="24"/>
          <w:szCs w:val="24"/>
        </w:rPr>
        <w:t>pubele</w:t>
      </w:r>
      <w:proofErr w:type="spellEnd"/>
      <w:r w:rsidRPr="00CA5F8C">
        <w:rPr>
          <w:rFonts w:ascii="Arial" w:hAnsi="Arial" w:cs="Arial"/>
          <w:b/>
          <w:sz w:val="24"/>
          <w:szCs w:val="24"/>
        </w:rPr>
        <w:t xml:space="preserve"> – in </w:t>
      </w:r>
      <w:proofErr w:type="spellStart"/>
      <w:r w:rsidRPr="00CA5F8C">
        <w:rPr>
          <w:rFonts w:ascii="Arial" w:hAnsi="Arial" w:cs="Arial"/>
          <w:b/>
          <w:sz w:val="24"/>
          <w:szCs w:val="24"/>
        </w:rPr>
        <w:t>spatiul</w:t>
      </w:r>
      <w:proofErr w:type="spellEnd"/>
      <w:r w:rsidRPr="00CA5F8C">
        <w:rPr>
          <w:rFonts w:ascii="Arial" w:hAnsi="Arial" w:cs="Arial"/>
          <w:b/>
          <w:sz w:val="24"/>
          <w:szCs w:val="24"/>
        </w:rPr>
        <w:t xml:space="preserve"> special </w:t>
      </w:r>
      <w:proofErr w:type="spellStart"/>
      <w:r w:rsidRPr="00CA5F8C">
        <w:rPr>
          <w:rFonts w:ascii="Arial" w:hAnsi="Arial" w:cs="Arial"/>
          <w:b/>
          <w:sz w:val="24"/>
          <w:szCs w:val="24"/>
        </w:rPr>
        <w:t>amenajat</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incinta</w:t>
      </w:r>
      <w:proofErr w:type="spellEnd"/>
      <w:r w:rsidR="00CA5F8C">
        <w:rPr>
          <w:rFonts w:ascii="Arial" w:hAnsi="Arial" w:cs="Arial"/>
          <w:b/>
          <w:sz w:val="24"/>
          <w:szCs w:val="24"/>
        </w:rPr>
        <w:t>.</w:t>
      </w:r>
    </w:p>
    <w:p w:rsidR="00BD383C" w:rsidRPr="00CA5F8C" w:rsidRDefault="00BD383C"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ab/>
      </w:r>
      <w:proofErr w:type="spellStart"/>
      <w:r w:rsidRPr="00CA5F8C">
        <w:rPr>
          <w:rFonts w:ascii="Arial" w:hAnsi="Arial" w:cs="Arial"/>
          <w:b/>
          <w:sz w:val="24"/>
          <w:szCs w:val="24"/>
        </w:rPr>
        <w:t>Tipurile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deseuri</w:t>
      </w:r>
      <w:proofErr w:type="spellEnd"/>
      <w:r w:rsidRPr="00CA5F8C">
        <w:rPr>
          <w:rFonts w:ascii="Arial" w:hAnsi="Arial" w:cs="Arial"/>
          <w:b/>
          <w:sz w:val="24"/>
          <w:szCs w:val="24"/>
        </w:rPr>
        <w:t>:</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Hartie</w:t>
      </w:r>
      <w:proofErr w:type="spellEnd"/>
      <w:r w:rsidRPr="00CA5F8C">
        <w:rPr>
          <w:rFonts w:ascii="Arial" w:hAnsi="Arial" w:cs="Arial"/>
          <w:b/>
          <w:sz w:val="24"/>
          <w:szCs w:val="24"/>
        </w:rPr>
        <w:t xml:space="preserve">/Carton = </w:t>
      </w:r>
      <w:proofErr w:type="spellStart"/>
      <w:r w:rsidRPr="00CA5F8C">
        <w:rPr>
          <w:rFonts w:ascii="Arial" w:hAnsi="Arial" w:cs="Arial"/>
          <w:b/>
          <w:sz w:val="24"/>
          <w:szCs w:val="24"/>
        </w:rPr>
        <w:t>codificare</w:t>
      </w:r>
      <w:proofErr w:type="spellEnd"/>
      <w:r w:rsidRPr="00CA5F8C">
        <w:rPr>
          <w:rFonts w:ascii="Arial" w:hAnsi="Arial" w:cs="Arial"/>
          <w:b/>
          <w:sz w:val="24"/>
          <w:szCs w:val="24"/>
        </w:rPr>
        <w:t xml:space="preserve"> 15.01.01 – </w:t>
      </w:r>
      <w:r w:rsidR="00CA5F8C">
        <w:rPr>
          <w:rFonts w:ascii="Arial" w:hAnsi="Arial" w:cs="Arial"/>
          <w:b/>
          <w:sz w:val="24"/>
          <w:szCs w:val="24"/>
        </w:rPr>
        <w:t>5</w:t>
      </w:r>
      <w:r w:rsidRPr="00CA5F8C">
        <w:rPr>
          <w:rFonts w:ascii="Arial" w:hAnsi="Arial" w:cs="Arial"/>
          <w:b/>
          <w:sz w:val="24"/>
          <w:szCs w:val="24"/>
        </w:rPr>
        <w:t>0kg</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-Plastic/P.E.T. = </w:t>
      </w:r>
      <w:proofErr w:type="spellStart"/>
      <w:r w:rsidRPr="00CA5F8C">
        <w:rPr>
          <w:rFonts w:ascii="Arial" w:hAnsi="Arial" w:cs="Arial"/>
          <w:b/>
          <w:sz w:val="24"/>
          <w:szCs w:val="24"/>
        </w:rPr>
        <w:t>codificare</w:t>
      </w:r>
      <w:proofErr w:type="spellEnd"/>
      <w:r w:rsidRPr="00CA5F8C">
        <w:rPr>
          <w:rFonts w:ascii="Arial" w:hAnsi="Arial" w:cs="Arial"/>
          <w:b/>
          <w:sz w:val="24"/>
          <w:szCs w:val="24"/>
        </w:rPr>
        <w:t xml:space="preserve"> 15.01.02 – 1</w:t>
      </w:r>
      <w:r w:rsidR="00CA5F8C">
        <w:rPr>
          <w:rFonts w:ascii="Arial" w:hAnsi="Arial" w:cs="Arial"/>
          <w:b/>
          <w:sz w:val="24"/>
          <w:szCs w:val="24"/>
        </w:rPr>
        <w:t>0</w:t>
      </w:r>
      <w:r w:rsidRPr="00CA5F8C">
        <w:rPr>
          <w:rFonts w:ascii="Arial" w:hAnsi="Arial" w:cs="Arial"/>
          <w:b/>
          <w:sz w:val="24"/>
          <w:szCs w:val="24"/>
        </w:rPr>
        <w:t>0kg</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Sticla</w:t>
      </w:r>
      <w:proofErr w:type="spellEnd"/>
      <w:r w:rsidRPr="00CA5F8C">
        <w:rPr>
          <w:rFonts w:ascii="Arial" w:hAnsi="Arial" w:cs="Arial"/>
          <w:b/>
          <w:sz w:val="24"/>
          <w:szCs w:val="24"/>
        </w:rPr>
        <w:t xml:space="preserve"> = </w:t>
      </w:r>
      <w:proofErr w:type="spellStart"/>
      <w:r w:rsidRPr="00CA5F8C">
        <w:rPr>
          <w:rFonts w:ascii="Arial" w:hAnsi="Arial" w:cs="Arial"/>
          <w:b/>
          <w:sz w:val="24"/>
          <w:szCs w:val="24"/>
        </w:rPr>
        <w:t>codificare</w:t>
      </w:r>
      <w:proofErr w:type="spellEnd"/>
      <w:r w:rsidRPr="00CA5F8C">
        <w:rPr>
          <w:rFonts w:ascii="Arial" w:hAnsi="Arial" w:cs="Arial"/>
          <w:b/>
          <w:sz w:val="24"/>
          <w:szCs w:val="24"/>
        </w:rPr>
        <w:t xml:space="preserve"> 15.01.07 – 50kg</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Lemn</w:t>
      </w:r>
      <w:proofErr w:type="spellEnd"/>
      <w:r w:rsidRPr="00CA5F8C">
        <w:rPr>
          <w:rFonts w:ascii="Arial" w:hAnsi="Arial" w:cs="Arial"/>
          <w:b/>
          <w:sz w:val="24"/>
          <w:szCs w:val="24"/>
        </w:rPr>
        <w:t xml:space="preserve"> = </w:t>
      </w:r>
      <w:proofErr w:type="spellStart"/>
      <w:r w:rsidRPr="00CA5F8C">
        <w:rPr>
          <w:rFonts w:ascii="Arial" w:hAnsi="Arial" w:cs="Arial"/>
          <w:b/>
          <w:sz w:val="24"/>
          <w:szCs w:val="24"/>
        </w:rPr>
        <w:t>codificare</w:t>
      </w:r>
      <w:proofErr w:type="spellEnd"/>
      <w:r w:rsidRPr="00CA5F8C">
        <w:rPr>
          <w:rFonts w:ascii="Arial" w:hAnsi="Arial" w:cs="Arial"/>
          <w:b/>
          <w:sz w:val="24"/>
          <w:szCs w:val="24"/>
        </w:rPr>
        <w:t xml:space="preserve"> 15.01.03 – 50kg</w:t>
      </w:r>
    </w:p>
    <w:p w:rsidR="00BD383C" w:rsidRPr="00CA5F8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-Metal = </w:t>
      </w:r>
      <w:proofErr w:type="spellStart"/>
      <w:r w:rsidRPr="00CA5F8C">
        <w:rPr>
          <w:rFonts w:ascii="Arial" w:hAnsi="Arial" w:cs="Arial"/>
          <w:b/>
          <w:sz w:val="24"/>
          <w:szCs w:val="24"/>
        </w:rPr>
        <w:t>codificare</w:t>
      </w:r>
      <w:proofErr w:type="spellEnd"/>
      <w:r w:rsidRPr="00CA5F8C">
        <w:rPr>
          <w:rFonts w:ascii="Arial" w:hAnsi="Arial" w:cs="Arial"/>
          <w:b/>
          <w:sz w:val="24"/>
          <w:szCs w:val="24"/>
        </w:rPr>
        <w:t xml:space="preserve"> 15.01.04 – 50kg</w:t>
      </w:r>
    </w:p>
    <w:p w:rsidR="00BD383C" w:rsidRDefault="00BD383C"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Moloz</w:t>
      </w:r>
      <w:proofErr w:type="spellEnd"/>
      <w:r w:rsidRPr="00CA5F8C">
        <w:rPr>
          <w:rFonts w:ascii="Arial" w:hAnsi="Arial" w:cs="Arial"/>
          <w:b/>
          <w:sz w:val="24"/>
          <w:szCs w:val="24"/>
        </w:rPr>
        <w:t xml:space="preserve"> = </w:t>
      </w:r>
      <w:proofErr w:type="spellStart"/>
      <w:r w:rsidRPr="00CA5F8C">
        <w:rPr>
          <w:rFonts w:ascii="Arial" w:hAnsi="Arial" w:cs="Arial"/>
          <w:b/>
          <w:sz w:val="24"/>
          <w:szCs w:val="24"/>
        </w:rPr>
        <w:t>codificare</w:t>
      </w:r>
      <w:proofErr w:type="spellEnd"/>
      <w:r w:rsidRPr="00CA5F8C">
        <w:rPr>
          <w:rFonts w:ascii="Arial" w:hAnsi="Arial" w:cs="Arial"/>
          <w:b/>
          <w:sz w:val="24"/>
          <w:szCs w:val="24"/>
        </w:rPr>
        <w:t xml:space="preserve"> 17.05.04 – 10to</w:t>
      </w:r>
    </w:p>
    <w:p w:rsidR="009A7D30" w:rsidRPr="00CA5F8C" w:rsidRDefault="009A7D30" w:rsidP="009A7D30">
      <w:pPr>
        <w:autoSpaceDE w:val="0"/>
        <w:autoSpaceDN w:val="0"/>
        <w:adjustRightInd w:val="0"/>
        <w:spacing w:after="0" w:line="240" w:lineRule="auto"/>
        <w:ind w:firstLine="720"/>
        <w:jc w:val="both"/>
        <w:rPr>
          <w:rFonts w:ascii="Arial" w:hAnsi="Arial" w:cs="Arial"/>
          <w:b/>
          <w:sz w:val="24"/>
          <w:szCs w:val="24"/>
        </w:rPr>
      </w:pPr>
      <w:proofErr w:type="spellStart"/>
      <w:r w:rsidRPr="009A7D30">
        <w:rPr>
          <w:rFonts w:ascii="Arial" w:hAnsi="Arial" w:cs="Arial"/>
          <w:b/>
          <w:sz w:val="24"/>
          <w:szCs w:val="24"/>
        </w:rPr>
        <w:lastRenderedPageBreak/>
        <w:t>Adaposturile</w:t>
      </w:r>
      <w:proofErr w:type="spellEnd"/>
      <w:r w:rsidRPr="009A7D30">
        <w:rPr>
          <w:rFonts w:ascii="Arial" w:hAnsi="Arial" w:cs="Arial"/>
          <w:b/>
          <w:sz w:val="24"/>
          <w:szCs w:val="24"/>
        </w:rPr>
        <w:t xml:space="preserve"> pt </w:t>
      </w:r>
      <w:proofErr w:type="spellStart"/>
      <w:r w:rsidRPr="009A7D30">
        <w:rPr>
          <w:rFonts w:ascii="Arial" w:hAnsi="Arial" w:cs="Arial"/>
          <w:b/>
          <w:sz w:val="24"/>
          <w:szCs w:val="24"/>
        </w:rPr>
        <w:t>animale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cotetele</w:t>
      </w:r>
      <w:proofErr w:type="spellEnd"/>
      <w:r w:rsidRPr="009A7D30">
        <w:rPr>
          <w:rFonts w:ascii="Arial" w:hAnsi="Arial" w:cs="Arial"/>
          <w:b/>
          <w:sz w:val="24"/>
          <w:szCs w:val="24"/>
        </w:rPr>
        <w:t xml:space="preserve"> pt </w:t>
      </w:r>
      <w:proofErr w:type="spellStart"/>
      <w:r w:rsidRPr="009A7D30">
        <w:rPr>
          <w:rFonts w:ascii="Arial" w:hAnsi="Arial" w:cs="Arial"/>
          <w:b/>
          <w:sz w:val="24"/>
          <w:szCs w:val="24"/>
        </w:rPr>
        <w:t>pasari</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igieniza</w:t>
      </w:r>
      <w:proofErr w:type="spellEnd"/>
      <w:r w:rsidRPr="009A7D30">
        <w:rPr>
          <w:rFonts w:ascii="Arial" w:hAnsi="Arial" w:cs="Arial"/>
          <w:b/>
          <w:sz w:val="24"/>
          <w:szCs w:val="24"/>
        </w:rPr>
        <w:t xml:space="preserve"> periodic, </w:t>
      </w:r>
      <w:proofErr w:type="spellStart"/>
      <w:r w:rsidRPr="009A7D30">
        <w:rPr>
          <w:rFonts w:ascii="Arial" w:hAnsi="Arial" w:cs="Arial"/>
          <w:b/>
          <w:sz w:val="24"/>
          <w:szCs w:val="24"/>
        </w:rPr>
        <w:t>dejectiile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rezultate</w:t>
      </w:r>
      <w:proofErr w:type="spellEnd"/>
      <w:r>
        <w:rPr>
          <w:rFonts w:ascii="Arial" w:hAnsi="Arial" w:cs="Arial"/>
          <w:b/>
          <w:sz w:val="24"/>
          <w:szCs w:val="24"/>
        </w:rPr>
        <w:t xml:space="preserve"> </w:t>
      </w:r>
      <w:r w:rsidRPr="009A7D30">
        <w:rPr>
          <w:rFonts w:ascii="Arial" w:hAnsi="Arial" w:cs="Arial"/>
          <w:b/>
          <w:sz w:val="24"/>
          <w:szCs w:val="24"/>
        </w:rPr>
        <w:t xml:space="preserve">se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depozita</w:t>
      </w:r>
      <w:proofErr w:type="spellEnd"/>
      <w:r w:rsidRPr="009A7D30">
        <w:rPr>
          <w:rFonts w:ascii="Arial" w:hAnsi="Arial" w:cs="Arial"/>
          <w:b/>
          <w:sz w:val="24"/>
          <w:szCs w:val="24"/>
        </w:rPr>
        <w:t xml:space="preserve"> pe </w:t>
      </w:r>
      <w:proofErr w:type="spellStart"/>
      <w:r w:rsidRPr="009A7D30">
        <w:rPr>
          <w:rFonts w:ascii="Arial" w:hAnsi="Arial" w:cs="Arial"/>
          <w:b/>
          <w:sz w:val="24"/>
          <w:szCs w:val="24"/>
        </w:rPr>
        <w:t>platforma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prevazuta</w:t>
      </w:r>
      <w:proofErr w:type="spellEnd"/>
      <w:r w:rsidRPr="009A7D30">
        <w:rPr>
          <w:rFonts w:ascii="Arial" w:hAnsi="Arial" w:cs="Arial"/>
          <w:b/>
          <w:sz w:val="24"/>
          <w:szCs w:val="24"/>
        </w:rPr>
        <w:t xml:space="preserve"> in </w:t>
      </w:r>
      <w:proofErr w:type="spellStart"/>
      <w:r w:rsidRPr="009A7D30">
        <w:rPr>
          <w:rFonts w:ascii="Arial" w:hAnsi="Arial" w:cs="Arial"/>
          <w:b/>
          <w:sz w:val="24"/>
          <w:szCs w:val="24"/>
        </w:rPr>
        <w:t>incinta</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proiectata</w:t>
      </w:r>
      <w:proofErr w:type="spellEnd"/>
      <w:r w:rsidRPr="009A7D30">
        <w:rPr>
          <w:rFonts w:ascii="Arial" w:hAnsi="Arial" w:cs="Arial"/>
          <w:b/>
          <w:sz w:val="24"/>
          <w:szCs w:val="24"/>
        </w:rPr>
        <w:t xml:space="preserve"> cu </w:t>
      </w:r>
      <w:proofErr w:type="spellStart"/>
      <w:r w:rsidRPr="009A7D30">
        <w:rPr>
          <w:rFonts w:ascii="Arial" w:hAnsi="Arial" w:cs="Arial"/>
          <w:b/>
          <w:sz w:val="24"/>
          <w:szCs w:val="24"/>
        </w:rPr>
        <w:t>panta</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scurgere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Resturile</w:t>
      </w:r>
      <w:proofErr w:type="spellEnd"/>
      <w:r>
        <w:rPr>
          <w:rFonts w:ascii="Arial" w:hAnsi="Arial" w:cs="Arial"/>
          <w:b/>
          <w:sz w:val="24"/>
          <w:szCs w:val="24"/>
        </w:rPr>
        <w:t xml:space="preserve"> </w:t>
      </w:r>
      <w:proofErr w:type="spellStart"/>
      <w:r w:rsidRPr="009A7D30">
        <w:rPr>
          <w:rFonts w:ascii="Arial" w:hAnsi="Arial" w:cs="Arial"/>
          <w:b/>
          <w:sz w:val="24"/>
          <w:szCs w:val="24"/>
        </w:rPr>
        <w:t>lichide</w:t>
      </w:r>
      <w:proofErr w:type="spellEnd"/>
      <w:r w:rsidRPr="009A7D30">
        <w:rPr>
          <w:rFonts w:ascii="Arial" w:hAnsi="Arial" w:cs="Arial"/>
          <w:b/>
          <w:sz w:val="24"/>
          <w:szCs w:val="24"/>
        </w:rPr>
        <w:t xml:space="preserve"> se </w:t>
      </w:r>
      <w:proofErr w:type="spellStart"/>
      <w:r w:rsidRPr="009A7D30">
        <w:rPr>
          <w:rFonts w:ascii="Arial" w:hAnsi="Arial" w:cs="Arial"/>
          <w:b/>
          <w:sz w:val="24"/>
          <w:szCs w:val="24"/>
        </w:rPr>
        <w:t>vor</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scurge</w:t>
      </w:r>
      <w:proofErr w:type="spellEnd"/>
      <w:r w:rsidRPr="009A7D30">
        <w:rPr>
          <w:rFonts w:ascii="Arial" w:hAnsi="Arial" w:cs="Arial"/>
          <w:b/>
          <w:sz w:val="24"/>
          <w:szCs w:val="24"/>
        </w:rPr>
        <w:t xml:space="preserve"> gravitational </w:t>
      </w:r>
      <w:proofErr w:type="spellStart"/>
      <w:r w:rsidRPr="009A7D30">
        <w:rPr>
          <w:rFonts w:ascii="Arial" w:hAnsi="Arial" w:cs="Arial"/>
          <w:b/>
          <w:sz w:val="24"/>
          <w:szCs w:val="24"/>
        </w:rPr>
        <w:t>prin</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intermediul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unei</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tevi</w:t>
      </w:r>
      <w:proofErr w:type="spellEnd"/>
      <w:r w:rsidRPr="009A7D30">
        <w:rPr>
          <w:rFonts w:ascii="Arial" w:hAnsi="Arial" w:cs="Arial"/>
          <w:b/>
          <w:sz w:val="24"/>
          <w:szCs w:val="24"/>
        </w:rPr>
        <w:t xml:space="preserve"> de </w:t>
      </w:r>
      <w:proofErr w:type="spellStart"/>
      <w:r w:rsidRPr="009A7D30">
        <w:rPr>
          <w:rFonts w:ascii="Arial" w:hAnsi="Arial" w:cs="Arial"/>
          <w:b/>
          <w:sz w:val="24"/>
          <w:szCs w:val="24"/>
        </w:rPr>
        <w:t>colectare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spre</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bazinul</w:t>
      </w:r>
      <w:proofErr w:type="spellEnd"/>
      <w:r>
        <w:rPr>
          <w:rFonts w:ascii="Arial" w:hAnsi="Arial" w:cs="Arial"/>
          <w:b/>
          <w:sz w:val="24"/>
          <w:szCs w:val="24"/>
        </w:rPr>
        <w:t xml:space="preserve"> </w:t>
      </w:r>
      <w:proofErr w:type="spellStart"/>
      <w:r w:rsidRPr="009A7D30">
        <w:rPr>
          <w:rFonts w:ascii="Arial" w:hAnsi="Arial" w:cs="Arial"/>
          <w:b/>
          <w:sz w:val="24"/>
          <w:szCs w:val="24"/>
        </w:rPr>
        <w:t>vidanjabil</w:t>
      </w:r>
      <w:proofErr w:type="spellEnd"/>
      <w:r w:rsidRPr="009A7D30">
        <w:rPr>
          <w:rFonts w:ascii="Arial" w:hAnsi="Arial" w:cs="Arial"/>
          <w:b/>
          <w:sz w:val="24"/>
          <w:szCs w:val="24"/>
        </w:rPr>
        <w:t xml:space="preserve"> </w:t>
      </w:r>
      <w:proofErr w:type="spellStart"/>
      <w:r w:rsidRPr="009A7D30">
        <w:rPr>
          <w:rFonts w:ascii="Arial" w:hAnsi="Arial" w:cs="Arial"/>
          <w:b/>
          <w:sz w:val="24"/>
          <w:szCs w:val="24"/>
        </w:rPr>
        <w:t>prevazut</w:t>
      </w:r>
      <w:proofErr w:type="spellEnd"/>
      <w:r w:rsidRPr="009A7D30">
        <w:rPr>
          <w:rFonts w:ascii="Arial" w:hAnsi="Arial" w:cs="Arial"/>
          <w:b/>
          <w:sz w:val="24"/>
          <w:szCs w:val="24"/>
        </w:rPr>
        <w:t>, cu o capacitate de 10mc.</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programul</w:t>
      </w:r>
      <w:proofErr w:type="spellEnd"/>
      <w:r w:rsidRPr="00CA5F8C">
        <w:rPr>
          <w:rFonts w:ascii="Arial" w:hAnsi="Arial" w:cs="Arial"/>
          <w:sz w:val="24"/>
          <w:szCs w:val="24"/>
        </w:rPr>
        <w:t xml:space="preserve"> de </w:t>
      </w:r>
      <w:proofErr w:type="spellStart"/>
      <w:r w:rsidRPr="00CA5F8C">
        <w:rPr>
          <w:rFonts w:ascii="Arial" w:hAnsi="Arial" w:cs="Arial"/>
          <w:sz w:val="24"/>
          <w:szCs w:val="24"/>
        </w:rPr>
        <w:t>prevenire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reducere</w:t>
      </w:r>
      <w:proofErr w:type="spellEnd"/>
      <w:r w:rsidRPr="00CA5F8C">
        <w:rPr>
          <w:rFonts w:ascii="Arial" w:hAnsi="Arial" w:cs="Arial"/>
          <w:sz w:val="24"/>
          <w:szCs w:val="24"/>
        </w:rPr>
        <w:t xml:space="preserve"> a </w:t>
      </w:r>
      <w:proofErr w:type="spellStart"/>
      <w:r w:rsidRPr="00CA5F8C">
        <w:rPr>
          <w:rFonts w:ascii="Arial" w:hAnsi="Arial" w:cs="Arial"/>
          <w:sz w:val="24"/>
          <w:szCs w:val="24"/>
        </w:rPr>
        <w:t>cantit</w:t>
      </w:r>
      <w:r w:rsidR="007A4EF7" w:rsidRPr="00CA5F8C">
        <w:rPr>
          <w:rFonts w:ascii="Arial" w:hAnsi="Arial" w:cs="Arial"/>
          <w:sz w:val="24"/>
          <w:szCs w:val="24"/>
        </w:rPr>
        <w:t>at</w:t>
      </w:r>
      <w:r w:rsidRPr="00CA5F8C">
        <w:rPr>
          <w:rFonts w:ascii="Arial" w:hAnsi="Arial" w:cs="Arial"/>
          <w:sz w:val="24"/>
          <w:szCs w:val="24"/>
        </w:rPr>
        <w:t>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w:t>
      </w:r>
      <w:proofErr w:type="spellEnd"/>
      <w:r w:rsidRPr="00CA5F8C">
        <w:rPr>
          <w:rFonts w:ascii="Arial" w:hAnsi="Arial" w:cs="Arial"/>
          <w:sz w:val="24"/>
          <w:szCs w:val="24"/>
        </w:rPr>
        <w:t xml:space="preserve"> generate;</w:t>
      </w:r>
    </w:p>
    <w:p w:rsidR="00E3487D" w:rsidRPr="00CA5F8C" w:rsidRDefault="00E3487D"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ab/>
      </w:r>
      <w:r w:rsidRPr="00CA5F8C">
        <w:rPr>
          <w:rFonts w:ascii="Arial" w:hAnsi="Arial" w:cs="Arial"/>
          <w:b/>
          <w:sz w:val="24"/>
          <w:szCs w:val="24"/>
        </w:rPr>
        <w:t xml:space="preserve">Se are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incheierea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contract cu </w:t>
      </w:r>
      <w:proofErr w:type="spellStart"/>
      <w:r w:rsidRPr="00CA5F8C">
        <w:rPr>
          <w:rFonts w:ascii="Arial" w:hAnsi="Arial" w:cs="Arial"/>
          <w:b/>
          <w:sz w:val="24"/>
          <w:szCs w:val="24"/>
        </w:rPr>
        <w:t>serviciul</w:t>
      </w:r>
      <w:proofErr w:type="spellEnd"/>
      <w:r w:rsidRPr="00CA5F8C">
        <w:rPr>
          <w:rFonts w:ascii="Arial" w:hAnsi="Arial" w:cs="Arial"/>
          <w:b/>
          <w:sz w:val="24"/>
          <w:szCs w:val="24"/>
        </w:rPr>
        <w:t xml:space="preserve"> local de </w:t>
      </w:r>
      <w:proofErr w:type="spellStart"/>
      <w:r w:rsidRPr="00CA5F8C">
        <w:rPr>
          <w:rFonts w:ascii="Arial" w:hAnsi="Arial" w:cs="Arial"/>
          <w:b/>
          <w:sz w:val="24"/>
          <w:szCs w:val="24"/>
        </w:rPr>
        <w:t>salubritate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colectare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selectiv</w:t>
      </w:r>
      <w:r w:rsidR="00086766" w:rsidRPr="00CA5F8C">
        <w:rPr>
          <w:rFonts w:ascii="Arial" w:hAnsi="Arial" w:cs="Arial"/>
          <w:b/>
          <w:sz w:val="24"/>
          <w:szCs w:val="24"/>
        </w:rPr>
        <w:t>a</w:t>
      </w:r>
      <w:proofErr w:type="spellEnd"/>
      <w:r w:rsidR="00086766"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planul</w:t>
      </w:r>
      <w:proofErr w:type="spellEnd"/>
      <w:r w:rsidRPr="00CA5F8C">
        <w:rPr>
          <w:rFonts w:ascii="Arial" w:hAnsi="Arial" w:cs="Arial"/>
          <w:sz w:val="24"/>
          <w:szCs w:val="24"/>
        </w:rPr>
        <w:t xml:space="preserve"> de </w:t>
      </w:r>
      <w:proofErr w:type="spellStart"/>
      <w:r w:rsidRPr="00CA5F8C">
        <w:rPr>
          <w:rFonts w:ascii="Arial" w:hAnsi="Arial" w:cs="Arial"/>
          <w:sz w:val="24"/>
          <w:szCs w:val="24"/>
        </w:rPr>
        <w:t>gestionare</w:t>
      </w:r>
      <w:proofErr w:type="spellEnd"/>
      <w:r w:rsidRPr="00CA5F8C">
        <w:rPr>
          <w:rFonts w:ascii="Arial" w:hAnsi="Arial" w:cs="Arial"/>
          <w:sz w:val="24"/>
          <w:szCs w:val="24"/>
        </w:rPr>
        <w:t xml:space="preserve"> a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eurilor</w:t>
      </w:r>
      <w:proofErr w:type="spellEnd"/>
      <w:r w:rsidRPr="00CA5F8C">
        <w:rPr>
          <w:rFonts w:ascii="Arial" w:hAnsi="Arial" w:cs="Arial"/>
          <w:sz w:val="24"/>
          <w:szCs w:val="24"/>
        </w:rPr>
        <w:t>;</w:t>
      </w:r>
    </w:p>
    <w:p w:rsidR="00086766" w:rsidRPr="00CA5F8C" w:rsidRDefault="0008676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ab/>
      </w:r>
      <w:proofErr w:type="spellStart"/>
      <w:r w:rsidRPr="00CA5F8C">
        <w:rPr>
          <w:rFonts w:ascii="Arial" w:hAnsi="Arial" w:cs="Arial"/>
          <w:b/>
          <w:sz w:val="24"/>
          <w:szCs w:val="24"/>
        </w:rPr>
        <w:t>Evacuarea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w:t>
      </w:r>
      <w:proofErr w:type="spellEnd"/>
      <w:r w:rsidRPr="00CA5F8C">
        <w:rPr>
          <w:rFonts w:ascii="Arial" w:hAnsi="Arial" w:cs="Arial"/>
          <w:b/>
          <w:sz w:val="24"/>
          <w:szCs w:val="24"/>
        </w:rPr>
        <w:t xml:space="preserve"> conform </w:t>
      </w:r>
      <w:proofErr w:type="spellStart"/>
      <w:r w:rsidRPr="00CA5F8C">
        <w:rPr>
          <w:rFonts w:ascii="Arial" w:hAnsi="Arial" w:cs="Arial"/>
          <w:b/>
          <w:sz w:val="24"/>
          <w:szCs w:val="24"/>
        </w:rPr>
        <w:t>programului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colectare</w:t>
      </w:r>
      <w:proofErr w:type="spellEnd"/>
      <w:r w:rsidRPr="00CA5F8C">
        <w:rPr>
          <w:rFonts w:ascii="Arial" w:hAnsi="Arial" w:cs="Arial"/>
          <w:b/>
          <w:sz w:val="24"/>
          <w:szCs w:val="24"/>
        </w:rPr>
        <w:t xml:space="preserve"> al </w:t>
      </w:r>
      <w:proofErr w:type="spellStart"/>
      <w:r w:rsidRPr="00CA5F8C">
        <w:rPr>
          <w:rFonts w:ascii="Arial" w:hAnsi="Arial" w:cs="Arial"/>
          <w:b/>
          <w:sz w:val="24"/>
          <w:szCs w:val="24"/>
        </w:rPr>
        <w:t>serviciului</w:t>
      </w:r>
      <w:proofErr w:type="spellEnd"/>
      <w:r w:rsidRPr="00CA5F8C">
        <w:rPr>
          <w:rFonts w:ascii="Arial" w:hAnsi="Arial" w:cs="Arial"/>
          <w:b/>
          <w:sz w:val="24"/>
          <w:szCs w:val="24"/>
        </w:rPr>
        <w:t xml:space="preserve"> local de </w:t>
      </w:r>
      <w:proofErr w:type="spellStart"/>
      <w:r w:rsidRPr="00CA5F8C">
        <w:rPr>
          <w:rFonts w:ascii="Arial" w:hAnsi="Arial" w:cs="Arial"/>
          <w:b/>
          <w:sz w:val="24"/>
          <w:szCs w:val="24"/>
        </w:rPr>
        <w:t>salubritate</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nivel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parcela</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roofErr w:type="spellStart"/>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gospod</w:t>
      </w:r>
      <w:r w:rsidR="007A4EF7" w:rsidRPr="00CA5F8C">
        <w:rPr>
          <w:rFonts w:ascii="Arial" w:hAnsi="Arial" w:cs="Arial"/>
          <w:sz w:val="24"/>
          <w:szCs w:val="24"/>
        </w:rPr>
        <w:t>a</w:t>
      </w:r>
      <w:r w:rsidRPr="00CA5F8C">
        <w:rPr>
          <w:rFonts w:ascii="Arial" w:hAnsi="Arial" w:cs="Arial"/>
          <w:sz w:val="24"/>
          <w:szCs w:val="24"/>
        </w:rPr>
        <w:t>rirea</w:t>
      </w:r>
      <w:proofErr w:type="spellEnd"/>
      <w:r w:rsidRPr="00CA5F8C">
        <w:rPr>
          <w:rFonts w:ascii="Arial" w:hAnsi="Arial" w:cs="Arial"/>
          <w:sz w:val="24"/>
          <w:szCs w:val="24"/>
        </w:rPr>
        <w:t xml:space="preserve"> </w:t>
      </w:r>
      <w:proofErr w:type="spellStart"/>
      <w:r w:rsidRPr="00CA5F8C">
        <w:rPr>
          <w:rFonts w:ascii="Arial" w:hAnsi="Arial" w:cs="Arial"/>
          <w:sz w:val="24"/>
          <w:szCs w:val="24"/>
        </w:rPr>
        <w:t>substan</w:t>
      </w:r>
      <w:r w:rsidR="007A4EF7" w:rsidRPr="00CA5F8C">
        <w:rPr>
          <w:rFonts w:ascii="Arial" w:hAnsi="Arial" w:cs="Arial"/>
          <w:sz w:val="24"/>
          <w:szCs w:val="24"/>
        </w:rPr>
        <w:t>t</w:t>
      </w:r>
      <w:r w:rsidRPr="00CA5F8C">
        <w:rPr>
          <w:rFonts w:ascii="Arial" w:hAnsi="Arial" w:cs="Arial"/>
          <w:sz w:val="24"/>
          <w:szCs w:val="24"/>
        </w:rPr>
        <w:t>elor</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preparatelor</w:t>
      </w:r>
      <w:proofErr w:type="spellEnd"/>
      <w:r w:rsidRPr="00CA5F8C">
        <w:rPr>
          <w:rFonts w:ascii="Arial" w:hAnsi="Arial" w:cs="Arial"/>
          <w:sz w:val="24"/>
          <w:szCs w:val="24"/>
        </w:rPr>
        <w:t xml:space="preserve"> </w:t>
      </w:r>
      <w:proofErr w:type="spellStart"/>
      <w:r w:rsidRPr="00CA5F8C">
        <w:rPr>
          <w:rFonts w:ascii="Arial" w:hAnsi="Arial" w:cs="Arial"/>
          <w:sz w:val="24"/>
          <w:szCs w:val="24"/>
        </w:rPr>
        <w:t>chimice</w:t>
      </w:r>
      <w:proofErr w:type="spellEnd"/>
      <w:r w:rsidRPr="00CA5F8C">
        <w:rPr>
          <w:rFonts w:ascii="Arial" w:hAnsi="Arial" w:cs="Arial"/>
          <w:sz w:val="24"/>
          <w:szCs w:val="24"/>
        </w:rPr>
        <w:t xml:space="preserve"> </w:t>
      </w:r>
      <w:proofErr w:type="spellStart"/>
      <w:r w:rsidRPr="00CA5F8C">
        <w:rPr>
          <w:rFonts w:ascii="Arial" w:hAnsi="Arial" w:cs="Arial"/>
          <w:sz w:val="24"/>
          <w:szCs w:val="24"/>
        </w:rPr>
        <w:t>periculoase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substan</w:t>
      </w:r>
      <w:r w:rsidR="007A4EF7" w:rsidRPr="00CA5F8C">
        <w:rPr>
          <w:rFonts w:ascii="Arial" w:hAnsi="Arial" w:cs="Arial"/>
          <w:sz w:val="24"/>
          <w:szCs w:val="24"/>
        </w:rPr>
        <w:t>t</w:t>
      </w:r>
      <w:r w:rsidRPr="00CA5F8C">
        <w:rPr>
          <w:rFonts w:ascii="Arial" w:hAnsi="Arial" w:cs="Arial"/>
          <w:sz w:val="24"/>
          <w:szCs w:val="24"/>
        </w:rPr>
        <w:t>ele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preparatele</w:t>
      </w:r>
      <w:proofErr w:type="spellEnd"/>
      <w:r w:rsidRPr="00CA5F8C">
        <w:rPr>
          <w:rFonts w:ascii="Arial" w:hAnsi="Arial" w:cs="Arial"/>
          <w:sz w:val="24"/>
          <w:szCs w:val="24"/>
        </w:rPr>
        <w:t xml:space="preserve"> </w:t>
      </w:r>
      <w:proofErr w:type="spellStart"/>
      <w:r w:rsidRPr="00CA5F8C">
        <w:rPr>
          <w:rFonts w:ascii="Arial" w:hAnsi="Arial" w:cs="Arial"/>
          <w:sz w:val="24"/>
          <w:szCs w:val="24"/>
        </w:rPr>
        <w:t>chimice</w:t>
      </w:r>
      <w:proofErr w:type="spellEnd"/>
      <w:r w:rsidRPr="00CA5F8C">
        <w:rPr>
          <w:rFonts w:ascii="Arial" w:hAnsi="Arial" w:cs="Arial"/>
          <w:sz w:val="24"/>
          <w:szCs w:val="24"/>
        </w:rPr>
        <w:t xml:space="preserve"> </w:t>
      </w:r>
      <w:proofErr w:type="spellStart"/>
      <w:r w:rsidRPr="00CA5F8C">
        <w:rPr>
          <w:rFonts w:ascii="Arial" w:hAnsi="Arial" w:cs="Arial"/>
          <w:sz w:val="24"/>
          <w:szCs w:val="24"/>
        </w:rPr>
        <w:t>periculoase</w:t>
      </w:r>
      <w:proofErr w:type="spellEnd"/>
      <w:r w:rsidRPr="00CA5F8C">
        <w:rPr>
          <w:rFonts w:ascii="Arial" w:hAnsi="Arial" w:cs="Arial"/>
          <w:sz w:val="24"/>
          <w:szCs w:val="24"/>
        </w:rPr>
        <w:t xml:space="preserve"> </w:t>
      </w:r>
      <w:proofErr w:type="spellStart"/>
      <w:r w:rsidRPr="00CA5F8C">
        <w:rPr>
          <w:rFonts w:ascii="Arial" w:hAnsi="Arial" w:cs="Arial"/>
          <w:sz w:val="24"/>
          <w:szCs w:val="24"/>
        </w:rPr>
        <w:t>utilizate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produse</w:t>
      </w:r>
      <w:proofErr w:type="spellEnd"/>
      <w:r w:rsidRPr="00CA5F8C">
        <w:rPr>
          <w:rFonts w:ascii="Arial" w:hAnsi="Arial" w:cs="Arial"/>
          <w:sz w:val="24"/>
          <w:szCs w:val="24"/>
        </w:rPr>
        <w:t>;</w:t>
      </w:r>
      <w:r w:rsidR="007A1DD0" w:rsidRPr="00CA5F8C">
        <w:rPr>
          <w:rFonts w:ascii="Arial" w:hAnsi="Arial" w:cs="Arial"/>
          <w:sz w:val="24"/>
          <w:szCs w:val="24"/>
        </w:rPr>
        <w:t xml:space="preserve"> </w:t>
      </w:r>
      <w:r w:rsidR="007A1DD0" w:rsidRPr="00CA5F8C">
        <w:rPr>
          <w:rFonts w:ascii="Arial" w:hAnsi="Arial" w:cs="Arial"/>
          <w:b/>
          <w:sz w:val="24"/>
          <w:szCs w:val="24"/>
        </w:rPr>
        <w:t xml:space="preserve">Nu au </w:t>
      </w:r>
      <w:proofErr w:type="spellStart"/>
      <w:r w:rsidR="007A1DD0" w:rsidRPr="00CA5F8C">
        <w:rPr>
          <w:rFonts w:ascii="Arial" w:hAnsi="Arial" w:cs="Arial"/>
          <w:b/>
          <w:sz w:val="24"/>
          <w:szCs w:val="24"/>
        </w:rPr>
        <w:t>fost</w:t>
      </w:r>
      <w:proofErr w:type="spellEnd"/>
      <w:r w:rsidR="007A1DD0" w:rsidRPr="00CA5F8C">
        <w:rPr>
          <w:rFonts w:ascii="Arial" w:hAnsi="Arial" w:cs="Arial"/>
          <w:b/>
          <w:sz w:val="24"/>
          <w:szCs w:val="24"/>
        </w:rPr>
        <w:t xml:space="preserve"> </w:t>
      </w:r>
      <w:proofErr w:type="spellStart"/>
      <w:r w:rsidR="007A1DD0" w:rsidRPr="00CA5F8C">
        <w:rPr>
          <w:rFonts w:ascii="Arial" w:hAnsi="Arial" w:cs="Arial"/>
          <w:b/>
          <w:sz w:val="24"/>
          <w:szCs w:val="24"/>
        </w:rPr>
        <w:t>identificate</w:t>
      </w:r>
      <w:proofErr w:type="spellEnd"/>
      <w:r w:rsidR="007A1DD0" w:rsidRPr="00CA5F8C">
        <w:rPr>
          <w:rFonts w:ascii="Arial" w:hAnsi="Arial" w:cs="Arial"/>
          <w:b/>
          <w:sz w:val="24"/>
          <w:szCs w:val="24"/>
        </w:rPr>
        <w:t xml:space="preserve"> </w:t>
      </w:r>
      <w:proofErr w:type="spellStart"/>
      <w:r w:rsidR="007A1DD0" w:rsidRPr="00CA5F8C">
        <w:rPr>
          <w:rFonts w:ascii="Arial" w:hAnsi="Arial" w:cs="Arial"/>
          <w:b/>
          <w:sz w:val="24"/>
          <w:szCs w:val="24"/>
        </w:rPr>
        <w:t>sunstante</w:t>
      </w:r>
      <w:proofErr w:type="spellEnd"/>
      <w:r w:rsidR="007A1DD0" w:rsidRPr="00CA5F8C">
        <w:rPr>
          <w:rFonts w:ascii="Arial" w:hAnsi="Arial" w:cs="Arial"/>
          <w:b/>
          <w:sz w:val="24"/>
          <w:szCs w:val="24"/>
        </w:rPr>
        <w:t xml:space="preserve"> </w:t>
      </w:r>
      <w:proofErr w:type="spellStart"/>
      <w:r w:rsidR="007A1DD0" w:rsidRPr="00CA5F8C">
        <w:rPr>
          <w:rFonts w:ascii="Arial" w:hAnsi="Arial" w:cs="Arial"/>
          <w:b/>
          <w:sz w:val="24"/>
          <w:szCs w:val="24"/>
        </w:rPr>
        <w:t>si</w:t>
      </w:r>
      <w:proofErr w:type="spellEnd"/>
      <w:r w:rsidR="007A1DD0" w:rsidRPr="00CA5F8C">
        <w:rPr>
          <w:rFonts w:ascii="Arial" w:hAnsi="Arial" w:cs="Arial"/>
          <w:b/>
          <w:sz w:val="24"/>
          <w:szCs w:val="24"/>
        </w:rPr>
        <w:t xml:space="preserve"> preparate </w:t>
      </w:r>
      <w:proofErr w:type="spellStart"/>
      <w:r w:rsidR="007A1DD0" w:rsidRPr="00CA5F8C">
        <w:rPr>
          <w:rFonts w:ascii="Arial" w:hAnsi="Arial" w:cs="Arial"/>
          <w:b/>
          <w:sz w:val="24"/>
          <w:szCs w:val="24"/>
        </w:rPr>
        <w:t>chimice</w:t>
      </w:r>
      <w:proofErr w:type="spellEnd"/>
      <w:r w:rsidR="007A1DD0" w:rsidRPr="00CA5F8C">
        <w:rPr>
          <w:rFonts w:ascii="Arial" w:hAnsi="Arial" w:cs="Arial"/>
          <w:b/>
          <w:sz w:val="24"/>
          <w:szCs w:val="24"/>
        </w:rPr>
        <w:t xml:space="preserve"> </w:t>
      </w:r>
      <w:proofErr w:type="spellStart"/>
      <w:r w:rsidR="007A1DD0" w:rsidRPr="00CA5F8C">
        <w:rPr>
          <w:rFonts w:ascii="Arial" w:hAnsi="Arial" w:cs="Arial"/>
          <w:b/>
          <w:sz w:val="24"/>
          <w:szCs w:val="24"/>
        </w:rPr>
        <w:t>periculoase</w:t>
      </w:r>
      <w:proofErr w:type="spellEnd"/>
      <w:r w:rsidR="007A1DD0" w:rsidRPr="00CA5F8C">
        <w:rPr>
          <w:rFonts w:ascii="Arial" w:hAnsi="Arial" w:cs="Arial"/>
          <w:b/>
          <w:sz w:val="24"/>
          <w:szCs w:val="24"/>
        </w:rPr>
        <w:t xml:space="preserve"> in </w:t>
      </w:r>
      <w:proofErr w:type="spellStart"/>
      <w:r w:rsidR="007A1DD0" w:rsidRPr="00CA5F8C">
        <w:rPr>
          <w:rFonts w:ascii="Arial" w:hAnsi="Arial" w:cs="Arial"/>
          <w:b/>
          <w:sz w:val="24"/>
          <w:szCs w:val="24"/>
        </w:rPr>
        <w:t>utilizare</w:t>
      </w:r>
      <w:proofErr w:type="spellEnd"/>
      <w:r w:rsidR="007A1DD0" w:rsidRPr="00CA5F8C">
        <w:rPr>
          <w:rFonts w:ascii="Arial" w:hAnsi="Arial" w:cs="Arial"/>
          <w:b/>
          <w:sz w:val="24"/>
          <w:szCs w:val="24"/>
        </w:rPr>
        <w:t xml:space="preserve"> </w:t>
      </w:r>
      <w:proofErr w:type="spellStart"/>
      <w:r w:rsidR="007A1DD0" w:rsidRPr="00CA5F8C">
        <w:rPr>
          <w:rFonts w:ascii="Arial" w:hAnsi="Arial" w:cs="Arial"/>
          <w:b/>
          <w:sz w:val="24"/>
          <w:szCs w:val="24"/>
        </w:rPr>
        <w:t>sau</w:t>
      </w:r>
      <w:proofErr w:type="spellEnd"/>
      <w:r w:rsidR="007A1DD0" w:rsidRPr="00CA5F8C">
        <w:rPr>
          <w:rFonts w:ascii="Arial" w:hAnsi="Arial" w:cs="Arial"/>
          <w:b/>
          <w:sz w:val="24"/>
          <w:szCs w:val="24"/>
        </w:rPr>
        <w:t xml:space="preserve"> </w:t>
      </w:r>
      <w:proofErr w:type="spellStart"/>
      <w:r w:rsidR="007A1DD0" w:rsidRPr="00CA5F8C">
        <w:rPr>
          <w:rFonts w:ascii="Arial" w:hAnsi="Arial" w:cs="Arial"/>
          <w:b/>
          <w:sz w:val="24"/>
          <w:szCs w:val="24"/>
        </w:rPr>
        <w:t>produse</w:t>
      </w:r>
      <w:proofErr w:type="spellEnd"/>
      <w:r w:rsidR="00DB04D2"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modul</w:t>
      </w:r>
      <w:proofErr w:type="spellEnd"/>
      <w:r w:rsidRPr="00CA5F8C">
        <w:rPr>
          <w:rFonts w:ascii="Arial" w:hAnsi="Arial" w:cs="Arial"/>
          <w:sz w:val="24"/>
          <w:szCs w:val="24"/>
        </w:rPr>
        <w:t xml:space="preserve"> de </w:t>
      </w:r>
      <w:proofErr w:type="spellStart"/>
      <w:r w:rsidRPr="00CA5F8C">
        <w:rPr>
          <w:rFonts w:ascii="Arial" w:hAnsi="Arial" w:cs="Arial"/>
          <w:sz w:val="24"/>
          <w:szCs w:val="24"/>
        </w:rPr>
        <w:t>gospod</w:t>
      </w:r>
      <w:r w:rsidR="007A4EF7" w:rsidRPr="00CA5F8C">
        <w:rPr>
          <w:rFonts w:ascii="Arial" w:hAnsi="Arial" w:cs="Arial"/>
          <w:sz w:val="24"/>
          <w:szCs w:val="24"/>
        </w:rPr>
        <w:t>a</w:t>
      </w:r>
      <w:r w:rsidRPr="00CA5F8C">
        <w:rPr>
          <w:rFonts w:ascii="Arial" w:hAnsi="Arial" w:cs="Arial"/>
          <w:sz w:val="24"/>
          <w:szCs w:val="24"/>
        </w:rPr>
        <w:t>rire</w:t>
      </w:r>
      <w:proofErr w:type="spellEnd"/>
      <w:r w:rsidRPr="00CA5F8C">
        <w:rPr>
          <w:rFonts w:ascii="Arial" w:hAnsi="Arial" w:cs="Arial"/>
          <w:sz w:val="24"/>
          <w:szCs w:val="24"/>
        </w:rPr>
        <w:t xml:space="preserve"> a </w:t>
      </w:r>
      <w:proofErr w:type="spellStart"/>
      <w:r w:rsidRPr="00CA5F8C">
        <w:rPr>
          <w:rFonts w:ascii="Arial" w:hAnsi="Arial" w:cs="Arial"/>
          <w:sz w:val="24"/>
          <w:szCs w:val="24"/>
        </w:rPr>
        <w:t>substan</w:t>
      </w:r>
      <w:r w:rsidR="007A4EF7" w:rsidRPr="00CA5F8C">
        <w:rPr>
          <w:rFonts w:ascii="Arial" w:hAnsi="Arial" w:cs="Arial"/>
          <w:sz w:val="24"/>
          <w:szCs w:val="24"/>
        </w:rPr>
        <w:t>t</w:t>
      </w:r>
      <w:r w:rsidRPr="00CA5F8C">
        <w:rPr>
          <w:rFonts w:ascii="Arial" w:hAnsi="Arial" w:cs="Arial"/>
          <w:sz w:val="24"/>
          <w:szCs w:val="24"/>
        </w:rPr>
        <w:t>elor</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preparatelor</w:t>
      </w:r>
      <w:proofErr w:type="spellEnd"/>
      <w:r w:rsidRPr="00CA5F8C">
        <w:rPr>
          <w:rFonts w:ascii="Arial" w:hAnsi="Arial" w:cs="Arial"/>
          <w:sz w:val="24"/>
          <w:szCs w:val="24"/>
        </w:rPr>
        <w:t xml:space="preserve"> </w:t>
      </w:r>
      <w:proofErr w:type="spellStart"/>
      <w:r w:rsidRPr="00CA5F8C">
        <w:rPr>
          <w:rFonts w:ascii="Arial" w:hAnsi="Arial" w:cs="Arial"/>
          <w:sz w:val="24"/>
          <w:szCs w:val="24"/>
        </w:rPr>
        <w:t>chimice</w:t>
      </w:r>
      <w:proofErr w:type="spellEnd"/>
      <w:r w:rsidRPr="00CA5F8C">
        <w:rPr>
          <w:rFonts w:ascii="Arial" w:hAnsi="Arial" w:cs="Arial"/>
          <w:sz w:val="24"/>
          <w:szCs w:val="24"/>
        </w:rPr>
        <w:t xml:space="preserve"> </w:t>
      </w:r>
      <w:proofErr w:type="spellStart"/>
      <w:r w:rsidRPr="00CA5F8C">
        <w:rPr>
          <w:rFonts w:ascii="Arial" w:hAnsi="Arial" w:cs="Arial"/>
          <w:sz w:val="24"/>
          <w:szCs w:val="24"/>
        </w:rPr>
        <w:t>periculoase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asigurarea</w:t>
      </w:r>
      <w:proofErr w:type="spellEnd"/>
      <w:r w:rsidRPr="00CA5F8C">
        <w:rPr>
          <w:rFonts w:ascii="Arial" w:hAnsi="Arial" w:cs="Arial"/>
          <w:sz w:val="24"/>
          <w:szCs w:val="24"/>
        </w:rPr>
        <w:t xml:space="preserve"> </w:t>
      </w:r>
      <w:proofErr w:type="spellStart"/>
      <w:r w:rsidRPr="00CA5F8C">
        <w:rPr>
          <w:rFonts w:ascii="Arial" w:hAnsi="Arial" w:cs="Arial"/>
          <w:sz w:val="24"/>
          <w:szCs w:val="24"/>
        </w:rPr>
        <w:t>condi</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a </w:t>
      </w:r>
      <w:proofErr w:type="spellStart"/>
      <w:r w:rsidRPr="00CA5F8C">
        <w:rPr>
          <w:rFonts w:ascii="Arial" w:hAnsi="Arial" w:cs="Arial"/>
          <w:sz w:val="24"/>
          <w:szCs w:val="24"/>
        </w:rPr>
        <w:t>factorilor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mediu</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s</w:t>
      </w:r>
      <w:r w:rsidR="007A4EF7" w:rsidRPr="00CA5F8C">
        <w:rPr>
          <w:rFonts w:ascii="Arial" w:hAnsi="Arial" w:cs="Arial"/>
          <w:sz w:val="24"/>
          <w:szCs w:val="24"/>
        </w:rPr>
        <w:t>a</w:t>
      </w:r>
      <w:r w:rsidRPr="00CA5F8C">
        <w:rPr>
          <w:rFonts w:ascii="Arial" w:hAnsi="Arial" w:cs="Arial"/>
          <w:sz w:val="24"/>
          <w:szCs w:val="24"/>
        </w:rPr>
        <w:t>n</w:t>
      </w:r>
      <w:r w:rsidR="007A4EF7" w:rsidRPr="00CA5F8C">
        <w:rPr>
          <w:rFonts w:ascii="Arial" w:hAnsi="Arial" w:cs="Arial"/>
          <w:sz w:val="24"/>
          <w:szCs w:val="24"/>
        </w:rPr>
        <w:t>a</w:t>
      </w:r>
      <w:r w:rsidRPr="00CA5F8C">
        <w:rPr>
          <w:rFonts w:ascii="Arial" w:hAnsi="Arial" w:cs="Arial"/>
          <w:sz w:val="24"/>
          <w:szCs w:val="24"/>
        </w:rPr>
        <w:t>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popula</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w:t>
      </w:r>
      <w:r w:rsidR="006126F0" w:rsidRPr="00CA5F8C">
        <w:rPr>
          <w:rFonts w:ascii="Arial" w:hAnsi="Arial" w:cs="Arial"/>
          <w:sz w:val="24"/>
          <w:szCs w:val="24"/>
        </w:rPr>
        <w:t xml:space="preserve"> </w:t>
      </w:r>
      <w:r w:rsidR="006126F0" w:rsidRPr="00CA5F8C">
        <w:rPr>
          <w:rFonts w:ascii="Arial" w:hAnsi="Arial" w:cs="Arial"/>
          <w:b/>
          <w:sz w:val="24"/>
          <w:szCs w:val="24"/>
        </w:rPr>
        <w:t xml:space="preserve">Nu </w:t>
      </w:r>
      <w:proofErr w:type="spellStart"/>
      <w:r w:rsidR="006126F0" w:rsidRPr="00CA5F8C">
        <w:rPr>
          <w:rFonts w:ascii="Arial" w:hAnsi="Arial" w:cs="Arial"/>
          <w:b/>
          <w:sz w:val="24"/>
          <w:szCs w:val="24"/>
        </w:rPr>
        <w:t>este</w:t>
      </w:r>
      <w:proofErr w:type="spellEnd"/>
      <w:r w:rsidR="00DB04D2" w:rsidRPr="00CA5F8C">
        <w:rPr>
          <w:rFonts w:ascii="Arial" w:hAnsi="Arial" w:cs="Arial"/>
          <w:b/>
          <w:sz w:val="24"/>
          <w:szCs w:val="24"/>
        </w:rPr>
        <w:t xml:space="preserve"> </w:t>
      </w:r>
      <w:proofErr w:type="spellStart"/>
      <w:r w:rsidR="006126F0" w:rsidRPr="00CA5F8C">
        <w:rPr>
          <w:rFonts w:ascii="Arial" w:hAnsi="Arial" w:cs="Arial"/>
          <w:b/>
          <w:sz w:val="24"/>
          <w:szCs w:val="24"/>
        </w:rPr>
        <w:t>cazul</w:t>
      </w:r>
      <w:proofErr w:type="spellEnd"/>
      <w:r w:rsidR="006126F0" w:rsidRPr="00CA5F8C">
        <w:rPr>
          <w:rFonts w:ascii="Arial" w:hAnsi="Arial" w:cs="Arial"/>
          <w:b/>
          <w:sz w:val="24"/>
          <w:szCs w:val="24"/>
        </w:rPr>
        <w:t xml:space="preserve"> </w:t>
      </w:r>
      <w:proofErr w:type="spellStart"/>
      <w:r w:rsidR="006126F0" w:rsidRPr="00CA5F8C">
        <w:rPr>
          <w:rFonts w:ascii="Arial" w:hAnsi="Arial" w:cs="Arial"/>
          <w:b/>
          <w:sz w:val="24"/>
          <w:szCs w:val="24"/>
        </w:rPr>
        <w:t>pentru</w:t>
      </w:r>
      <w:proofErr w:type="spellEnd"/>
      <w:r w:rsidR="006126F0" w:rsidRPr="00CA5F8C">
        <w:rPr>
          <w:rFonts w:ascii="Arial" w:hAnsi="Arial" w:cs="Arial"/>
          <w:b/>
          <w:sz w:val="24"/>
          <w:szCs w:val="24"/>
        </w:rPr>
        <w:t xml:space="preserve"> </w:t>
      </w:r>
      <w:proofErr w:type="spellStart"/>
      <w:r w:rsidR="006126F0" w:rsidRPr="00CA5F8C">
        <w:rPr>
          <w:rFonts w:ascii="Arial" w:hAnsi="Arial" w:cs="Arial"/>
          <w:b/>
          <w:sz w:val="24"/>
          <w:szCs w:val="24"/>
        </w:rPr>
        <w:t>investitia</w:t>
      </w:r>
      <w:proofErr w:type="spellEnd"/>
      <w:r w:rsidR="006126F0" w:rsidRPr="00CA5F8C">
        <w:rPr>
          <w:rFonts w:ascii="Arial" w:hAnsi="Arial" w:cs="Arial"/>
          <w:b/>
          <w:sz w:val="24"/>
          <w:szCs w:val="24"/>
        </w:rPr>
        <w:t xml:space="preserve"> in </w:t>
      </w:r>
      <w:proofErr w:type="spellStart"/>
      <w:r w:rsidR="006126F0" w:rsidRPr="00CA5F8C">
        <w:rPr>
          <w:rFonts w:ascii="Arial" w:hAnsi="Arial" w:cs="Arial"/>
          <w:b/>
          <w:sz w:val="24"/>
          <w:szCs w:val="24"/>
        </w:rPr>
        <w:t>cauza</w:t>
      </w:r>
      <w:proofErr w:type="spellEnd"/>
      <w:r w:rsidR="006126F0"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B. </w:t>
      </w:r>
      <w:proofErr w:type="spellStart"/>
      <w:r w:rsidRPr="00CA5F8C">
        <w:rPr>
          <w:rFonts w:ascii="Arial" w:hAnsi="Arial" w:cs="Arial"/>
          <w:sz w:val="24"/>
          <w:szCs w:val="24"/>
        </w:rPr>
        <w:t>Utilizarea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resurselor</w:t>
      </w:r>
      <w:proofErr w:type="spellEnd"/>
      <w:r w:rsidRPr="00CA5F8C">
        <w:rPr>
          <w:rFonts w:ascii="Arial" w:hAnsi="Arial" w:cs="Arial"/>
          <w:sz w:val="24"/>
          <w:szCs w:val="24"/>
        </w:rPr>
        <w:t xml:space="preserve"> </w:t>
      </w:r>
      <w:proofErr w:type="spellStart"/>
      <w:r w:rsidRPr="00CA5F8C">
        <w:rPr>
          <w:rFonts w:ascii="Arial" w:hAnsi="Arial" w:cs="Arial"/>
          <w:sz w:val="24"/>
          <w:szCs w:val="24"/>
        </w:rPr>
        <w:t>naturale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special a </w:t>
      </w:r>
      <w:proofErr w:type="spellStart"/>
      <w:r w:rsidRPr="00CA5F8C">
        <w:rPr>
          <w:rFonts w:ascii="Arial" w:hAnsi="Arial" w:cs="Arial"/>
          <w:sz w:val="24"/>
          <w:szCs w:val="24"/>
        </w:rPr>
        <w:t>solului</w:t>
      </w:r>
      <w:proofErr w:type="spellEnd"/>
      <w:r w:rsidRPr="00CA5F8C">
        <w:rPr>
          <w:rFonts w:ascii="Arial" w:hAnsi="Arial" w:cs="Arial"/>
          <w:sz w:val="24"/>
          <w:szCs w:val="24"/>
        </w:rPr>
        <w:t xml:space="preserve">, a </w:t>
      </w:r>
      <w:proofErr w:type="spellStart"/>
      <w:r w:rsidRPr="00CA5F8C">
        <w:rPr>
          <w:rFonts w:ascii="Arial" w:hAnsi="Arial" w:cs="Arial"/>
          <w:sz w:val="24"/>
          <w:szCs w:val="24"/>
        </w:rPr>
        <w:t>terenurilor</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apei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biodiversit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VII.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aspectelor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mediu</w:t>
      </w:r>
      <w:proofErr w:type="spellEnd"/>
      <w:r w:rsidRPr="00CA5F8C">
        <w:rPr>
          <w:rFonts w:ascii="Arial" w:hAnsi="Arial" w:cs="Arial"/>
          <w:sz w:val="24"/>
          <w:szCs w:val="24"/>
        </w:rPr>
        <w:t xml:space="preserve"> </w:t>
      </w:r>
      <w:proofErr w:type="spellStart"/>
      <w:r w:rsidRPr="00CA5F8C">
        <w:rPr>
          <w:rFonts w:ascii="Arial" w:hAnsi="Arial" w:cs="Arial"/>
          <w:sz w:val="24"/>
          <w:szCs w:val="24"/>
        </w:rPr>
        <w:t>susceptibile</w:t>
      </w:r>
      <w:proofErr w:type="spellEnd"/>
      <w:r w:rsidRPr="00CA5F8C">
        <w:rPr>
          <w:rFonts w:ascii="Arial" w:hAnsi="Arial" w:cs="Arial"/>
          <w:sz w:val="24"/>
          <w:szCs w:val="24"/>
        </w:rPr>
        <w:t xml:space="preserve"> a fi </w:t>
      </w:r>
      <w:proofErr w:type="spellStart"/>
      <w:r w:rsidRPr="00CA5F8C">
        <w:rPr>
          <w:rFonts w:ascii="Arial" w:hAnsi="Arial" w:cs="Arial"/>
          <w:sz w:val="24"/>
          <w:szCs w:val="24"/>
        </w:rPr>
        <w:t>afectate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mod </w:t>
      </w:r>
      <w:proofErr w:type="spellStart"/>
      <w:r w:rsidRPr="00CA5F8C">
        <w:rPr>
          <w:rFonts w:ascii="Arial" w:hAnsi="Arial" w:cs="Arial"/>
          <w:sz w:val="24"/>
          <w:szCs w:val="24"/>
        </w:rPr>
        <w:t>semnificativ</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proiect</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impactul</w:t>
      </w:r>
      <w:proofErr w:type="spellEnd"/>
      <w:r w:rsidRPr="00CA5F8C">
        <w:rPr>
          <w:rFonts w:ascii="Arial" w:hAnsi="Arial" w:cs="Arial"/>
          <w:sz w:val="24"/>
          <w:szCs w:val="24"/>
        </w:rPr>
        <w:t xml:space="preserv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popula</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proofErr w:type="spellStart"/>
      <w:r w:rsidRPr="00CA5F8C">
        <w:rPr>
          <w:rFonts w:ascii="Arial" w:hAnsi="Arial" w:cs="Arial"/>
          <w:sz w:val="24"/>
          <w:szCs w:val="24"/>
        </w:rPr>
        <w:t>s</w:t>
      </w:r>
      <w:r w:rsidR="007A4EF7" w:rsidRPr="00CA5F8C">
        <w:rPr>
          <w:rFonts w:ascii="Arial" w:hAnsi="Arial" w:cs="Arial"/>
          <w:sz w:val="24"/>
          <w:szCs w:val="24"/>
        </w:rPr>
        <w:t>a</w:t>
      </w:r>
      <w:r w:rsidRPr="00CA5F8C">
        <w:rPr>
          <w:rFonts w:ascii="Arial" w:hAnsi="Arial" w:cs="Arial"/>
          <w:sz w:val="24"/>
          <w:szCs w:val="24"/>
        </w:rPr>
        <w:t>n</w:t>
      </w:r>
      <w:r w:rsidR="007A4EF7" w:rsidRPr="00CA5F8C">
        <w:rPr>
          <w:rFonts w:ascii="Arial" w:hAnsi="Arial" w:cs="Arial"/>
          <w:sz w:val="24"/>
          <w:szCs w:val="24"/>
        </w:rPr>
        <w:t>a</w:t>
      </w:r>
      <w:r w:rsidRPr="00CA5F8C">
        <w:rPr>
          <w:rFonts w:ascii="Arial" w:hAnsi="Arial" w:cs="Arial"/>
          <w:sz w:val="24"/>
          <w:szCs w:val="24"/>
        </w:rPr>
        <w:t>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umane</w:t>
      </w:r>
      <w:proofErr w:type="spellEnd"/>
      <w:r w:rsidRPr="00CA5F8C">
        <w:rPr>
          <w:rFonts w:ascii="Arial" w:hAnsi="Arial" w:cs="Arial"/>
          <w:sz w:val="24"/>
          <w:szCs w:val="24"/>
        </w:rPr>
        <w:t xml:space="preserve">, </w:t>
      </w:r>
      <w:proofErr w:type="spellStart"/>
      <w:r w:rsidRPr="00CA5F8C">
        <w:rPr>
          <w:rFonts w:ascii="Arial" w:hAnsi="Arial" w:cs="Arial"/>
          <w:sz w:val="24"/>
          <w:szCs w:val="24"/>
        </w:rPr>
        <w:t>biodiversit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acord</w:t>
      </w:r>
      <w:r w:rsidR="000E614A" w:rsidRPr="00CA5F8C">
        <w:rPr>
          <w:rFonts w:ascii="Arial" w:hAnsi="Arial" w:cs="Arial"/>
          <w:sz w:val="24"/>
          <w:szCs w:val="24"/>
        </w:rPr>
        <w:t>a</w:t>
      </w:r>
      <w:r w:rsidRPr="00CA5F8C">
        <w:rPr>
          <w:rFonts w:ascii="Arial" w:hAnsi="Arial" w:cs="Arial"/>
          <w:sz w:val="24"/>
          <w:szCs w:val="24"/>
        </w:rPr>
        <w:t>nd</w:t>
      </w:r>
      <w:proofErr w:type="spellEnd"/>
      <w:r w:rsidRPr="00CA5F8C">
        <w:rPr>
          <w:rFonts w:ascii="Arial" w:hAnsi="Arial" w:cs="Arial"/>
          <w:sz w:val="24"/>
          <w:szCs w:val="24"/>
        </w:rPr>
        <w:t xml:space="preserve"> o </w:t>
      </w:r>
      <w:proofErr w:type="spellStart"/>
      <w:r w:rsidRPr="00CA5F8C">
        <w:rPr>
          <w:rFonts w:ascii="Arial" w:hAnsi="Arial" w:cs="Arial"/>
          <w:sz w:val="24"/>
          <w:szCs w:val="24"/>
        </w:rPr>
        <w:t>aten</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Pr="00CA5F8C">
        <w:rPr>
          <w:rFonts w:ascii="Arial" w:hAnsi="Arial" w:cs="Arial"/>
          <w:sz w:val="24"/>
          <w:szCs w:val="24"/>
        </w:rPr>
        <w:t>special</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speciilor</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habitatelor</w:t>
      </w:r>
      <w:proofErr w:type="spellEnd"/>
      <w:r w:rsidRPr="00CA5F8C">
        <w:rPr>
          <w:rFonts w:ascii="Arial" w:hAnsi="Arial" w:cs="Arial"/>
          <w:sz w:val="24"/>
          <w:szCs w:val="24"/>
        </w:rPr>
        <w:t xml:space="preserve"> </w:t>
      </w:r>
      <w:proofErr w:type="spellStart"/>
      <w:r w:rsidRPr="00CA5F8C">
        <w:rPr>
          <w:rFonts w:ascii="Arial" w:hAnsi="Arial" w:cs="Arial"/>
          <w:sz w:val="24"/>
          <w:szCs w:val="24"/>
        </w:rPr>
        <w:t>protejate</w:t>
      </w:r>
      <w:proofErr w:type="spellEnd"/>
      <w:r w:rsidRPr="00CA5F8C">
        <w:rPr>
          <w:rFonts w:ascii="Arial" w:hAnsi="Arial" w:cs="Arial"/>
          <w:sz w:val="24"/>
          <w:szCs w:val="24"/>
        </w:rPr>
        <w:t xml:space="preserve">), </w:t>
      </w:r>
      <w:proofErr w:type="spellStart"/>
      <w:r w:rsidRPr="00CA5F8C">
        <w:rPr>
          <w:rFonts w:ascii="Arial" w:hAnsi="Arial" w:cs="Arial"/>
          <w:sz w:val="24"/>
          <w:szCs w:val="24"/>
        </w:rPr>
        <w:t>conservarea</w:t>
      </w:r>
      <w:proofErr w:type="spellEnd"/>
      <w:r w:rsidRPr="00CA5F8C">
        <w:rPr>
          <w:rFonts w:ascii="Arial" w:hAnsi="Arial" w:cs="Arial"/>
          <w:sz w:val="24"/>
          <w:szCs w:val="24"/>
        </w:rPr>
        <w:t xml:space="preserve"> </w:t>
      </w:r>
      <w:proofErr w:type="spellStart"/>
      <w:r w:rsidRPr="00CA5F8C">
        <w:rPr>
          <w:rFonts w:ascii="Arial" w:hAnsi="Arial" w:cs="Arial"/>
          <w:sz w:val="24"/>
          <w:szCs w:val="24"/>
        </w:rPr>
        <w:t>habitatelor</w:t>
      </w:r>
      <w:proofErr w:type="spellEnd"/>
      <w:r w:rsidRPr="00CA5F8C">
        <w:rPr>
          <w:rFonts w:ascii="Arial" w:hAnsi="Arial" w:cs="Arial"/>
          <w:sz w:val="24"/>
          <w:szCs w:val="24"/>
        </w:rPr>
        <w:t xml:space="preserve"> </w:t>
      </w:r>
      <w:proofErr w:type="spellStart"/>
      <w:r w:rsidRPr="00CA5F8C">
        <w:rPr>
          <w:rFonts w:ascii="Arial" w:hAnsi="Arial" w:cs="Arial"/>
          <w:sz w:val="24"/>
          <w:szCs w:val="24"/>
        </w:rPr>
        <w:t>naturale</w:t>
      </w:r>
      <w:proofErr w:type="spellEnd"/>
      <w:r w:rsidRPr="00CA5F8C">
        <w:rPr>
          <w:rFonts w:ascii="Arial" w:hAnsi="Arial" w:cs="Arial"/>
          <w:sz w:val="24"/>
          <w:szCs w:val="24"/>
        </w:rPr>
        <w:t xml:space="preserve">, a </w:t>
      </w:r>
      <w:proofErr w:type="spellStart"/>
      <w:r w:rsidRPr="00CA5F8C">
        <w:rPr>
          <w:rFonts w:ascii="Arial" w:hAnsi="Arial" w:cs="Arial"/>
          <w:sz w:val="24"/>
          <w:szCs w:val="24"/>
        </w:rPr>
        <w:t>florei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faunei</w:t>
      </w:r>
      <w:proofErr w:type="spellEnd"/>
      <w:r w:rsidRPr="00CA5F8C">
        <w:rPr>
          <w:rFonts w:ascii="Arial" w:hAnsi="Arial" w:cs="Arial"/>
          <w:sz w:val="24"/>
          <w:szCs w:val="24"/>
        </w:rPr>
        <w:t xml:space="preserve"> </w:t>
      </w:r>
      <w:proofErr w:type="spellStart"/>
      <w:r w:rsidRPr="00CA5F8C">
        <w:rPr>
          <w:rFonts w:ascii="Arial" w:hAnsi="Arial" w:cs="Arial"/>
          <w:sz w:val="24"/>
          <w:szCs w:val="24"/>
        </w:rPr>
        <w:t>s</w:t>
      </w:r>
      <w:r w:rsidR="007A4EF7" w:rsidRPr="00CA5F8C">
        <w:rPr>
          <w:rFonts w:ascii="Arial" w:hAnsi="Arial" w:cs="Arial"/>
          <w:sz w:val="24"/>
          <w:szCs w:val="24"/>
        </w:rPr>
        <w:t>a</w:t>
      </w:r>
      <w:r w:rsidRPr="00CA5F8C">
        <w:rPr>
          <w:rFonts w:ascii="Arial" w:hAnsi="Arial" w:cs="Arial"/>
          <w:sz w:val="24"/>
          <w:szCs w:val="24"/>
        </w:rPr>
        <w:t>lbatice</w:t>
      </w:r>
      <w:proofErr w:type="spellEnd"/>
      <w:r w:rsidRPr="00CA5F8C">
        <w:rPr>
          <w:rFonts w:ascii="Arial" w:hAnsi="Arial" w:cs="Arial"/>
          <w:sz w:val="24"/>
          <w:szCs w:val="24"/>
        </w:rPr>
        <w:t xml:space="preserve">, </w:t>
      </w:r>
      <w:proofErr w:type="spellStart"/>
      <w:r w:rsidRPr="00CA5F8C">
        <w:rPr>
          <w:rFonts w:ascii="Arial" w:hAnsi="Arial" w:cs="Arial"/>
          <w:sz w:val="24"/>
          <w:szCs w:val="24"/>
        </w:rPr>
        <w:t>terenurilor</w:t>
      </w:r>
      <w:proofErr w:type="spellEnd"/>
      <w:r w:rsidRPr="00CA5F8C">
        <w:rPr>
          <w:rFonts w:ascii="Arial" w:hAnsi="Arial" w:cs="Arial"/>
          <w:sz w:val="24"/>
          <w:szCs w:val="24"/>
        </w:rPr>
        <w:t xml:space="preserve">, </w:t>
      </w:r>
      <w:proofErr w:type="spellStart"/>
      <w:r w:rsidRPr="00CA5F8C">
        <w:rPr>
          <w:rFonts w:ascii="Arial" w:hAnsi="Arial" w:cs="Arial"/>
          <w:sz w:val="24"/>
          <w:szCs w:val="24"/>
        </w:rPr>
        <w:t>solului</w:t>
      </w:r>
      <w:proofErr w:type="spellEnd"/>
      <w:r w:rsidRPr="00CA5F8C">
        <w:rPr>
          <w:rFonts w:ascii="Arial" w:hAnsi="Arial" w:cs="Arial"/>
          <w:sz w:val="24"/>
          <w:szCs w:val="24"/>
        </w:rPr>
        <w:t xml:space="preserve">, </w:t>
      </w:r>
      <w:proofErr w:type="spellStart"/>
      <w:r w:rsidRPr="00CA5F8C">
        <w:rPr>
          <w:rFonts w:ascii="Arial" w:hAnsi="Arial" w:cs="Arial"/>
          <w:sz w:val="24"/>
          <w:szCs w:val="24"/>
        </w:rPr>
        <w:t>folosin</w:t>
      </w:r>
      <w:r w:rsidR="007A4EF7" w:rsidRPr="00CA5F8C">
        <w:rPr>
          <w:rFonts w:ascii="Arial" w:hAnsi="Arial" w:cs="Arial"/>
          <w:sz w:val="24"/>
          <w:szCs w:val="24"/>
        </w:rPr>
        <w:t>t</w:t>
      </w:r>
      <w:r w:rsidRPr="00CA5F8C">
        <w:rPr>
          <w:rFonts w:ascii="Arial" w:hAnsi="Arial" w:cs="Arial"/>
          <w:sz w:val="24"/>
          <w:szCs w:val="24"/>
        </w:rPr>
        <w:t>elor</w:t>
      </w:r>
      <w:proofErr w:type="spellEnd"/>
      <w:r w:rsidRPr="00CA5F8C">
        <w:rPr>
          <w:rFonts w:ascii="Arial" w:hAnsi="Arial" w:cs="Arial"/>
          <w:sz w:val="24"/>
          <w:szCs w:val="24"/>
        </w:rPr>
        <w:t xml:space="preserve">, </w:t>
      </w:r>
      <w:proofErr w:type="spellStart"/>
      <w:r w:rsidRPr="00CA5F8C">
        <w:rPr>
          <w:rFonts w:ascii="Arial" w:hAnsi="Arial" w:cs="Arial"/>
          <w:sz w:val="24"/>
          <w:szCs w:val="24"/>
        </w:rPr>
        <w:t>bunurilor</w:t>
      </w:r>
      <w:proofErr w:type="spellEnd"/>
      <w:r w:rsidRPr="00CA5F8C">
        <w:rPr>
          <w:rFonts w:ascii="Arial" w:hAnsi="Arial" w:cs="Arial"/>
          <w:sz w:val="24"/>
          <w:szCs w:val="24"/>
        </w:rPr>
        <w:t xml:space="preserve"> </w:t>
      </w:r>
      <w:proofErr w:type="spellStart"/>
      <w:r w:rsidRPr="00CA5F8C">
        <w:rPr>
          <w:rFonts w:ascii="Arial" w:hAnsi="Arial" w:cs="Arial"/>
          <w:sz w:val="24"/>
          <w:szCs w:val="24"/>
        </w:rPr>
        <w:t>materiale</w:t>
      </w:r>
      <w:proofErr w:type="spellEnd"/>
      <w:r w:rsidRPr="00CA5F8C">
        <w:rPr>
          <w:rFonts w:ascii="Arial" w:hAnsi="Arial" w:cs="Arial"/>
          <w:sz w:val="24"/>
          <w:szCs w:val="24"/>
        </w:rPr>
        <w:t xml:space="preserve">, </w:t>
      </w:r>
      <w:proofErr w:type="spellStart"/>
      <w:r w:rsidRPr="00CA5F8C">
        <w:rPr>
          <w:rFonts w:ascii="Arial" w:hAnsi="Arial" w:cs="Arial"/>
          <w:sz w:val="24"/>
          <w:szCs w:val="24"/>
        </w:rPr>
        <w:t>calit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regimului</w:t>
      </w:r>
      <w:proofErr w:type="spellEnd"/>
      <w:r w:rsidRPr="00CA5F8C">
        <w:rPr>
          <w:rFonts w:ascii="Arial" w:hAnsi="Arial" w:cs="Arial"/>
          <w:sz w:val="24"/>
          <w:szCs w:val="24"/>
        </w:rPr>
        <w:t xml:space="preserve"> </w:t>
      </w:r>
      <w:proofErr w:type="spellStart"/>
      <w:r w:rsidRPr="00CA5F8C">
        <w:rPr>
          <w:rFonts w:ascii="Arial" w:hAnsi="Arial" w:cs="Arial"/>
          <w:sz w:val="24"/>
          <w:szCs w:val="24"/>
        </w:rPr>
        <w:t>cantitativ</w:t>
      </w:r>
      <w:proofErr w:type="spellEnd"/>
      <w:r w:rsidRPr="00CA5F8C">
        <w:rPr>
          <w:rFonts w:ascii="Arial" w:hAnsi="Arial" w:cs="Arial"/>
          <w:sz w:val="24"/>
          <w:szCs w:val="24"/>
        </w:rPr>
        <w:t xml:space="preserve"> al </w:t>
      </w:r>
      <w:proofErr w:type="spellStart"/>
      <w:r w:rsidRPr="00CA5F8C">
        <w:rPr>
          <w:rFonts w:ascii="Arial" w:hAnsi="Arial" w:cs="Arial"/>
          <w:sz w:val="24"/>
          <w:szCs w:val="24"/>
        </w:rPr>
        <w:t>apei</w:t>
      </w:r>
      <w:proofErr w:type="spellEnd"/>
      <w:r w:rsidRPr="00CA5F8C">
        <w:rPr>
          <w:rFonts w:ascii="Arial" w:hAnsi="Arial" w:cs="Arial"/>
          <w:sz w:val="24"/>
          <w:szCs w:val="24"/>
        </w:rPr>
        <w:t xml:space="preserve">, </w:t>
      </w:r>
      <w:proofErr w:type="spellStart"/>
      <w:r w:rsidRPr="00CA5F8C">
        <w:rPr>
          <w:rFonts w:ascii="Arial" w:hAnsi="Arial" w:cs="Arial"/>
          <w:sz w:val="24"/>
          <w:szCs w:val="24"/>
        </w:rPr>
        <w:t>calit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aerului</w:t>
      </w:r>
      <w:proofErr w:type="spellEnd"/>
      <w:r w:rsidRPr="00CA5F8C">
        <w:rPr>
          <w:rFonts w:ascii="Arial" w:hAnsi="Arial" w:cs="Arial"/>
          <w:sz w:val="24"/>
          <w:szCs w:val="24"/>
        </w:rPr>
        <w:t xml:space="preserve">, </w:t>
      </w:r>
      <w:proofErr w:type="spellStart"/>
      <w:r w:rsidRPr="00CA5F8C">
        <w:rPr>
          <w:rFonts w:ascii="Arial" w:hAnsi="Arial" w:cs="Arial"/>
          <w:sz w:val="24"/>
          <w:szCs w:val="24"/>
        </w:rPr>
        <w:t>climei</w:t>
      </w:r>
      <w:proofErr w:type="spellEnd"/>
      <w:r w:rsidRPr="00CA5F8C">
        <w:rPr>
          <w:rFonts w:ascii="Arial" w:hAnsi="Arial" w:cs="Arial"/>
          <w:sz w:val="24"/>
          <w:szCs w:val="24"/>
        </w:rPr>
        <w:t xml:space="preserve"> (de </w:t>
      </w:r>
      <w:proofErr w:type="spellStart"/>
      <w:r w:rsidRPr="00CA5F8C">
        <w:rPr>
          <w:rFonts w:ascii="Arial" w:hAnsi="Arial" w:cs="Arial"/>
          <w:sz w:val="24"/>
          <w:szCs w:val="24"/>
        </w:rPr>
        <w:t>exemplu</w:t>
      </w:r>
      <w:proofErr w:type="spellEnd"/>
      <w:r w:rsidRPr="00CA5F8C">
        <w:rPr>
          <w:rFonts w:ascii="Arial" w:hAnsi="Arial" w:cs="Arial"/>
          <w:sz w:val="24"/>
          <w:szCs w:val="24"/>
        </w:rPr>
        <w:t xml:space="preserve">, natura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amploarea</w:t>
      </w:r>
      <w:proofErr w:type="spellEnd"/>
      <w:r w:rsidRPr="00CA5F8C">
        <w:rPr>
          <w:rFonts w:ascii="Arial" w:hAnsi="Arial" w:cs="Arial"/>
          <w:sz w:val="24"/>
          <w:szCs w:val="24"/>
        </w:rPr>
        <w:t xml:space="preserve"> </w:t>
      </w:r>
      <w:proofErr w:type="spellStart"/>
      <w:r w:rsidRPr="00CA5F8C">
        <w:rPr>
          <w:rFonts w:ascii="Arial" w:hAnsi="Arial" w:cs="Arial"/>
          <w:sz w:val="24"/>
          <w:szCs w:val="24"/>
        </w:rPr>
        <w:t>emisiilor</w:t>
      </w:r>
      <w:proofErr w:type="spellEnd"/>
      <w:r w:rsidRPr="00CA5F8C">
        <w:rPr>
          <w:rFonts w:ascii="Arial" w:hAnsi="Arial" w:cs="Arial"/>
          <w:sz w:val="24"/>
          <w:szCs w:val="24"/>
        </w:rPr>
        <w:t xml:space="preserve"> de gaze cu </w:t>
      </w:r>
      <w:proofErr w:type="spellStart"/>
      <w:r w:rsidRPr="00CA5F8C">
        <w:rPr>
          <w:rFonts w:ascii="Arial" w:hAnsi="Arial" w:cs="Arial"/>
          <w:sz w:val="24"/>
          <w:szCs w:val="24"/>
        </w:rPr>
        <w:t>efect</w:t>
      </w:r>
      <w:proofErr w:type="spellEnd"/>
      <w:r w:rsidRPr="00CA5F8C">
        <w:rPr>
          <w:rFonts w:ascii="Arial" w:hAnsi="Arial" w:cs="Arial"/>
          <w:sz w:val="24"/>
          <w:szCs w:val="24"/>
        </w:rPr>
        <w:t xml:space="preserve"> de ser</w:t>
      </w:r>
      <w:r w:rsidR="007A4EF7" w:rsidRPr="00CA5F8C">
        <w:rPr>
          <w:rFonts w:ascii="Arial" w:hAnsi="Arial" w:cs="Arial"/>
          <w:sz w:val="24"/>
          <w:szCs w:val="24"/>
        </w:rPr>
        <w:t>a</w:t>
      </w:r>
      <w:r w:rsidRPr="00CA5F8C">
        <w:rPr>
          <w:rFonts w:ascii="Arial" w:hAnsi="Arial" w:cs="Arial"/>
          <w:sz w:val="24"/>
          <w:szCs w:val="24"/>
        </w:rPr>
        <w:t xml:space="preserve">), </w:t>
      </w:r>
      <w:proofErr w:type="spellStart"/>
      <w:r w:rsidRPr="00CA5F8C">
        <w:rPr>
          <w:rFonts w:ascii="Arial" w:hAnsi="Arial" w:cs="Arial"/>
          <w:sz w:val="24"/>
          <w:szCs w:val="24"/>
        </w:rPr>
        <w:t>zgomotelor</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vibra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 xml:space="preserve">, </w:t>
      </w:r>
      <w:proofErr w:type="spellStart"/>
      <w:r w:rsidRPr="00CA5F8C">
        <w:rPr>
          <w:rFonts w:ascii="Arial" w:hAnsi="Arial" w:cs="Arial"/>
          <w:sz w:val="24"/>
          <w:szCs w:val="24"/>
        </w:rPr>
        <w:t>peisajului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w:t>
      </w:r>
      <w:proofErr w:type="spellStart"/>
      <w:r w:rsidRPr="00CA5F8C">
        <w:rPr>
          <w:rFonts w:ascii="Arial" w:hAnsi="Arial" w:cs="Arial"/>
          <w:sz w:val="24"/>
          <w:szCs w:val="24"/>
        </w:rPr>
        <w:t>vizual</w:t>
      </w:r>
      <w:proofErr w:type="spellEnd"/>
      <w:r w:rsidRPr="00CA5F8C">
        <w:rPr>
          <w:rFonts w:ascii="Arial" w:hAnsi="Arial" w:cs="Arial"/>
          <w:sz w:val="24"/>
          <w:szCs w:val="24"/>
        </w:rPr>
        <w:t xml:space="preserve">, </w:t>
      </w:r>
      <w:proofErr w:type="spellStart"/>
      <w:r w:rsidRPr="00CA5F8C">
        <w:rPr>
          <w:rFonts w:ascii="Arial" w:hAnsi="Arial" w:cs="Arial"/>
          <w:sz w:val="24"/>
          <w:szCs w:val="24"/>
        </w:rPr>
        <w:t>patrimoniului</w:t>
      </w:r>
      <w:proofErr w:type="spellEnd"/>
      <w:r w:rsidRPr="00CA5F8C">
        <w:rPr>
          <w:rFonts w:ascii="Arial" w:hAnsi="Arial" w:cs="Arial"/>
          <w:sz w:val="24"/>
          <w:szCs w:val="24"/>
        </w:rPr>
        <w:t xml:space="preserve"> </w:t>
      </w:r>
      <w:proofErr w:type="spellStart"/>
      <w:r w:rsidRPr="00CA5F8C">
        <w:rPr>
          <w:rFonts w:ascii="Arial" w:hAnsi="Arial" w:cs="Arial"/>
          <w:sz w:val="24"/>
          <w:szCs w:val="24"/>
        </w:rPr>
        <w:t>istoric</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cultural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interac</w:t>
      </w:r>
      <w:r w:rsidR="007A4EF7" w:rsidRPr="00CA5F8C">
        <w:rPr>
          <w:rFonts w:ascii="Arial" w:hAnsi="Arial" w:cs="Arial"/>
          <w:sz w:val="24"/>
          <w:szCs w:val="24"/>
        </w:rPr>
        <w:t>t</w:t>
      </w:r>
      <w:r w:rsidRPr="00CA5F8C">
        <w:rPr>
          <w:rFonts w:ascii="Arial" w:hAnsi="Arial" w:cs="Arial"/>
          <w:sz w:val="24"/>
          <w:szCs w:val="24"/>
        </w:rPr>
        <w:t>iunilor</w:t>
      </w:r>
      <w:proofErr w:type="spellEnd"/>
      <w:r w:rsidRPr="00CA5F8C">
        <w:rPr>
          <w:rFonts w:ascii="Arial" w:hAnsi="Arial" w:cs="Arial"/>
          <w:sz w:val="24"/>
          <w:szCs w:val="24"/>
        </w:rPr>
        <w:t xml:space="preserve"> </w:t>
      </w:r>
      <w:proofErr w:type="spellStart"/>
      <w:r w:rsidRPr="00CA5F8C">
        <w:rPr>
          <w:rFonts w:ascii="Arial" w:hAnsi="Arial" w:cs="Arial"/>
          <w:sz w:val="24"/>
          <w:szCs w:val="24"/>
        </w:rPr>
        <w:t>dintre</w:t>
      </w:r>
      <w:proofErr w:type="spellEnd"/>
      <w:r w:rsidRPr="00CA5F8C">
        <w:rPr>
          <w:rFonts w:ascii="Arial" w:hAnsi="Arial" w:cs="Arial"/>
          <w:sz w:val="24"/>
          <w:szCs w:val="24"/>
        </w:rPr>
        <w:t xml:space="preserve"> </w:t>
      </w:r>
      <w:proofErr w:type="spellStart"/>
      <w:r w:rsidRPr="00CA5F8C">
        <w:rPr>
          <w:rFonts w:ascii="Arial" w:hAnsi="Arial" w:cs="Arial"/>
          <w:sz w:val="24"/>
          <w:szCs w:val="24"/>
        </w:rPr>
        <w:t>aceste</w:t>
      </w:r>
      <w:proofErr w:type="spellEnd"/>
      <w:r w:rsidRPr="00CA5F8C">
        <w:rPr>
          <w:rFonts w:ascii="Arial" w:hAnsi="Arial" w:cs="Arial"/>
          <w:sz w:val="24"/>
          <w:szCs w:val="24"/>
        </w:rPr>
        <w:t xml:space="preserve"> </w:t>
      </w:r>
      <w:proofErr w:type="spellStart"/>
      <w:r w:rsidRPr="00CA5F8C">
        <w:rPr>
          <w:rFonts w:ascii="Arial" w:hAnsi="Arial" w:cs="Arial"/>
          <w:sz w:val="24"/>
          <w:szCs w:val="24"/>
        </w:rPr>
        <w:t>elemente</w:t>
      </w:r>
      <w:proofErr w:type="spellEnd"/>
      <w:r w:rsidRPr="00CA5F8C">
        <w:rPr>
          <w:rFonts w:ascii="Arial" w:hAnsi="Arial" w:cs="Arial"/>
          <w:sz w:val="24"/>
          <w:szCs w:val="24"/>
        </w:rPr>
        <w:t xml:space="preserve">. Natura </w:t>
      </w:r>
      <w:proofErr w:type="spellStart"/>
      <w:r w:rsidRPr="00CA5F8C">
        <w:rPr>
          <w:rFonts w:ascii="Arial" w:hAnsi="Arial" w:cs="Arial"/>
          <w:sz w:val="24"/>
          <w:szCs w:val="24"/>
        </w:rPr>
        <w:t>impactului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adic</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w:t>
      </w:r>
      <w:proofErr w:type="spellEnd"/>
      <w:r w:rsidRPr="00CA5F8C">
        <w:rPr>
          <w:rFonts w:ascii="Arial" w:hAnsi="Arial" w:cs="Arial"/>
          <w:sz w:val="24"/>
          <w:szCs w:val="24"/>
        </w:rPr>
        <w:t xml:space="preserve"> direct, indirect, </w:t>
      </w:r>
      <w:proofErr w:type="spellStart"/>
      <w:r w:rsidRPr="00CA5F8C">
        <w:rPr>
          <w:rFonts w:ascii="Arial" w:hAnsi="Arial" w:cs="Arial"/>
          <w:sz w:val="24"/>
          <w:szCs w:val="24"/>
        </w:rPr>
        <w:t>secundar</w:t>
      </w:r>
      <w:proofErr w:type="spellEnd"/>
      <w:r w:rsidRPr="00CA5F8C">
        <w:rPr>
          <w:rFonts w:ascii="Arial" w:hAnsi="Arial" w:cs="Arial"/>
          <w:sz w:val="24"/>
          <w:szCs w:val="24"/>
        </w:rPr>
        <w:t xml:space="preserve">, </w:t>
      </w:r>
      <w:proofErr w:type="spellStart"/>
      <w:r w:rsidRPr="00CA5F8C">
        <w:rPr>
          <w:rFonts w:ascii="Arial" w:hAnsi="Arial" w:cs="Arial"/>
          <w:sz w:val="24"/>
          <w:szCs w:val="24"/>
        </w:rPr>
        <w:t>cumulativ</w:t>
      </w:r>
      <w:proofErr w:type="spellEnd"/>
      <w:r w:rsidRPr="00CA5F8C">
        <w:rPr>
          <w:rFonts w:ascii="Arial" w:hAnsi="Arial" w:cs="Arial"/>
          <w:sz w:val="24"/>
          <w:szCs w:val="24"/>
        </w:rPr>
        <w:t xml:space="preserve">, pe termen </w:t>
      </w:r>
      <w:proofErr w:type="spellStart"/>
      <w:r w:rsidRPr="00CA5F8C">
        <w:rPr>
          <w:rFonts w:ascii="Arial" w:hAnsi="Arial" w:cs="Arial"/>
          <w:sz w:val="24"/>
          <w:szCs w:val="24"/>
        </w:rPr>
        <w:t>scurt</w:t>
      </w:r>
      <w:proofErr w:type="spellEnd"/>
      <w:r w:rsidRPr="00CA5F8C">
        <w:rPr>
          <w:rFonts w:ascii="Arial" w:hAnsi="Arial" w:cs="Arial"/>
          <w:sz w:val="24"/>
          <w:szCs w:val="24"/>
        </w:rPr>
        <w:t xml:space="preserve">, </w:t>
      </w:r>
      <w:proofErr w:type="spellStart"/>
      <w:r w:rsidRPr="00CA5F8C">
        <w:rPr>
          <w:rFonts w:ascii="Arial" w:hAnsi="Arial" w:cs="Arial"/>
          <w:sz w:val="24"/>
          <w:szCs w:val="24"/>
        </w:rPr>
        <w:t>mediu</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lung, permanent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temporar</w:t>
      </w:r>
      <w:proofErr w:type="spellEnd"/>
      <w:r w:rsidRPr="00CA5F8C">
        <w:rPr>
          <w:rFonts w:ascii="Arial" w:hAnsi="Arial" w:cs="Arial"/>
          <w:sz w:val="24"/>
          <w:szCs w:val="24"/>
        </w:rPr>
        <w:t xml:space="preserve">, </w:t>
      </w:r>
      <w:proofErr w:type="spellStart"/>
      <w:r w:rsidRPr="00CA5F8C">
        <w:rPr>
          <w:rFonts w:ascii="Arial" w:hAnsi="Arial" w:cs="Arial"/>
          <w:sz w:val="24"/>
          <w:szCs w:val="24"/>
        </w:rPr>
        <w:t>pozitiv</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negativ</w:t>
      </w:r>
      <w:proofErr w:type="spellEnd"/>
      <w:r w:rsidRPr="00CA5F8C">
        <w:rPr>
          <w:rFonts w:ascii="Arial" w:hAnsi="Arial" w:cs="Arial"/>
          <w:sz w:val="24"/>
          <w:szCs w:val="24"/>
        </w:rPr>
        <w:t>);</w:t>
      </w:r>
    </w:p>
    <w:p w:rsidR="00D34AA3" w:rsidRPr="00CA5F8C" w:rsidRDefault="00D34AA3"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ab/>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desfasura</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amplasament</w:t>
      </w:r>
      <w:proofErr w:type="spellEnd"/>
      <w:r w:rsidRPr="00CA5F8C">
        <w:rPr>
          <w:rFonts w:ascii="Arial" w:hAnsi="Arial" w:cs="Arial"/>
          <w:b/>
          <w:sz w:val="24"/>
          <w:szCs w:val="24"/>
        </w:rPr>
        <w:t xml:space="preserve"> nu se </w:t>
      </w:r>
      <w:proofErr w:type="spellStart"/>
      <w:r w:rsidRPr="00CA5F8C">
        <w:rPr>
          <w:rFonts w:ascii="Arial" w:hAnsi="Arial" w:cs="Arial"/>
          <w:b/>
          <w:sz w:val="24"/>
          <w:szCs w:val="24"/>
        </w:rPr>
        <w:t>genereaza</w:t>
      </w:r>
      <w:proofErr w:type="spellEnd"/>
      <w:r w:rsidRPr="00CA5F8C">
        <w:rPr>
          <w:rFonts w:ascii="Arial" w:hAnsi="Arial" w:cs="Arial"/>
          <w:b/>
          <w:sz w:val="24"/>
          <w:szCs w:val="24"/>
        </w:rPr>
        <w:t xml:space="preserve"> ape </w:t>
      </w:r>
      <w:proofErr w:type="spellStart"/>
      <w:r w:rsidRPr="00CA5F8C">
        <w:rPr>
          <w:rFonts w:ascii="Arial" w:hAnsi="Arial" w:cs="Arial"/>
          <w:b/>
          <w:sz w:val="24"/>
          <w:szCs w:val="24"/>
        </w:rPr>
        <w:t>uzate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tehnologice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Calitatea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subterane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putea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afectata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numai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accidentala</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produse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petroliere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uleiuri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minerale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provenite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defectiuni</w:t>
      </w:r>
      <w:proofErr w:type="spellEnd"/>
      <w:r w:rsidRPr="00CA5F8C">
        <w:rPr>
          <w:rFonts w:ascii="Arial" w:hAnsi="Arial" w:cs="Arial"/>
          <w:b/>
          <w:sz w:val="24"/>
          <w:szCs w:val="24"/>
        </w:rPr>
        <w:t xml:space="preserve"> severe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autovehiculelor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stationeaza</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amplasament</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Impactul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negativ</w:t>
      </w:r>
      <w:proofErr w:type="spellEnd"/>
      <w:r w:rsidRPr="00CA5F8C">
        <w:rPr>
          <w:rFonts w:ascii="Arial" w:hAnsi="Arial" w:cs="Arial"/>
          <w:b/>
          <w:sz w:val="24"/>
          <w:szCs w:val="24"/>
        </w:rPr>
        <w:t xml:space="preserve"> minor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reprezenta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degradare</w:t>
      </w:r>
      <w:proofErr w:type="spellEnd"/>
      <w:r w:rsidRPr="00CA5F8C">
        <w:rPr>
          <w:rFonts w:ascii="Arial" w:hAnsi="Arial" w:cs="Arial"/>
          <w:b/>
          <w:sz w:val="24"/>
          <w:szCs w:val="24"/>
        </w:rPr>
        <w:t xml:space="preserve"> minora a </w:t>
      </w:r>
      <w:proofErr w:type="spellStart"/>
      <w:r w:rsidRPr="00CA5F8C">
        <w:rPr>
          <w:rFonts w:ascii="Arial" w:hAnsi="Arial" w:cs="Arial"/>
          <w:b/>
          <w:sz w:val="24"/>
          <w:szCs w:val="24"/>
        </w:rPr>
        <w:t>calitatii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diminuare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incadrarii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limitele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legislatia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Principalele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ale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exploatare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 xml:space="preserve"> sunt </w:t>
      </w:r>
      <w:proofErr w:type="spellStart"/>
      <w:r w:rsidRPr="00CA5F8C">
        <w:rPr>
          <w:rFonts w:ascii="Arial" w:hAnsi="Arial" w:cs="Arial"/>
          <w:b/>
          <w:sz w:val="24"/>
          <w:szCs w:val="24"/>
        </w:rPr>
        <w:t>reprezentate</w:t>
      </w:r>
      <w:proofErr w:type="spellEnd"/>
      <w:r w:rsidRPr="00CA5F8C">
        <w:rPr>
          <w:rFonts w:ascii="Arial" w:hAnsi="Arial" w:cs="Arial"/>
          <w:b/>
          <w:sz w:val="24"/>
          <w:szCs w:val="24"/>
        </w:rPr>
        <w:t xml:space="preserve"> de:</w:t>
      </w:r>
    </w:p>
    <w:p w:rsidR="00D34AA3" w:rsidRPr="00CA5F8C" w:rsidRDefault="00D34AA3" w:rsidP="001F5DD4">
      <w:pPr>
        <w:pStyle w:val="Listparagraf"/>
        <w:numPr>
          <w:ilvl w:val="0"/>
          <w:numId w:val="2"/>
        </w:numPr>
        <w:autoSpaceDE w:val="0"/>
        <w:autoSpaceDN w:val="0"/>
        <w:adjustRightInd w:val="0"/>
        <w:jc w:val="both"/>
        <w:rPr>
          <w:rFonts w:ascii="Arial" w:hAnsi="Arial" w:cs="Arial"/>
          <w:b/>
        </w:rPr>
      </w:pPr>
      <w:proofErr w:type="spellStart"/>
      <w:r w:rsidRPr="00CA5F8C">
        <w:rPr>
          <w:rFonts w:ascii="Arial" w:hAnsi="Arial" w:cs="Arial"/>
          <w:b/>
        </w:rPr>
        <w:t>polu</w:t>
      </w:r>
      <w:r w:rsidR="00CA5F8C">
        <w:rPr>
          <w:rFonts w:ascii="Arial" w:hAnsi="Arial" w:cs="Arial"/>
          <w:b/>
        </w:rPr>
        <w:t>a</w:t>
      </w:r>
      <w:r w:rsidRPr="00CA5F8C">
        <w:rPr>
          <w:rFonts w:ascii="Arial" w:hAnsi="Arial" w:cs="Arial"/>
          <w:b/>
        </w:rPr>
        <w:t>ri</w:t>
      </w:r>
      <w:proofErr w:type="spellEnd"/>
      <w:r w:rsidRPr="00CA5F8C">
        <w:rPr>
          <w:rFonts w:ascii="Arial" w:hAnsi="Arial" w:cs="Arial"/>
          <w:b/>
        </w:rPr>
        <w:t xml:space="preserve"> </w:t>
      </w:r>
      <w:proofErr w:type="spellStart"/>
      <w:r w:rsidRPr="00CA5F8C">
        <w:rPr>
          <w:rFonts w:ascii="Arial" w:hAnsi="Arial" w:cs="Arial"/>
          <w:b/>
        </w:rPr>
        <w:t>accidentale</w:t>
      </w:r>
      <w:proofErr w:type="spellEnd"/>
      <w:r w:rsidRPr="00CA5F8C">
        <w:rPr>
          <w:rFonts w:ascii="Arial" w:hAnsi="Arial" w:cs="Arial"/>
          <w:b/>
        </w:rPr>
        <w:t xml:space="preserve"> </w:t>
      </w:r>
      <w:proofErr w:type="spellStart"/>
      <w:r w:rsidRPr="00CA5F8C">
        <w:rPr>
          <w:rFonts w:ascii="Arial" w:hAnsi="Arial" w:cs="Arial"/>
          <w:b/>
        </w:rPr>
        <w:t>prin</w:t>
      </w:r>
      <w:proofErr w:type="spellEnd"/>
      <w:r w:rsidRPr="00CA5F8C">
        <w:rPr>
          <w:rFonts w:ascii="Arial" w:hAnsi="Arial" w:cs="Arial"/>
          <w:b/>
        </w:rPr>
        <w:t xml:space="preserve"> </w:t>
      </w:r>
      <w:proofErr w:type="spellStart"/>
      <w:r w:rsidRPr="00CA5F8C">
        <w:rPr>
          <w:rFonts w:ascii="Arial" w:hAnsi="Arial" w:cs="Arial"/>
          <w:b/>
        </w:rPr>
        <w:t>scurgerea</w:t>
      </w:r>
      <w:proofErr w:type="spellEnd"/>
      <w:r w:rsidRPr="00CA5F8C">
        <w:rPr>
          <w:rFonts w:ascii="Arial" w:hAnsi="Arial" w:cs="Arial"/>
          <w:b/>
        </w:rPr>
        <w:t xml:space="preserve"> de </w:t>
      </w:r>
      <w:proofErr w:type="spellStart"/>
      <w:r w:rsidRPr="00CA5F8C">
        <w:rPr>
          <w:rFonts w:ascii="Arial" w:hAnsi="Arial" w:cs="Arial"/>
          <w:b/>
        </w:rPr>
        <w:t>produse</w:t>
      </w:r>
      <w:proofErr w:type="spellEnd"/>
      <w:r w:rsidRPr="00CA5F8C">
        <w:rPr>
          <w:rFonts w:ascii="Arial" w:hAnsi="Arial" w:cs="Arial"/>
          <w:b/>
        </w:rPr>
        <w:t xml:space="preserve"> (</w:t>
      </w:r>
      <w:proofErr w:type="spellStart"/>
      <w:r w:rsidRPr="00CA5F8C">
        <w:rPr>
          <w:rFonts w:ascii="Arial" w:hAnsi="Arial" w:cs="Arial"/>
          <w:b/>
        </w:rPr>
        <w:t>benzina</w:t>
      </w:r>
      <w:proofErr w:type="spellEnd"/>
      <w:r w:rsidRPr="00CA5F8C">
        <w:rPr>
          <w:rFonts w:ascii="Arial" w:hAnsi="Arial" w:cs="Arial"/>
          <w:b/>
        </w:rPr>
        <w:t xml:space="preserve">, </w:t>
      </w:r>
      <w:proofErr w:type="spellStart"/>
      <w:r w:rsidRPr="00CA5F8C">
        <w:rPr>
          <w:rFonts w:ascii="Arial" w:hAnsi="Arial" w:cs="Arial"/>
          <w:b/>
        </w:rPr>
        <w:t>motorina</w:t>
      </w:r>
      <w:proofErr w:type="spellEnd"/>
      <w:r w:rsidRPr="00CA5F8C">
        <w:rPr>
          <w:rFonts w:ascii="Arial" w:hAnsi="Arial" w:cs="Arial"/>
          <w:b/>
        </w:rPr>
        <w:t>) direct pe sol;</w:t>
      </w:r>
    </w:p>
    <w:p w:rsidR="00D34AA3" w:rsidRPr="00CA5F8C" w:rsidRDefault="00D34AA3" w:rsidP="001F5DD4">
      <w:pPr>
        <w:pStyle w:val="Listparagraf"/>
        <w:numPr>
          <w:ilvl w:val="0"/>
          <w:numId w:val="2"/>
        </w:numPr>
        <w:autoSpaceDE w:val="0"/>
        <w:autoSpaceDN w:val="0"/>
        <w:adjustRightInd w:val="0"/>
        <w:jc w:val="both"/>
        <w:rPr>
          <w:rFonts w:ascii="Arial" w:hAnsi="Arial" w:cs="Arial"/>
          <w:b/>
        </w:rPr>
      </w:pPr>
      <w:proofErr w:type="spellStart"/>
      <w:r w:rsidRPr="00CA5F8C">
        <w:rPr>
          <w:rFonts w:ascii="Arial" w:hAnsi="Arial" w:cs="Arial"/>
          <w:b/>
        </w:rPr>
        <w:t>sp</w:t>
      </w:r>
      <w:r w:rsidR="00CA5F8C">
        <w:rPr>
          <w:rFonts w:ascii="Arial" w:hAnsi="Arial" w:cs="Arial"/>
          <w:b/>
        </w:rPr>
        <w:t>a</w:t>
      </w:r>
      <w:r w:rsidRPr="00CA5F8C">
        <w:rPr>
          <w:rFonts w:ascii="Arial" w:hAnsi="Arial" w:cs="Arial"/>
          <w:b/>
        </w:rPr>
        <w:t>larea</w:t>
      </w:r>
      <w:proofErr w:type="spellEnd"/>
      <w:r w:rsidRPr="00CA5F8C">
        <w:rPr>
          <w:rFonts w:ascii="Arial" w:hAnsi="Arial" w:cs="Arial"/>
          <w:b/>
        </w:rPr>
        <w:t xml:space="preserve"> </w:t>
      </w:r>
      <w:proofErr w:type="spellStart"/>
      <w:r w:rsidRPr="00CA5F8C">
        <w:rPr>
          <w:rFonts w:ascii="Arial" w:hAnsi="Arial" w:cs="Arial"/>
          <w:b/>
        </w:rPr>
        <w:t>autovehiculelor</w:t>
      </w:r>
      <w:proofErr w:type="spellEnd"/>
      <w:r w:rsidRPr="00CA5F8C">
        <w:rPr>
          <w:rFonts w:ascii="Arial" w:hAnsi="Arial" w:cs="Arial"/>
          <w:b/>
        </w:rPr>
        <w:t xml:space="preserve"> de </w:t>
      </w:r>
      <w:proofErr w:type="spellStart"/>
      <w:r w:rsidRPr="00CA5F8C">
        <w:rPr>
          <w:rFonts w:ascii="Arial" w:hAnsi="Arial" w:cs="Arial"/>
          <w:b/>
        </w:rPr>
        <w:t>c</w:t>
      </w:r>
      <w:r w:rsidR="00CA5F8C">
        <w:rPr>
          <w:rFonts w:ascii="Arial" w:hAnsi="Arial" w:cs="Arial"/>
          <w:b/>
        </w:rPr>
        <w:t>a</w:t>
      </w:r>
      <w:r w:rsidRPr="00CA5F8C">
        <w:rPr>
          <w:rFonts w:ascii="Arial" w:hAnsi="Arial" w:cs="Arial"/>
          <w:b/>
        </w:rPr>
        <w:t>tre</w:t>
      </w:r>
      <w:proofErr w:type="spellEnd"/>
      <w:r w:rsidRPr="00CA5F8C">
        <w:rPr>
          <w:rFonts w:ascii="Arial" w:hAnsi="Arial" w:cs="Arial"/>
          <w:b/>
        </w:rPr>
        <w:t xml:space="preserve"> </w:t>
      </w:r>
      <w:proofErr w:type="spellStart"/>
      <w:r w:rsidRPr="00CA5F8C">
        <w:rPr>
          <w:rFonts w:ascii="Arial" w:hAnsi="Arial" w:cs="Arial"/>
          <w:b/>
        </w:rPr>
        <w:t>apele</w:t>
      </w:r>
      <w:proofErr w:type="spellEnd"/>
      <w:r w:rsidRPr="00CA5F8C">
        <w:rPr>
          <w:rFonts w:ascii="Arial" w:hAnsi="Arial" w:cs="Arial"/>
          <w:b/>
        </w:rPr>
        <w:t xml:space="preserve"> de </w:t>
      </w:r>
      <w:proofErr w:type="spellStart"/>
      <w:r w:rsidRPr="00CA5F8C">
        <w:rPr>
          <w:rFonts w:ascii="Arial" w:hAnsi="Arial" w:cs="Arial"/>
          <w:b/>
        </w:rPr>
        <w:t>precipitatii</w:t>
      </w:r>
      <w:proofErr w:type="spellEnd"/>
      <w:r w:rsidRPr="00CA5F8C">
        <w:rPr>
          <w:rFonts w:ascii="Arial" w:hAnsi="Arial" w:cs="Arial"/>
          <w:b/>
        </w:rPr>
        <w:t xml:space="preserve"> </w:t>
      </w:r>
      <w:proofErr w:type="spellStart"/>
      <w:r w:rsidRPr="00CA5F8C">
        <w:rPr>
          <w:rFonts w:ascii="Arial" w:hAnsi="Arial" w:cs="Arial"/>
          <w:b/>
        </w:rPr>
        <w:t>poate</w:t>
      </w:r>
      <w:proofErr w:type="spellEnd"/>
      <w:r w:rsidRPr="00CA5F8C">
        <w:rPr>
          <w:rFonts w:ascii="Arial" w:hAnsi="Arial" w:cs="Arial"/>
          <w:b/>
        </w:rPr>
        <w:t xml:space="preserve"> </w:t>
      </w:r>
      <w:proofErr w:type="spellStart"/>
      <w:r w:rsidRPr="00CA5F8C">
        <w:rPr>
          <w:rFonts w:ascii="Arial" w:hAnsi="Arial" w:cs="Arial"/>
          <w:b/>
        </w:rPr>
        <w:t>constitui</w:t>
      </w:r>
      <w:proofErr w:type="spellEnd"/>
      <w:r w:rsidRPr="00CA5F8C">
        <w:rPr>
          <w:rFonts w:ascii="Arial" w:hAnsi="Arial" w:cs="Arial"/>
          <w:b/>
        </w:rPr>
        <w:t xml:space="preserve"> o </w:t>
      </w:r>
      <w:proofErr w:type="spellStart"/>
      <w:r w:rsidRPr="00CA5F8C">
        <w:rPr>
          <w:rFonts w:ascii="Arial" w:hAnsi="Arial" w:cs="Arial"/>
          <w:b/>
        </w:rPr>
        <w:t>alt</w:t>
      </w:r>
      <w:r w:rsidR="00CA5F8C">
        <w:rPr>
          <w:rFonts w:ascii="Arial" w:hAnsi="Arial" w:cs="Arial"/>
          <w:b/>
        </w:rPr>
        <w:t>a</w:t>
      </w:r>
      <w:proofErr w:type="spellEnd"/>
      <w:r w:rsidRPr="00CA5F8C">
        <w:rPr>
          <w:rFonts w:ascii="Arial" w:hAnsi="Arial" w:cs="Arial"/>
          <w:b/>
        </w:rPr>
        <w:t xml:space="preserve"> </w:t>
      </w:r>
      <w:proofErr w:type="spellStart"/>
      <w:r w:rsidRPr="00CA5F8C">
        <w:rPr>
          <w:rFonts w:ascii="Arial" w:hAnsi="Arial" w:cs="Arial"/>
          <w:b/>
        </w:rPr>
        <w:t>surs</w:t>
      </w:r>
      <w:r w:rsidR="00CA5F8C">
        <w:rPr>
          <w:rFonts w:ascii="Arial" w:hAnsi="Arial" w:cs="Arial"/>
          <w:b/>
        </w:rPr>
        <w:t>a</w:t>
      </w:r>
      <w:proofErr w:type="spellEnd"/>
      <w:r w:rsidRPr="00CA5F8C">
        <w:rPr>
          <w:rFonts w:ascii="Arial" w:hAnsi="Arial" w:cs="Arial"/>
          <w:b/>
        </w:rPr>
        <w:t xml:space="preserve"> de </w:t>
      </w:r>
      <w:proofErr w:type="spellStart"/>
      <w:r w:rsidRPr="00CA5F8C">
        <w:rPr>
          <w:rFonts w:ascii="Arial" w:hAnsi="Arial" w:cs="Arial"/>
          <w:b/>
        </w:rPr>
        <w:t>poluare</w:t>
      </w:r>
      <w:proofErr w:type="spellEnd"/>
      <w:r w:rsidRPr="00CA5F8C">
        <w:rPr>
          <w:rFonts w:ascii="Arial" w:hAnsi="Arial" w:cs="Arial"/>
          <w:b/>
        </w:rPr>
        <w:t xml:space="preserve"> a </w:t>
      </w:r>
      <w:proofErr w:type="spellStart"/>
      <w:r w:rsidRPr="00CA5F8C">
        <w:rPr>
          <w:rFonts w:ascii="Arial" w:hAnsi="Arial" w:cs="Arial"/>
          <w:b/>
        </w:rPr>
        <w:t>solului</w:t>
      </w:r>
      <w:proofErr w:type="spellEnd"/>
      <w:r w:rsidRPr="00CA5F8C">
        <w:rPr>
          <w:rFonts w:ascii="Arial" w:hAnsi="Arial" w:cs="Arial"/>
          <w:b/>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prevenire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poluarii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apelor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refera</w:t>
      </w:r>
      <w:proofErr w:type="spellEnd"/>
      <w:r w:rsidRPr="00CA5F8C">
        <w:rPr>
          <w:rFonts w:ascii="Arial" w:hAnsi="Arial" w:cs="Arial"/>
          <w:b/>
          <w:sz w:val="24"/>
          <w:szCs w:val="24"/>
        </w:rPr>
        <w:t xml:space="preserve"> la o </w:t>
      </w:r>
      <w:proofErr w:type="spellStart"/>
      <w:r w:rsidRPr="00CA5F8C">
        <w:rPr>
          <w:rFonts w:ascii="Arial" w:hAnsi="Arial" w:cs="Arial"/>
          <w:b/>
          <w:sz w:val="24"/>
          <w:szCs w:val="24"/>
        </w:rPr>
        <w:t>serie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ordin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w:t>
      </w:r>
      <w:proofErr w:type="spellEnd"/>
      <w:r w:rsidRPr="00CA5F8C">
        <w:rPr>
          <w:rFonts w:ascii="Arial" w:hAnsi="Arial" w:cs="Arial"/>
          <w:b/>
          <w:sz w:val="24"/>
          <w:szCs w:val="24"/>
        </w:rPr>
        <w:t>:</w:t>
      </w:r>
    </w:p>
    <w:p w:rsidR="00D34AA3" w:rsidRPr="00CA5F8C" w:rsidRDefault="00D34AA3" w:rsidP="001F5DD4">
      <w:pPr>
        <w:pStyle w:val="Listparagraf"/>
        <w:numPr>
          <w:ilvl w:val="0"/>
          <w:numId w:val="2"/>
        </w:numPr>
        <w:autoSpaceDE w:val="0"/>
        <w:autoSpaceDN w:val="0"/>
        <w:adjustRightInd w:val="0"/>
        <w:jc w:val="both"/>
        <w:rPr>
          <w:rFonts w:ascii="Arial" w:hAnsi="Arial" w:cs="Arial"/>
          <w:b/>
        </w:rPr>
      </w:pPr>
      <w:r w:rsidRPr="00CA5F8C">
        <w:rPr>
          <w:rFonts w:ascii="Arial" w:hAnsi="Arial" w:cs="Arial"/>
          <w:b/>
        </w:rPr>
        <w:t xml:space="preserve">se </w:t>
      </w:r>
      <w:proofErr w:type="spellStart"/>
      <w:r w:rsidRPr="00CA5F8C">
        <w:rPr>
          <w:rFonts w:ascii="Arial" w:hAnsi="Arial" w:cs="Arial"/>
          <w:b/>
        </w:rPr>
        <w:t>va</w:t>
      </w:r>
      <w:proofErr w:type="spellEnd"/>
      <w:r w:rsidRPr="00CA5F8C">
        <w:rPr>
          <w:rFonts w:ascii="Arial" w:hAnsi="Arial" w:cs="Arial"/>
          <w:b/>
        </w:rPr>
        <w:t xml:space="preserve"> </w:t>
      </w:r>
      <w:proofErr w:type="spellStart"/>
      <w:r w:rsidRPr="00CA5F8C">
        <w:rPr>
          <w:rFonts w:ascii="Arial" w:hAnsi="Arial" w:cs="Arial"/>
          <w:b/>
        </w:rPr>
        <w:t>evita</w:t>
      </w:r>
      <w:proofErr w:type="spellEnd"/>
      <w:r w:rsidRPr="00CA5F8C">
        <w:rPr>
          <w:rFonts w:ascii="Arial" w:hAnsi="Arial" w:cs="Arial"/>
          <w:b/>
        </w:rPr>
        <w:t xml:space="preserve"> </w:t>
      </w:r>
      <w:proofErr w:type="spellStart"/>
      <w:r w:rsidRPr="00CA5F8C">
        <w:rPr>
          <w:rFonts w:ascii="Arial" w:hAnsi="Arial" w:cs="Arial"/>
          <w:b/>
        </w:rPr>
        <w:t>impurificarea</w:t>
      </w:r>
      <w:proofErr w:type="spellEnd"/>
      <w:r w:rsidRPr="00CA5F8C">
        <w:rPr>
          <w:rFonts w:ascii="Arial" w:hAnsi="Arial" w:cs="Arial"/>
          <w:b/>
        </w:rPr>
        <w:t xml:space="preserve"> </w:t>
      </w:r>
      <w:proofErr w:type="spellStart"/>
      <w:r w:rsidRPr="00CA5F8C">
        <w:rPr>
          <w:rFonts w:ascii="Arial" w:hAnsi="Arial" w:cs="Arial"/>
          <w:b/>
        </w:rPr>
        <w:t>apelor</w:t>
      </w:r>
      <w:proofErr w:type="spellEnd"/>
      <w:r w:rsidRPr="00CA5F8C">
        <w:rPr>
          <w:rFonts w:ascii="Arial" w:hAnsi="Arial" w:cs="Arial"/>
          <w:b/>
        </w:rPr>
        <w:t xml:space="preserve"> </w:t>
      </w:r>
      <w:proofErr w:type="spellStart"/>
      <w:r w:rsidRPr="00CA5F8C">
        <w:rPr>
          <w:rFonts w:ascii="Arial" w:hAnsi="Arial" w:cs="Arial"/>
          <w:b/>
        </w:rPr>
        <w:t>pluviale</w:t>
      </w:r>
      <w:proofErr w:type="spellEnd"/>
      <w:r w:rsidRPr="00CA5F8C">
        <w:rPr>
          <w:rFonts w:ascii="Arial" w:hAnsi="Arial" w:cs="Arial"/>
          <w:b/>
        </w:rPr>
        <w:t xml:space="preserve"> </w:t>
      </w:r>
      <w:proofErr w:type="spellStart"/>
      <w:r w:rsidRPr="00CA5F8C">
        <w:rPr>
          <w:rFonts w:ascii="Arial" w:hAnsi="Arial" w:cs="Arial"/>
          <w:b/>
        </w:rPr>
        <w:t>printr</w:t>
      </w:r>
      <w:proofErr w:type="spellEnd"/>
      <w:r w:rsidRPr="00CA5F8C">
        <w:rPr>
          <w:rFonts w:ascii="Arial" w:hAnsi="Arial" w:cs="Arial"/>
          <w:b/>
        </w:rPr>
        <w:t xml:space="preserve">-un management </w:t>
      </w:r>
      <w:proofErr w:type="spellStart"/>
      <w:r w:rsidRPr="00CA5F8C">
        <w:rPr>
          <w:rFonts w:ascii="Arial" w:hAnsi="Arial" w:cs="Arial"/>
          <w:b/>
        </w:rPr>
        <w:t>corespunzator</w:t>
      </w:r>
      <w:proofErr w:type="spellEnd"/>
      <w:r w:rsidRPr="00CA5F8C">
        <w:rPr>
          <w:rFonts w:ascii="Arial" w:hAnsi="Arial" w:cs="Arial"/>
          <w:b/>
        </w:rPr>
        <w:t xml:space="preserve"> al </w:t>
      </w:r>
      <w:proofErr w:type="spellStart"/>
      <w:r w:rsidRPr="00CA5F8C">
        <w:rPr>
          <w:rFonts w:ascii="Arial" w:hAnsi="Arial" w:cs="Arial"/>
          <w:b/>
        </w:rPr>
        <w:t>deseurilor</w:t>
      </w:r>
      <w:proofErr w:type="spellEnd"/>
      <w:r w:rsidRPr="00CA5F8C">
        <w:rPr>
          <w:rFonts w:ascii="Arial" w:hAnsi="Arial" w:cs="Arial"/>
          <w:b/>
        </w:rPr>
        <w:t xml:space="preserve"> generate pe </w:t>
      </w:r>
      <w:proofErr w:type="spellStart"/>
      <w:r w:rsidRPr="00CA5F8C">
        <w:rPr>
          <w:rFonts w:ascii="Arial" w:hAnsi="Arial" w:cs="Arial"/>
          <w:b/>
        </w:rPr>
        <w:t>amplasament</w:t>
      </w:r>
      <w:proofErr w:type="spellEnd"/>
      <w:r w:rsidRPr="00CA5F8C">
        <w:rPr>
          <w:rFonts w:ascii="Arial" w:hAnsi="Arial" w:cs="Arial"/>
          <w:b/>
        </w:rPr>
        <w:t xml:space="preserve">, </w:t>
      </w:r>
      <w:proofErr w:type="spellStart"/>
      <w:r w:rsidRPr="00CA5F8C">
        <w:rPr>
          <w:rFonts w:ascii="Arial" w:hAnsi="Arial" w:cs="Arial"/>
          <w:b/>
        </w:rPr>
        <w:t>parcarea</w:t>
      </w:r>
      <w:proofErr w:type="spellEnd"/>
      <w:r w:rsidRPr="00CA5F8C">
        <w:rPr>
          <w:rFonts w:ascii="Arial" w:hAnsi="Arial" w:cs="Arial"/>
          <w:b/>
        </w:rPr>
        <w:t xml:space="preserve"> </w:t>
      </w:r>
      <w:proofErr w:type="spellStart"/>
      <w:r w:rsidRPr="00CA5F8C">
        <w:rPr>
          <w:rFonts w:ascii="Arial" w:hAnsi="Arial" w:cs="Arial"/>
          <w:b/>
        </w:rPr>
        <w:t>mijloacelor</w:t>
      </w:r>
      <w:proofErr w:type="spellEnd"/>
      <w:r w:rsidRPr="00CA5F8C">
        <w:rPr>
          <w:rFonts w:ascii="Arial" w:hAnsi="Arial" w:cs="Arial"/>
          <w:b/>
        </w:rPr>
        <w:t xml:space="preserve"> de transport </w:t>
      </w:r>
      <w:proofErr w:type="spellStart"/>
      <w:r w:rsidRPr="00CA5F8C">
        <w:rPr>
          <w:rFonts w:ascii="Arial" w:hAnsi="Arial" w:cs="Arial"/>
          <w:b/>
        </w:rPr>
        <w:t>ce</w:t>
      </w:r>
      <w:proofErr w:type="spellEnd"/>
      <w:r w:rsidRPr="00CA5F8C">
        <w:rPr>
          <w:rFonts w:ascii="Arial" w:hAnsi="Arial" w:cs="Arial"/>
          <w:b/>
        </w:rPr>
        <w:t xml:space="preserve"> </w:t>
      </w:r>
      <w:proofErr w:type="spellStart"/>
      <w:r w:rsidRPr="00CA5F8C">
        <w:rPr>
          <w:rFonts w:ascii="Arial" w:hAnsi="Arial" w:cs="Arial"/>
          <w:b/>
        </w:rPr>
        <w:t>tranziteaza</w:t>
      </w:r>
      <w:proofErr w:type="spellEnd"/>
      <w:r w:rsidRPr="00CA5F8C">
        <w:rPr>
          <w:rFonts w:ascii="Arial" w:hAnsi="Arial" w:cs="Arial"/>
          <w:b/>
        </w:rPr>
        <w:t xml:space="preserve"> zona se </w:t>
      </w:r>
      <w:proofErr w:type="spellStart"/>
      <w:r w:rsidRPr="00CA5F8C">
        <w:rPr>
          <w:rFonts w:ascii="Arial" w:hAnsi="Arial" w:cs="Arial"/>
          <w:b/>
        </w:rPr>
        <w:t>va</w:t>
      </w:r>
      <w:proofErr w:type="spellEnd"/>
      <w:r w:rsidRPr="00CA5F8C">
        <w:rPr>
          <w:rFonts w:ascii="Arial" w:hAnsi="Arial" w:cs="Arial"/>
          <w:b/>
        </w:rPr>
        <w:t xml:space="preserve"> </w:t>
      </w:r>
      <w:proofErr w:type="spellStart"/>
      <w:r w:rsidRPr="00CA5F8C">
        <w:rPr>
          <w:rFonts w:ascii="Arial" w:hAnsi="Arial" w:cs="Arial"/>
          <w:b/>
        </w:rPr>
        <w:t>realiza</w:t>
      </w:r>
      <w:proofErr w:type="spellEnd"/>
      <w:r w:rsidRPr="00CA5F8C">
        <w:rPr>
          <w:rFonts w:ascii="Arial" w:hAnsi="Arial" w:cs="Arial"/>
          <w:b/>
        </w:rPr>
        <w:t xml:space="preserve"> </w:t>
      </w:r>
      <w:proofErr w:type="spellStart"/>
      <w:r w:rsidRPr="00CA5F8C">
        <w:rPr>
          <w:rFonts w:ascii="Arial" w:hAnsi="Arial" w:cs="Arial"/>
          <w:b/>
        </w:rPr>
        <w:t>numai</w:t>
      </w:r>
      <w:proofErr w:type="spellEnd"/>
      <w:r w:rsidRPr="00CA5F8C">
        <w:rPr>
          <w:rFonts w:ascii="Arial" w:hAnsi="Arial" w:cs="Arial"/>
          <w:b/>
        </w:rPr>
        <w:t xml:space="preserve"> in </w:t>
      </w:r>
      <w:proofErr w:type="spellStart"/>
      <w:r w:rsidRPr="00CA5F8C">
        <w:rPr>
          <w:rFonts w:ascii="Arial" w:hAnsi="Arial" w:cs="Arial"/>
          <w:b/>
        </w:rPr>
        <w:t>spatiile</w:t>
      </w:r>
      <w:proofErr w:type="spellEnd"/>
      <w:r w:rsidRPr="00CA5F8C">
        <w:rPr>
          <w:rFonts w:ascii="Arial" w:hAnsi="Arial" w:cs="Arial"/>
          <w:b/>
        </w:rPr>
        <w:t xml:space="preserve"> </w:t>
      </w:r>
      <w:proofErr w:type="spellStart"/>
      <w:r w:rsidRPr="00CA5F8C">
        <w:rPr>
          <w:rFonts w:ascii="Arial" w:hAnsi="Arial" w:cs="Arial"/>
          <w:b/>
        </w:rPr>
        <w:t>prevazute</w:t>
      </w:r>
      <w:proofErr w:type="spellEnd"/>
      <w:r w:rsidRPr="00CA5F8C">
        <w:rPr>
          <w:rFonts w:ascii="Arial" w:hAnsi="Arial" w:cs="Arial"/>
          <w:b/>
        </w:rPr>
        <w:t>;</w:t>
      </w:r>
    </w:p>
    <w:p w:rsidR="00D34AA3" w:rsidRPr="00CA5F8C" w:rsidRDefault="00D34AA3" w:rsidP="001F5DD4">
      <w:pPr>
        <w:pStyle w:val="Listparagraf"/>
        <w:numPr>
          <w:ilvl w:val="0"/>
          <w:numId w:val="2"/>
        </w:numPr>
        <w:autoSpaceDE w:val="0"/>
        <w:autoSpaceDN w:val="0"/>
        <w:adjustRightInd w:val="0"/>
        <w:jc w:val="both"/>
        <w:rPr>
          <w:rFonts w:ascii="Arial" w:hAnsi="Arial" w:cs="Arial"/>
          <w:b/>
        </w:rPr>
      </w:pPr>
      <w:proofErr w:type="spellStart"/>
      <w:r w:rsidRPr="00CA5F8C">
        <w:rPr>
          <w:rFonts w:ascii="Arial" w:hAnsi="Arial" w:cs="Arial"/>
          <w:b/>
        </w:rPr>
        <w:t>evitarea</w:t>
      </w:r>
      <w:proofErr w:type="spellEnd"/>
      <w:r w:rsidRPr="00CA5F8C">
        <w:rPr>
          <w:rFonts w:ascii="Arial" w:hAnsi="Arial" w:cs="Arial"/>
          <w:b/>
        </w:rPr>
        <w:t xml:space="preserve"> </w:t>
      </w:r>
      <w:proofErr w:type="spellStart"/>
      <w:r w:rsidRPr="00CA5F8C">
        <w:rPr>
          <w:rFonts w:ascii="Arial" w:hAnsi="Arial" w:cs="Arial"/>
          <w:b/>
        </w:rPr>
        <w:t>pierderilor</w:t>
      </w:r>
      <w:proofErr w:type="spellEnd"/>
      <w:r w:rsidRPr="00CA5F8C">
        <w:rPr>
          <w:rFonts w:ascii="Arial" w:hAnsi="Arial" w:cs="Arial"/>
          <w:b/>
        </w:rPr>
        <w:t xml:space="preserve"> </w:t>
      </w:r>
      <w:proofErr w:type="spellStart"/>
      <w:r w:rsidRPr="00CA5F8C">
        <w:rPr>
          <w:rFonts w:ascii="Arial" w:hAnsi="Arial" w:cs="Arial"/>
          <w:b/>
        </w:rPr>
        <w:t>accidentale</w:t>
      </w:r>
      <w:proofErr w:type="spellEnd"/>
      <w:r w:rsidRPr="00CA5F8C">
        <w:rPr>
          <w:rFonts w:ascii="Arial" w:hAnsi="Arial" w:cs="Arial"/>
          <w:b/>
        </w:rPr>
        <w:t xml:space="preserve"> de </w:t>
      </w:r>
      <w:proofErr w:type="spellStart"/>
      <w:r w:rsidRPr="00CA5F8C">
        <w:rPr>
          <w:rFonts w:ascii="Arial" w:hAnsi="Arial" w:cs="Arial"/>
          <w:b/>
        </w:rPr>
        <w:t>produse</w:t>
      </w:r>
      <w:proofErr w:type="spellEnd"/>
      <w:r w:rsidRPr="00CA5F8C">
        <w:rPr>
          <w:rFonts w:ascii="Arial" w:hAnsi="Arial" w:cs="Arial"/>
          <w:b/>
        </w:rPr>
        <w:t xml:space="preserve"> </w:t>
      </w:r>
      <w:proofErr w:type="spellStart"/>
      <w:r w:rsidRPr="00CA5F8C">
        <w:rPr>
          <w:rFonts w:ascii="Arial" w:hAnsi="Arial" w:cs="Arial"/>
          <w:b/>
        </w:rPr>
        <w:t>petroliere</w:t>
      </w:r>
      <w:proofErr w:type="spellEnd"/>
      <w:r w:rsidRPr="00CA5F8C">
        <w:rPr>
          <w:rFonts w:ascii="Arial" w:hAnsi="Arial" w:cs="Arial"/>
          <w:b/>
        </w:rPr>
        <w:t xml:space="preserve"> pe sol </w:t>
      </w:r>
      <w:proofErr w:type="spellStart"/>
      <w:r w:rsidRPr="00CA5F8C">
        <w:rPr>
          <w:rFonts w:ascii="Arial" w:hAnsi="Arial" w:cs="Arial"/>
          <w:b/>
        </w:rPr>
        <w:t>si</w:t>
      </w:r>
      <w:proofErr w:type="spellEnd"/>
      <w:r w:rsidRPr="00CA5F8C">
        <w:rPr>
          <w:rFonts w:ascii="Arial" w:hAnsi="Arial" w:cs="Arial"/>
          <w:b/>
        </w:rPr>
        <w:t xml:space="preserve"> </w:t>
      </w:r>
      <w:proofErr w:type="spellStart"/>
      <w:r w:rsidRPr="00CA5F8C">
        <w:rPr>
          <w:rFonts w:ascii="Arial" w:hAnsi="Arial" w:cs="Arial"/>
          <w:b/>
        </w:rPr>
        <w:t>substante</w:t>
      </w:r>
      <w:proofErr w:type="spellEnd"/>
      <w:r w:rsidRPr="00CA5F8C">
        <w:rPr>
          <w:rFonts w:ascii="Arial" w:hAnsi="Arial" w:cs="Arial"/>
          <w:b/>
        </w:rPr>
        <w:t xml:space="preserve"> </w:t>
      </w:r>
      <w:proofErr w:type="spellStart"/>
      <w:r w:rsidRPr="00CA5F8C">
        <w:rPr>
          <w:rFonts w:ascii="Arial" w:hAnsi="Arial" w:cs="Arial"/>
          <w:b/>
        </w:rPr>
        <w:t>chimice</w:t>
      </w:r>
      <w:proofErr w:type="spellEnd"/>
      <w:r w:rsidRPr="00CA5F8C">
        <w:rPr>
          <w:rFonts w:ascii="Arial" w:hAnsi="Arial" w:cs="Arial"/>
          <w:b/>
        </w:rPr>
        <w:t xml:space="preserve">, </w:t>
      </w:r>
      <w:proofErr w:type="spellStart"/>
      <w:r w:rsidRPr="00CA5F8C">
        <w:rPr>
          <w:rFonts w:ascii="Arial" w:hAnsi="Arial" w:cs="Arial"/>
          <w:b/>
        </w:rPr>
        <w:t>prevederea</w:t>
      </w:r>
      <w:proofErr w:type="spellEnd"/>
      <w:r w:rsidRPr="00CA5F8C">
        <w:rPr>
          <w:rFonts w:ascii="Arial" w:hAnsi="Arial" w:cs="Arial"/>
          <w:b/>
        </w:rPr>
        <w:t xml:space="preserve"> de </w:t>
      </w:r>
      <w:proofErr w:type="spellStart"/>
      <w:r w:rsidRPr="00CA5F8C">
        <w:rPr>
          <w:rFonts w:ascii="Arial" w:hAnsi="Arial" w:cs="Arial"/>
          <w:b/>
        </w:rPr>
        <w:t>materiale</w:t>
      </w:r>
      <w:proofErr w:type="spellEnd"/>
      <w:r w:rsidRPr="00CA5F8C">
        <w:rPr>
          <w:rFonts w:ascii="Arial" w:hAnsi="Arial" w:cs="Arial"/>
          <w:b/>
        </w:rPr>
        <w:t xml:space="preserve"> </w:t>
      </w:r>
      <w:proofErr w:type="spellStart"/>
      <w:r w:rsidRPr="00CA5F8C">
        <w:rPr>
          <w:rFonts w:ascii="Arial" w:hAnsi="Arial" w:cs="Arial"/>
          <w:b/>
        </w:rPr>
        <w:t>absorbante</w:t>
      </w:r>
      <w:proofErr w:type="spellEnd"/>
      <w:r w:rsidRPr="00CA5F8C">
        <w:rPr>
          <w:rFonts w:ascii="Arial" w:hAnsi="Arial" w:cs="Arial"/>
          <w:b/>
        </w:rPr>
        <w:t xml:space="preserve"> </w:t>
      </w:r>
      <w:proofErr w:type="spellStart"/>
      <w:r w:rsidRPr="00CA5F8C">
        <w:rPr>
          <w:rFonts w:ascii="Arial" w:hAnsi="Arial" w:cs="Arial"/>
          <w:b/>
        </w:rPr>
        <w:t>pentru</w:t>
      </w:r>
      <w:proofErr w:type="spellEnd"/>
      <w:r w:rsidRPr="00CA5F8C">
        <w:rPr>
          <w:rFonts w:ascii="Arial" w:hAnsi="Arial" w:cs="Arial"/>
          <w:b/>
        </w:rPr>
        <w:t xml:space="preserve"> </w:t>
      </w:r>
      <w:proofErr w:type="spellStart"/>
      <w:r w:rsidRPr="00CA5F8C">
        <w:rPr>
          <w:rFonts w:ascii="Arial" w:hAnsi="Arial" w:cs="Arial"/>
          <w:b/>
        </w:rPr>
        <w:lastRenderedPageBreak/>
        <w:t>scurgerile</w:t>
      </w:r>
      <w:proofErr w:type="spellEnd"/>
      <w:r w:rsidRPr="00CA5F8C">
        <w:rPr>
          <w:rFonts w:ascii="Arial" w:hAnsi="Arial" w:cs="Arial"/>
          <w:b/>
        </w:rPr>
        <w:t xml:space="preserve"> </w:t>
      </w:r>
      <w:proofErr w:type="spellStart"/>
      <w:r w:rsidRPr="00CA5F8C">
        <w:rPr>
          <w:rFonts w:ascii="Arial" w:hAnsi="Arial" w:cs="Arial"/>
          <w:b/>
        </w:rPr>
        <w:t>accidentale</w:t>
      </w:r>
      <w:proofErr w:type="spellEnd"/>
      <w:r w:rsidRPr="00CA5F8C">
        <w:rPr>
          <w:rFonts w:ascii="Arial" w:hAnsi="Arial" w:cs="Arial"/>
          <w:b/>
        </w:rPr>
        <w:t xml:space="preserve">, </w:t>
      </w:r>
      <w:proofErr w:type="spellStart"/>
      <w:r w:rsidRPr="00CA5F8C">
        <w:rPr>
          <w:rFonts w:ascii="Arial" w:hAnsi="Arial" w:cs="Arial"/>
          <w:b/>
        </w:rPr>
        <w:t>atat</w:t>
      </w:r>
      <w:proofErr w:type="spellEnd"/>
      <w:r w:rsidRPr="00CA5F8C">
        <w:rPr>
          <w:rFonts w:ascii="Arial" w:hAnsi="Arial" w:cs="Arial"/>
          <w:b/>
        </w:rPr>
        <w:t xml:space="preserve"> in </w:t>
      </w:r>
      <w:proofErr w:type="spellStart"/>
      <w:r w:rsidRPr="00CA5F8C">
        <w:rPr>
          <w:rFonts w:ascii="Arial" w:hAnsi="Arial" w:cs="Arial"/>
          <w:b/>
        </w:rPr>
        <w:t>perioada</w:t>
      </w:r>
      <w:proofErr w:type="spellEnd"/>
      <w:r w:rsidRPr="00CA5F8C">
        <w:rPr>
          <w:rFonts w:ascii="Arial" w:hAnsi="Arial" w:cs="Arial"/>
          <w:b/>
        </w:rPr>
        <w:t xml:space="preserve"> de </w:t>
      </w:r>
      <w:proofErr w:type="spellStart"/>
      <w:r w:rsidRPr="00CA5F8C">
        <w:rPr>
          <w:rFonts w:ascii="Arial" w:hAnsi="Arial" w:cs="Arial"/>
          <w:b/>
        </w:rPr>
        <w:t>executie</w:t>
      </w:r>
      <w:proofErr w:type="spellEnd"/>
      <w:r w:rsidRPr="00CA5F8C">
        <w:rPr>
          <w:rFonts w:ascii="Arial" w:hAnsi="Arial" w:cs="Arial"/>
          <w:b/>
        </w:rPr>
        <w:t xml:space="preserve"> a </w:t>
      </w:r>
      <w:proofErr w:type="spellStart"/>
      <w:r w:rsidRPr="00CA5F8C">
        <w:rPr>
          <w:rFonts w:ascii="Arial" w:hAnsi="Arial" w:cs="Arial"/>
          <w:b/>
        </w:rPr>
        <w:t>investitiei</w:t>
      </w:r>
      <w:proofErr w:type="spellEnd"/>
      <w:r w:rsidRPr="00CA5F8C">
        <w:rPr>
          <w:rFonts w:ascii="Arial" w:hAnsi="Arial" w:cs="Arial"/>
          <w:b/>
        </w:rPr>
        <w:t xml:space="preserve"> cat </w:t>
      </w:r>
      <w:proofErr w:type="spellStart"/>
      <w:r w:rsidRPr="00CA5F8C">
        <w:rPr>
          <w:rFonts w:ascii="Arial" w:hAnsi="Arial" w:cs="Arial"/>
          <w:b/>
        </w:rPr>
        <w:t>si</w:t>
      </w:r>
      <w:proofErr w:type="spellEnd"/>
      <w:r w:rsidRPr="00CA5F8C">
        <w:rPr>
          <w:rFonts w:ascii="Arial" w:hAnsi="Arial" w:cs="Arial"/>
          <w:b/>
        </w:rPr>
        <w:t xml:space="preserve"> in </w:t>
      </w:r>
      <w:proofErr w:type="spellStart"/>
      <w:r w:rsidRPr="00CA5F8C">
        <w:rPr>
          <w:rFonts w:ascii="Arial" w:hAnsi="Arial" w:cs="Arial"/>
          <w:b/>
        </w:rPr>
        <w:t>perioada</w:t>
      </w:r>
      <w:proofErr w:type="spellEnd"/>
      <w:r w:rsidRPr="00CA5F8C">
        <w:rPr>
          <w:rFonts w:ascii="Arial" w:hAnsi="Arial" w:cs="Arial"/>
          <w:b/>
        </w:rPr>
        <w:t xml:space="preserve"> de </w:t>
      </w:r>
      <w:proofErr w:type="spellStart"/>
      <w:r w:rsidRPr="00CA5F8C">
        <w:rPr>
          <w:rFonts w:ascii="Arial" w:hAnsi="Arial" w:cs="Arial"/>
          <w:b/>
        </w:rPr>
        <w:t>functionare</w:t>
      </w:r>
      <w:proofErr w:type="spellEnd"/>
      <w:r w:rsidRPr="00CA5F8C">
        <w:rPr>
          <w:rFonts w:ascii="Arial" w:hAnsi="Arial" w:cs="Arial"/>
          <w:b/>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Se </w:t>
      </w:r>
      <w:proofErr w:type="spellStart"/>
      <w:r w:rsidRPr="00CA5F8C">
        <w:rPr>
          <w:rFonts w:ascii="Arial" w:hAnsi="Arial" w:cs="Arial"/>
          <w:b/>
          <w:sz w:val="24"/>
          <w:szCs w:val="24"/>
        </w:rPr>
        <w:t>interzice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desc</w:t>
      </w:r>
      <w:r w:rsidR="00CA5F8C">
        <w:rPr>
          <w:rFonts w:ascii="Arial" w:hAnsi="Arial" w:cs="Arial"/>
          <w:b/>
          <w:sz w:val="24"/>
          <w:szCs w:val="24"/>
        </w:rPr>
        <w:t>a</w:t>
      </w:r>
      <w:r w:rsidRPr="00CA5F8C">
        <w:rPr>
          <w:rFonts w:ascii="Arial" w:hAnsi="Arial" w:cs="Arial"/>
          <w:b/>
          <w:sz w:val="24"/>
          <w:szCs w:val="24"/>
        </w:rPr>
        <w:t>rcarea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continutului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vidanjelor</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cursurile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ap</w:t>
      </w:r>
      <w:r w:rsidR="00CA5F8C">
        <w:rPr>
          <w:rFonts w:ascii="Arial" w:hAnsi="Arial" w:cs="Arial"/>
          <w:b/>
          <w:sz w:val="24"/>
          <w:szCs w:val="24"/>
        </w:rPr>
        <w:t>a</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malurile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terenurile</w:t>
      </w:r>
      <w:proofErr w:type="spellEnd"/>
      <w:r w:rsidRPr="00CA5F8C">
        <w:rPr>
          <w:rFonts w:ascii="Arial" w:hAnsi="Arial" w:cs="Arial"/>
          <w:b/>
          <w:sz w:val="24"/>
          <w:szCs w:val="24"/>
        </w:rPr>
        <w:t xml:space="preserve"> din zon</w:t>
      </w:r>
      <w:r w:rsidR="00CA5F8C">
        <w:rPr>
          <w:rFonts w:ascii="Arial" w:hAnsi="Arial" w:cs="Arial"/>
          <w:b/>
          <w:sz w:val="24"/>
          <w:szCs w:val="24"/>
        </w:rPr>
        <w:t>a</w:t>
      </w:r>
      <w:r w:rsidRPr="00CA5F8C">
        <w:rPr>
          <w:rFonts w:ascii="Arial" w:hAnsi="Arial" w:cs="Arial"/>
          <w:b/>
          <w:sz w:val="24"/>
          <w:szCs w:val="24"/>
        </w:rPr>
        <w:t xml:space="preserve">, </w:t>
      </w:r>
      <w:proofErr w:type="spellStart"/>
      <w:r w:rsidRPr="00CA5F8C">
        <w:rPr>
          <w:rFonts w:ascii="Arial" w:hAnsi="Arial" w:cs="Arial"/>
          <w:b/>
          <w:sz w:val="24"/>
          <w:szCs w:val="24"/>
        </w:rPr>
        <w:t>orice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desc</w:t>
      </w:r>
      <w:r w:rsidR="00CA5F8C">
        <w:rPr>
          <w:rFonts w:ascii="Arial" w:hAnsi="Arial" w:cs="Arial"/>
          <w:b/>
          <w:sz w:val="24"/>
          <w:szCs w:val="24"/>
        </w:rPr>
        <w:t>a</w:t>
      </w:r>
      <w:r w:rsidRPr="00CA5F8C">
        <w:rPr>
          <w:rFonts w:ascii="Arial" w:hAnsi="Arial" w:cs="Arial"/>
          <w:b/>
          <w:sz w:val="24"/>
          <w:szCs w:val="24"/>
        </w:rPr>
        <w:t>rcare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vidanjei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continand</w:t>
      </w:r>
      <w:proofErr w:type="spellEnd"/>
      <w:r w:rsidRPr="00CA5F8C">
        <w:rPr>
          <w:rFonts w:ascii="Arial" w:hAnsi="Arial" w:cs="Arial"/>
          <w:b/>
          <w:sz w:val="24"/>
          <w:szCs w:val="24"/>
        </w:rPr>
        <w:t xml:space="preserve"> ape </w:t>
      </w:r>
      <w:proofErr w:type="spellStart"/>
      <w:r w:rsidRPr="00CA5F8C">
        <w:rPr>
          <w:rFonts w:ascii="Arial" w:hAnsi="Arial" w:cs="Arial"/>
          <w:b/>
          <w:sz w:val="24"/>
          <w:szCs w:val="24"/>
        </w:rPr>
        <w:t>uzate</w:t>
      </w:r>
      <w:proofErr w:type="spellEnd"/>
      <w:r w:rsidRPr="00CA5F8C">
        <w:rPr>
          <w:rFonts w:ascii="Arial" w:hAnsi="Arial" w:cs="Arial"/>
          <w:b/>
          <w:sz w:val="24"/>
          <w:szCs w:val="24"/>
        </w:rPr>
        <w:t xml:space="preserve"> in afara </w:t>
      </w:r>
      <w:proofErr w:type="spellStart"/>
      <w:r w:rsidRPr="00CA5F8C">
        <w:rPr>
          <w:rFonts w:ascii="Arial" w:hAnsi="Arial" w:cs="Arial"/>
          <w:b/>
          <w:sz w:val="24"/>
          <w:szCs w:val="24"/>
        </w:rPr>
        <w:t>punctelor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stabilite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considerat</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ilegal</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pedepseste</w:t>
      </w:r>
      <w:proofErr w:type="spellEnd"/>
      <w:r w:rsidRPr="00CA5F8C">
        <w:rPr>
          <w:rFonts w:ascii="Arial" w:hAnsi="Arial" w:cs="Arial"/>
          <w:b/>
          <w:sz w:val="24"/>
          <w:szCs w:val="24"/>
        </w:rPr>
        <w:t xml:space="preserve"> conform </w:t>
      </w:r>
      <w:proofErr w:type="spellStart"/>
      <w:r w:rsidRPr="00CA5F8C">
        <w:rPr>
          <w:rFonts w:ascii="Arial" w:hAnsi="Arial" w:cs="Arial"/>
          <w:b/>
          <w:sz w:val="24"/>
          <w:szCs w:val="24"/>
        </w:rPr>
        <w:t>legii</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Cea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important</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w:t>
      </w:r>
      <w:r w:rsidR="00CA5F8C">
        <w:rPr>
          <w:rFonts w:ascii="Arial" w:hAnsi="Arial" w:cs="Arial"/>
          <w:b/>
          <w:sz w:val="24"/>
          <w:szCs w:val="24"/>
        </w:rPr>
        <w:t>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atmosferei</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reprezint</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procesele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ardere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carburan</w:t>
      </w:r>
      <w:r w:rsidR="00CA5F8C">
        <w:rPr>
          <w:rFonts w:ascii="Arial" w:hAnsi="Arial" w:cs="Arial"/>
          <w:b/>
          <w:sz w:val="24"/>
          <w:szCs w:val="24"/>
        </w:rPr>
        <w:t>t</w:t>
      </w:r>
      <w:r w:rsidRPr="00CA5F8C">
        <w:rPr>
          <w:rFonts w:ascii="Arial" w:hAnsi="Arial" w:cs="Arial"/>
          <w:b/>
          <w:sz w:val="24"/>
          <w:szCs w:val="24"/>
        </w:rPr>
        <w:t>ilor</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motoarele</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ardere</w:t>
      </w:r>
      <w:proofErr w:type="spellEnd"/>
      <w:r w:rsidRPr="00CA5F8C">
        <w:rPr>
          <w:rFonts w:ascii="Arial" w:hAnsi="Arial" w:cs="Arial"/>
          <w:b/>
          <w:sz w:val="24"/>
          <w:szCs w:val="24"/>
        </w:rPr>
        <w:t xml:space="preserve"> intern</w:t>
      </w:r>
      <w:r w:rsidR="00CA5F8C">
        <w:rPr>
          <w:rFonts w:ascii="Arial" w:hAnsi="Arial" w:cs="Arial"/>
          <w:b/>
          <w:sz w:val="24"/>
          <w:szCs w:val="24"/>
        </w:rPr>
        <w:t>a</w:t>
      </w:r>
      <w:r w:rsidRPr="00CA5F8C">
        <w:rPr>
          <w:rFonts w:ascii="Arial" w:hAnsi="Arial" w:cs="Arial"/>
          <w:b/>
          <w:sz w:val="24"/>
          <w:szCs w:val="24"/>
        </w:rPr>
        <w:t xml:space="preserve"> de pe </w:t>
      </w:r>
      <w:proofErr w:type="spellStart"/>
      <w:r w:rsidRPr="00CA5F8C">
        <w:rPr>
          <w:rFonts w:ascii="Arial" w:hAnsi="Arial" w:cs="Arial"/>
          <w:b/>
          <w:sz w:val="24"/>
          <w:szCs w:val="24"/>
        </w:rPr>
        <w:t>urma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w:t>
      </w:r>
      <w:r w:rsidR="00CA5F8C">
        <w:rPr>
          <w:rFonts w:ascii="Arial" w:hAnsi="Arial" w:cs="Arial"/>
          <w:b/>
          <w:sz w:val="24"/>
          <w:szCs w:val="24"/>
        </w:rPr>
        <w:t>a</w:t>
      </w:r>
      <w:r w:rsidRPr="00CA5F8C">
        <w:rPr>
          <w:rFonts w:ascii="Arial" w:hAnsi="Arial" w:cs="Arial"/>
          <w:b/>
          <w:sz w:val="24"/>
          <w:szCs w:val="24"/>
        </w:rPr>
        <w:t>rora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w:t>
      </w:r>
      <w:r w:rsidR="00CA5F8C">
        <w:rPr>
          <w:rFonts w:ascii="Arial" w:hAnsi="Arial" w:cs="Arial"/>
          <w:b/>
          <w:sz w:val="24"/>
          <w:szCs w:val="24"/>
        </w:rPr>
        <w:t>a</w:t>
      </w:r>
      <w:r w:rsidRPr="00CA5F8C">
        <w:rPr>
          <w:rFonts w:ascii="Arial" w:hAnsi="Arial" w:cs="Arial"/>
          <w:b/>
          <w:sz w:val="24"/>
          <w:szCs w:val="24"/>
        </w:rPr>
        <w:t>torii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efluen</w:t>
      </w:r>
      <w:r w:rsidR="00CA5F8C">
        <w:rPr>
          <w:rFonts w:ascii="Arial" w:hAnsi="Arial" w:cs="Arial"/>
          <w:b/>
          <w:sz w:val="24"/>
          <w:szCs w:val="24"/>
        </w:rPr>
        <w:t>t</w:t>
      </w:r>
      <w:r w:rsidRPr="00CA5F8C">
        <w:rPr>
          <w:rFonts w:ascii="Arial" w:hAnsi="Arial" w:cs="Arial"/>
          <w:b/>
          <w:sz w:val="24"/>
          <w:szCs w:val="24"/>
        </w:rPr>
        <w:t>i</w:t>
      </w:r>
      <w:proofErr w:type="spellEnd"/>
      <w:r w:rsidRPr="00CA5F8C">
        <w:rPr>
          <w:rFonts w:ascii="Arial" w:hAnsi="Arial" w:cs="Arial"/>
          <w:b/>
          <w:sz w:val="24"/>
          <w:szCs w:val="24"/>
        </w:rPr>
        <w:t xml:space="preserve">: CO, </w:t>
      </w:r>
      <w:proofErr w:type="spellStart"/>
      <w:r w:rsidRPr="00CA5F8C">
        <w:rPr>
          <w:rFonts w:ascii="Arial" w:hAnsi="Arial" w:cs="Arial"/>
          <w:b/>
          <w:sz w:val="24"/>
          <w:szCs w:val="24"/>
        </w:rPr>
        <w:t>oxizi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azot</w:t>
      </w:r>
      <w:proofErr w:type="spellEnd"/>
      <w:r w:rsidRPr="00CA5F8C">
        <w:rPr>
          <w:rFonts w:ascii="Arial" w:hAnsi="Arial" w:cs="Arial"/>
          <w:b/>
          <w:sz w:val="24"/>
          <w:szCs w:val="24"/>
        </w:rPr>
        <w:t xml:space="preserve"> (NOx), SO2, </w:t>
      </w:r>
      <w:proofErr w:type="spellStart"/>
      <w:r w:rsidRPr="00CA5F8C">
        <w:rPr>
          <w:rFonts w:ascii="Arial" w:hAnsi="Arial" w:cs="Arial"/>
          <w:b/>
          <w:sz w:val="24"/>
          <w:szCs w:val="24"/>
        </w:rPr>
        <w:t>hidrocarburi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incomplet</w:t>
      </w:r>
      <w:proofErr w:type="spellEnd"/>
      <w:r w:rsidRPr="00CA5F8C">
        <w:rPr>
          <w:rFonts w:ascii="Arial" w:hAnsi="Arial" w:cs="Arial"/>
          <w:b/>
          <w:sz w:val="24"/>
          <w:szCs w:val="24"/>
        </w:rPr>
        <w:t xml:space="preserve"> (COV), </w:t>
      </w:r>
      <w:proofErr w:type="spellStart"/>
      <w:r w:rsidRPr="00CA5F8C">
        <w:rPr>
          <w:rFonts w:ascii="Arial" w:hAnsi="Arial" w:cs="Arial"/>
          <w:b/>
          <w:sz w:val="24"/>
          <w:szCs w:val="24"/>
        </w:rPr>
        <w:t>particule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solide-emisii</w:t>
      </w:r>
      <w:proofErr w:type="spellEnd"/>
      <w:r w:rsidRPr="00CA5F8C">
        <w:rPr>
          <w:rFonts w:ascii="Arial" w:hAnsi="Arial" w:cs="Arial"/>
          <w:b/>
          <w:sz w:val="24"/>
          <w:szCs w:val="24"/>
        </w:rPr>
        <w:t xml:space="preserve"> de la </w:t>
      </w:r>
      <w:proofErr w:type="spellStart"/>
      <w:r w:rsidRPr="00CA5F8C">
        <w:rPr>
          <w:rFonts w:ascii="Arial" w:hAnsi="Arial" w:cs="Arial"/>
          <w:b/>
          <w:sz w:val="24"/>
          <w:szCs w:val="24"/>
        </w:rPr>
        <w:t>sursele</w:t>
      </w:r>
      <w:proofErr w:type="spellEnd"/>
      <w:r w:rsidRPr="00CA5F8C">
        <w:rPr>
          <w:rFonts w:ascii="Arial" w:hAnsi="Arial" w:cs="Arial"/>
          <w:b/>
          <w:sz w:val="24"/>
          <w:szCs w:val="24"/>
        </w:rPr>
        <w:t xml:space="preserve"> mobile care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tranzita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stationa</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amplasament</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Impactul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negativ</w:t>
      </w:r>
      <w:proofErr w:type="spellEnd"/>
      <w:r w:rsidRPr="00CA5F8C">
        <w:rPr>
          <w:rFonts w:ascii="Arial" w:hAnsi="Arial" w:cs="Arial"/>
          <w:b/>
          <w:sz w:val="24"/>
          <w:szCs w:val="24"/>
        </w:rPr>
        <w:t xml:space="preserve"> </w:t>
      </w:r>
      <w:proofErr w:type="gramStart"/>
      <w:r w:rsidRPr="00CA5F8C">
        <w:rPr>
          <w:rFonts w:ascii="Arial" w:hAnsi="Arial" w:cs="Arial"/>
          <w:b/>
          <w:sz w:val="24"/>
          <w:szCs w:val="24"/>
        </w:rPr>
        <w:t>minor ,</w:t>
      </w:r>
      <w:proofErr w:type="gramEnd"/>
      <w:r w:rsidRPr="00CA5F8C">
        <w:rPr>
          <w:rFonts w:ascii="Arial" w:hAnsi="Arial" w:cs="Arial"/>
          <w:b/>
          <w:sz w:val="24"/>
          <w:szCs w:val="24"/>
        </w:rPr>
        <w:t xml:space="preserve"> pe o </w:t>
      </w:r>
      <w:proofErr w:type="spellStart"/>
      <w:r w:rsidRPr="00CA5F8C">
        <w:rPr>
          <w:rFonts w:ascii="Arial" w:hAnsi="Arial" w:cs="Arial"/>
          <w:b/>
          <w:sz w:val="24"/>
          <w:szCs w:val="24"/>
        </w:rPr>
        <w:t>arie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extindere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nepermanent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reprezenta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degradare</w:t>
      </w:r>
      <w:proofErr w:type="spellEnd"/>
      <w:r w:rsidRPr="00CA5F8C">
        <w:rPr>
          <w:rFonts w:ascii="Arial" w:hAnsi="Arial" w:cs="Arial"/>
          <w:b/>
          <w:sz w:val="24"/>
          <w:szCs w:val="24"/>
        </w:rPr>
        <w:t xml:space="preserve"> minora, in </w:t>
      </w:r>
      <w:proofErr w:type="spellStart"/>
      <w:r w:rsidRPr="00CA5F8C">
        <w:rPr>
          <w:rFonts w:ascii="Arial" w:hAnsi="Arial" w:cs="Arial"/>
          <w:b/>
          <w:sz w:val="24"/>
          <w:szCs w:val="24"/>
        </w:rPr>
        <w:t>limitele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legislatia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preconizeaza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crestere</w:t>
      </w:r>
      <w:proofErr w:type="spellEnd"/>
      <w:r w:rsidRPr="00CA5F8C">
        <w:rPr>
          <w:rFonts w:ascii="Arial" w:hAnsi="Arial" w:cs="Arial"/>
          <w:b/>
          <w:sz w:val="24"/>
          <w:szCs w:val="24"/>
        </w:rPr>
        <w:t xml:space="preserve"> minora a </w:t>
      </w:r>
      <w:proofErr w:type="spellStart"/>
      <w:r w:rsidRPr="00CA5F8C">
        <w:rPr>
          <w:rFonts w:ascii="Arial" w:hAnsi="Arial" w:cs="Arial"/>
          <w:b/>
          <w:sz w:val="24"/>
          <w:szCs w:val="24"/>
        </w:rPr>
        <w:t>concentratiilor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poluanti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pescuit</w:t>
      </w:r>
      <w:proofErr w:type="spellEnd"/>
      <w:r w:rsidRPr="00CA5F8C">
        <w:rPr>
          <w:rFonts w:ascii="Arial" w:hAnsi="Arial" w:cs="Arial"/>
          <w:b/>
          <w:sz w:val="24"/>
          <w:szCs w:val="24"/>
        </w:rPr>
        <w:t xml:space="preserve">, cand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intensifica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traficul</w:t>
      </w:r>
      <w:proofErr w:type="spellEnd"/>
      <w:r w:rsidRPr="00CA5F8C">
        <w:rPr>
          <w:rFonts w:ascii="Arial" w:hAnsi="Arial" w:cs="Arial"/>
          <w:b/>
          <w:sz w:val="24"/>
          <w:szCs w:val="24"/>
        </w:rPr>
        <w:t xml:space="preserve"> in zona.</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Se </w:t>
      </w:r>
      <w:proofErr w:type="spellStart"/>
      <w:r w:rsidRPr="00CA5F8C">
        <w:rPr>
          <w:rFonts w:ascii="Arial" w:hAnsi="Arial" w:cs="Arial"/>
          <w:b/>
          <w:sz w:val="24"/>
          <w:szCs w:val="24"/>
        </w:rPr>
        <w:t>apreciaza</w:t>
      </w:r>
      <w:proofErr w:type="spellEnd"/>
      <w:r w:rsidRPr="00CA5F8C">
        <w:rPr>
          <w:rFonts w:ascii="Arial" w:hAnsi="Arial" w:cs="Arial"/>
          <w:b/>
          <w:sz w:val="24"/>
          <w:szCs w:val="24"/>
        </w:rPr>
        <w:t xml:space="preserve"> ca, </w:t>
      </w:r>
      <w:proofErr w:type="spellStart"/>
      <w:r w:rsidRPr="00CA5F8C">
        <w:rPr>
          <w:rFonts w:ascii="Arial" w:hAnsi="Arial" w:cs="Arial"/>
          <w:b/>
          <w:sz w:val="24"/>
          <w:szCs w:val="24"/>
        </w:rPr>
        <w:t>proiectul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propus</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impact </w:t>
      </w:r>
      <w:proofErr w:type="spellStart"/>
      <w:r w:rsidRPr="00CA5F8C">
        <w:rPr>
          <w:rFonts w:ascii="Arial" w:hAnsi="Arial" w:cs="Arial"/>
          <w:b/>
          <w:sz w:val="24"/>
          <w:szCs w:val="24"/>
        </w:rPr>
        <w:t>advers</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sol, pe </w:t>
      </w:r>
      <w:proofErr w:type="spellStart"/>
      <w:r w:rsidRPr="00CA5F8C">
        <w:rPr>
          <w:rFonts w:ascii="Arial" w:hAnsi="Arial" w:cs="Arial"/>
          <w:b/>
          <w:sz w:val="24"/>
          <w:szCs w:val="24"/>
        </w:rPr>
        <w:t>amplasament</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exista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emisii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poluanti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subsolul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Modificarile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intervenite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calitatea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structura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subsolului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datorita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proiectului</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amenajarii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minore</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Calitatea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functionare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putea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afectata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numai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accidentala</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produse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petroliere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uleiuri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minerale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provenite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defectiuni</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mijloacelor</w:t>
      </w:r>
      <w:proofErr w:type="spellEnd"/>
      <w:r w:rsidRPr="00CA5F8C">
        <w:rPr>
          <w:rFonts w:ascii="Arial" w:hAnsi="Arial" w:cs="Arial"/>
          <w:b/>
          <w:sz w:val="24"/>
          <w:szCs w:val="24"/>
        </w:rPr>
        <w:t xml:space="preserve"> de transport </w:t>
      </w:r>
      <w:proofErr w:type="spellStart"/>
      <w:r w:rsidRPr="00CA5F8C">
        <w:rPr>
          <w:rFonts w:ascii="Arial" w:hAnsi="Arial" w:cs="Arial"/>
          <w:b/>
          <w:sz w:val="24"/>
          <w:szCs w:val="24"/>
        </w:rPr>
        <w:t>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tranziteaza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Impactul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negativ</w:t>
      </w:r>
      <w:proofErr w:type="spellEnd"/>
      <w:r w:rsidRPr="00CA5F8C">
        <w:rPr>
          <w:rFonts w:ascii="Arial" w:hAnsi="Arial" w:cs="Arial"/>
          <w:b/>
          <w:sz w:val="24"/>
          <w:szCs w:val="24"/>
        </w:rPr>
        <w:t xml:space="preserve"> minor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reprezenta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degradare</w:t>
      </w:r>
      <w:proofErr w:type="spellEnd"/>
      <w:r w:rsidRPr="00CA5F8C">
        <w:rPr>
          <w:rFonts w:ascii="Arial" w:hAnsi="Arial" w:cs="Arial"/>
          <w:b/>
          <w:sz w:val="24"/>
          <w:szCs w:val="24"/>
        </w:rPr>
        <w:t xml:space="preserve"> minora a </w:t>
      </w:r>
      <w:proofErr w:type="spellStart"/>
      <w:r w:rsidRPr="00CA5F8C">
        <w:rPr>
          <w:rFonts w:ascii="Arial" w:hAnsi="Arial" w:cs="Arial"/>
          <w:b/>
          <w:sz w:val="24"/>
          <w:szCs w:val="24"/>
        </w:rPr>
        <w:t>calitatii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diminuare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incadrarii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limitele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legislatia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 xml:space="preserve">. </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Principalul</w:t>
      </w:r>
      <w:proofErr w:type="spellEnd"/>
      <w:r w:rsidRPr="00CA5F8C">
        <w:rPr>
          <w:rFonts w:ascii="Arial" w:hAnsi="Arial" w:cs="Arial"/>
          <w:b/>
          <w:sz w:val="24"/>
          <w:szCs w:val="24"/>
        </w:rPr>
        <w:t xml:space="preserve"> impact pus in </w:t>
      </w:r>
      <w:proofErr w:type="spellStart"/>
      <w:r w:rsidRPr="00CA5F8C">
        <w:rPr>
          <w:rFonts w:ascii="Arial" w:hAnsi="Arial" w:cs="Arial"/>
          <w:b/>
          <w:sz w:val="24"/>
          <w:szCs w:val="24"/>
        </w:rPr>
        <w:t>discutie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protejarea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legat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impactul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habitatelor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prioritare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speciilor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interes</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comunitar</w:t>
      </w:r>
      <w:proofErr w:type="spellEnd"/>
      <w:r w:rsidRPr="00CA5F8C">
        <w:rPr>
          <w:rFonts w:ascii="Arial" w:hAnsi="Arial" w:cs="Arial"/>
          <w:b/>
          <w:sz w:val="24"/>
          <w:szCs w:val="24"/>
        </w:rPr>
        <w:t xml:space="preserve">, fie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pierderea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directa</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habitatelor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hranire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cuibarit</w:t>
      </w:r>
      <w:proofErr w:type="spellEnd"/>
      <w:r w:rsidRPr="00CA5F8C">
        <w:rPr>
          <w:rFonts w:ascii="Arial" w:hAnsi="Arial" w:cs="Arial"/>
          <w:b/>
          <w:sz w:val="24"/>
          <w:szCs w:val="24"/>
        </w:rPr>
        <w:t xml:space="preserve">, fie indirect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intensificarea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umane</w:t>
      </w:r>
      <w:proofErr w:type="spellEnd"/>
      <w:r w:rsidRPr="00CA5F8C">
        <w:rPr>
          <w:rFonts w:ascii="Arial" w:hAnsi="Arial" w:cs="Arial"/>
          <w:b/>
          <w:sz w:val="24"/>
          <w:szCs w:val="24"/>
        </w:rPr>
        <w:t xml:space="preserve">, care pot </w:t>
      </w:r>
      <w:proofErr w:type="spellStart"/>
      <w:r w:rsidRPr="00CA5F8C">
        <w:rPr>
          <w:rFonts w:ascii="Arial" w:hAnsi="Arial" w:cs="Arial"/>
          <w:b/>
          <w:sz w:val="24"/>
          <w:szCs w:val="24"/>
        </w:rPr>
        <w:t>exercita</w:t>
      </w:r>
      <w:proofErr w:type="spellEnd"/>
      <w:r w:rsidRPr="00CA5F8C">
        <w:rPr>
          <w:rFonts w:ascii="Arial" w:hAnsi="Arial" w:cs="Arial"/>
          <w:b/>
          <w:sz w:val="24"/>
          <w:szCs w:val="24"/>
        </w:rPr>
        <w:t xml:space="preserve"> un </w:t>
      </w:r>
      <w:proofErr w:type="spellStart"/>
      <w:r w:rsidRPr="00CA5F8C">
        <w:rPr>
          <w:rFonts w:ascii="Arial" w:hAnsi="Arial" w:cs="Arial"/>
          <w:b/>
          <w:sz w:val="24"/>
          <w:szCs w:val="24"/>
        </w:rPr>
        <w:t>deranj</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suplimentar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zonei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zonelor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invecinate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constructie</w:t>
      </w:r>
      <w:proofErr w:type="spellEnd"/>
      <w:r w:rsidRPr="00CA5F8C">
        <w:rPr>
          <w:rFonts w:ascii="Arial" w:hAnsi="Arial" w:cs="Arial"/>
          <w:b/>
          <w:sz w:val="24"/>
          <w:szCs w:val="24"/>
        </w:rPr>
        <w:t xml:space="preserve">, in special avifauna din </w:t>
      </w:r>
      <w:proofErr w:type="spellStart"/>
      <w:r w:rsidRPr="00CA5F8C">
        <w:rPr>
          <w:rFonts w:ascii="Arial" w:hAnsi="Arial" w:cs="Arial"/>
          <w:b/>
          <w:sz w:val="24"/>
          <w:szCs w:val="24"/>
        </w:rPr>
        <w:t>vecinatatea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perimetrului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investitiei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datorita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zgomotului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prezentei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mijloacelor</w:t>
      </w:r>
      <w:proofErr w:type="spellEnd"/>
      <w:r w:rsidRPr="00CA5F8C">
        <w:rPr>
          <w:rFonts w:ascii="Arial" w:hAnsi="Arial" w:cs="Arial"/>
          <w:b/>
          <w:sz w:val="24"/>
          <w:szCs w:val="24"/>
        </w:rPr>
        <w:t xml:space="preserve"> de transport,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indeparta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afectate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populatii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nesemnificative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indivizi</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biotopul</w:t>
      </w:r>
      <w:proofErr w:type="spellEnd"/>
      <w:r w:rsidRPr="00CA5F8C">
        <w:rPr>
          <w:rFonts w:ascii="Arial" w:hAnsi="Arial" w:cs="Arial"/>
          <w:b/>
          <w:sz w:val="24"/>
          <w:szCs w:val="24"/>
        </w:rPr>
        <w:t xml:space="preserve"> local din </w:t>
      </w:r>
      <w:proofErr w:type="spellStart"/>
      <w:r w:rsidRPr="00CA5F8C">
        <w:rPr>
          <w:rFonts w:ascii="Arial" w:hAnsi="Arial" w:cs="Arial"/>
          <w:b/>
          <w:sz w:val="24"/>
          <w:szCs w:val="24"/>
        </w:rPr>
        <w:t>vecinatatea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suprafetele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reduse</w:t>
      </w:r>
      <w:proofErr w:type="spellEnd"/>
      <w:r w:rsidRPr="00CA5F8C">
        <w:rPr>
          <w:rFonts w:ascii="Arial" w:hAnsi="Arial" w:cs="Arial"/>
          <w:b/>
          <w:sz w:val="24"/>
          <w:szCs w:val="24"/>
        </w:rPr>
        <w:t xml:space="preserve"> in care se </w:t>
      </w:r>
      <w:proofErr w:type="spellStart"/>
      <w:r w:rsidRPr="00CA5F8C">
        <w:rPr>
          <w:rFonts w:ascii="Arial" w:hAnsi="Arial" w:cs="Arial"/>
          <w:b/>
          <w:sz w:val="24"/>
          <w:szCs w:val="24"/>
        </w:rPr>
        <w:t>efectueaza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fara</w:t>
      </w:r>
      <w:proofErr w:type="spellEnd"/>
      <w:r w:rsidRPr="00CA5F8C">
        <w:rPr>
          <w:rFonts w:ascii="Arial" w:hAnsi="Arial" w:cs="Arial"/>
          <w:b/>
          <w:sz w:val="24"/>
          <w:szCs w:val="24"/>
        </w:rPr>
        <w:t xml:space="preserve"> a produce </w:t>
      </w:r>
      <w:proofErr w:type="spellStart"/>
      <w:r w:rsidRPr="00CA5F8C">
        <w:rPr>
          <w:rFonts w:ascii="Arial" w:hAnsi="Arial" w:cs="Arial"/>
          <w:b/>
          <w:sz w:val="24"/>
          <w:szCs w:val="24"/>
        </w:rPr>
        <w:t>alterarea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zonele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invecinate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populatiile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deranjate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Formele</w:t>
      </w:r>
      <w:proofErr w:type="spellEnd"/>
      <w:r w:rsidRPr="00CA5F8C">
        <w:rPr>
          <w:rFonts w:ascii="Arial" w:hAnsi="Arial" w:cs="Arial"/>
          <w:b/>
          <w:sz w:val="24"/>
          <w:szCs w:val="24"/>
        </w:rPr>
        <w:t xml:space="preserve"> de impact se impart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vegetatiei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faunei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un </w:t>
      </w:r>
      <w:proofErr w:type="spellStart"/>
      <w:r w:rsidRPr="00CA5F8C">
        <w:rPr>
          <w:rFonts w:ascii="Arial" w:hAnsi="Arial" w:cs="Arial"/>
          <w:b/>
          <w:sz w:val="24"/>
          <w:szCs w:val="24"/>
        </w:rPr>
        <w:t>efect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redus</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temporar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deoarece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modul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abordare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fi punctual, pe </w:t>
      </w:r>
      <w:proofErr w:type="spellStart"/>
      <w:r w:rsidRPr="00CA5F8C">
        <w:rPr>
          <w:rFonts w:ascii="Arial" w:hAnsi="Arial" w:cs="Arial"/>
          <w:b/>
          <w:sz w:val="24"/>
          <w:szCs w:val="24"/>
        </w:rPr>
        <w:t>suprafete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limitate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Antropizarea</w:t>
      </w:r>
      <w:proofErr w:type="spellEnd"/>
      <w:r w:rsidRPr="00CA5F8C">
        <w:rPr>
          <w:rFonts w:ascii="Arial" w:hAnsi="Arial" w:cs="Arial"/>
          <w:b/>
          <w:sz w:val="24"/>
          <w:szCs w:val="24"/>
        </w:rPr>
        <w:t xml:space="preserve"> de-a </w:t>
      </w:r>
      <w:proofErr w:type="spellStart"/>
      <w:r w:rsidRPr="00CA5F8C">
        <w:rPr>
          <w:rFonts w:ascii="Arial" w:hAnsi="Arial" w:cs="Arial"/>
          <w:b/>
          <w:sz w:val="24"/>
          <w:szCs w:val="24"/>
        </w:rPr>
        <w:t>lungul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anilor</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zonei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circulatiei</w:t>
      </w:r>
      <w:proofErr w:type="spellEnd"/>
      <w:r w:rsidRPr="00CA5F8C">
        <w:rPr>
          <w:rFonts w:ascii="Arial" w:hAnsi="Arial" w:cs="Arial"/>
          <w:b/>
          <w:sz w:val="24"/>
          <w:szCs w:val="24"/>
        </w:rPr>
        <w:t xml:space="preserve"> auto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pietonale</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tronsoanele</w:t>
      </w:r>
      <w:proofErr w:type="spellEnd"/>
      <w:r w:rsidRPr="00CA5F8C">
        <w:rPr>
          <w:rFonts w:ascii="Arial" w:hAnsi="Arial" w:cs="Arial"/>
          <w:b/>
          <w:sz w:val="24"/>
          <w:szCs w:val="24"/>
        </w:rPr>
        <w:t xml:space="preserve"> de drum </w:t>
      </w:r>
      <w:proofErr w:type="spellStart"/>
      <w:r w:rsidRPr="00CA5F8C">
        <w:rPr>
          <w:rFonts w:ascii="Arial" w:hAnsi="Arial" w:cs="Arial"/>
          <w:b/>
          <w:sz w:val="24"/>
          <w:szCs w:val="24"/>
        </w:rPr>
        <w:t>analizate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tronsoane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existente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diminuat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deja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semnificativ</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prezenta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vegetatiei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faunei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salbatice</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amplasament</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ca </w:t>
      </w:r>
      <w:proofErr w:type="spellStart"/>
      <w:r w:rsidRPr="00CA5F8C">
        <w:rPr>
          <w:rFonts w:ascii="Arial" w:hAnsi="Arial" w:cs="Arial"/>
          <w:b/>
          <w:sz w:val="24"/>
          <w:szCs w:val="24"/>
        </w:rPr>
        <w:t>implementarea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atat</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etapa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constructie</w:t>
      </w:r>
      <w:proofErr w:type="spellEnd"/>
      <w:r w:rsidRPr="00CA5F8C">
        <w:rPr>
          <w:rFonts w:ascii="Arial" w:hAnsi="Arial" w:cs="Arial"/>
          <w:b/>
          <w:sz w:val="24"/>
          <w:szCs w:val="24"/>
        </w:rPr>
        <w:t xml:space="preserve"> cat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etapa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functionare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w:t>
      </w:r>
      <w:r w:rsidR="00CA5F8C">
        <w:rPr>
          <w:rFonts w:ascii="Arial" w:hAnsi="Arial" w:cs="Arial"/>
          <w:b/>
          <w:sz w:val="24"/>
          <w:szCs w:val="24"/>
        </w:rPr>
        <w:t>a</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aib</w:t>
      </w:r>
      <w:r w:rsidR="00CA5F8C">
        <w:rPr>
          <w:rFonts w:ascii="Arial" w:hAnsi="Arial" w:cs="Arial"/>
          <w:b/>
          <w:sz w:val="24"/>
          <w:szCs w:val="24"/>
        </w:rPr>
        <w:t>a</w:t>
      </w:r>
      <w:proofErr w:type="spellEnd"/>
      <w:r w:rsidRPr="00CA5F8C">
        <w:rPr>
          <w:rFonts w:ascii="Arial" w:hAnsi="Arial" w:cs="Arial"/>
          <w:b/>
          <w:sz w:val="24"/>
          <w:szCs w:val="24"/>
        </w:rPr>
        <w:t xml:space="preserve"> impact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habitatelor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speciilor</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constituie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obiectivele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conservare</w:t>
      </w:r>
      <w:proofErr w:type="spellEnd"/>
      <w:r w:rsidRPr="00CA5F8C">
        <w:rPr>
          <w:rFonts w:ascii="Arial" w:hAnsi="Arial" w:cs="Arial"/>
          <w:b/>
          <w:sz w:val="24"/>
          <w:szCs w:val="24"/>
        </w:rPr>
        <w:t xml:space="preserve"> ale </w:t>
      </w:r>
      <w:proofErr w:type="spellStart"/>
      <w:r w:rsidRPr="00CA5F8C">
        <w:rPr>
          <w:rFonts w:ascii="Arial" w:hAnsi="Arial" w:cs="Arial"/>
          <w:b/>
          <w:sz w:val="24"/>
          <w:szCs w:val="24"/>
        </w:rPr>
        <w:t>ariilor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naturale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protejate</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apropierea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conditiile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impuse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Administratia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Rezervatiei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Biosfera</w:t>
      </w:r>
      <w:proofErr w:type="spellEnd"/>
      <w:r w:rsidRPr="00CA5F8C">
        <w:rPr>
          <w:rFonts w:ascii="Arial" w:hAnsi="Arial" w:cs="Arial"/>
          <w:b/>
          <w:sz w:val="24"/>
          <w:szCs w:val="24"/>
        </w:rPr>
        <w:t xml:space="preserve"> Delta </w:t>
      </w:r>
      <w:proofErr w:type="spellStart"/>
      <w:r w:rsidRPr="00CA5F8C">
        <w:rPr>
          <w:rFonts w:ascii="Arial" w:hAnsi="Arial" w:cs="Arial"/>
          <w:b/>
          <w:sz w:val="24"/>
          <w:szCs w:val="24"/>
        </w:rPr>
        <w:t>Dunarii</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Impactul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datorat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etapei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caracterizat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zgomot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pulberi</w:t>
      </w:r>
      <w:proofErr w:type="spellEnd"/>
      <w:r w:rsidRPr="00CA5F8C">
        <w:rPr>
          <w:rFonts w:ascii="Arial" w:hAnsi="Arial" w:cs="Arial"/>
          <w:b/>
          <w:sz w:val="24"/>
          <w:szCs w:val="24"/>
        </w:rPr>
        <w:t xml:space="preserve"> de la </w:t>
      </w:r>
      <w:proofErr w:type="spellStart"/>
      <w:r w:rsidRPr="00CA5F8C">
        <w:rPr>
          <w:rFonts w:ascii="Arial" w:hAnsi="Arial" w:cs="Arial"/>
          <w:b/>
          <w:sz w:val="24"/>
          <w:szCs w:val="24"/>
        </w:rPr>
        <w:t>functionarea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utilajelor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sapaturi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impietruiri</w:t>
      </w:r>
      <w:proofErr w:type="spellEnd"/>
      <w:r w:rsidRPr="00CA5F8C">
        <w:rPr>
          <w:rFonts w:ascii="Arial" w:hAnsi="Arial" w:cs="Arial"/>
          <w:b/>
          <w:sz w:val="24"/>
          <w:szCs w:val="24"/>
        </w:rPr>
        <w:t xml:space="preserve">, transport. </w:t>
      </w:r>
      <w:proofErr w:type="spellStart"/>
      <w:r w:rsidRPr="00CA5F8C">
        <w:rPr>
          <w:rFonts w:ascii="Arial" w:hAnsi="Arial" w:cs="Arial"/>
          <w:b/>
          <w:sz w:val="24"/>
          <w:szCs w:val="24"/>
        </w:rPr>
        <w:t>Formele</w:t>
      </w:r>
      <w:proofErr w:type="spellEnd"/>
      <w:r w:rsidRPr="00CA5F8C">
        <w:rPr>
          <w:rFonts w:ascii="Arial" w:hAnsi="Arial" w:cs="Arial"/>
          <w:b/>
          <w:sz w:val="24"/>
          <w:szCs w:val="24"/>
        </w:rPr>
        <w:t xml:space="preserve"> de impact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sunt </w:t>
      </w:r>
      <w:proofErr w:type="spellStart"/>
      <w:r w:rsidRPr="00CA5F8C">
        <w:rPr>
          <w:rFonts w:ascii="Arial" w:hAnsi="Arial" w:cs="Arial"/>
          <w:b/>
          <w:sz w:val="24"/>
          <w:szCs w:val="24"/>
        </w:rPr>
        <w:t>cele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caracteristice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tuturor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santierelor</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arie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redusa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manifestare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scurta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intensitate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componentelor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lastRenderedPageBreak/>
        <w:t>mediului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conditiile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disciplinei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considera</w:t>
      </w:r>
      <w:proofErr w:type="spellEnd"/>
      <w:r w:rsidRPr="00CA5F8C">
        <w:rPr>
          <w:rFonts w:ascii="Arial" w:hAnsi="Arial" w:cs="Arial"/>
          <w:b/>
          <w:sz w:val="24"/>
          <w:szCs w:val="24"/>
        </w:rPr>
        <w:t xml:space="preserve"> ca </w:t>
      </w:r>
      <w:proofErr w:type="spellStart"/>
      <w:r w:rsidRPr="00CA5F8C">
        <w:rPr>
          <w:rFonts w:ascii="Arial" w:hAnsi="Arial" w:cs="Arial"/>
          <w:b/>
          <w:sz w:val="24"/>
          <w:szCs w:val="24"/>
        </w:rPr>
        <w:t>ecosistemele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reveni</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parametrii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normali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functionare</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terminarea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Nu se </w:t>
      </w:r>
      <w:proofErr w:type="spellStart"/>
      <w:r w:rsidRPr="00CA5F8C">
        <w:rPr>
          <w:rFonts w:ascii="Arial" w:hAnsi="Arial" w:cs="Arial"/>
          <w:b/>
          <w:sz w:val="24"/>
          <w:szCs w:val="24"/>
        </w:rPr>
        <w:t>estimeaza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aparitia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dezechilibre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unor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risc</w:t>
      </w:r>
      <w:proofErr w:type="spellEnd"/>
      <w:r w:rsidRPr="00CA5F8C">
        <w:rPr>
          <w:rFonts w:ascii="Arial" w:hAnsi="Arial" w:cs="Arial"/>
          <w:b/>
          <w:sz w:val="24"/>
          <w:szCs w:val="24"/>
        </w:rPr>
        <w:t xml:space="preserve"> natural ca </w:t>
      </w:r>
      <w:proofErr w:type="spellStart"/>
      <w:r w:rsidRPr="00CA5F8C">
        <w:rPr>
          <w:rFonts w:ascii="Arial" w:hAnsi="Arial" w:cs="Arial"/>
          <w:b/>
          <w:sz w:val="24"/>
          <w:szCs w:val="24"/>
        </w:rPr>
        <w:t>urmare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activitatilor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w:t>
      </w:r>
    </w:p>
    <w:p w:rsidR="00D34AA3"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Impactul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obiectivului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investi</w:t>
      </w:r>
      <w:r w:rsidR="00CA5F8C">
        <w:rPr>
          <w:rFonts w:ascii="Arial" w:hAnsi="Arial" w:cs="Arial"/>
          <w:b/>
          <w:sz w:val="24"/>
          <w:szCs w:val="24"/>
        </w:rPr>
        <w:t>t</w:t>
      </w:r>
      <w:r w:rsidRPr="00CA5F8C">
        <w:rPr>
          <w:rFonts w:ascii="Arial" w:hAnsi="Arial" w:cs="Arial"/>
          <w:b/>
          <w:sz w:val="24"/>
          <w:szCs w:val="24"/>
        </w:rPr>
        <w: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raportat</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contextul</w:t>
      </w:r>
      <w:proofErr w:type="spellEnd"/>
      <w:r w:rsidRPr="00CA5F8C">
        <w:rPr>
          <w:rFonts w:ascii="Arial" w:hAnsi="Arial" w:cs="Arial"/>
          <w:b/>
          <w:sz w:val="24"/>
          <w:szCs w:val="24"/>
        </w:rPr>
        <w:t xml:space="preserve"> natural </w:t>
      </w:r>
      <w:proofErr w:type="spellStart"/>
      <w:r w:rsidR="000822CB">
        <w:rPr>
          <w:rFonts w:ascii="Arial" w:hAnsi="Arial" w:cs="Arial"/>
          <w:b/>
          <w:sz w:val="24"/>
          <w:szCs w:val="24"/>
        </w:rPr>
        <w:t>s</w:t>
      </w:r>
      <w:r w:rsidRPr="00CA5F8C">
        <w:rPr>
          <w:rFonts w:ascii="Arial" w:hAnsi="Arial" w:cs="Arial"/>
          <w:b/>
          <w:sz w:val="24"/>
          <w:szCs w:val="24"/>
        </w:rPr>
        <w: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antropic</w:t>
      </w:r>
      <w:proofErr w:type="spellEnd"/>
      <w:r w:rsidRPr="00CA5F8C">
        <w:rPr>
          <w:rFonts w:ascii="Arial" w:hAnsi="Arial" w:cs="Arial"/>
          <w:b/>
          <w:sz w:val="24"/>
          <w:szCs w:val="24"/>
        </w:rPr>
        <w:t xml:space="preserve"> </w:t>
      </w:r>
      <w:r w:rsidR="00CA5F8C">
        <w:rPr>
          <w:rFonts w:ascii="Arial" w:hAnsi="Arial" w:cs="Arial"/>
          <w:b/>
          <w:sz w:val="24"/>
          <w:szCs w:val="24"/>
        </w:rPr>
        <w:t>i</w:t>
      </w:r>
      <w:r w:rsidRPr="00CA5F8C">
        <w:rPr>
          <w:rFonts w:ascii="Arial" w:hAnsi="Arial" w:cs="Arial"/>
          <w:b/>
          <w:sz w:val="24"/>
          <w:szCs w:val="24"/>
        </w:rPr>
        <w:t xml:space="preserve">n care </w:t>
      </w:r>
      <w:proofErr w:type="spellStart"/>
      <w:r w:rsidRPr="00CA5F8C">
        <w:rPr>
          <w:rFonts w:ascii="Arial" w:hAnsi="Arial" w:cs="Arial"/>
          <w:b/>
          <w:sz w:val="24"/>
          <w:szCs w:val="24"/>
        </w:rPr>
        <w:t>acesta</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integreaz</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dup</w:t>
      </w:r>
      <w:r w:rsidR="00CA5F8C">
        <w:rPr>
          <w:rFonts w:ascii="Arial" w:hAnsi="Arial" w:cs="Arial"/>
          <w:b/>
          <w:sz w:val="24"/>
          <w:szCs w:val="24"/>
        </w:rPr>
        <w: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caz</w:t>
      </w:r>
      <w:proofErr w:type="spellEnd"/>
      <w:r w:rsidRPr="00CA5F8C">
        <w:rPr>
          <w:rFonts w:ascii="Arial" w:hAnsi="Arial" w:cs="Arial"/>
          <w:b/>
          <w:sz w:val="24"/>
          <w:szCs w:val="24"/>
        </w:rPr>
        <w:t>:</w:t>
      </w:r>
    </w:p>
    <w:p w:rsidR="00D06A57" w:rsidRPr="00CA5F8C" w:rsidRDefault="00D34AA3"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Implementarea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aduce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beneficii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intregii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comunitati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activitatii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economice-sociale</w:t>
      </w:r>
      <w:proofErr w:type="spellEnd"/>
      <w:r w:rsidRPr="00CA5F8C">
        <w:rPr>
          <w:rFonts w:ascii="Arial" w:hAnsi="Arial" w:cs="Arial"/>
          <w:b/>
          <w:sz w:val="24"/>
          <w:szCs w:val="24"/>
        </w:rPr>
        <w:t xml:space="preserve"> din zona.</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extinderea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 xml:space="preserve"> (zona </w:t>
      </w:r>
      <w:proofErr w:type="spellStart"/>
      <w:r w:rsidRPr="00CA5F8C">
        <w:rPr>
          <w:rFonts w:ascii="Arial" w:hAnsi="Arial" w:cs="Arial"/>
          <w:sz w:val="24"/>
          <w:szCs w:val="24"/>
        </w:rPr>
        <w:t>geografic</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num</w:t>
      </w:r>
      <w:r w:rsidR="007A4EF7" w:rsidRPr="00CA5F8C">
        <w:rPr>
          <w:rFonts w:ascii="Arial" w:hAnsi="Arial" w:cs="Arial"/>
          <w:sz w:val="24"/>
          <w:szCs w:val="24"/>
        </w:rPr>
        <w:t>a</w:t>
      </w:r>
      <w:r w:rsidRPr="00CA5F8C">
        <w:rPr>
          <w:rFonts w:ascii="Arial" w:hAnsi="Arial" w:cs="Arial"/>
          <w:sz w:val="24"/>
          <w:szCs w:val="24"/>
        </w:rPr>
        <w:t>rul</w:t>
      </w:r>
      <w:proofErr w:type="spellEnd"/>
      <w:r w:rsidRPr="00CA5F8C">
        <w:rPr>
          <w:rFonts w:ascii="Arial" w:hAnsi="Arial" w:cs="Arial"/>
          <w:sz w:val="24"/>
          <w:szCs w:val="24"/>
        </w:rPr>
        <w:t xml:space="preserve"> </w:t>
      </w:r>
      <w:proofErr w:type="spellStart"/>
      <w:r w:rsidRPr="00CA5F8C">
        <w:rPr>
          <w:rFonts w:ascii="Arial" w:hAnsi="Arial" w:cs="Arial"/>
          <w:sz w:val="24"/>
          <w:szCs w:val="24"/>
        </w:rPr>
        <w:t>popula</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w:t>
      </w:r>
      <w:proofErr w:type="spellStart"/>
      <w:r w:rsidRPr="00CA5F8C">
        <w:rPr>
          <w:rFonts w:ascii="Arial" w:hAnsi="Arial" w:cs="Arial"/>
          <w:sz w:val="24"/>
          <w:szCs w:val="24"/>
        </w:rPr>
        <w:t>habitatelor</w:t>
      </w:r>
      <w:proofErr w:type="spellEnd"/>
      <w:r w:rsidRPr="00CA5F8C">
        <w:rPr>
          <w:rFonts w:ascii="Arial" w:hAnsi="Arial" w:cs="Arial"/>
          <w:sz w:val="24"/>
          <w:szCs w:val="24"/>
        </w:rPr>
        <w:t>/</w:t>
      </w:r>
      <w:proofErr w:type="spellStart"/>
      <w:r w:rsidRPr="00CA5F8C">
        <w:rPr>
          <w:rFonts w:ascii="Arial" w:hAnsi="Arial" w:cs="Arial"/>
          <w:sz w:val="24"/>
          <w:szCs w:val="24"/>
        </w:rPr>
        <w:t>speciilor</w:t>
      </w:r>
      <w:proofErr w:type="spellEnd"/>
      <w:r w:rsidRPr="00CA5F8C">
        <w:rPr>
          <w:rFonts w:ascii="Arial" w:hAnsi="Arial" w:cs="Arial"/>
          <w:sz w:val="24"/>
          <w:szCs w:val="24"/>
        </w:rPr>
        <w:t xml:space="preserve"> </w:t>
      </w:r>
      <w:proofErr w:type="spellStart"/>
      <w:r w:rsidRPr="00CA5F8C">
        <w:rPr>
          <w:rFonts w:ascii="Arial" w:hAnsi="Arial" w:cs="Arial"/>
          <w:sz w:val="24"/>
          <w:szCs w:val="24"/>
        </w:rPr>
        <w:t>afectate</w:t>
      </w:r>
      <w:proofErr w:type="spellEnd"/>
      <w:r w:rsidRPr="00CA5F8C">
        <w:rPr>
          <w:rFonts w:ascii="Arial" w:hAnsi="Arial" w:cs="Arial"/>
          <w:sz w:val="24"/>
          <w:szCs w:val="24"/>
        </w:rPr>
        <w:t>);</w:t>
      </w:r>
      <w:r w:rsidR="004F599B" w:rsidRPr="00CA5F8C">
        <w:rPr>
          <w:rFonts w:ascii="Arial" w:hAnsi="Arial" w:cs="Arial"/>
          <w:sz w:val="24"/>
          <w:szCs w:val="24"/>
        </w:rPr>
        <w:t xml:space="preserve"> </w:t>
      </w:r>
      <w:r w:rsidR="004F599B" w:rsidRPr="00CA5F8C">
        <w:rPr>
          <w:rFonts w:ascii="Arial" w:hAnsi="Arial" w:cs="Arial"/>
          <w:b/>
          <w:sz w:val="24"/>
          <w:szCs w:val="24"/>
        </w:rPr>
        <w:t xml:space="preserve">Nu au </w:t>
      </w:r>
      <w:proofErr w:type="spellStart"/>
      <w:r w:rsidR="004F599B" w:rsidRPr="00CA5F8C">
        <w:rPr>
          <w:rFonts w:ascii="Arial" w:hAnsi="Arial" w:cs="Arial"/>
          <w:b/>
          <w:sz w:val="24"/>
          <w:szCs w:val="24"/>
        </w:rPr>
        <w:t>fost</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identificate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populatii</w:t>
      </w:r>
      <w:proofErr w:type="spellEnd"/>
      <w:r w:rsidR="004F599B" w:rsidRPr="00CA5F8C">
        <w:rPr>
          <w:rFonts w:ascii="Arial" w:hAnsi="Arial" w:cs="Arial"/>
          <w:b/>
          <w:sz w:val="24"/>
          <w:szCs w:val="24"/>
        </w:rPr>
        <w:t>/</w:t>
      </w:r>
      <w:proofErr w:type="spellStart"/>
      <w:r w:rsidR="004F599B" w:rsidRPr="00CA5F8C">
        <w:rPr>
          <w:rFonts w:ascii="Arial" w:hAnsi="Arial" w:cs="Arial"/>
          <w:b/>
          <w:sz w:val="24"/>
          <w:szCs w:val="24"/>
        </w:rPr>
        <w:t>habitate</w:t>
      </w:r>
      <w:proofErr w:type="spellEnd"/>
      <w:r w:rsidR="004F599B" w:rsidRPr="00CA5F8C">
        <w:rPr>
          <w:rFonts w:ascii="Arial" w:hAnsi="Arial" w:cs="Arial"/>
          <w:b/>
          <w:sz w:val="24"/>
          <w:szCs w:val="24"/>
        </w:rPr>
        <w:t>/</w:t>
      </w:r>
      <w:proofErr w:type="spellStart"/>
      <w:r w:rsidR="004F599B" w:rsidRPr="00CA5F8C">
        <w:rPr>
          <w:rFonts w:ascii="Arial" w:hAnsi="Arial" w:cs="Arial"/>
          <w:b/>
          <w:sz w:val="24"/>
          <w:szCs w:val="24"/>
        </w:rPr>
        <w:t>specii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afectate</w:t>
      </w:r>
      <w:proofErr w:type="spellEnd"/>
      <w:r w:rsidR="004F599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magnitudinea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complexitatea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w:t>
      </w:r>
      <w:r w:rsidR="004F599B" w:rsidRPr="00CA5F8C">
        <w:rPr>
          <w:rFonts w:ascii="Arial" w:hAnsi="Arial" w:cs="Arial"/>
          <w:sz w:val="24"/>
          <w:szCs w:val="24"/>
        </w:rPr>
        <w:t xml:space="preserve"> </w:t>
      </w:r>
      <w:proofErr w:type="spellStart"/>
      <w:r w:rsidR="004F599B" w:rsidRPr="00CA5F8C">
        <w:rPr>
          <w:rFonts w:ascii="Arial" w:hAnsi="Arial" w:cs="Arial"/>
          <w:b/>
          <w:sz w:val="24"/>
          <w:szCs w:val="24"/>
        </w:rPr>
        <w:t>Impact</w:t>
      </w:r>
      <w:r w:rsidR="00D34AA3" w:rsidRPr="00CA5F8C">
        <w:rPr>
          <w:rFonts w:ascii="Arial" w:hAnsi="Arial" w:cs="Arial"/>
          <w:b/>
          <w:sz w:val="24"/>
          <w:szCs w:val="24"/>
        </w:rPr>
        <w:t>ul</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identificat</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este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nesemnificativ</w:t>
      </w:r>
      <w:proofErr w:type="spellEnd"/>
      <w:r w:rsidR="00D34AA3"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probabilitatea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w:t>
      </w:r>
      <w:r w:rsidR="004F599B" w:rsidRPr="00CA5F8C">
        <w:rPr>
          <w:rFonts w:ascii="Arial" w:hAnsi="Arial" w:cs="Arial"/>
          <w:sz w:val="24"/>
          <w:szCs w:val="24"/>
        </w:rPr>
        <w:t xml:space="preserve"> </w:t>
      </w:r>
      <w:r w:rsidR="004F599B" w:rsidRPr="00CA5F8C">
        <w:rPr>
          <w:rFonts w:ascii="Arial" w:hAnsi="Arial" w:cs="Arial"/>
          <w:b/>
          <w:sz w:val="24"/>
          <w:szCs w:val="24"/>
        </w:rPr>
        <w:t xml:space="preserve">Impact </w:t>
      </w:r>
      <w:proofErr w:type="spellStart"/>
      <w:r w:rsidR="004F599B" w:rsidRPr="00CA5F8C">
        <w:rPr>
          <w:rFonts w:ascii="Arial" w:hAnsi="Arial" w:cs="Arial"/>
          <w:b/>
          <w:sz w:val="24"/>
          <w:szCs w:val="24"/>
        </w:rPr>
        <w:t>redus</w:t>
      </w:r>
      <w:proofErr w:type="spellEnd"/>
      <w:r w:rsidR="00D34AA3" w:rsidRPr="00CA5F8C">
        <w:rPr>
          <w:rFonts w:ascii="Arial" w:hAnsi="Arial" w:cs="Arial"/>
          <w:b/>
          <w:sz w:val="24"/>
          <w:szCs w:val="24"/>
        </w:rPr>
        <w:t xml:space="preserve"> pe </w:t>
      </w:r>
      <w:proofErr w:type="spellStart"/>
      <w:r w:rsidR="00D34AA3" w:rsidRPr="00CA5F8C">
        <w:rPr>
          <w:rFonts w:ascii="Arial" w:hAnsi="Arial" w:cs="Arial"/>
          <w:b/>
          <w:sz w:val="24"/>
          <w:szCs w:val="24"/>
        </w:rPr>
        <w:t>durata</w:t>
      </w:r>
      <w:proofErr w:type="spellEnd"/>
      <w:r w:rsidR="00D34AA3" w:rsidRPr="00CA5F8C">
        <w:rPr>
          <w:rFonts w:ascii="Arial" w:hAnsi="Arial" w:cs="Arial"/>
          <w:b/>
          <w:sz w:val="24"/>
          <w:szCs w:val="24"/>
        </w:rPr>
        <w:t xml:space="preserve"> de </w:t>
      </w:r>
      <w:proofErr w:type="spellStart"/>
      <w:r w:rsidR="00D34AA3" w:rsidRPr="00CA5F8C">
        <w:rPr>
          <w:rFonts w:ascii="Arial" w:hAnsi="Arial" w:cs="Arial"/>
          <w:b/>
          <w:sz w:val="24"/>
          <w:szCs w:val="24"/>
        </w:rPr>
        <w:t>implementare</w:t>
      </w:r>
      <w:proofErr w:type="spellEnd"/>
      <w:r w:rsidR="00D34AA3" w:rsidRPr="00CA5F8C">
        <w:rPr>
          <w:rFonts w:ascii="Arial" w:hAnsi="Arial" w:cs="Arial"/>
          <w:b/>
          <w:sz w:val="24"/>
          <w:szCs w:val="24"/>
        </w:rPr>
        <w:t xml:space="preserve"> a </w:t>
      </w:r>
      <w:proofErr w:type="spellStart"/>
      <w:r w:rsidR="00D34AA3" w:rsidRPr="00CA5F8C">
        <w:rPr>
          <w:rFonts w:ascii="Arial" w:hAnsi="Arial" w:cs="Arial"/>
          <w:b/>
          <w:sz w:val="24"/>
          <w:szCs w:val="24"/>
        </w:rPr>
        <w:t>proiectului</w:t>
      </w:r>
      <w:proofErr w:type="spellEnd"/>
      <w:r w:rsidR="00D34AA3"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durata</w:t>
      </w:r>
      <w:proofErr w:type="spellEnd"/>
      <w:r w:rsidRPr="00CA5F8C">
        <w:rPr>
          <w:rFonts w:ascii="Arial" w:hAnsi="Arial" w:cs="Arial"/>
          <w:sz w:val="24"/>
          <w:szCs w:val="24"/>
        </w:rPr>
        <w:t xml:space="preserve">, </w:t>
      </w:r>
      <w:proofErr w:type="spellStart"/>
      <w:r w:rsidRPr="00CA5F8C">
        <w:rPr>
          <w:rFonts w:ascii="Arial" w:hAnsi="Arial" w:cs="Arial"/>
          <w:sz w:val="24"/>
          <w:szCs w:val="24"/>
        </w:rPr>
        <w:t>frecven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reversibilitatea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w:t>
      </w:r>
      <w:r w:rsidR="004F599B" w:rsidRPr="00CA5F8C">
        <w:rPr>
          <w:rFonts w:ascii="Arial" w:hAnsi="Arial" w:cs="Arial"/>
          <w:sz w:val="24"/>
          <w:szCs w:val="24"/>
        </w:rPr>
        <w:t xml:space="preserve"> </w:t>
      </w:r>
      <w:r w:rsidR="004F599B" w:rsidRPr="00CA5F8C">
        <w:rPr>
          <w:rFonts w:ascii="Arial" w:hAnsi="Arial" w:cs="Arial"/>
          <w:b/>
          <w:sz w:val="24"/>
          <w:szCs w:val="24"/>
        </w:rPr>
        <w:t xml:space="preserve">Impact </w:t>
      </w:r>
      <w:proofErr w:type="spellStart"/>
      <w:r w:rsidR="004F599B" w:rsidRPr="00CA5F8C">
        <w:rPr>
          <w:rFonts w:ascii="Arial" w:hAnsi="Arial" w:cs="Arial"/>
          <w:b/>
          <w:sz w:val="24"/>
          <w:szCs w:val="24"/>
        </w:rPr>
        <w:t>temporar</w:t>
      </w:r>
      <w:proofErr w:type="spellEnd"/>
      <w:r w:rsidR="004F599B" w:rsidRPr="00CA5F8C">
        <w:rPr>
          <w:rFonts w:ascii="Arial" w:hAnsi="Arial" w:cs="Arial"/>
          <w:b/>
          <w:sz w:val="24"/>
          <w:szCs w:val="24"/>
        </w:rPr>
        <w:t xml:space="preserve">, pe </w:t>
      </w:r>
      <w:proofErr w:type="spellStart"/>
      <w:r w:rsidR="004F599B" w:rsidRPr="00CA5F8C">
        <w:rPr>
          <w:rFonts w:ascii="Arial" w:hAnsi="Arial" w:cs="Arial"/>
          <w:b/>
          <w:sz w:val="24"/>
          <w:szCs w:val="24"/>
        </w:rPr>
        <w:t>perioada</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efectuarii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lucrarilor</w:t>
      </w:r>
      <w:proofErr w:type="spellEnd"/>
      <w:r w:rsidR="004F599B" w:rsidRPr="00CA5F8C">
        <w:rPr>
          <w:rFonts w:ascii="Arial" w:hAnsi="Arial" w:cs="Arial"/>
          <w:b/>
          <w:sz w:val="24"/>
          <w:szCs w:val="24"/>
        </w:rPr>
        <w:t xml:space="preserve"> de </w:t>
      </w:r>
      <w:proofErr w:type="spellStart"/>
      <w:r w:rsidR="004F599B" w:rsidRPr="00CA5F8C">
        <w:rPr>
          <w:rFonts w:ascii="Arial" w:hAnsi="Arial" w:cs="Arial"/>
          <w:b/>
          <w:sz w:val="24"/>
          <w:szCs w:val="24"/>
        </w:rPr>
        <w:t>constructie</w:t>
      </w:r>
      <w:proofErr w:type="spellEnd"/>
      <w:r w:rsidR="004F599B" w:rsidRPr="00CA5F8C">
        <w:rPr>
          <w:rFonts w:ascii="Arial" w:hAnsi="Arial" w:cs="Arial"/>
          <w:b/>
          <w:sz w:val="24"/>
          <w:szCs w:val="24"/>
        </w:rPr>
        <w:t xml:space="preserve">. In </w:t>
      </w:r>
      <w:proofErr w:type="spellStart"/>
      <w:r w:rsidR="004F599B" w:rsidRPr="00CA5F8C">
        <w:rPr>
          <w:rFonts w:ascii="Arial" w:hAnsi="Arial" w:cs="Arial"/>
          <w:b/>
          <w:sz w:val="24"/>
          <w:szCs w:val="24"/>
        </w:rPr>
        <w:t>utilizare</w:t>
      </w:r>
      <w:proofErr w:type="spellEnd"/>
      <w:r w:rsidR="004F599B" w:rsidRPr="00CA5F8C">
        <w:rPr>
          <w:rFonts w:ascii="Arial" w:hAnsi="Arial" w:cs="Arial"/>
          <w:b/>
          <w:sz w:val="24"/>
          <w:szCs w:val="24"/>
        </w:rPr>
        <w:t xml:space="preserve"> nu s-a </w:t>
      </w:r>
      <w:proofErr w:type="spellStart"/>
      <w:r w:rsidR="004F599B" w:rsidRPr="00CA5F8C">
        <w:rPr>
          <w:rFonts w:ascii="Arial" w:hAnsi="Arial" w:cs="Arial"/>
          <w:b/>
          <w:sz w:val="24"/>
          <w:szCs w:val="24"/>
        </w:rPr>
        <w:t>prognozat</w:t>
      </w:r>
      <w:proofErr w:type="spellEnd"/>
      <w:r w:rsidR="004F599B" w:rsidRPr="00CA5F8C">
        <w:rPr>
          <w:rFonts w:ascii="Arial" w:hAnsi="Arial" w:cs="Arial"/>
          <w:b/>
          <w:sz w:val="24"/>
          <w:szCs w:val="24"/>
        </w:rPr>
        <w:t xml:space="preserve"> impact.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surile</w:t>
      </w:r>
      <w:proofErr w:type="spellEnd"/>
      <w:r w:rsidRPr="00CA5F8C">
        <w:rPr>
          <w:rFonts w:ascii="Arial" w:hAnsi="Arial" w:cs="Arial"/>
          <w:sz w:val="24"/>
          <w:szCs w:val="24"/>
        </w:rPr>
        <w:t xml:space="preserve"> de </w:t>
      </w:r>
      <w:proofErr w:type="spellStart"/>
      <w:r w:rsidRPr="00CA5F8C">
        <w:rPr>
          <w:rFonts w:ascii="Arial" w:hAnsi="Arial" w:cs="Arial"/>
          <w:sz w:val="24"/>
          <w:szCs w:val="24"/>
        </w:rPr>
        <w:t>evitare</w:t>
      </w:r>
      <w:proofErr w:type="spellEnd"/>
      <w:r w:rsidRPr="00CA5F8C">
        <w:rPr>
          <w:rFonts w:ascii="Arial" w:hAnsi="Arial" w:cs="Arial"/>
          <w:sz w:val="24"/>
          <w:szCs w:val="24"/>
        </w:rPr>
        <w:t xml:space="preserve">, </w:t>
      </w:r>
      <w:proofErr w:type="spellStart"/>
      <w:r w:rsidRPr="00CA5F8C">
        <w:rPr>
          <w:rFonts w:ascii="Arial" w:hAnsi="Arial" w:cs="Arial"/>
          <w:sz w:val="24"/>
          <w:szCs w:val="24"/>
        </w:rPr>
        <w:t>reducere</w:t>
      </w:r>
      <w:proofErr w:type="spellEnd"/>
      <w:r w:rsidRPr="00CA5F8C">
        <w:rPr>
          <w:rFonts w:ascii="Arial" w:hAnsi="Arial" w:cs="Arial"/>
          <w:sz w:val="24"/>
          <w:szCs w:val="24"/>
        </w:rPr>
        <w:t xml:space="preserve"> </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ameliorare</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semnificativ</w:t>
      </w:r>
      <w:proofErr w:type="spellEnd"/>
      <w:r w:rsidRPr="00CA5F8C">
        <w:rPr>
          <w:rFonts w:ascii="Arial" w:hAnsi="Arial" w:cs="Arial"/>
          <w:sz w:val="24"/>
          <w:szCs w:val="24"/>
        </w:rPr>
        <w:t xml:space="preserv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w:t>
      </w:r>
      <w:r w:rsidR="004F599B" w:rsidRPr="00CA5F8C">
        <w:rPr>
          <w:rFonts w:ascii="Arial" w:hAnsi="Arial" w:cs="Arial"/>
          <w:sz w:val="24"/>
          <w:szCs w:val="24"/>
        </w:rPr>
        <w:t xml:space="preserve"> </w:t>
      </w:r>
      <w:proofErr w:type="spellStart"/>
      <w:r w:rsidR="00D34AA3" w:rsidRPr="00CA5F8C">
        <w:rPr>
          <w:rFonts w:ascii="Arial" w:hAnsi="Arial" w:cs="Arial"/>
          <w:b/>
          <w:sz w:val="24"/>
          <w:szCs w:val="24"/>
        </w:rPr>
        <w:t>utilajele</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si</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materialele</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utilizate</w:t>
      </w:r>
      <w:proofErr w:type="spellEnd"/>
      <w:r w:rsidR="00D34AA3" w:rsidRPr="00CA5F8C">
        <w:rPr>
          <w:rFonts w:ascii="Arial" w:hAnsi="Arial" w:cs="Arial"/>
          <w:b/>
          <w:sz w:val="24"/>
          <w:szCs w:val="24"/>
        </w:rPr>
        <w:t xml:space="preserve"> in </w:t>
      </w:r>
      <w:proofErr w:type="spellStart"/>
      <w:r w:rsidR="00D34AA3" w:rsidRPr="00CA5F8C">
        <w:rPr>
          <w:rFonts w:ascii="Arial" w:hAnsi="Arial" w:cs="Arial"/>
          <w:b/>
          <w:sz w:val="24"/>
          <w:szCs w:val="24"/>
        </w:rPr>
        <w:t>lucrarile</w:t>
      </w:r>
      <w:proofErr w:type="spellEnd"/>
      <w:r w:rsidR="00D34AA3" w:rsidRPr="00CA5F8C">
        <w:rPr>
          <w:rFonts w:ascii="Arial" w:hAnsi="Arial" w:cs="Arial"/>
          <w:b/>
          <w:sz w:val="24"/>
          <w:szCs w:val="24"/>
        </w:rPr>
        <w:t xml:space="preserve"> de </w:t>
      </w:r>
      <w:proofErr w:type="spellStart"/>
      <w:r w:rsidR="00D34AA3" w:rsidRPr="00CA5F8C">
        <w:rPr>
          <w:rFonts w:ascii="Arial" w:hAnsi="Arial" w:cs="Arial"/>
          <w:b/>
          <w:sz w:val="24"/>
          <w:szCs w:val="24"/>
        </w:rPr>
        <w:t>executie</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sa</w:t>
      </w:r>
      <w:proofErr w:type="spellEnd"/>
      <w:r w:rsidR="00D34AA3" w:rsidRPr="00CA5F8C">
        <w:rPr>
          <w:rFonts w:ascii="Arial" w:hAnsi="Arial" w:cs="Arial"/>
          <w:b/>
          <w:sz w:val="24"/>
          <w:szCs w:val="24"/>
        </w:rPr>
        <w:t xml:space="preserve"> fie </w:t>
      </w:r>
      <w:proofErr w:type="spellStart"/>
      <w:r w:rsidR="00D34AA3" w:rsidRPr="00CA5F8C">
        <w:rPr>
          <w:rFonts w:ascii="Arial" w:hAnsi="Arial" w:cs="Arial"/>
          <w:b/>
          <w:sz w:val="24"/>
          <w:szCs w:val="24"/>
        </w:rPr>
        <w:t>stationate</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numai</w:t>
      </w:r>
      <w:proofErr w:type="spellEnd"/>
      <w:r w:rsidR="00D34AA3" w:rsidRPr="00CA5F8C">
        <w:rPr>
          <w:rFonts w:ascii="Arial" w:hAnsi="Arial" w:cs="Arial"/>
          <w:b/>
          <w:sz w:val="24"/>
          <w:szCs w:val="24"/>
        </w:rPr>
        <w:t xml:space="preserve"> pe </w:t>
      </w:r>
      <w:proofErr w:type="spellStart"/>
      <w:r w:rsidR="00D34AA3" w:rsidRPr="00CA5F8C">
        <w:rPr>
          <w:rFonts w:ascii="Arial" w:hAnsi="Arial" w:cs="Arial"/>
          <w:b/>
          <w:sz w:val="24"/>
          <w:szCs w:val="24"/>
        </w:rPr>
        <w:t>terenul</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detinut</w:t>
      </w:r>
      <w:proofErr w:type="spellEnd"/>
      <w:r w:rsidR="004F599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natura </w:t>
      </w:r>
      <w:proofErr w:type="spellStart"/>
      <w:r w:rsidRPr="00CA5F8C">
        <w:rPr>
          <w:rFonts w:ascii="Arial" w:hAnsi="Arial" w:cs="Arial"/>
          <w:sz w:val="24"/>
          <w:szCs w:val="24"/>
        </w:rPr>
        <w:t>transfrontalier</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w:t>
      </w:r>
      <w:r w:rsidR="004F599B" w:rsidRPr="00CA5F8C">
        <w:rPr>
          <w:rFonts w:ascii="Arial" w:hAnsi="Arial" w:cs="Arial"/>
          <w:sz w:val="24"/>
          <w:szCs w:val="24"/>
        </w:rPr>
        <w:t xml:space="preserve"> </w:t>
      </w:r>
      <w:proofErr w:type="spellStart"/>
      <w:r w:rsidR="004F599B" w:rsidRPr="00CA5F8C">
        <w:rPr>
          <w:rFonts w:ascii="Arial" w:hAnsi="Arial" w:cs="Arial"/>
          <w:b/>
          <w:sz w:val="24"/>
          <w:szCs w:val="24"/>
        </w:rPr>
        <w:t>Proiectul</w:t>
      </w:r>
      <w:proofErr w:type="spellEnd"/>
      <w:r w:rsidR="004F599B" w:rsidRPr="00CA5F8C">
        <w:rPr>
          <w:rFonts w:ascii="Arial" w:hAnsi="Arial" w:cs="Arial"/>
          <w:b/>
          <w:sz w:val="24"/>
          <w:szCs w:val="24"/>
        </w:rPr>
        <w:t xml:space="preserve"> nu are impact </w:t>
      </w:r>
      <w:proofErr w:type="spellStart"/>
      <w:r w:rsidR="004F599B" w:rsidRPr="00CA5F8C">
        <w:rPr>
          <w:rFonts w:ascii="Arial" w:hAnsi="Arial" w:cs="Arial"/>
          <w:b/>
          <w:sz w:val="24"/>
          <w:szCs w:val="24"/>
        </w:rPr>
        <w:t>transfrontalier</w:t>
      </w:r>
      <w:proofErr w:type="spellEnd"/>
      <w:r w:rsidR="004F599B" w:rsidRPr="00CA5F8C">
        <w:rPr>
          <w:rFonts w:ascii="Arial" w:hAnsi="Arial" w:cs="Arial"/>
          <w:b/>
          <w:sz w:val="24"/>
          <w:szCs w:val="24"/>
        </w:rPr>
        <w:t>.</w:t>
      </w:r>
    </w:p>
    <w:p w:rsidR="001F5DD4"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VIII. </w:t>
      </w:r>
      <w:proofErr w:type="spellStart"/>
      <w:r w:rsidRPr="00CA5F8C">
        <w:rPr>
          <w:rFonts w:ascii="Arial" w:hAnsi="Arial" w:cs="Arial"/>
          <w:sz w:val="24"/>
          <w:szCs w:val="24"/>
        </w:rPr>
        <w:t>Prevederi</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monitorizarea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suri</w:t>
      </w:r>
      <w:proofErr w:type="spellEnd"/>
      <w:r w:rsidRPr="00CA5F8C">
        <w:rPr>
          <w:rFonts w:ascii="Arial" w:hAnsi="Arial" w:cs="Arial"/>
          <w:sz w:val="24"/>
          <w:szCs w:val="24"/>
        </w:rPr>
        <w:t xml:space="preserve"> </w:t>
      </w:r>
      <w:proofErr w:type="spellStart"/>
      <w:r w:rsidRPr="00CA5F8C">
        <w:rPr>
          <w:rFonts w:ascii="Arial" w:hAnsi="Arial" w:cs="Arial"/>
          <w:sz w:val="24"/>
          <w:szCs w:val="24"/>
        </w:rPr>
        <w:t>prev</w:t>
      </w:r>
      <w:r w:rsidR="007A4EF7" w:rsidRPr="00CA5F8C">
        <w:rPr>
          <w:rFonts w:ascii="Arial" w:hAnsi="Arial" w:cs="Arial"/>
          <w:sz w:val="24"/>
          <w:szCs w:val="24"/>
        </w:rPr>
        <w:t>a</w:t>
      </w:r>
      <w:r w:rsidRPr="00CA5F8C">
        <w:rPr>
          <w:rFonts w:ascii="Arial" w:hAnsi="Arial" w:cs="Arial"/>
          <w:sz w:val="24"/>
          <w:szCs w:val="24"/>
        </w:rPr>
        <w:t>zute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controlul</w:t>
      </w:r>
      <w:proofErr w:type="spellEnd"/>
      <w:r w:rsidRPr="00CA5F8C">
        <w:rPr>
          <w:rFonts w:ascii="Arial" w:hAnsi="Arial" w:cs="Arial"/>
          <w:sz w:val="24"/>
          <w:szCs w:val="24"/>
        </w:rPr>
        <w:t xml:space="preserve"> </w:t>
      </w:r>
      <w:proofErr w:type="spellStart"/>
      <w:r w:rsidRPr="00CA5F8C">
        <w:rPr>
          <w:rFonts w:ascii="Arial" w:hAnsi="Arial" w:cs="Arial"/>
          <w:sz w:val="24"/>
          <w:szCs w:val="24"/>
        </w:rPr>
        <w:t>emisiilor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mediu</w:t>
      </w:r>
      <w:proofErr w:type="spellEnd"/>
      <w:r w:rsidRPr="00CA5F8C">
        <w:rPr>
          <w:rFonts w:ascii="Arial" w:hAnsi="Arial" w:cs="Arial"/>
          <w:sz w:val="24"/>
          <w:szCs w:val="24"/>
        </w:rPr>
        <w:t xml:space="preserve">, </w:t>
      </w:r>
      <w:proofErr w:type="spellStart"/>
      <w:r w:rsidRPr="00CA5F8C">
        <w:rPr>
          <w:rFonts w:ascii="Arial" w:hAnsi="Arial" w:cs="Arial"/>
          <w:sz w:val="24"/>
          <w:szCs w:val="24"/>
        </w:rPr>
        <w:t>inclusiv</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conformarea</w:t>
      </w:r>
      <w:proofErr w:type="spellEnd"/>
      <w:r w:rsidRPr="00CA5F8C">
        <w:rPr>
          <w:rFonts w:ascii="Arial" w:hAnsi="Arial" w:cs="Arial"/>
          <w:sz w:val="24"/>
          <w:szCs w:val="24"/>
        </w:rPr>
        <w:t xml:space="preserve"> la </w:t>
      </w:r>
      <w:proofErr w:type="spellStart"/>
      <w:r w:rsidRPr="00CA5F8C">
        <w:rPr>
          <w:rFonts w:ascii="Arial" w:hAnsi="Arial" w:cs="Arial"/>
          <w:sz w:val="24"/>
          <w:szCs w:val="24"/>
        </w:rPr>
        <w:t>cerin</w:t>
      </w:r>
      <w:r w:rsidR="007A4EF7" w:rsidRPr="00CA5F8C">
        <w:rPr>
          <w:rFonts w:ascii="Arial" w:hAnsi="Arial" w:cs="Arial"/>
          <w:sz w:val="24"/>
          <w:szCs w:val="24"/>
        </w:rPr>
        <w:t>t</w:t>
      </w:r>
      <w:r w:rsidRPr="00CA5F8C">
        <w:rPr>
          <w:rFonts w:ascii="Arial" w:hAnsi="Arial" w:cs="Arial"/>
          <w:sz w:val="24"/>
          <w:szCs w:val="24"/>
        </w:rPr>
        <w:t>ele</w:t>
      </w:r>
      <w:proofErr w:type="spellEnd"/>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monitorizarea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emisiilor</w:t>
      </w:r>
      <w:proofErr w:type="spellEnd"/>
      <w:r w:rsidRPr="00CA5F8C">
        <w:rPr>
          <w:rFonts w:ascii="Arial" w:hAnsi="Arial" w:cs="Arial"/>
          <w:sz w:val="24"/>
          <w:szCs w:val="24"/>
        </w:rPr>
        <w:t xml:space="preserve"> </w:t>
      </w:r>
      <w:proofErr w:type="spellStart"/>
      <w:r w:rsidRPr="00CA5F8C">
        <w:rPr>
          <w:rFonts w:ascii="Arial" w:hAnsi="Arial" w:cs="Arial"/>
          <w:sz w:val="24"/>
          <w:szCs w:val="24"/>
        </w:rPr>
        <w:t>prev</w:t>
      </w:r>
      <w:r w:rsidR="007A4EF7" w:rsidRPr="00CA5F8C">
        <w:rPr>
          <w:rFonts w:ascii="Arial" w:hAnsi="Arial" w:cs="Arial"/>
          <w:sz w:val="24"/>
          <w:szCs w:val="24"/>
        </w:rPr>
        <w:t>a</w:t>
      </w:r>
      <w:r w:rsidRPr="00CA5F8C">
        <w:rPr>
          <w:rFonts w:ascii="Arial" w:hAnsi="Arial" w:cs="Arial"/>
          <w:sz w:val="24"/>
          <w:szCs w:val="24"/>
        </w:rPr>
        <w:t>zute</w:t>
      </w:r>
      <w:proofErr w:type="spellEnd"/>
      <w:r w:rsidRPr="00CA5F8C">
        <w:rPr>
          <w:rFonts w:ascii="Arial" w:hAnsi="Arial" w:cs="Arial"/>
          <w:sz w:val="24"/>
          <w:szCs w:val="24"/>
        </w:rPr>
        <w:t xml:space="preserve"> de </w:t>
      </w:r>
      <w:proofErr w:type="spellStart"/>
      <w:r w:rsidRPr="00CA5F8C">
        <w:rPr>
          <w:rFonts w:ascii="Arial" w:hAnsi="Arial" w:cs="Arial"/>
          <w:sz w:val="24"/>
          <w:szCs w:val="24"/>
        </w:rPr>
        <w:t>concluziile</w:t>
      </w:r>
      <w:proofErr w:type="spellEnd"/>
      <w:r w:rsidRPr="00CA5F8C">
        <w:rPr>
          <w:rFonts w:ascii="Arial" w:hAnsi="Arial" w:cs="Arial"/>
          <w:sz w:val="24"/>
          <w:szCs w:val="24"/>
        </w:rPr>
        <w:t xml:space="preserve"> </w:t>
      </w:r>
      <w:proofErr w:type="spellStart"/>
      <w:r w:rsidRPr="00CA5F8C">
        <w:rPr>
          <w:rFonts w:ascii="Arial" w:hAnsi="Arial" w:cs="Arial"/>
          <w:sz w:val="24"/>
          <w:szCs w:val="24"/>
        </w:rPr>
        <w:t>celor</w:t>
      </w:r>
      <w:proofErr w:type="spellEnd"/>
      <w:r w:rsidRPr="00CA5F8C">
        <w:rPr>
          <w:rFonts w:ascii="Arial" w:hAnsi="Arial" w:cs="Arial"/>
          <w:sz w:val="24"/>
          <w:szCs w:val="24"/>
        </w:rPr>
        <w:t xml:space="preserve"> </w:t>
      </w:r>
      <w:proofErr w:type="spellStart"/>
      <w:r w:rsidRPr="00CA5F8C">
        <w:rPr>
          <w:rFonts w:ascii="Arial" w:hAnsi="Arial" w:cs="Arial"/>
          <w:sz w:val="24"/>
          <w:szCs w:val="24"/>
        </w:rPr>
        <w:t>mai</w:t>
      </w:r>
      <w:proofErr w:type="spellEnd"/>
      <w:r w:rsidRPr="00CA5F8C">
        <w:rPr>
          <w:rFonts w:ascii="Arial" w:hAnsi="Arial" w:cs="Arial"/>
          <w:sz w:val="24"/>
          <w:szCs w:val="24"/>
        </w:rPr>
        <w:t xml:space="preserve"> </w:t>
      </w:r>
      <w:proofErr w:type="spellStart"/>
      <w:r w:rsidRPr="00CA5F8C">
        <w:rPr>
          <w:rFonts w:ascii="Arial" w:hAnsi="Arial" w:cs="Arial"/>
          <w:sz w:val="24"/>
          <w:szCs w:val="24"/>
        </w:rPr>
        <w:t>bune</w:t>
      </w:r>
      <w:proofErr w:type="spellEnd"/>
      <w:r w:rsidRPr="00CA5F8C">
        <w:rPr>
          <w:rFonts w:ascii="Arial" w:hAnsi="Arial" w:cs="Arial"/>
          <w:sz w:val="24"/>
          <w:szCs w:val="24"/>
        </w:rPr>
        <w:t xml:space="preserve"> </w:t>
      </w:r>
      <w:proofErr w:type="spellStart"/>
      <w:r w:rsidRPr="00CA5F8C">
        <w:rPr>
          <w:rFonts w:ascii="Arial" w:hAnsi="Arial" w:cs="Arial"/>
          <w:sz w:val="24"/>
          <w:szCs w:val="24"/>
        </w:rPr>
        <w:t>tehnici</w:t>
      </w:r>
      <w:proofErr w:type="spellEnd"/>
      <w:r w:rsidRPr="00CA5F8C">
        <w:rPr>
          <w:rFonts w:ascii="Arial" w:hAnsi="Arial" w:cs="Arial"/>
          <w:sz w:val="24"/>
          <w:szCs w:val="24"/>
        </w:rPr>
        <w:t xml:space="preserve"> </w:t>
      </w:r>
      <w:proofErr w:type="spellStart"/>
      <w:r w:rsidRPr="00CA5F8C">
        <w:rPr>
          <w:rFonts w:ascii="Arial" w:hAnsi="Arial" w:cs="Arial"/>
          <w:sz w:val="24"/>
          <w:szCs w:val="24"/>
        </w:rPr>
        <w:t>disponibile</w:t>
      </w:r>
      <w:proofErr w:type="spellEnd"/>
      <w:r w:rsidRPr="00CA5F8C">
        <w:rPr>
          <w:rFonts w:ascii="Arial" w:hAnsi="Arial" w:cs="Arial"/>
          <w:sz w:val="24"/>
          <w:szCs w:val="24"/>
        </w:rPr>
        <w:t xml:space="preserve"> </w:t>
      </w:r>
      <w:proofErr w:type="spellStart"/>
      <w:r w:rsidRPr="00CA5F8C">
        <w:rPr>
          <w:rFonts w:ascii="Arial" w:hAnsi="Arial" w:cs="Arial"/>
          <w:sz w:val="24"/>
          <w:szCs w:val="24"/>
        </w:rPr>
        <w:t>aplicabile</w:t>
      </w:r>
      <w:proofErr w:type="spellEnd"/>
      <w:r w:rsidRPr="00CA5F8C">
        <w:rPr>
          <w:rFonts w:ascii="Arial" w:hAnsi="Arial" w:cs="Arial"/>
          <w:sz w:val="24"/>
          <w:szCs w:val="24"/>
        </w:rPr>
        <w:t xml:space="preserve">. Se </w:t>
      </w:r>
      <w:proofErr w:type="spellStart"/>
      <w:r w:rsidRPr="00CA5F8C">
        <w:rPr>
          <w:rFonts w:ascii="Arial" w:hAnsi="Arial" w:cs="Arial"/>
          <w:sz w:val="24"/>
          <w:szCs w:val="24"/>
        </w:rPr>
        <w:t>va</w:t>
      </w:r>
      <w:proofErr w:type="spellEnd"/>
      <w:r w:rsidRPr="00CA5F8C">
        <w:rPr>
          <w:rFonts w:ascii="Arial" w:hAnsi="Arial" w:cs="Arial"/>
          <w:sz w:val="24"/>
          <w:szCs w:val="24"/>
        </w:rPr>
        <w:t xml:space="preserve"> </w:t>
      </w:r>
      <w:proofErr w:type="spellStart"/>
      <w:r w:rsidRPr="00CA5F8C">
        <w:rPr>
          <w:rFonts w:ascii="Arial" w:hAnsi="Arial" w:cs="Arial"/>
          <w:sz w:val="24"/>
          <w:szCs w:val="24"/>
        </w:rPr>
        <w:t>avea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vedere</w:t>
      </w:r>
      <w:proofErr w:type="spellEnd"/>
      <w:r w:rsidRPr="00CA5F8C">
        <w:rPr>
          <w:rFonts w:ascii="Arial" w:hAnsi="Arial" w:cs="Arial"/>
          <w:sz w:val="24"/>
          <w:szCs w:val="24"/>
        </w:rPr>
        <w:t xml:space="preserve"> ca </w:t>
      </w:r>
      <w:proofErr w:type="spellStart"/>
      <w:r w:rsidRPr="00CA5F8C">
        <w:rPr>
          <w:rFonts w:ascii="Arial" w:hAnsi="Arial" w:cs="Arial"/>
          <w:sz w:val="24"/>
          <w:szCs w:val="24"/>
        </w:rPr>
        <w:t>implementarea</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s</w:t>
      </w:r>
      <w:r w:rsidR="007A4EF7" w:rsidRPr="00CA5F8C">
        <w:rPr>
          <w:rFonts w:ascii="Arial" w:hAnsi="Arial" w:cs="Arial"/>
          <w:sz w:val="24"/>
          <w:szCs w:val="24"/>
        </w:rPr>
        <w:t>a</w:t>
      </w:r>
      <w:proofErr w:type="spellEnd"/>
      <w:r w:rsidRPr="00CA5F8C">
        <w:rPr>
          <w:rFonts w:ascii="Arial" w:hAnsi="Arial" w:cs="Arial"/>
          <w:sz w:val="24"/>
          <w:szCs w:val="24"/>
        </w:rPr>
        <w:t xml:space="preserve"> nu </w:t>
      </w:r>
      <w:proofErr w:type="spellStart"/>
      <w:r w:rsidRPr="00CA5F8C">
        <w:rPr>
          <w:rFonts w:ascii="Arial" w:hAnsi="Arial" w:cs="Arial"/>
          <w:sz w:val="24"/>
          <w:szCs w:val="24"/>
        </w:rPr>
        <w:t>influen</w:t>
      </w:r>
      <w:r w:rsidR="007A4EF7" w:rsidRPr="00CA5F8C">
        <w:rPr>
          <w:rFonts w:ascii="Arial" w:hAnsi="Arial" w:cs="Arial"/>
          <w:sz w:val="24"/>
          <w:szCs w:val="24"/>
        </w:rPr>
        <w:t>t</w:t>
      </w:r>
      <w:r w:rsidRPr="00CA5F8C">
        <w:rPr>
          <w:rFonts w:ascii="Arial" w:hAnsi="Arial" w:cs="Arial"/>
          <w:sz w:val="24"/>
          <w:szCs w:val="24"/>
        </w:rPr>
        <w:t>eze</w:t>
      </w:r>
      <w:proofErr w:type="spellEnd"/>
      <w:r w:rsidRPr="00CA5F8C">
        <w:rPr>
          <w:rFonts w:ascii="Arial" w:hAnsi="Arial" w:cs="Arial"/>
          <w:sz w:val="24"/>
          <w:szCs w:val="24"/>
        </w:rPr>
        <w:t xml:space="preserve"> </w:t>
      </w:r>
      <w:proofErr w:type="spellStart"/>
      <w:r w:rsidRPr="00CA5F8C">
        <w:rPr>
          <w:rFonts w:ascii="Arial" w:hAnsi="Arial" w:cs="Arial"/>
          <w:sz w:val="24"/>
          <w:szCs w:val="24"/>
        </w:rPr>
        <w:t>negativ</w:t>
      </w:r>
      <w:proofErr w:type="spellEnd"/>
      <w:r w:rsidRPr="00CA5F8C">
        <w:rPr>
          <w:rFonts w:ascii="Arial" w:hAnsi="Arial" w:cs="Arial"/>
          <w:sz w:val="24"/>
          <w:szCs w:val="24"/>
        </w:rPr>
        <w:t xml:space="preserve"> </w:t>
      </w:r>
      <w:proofErr w:type="spellStart"/>
      <w:r w:rsidRPr="00CA5F8C">
        <w:rPr>
          <w:rFonts w:ascii="Arial" w:hAnsi="Arial" w:cs="Arial"/>
          <w:sz w:val="24"/>
          <w:szCs w:val="24"/>
        </w:rPr>
        <w:t>calitatea</w:t>
      </w:r>
      <w:proofErr w:type="spellEnd"/>
      <w:r w:rsidRPr="00CA5F8C">
        <w:rPr>
          <w:rFonts w:ascii="Arial" w:hAnsi="Arial" w:cs="Arial"/>
          <w:sz w:val="24"/>
          <w:szCs w:val="24"/>
        </w:rPr>
        <w:t xml:space="preserve"> </w:t>
      </w:r>
      <w:proofErr w:type="spellStart"/>
      <w:r w:rsidRPr="00CA5F8C">
        <w:rPr>
          <w:rFonts w:ascii="Arial" w:hAnsi="Arial" w:cs="Arial"/>
          <w:sz w:val="24"/>
          <w:szCs w:val="24"/>
        </w:rPr>
        <w:t>aerului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n zon</w:t>
      </w:r>
      <w:r w:rsidR="007A4EF7" w:rsidRPr="00CA5F8C">
        <w:rPr>
          <w:rFonts w:ascii="Arial" w:hAnsi="Arial" w:cs="Arial"/>
          <w:sz w:val="24"/>
          <w:szCs w:val="24"/>
        </w:rPr>
        <w:t>a</w:t>
      </w:r>
      <w:r w:rsidRPr="00CA5F8C">
        <w:rPr>
          <w:rFonts w:ascii="Arial" w:hAnsi="Arial" w:cs="Arial"/>
          <w:sz w:val="24"/>
          <w:szCs w:val="24"/>
        </w:rPr>
        <w:t>.</w:t>
      </w:r>
      <w:r w:rsidR="004F599B" w:rsidRPr="00CA5F8C">
        <w:rPr>
          <w:rFonts w:ascii="Arial" w:hAnsi="Arial" w:cs="Arial"/>
          <w:sz w:val="24"/>
          <w:szCs w:val="24"/>
        </w:rPr>
        <w:t xml:space="preserve"> </w:t>
      </w:r>
      <w:r w:rsidR="00D34AA3" w:rsidRPr="00CA5F8C">
        <w:rPr>
          <w:rFonts w:ascii="Arial" w:hAnsi="Arial" w:cs="Arial"/>
          <w:b/>
          <w:sz w:val="24"/>
          <w:szCs w:val="24"/>
        </w:rPr>
        <w:t xml:space="preserve">Nu sunt </w:t>
      </w:r>
      <w:proofErr w:type="spellStart"/>
      <w:r w:rsidR="00D34AA3" w:rsidRPr="00CA5F8C">
        <w:rPr>
          <w:rFonts w:ascii="Arial" w:hAnsi="Arial" w:cs="Arial"/>
          <w:b/>
          <w:sz w:val="24"/>
          <w:szCs w:val="24"/>
        </w:rPr>
        <w:t>necesare</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dotari</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si</w:t>
      </w:r>
      <w:proofErr w:type="spellEnd"/>
      <w:r w:rsidR="00D34AA3" w:rsidRPr="00CA5F8C">
        <w:rPr>
          <w:rFonts w:ascii="Arial" w:hAnsi="Arial" w:cs="Arial"/>
          <w:b/>
          <w:sz w:val="24"/>
          <w:szCs w:val="24"/>
        </w:rPr>
        <w:t xml:space="preserve"> </w:t>
      </w:r>
      <w:proofErr w:type="spellStart"/>
      <w:r w:rsidR="00D34AA3" w:rsidRPr="00CA5F8C">
        <w:rPr>
          <w:rFonts w:ascii="Arial" w:hAnsi="Arial" w:cs="Arial"/>
          <w:b/>
          <w:sz w:val="24"/>
          <w:szCs w:val="24"/>
        </w:rPr>
        <w:t>masuri</w:t>
      </w:r>
      <w:proofErr w:type="spellEnd"/>
      <w:r w:rsidR="00293F7B" w:rsidRPr="00CA5F8C">
        <w:rPr>
          <w:rFonts w:ascii="Arial" w:hAnsi="Arial" w:cs="Arial"/>
          <w:b/>
          <w:sz w:val="24"/>
          <w:szCs w:val="24"/>
        </w:rPr>
        <w:t xml:space="preserve"> </w:t>
      </w:r>
      <w:proofErr w:type="spellStart"/>
      <w:r w:rsidR="00293F7B" w:rsidRPr="00CA5F8C">
        <w:rPr>
          <w:rFonts w:ascii="Arial" w:hAnsi="Arial" w:cs="Arial"/>
          <w:b/>
          <w:sz w:val="24"/>
          <w:szCs w:val="24"/>
        </w:rPr>
        <w:t>pentru</w:t>
      </w:r>
      <w:proofErr w:type="spellEnd"/>
      <w:r w:rsidR="00293F7B" w:rsidRPr="00CA5F8C">
        <w:rPr>
          <w:rFonts w:ascii="Arial" w:hAnsi="Arial" w:cs="Arial"/>
          <w:b/>
          <w:sz w:val="24"/>
          <w:szCs w:val="24"/>
        </w:rPr>
        <w:t xml:space="preserve"> </w:t>
      </w:r>
      <w:proofErr w:type="spellStart"/>
      <w:r w:rsidR="00293F7B" w:rsidRPr="00CA5F8C">
        <w:rPr>
          <w:rFonts w:ascii="Arial" w:hAnsi="Arial" w:cs="Arial"/>
          <w:b/>
          <w:sz w:val="24"/>
          <w:szCs w:val="24"/>
        </w:rPr>
        <w:t>minitorizarea</w:t>
      </w:r>
      <w:proofErr w:type="spellEnd"/>
      <w:r w:rsidR="00293F7B" w:rsidRPr="00CA5F8C">
        <w:rPr>
          <w:rFonts w:ascii="Arial" w:hAnsi="Arial" w:cs="Arial"/>
          <w:b/>
          <w:sz w:val="24"/>
          <w:szCs w:val="24"/>
        </w:rPr>
        <w:t xml:space="preserve"> </w:t>
      </w:r>
      <w:proofErr w:type="spellStart"/>
      <w:r w:rsidR="00293F7B" w:rsidRPr="00CA5F8C">
        <w:rPr>
          <w:rFonts w:ascii="Arial" w:hAnsi="Arial" w:cs="Arial"/>
          <w:b/>
          <w:sz w:val="24"/>
          <w:szCs w:val="24"/>
        </w:rPr>
        <w:t>mediului</w:t>
      </w:r>
      <w:proofErr w:type="spellEnd"/>
      <w:r w:rsidR="004F599B" w:rsidRPr="00CA5F8C">
        <w:rPr>
          <w:rFonts w:ascii="Arial" w:hAnsi="Arial" w:cs="Arial"/>
          <w:b/>
          <w:sz w:val="24"/>
          <w:szCs w:val="24"/>
        </w:rPr>
        <w:t>.</w:t>
      </w:r>
    </w:p>
    <w:p w:rsidR="001F5DD4"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IX. </w:t>
      </w:r>
      <w:proofErr w:type="spellStart"/>
      <w:r w:rsidRPr="00CA5F8C">
        <w:rPr>
          <w:rFonts w:ascii="Arial" w:hAnsi="Arial" w:cs="Arial"/>
          <w:sz w:val="24"/>
          <w:szCs w:val="24"/>
        </w:rPr>
        <w:t>Leg</w:t>
      </w:r>
      <w:r w:rsidR="007A4EF7" w:rsidRPr="00CA5F8C">
        <w:rPr>
          <w:rFonts w:ascii="Arial" w:hAnsi="Arial" w:cs="Arial"/>
          <w:sz w:val="24"/>
          <w:szCs w:val="24"/>
        </w:rPr>
        <w:t>a</w:t>
      </w:r>
      <w:r w:rsidRPr="00CA5F8C">
        <w:rPr>
          <w:rFonts w:ascii="Arial" w:hAnsi="Arial" w:cs="Arial"/>
          <w:sz w:val="24"/>
          <w:szCs w:val="24"/>
        </w:rPr>
        <w:t>tura</w:t>
      </w:r>
      <w:proofErr w:type="spellEnd"/>
      <w:r w:rsidRPr="00CA5F8C">
        <w:rPr>
          <w:rFonts w:ascii="Arial" w:hAnsi="Arial" w:cs="Arial"/>
          <w:sz w:val="24"/>
          <w:szCs w:val="24"/>
        </w:rPr>
        <w:t xml:space="preserve"> cu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bookmarkStart w:id="0" w:name="_Hlk181238"/>
      <w:proofErr w:type="spellStart"/>
      <w:r w:rsidRPr="00CA5F8C">
        <w:rPr>
          <w:rFonts w:ascii="Arial" w:hAnsi="Arial" w:cs="Arial"/>
          <w:sz w:val="24"/>
          <w:szCs w:val="24"/>
        </w:rPr>
        <w:t>acte</w:t>
      </w:r>
      <w:proofErr w:type="spellEnd"/>
      <w:r w:rsidRPr="00CA5F8C">
        <w:rPr>
          <w:rFonts w:ascii="Arial" w:hAnsi="Arial" w:cs="Arial"/>
          <w:sz w:val="24"/>
          <w:szCs w:val="24"/>
        </w:rPr>
        <w:t xml:space="preserve"> normative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planuri</w:t>
      </w:r>
      <w:proofErr w:type="spellEnd"/>
      <w:r w:rsidRPr="00CA5F8C">
        <w:rPr>
          <w:rFonts w:ascii="Arial" w:hAnsi="Arial" w:cs="Arial"/>
          <w:sz w:val="24"/>
          <w:szCs w:val="24"/>
        </w:rPr>
        <w:t>/</w:t>
      </w:r>
      <w:proofErr w:type="spellStart"/>
      <w:r w:rsidRPr="00CA5F8C">
        <w:rPr>
          <w:rFonts w:ascii="Arial" w:hAnsi="Arial" w:cs="Arial"/>
          <w:sz w:val="24"/>
          <w:szCs w:val="24"/>
        </w:rPr>
        <w:t>programe</w:t>
      </w:r>
      <w:proofErr w:type="spellEnd"/>
      <w:r w:rsidRPr="00CA5F8C">
        <w:rPr>
          <w:rFonts w:ascii="Arial" w:hAnsi="Arial" w:cs="Arial"/>
          <w:sz w:val="24"/>
          <w:szCs w:val="24"/>
        </w:rPr>
        <w:t>/</w:t>
      </w:r>
      <w:proofErr w:type="spellStart"/>
      <w:r w:rsidRPr="00CA5F8C">
        <w:rPr>
          <w:rFonts w:ascii="Arial" w:hAnsi="Arial" w:cs="Arial"/>
          <w:sz w:val="24"/>
          <w:szCs w:val="24"/>
        </w:rPr>
        <w:t>strategii</w:t>
      </w:r>
      <w:proofErr w:type="spellEnd"/>
      <w:r w:rsidRPr="00CA5F8C">
        <w:rPr>
          <w:rFonts w:ascii="Arial" w:hAnsi="Arial" w:cs="Arial"/>
          <w:sz w:val="24"/>
          <w:szCs w:val="24"/>
        </w:rPr>
        <w:t>/</w:t>
      </w:r>
      <w:proofErr w:type="spellStart"/>
      <w:r w:rsidRPr="00CA5F8C">
        <w:rPr>
          <w:rFonts w:ascii="Arial" w:hAnsi="Arial" w:cs="Arial"/>
          <w:sz w:val="24"/>
          <w:szCs w:val="24"/>
        </w:rPr>
        <w:t>documente</w:t>
      </w:r>
      <w:proofErr w:type="spellEnd"/>
      <w:r w:rsidRPr="00CA5F8C">
        <w:rPr>
          <w:rFonts w:ascii="Arial" w:hAnsi="Arial" w:cs="Arial"/>
          <w:sz w:val="24"/>
          <w:szCs w:val="24"/>
        </w:rPr>
        <w:t xml:space="preserve"> de </w:t>
      </w:r>
      <w:proofErr w:type="spellStart"/>
      <w:r w:rsidRPr="00CA5F8C">
        <w:rPr>
          <w:rFonts w:ascii="Arial" w:hAnsi="Arial" w:cs="Arial"/>
          <w:sz w:val="24"/>
          <w:szCs w:val="24"/>
        </w:rPr>
        <w:t>planificare</w:t>
      </w:r>
      <w:bookmarkEnd w:id="0"/>
      <w:proofErr w:type="spellEnd"/>
      <w:r w:rsidRPr="00CA5F8C">
        <w:rPr>
          <w:rFonts w:ascii="Arial" w:hAnsi="Arial" w:cs="Arial"/>
          <w:sz w:val="24"/>
          <w:szCs w:val="24"/>
        </w:rPr>
        <w:t>:</w:t>
      </w:r>
      <w:r w:rsidR="004F599B" w:rsidRPr="00CA5F8C">
        <w:rPr>
          <w:rFonts w:ascii="Arial" w:hAnsi="Arial" w:cs="Arial"/>
          <w:sz w:val="24"/>
          <w:szCs w:val="24"/>
        </w:rPr>
        <w:t xml:space="preserve"> </w:t>
      </w:r>
      <w:proofErr w:type="spellStart"/>
      <w:r w:rsidR="004F599B" w:rsidRPr="00CA5F8C">
        <w:rPr>
          <w:rFonts w:ascii="Arial" w:hAnsi="Arial" w:cs="Arial"/>
          <w:b/>
          <w:sz w:val="24"/>
          <w:szCs w:val="24"/>
        </w:rPr>
        <w:t>Proiectul</w:t>
      </w:r>
      <w:proofErr w:type="spellEnd"/>
      <w:r w:rsidR="004F599B" w:rsidRPr="00CA5F8C">
        <w:rPr>
          <w:rFonts w:ascii="Arial" w:hAnsi="Arial" w:cs="Arial"/>
          <w:b/>
          <w:sz w:val="24"/>
          <w:szCs w:val="24"/>
        </w:rPr>
        <w:t xml:space="preserve"> nu are </w:t>
      </w:r>
      <w:proofErr w:type="spellStart"/>
      <w:r w:rsidR="004F599B" w:rsidRPr="00CA5F8C">
        <w:rPr>
          <w:rFonts w:ascii="Arial" w:hAnsi="Arial" w:cs="Arial"/>
          <w:b/>
          <w:sz w:val="24"/>
          <w:szCs w:val="24"/>
        </w:rPr>
        <w:t>legatura</w:t>
      </w:r>
      <w:proofErr w:type="spellEnd"/>
      <w:r w:rsidR="004F599B" w:rsidRPr="00CA5F8C">
        <w:rPr>
          <w:rFonts w:ascii="Arial" w:hAnsi="Arial" w:cs="Arial"/>
          <w:b/>
          <w:sz w:val="24"/>
          <w:szCs w:val="24"/>
        </w:rPr>
        <w:t xml:space="preserve"> cu </w:t>
      </w:r>
      <w:proofErr w:type="spellStart"/>
      <w:r w:rsidR="004F599B" w:rsidRPr="00CA5F8C">
        <w:rPr>
          <w:rFonts w:ascii="Arial" w:hAnsi="Arial" w:cs="Arial"/>
          <w:b/>
          <w:sz w:val="24"/>
          <w:szCs w:val="24"/>
        </w:rPr>
        <w:t>alte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acte</w:t>
      </w:r>
      <w:proofErr w:type="spellEnd"/>
      <w:r w:rsidR="004F599B" w:rsidRPr="00CA5F8C">
        <w:rPr>
          <w:rFonts w:ascii="Arial" w:hAnsi="Arial" w:cs="Arial"/>
          <w:b/>
          <w:sz w:val="24"/>
          <w:szCs w:val="24"/>
        </w:rPr>
        <w:t xml:space="preserve"> normative </w:t>
      </w:r>
      <w:proofErr w:type="spellStart"/>
      <w:r w:rsidR="007A4EF7" w:rsidRPr="00CA5F8C">
        <w:rPr>
          <w:rFonts w:ascii="Arial" w:hAnsi="Arial" w:cs="Arial"/>
          <w:b/>
          <w:sz w:val="24"/>
          <w:szCs w:val="24"/>
        </w:rPr>
        <w:t>s</w:t>
      </w:r>
      <w:r w:rsidR="004F599B" w:rsidRPr="00CA5F8C">
        <w:rPr>
          <w:rFonts w:ascii="Arial" w:hAnsi="Arial" w:cs="Arial"/>
          <w:b/>
          <w:sz w:val="24"/>
          <w:szCs w:val="24"/>
        </w:rPr>
        <w:t>i</w:t>
      </w:r>
      <w:proofErr w:type="spellEnd"/>
      <w:r w:rsidR="004F599B" w:rsidRPr="00CA5F8C">
        <w:rPr>
          <w:rFonts w:ascii="Arial" w:hAnsi="Arial" w:cs="Arial"/>
          <w:b/>
          <w:sz w:val="24"/>
          <w:szCs w:val="24"/>
        </w:rPr>
        <w:t>/</w:t>
      </w:r>
      <w:proofErr w:type="spellStart"/>
      <w:r w:rsidR="004F599B" w:rsidRPr="00CA5F8C">
        <w:rPr>
          <w:rFonts w:ascii="Arial" w:hAnsi="Arial" w:cs="Arial"/>
          <w:b/>
          <w:sz w:val="24"/>
          <w:szCs w:val="24"/>
        </w:rPr>
        <w:t>sau</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planuri</w:t>
      </w:r>
      <w:proofErr w:type="spellEnd"/>
      <w:r w:rsidR="004F599B" w:rsidRPr="00CA5F8C">
        <w:rPr>
          <w:rFonts w:ascii="Arial" w:hAnsi="Arial" w:cs="Arial"/>
          <w:b/>
          <w:sz w:val="24"/>
          <w:szCs w:val="24"/>
        </w:rPr>
        <w:t>/</w:t>
      </w:r>
      <w:proofErr w:type="spellStart"/>
      <w:r w:rsidR="004F599B" w:rsidRPr="00CA5F8C">
        <w:rPr>
          <w:rFonts w:ascii="Arial" w:hAnsi="Arial" w:cs="Arial"/>
          <w:b/>
          <w:sz w:val="24"/>
          <w:szCs w:val="24"/>
        </w:rPr>
        <w:t>programe</w:t>
      </w:r>
      <w:proofErr w:type="spellEnd"/>
      <w:r w:rsidR="004F599B" w:rsidRPr="00CA5F8C">
        <w:rPr>
          <w:rFonts w:ascii="Arial" w:hAnsi="Arial" w:cs="Arial"/>
          <w:b/>
          <w:sz w:val="24"/>
          <w:szCs w:val="24"/>
        </w:rPr>
        <w:t>/</w:t>
      </w:r>
      <w:proofErr w:type="spellStart"/>
      <w:r w:rsidR="004F599B" w:rsidRPr="00CA5F8C">
        <w:rPr>
          <w:rFonts w:ascii="Arial" w:hAnsi="Arial" w:cs="Arial"/>
          <w:b/>
          <w:sz w:val="24"/>
          <w:szCs w:val="24"/>
        </w:rPr>
        <w:t>strategii</w:t>
      </w:r>
      <w:proofErr w:type="spellEnd"/>
      <w:r w:rsidR="004F599B" w:rsidRPr="00CA5F8C">
        <w:rPr>
          <w:rFonts w:ascii="Arial" w:hAnsi="Arial" w:cs="Arial"/>
          <w:b/>
          <w:sz w:val="24"/>
          <w:szCs w:val="24"/>
        </w:rPr>
        <w:t>/</w:t>
      </w:r>
      <w:proofErr w:type="spellStart"/>
      <w:r w:rsidR="004F599B" w:rsidRPr="00CA5F8C">
        <w:rPr>
          <w:rFonts w:ascii="Arial" w:hAnsi="Arial" w:cs="Arial"/>
          <w:b/>
          <w:sz w:val="24"/>
          <w:szCs w:val="24"/>
        </w:rPr>
        <w:t>documente</w:t>
      </w:r>
      <w:proofErr w:type="spellEnd"/>
      <w:r w:rsidR="004F599B" w:rsidRPr="00CA5F8C">
        <w:rPr>
          <w:rFonts w:ascii="Arial" w:hAnsi="Arial" w:cs="Arial"/>
          <w:b/>
          <w:sz w:val="24"/>
          <w:szCs w:val="24"/>
        </w:rPr>
        <w:t xml:space="preserve"> de </w:t>
      </w:r>
      <w:proofErr w:type="spellStart"/>
      <w:r w:rsidR="004F599B" w:rsidRPr="00CA5F8C">
        <w:rPr>
          <w:rFonts w:ascii="Arial" w:hAnsi="Arial" w:cs="Arial"/>
          <w:b/>
          <w:sz w:val="24"/>
          <w:szCs w:val="24"/>
        </w:rPr>
        <w:t>planificare</w:t>
      </w:r>
      <w:proofErr w:type="spellEnd"/>
      <w:r w:rsidR="004F599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A. </w:t>
      </w:r>
      <w:proofErr w:type="spellStart"/>
      <w:r w:rsidRPr="00CA5F8C">
        <w:rPr>
          <w:rFonts w:ascii="Arial" w:hAnsi="Arial" w:cs="Arial"/>
          <w:sz w:val="24"/>
          <w:szCs w:val="24"/>
        </w:rPr>
        <w:t>Justificarea</w:t>
      </w:r>
      <w:proofErr w:type="spellEnd"/>
      <w:r w:rsidRPr="00CA5F8C">
        <w:rPr>
          <w:rFonts w:ascii="Arial" w:hAnsi="Arial" w:cs="Arial"/>
          <w:sz w:val="24"/>
          <w:szCs w:val="24"/>
        </w:rPr>
        <w:t xml:space="preserve"> </w:t>
      </w:r>
      <w:proofErr w:type="spellStart"/>
      <w:r w:rsidR="000E614A" w:rsidRPr="00CA5F8C">
        <w:rPr>
          <w:rFonts w:ascii="Arial" w:hAnsi="Arial" w:cs="Arial"/>
          <w:sz w:val="24"/>
          <w:szCs w:val="24"/>
        </w:rPr>
        <w:t>i</w:t>
      </w:r>
      <w:r w:rsidRPr="00CA5F8C">
        <w:rPr>
          <w:rFonts w:ascii="Arial" w:hAnsi="Arial" w:cs="Arial"/>
          <w:sz w:val="24"/>
          <w:szCs w:val="24"/>
        </w:rPr>
        <w:t>ncadr</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dup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caz</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prevederile</w:t>
      </w:r>
      <w:proofErr w:type="spellEnd"/>
      <w:r w:rsidRPr="00CA5F8C">
        <w:rPr>
          <w:rFonts w:ascii="Arial" w:hAnsi="Arial" w:cs="Arial"/>
          <w:sz w:val="24"/>
          <w:szCs w:val="24"/>
        </w:rPr>
        <w:t xml:space="preserve"> </w:t>
      </w:r>
      <w:proofErr w:type="spellStart"/>
      <w:r w:rsidRPr="00CA5F8C">
        <w:rPr>
          <w:rFonts w:ascii="Arial" w:hAnsi="Arial" w:cs="Arial"/>
          <w:sz w:val="24"/>
          <w:szCs w:val="24"/>
        </w:rPr>
        <w:t>altor</w:t>
      </w:r>
      <w:proofErr w:type="spellEnd"/>
      <w:r w:rsidRPr="00CA5F8C">
        <w:rPr>
          <w:rFonts w:ascii="Arial" w:hAnsi="Arial" w:cs="Arial"/>
          <w:sz w:val="24"/>
          <w:szCs w:val="24"/>
        </w:rPr>
        <w:t xml:space="preserve"> </w:t>
      </w:r>
      <w:proofErr w:type="spellStart"/>
      <w:r w:rsidRPr="00CA5F8C">
        <w:rPr>
          <w:rFonts w:ascii="Arial" w:hAnsi="Arial" w:cs="Arial"/>
          <w:sz w:val="24"/>
          <w:szCs w:val="24"/>
        </w:rPr>
        <w:t>acte</w:t>
      </w:r>
      <w:proofErr w:type="spellEnd"/>
      <w:r w:rsidRPr="00CA5F8C">
        <w:rPr>
          <w:rFonts w:ascii="Arial" w:hAnsi="Arial" w:cs="Arial"/>
          <w:sz w:val="24"/>
          <w:szCs w:val="24"/>
        </w:rPr>
        <w:t xml:space="preserve"> normative </w:t>
      </w:r>
      <w:proofErr w:type="spellStart"/>
      <w:r w:rsidRPr="00CA5F8C">
        <w:rPr>
          <w:rFonts w:ascii="Arial" w:hAnsi="Arial" w:cs="Arial"/>
          <w:sz w:val="24"/>
          <w:szCs w:val="24"/>
        </w:rPr>
        <w:t>na</w:t>
      </w:r>
      <w:r w:rsidR="007A4EF7" w:rsidRPr="00CA5F8C">
        <w:rPr>
          <w:rFonts w:ascii="Arial" w:hAnsi="Arial" w:cs="Arial"/>
          <w:sz w:val="24"/>
          <w:szCs w:val="24"/>
        </w:rPr>
        <w:t>t</w:t>
      </w:r>
      <w:r w:rsidRPr="00CA5F8C">
        <w:rPr>
          <w:rFonts w:ascii="Arial" w:hAnsi="Arial" w:cs="Arial"/>
          <w:sz w:val="24"/>
          <w:szCs w:val="24"/>
        </w:rPr>
        <w:t>ionale</w:t>
      </w:r>
      <w:proofErr w:type="spellEnd"/>
      <w:r w:rsidRPr="00CA5F8C">
        <w:rPr>
          <w:rFonts w:ascii="Arial" w:hAnsi="Arial" w:cs="Arial"/>
          <w:sz w:val="24"/>
          <w:szCs w:val="24"/>
        </w:rPr>
        <w:t xml:space="preserve"> care </w:t>
      </w:r>
      <w:proofErr w:type="spellStart"/>
      <w:r w:rsidRPr="00CA5F8C">
        <w:rPr>
          <w:rFonts w:ascii="Arial" w:hAnsi="Arial" w:cs="Arial"/>
          <w:sz w:val="24"/>
          <w:szCs w:val="24"/>
        </w:rPr>
        <w:t>transpun</w:t>
      </w:r>
      <w:proofErr w:type="spellEnd"/>
      <w:r w:rsidRPr="00CA5F8C">
        <w:rPr>
          <w:rFonts w:ascii="Arial" w:hAnsi="Arial" w:cs="Arial"/>
          <w:sz w:val="24"/>
          <w:szCs w:val="24"/>
        </w:rPr>
        <w:t xml:space="preserve"> </w:t>
      </w:r>
      <w:proofErr w:type="spellStart"/>
      <w:r w:rsidRPr="00CA5F8C">
        <w:rPr>
          <w:rFonts w:ascii="Arial" w:hAnsi="Arial" w:cs="Arial"/>
          <w:sz w:val="24"/>
          <w:szCs w:val="24"/>
        </w:rPr>
        <w:t>legisla</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Uniunii</w:t>
      </w:r>
      <w:proofErr w:type="spellEnd"/>
      <w:r w:rsidRPr="00CA5F8C">
        <w:rPr>
          <w:rFonts w:ascii="Arial" w:hAnsi="Arial" w:cs="Arial"/>
          <w:sz w:val="24"/>
          <w:szCs w:val="24"/>
        </w:rPr>
        <w:t xml:space="preserve"> </w:t>
      </w:r>
      <w:proofErr w:type="spellStart"/>
      <w:r w:rsidRPr="00CA5F8C">
        <w:rPr>
          <w:rFonts w:ascii="Arial" w:hAnsi="Arial" w:cs="Arial"/>
          <w:sz w:val="24"/>
          <w:szCs w:val="24"/>
        </w:rPr>
        <w:t>Europene</w:t>
      </w:r>
      <w:proofErr w:type="spellEnd"/>
      <w:r w:rsidRPr="00CA5F8C">
        <w:rPr>
          <w:rFonts w:ascii="Arial" w:hAnsi="Arial" w:cs="Arial"/>
          <w:sz w:val="24"/>
          <w:szCs w:val="24"/>
        </w:rPr>
        <w:t xml:space="preserve">: </w:t>
      </w:r>
      <w:proofErr w:type="spellStart"/>
      <w:r w:rsidRPr="00CA5F8C">
        <w:rPr>
          <w:rFonts w:ascii="Arial" w:hAnsi="Arial" w:cs="Arial"/>
          <w:sz w:val="24"/>
          <w:szCs w:val="24"/>
        </w:rPr>
        <w:t>Directiva</w:t>
      </w:r>
      <w:proofErr w:type="spellEnd"/>
      <w:r w:rsidRPr="00CA5F8C">
        <w:rPr>
          <w:rFonts w:ascii="Arial" w:hAnsi="Arial" w:cs="Arial"/>
          <w:sz w:val="24"/>
          <w:szCs w:val="24"/>
        </w:rPr>
        <w:t xml:space="preserve"> 2010/75/UE (IED) a </w:t>
      </w:r>
      <w:proofErr w:type="spellStart"/>
      <w:r w:rsidRPr="00CA5F8C">
        <w:rPr>
          <w:rFonts w:ascii="Arial" w:hAnsi="Arial" w:cs="Arial"/>
          <w:sz w:val="24"/>
          <w:szCs w:val="24"/>
        </w:rPr>
        <w:t>Parlamentului</w:t>
      </w:r>
      <w:proofErr w:type="spellEnd"/>
      <w:r w:rsidRPr="00CA5F8C">
        <w:rPr>
          <w:rFonts w:ascii="Arial" w:hAnsi="Arial" w:cs="Arial"/>
          <w:sz w:val="24"/>
          <w:szCs w:val="24"/>
        </w:rPr>
        <w:t xml:space="preserve"> European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Consiliului</w:t>
      </w:r>
      <w:proofErr w:type="spellEnd"/>
      <w:r w:rsidRPr="00CA5F8C">
        <w:rPr>
          <w:rFonts w:ascii="Arial" w:hAnsi="Arial" w:cs="Arial"/>
          <w:sz w:val="24"/>
          <w:szCs w:val="24"/>
        </w:rPr>
        <w:t xml:space="preserve"> din 24 </w:t>
      </w:r>
      <w:proofErr w:type="spellStart"/>
      <w:r w:rsidRPr="00CA5F8C">
        <w:rPr>
          <w:rFonts w:ascii="Arial" w:hAnsi="Arial" w:cs="Arial"/>
          <w:sz w:val="24"/>
          <w:szCs w:val="24"/>
        </w:rPr>
        <w:t>noiembrie</w:t>
      </w:r>
      <w:proofErr w:type="spellEnd"/>
      <w:r w:rsidRPr="00CA5F8C">
        <w:rPr>
          <w:rFonts w:ascii="Arial" w:hAnsi="Arial" w:cs="Arial"/>
          <w:sz w:val="24"/>
          <w:szCs w:val="24"/>
        </w:rPr>
        <w:t xml:space="preserve"> 2010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emisiile</w:t>
      </w:r>
      <w:proofErr w:type="spellEnd"/>
      <w:r w:rsidRPr="00CA5F8C">
        <w:rPr>
          <w:rFonts w:ascii="Arial" w:hAnsi="Arial" w:cs="Arial"/>
          <w:sz w:val="24"/>
          <w:szCs w:val="24"/>
        </w:rPr>
        <w:t xml:space="preserve"> </w:t>
      </w:r>
      <w:proofErr w:type="spellStart"/>
      <w:r w:rsidRPr="00CA5F8C">
        <w:rPr>
          <w:rFonts w:ascii="Arial" w:hAnsi="Arial" w:cs="Arial"/>
          <w:sz w:val="24"/>
          <w:szCs w:val="24"/>
        </w:rPr>
        <w:t>industriale</w:t>
      </w:r>
      <w:proofErr w:type="spellEnd"/>
      <w:r w:rsidRPr="00CA5F8C">
        <w:rPr>
          <w:rFonts w:ascii="Arial" w:hAnsi="Arial" w:cs="Arial"/>
          <w:sz w:val="24"/>
          <w:szCs w:val="24"/>
        </w:rPr>
        <w:t xml:space="preserve"> (</w:t>
      </w:r>
      <w:proofErr w:type="spellStart"/>
      <w:r w:rsidRPr="00CA5F8C">
        <w:rPr>
          <w:rFonts w:ascii="Arial" w:hAnsi="Arial" w:cs="Arial"/>
          <w:sz w:val="24"/>
          <w:szCs w:val="24"/>
        </w:rPr>
        <w:t>prevenirea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controlul</w:t>
      </w:r>
      <w:proofErr w:type="spellEnd"/>
      <w:r w:rsidRPr="00CA5F8C">
        <w:rPr>
          <w:rFonts w:ascii="Arial" w:hAnsi="Arial" w:cs="Arial"/>
          <w:sz w:val="24"/>
          <w:szCs w:val="24"/>
        </w:rPr>
        <w:t xml:space="preserve"> </w:t>
      </w:r>
      <w:proofErr w:type="spellStart"/>
      <w:r w:rsidRPr="00CA5F8C">
        <w:rPr>
          <w:rFonts w:ascii="Arial" w:hAnsi="Arial" w:cs="Arial"/>
          <w:sz w:val="24"/>
          <w:szCs w:val="24"/>
        </w:rPr>
        <w:t>integrat</w:t>
      </w:r>
      <w:proofErr w:type="spellEnd"/>
      <w:r w:rsidRPr="00CA5F8C">
        <w:rPr>
          <w:rFonts w:ascii="Arial" w:hAnsi="Arial" w:cs="Arial"/>
          <w:sz w:val="24"/>
          <w:szCs w:val="24"/>
        </w:rPr>
        <w:t xml:space="preserve"> al </w:t>
      </w:r>
      <w:proofErr w:type="spellStart"/>
      <w:r w:rsidRPr="00CA5F8C">
        <w:rPr>
          <w:rFonts w:ascii="Arial" w:hAnsi="Arial" w:cs="Arial"/>
          <w:sz w:val="24"/>
          <w:szCs w:val="24"/>
        </w:rPr>
        <w:t>polu</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Directiva</w:t>
      </w:r>
      <w:proofErr w:type="spellEnd"/>
      <w:r w:rsidRPr="00CA5F8C">
        <w:rPr>
          <w:rFonts w:ascii="Arial" w:hAnsi="Arial" w:cs="Arial"/>
          <w:sz w:val="24"/>
          <w:szCs w:val="24"/>
        </w:rPr>
        <w:t xml:space="preserve"> 2012/18/UE a </w:t>
      </w:r>
      <w:proofErr w:type="spellStart"/>
      <w:r w:rsidRPr="00CA5F8C">
        <w:rPr>
          <w:rFonts w:ascii="Arial" w:hAnsi="Arial" w:cs="Arial"/>
          <w:sz w:val="24"/>
          <w:szCs w:val="24"/>
        </w:rPr>
        <w:t>Parlamentului</w:t>
      </w:r>
      <w:proofErr w:type="spellEnd"/>
      <w:r w:rsidRPr="00CA5F8C">
        <w:rPr>
          <w:rFonts w:ascii="Arial" w:hAnsi="Arial" w:cs="Arial"/>
          <w:sz w:val="24"/>
          <w:szCs w:val="24"/>
        </w:rPr>
        <w:t xml:space="preserve"> European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Consiliului</w:t>
      </w:r>
      <w:proofErr w:type="spellEnd"/>
      <w:r w:rsidRPr="00CA5F8C">
        <w:rPr>
          <w:rFonts w:ascii="Arial" w:hAnsi="Arial" w:cs="Arial"/>
          <w:sz w:val="24"/>
          <w:szCs w:val="24"/>
        </w:rPr>
        <w:t xml:space="preserve"> din 4 </w:t>
      </w:r>
      <w:proofErr w:type="spellStart"/>
      <w:r w:rsidRPr="00CA5F8C">
        <w:rPr>
          <w:rFonts w:ascii="Arial" w:hAnsi="Arial" w:cs="Arial"/>
          <w:sz w:val="24"/>
          <w:szCs w:val="24"/>
        </w:rPr>
        <w:t>iulie</w:t>
      </w:r>
      <w:proofErr w:type="spellEnd"/>
      <w:r w:rsidRPr="00CA5F8C">
        <w:rPr>
          <w:rFonts w:ascii="Arial" w:hAnsi="Arial" w:cs="Arial"/>
          <w:sz w:val="24"/>
          <w:szCs w:val="24"/>
        </w:rPr>
        <w:t xml:space="preserve"> 2012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controlul</w:t>
      </w:r>
      <w:proofErr w:type="spellEnd"/>
      <w:r w:rsidRPr="00CA5F8C">
        <w:rPr>
          <w:rFonts w:ascii="Arial" w:hAnsi="Arial" w:cs="Arial"/>
          <w:sz w:val="24"/>
          <w:szCs w:val="24"/>
        </w:rPr>
        <w:t xml:space="preserve"> </w:t>
      </w:r>
      <w:proofErr w:type="spellStart"/>
      <w:r w:rsidRPr="00CA5F8C">
        <w:rPr>
          <w:rFonts w:ascii="Arial" w:hAnsi="Arial" w:cs="Arial"/>
          <w:sz w:val="24"/>
          <w:szCs w:val="24"/>
        </w:rPr>
        <w:t>pericolelor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accidente</w:t>
      </w:r>
      <w:proofErr w:type="spellEnd"/>
      <w:r w:rsidRPr="00CA5F8C">
        <w:rPr>
          <w:rFonts w:ascii="Arial" w:hAnsi="Arial" w:cs="Arial"/>
          <w:sz w:val="24"/>
          <w:szCs w:val="24"/>
        </w:rPr>
        <w:t xml:space="preserve"> </w:t>
      </w:r>
      <w:proofErr w:type="spellStart"/>
      <w:r w:rsidRPr="00CA5F8C">
        <w:rPr>
          <w:rFonts w:ascii="Arial" w:hAnsi="Arial" w:cs="Arial"/>
          <w:sz w:val="24"/>
          <w:szCs w:val="24"/>
        </w:rPr>
        <w:t>majore</w:t>
      </w:r>
      <w:proofErr w:type="spellEnd"/>
      <w:r w:rsidRPr="00CA5F8C">
        <w:rPr>
          <w:rFonts w:ascii="Arial" w:hAnsi="Arial" w:cs="Arial"/>
          <w:sz w:val="24"/>
          <w:szCs w:val="24"/>
        </w:rPr>
        <w:t xml:space="preserve"> care </w:t>
      </w:r>
      <w:proofErr w:type="spellStart"/>
      <w:r w:rsidRPr="00CA5F8C">
        <w:rPr>
          <w:rFonts w:ascii="Arial" w:hAnsi="Arial" w:cs="Arial"/>
          <w:sz w:val="24"/>
          <w:szCs w:val="24"/>
        </w:rPr>
        <w:t>implic</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substan</w:t>
      </w:r>
      <w:r w:rsidR="007A4EF7" w:rsidRPr="00CA5F8C">
        <w:rPr>
          <w:rFonts w:ascii="Arial" w:hAnsi="Arial" w:cs="Arial"/>
          <w:sz w:val="24"/>
          <w:szCs w:val="24"/>
        </w:rPr>
        <w:t>t</w:t>
      </w:r>
      <w:r w:rsidRPr="00CA5F8C">
        <w:rPr>
          <w:rFonts w:ascii="Arial" w:hAnsi="Arial" w:cs="Arial"/>
          <w:sz w:val="24"/>
          <w:szCs w:val="24"/>
        </w:rPr>
        <w:t>e</w:t>
      </w:r>
      <w:proofErr w:type="spellEnd"/>
      <w:r w:rsidRPr="00CA5F8C">
        <w:rPr>
          <w:rFonts w:ascii="Arial" w:hAnsi="Arial" w:cs="Arial"/>
          <w:sz w:val="24"/>
          <w:szCs w:val="24"/>
        </w:rPr>
        <w:t xml:space="preserve"> </w:t>
      </w:r>
      <w:proofErr w:type="spellStart"/>
      <w:r w:rsidRPr="00CA5F8C">
        <w:rPr>
          <w:rFonts w:ascii="Arial" w:hAnsi="Arial" w:cs="Arial"/>
          <w:sz w:val="24"/>
          <w:szCs w:val="24"/>
        </w:rPr>
        <w:t>periculoase</w:t>
      </w:r>
      <w:proofErr w:type="spellEnd"/>
      <w:r w:rsidRPr="00CA5F8C">
        <w:rPr>
          <w:rFonts w:ascii="Arial" w:hAnsi="Arial" w:cs="Arial"/>
          <w:sz w:val="24"/>
          <w:szCs w:val="24"/>
        </w:rPr>
        <w:t xml:space="preserve">, de </w:t>
      </w:r>
      <w:proofErr w:type="spellStart"/>
      <w:r w:rsidRPr="00CA5F8C">
        <w:rPr>
          <w:rFonts w:ascii="Arial" w:hAnsi="Arial" w:cs="Arial"/>
          <w:sz w:val="24"/>
          <w:szCs w:val="24"/>
        </w:rPr>
        <w:t>modificare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ulterior de </w:t>
      </w:r>
      <w:proofErr w:type="spellStart"/>
      <w:r w:rsidRPr="00CA5F8C">
        <w:rPr>
          <w:rFonts w:ascii="Arial" w:hAnsi="Arial" w:cs="Arial"/>
          <w:sz w:val="24"/>
          <w:szCs w:val="24"/>
        </w:rPr>
        <w:t>abrogare</w:t>
      </w:r>
      <w:proofErr w:type="spellEnd"/>
      <w:r w:rsidRPr="00CA5F8C">
        <w:rPr>
          <w:rFonts w:ascii="Arial" w:hAnsi="Arial" w:cs="Arial"/>
          <w:sz w:val="24"/>
          <w:szCs w:val="24"/>
        </w:rPr>
        <w:t xml:space="preserve"> a </w:t>
      </w:r>
      <w:proofErr w:type="spellStart"/>
      <w:r w:rsidRPr="00CA5F8C">
        <w:rPr>
          <w:rFonts w:ascii="Arial" w:hAnsi="Arial" w:cs="Arial"/>
          <w:sz w:val="24"/>
          <w:szCs w:val="24"/>
        </w:rPr>
        <w:t>Directivei</w:t>
      </w:r>
      <w:proofErr w:type="spellEnd"/>
      <w:r w:rsidRPr="00CA5F8C">
        <w:rPr>
          <w:rFonts w:ascii="Arial" w:hAnsi="Arial" w:cs="Arial"/>
          <w:sz w:val="24"/>
          <w:szCs w:val="24"/>
        </w:rPr>
        <w:t xml:space="preserve"> 96/82/CE a </w:t>
      </w:r>
      <w:proofErr w:type="spellStart"/>
      <w:r w:rsidRPr="00CA5F8C">
        <w:rPr>
          <w:rFonts w:ascii="Arial" w:hAnsi="Arial" w:cs="Arial"/>
          <w:sz w:val="24"/>
          <w:szCs w:val="24"/>
        </w:rPr>
        <w:t>Consiliului</w:t>
      </w:r>
      <w:proofErr w:type="spellEnd"/>
      <w:r w:rsidRPr="00CA5F8C">
        <w:rPr>
          <w:rFonts w:ascii="Arial" w:hAnsi="Arial" w:cs="Arial"/>
          <w:sz w:val="24"/>
          <w:szCs w:val="24"/>
        </w:rPr>
        <w:t xml:space="preserve">, </w:t>
      </w:r>
      <w:proofErr w:type="spellStart"/>
      <w:r w:rsidRPr="00CA5F8C">
        <w:rPr>
          <w:rFonts w:ascii="Arial" w:hAnsi="Arial" w:cs="Arial"/>
          <w:sz w:val="24"/>
          <w:szCs w:val="24"/>
        </w:rPr>
        <w:t>Directiva</w:t>
      </w:r>
      <w:proofErr w:type="spellEnd"/>
      <w:r w:rsidRPr="00CA5F8C">
        <w:rPr>
          <w:rFonts w:ascii="Arial" w:hAnsi="Arial" w:cs="Arial"/>
          <w:sz w:val="24"/>
          <w:szCs w:val="24"/>
        </w:rPr>
        <w:t xml:space="preserve"> 2000/60/CE a </w:t>
      </w:r>
      <w:proofErr w:type="spellStart"/>
      <w:r w:rsidRPr="00CA5F8C">
        <w:rPr>
          <w:rFonts w:ascii="Arial" w:hAnsi="Arial" w:cs="Arial"/>
          <w:sz w:val="24"/>
          <w:szCs w:val="24"/>
        </w:rPr>
        <w:t>Parlamentului</w:t>
      </w:r>
      <w:proofErr w:type="spellEnd"/>
      <w:r w:rsidRPr="00CA5F8C">
        <w:rPr>
          <w:rFonts w:ascii="Arial" w:hAnsi="Arial" w:cs="Arial"/>
          <w:sz w:val="24"/>
          <w:szCs w:val="24"/>
        </w:rPr>
        <w:t xml:space="preserve"> European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Consiliului</w:t>
      </w:r>
      <w:proofErr w:type="spellEnd"/>
      <w:r w:rsidRPr="00CA5F8C">
        <w:rPr>
          <w:rFonts w:ascii="Arial" w:hAnsi="Arial" w:cs="Arial"/>
          <w:sz w:val="24"/>
          <w:szCs w:val="24"/>
        </w:rPr>
        <w:t xml:space="preserve"> din 23 </w:t>
      </w:r>
      <w:proofErr w:type="spellStart"/>
      <w:r w:rsidRPr="00CA5F8C">
        <w:rPr>
          <w:rFonts w:ascii="Arial" w:hAnsi="Arial" w:cs="Arial"/>
          <w:sz w:val="24"/>
          <w:szCs w:val="24"/>
        </w:rPr>
        <w:t>octombrie</w:t>
      </w:r>
      <w:proofErr w:type="spellEnd"/>
      <w:r w:rsidRPr="00CA5F8C">
        <w:rPr>
          <w:rFonts w:ascii="Arial" w:hAnsi="Arial" w:cs="Arial"/>
          <w:sz w:val="24"/>
          <w:szCs w:val="24"/>
        </w:rPr>
        <w:t xml:space="preserve"> 2000 de </w:t>
      </w:r>
      <w:proofErr w:type="spellStart"/>
      <w:r w:rsidRPr="00CA5F8C">
        <w:rPr>
          <w:rFonts w:ascii="Arial" w:hAnsi="Arial" w:cs="Arial"/>
          <w:sz w:val="24"/>
          <w:szCs w:val="24"/>
        </w:rPr>
        <w:t>stabilire</w:t>
      </w:r>
      <w:proofErr w:type="spellEnd"/>
      <w:r w:rsidRPr="00CA5F8C">
        <w:rPr>
          <w:rFonts w:ascii="Arial" w:hAnsi="Arial" w:cs="Arial"/>
          <w:sz w:val="24"/>
          <w:szCs w:val="24"/>
        </w:rPr>
        <w:t xml:space="preserve"> a </w:t>
      </w:r>
      <w:proofErr w:type="spellStart"/>
      <w:r w:rsidRPr="00CA5F8C">
        <w:rPr>
          <w:rFonts w:ascii="Arial" w:hAnsi="Arial" w:cs="Arial"/>
          <w:sz w:val="24"/>
          <w:szCs w:val="24"/>
        </w:rPr>
        <w:t>unui</w:t>
      </w:r>
      <w:proofErr w:type="spellEnd"/>
      <w:r w:rsidRPr="00CA5F8C">
        <w:rPr>
          <w:rFonts w:ascii="Arial" w:hAnsi="Arial" w:cs="Arial"/>
          <w:sz w:val="24"/>
          <w:szCs w:val="24"/>
        </w:rPr>
        <w:t xml:space="preserve"> </w:t>
      </w:r>
      <w:proofErr w:type="spellStart"/>
      <w:r w:rsidRPr="00CA5F8C">
        <w:rPr>
          <w:rFonts w:ascii="Arial" w:hAnsi="Arial" w:cs="Arial"/>
          <w:sz w:val="24"/>
          <w:szCs w:val="24"/>
        </w:rPr>
        <w:t>cadru</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politic</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comunitar</w:t>
      </w:r>
      <w:r w:rsidR="007A4EF7" w:rsidRPr="00CA5F8C">
        <w:rPr>
          <w:rFonts w:ascii="Arial" w:hAnsi="Arial" w:cs="Arial"/>
          <w:sz w:val="24"/>
          <w:szCs w:val="24"/>
        </w:rPr>
        <w:t>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domeniul</w:t>
      </w:r>
      <w:proofErr w:type="spellEnd"/>
      <w:r w:rsidRPr="00CA5F8C">
        <w:rPr>
          <w:rFonts w:ascii="Arial" w:hAnsi="Arial" w:cs="Arial"/>
          <w:sz w:val="24"/>
          <w:szCs w:val="24"/>
        </w:rPr>
        <w:t xml:space="preserve"> </w:t>
      </w:r>
      <w:proofErr w:type="spellStart"/>
      <w:r w:rsidRPr="00CA5F8C">
        <w:rPr>
          <w:rFonts w:ascii="Arial" w:hAnsi="Arial" w:cs="Arial"/>
          <w:sz w:val="24"/>
          <w:szCs w:val="24"/>
        </w:rPr>
        <w:t>apei</w:t>
      </w:r>
      <w:proofErr w:type="spellEnd"/>
      <w:r w:rsidRPr="00CA5F8C">
        <w:rPr>
          <w:rFonts w:ascii="Arial" w:hAnsi="Arial" w:cs="Arial"/>
          <w:sz w:val="24"/>
          <w:szCs w:val="24"/>
        </w:rPr>
        <w:t xml:space="preserve">, </w:t>
      </w:r>
      <w:proofErr w:type="spellStart"/>
      <w:r w:rsidRPr="00CA5F8C">
        <w:rPr>
          <w:rFonts w:ascii="Arial" w:hAnsi="Arial" w:cs="Arial"/>
          <w:sz w:val="24"/>
          <w:szCs w:val="24"/>
        </w:rPr>
        <w:t>Directiva-cadru</w:t>
      </w:r>
      <w:proofErr w:type="spellEnd"/>
      <w:r w:rsidRPr="00CA5F8C">
        <w:rPr>
          <w:rFonts w:ascii="Arial" w:hAnsi="Arial" w:cs="Arial"/>
          <w:sz w:val="24"/>
          <w:szCs w:val="24"/>
        </w:rPr>
        <w:t xml:space="preserve"> </w:t>
      </w:r>
      <w:proofErr w:type="spellStart"/>
      <w:r w:rsidRPr="00CA5F8C">
        <w:rPr>
          <w:rFonts w:ascii="Arial" w:hAnsi="Arial" w:cs="Arial"/>
          <w:sz w:val="24"/>
          <w:szCs w:val="24"/>
        </w:rPr>
        <w:t>aer</w:t>
      </w:r>
      <w:proofErr w:type="spellEnd"/>
      <w:r w:rsidRPr="00CA5F8C">
        <w:rPr>
          <w:rFonts w:ascii="Arial" w:hAnsi="Arial" w:cs="Arial"/>
          <w:sz w:val="24"/>
          <w:szCs w:val="24"/>
        </w:rPr>
        <w:t xml:space="preserve"> 2008/50/CE a </w:t>
      </w:r>
      <w:proofErr w:type="spellStart"/>
      <w:r w:rsidRPr="00CA5F8C">
        <w:rPr>
          <w:rFonts w:ascii="Arial" w:hAnsi="Arial" w:cs="Arial"/>
          <w:sz w:val="24"/>
          <w:szCs w:val="24"/>
        </w:rPr>
        <w:t>Parlamentului</w:t>
      </w:r>
      <w:proofErr w:type="spellEnd"/>
      <w:r w:rsidRPr="00CA5F8C">
        <w:rPr>
          <w:rFonts w:ascii="Arial" w:hAnsi="Arial" w:cs="Arial"/>
          <w:sz w:val="24"/>
          <w:szCs w:val="24"/>
        </w:rPr>
        <w:t xml:space="preserve"> European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Consiliului</w:t>
      </w:r>
      <w:proofErr w:type="spellEnd"/>
      <w:r w:rsidRPr="00CA5F8C">
        <w:rPr>
          <w:rFonts w:ascii="Arial" w:hAnsi="Arial" w:cs="Arial"/>
          <w:sz w:val="24"/>
          <w:szCs w:val="24"/>
        </w:rPr>
        <w:t xml:space="preserve"> din 21 </w:t>
      </w:r>
      <w:proofErr w:type="spellStart"/>
      <w:r w:rsidRPr="00CA5F8C">
        <w:rPr>
          <w:rFonts w:ascii="Arial" w:hAnsi="Arial" w:cs="Arial"/>
          <w:sz w:val="24"/>
          <w:szCs w:val="24"/>
        </w:rPr>
        <w:t>mai</w:t>
      </w:r>
      <w:proofErr w:type="spellEnd"/>
      <w:r w:rsidRPr="00CA5F8C">
        <w:rPr>
          <w:rFonts w:ascii="Arial" w:hAnsi="Arial" w:cs="Arial"/>
          <w:sz w:val="24"/>
          <w:szCs w:val="24"/>
        </w:rPr>
        <w:t xml:space="preserve"> 2008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calitatea</w:t>
      </w:r>
      <w:proofErr w:type="spellEnd"/>
      <w:r w:rsidRPr="00CA5F8C">
        <w:rPr>
          <w:rFonts w:ascii="Arial" w:hAnsi="Arial" w:cs="Arial"/>
          <w:sz w:val="24"/>
          <w:szCs w:val="24"/>
        </w:rPr>
        <w:t xml:space="preserve"> </w:t>
      </w:r>
      <w:proofErr w:type="spellStart"/>
      <w:r w:rsidRPr="00CA5F8C">
        <w:rPr>
          <w:rFonts w:ascii="Arial" w:hAnsi="Arial" w:cs="Arial"/>
          <w:sz w:val="24"/>
          <w:szCs w:val="24"/>
        </w:rPr>
        <w:t>aerului</w:t>
      </w:r>
      <w:proofErr w:type="spellEnd"/>
      <w:r w:rsidRPr="00CA5F8C">
        <w:rPr>
          <w:rFonts w:ascii="Arial" w:hAnsi="Arial" w:cs="Arial"/>
          <w:sz w:val="24"/>
          <w:szCs w:val="24"/>
        </w:rPr>
        <w:t xml:space="preserve"> </w:t>
      </w:r>
      <w:proofErr w:type="spellStart"/>
      <w:r w:rsidR="000E614A" w:rsidRPr="00CA5F8C">
        <w:rPr>
          <w:rFonts w:ascii="Arial" w:hAnsi="Arial" w:cs="Arial"/>
          <w:sz w:val="24"/>
          <w:szCs w:val="24"/>
        </w:rPr>
        <w:t>i</w:t>
      </w:r>
      <w:r w:rsidRPr="00CA5F8C">
        <w:rPr>
          <w:rFonts w:ascii="Arial" w:hAnsi="Arial" w:cs="Arial"/>
          <w:sz w:val="24"/>
          <w:szCs w:val="24"/>
        </w:rPr>
        <w:t>nconjur</w:t>
      </w:r>
      <w:r w:rsidR="007A4EF7" w:rsidRPr="00CA5F8C">
        <w:rPr>
          <w:rFonts w:ascii="Arial" w:hAnsi="Arial" w:cs="Arial"/>
          <w:sz w:val="24"/>
          <w:szCs w:val="24"/>
        </w:rPr>
        <w:t>a</w:t>
      </w:r>
      <w:r w:rsidRPr="00CA5F8C">
        <w:rPr>
          <w:rFonts w:ascii="Arial" w:hAnsi="Arial" w:cs="Arial"/>
          <w:sz w:val="24"/>
          <w:szCs w:val="24"/>
        </w:rPr>
        <w:t>tor</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un </w:t>
      </w:r>
      <w:proofErr w:type="spellStart"/>
      <w:r w:rsidRPr="00CA5F8C">
        <w:rPr>
          <w:rFonts w:ascii="Arial" w:hAnsi="Arial" w:cs="Arial"/>
          <w:sz w:val="24"/>
          <w:szCs w:val="24"/>
        </w:rPr>
        <w:t>aer</w:t>
      </w:r>
      <w:proofErr w:type="spellEnd"/>
      <w:r w:rsidRPr="00CA5F8C">
        <w:rPr>
          <w:rFonts w:ascii="Arial" w:hAnsi="Arial" w:cs="Arial"/>
          <w:sz w:val="24"/>
          <w:szCs w:val="24"/>
        </w:rPr>
        <w:t xml:space="preserve"> </w:t>
      </w:r>
      <w:proofErr w:type="spellStart"/>
      <w:r w:rsidRPr="00CA5F8C">
        <w:rPr>
          <w:rFonts w:ascii="Arial" w:hAnsi="Arial" w:cs="Arial"/>
          <w:sz w:val="24"/>
          <w:szCs w:val="24"/>
        </w:rPr>
        <w:t>mai</w:t>
      </w:r>
      <w:proofErr w:type="spellEnd"/>
      <w:r w:rsidRPr="00CA5F8C">
        <w:rPr>
          <w:rFonts w:ascii="Arial" w:hAnsi="Arial" w:cs="Arial"/>
          <w:sz w:val="24"/>
          <w:szCs w:val="24"/>
        </w:rPr>
        <w:t xml:space="preserve"> </w:t>
      </w:r>
      <w:proofErr w:type="spellStart"/>
      <w:r w:rsidRPr="00CA5F8C">
        <w:rPr>
          <w:rFonts w:ascii="Arial" w:hAnsi="Arial" w:cs="Arial"/>
          <w:sz w:val="24"/>
          <w:szCs w:val="24"/>
        </w:rPr>
        <w:t>curat</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Europa, </w:t>
      </w:r>
      <w:proofErr w:type="spellStart"/>
      <w:r w:rsidRPr="00CA5F8C">
        <w:rPr>
          <w:rFonts w:ascii="Arial" w:hAnsi="Arial" w:cs="Arial"/>
          <w:sz w:val="24"/>
          <w:szCs w:val="24"/>
        </w:rPr>
        <w:t>Directiva</w:t>
      </w:r>
      <w:proofErr w:type="spellEnd"/>
      <w:r w:rsidRPr="00CA5F8C">
        <w:rPr>
          <w:rFonts w:ascii="Arial" w:hAnsi="Arial" w:cs="Arial"/>
          <w:sz w:val="24"/>
          <w:szCs w:val="24"/>
        </w:rPr>
        <w:t xml:space="preserve"> 2008/98/CE a </w:t>
      </w:r>
      <w:proofErr w:type="spellStart"/>
      <w:r w:rsidRPr="00CA5F8C">
        <w:rPr>
          <w:rFonts w:ascii="Arial" w:hAnsi="Arial" w:cs="Arial"/>
          <w:sz w:val="24"/>
          <w:szCs w:val="24"/>
        </w:rPr>
        <w:t>Parlamentului</w:t>
      </w:r>
      <w:proofErr w:type="spellEnd"/>
      <w:r w:rsidRPr="00CA5F8C">
        <w:rPr>
          <w:rFonts w:ascii="Arial" w:hAnsi="Arial" w:cs="Arial"/>
          <w:sz w:val="24"/>
          <w:szCs w:val="24"/>
        </w:rPr>
        <w:t xml:space="preserve"> European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Consiliului</w:t>
      </w:r>
      <w:proofErr w:type="spellEnd"/>
      <w:r w:rsidRPr="00CA5F8C">
        <w:rPr>
          <w:rFonts w:ascii="Arial" w:hAnsi="Arial" w:cs="Arial"/>
          <w:sz w:val="24"/>
          <w:szCs w:val="24"/>
        </w:rPr>
        <w:t xml:space="preserve"> din 19 </w:t>
      </w:r>
      <w:proofErr w:type="spellStart"/>
      <w:r w:rsidRPr="00CA5F8C">
        <w:rPr>
          <w:rFonts w:ascii="Arial" w:hAnsi="Arial" w:cs="Arial"/>
          <w:sz w:val="24"/>
          <w:szCs w:val="24"/>
        </w:rPr>
        <w:t>noiembrie</w:t>
      </w:r>
      <w:proofErr w:type="spellEnd"/>
      <w:r w:rsidRPr="00CA5F8C">
        <w:rPr>
          <w:rFonts w:ascii="Arial" w:hAnsi="Arial" w:cs="Arial"/>
          <w:sz w:val="24"/>
          <w:szCs w:val="24"/>
        </w:rPr>
        <w:t xml:space="preserve"> 2008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abrogare</w:t>
      </w:r>
      <w:proofErr w:type="spellEnd"/>
      <w:r w:rsidRPr="00CA5F8C">
        <w:rPr>
          <w:rFonts w:ascii="Arial" w:hAnsi="Arial" w:cs="Arial"/>
          <w:sz w:val="24"/>
          <w:szCs w:val="24"/>
        </w:rPr>
        <w:t xml:space="preserve"> a </w:t>
      </w:r>
      <w:proofErr w:type="spellStart"/>
      <w:r w:rsidRPr="00CA5F8C">
        <w:rPr>
          <w:rFonts w:ascii="Arial" w:hAnsi="Arial" w:cs="Arial"/>
          <w:sz w:val="24"/>
          <w:szCs w:val="24"/>
        </w:rPr>
        <w:t>anumitor</w:t>
      </w:r>
      <w:proofErr w:type="spellEnd"/>
      <w:r w:rsidRPr="00CA5F8C">
        <w:rPr>
          <w:rFonts w:ascii="Arial" w:hAnsi="Arial" w:cs="Arial"/>
          <w:sz w:val="24"/>
          <w:szCs w:val="24"/>
        </w:rPr>
        <w:t xml:space="preserve"> directive,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altele</w:t>
      </w:r>
      <w:proofErr w:type="spellEnd"/>
      <w:r w:rsidRPr="00CA5F8C">
        <w:rPr>
          <w:rFonts w:ascii="Arial" w:hAnsi="Arial" w:cs="Arial"/>
          <w:sz w:val="24"/>
          <w:szCs w:val="24"/>
        </w:rPr>
        <w:t>).</w:t>
      </w:r>
      <w:r w:rsidR="004F599B" w:rsidRPr="00CA5F8C">
        <w:rPr>
          <w:rFonts w:ascii="Arial" w:hAnsi="Arial" w:cs="Arial"/>
          <w:sz w:val="24"/>
          <w:szCs w:val="24"/>
        </w:rPr>
        <w:t xml:space="preserve"> </w:t>
      </w:r>
      <w:proofErr w:type="spellStart"/>
      <w:r w:rsidR="004F599B" w:rsidRPr="00CA5F8C">
        <w:rPr>
          <w:rFonts w:ascii="Arial" w:hAnsi="Arial" w:cs="Arial"/>
          <w:b/>
          <w:sz w:val="24"/>
          <w:szCs w:val="24"/>
        </w:rPr>
        <w:t>Proiectul</w:t>
      </w:r>
      <w:proofErr w:type="spellEnd"/>
      <w:r w:rsidR="004F599B" w:rsidRPr="00CA5F8C">
        <w:rPr>
          <w:rFonts w:ascii="Arial" w:hAnsi="Arial" w:cs="Arial"/>
          <w:b/>
          <w:sz w:val="24"/>
          <w:szCs w:val="24"/>
        </w:rPr>
        <w:t xml:space="preserve"> nu </w:t>
      </w:r>
      <w:proofErr w:type="spellStart"/>
      <w:r w:rsidR="004F599B" w:rsidRPr="00CA5F8C">
        <w:rPr>
          <w:rFonts w:ascii="Arial" w:hAnsi="Arial" w:cs="Arial"/>
          <w:b/>
          <w:sz w:val="24"/>
          <w:szCs w:val="24"/>
        </w:rPr>
        <w:t>este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incadrat</w:t>
      </w:r>
      <w:proofErr w:type="spellEnd"/>
      <w:r w:rsidR="004F599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B. Se </w:t>
      </w:r>
      <w:proofErr w:type="spellStart"/>
      <w:r w:rsidRPr="00CA5F8C">
        <w:rPr>
          <w:rFonts w:ascii="Arial" w:hAnsi="Arial" w:cs="Arial"/>
          <w:sz w:val="24"/>
          <w:szCs w:val="24"/>
        </w:rPr>
        <w:t>va</w:t>
      </w:r>
      <w:proofErr w:type="spellEnd"/>
      <w:r w:rsidRPr="00CA5F8C">
        <w:rPr>
          <w:rFonts w:ascii="Arial" w:hAnsi="Arial" w:cs="Arial"/>
          <w:sz w:val="24"/>
          <w:szCs w:val="24"/>
        </w:rPr>
        <w:t xml:space="preserve"> </w:t>
      </w:r>
      <w:proofErr w:type="spellStart"/>
      <w:r w:rsidRPr="00CA5F8C">
        <w:rPr>
          <w:rFonts w:ascii="Arial" w:hAnsi="Arial" w:cs="Arial"/>
          <w:sz w:val="24"/>
          <w:szCs w:val="24"/>
        </w:rPr>
        <w:t>men</w:t>
      </w:r>
      <w:r w:rsidR="007A4EF7" w:rsidRPr="00CA5F8C">
        <w:rPr>
          <w:rFonts w:ascii="Arial" w:hAnsi="Arial" w:cs="Arial"/>
          <w:sz w:val="24"/>
          <w:szCs w:val="24"/>
        </w:rPr>
        <w:t>t</w:t>
      </w:r>
      <w:r w:rsidRPr="00CA5F8C">
        <w:rPr>
          <w:rFonts w:ascii="Arial" w:hAnsi="Arial" w:cs="Arial"/>
          <w:sz w:val="24"/>
          <w:szCs w:val="24"/>
        </w:rPr>
        <w:t>iona</w:t>
      </w:r>
      <w:proofErr w:type="spellEnd"/>
      <w:r w:rsidRPr="00CA5F8C">
        <w:rPr>
          <w:rFonts w:ascii="Arial" w:hAnsi="Arial" w:cs="Arial"/>
          <w:sz w:val="24"/>
          <w:szCs w:val="24"/>
        </w:rPr>
        <w:t xml:space="preserve"> </w:t>
      </w:r>
      <w:proofErr w:type="spellStart"/>
      <w:r w:rsidRPr="00CA5F8C">
        <w:rPr>
          <w:rFonts w:ascii="Arial" w:hAnsi="Arial" w:cs="Arial"/>
          <w:sz w:val="24"/>
          <w:szCs w:val="24"/>
        </w:rPr>
        <w:t>planul</w:t>
      </w:r>
      <w:proofErr w:type="spellEnd"/>
      <w:r w:rsidRPr="00CA5F8C">
        <w:rPr>
          <w:rFonts w:ascii="Arial" w:hAnsi="Arial" w:cs="Arial"/>
          <w:sz w:val="24"/>
          <w:szCs w:val="24"/>
        </w:rPr>
        <w:t>/</w:t>
      </w:r>
      <w:proofErr w:type="spellStart"/>
      <w:r w:rsidRPr="00CA5F8C">
        <w:rPr>
          <w:rFonts w:ascii="Arial" w:hAnsi="Arial" w:cs="Arial"/>
          <w:sz w:val="24"/>
          <w:szCs w:val="24"/>
        </w:rPr>
        <w:t>programul</w:t>
      </w:r>
      <w:proofErr w:type="spellEnd"/>
      <w:r w:rsidRPr="00CA5F8C">
        <w:rPr>
          <w:rFonts w:ascii="Arial" w:hAnsi="Arial" w:cs="Arial"/>
          <w:sz w:val="24"/>
          <w:szCs w:val="24"/>
        </w:rPr>
        <w:t>/</w:t>
      </w:r>
      <w:proofErr w:type="spellStart"/>
      <w:r w:rsidRPr="00CA5F8C">
        <w:rPr>
          <w:rFonts w:ascii="Arial" w:hAnsi="Arial" w:cs="Arial"/>
          <w:sz w:val="24"/>
          <w:szCs w:val="24"/>
        </w:rPr>
        <w:t>strategia</w:t>
      </w:r>
      <w:proofErr w:type="spellEnd"/>
      <w:r w:rsidRPr="00CA5F8C">
        <w:rPr>
          <w:rFonts w:ascii="Arial" w:hAnsi="Arial" w:cs="Arial"/>
          <w:sz w:val="24"/>
          <w:szCs w:val="24"/>
        </w:rPr>
        <w:t>/</w:t>
      </w:r>
      <w:proofErr w:type="spellStart"/>
      <w:r w:rsidRPr="00CA5F8C">
        <w:rPr>
          <w:rFonts w:ascii="Arial" w:hAnsi="Arial" w:cs="Arial"/>
          <w:sz w:val="24"/>
          <w:szCs w:val="24"/>
        </w:rPr>
        <w:t>documentul</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programare</w:t>
      </w:r>
      <w:proofErr w:type="spellEnd"/>
      <w:r w:rsidRPr="00CA5F8C">
        <w:rPr>
          <w:rFonts w:ascii="Arial" w:hAnsi="Arial" w:cs="Arial"/>
          <w:sz w:val="24"/>
          <w:szCs w:val="24"/>
        </w:rPr>
        <w:t>/</w:t>
      </w:r>
      <w:proofErr w:type="spellStart"/>
      <w:r w:rsidRPr="00CA5F8C">
        <w:rPr>
          <w:rFonts w:ascii="Arial" w:hAnsi="Arial" w:cs="Arial"/>
          <w:sz w:val="24"/>
          <w:szCs w:val="24"/>
        </w:rPr>
        <w:t>planificare</w:t>
      </w:r>
      <w:proofErr w:type="spellEnd"/>
      <w:r w:rsidRPr="00CA5F8C">
        <w:rPr>
          <w:rFonts w:ascii="Arial" w:hAnsi="Arial" w:cs="Arial"/>
          <w:sz w:val="24"/>
          <w:szCs w:val="24"/>
        </w:rPr>
        <w:t xml:space="preserve"> din care face </w:t>
      </w:r>
      <w:proofErr w:type="spellStart"/>
      <w:r w:rsidRPr="00CA5F8C">
        <w:rPr>
          <w:rFonts w:ascii="Arial" w:hAnsi="Arial" w:cs="Arial"/>
          <w:sz w:val="24"/>
          <w:szCs w:val="24"/>
        </w:rPr>
        <w:t>proiectul</w:t>
      </w:r>
      <w:proofErr w:type="spellEnd"/>
      <w:r w:rsidRPr="00CA5F8C">
        <w:rPr>
          <w:rFonts w:ascii="Arial" w:hAnsi="Arial" w:cs="Arial"/>
          <w:sz w:val="24"/>
          <w:szCs w:val="24"/>
        </w:rPr>
        <w:t xml:space="preserve">, cu </w:t>
      </w:r>
      <w:proofErr w:type="spellStart"/>
      <w:r w:rsidRPr="00CA5F8C">
        <w:rPr>
          <w:rFonts w:ascii="Arial" w:hAnsi="Arial" w:cs="Arial"/>
          <w:sz w:val="24"/>
          <w:szCs w:val="24"/>
        </w:rPr>
        <w:t>indicarea</w:t>
      </w:r>
      <w:proofErr w:type="spellEnd"/>
      <w:r w:rsidRPr="00CA5F8C">
        <w:rPr>
          <w:rFonts w:ascii="Arial" w:hAnsi="Arial" w:cs="Arial"/>
          <w:sz w:val="24"/>
          <w:szCs w:val="24"/>
        </w:rPr>
        <w:t xml:space="preserve"> </w:t>
      </w:r>
      <w:proofErr w:type="spellStart"/>
      <w:r w:rsidRPr="00CA5F8C">
        <w:rPr>
          <w:rFonts w:ascii="Arial" w:hAnsi="Arial" w:cs="Arial"/>
          <w:sz w:val="24"/>
          <w:szCs w:val="24"/>
        </w:rPr>
        <w:t>actului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normativ</w:t>
      </w:r>
      <w:proofErr w:type="spellEnd"/>
      <w:r w:rsidRPr="00CA5F8C">
        <w:rPr>
          <w:rFonts w:ascii="Arial" w:hAnsi="Arial" w:cs="Arial"/>
          <w:sz w:val="24"/>
          <w:szCs w:val="24"/>
        </w:rPr>
        <w:t xml:space="preserve"> </w:t>
      </w:r>
      <w:proofErr w:type="spellStart"/>
      <w:r w:rsidRPr="00CA5F8C">
        <w:rPr>
          <w:rFonts w:ascii="Arial" w:hAnsi="Arial" w:cs="Arial"/>
          <w:sz w:val="24"/>
          <w:szCs w:val="24"/>
        </w:rPr>
        <w:t>prin</w:t>
      </w:r>
      <w:proofErr w:type="spellEnd"/>
      <w:r w:rsidRPr="00CA5F8C">
        <w:rPr>
          <w:rFonts w:ascii="Arial" w:hAnsi="Arial" w:cs="Arial"/>
          <w:sz w:val="24"/>
          <w:szCs w:val="24"/>
        </w:rPr>
        <w:t xml:space="preserve"> care a </w:t>
      </w:r>
      <w:proofErr w:type="spellStart"/>
      <w:r w:rsidRPr="00CA5F8C">
        <w:rPr>
          <w:rFonts w:ascii="Arial" w:hAnsi="Arial" w:cs="Arial"/>
          <w:sz w:val="24"/>
          <w:szCs w:val="24"/>
        </w:rPr>
        <w:t>fost</w:t>
      </w:r>
      <w:proofErr w:type="spellEnd"/>
      <w:r w:rsidRPr="00CA5F8C">
        <w:rPr>
          <w:rFonts w:ascii="Arial" w:hAnsi="Arial" w:cs="Arial"/>
          <w:sz w:val="24"/>
          <w:szCs w:val="24"/>
        </w:rPr>
        <w:t xml:space="preserve"> </w:t>
      </w:r>
      <w:proofErr w:type="spellStart"/>
      <w:r w:rsidRPr="00CA5F8C">
        <w:rPr>
          <w:rFonts w:ascii="Arial" w:hAnsi="Arial" w:cs="Arial"/>
          <w:sz w:val="24"/>
          <w:szCs w:val="24"/>
        </w:rPr>
        <w:t>aprobat</w:t>
      </w:r>
      <w:proofErr w:type="spellEnd"/>
      <w:r w:rsidRPr="00CA5F8C">
        <w:rPr>
          <w:rFonts w:ascii="Arial" w:hAnsi="Arial" w:cs="Arial"/>
          <w:sz w:val="24"/>
          <w:szCs w:val="24"/>
        </w:rPr>
        <w:t>.</w:t>
      </w:r>
      <w:r w:rsidR="004F599B" w:rsidRPr="00CA5F8C">
        <w:rPr>
          <w:rFonts w:ascii="Arial" w:hAnsi="Arial" w:cs="Arial"/>
          <w:sz w:val="24"/>
          <w:szCs w:val="24"/>
        </w:rPr>
        <w:t xml:space="preserve"> </w:t>
      </w:r>
      <w:proofErr w:type="spellStart"/>
      <w:r w:rsidR="004F599B" w:rsidRPr="00CA5F8C">
        <w:rPr>
          <w:rFonts w:ascii="Arial" w:hAnsi="Arial" w:cs="Arial"/>
          <w:b/>
          <w:sz w:val="24"/>
          <w:szCs w:val="24"/>
        </w:rPr>
        <w:t>Proiectul</w:t>
      </w:r>
      <w:proofErr w:type="spellEnd"/>
      <w:r w:rsidR="004F599B" w:rsidRPr="00CA5F8C">
        <w:rPr>
          <w:rFonts w:ascii="Arial" w:hAnsi="Arial" w:cs="Arial"/>
          <w:b/>
          <w:sz w:val="24"/>
          <w:szCs w:val="24"/>
        </w:rPr>
        <w:t xml:space="preserve"> nu </w:t>
      </w:r>
      <w:proofErr w:type="spellStart"/>
      <w:r w:rsidR="004F599B" w:rsidRPr="00CA5F8C">
        <w:rPr>
          <w:rFonts w:ascii="Arial" w:hAnsi="Arial" w:cs="Arial"/>
          <w:b/>
          <w:sz w:val="24"/>
          <w:szCs w:val="24"/>
        </w:rPr>
        <w:t>este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incadrat</w:t>
      </w:r>
      <w:proofErr w:type="spellEnd"/>
      <w:r w:rsidR="004F599B" w:rsidRPr="00CA5F8C">
        <w:rPr>
          <w:rFonts w:ascii="Arial" w:hAnsi="Arial" w:cs="Arial"/>
          <w:b/>
          <w:sz w:val="24"/>
          <w:szCs w:val="24"/>
        </w:rPr>
        <w:t>.</w:t>
      </w:r>
    </w:p>
    <w:p w:rsidR="001F5DD4"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X.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w:t>
      </w:r>
      <w:proofErr w:type="spellStart"/>
      <w:r w:rsidRPr="00CA5F8C">
        <w:rPr>
          <w:rFonts w:ascii="Arial" w:hAnsi="Arial" w:cs="Arial"/>
          <w:sz w:val="24"/>
          <w:szCs w:val="24"/>
        </w:rPr>
        <w:t>necesare</w:t>
      </w:r>
      <w:proofErr w:type="spellEnd"/>
      <w:r w:rsidRPr="00CA5F8C">
        <w:rPr>
          <w:rFonts w:ascii="Arial" w:hAnsi="Arial" w:cs="Arial"/>
          <w:sz w:val="24"/>
          <w:szCs w:val="24"/>
        </w:rPr>
        <w:t xml:space="preserve"> </w:t>
      </w:r>
      <w:proofErr w:type="spellStart"/>
      <w:r w:rsidRPr="00CA5F8C">
        <w:rPr>
          <w:rFonts w:ascii="Arial" w:hAnsi="Arial" w:cs="Arial"/>
          <w:sz w:val="24"/>
          <w:szCs w:val="24"/>
        </w:rPr>
        <w:t>organiz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de </w:t>
      </w:r>
      <w:proofErr w:type="spellStart"/>
      <w:r w:rsidR="007A4EF7" w:rsidRPr="00CA5F8C">
        <w:rPr>
          <w:rFonts w:ascii="Arial" w:hAnsi="Arial" w:cs="Arial"/>
          <w:sz w:val="24"/>
          <w:szCs w:val="24"/>
        </w:rPr>
        <w:t>s</w:t>
      </w:r>
      <w:r w:rsidRPr="00CA5F8C">
        <w:rPr>
          <w:rFonts w:ascii="Arial" w:hAnsi="Arial" w:cs="Arial"/>
          <w:sz w:val="24"/>
          <w:szCs w:val="24"/>
        </w:rPr>
        <w:t>antier</w:t>
      </w:r>
      <w:proofErr w:type="spellEnd"/>
      <w:r w:rsidRPr="00CA5F8C">
        <w:rPr>
          <w:rFonts w:ascii="Arial" w:hAnsi="Arial" w:cs="Arial"/>
          <w:sz w:val="24"/>
          <w:szCs w:val="24"/>
        </w:rPr>
        <w:t>:</w:t>
      </w:r>
    </w:p>
    <w:p w:rsidR="004F599B"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w:t>
      </w:r>
      <w:proofErr w:type="spellStart"/>
      <w:r w:rsidRPr="00CA5F8C">
        <w:rPr>
          <w:rFonts w:ascii="Arial" w:hAnsi="Arial" w:cs="Arial"/>
          <w:sz w:val="24"/>
          <w:szCs w:val="24"/>
        </w:rPr>
        <w:t>necesare</w:t>
      </w:r>
      <w:proofErr w:type="spellEnd"/>
      <w:r w:rsidRPr="00CA5F8C">
        <w:rPr>
          <w:rFonts w:ascii="Arial" w:hAnsi="Arial" w:cs="Arial"/>
          <w:sz w:val="24"/>
          <w:szCs w:val="24"/>
        </w:rPr>
        <w:t xml:space="preserve"> </w:t>
      </w:r>
      <w:proofErr w:type="spellStart"/>
      <w:r w:rsidRPr="00CA5F8C">
        <w:rPr>
          <w:rFonts w:ascii="Arial" w:hAnsi="Arial" w:cs="Arial"/>
          <w:sz w:val="24"/>
          <w:szCs w:val="24"/>
        </w:rPr>
        <w:t>organiz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de </w:t>
      </w:r>
      <w:proofErr w:type="spellStart"/>
      <w:r w:rsidR="007A4EF7" w:rsidRPr="00CA5F8C">
        <w:rPr>
          <w:rFonts w:ascii="Arial" w:hAnsi="Arial" w:cs="Arial"/>
          <w:sz w:val="24"/>
          <w:szCs w:val="24"/>
        </w:rPr>
        <w:t>s</w:t>
      </w:r>
      <w:r w:rsidRPr="00CA5F8C">
        <w:rPr>
          <w:rFonts w:ascii="Arial" w:hAnsi="Arial" w:cs="Arial"/>
          <w:sz w:val="24"/>
          <w:szCs w:val="24"/>
        </w:rPr>
        <w:t>antier</w:t>
      </w:r>
      <w:proofErr w:type="spellEnd"/>
      <w:r w:rsidRPr="00CA5F8C">
        <w:rPr>
          <w:rFonts w:ascii="Arial" w:hAnsi="Arial" w:cs="Arial"/>
          <w:sz w:val="24"/>
          <w:szCs w:val="24"/>
        </w:rPr>
        <w:t>;</w:t>
      </w:r>
      <w:r w:rsidR="004F599B" w:rsidRPr="00CA5F8C">
        <w:rPr>
          <w:rFonts w:ascii="Arial" w:hAnsi="Arial" w:cs="Arial"/>
          <w:sz w:val="24"/>
          <w:szCs w:val="24"/>
        </w:rPr>
        <w:t xml:space="preserve"> </w:t>
      </w:r>
      <w:r w:rsidR="004F599B" w:rsidRPr="00CA5F8C">
        <w:rPr>
          <w:rFonts w:ascii="Arial" w:hAnsi="Arial" w:cs="Arial"/>
          <w:b/>
          <w:sz w:val="24"/>
          <w:szCs w:val="24"/>
        </w:rPr>
        <w:t xml:space="preserve">Nu sunt </w:t>
      </w:r>
      <w:proofErr w:type="spellStart"/>
      <w:r w:rsidR="004F599B" w:rsidRPr="00CA5F8C">
        <w:rPr>
          <w:rFonts w:ascii="Arial" w:hAnsi="Arial" w:cs="Arial"/>
          <w:b/>
          <w:sz w:val="24"/>
          <w:szCs w:val="24"/>
        </w:rPr>
        <w:t>prevazute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lucrari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speciale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pentru</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organizarea</w:t>
      </w:r>
      <w:proofErr w:type="spellEnd"/>
      <w:r w:rsidR="004F599B" w:rsidRPr="00CA5F8C">
        <w:rPr>
          <w:rFonts w:ascii="Arial" w:hAnsi="Arial" w:cs="Arial"/>
          <w:b/>
          <w:sz w:val="24"/>
          <w:szCs w:val="24"/>
        </w:rPr>
        <w:t xml:space="preserve"> de </w:t>
      </w:r>
      <w:proofErr w:type="spellStart"/>
      <w:r w:rsidR="004F599B" w:rsidRPr="00CA5F8C">
        <w:rPr>
          <w:rFonts w:ascii="Arial" w:hAnsi="Arial" w:cs="Arial"/>
          <w:b/>
          <w:sz w:val="24"/>
          <w:szCs w:val="24"/>
        </w:rPr>
        <w:t>santier</w:t>
      </w:r>
      <w:proofErr w:type="spellEnd"/>
      <w:r w:rsidR="004F599B" w:rsidRPr="00CA5F8C">
        <w:rPr>
          <w:rFonts w:ascii="Arial" w:hAnsi="Arial" w:cs="Arial"/>
          <w:b/>
          <w:sz w:val="24"/>
          <w:szCs w:val="24"/>
        </w:rPr>
        <w:t xml:space="preserve">. </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lastRenderedPageBreak/>
        <w:t>Lucrarile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desfasura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cadrul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detinuta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beneficiar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bloca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nici</w:t>
      </w:r>
      <w:proofErr w:type="spellEnd"/>
      <w:r w:rsidRPr="00CA5F8C">
        <w:rPr>
          <w:rFonts w:ascii="Arial" w:hAnsi="Arial" w:cs="Arial"/>
          <w:b/>
          <w:sz w:val="24"/>
          <w:szCs w:val="24"/>
        </w:rPr>
        <w:t xml:space="preserve"> un </w:t>
      </w:r>
      <w:proofErr w:type="spellStart"/>
      <w:r w:rsidRPr="00CA5F8C">
        <w:rPr>
          <w:rFonts w:ascii="Arial" w:hAnsi="Arial" w:cs="Arial"/>
          <w:b/>
          <w:sz w:val="24"/>
          <w:szCs w:val="24"/>
        </w:rPr>
        <w:t>fel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domeniul</w:t>
      </w:r>
      <w:proofErr w:type="spellEnd"/>
      <w:r w:rsidRPr="00CA5F8C">
        <w:rPr>
          <w:rFonts w:ascii="Arial" w:hAnsi="Arial" w:cs="Arial"/>
          <w:b/>
          <w:sz w:val="24"/>
          <w:szCs w:val="24"/>
        </w:rPr>
        <w:t xml:space="preserve"> public</w:t>
      </w:r>
      <w:r w:rsidR="00293F7B" w:rsidRPr="00CA5F8C">
        <w:rPr>
          <w:rFonts w:ascii="Arial" w:hAnsi="Arial" w:cs="Arial"/>
          <w:b/>
          <w:sz w:val="24"/>
          <w:szCs w:val="24"/>
        </w:rPr>
        <w:t xml:space="preserve"> cu </w:t>
      </w:r>
      <w:proofErr w:type="spellStart"/>
      <w:r w:rsidR="00293F7B" w:rsidRPr="00CA5F8C">
        <w:rPr>
          <w:rFonts w:ascii="Arial" w:hAnsi="Arial" w:cs="Arial"/>
          <w:b/>
          <w:sz w:val="24"/>
          <w:szCs w:val="24"/>
        </w:rPr>
        <w:t>destinatia</w:t>
      </w:r>
      <w:proofErr w:type="spellEnd"/>
      <w:r w:rsidR="00293F7B" w:rsidRPr="00CA5F8C">
        <w:rPr>
          <w:rFonts w:ascii="Arial" w:hAnsi="Arial" w:cs="Arial"/>
          <w:b/>
          <w:sz w:val="24"/>
          <w:szCs w:val="24"/>
        </w:rPr>
        <w:t xml:space="preserve"> de </w:t>
      </w:r>
      <w:proofErr w:type="spellStart"/>
      <w:r w:rsidR="00293F7B" w:rsidRPr="00CA5F8C">
        <w:rPr>
          <w:rFonts w:ascii="Arial" w:hAnsi="Arial" w:cs="Arial"/>
          <w:b/>
          <w:sz w:val="24"/>
          <w:szCs w:val="24"/>
        </w:rPr>
        <w:t>strada</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interiorul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proprietatii</w:t>
      </w:r>
      <w:proofErr w:type="spellEnd"/>
      <w:r w:rsidRPr="00CA5F8C">
        <w:rPr>
          <w:rFonts w:ascii="Arial" w:hAnsi="Arial" w:cs="Arial"/>
          <w:b/>
          <w:sz w:val="24"/>
          <w:szCs w:val="24"/>
        </w:rPr>
        <w:t xml:space="preserve">. </w:t>
      </w:r>
    </w:p>
    <w:p w:rsidR="006D65C6" w:rsidRPr="00CA5F8C" w:rsidRDefault="00DB04D2"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Nu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cladiri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amenajari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speciale</w:t>
      </w:r>
      <w:proofErr w:type="spellEnd"/>
      <w:r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localizarea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organiz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de </w:t>
      </w:r>
      <w:proofErr w:type="spellStart"/>
      <w:r w:rsidR="007A4EF7" w:rsidRPr="00CA5F8C">
        <w:rPr>
          <w:rFonts w:ascii="Arial" w:hAnsi="Arial" w:cs="Arial"/>
          <w:sz w:val="24"/>
          <w:szCs w:val="24"/>
        </w:rPr>
        <w:t>s</w:t>
      </w:r>
      <w:r w:rsidRPr="00CA5F8C">
        <w:rPr>
          <w:rFonts w:ascii="Arial" w:hAnsi="Arial" w:cs="Arial"/>
          <w:sz w:val="24"/>
          <w:szCs w:val="24"/>
        </w:rPr>
        <w:t>antier</w:t>
      </w:r>
      <w:proofErr w:type="spellEnd"/>
      <w:r w:rsidRPr="00CA5F8C">
        <w:rPr>
          <w:rFonts w:ascii="Arial" w:hAnsi="Arial" w:cs="Arial"/>
          <w:sz w:val="24"/>
          <w:szCs w:val="24"/>
        </w:rPr>
        <w:t>;</w:t>
      </w:r>
      <w:r w:rsidR="004F599B" w:rsidRPr="00CA5F8C">
        <w:rPr>
          <w:rFonts w:ascii="Arial" w:hAnsi="Arial" w:cs="Arial"/>
          <w:sz w:val="24"/>
          <w:szCs w:val="24"/>
        </w:rPr>
        <w:t xml:space="preserve"> </w:t>
      </w:r>
      <w:r w:rsidR="004F599B" w:rsidRPr="00CA5F8C">
        <w:rPr>
          <w:rFonts w:ascii="Arial" w:hAnsi="Arial" w:cs="Arial"/>
          <w:b/>
          <w:sz w:val="24"/>
          <w:szCs w:val="24"/>
        </w:rPr>
        <w:t xml:space="preserve">In </w:t>
      </w:r>
      <w:proofErr w:type="spellStart"/>
      <w:r w:rsidR="004F599B" w:rsidRPr="00CA5F8C">
        <w:rPr>
          <w:rFonts w:ascii="Arial" w:hAnsi="Arial" w:cs="Arial"/>
          <w:b/>
          <w:sz w:val="24"/>
          <w:szCs w:val="24"/>
        </w:rPr>
        <w:t>interiorul</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proprietatii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detinute</w:t>
      </w:r>
      <w:proofErr w:type="spellEnd"/>
      <w:r w:rsidR="004F599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descrierea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a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rilor</w:t>
      </w:r>
      <w:proofErr w:type="spellEnd"/>
      <w:r w:rsidRPr="00CA5F8C">
        <w:rPr>
          <w:rFonts w:ascii="Arial" w:hAnsi="Arial" w:cs="Arial"/>
          <w:sz w:val="24"/>
          <w:szCs w:val="24"/>
        </w:rPr>
        <w:t xml:space="preserve"> </w:t>
      </w:r>
      <w:proofErr w:type="spellStart"/>
      <w:r w:rsidRPr="00CA5F8C">
        <w:rPr>
          <w:rFonts w:ascii="Arial" w:hAnsi="Arial" w:cs="Arial"/>
          <w:sz w:val="24"/>
          <w:szCs w:val="24"/>
        </w:rPr>
        <w:t>organiz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de </w:t>
      </w:r>
      <w:proofErr w:type="spellStart"/>
      <w:r w:rsidR="007A4EF7" w:rsidRPr="00CA5F8C">
        <w:rPr>
          <w:rFonts w:ascii="Arial" w:hAnsi="Arial" w:cs="Arial"/>
          <w:sz w:val="24"/>
          <w:szCs w:val="24"/>
        </w:rPr>
        <w:t>s</w:t>
      </w:r>
      <w:r w:rsidRPr="00CA5F8C">
        <w:rPr>
          <w:rFonts w:ascii="Arial" w:hAnsi="Arial" w:cs="Arial"/>
          <w:sz w:val="24"/>
          <w:szCs w:val="24"/>
        </w:rPr>
        <w:t>antier</w:t>
      </w:r>
      <w:proofErr w:type="spellEnd"/>
      <w:r w:rsidRPr="00CA5F8C">
        <w:rPr>
          <w:rFonts w:ascii="Arial" w:hAnsi="Arial" w:cs="Arial"/>
          <w:sz w:val="24"/>
          <w:szCs w:val="24"/>
        </w:rPr>
        <w:t>;</w:t>
      </w:r>
      <w:r w:rsidR="004F599B" w:rsidRPr="00CA5F8C">
        <w:rPr>
          <w:rFonts w:ascii="Arial" w:hAnsi="Arial" w:cs="Arial"/>
          <w:sz w:val="24"/>
          <w:szCs w:val="24"/>
        </w:rPr>
        <w:t xml:space="preserve"> </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nu are impact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La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utiliza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tehnologii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afecteze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inconjurator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evita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toxice</w:t>
      </w:r>
      <w:proofErr w:type="spellEnd"/>
      <w:r w:rsidRPr="00CA5F8C">
        <w:rPr>
          <w:rFonts w:ascii="Arial" w:hAnsi="Arial" w:cs="Arial"/>
          <w:b/>
          <w:sz w:val="24"/>
          <w:szCs w:val="24"/>
        </w:rPr>
        <w:t xml:space="preserve"> direct pe sol. </w:t>
      </w:r>
      <w:proofErr w:type="spellStart"/>
      <w:r w:rsidRPr="00CA5F8C">
        <w:rPr>
          <w:rFonts w:ascii="Arial" w:hAnsi="Arial" w:cs="Arial"/>
          <w:b/>
          <w:sz w:val="24"/>
          <w:szCs w:val="24"/>
        </w:rPr>
        <w:t>Resturile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materiale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moloz</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transportate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locul</w:t>
      </w:r>
      <w:proofErr w:type="spellEnd"/>
      <w:r w:rsidRPr="00CA5F8C">
        <w:rPr>
          <w:rFonts w:ascii="Arial" w:hAnsi="Arial" w:cs="Arial"/>
          <w:b/>
          <w:sz w:val="24"/>
          <w:szCs w:val="24"/>
        </w:rPr>
        <w:t xml:space="preserve"> special </w:t>
      </w:r>
      <w:proofErr w:type="spellStart"/>
      <w:r w:rsidRPr="00CA5F8C">
        <w:rPr>
          <w:rFonts w:ascii="Arial" w:hAnsi="Arial" w:cs="Arial"/>
          <w:b/>
          <w:sz w:val="24"/>
          <w:szCs w:val="24"/>
        </w:rPr>
        <w:t>recomandat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administratia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locala</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efectuarea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sapaturi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acorda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atentie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deosebita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legislatiei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Executantul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prevenirea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protectie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impotriva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proiectarea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instalatiilor</w:t>
      </w:r>
      <w:proofErr w:type="spellEnd"/>
      <w:r w:rsidRPr="00CA5F8C">
        <w:rPr>
          <w:rFonts w:ascii="Arial" w:hAnsi="Arial" w:cs="Arial"/>
          <w:b/>
          <w:sz w:val="24"/>
          <w:szCs w:val="24"/>
        </w:rPr>
        <w:t xml:space="preserve"> - </w:t>
      </w:r>
      <w:proofErr w:type="spellStart"/>
      <w:r w:rsidRPr="00CA5F8C">
        <w:rPr>
          <w:rFonts w:ascii="Arial" w:hAnsi="Arial" w:cs="Arial"/>
          <w:b/>
          <w:sz w:val="24"/>
          <w:szCs w:val="24"/>
        </w:rPr>
        <w:t>Decret</w:t>
      </w:r>
      <w:proofErr w:type="spellEnd"/>
      <w:r w:rsidRPr="00CA5F8C">
        <w:rPr>
          <w:rFonts w:ascii="Arial" w:hAnsi="Arial" w:cs="Arial"/>
          <w:b/>
          <w:sz w:val="24"/>
          <w:szCs w:val="24"/>
        </w:rPr>
        <w:t xml:space="preserve"> nr. 290/97,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proiectare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actiunea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focului</w:t>
      </w:r>
      <w:proofErr w:type="spellEnd"/>
      <w:r w:rsidRPr="00CA5F8C">
        <w:rPr>
          <w:rFonts w:ascii="Arial" w:hAnsi="Arial" w:cs="Arial"/>
          <w:b/>
          <w:sz w:val="24"/>
          <w:szCs w:val="24"/>
        </w:rPr>
        <w:t xml:space="preserve"> - P118/83,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prevenire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aprobate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Ordinul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comun</w:t>
      </w:r>
      <w:proofErr w:type="spellEnd"/>
      <w:r w:rsidRPr="00CA5F8C">
        <w:rPr>
          <w:rFonts w:ascii="Arial" w:hAnsi="Arial" w:cs="Arial"/>
          <w:b/>
          <w:sz w:val="24"/>
          <w:szCs w:val="24"/>
        </w:rPr>
        <w:t xml:space="preserve"> MI/MLPAT nr. 381/7/N/1993, de </w:t>
      </w:r>
      <w:proofErr w:type="spellStart"/>
      <w:r w:rsidRPr="00CA5F8C">
        <w:rPr>
          <w:rFonts w:ascii="Arial" w:hAnsi="Arial" w:cs="Arial"/>
          <w:b/>
          <w:sz w:val="24"/>
          <w:szCs w:val="24"/>
        </w:rPr>
        <w:t>Normativul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prevenire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instalatiile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aferente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 C300/94,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de Securitate la </w:t>
      </w:r>
      <w:proofErr w:type="spellStart"/>
      <w:r w:rsidRPr="00CA5F8C">
        <w:rPr>
          <w:rFonts w:ascii="Arial" w:hAnsi="Arial" w:cs="Arial"/>
          <w:b/>
          <w:sz w:val="24"/>
          <w:szCs w:val="24"/>
        </w:rPr>
        <w:t>incendiu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ignifugarea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produselor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combustibile</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lemn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textile </w:t>
      </w:r>
      <w:proofErr w:type="spellStart"/>
      <w:r w:rsidRPr="00CA5F8C">
        <w:rPr>
          <w:rFonts w:ascii="Arial" w:hAnsi="Arial" w:cs="Arial"/>
          <w:b/>
          <w:sz w:val="24"/>
          <w:szCs w:val="24"/>
        </w:rPr>
        <w:t>utilizate</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constructii</w:t>
      </w:r>
      <w:proofErr w:type="spellEnd"/>
      <w:r w:rsidRPr="00CA5F8C">
        <w:rPr>
          <w:rFonts w:ascii="Arial" w:hAnsi="Arial" w:cs="Arial"/>
          <w:b/>
          <w:sz w:val="24"/>
          <w:szCs w:val="24"/>
        </w:rPr>
        <w:t xml:space="preserve"> - C58/96. In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proofErr w:type="gram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proofErr w:type="gramEnd"/>
      <w:r w:rsidRPr="00CA5F8C">
        <w:rPr>
          <w:rFonts w:ascii="Arial" w:hAnsi="Arial" w:cs="Arial"/>
          <w:b/>
          <w:sz w:val="24"/>
          <w:szCs w:val="24"/>
        </w:rPr>
        <w:t>tehnica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securitatii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sanatatea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igiena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Regulamentul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igiena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aprobat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Ordinul</w:t>
      </w:r>
      <w:proofErr w:type="spellEnd"/>
      <w:r w:rsidRPr="00CA5F8C">
        <w:rPr>
          <w:rFonts w:ascii="Arial" w:hAnsi="Arial" w:cs="Arial"/>
          <w:b/>
          <w:sz w:val="24"/>
          <w:szCs w:val="24"/>
        </w:rPr>
        <w:t xml:space="preserve"> MLPAT nr. 9/N/1993). </w:t>
      </w:r>
      <w:proofErr w:type="spellStart"/>
      <w:r w:rsidRPr="00CA5F8C">
        <w:rPr>
          <w:rFonts w:ascii="Arial" w:hAnsi="Arial" w:cs="Arial"/>
          <w:b/>
          <w:sz w:val="24"/>
          <w:szCs w:val="24"/>
        </w:rPr>
        <w:t>Executantul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adopta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echipamentele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protejarii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personalului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tehnologiilor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utilizate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conditiilor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punctele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santierului</w:t>
      </w:r>
      <w:proofErr w:type="spellEnd"/>
      <w:r w:rsidRPr="00CA5F8C">
        <w:rPr>
          <w:rFonts w:ascii="Arial" w:hAnsi="Arial" w:cs="Arial"/>
          <w:b/>
          <w:sz w:val="24"/>
          <w:szCs w:val="24"/>
        </w:rPr>
        <w:t xml:space="preserve">. </w:t>
      </w:r>
    </w:p>
    <w:p w:rsidR="004F599B" w:rsidRPr="00CA5F8C" w:rsidRDefault="00C503CD"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D</w:t>
      </w:r>
      <w:r w:rsidR="004F599B" w:rsidRPr="00CA5F8C">
        <w:rPr>
          <w:rFonts w:ascii="Arial" w:hAnsi="Arial" w:cs="Arial"/>
          <w:b/>
          <w:sz w:val="24"/>
          <w:szCs w:val="24"/>
        </w:rPr>
        <w:t>eseurile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vor</w:t>
      </w:r>
      <w:proofErr w:type="spellEnd"/>
      <w:r w:rsidR="004F599B" w:rsidRPr="00CA5F8C">
        <w:rPr>
          <w:rFonts w:ascii="Arial" w:hAnsi="Arial" w:cs="Arial"/>
          <w:b/>
          <w:sz w:val="24"/>
          <w:szCs w:val="24"/>
        </w:rPr>
        <w:t xml:space="preserve"> fi </w:t>
      </w:r>
      <w:proofErr w:type="spellStart"/>
      <w:r w:rsidR="004F599B" w:rsidRPr="00CA5F8C">
        <w:rPr>
          <w:rFonts w:ascii="Arial" w:hAnsi="Arial" w:cs="Arial"/>
          <w:b/>
          <w:sz w:val="24"/>
          <w:szCs w:val="24"/>
        </w:rPr>
        <w:t>colectate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depozitate</w:t>
      </w:r>
      <w:proofErr w:type="spellEnd"/>
      <w:r w:rsidR="004F599B" w:rsidRPr="00CA5F8C">
        <w:rPr>
          <w:rFonts w:ascii="Arial" w:hAnsi="Arial" w:cs="Arial"/>
          <w:b/>
          <w:sz w:val="24"/>
          <w:szCs w:val="24"/>
        </w:rPr>
        <w:t xml:space="preserve"> in </w:t>
      </w:r>
      <w:proofErr w:type="spellStart"/>
      <w:r w:rsidR="004F599B" w:rsidRPr="00CA5F8C">
        <w:rPr>
          <w:rFonts w:ascii="Arial" w:hAnsi="Arial" w:cs="Arial"/>
          <w:b/>
          <w:sz w:val="24"/>
          <w:szCs w:val="24"/>
        </w:rPr>
        <w:t>spatii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speciale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Carburantii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substantele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periculoase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vor</w:t>
      </w:r>
      <w:proofErr w:type="spellEnd"/>
      <w:r w:rsidR="004F599B" w:rsidRPr="00CA5F8C">
        <w:rPr>
          <w:rFonts w:ascii="Arial" w:hAnsi="Arial" w:cs="Arial"/>
          <w:b/>
          <w:sz w:val="24"/>
          <w:szCs w:val="24"/>
        </w:rPr>
        <w:t xml:space="preserve"> fi </w:t>
      </w:r>
      <w:proofErr w:type="spellStart"/>
      <w:r w:rsidR="004F599B" w:rsidRPr="00CA5F8C">
        <w:rPr>
          <w:rFonts w:ascii="Arial" w:hAnsi="Arial" w:cs="Arial"/>
          <w:b/>
          <w:sz w:val="24"/>
          <w:szCs w:val="24"/>
        </w:rPr>
        <w:t>depozitate</w:t>
      </w:r>
      <w:proofErr w:type="spellEnd"/>
      <w:r w:rsidR="004F599B" w:rsidRPr="00CA5F8C">
        <w:rPr>
          <w:rFonts w:ascii="Arial" w:hAnsi="Arial" w:cs="Arial"/>
          <w:b/>
          <w:sz w:val="24"/>
          <w:szCs w:val="24"/>
        </w:rPr>
        <w:t xml:space="preserve"> in </w:t>
      </w:r>
      <w:proofErr w:type="spellStart"/>
      <w:r w:rsidR="004F599B" w:rsidRPr="00CA5F8C">
        <w:rPr>
          <w:rFonts w:ascii="Arial" w:hAnsi="Arial" w:cs="Arial"/>
          <w:b/>
          <w:sz w:val="24"/>
          <w:szCs w:val="24"/>
        </w:rPr>
        <w:t>spatii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speciale</w:t>
      </w:r>
      <w:proofErr w:type="spellEnd"/>
      <w:r w:rsidR="004F599B" w:rsidRPr="00CA5F8C">
        <w:rPr>
          <w:rFonts w:ascii="Arial" w:hAnsi="Arial" w:cs="Arial"/>
          <w:b/>
          <w:sz w:val="24"/>
          <w:szCs w:val="24"/>
        </w:rPr>
        <w:t xml:space="preserve"> in </w:t>
      </w:r>
      <w:proofErr w:type="spellStart"/>
      <w:r w:rsidR="004F599B" w:rsidRPr="00CA5F8C">
        <w:rPr>
          <w:rFonts w:ascii="Arial" w:hAnsi="Arial" w:cs="Arial"/>
          <w:b/>
          <w:sz w:val="24"/>
          <w:szCs w:val="24"/>
        </w:rPr>
        <w:t>scopul</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evitarii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poluarii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platformelor</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adiacente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Spatiul</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ocupat</w:t>
      </w:r>
      <w:proofErr w:type="spellEnd"/>
      <w:r w:rsidR="004F599B" w:rsidRPr="00CA5F8C">
        <w:rPr>
          <w:rFonts w:ascii="Arial" w:hAnsi="Arial" w:cs="Arial"/>
          <w:b/>
          <w:sz w:val="24"/>
          <w:szCs w:val="24"/>
        </w:rPr>
        <w:t xml:space="preserve"> de </w:t>
      </w:r>
      <w:proofErr w:type="spellStart"/>
      <w:r w:rsidR="004F599B" w:rsidRPr="00CA5F8C">
        <w:rPr>
          <w:rFonts w:ascii="Arial" w:hAnsi="Arial" w:cs="Arial"/>
          <w:b/>
          <w:sz w:val="24"/>
          <w:szCs w:val="24"/>
        </w:rPr>
        <w:t>organizarea</w:t>
      </w:r>
      <w:proofErr w:type="spellEnd"/>
      <w:r w:rsidR="004F599B" w:rsidRPr="00CA5F8C">
        <w:rPr>
          <w:rFonts w:ascii="Arial" w:hAnsi="Arial" w:cs="Arial"/>
          <w:b/>
          <w:sz w:val="24"/>
          <w:szCs w:val="24"/>
        </w:rPr>
        <w:t xml:space="preserve"> de </w:t>
      </w:r>
      <w:proofErr w:type="spellStart"/>
      <w:r w:rsidR="004F599B" w:rsidRPr="00CA5F8C">
        <w:rPr>
          <w:rFonts w:ascii="Arial" w:hAnsi="Arial" w:cs="Arial"/>
          <w:b/>
          <w:sz w:val="24"/>
          <w:szCs w:val="24"/>
        </w:rPr>
        <w:t>santier</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va</w:t>
      </w:r>
      <w:proofErr w:type="spellEnd"/>
      <w:r w:rsidR="004F599B" w:rsidRPr="00CA5F8C">
        <w:rPr>
          <w:rFonts w:ascii="Arial" w:hAnsi="Arial" w:cs="Arial"/>
          <w:b/>
          <w:sz w:val="24"/>
          <w:szCs w:val="24"/>
        </w:rPr>
        <w:t xml:space="preserve"> fi </w:t>
      </w:r>
      <w:proofErr w:type="spellStart"/>
      <w:r w:rsidR="004F599B" w:rsidRPr="00CA5F8C">
        <w:rPr>
          <w:rFonts w:ascii="Arial" w:hAnsi="Arial" w:cs="Arial"/>
          <w:b/>
          <w:sz w:val="24"/>
          <w:szCs w:val="24"/>
        </w:rPr>
        <w:t>limitat</w:t>
      </w:r>
      <w:proofErr w:type="spellEnd"/>
      <w:r w:rsidR="004F599B" w:rsidRPr="00CA5F8C">
        <w:rPr>
          <w:rFonts w:ascii="Arial" w:hAnsi="Arial" w:cs="Arial"/>
          <w:b/>
          <w:sz w:val="24"/>
          <w:szCs w:val="24"/>
        </w:rPr>
        <w:t xml:space="preserve"> la </w:t>
      </w:r>
      <w:proofErr w:type="spellStart"/>
      <w:r w:rsidR="004F599B" w:rsidRPr="00CA5F8C">
        <w:rPr>
          <w:rFonts w:ascii="Arial" w:hAnsi="Arial" w:cs="Arial"/>
          <w:b/>
          <w:sz w:val="24"/>
          <w:szCs w:val="24"/>
        </w:rPr>
        <w:t>strictul</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necesar</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Dupa</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executarea</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lucrarilor</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constructorul</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va</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reda</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terenul</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respectiv</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destinatiei</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originale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fara</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degradari</w:t>
      </w:r>
      <w:proofErr w:type="spellEnd"/>
      <w:r w:rsidR="004F599B"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constructorul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reducerea</w:t>
      </w:r>
      <w:proofErr w:type="spellEnd"/>
      <w:r w:rsidRPr="00CA5F8C">
        <w:rPr>
          <w:rFonts w:ascii="Arial" w:hAnsi="Arial" w:cs="Arial"/>
          <w:b/>
          <w:sz w:val="24"/>
          <w:szCs w:val="24"/>
        </w:rPr>
        <w:t xml:space="preserve"> la minimum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impactului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negativ</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realizare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investitiei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poate</w:t>
      </w:r>
      <w:proofErr w:type="spellEnd"/>
      <w:r w:rsidRPr="00CA5F8C">
        <w:rPr>
          <w:rFonts w:ascii="Arial" w:hAnsi="Arial" w:cs="Arial"/>
          <w:b/>
          <w:sz w:val="24"/>
          <w:szCs w:val="24"/>
        </w:rPr>
        <w:t xml:space="preserve"> produce </w:t>
      </w:r>
      <w:proofErr w:type="spellStart"/>
      <w:r w:rsidRPr="00CA5F8C">
        <w:rPr>
          <w:rFonts w:ascii="Arial" w:hAnsi="Arial" w:cs="Arial"/>
          <w:b/>
          <w:sz w:val="24"/>
          <w:szCs w:val="24"/>
        </w:rPr>
        <w:t>poluarea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aerului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datorita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parcului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utilaje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sediului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bazelor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utilaje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materiale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statiilor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asfalt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betoane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traficului</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amplasamentul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lucrarii</w:t>
      </w:r>
      <w:proofErr w:type="spellEnd"/>
      <w:r w:rsidRPr="00CA5F8C">
        <w:rPr>
          <w:rFonts w:ascii="Arial" w:hAnsi="Arial" w:cs="Arial"/>
          <w:b/>
          <w:sz w:val="24"/>
          <w:szCs w:val="24"/>
        </w:rPr>
        <w:t xml:space="preserve"> precum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traficului</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drumurile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acces</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amplasament</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Dat </w:t>
      </w:r>
      <w:proofErr w:type="spellStart"/>
      <w:r w:rsidRPr="00CA5F8C">
        <w:rPr>
          <w:rFonts w:ascii="Arial" w:hAnsi="Arial" w:cs="Arial"/>
          <w:b/>
          <w:sz w:val="24"/>
          <w:szCs w:val="24"/>
        </w:rPr>
        <w:t>fiind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aerului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cauzata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mai</w:t>
      </w:r>
      <w:proofErr w:type="spellEnd"/>
      <w:r w:rsidRPr="00CA5F8C">
        <w:rPr>
          <w:rFonts w:ascii="Arial" w:hAnsi="Arial" w:cs="Arial"/>
          <w:b/>
          <w:sz w:val="24"/>
          <w:szCs w:val="24"/>
        </w:rPr>
        <w:t xml:space="preserve"> ales in </w:t>
      </w:r>
      <w:proofErr w:type="spellStart"/>
      <w:r w:rsidRPr="00CA5F8C">
        <w:rPr>
          <w:rFonts w:ascii="Arial" w:hAnsi="Arial" w:cs="Arial"/>
          <w:b/>
          <w:sz w:val="24"/>
          <w:szCs w:val="24"/>
        </w:rPr>
        <w:t>perioadele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excavatie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realizare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umpluturilor</w:t>
      </w:r>
      <w:proofErr w:type="spellEnd"/>
      <w:r w:rsidRPr="00CA5F8C">
        <w:rPr>
          <w:rFonts w:ascii="Arial" w:hAnsi="Arial" w:cs="Arial"/>
          <w:b/>
          <w:sz w:val="24"/>
          <w:szCs w:val="24"/>
        </w:rPr>
        <w:t xml:space="preserve"> ca </w:t>
      </w:r>
      <w:proofErr w:type="spellStart"/>
      <w:r w:rsidRPr="00CA5F8C">
        <w:rPr>
          <w:rFonts w:ascii="Arial" w:hAnsi="Arial" w:cs="Arial"/>
          <w:b/>
          <w:sz w:val="24"/>
          <w:szCs w:val="24"/>
        </w:rPr>
        <w:t>urmare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functionarii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utilajelor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traficului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transportul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pamantului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balastului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Poluarea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atmosferica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traficului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rutier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rezultatul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arderii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carburantilor</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motoare</w:t>
      </w:r>
      <w:proofErr w:type="spellEnd"/>
      <w:r w:rsidRPr="00CA5F8C">
        <w:rPr>
          <w:rFonts w:ascii="Arial" w:hAnsi="Arial" w:cs="Arial"/>
          <w:b/>
          <w:sz w:val="24"/>
          <w:szCs w:val="24"/>
        </w:rPr>
        <w:t xml:space="preserve">, pe de o </w:t>
      </w:r>
      <w:proofErr w:type="spellStart"/>
      <w:r w:rsidRPr="00CA5F8C">
        <w:rPr>
          <w:rFonts w:ascii="Arial" w:hAnsi="Arial" w:cs="Arial"/>
          <w:b/>
          <w:sz w:val="24"/>
          <w:szCs w:val="24"/>
        </w:rPr>
        <w:t>parte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iar</w:t>
      </w:r>
      <w:proofErr w:type="spellEnd"/>
      <w:r w:rsidRPr="00CA5F8C">
        <w:rPr>
          <w:rFonts w:ascii="Arial" w:hAnsi="Arial" w:cs="Arial"/>
          <w:b/>
          <w:sz w:val="24"/>
          <w:szCs w:val="24"/>
        </w:rPr>
        <w:t xml:space="preserve"> pe de </w:t>
      </w:r>
      <w:proofErr w:type="spellStart"/>
      <w:r w:rsidRPr="00CA5F8C">
        <w:rPr>
          <w:rFonts w:ascii="Arial" w:hAnsi="Arial" w:cs="Arial"/>
          <w:b/>
          <w:sz w:val="24"/>
          <w:szCs w:val="24"/>
        </w:rPr>
        <w:t>alta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parte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rezultatul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uzurii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frecare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diferitelor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suprafete</w:t>
      </w:r>
      <w:proofErr w:type="spellEnd"/>
      <w:r w:rsidRPr="00CA5F8C">
        <w:rPr>
          <w:rFonts w:ascii="Arial" w:hAnsi="Arial" w:cs="Arial"/>
          <w:b/>
          <w:sz w:val="24"/>
          <w:szCs w:val="24"/>
        </w:rPr>
        <w:t xml:space="preserve"> de contact. </w:t>
      </w:r>
      <w:proofErr w:type="spellStart"/>
      <w:r w:rsidRPr="00CA5F8C">
        <w:rPr>
          <w:rFonts w:ascii="Arial" w:hAnsi="Arial" w:cs="Arial"/>
          <w:b/>
          <w:sz w:val="24"/>
          <w:szCs w:val="24"/>
        </w:rPr>
        <w:t>Acest</w:t>
      </w:r>
      <w:proofErr w:type="spellEnd"/>
      <w:r w:rsidRPr="00CA5F8C">
        <w:rPr>
          <w:rFonts w:ascii="Arial" w:hAnsi="Arial" w:cs="Arial"/>
          <w:b/>
          <w:sz w:val="24"/>
          <w:szCs w:val="24"/>
        </w:rPr>
        <w:t xml:space="preserve"> tip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manifesta</w:t>
      </w:r>
      <w:proofErr w:type="spellEnd"/>
      <w:r w:rsidRPr="00CA5F8C">
        <w:rPr>
          <w:rFonts w:ascii="Arial" w:hAnsi="Arial" w:cs="Arial"/>
          <w:b/>
          <w:sz w:val="24"/>
          <w:szCs w:val="24"/>
        </w:rPr>
        <w:t xml:space="preserve"> ca </w:t>
      </w:r>
      <w:proofErr w:type="spellStart"/>
      <w:r w:rsidRPr="00CA5F8C">
        <w:rPr>
          <w:rFonts w:ascii="Arial" w:hAnsi="Arial" w:cs="Arial"/>
          <w:b/>
          <w:sz w:val="24"/>
          <w:szCs w:val="24"/>
        </w:rPr>
        <w:t>urmare</w:t>
      </w:r>
      <w:proofErr w:type="spellEnd"/>
      <w:r w:rsidRPr="00CA5F8C">
        <w:rPr>
          <w:rFonts w:ascii="Arial" w:hAnsi="Arial" w:cs="Arial"/>
          <w:b/>
          <w:sz w:val="24"/>
          <w:szCs w:val="24"/>
        </w:rPr>
        <w:t xml:space="preserve"> a:</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lastRenderedPageBreak/>
        <w:t xml:space="preserve">■   </w:t>
      </w:r>
      <w:proofErr w:type="spellStart"/>
      <w:r w:rsidRPr="00CA5F8C">
        <w:rPr>
          <w:rFonts w:ascii="Arial" w:hAnsi="Arial" w:cs="Arial"/>
          <w:b/>
          <w:sz w:val="24"/>
          <w:szCs w:val="24"/>
        </w:rPr>
        <w:t>Evacuarii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atmosfera</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produsilor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ardere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 xml:space="preserve">■ </w:t>
      </w:r>
      <w:r w:rsidR="009A7D30">
        <w:rPr>
          <w:rFonts w:ascii="Arial" w:hAnsi="Arial" w:cs="Arial"/>
          <w:b/>
          <w:sz w:val="24"/>
          <w:szCs w:val="24"/>
        </w:rPr>
        <w:t xml:space="preserve">  </w:t>
      </w:r>
      <w:proofErr w:type="spellStart"/>
      <w:r w:rsidRPr="00CA5F8C">
        <w:rPr>
          <w:rFonts w:ascii="Arial" w:hAnsi="Arial" w:cs="Arial"/>
          <w:b/>
          <w:sz w:val="24"/>
          <w:szCs w:val="24"/>
        </w:rPr>
        <w:t>Producerii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pulberi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diferite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naturi</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uzura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rulare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pneurilor</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dispozitivelor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franare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ambreiaj</w:t>
      </w:r>
      <w:proofErr w:type="spellEnd"/>
      <w:r w:rsidRPr="00CA5F8C">
        <w:rPr>
          <w:rFonts w:ascii="Arial" w:hAnsi="Arial" w:cs="Arial"/>
          <w:b/>
          <w:sz w:val="24"/>
          <w:szCs w:val="24"/>
        </w:rPr>
        <w:t xml:space="preserve">, precum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elementelor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caroseriei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La </w:t>
      </w:r>
      <w:proofErr w:type="spellStart"/>
      <w:r w:rsidRPr="00CA5F8C">
        <w:rPr>
          <w:rFonts w:ascii="Arial" w:hAnsi="Arial" w:cs="Arial"/>
          <w:b/>
          <w:sz w:val="24"/>
          <w:szCs w:val="24"/>
        </w:rPr>
        <w:t>motoarele</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benzina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poluantii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rezultati</w:t>
      </w:r>
      <w:proofErr w:type="spellEnd"/>
      <w:r w:rsidRPr="00CA5F8C">
        <w:rPr>
          <w:rFonts w:ascii="Arial" w:hAnsi="Arial" w:cs="Arial"/>
          <w:b/>
          <w:sz w:val="24"/>
          <w:szCs w:val="24"/>
        </w:rPr>
        <w:t xml:space="preserve"> ca </w:t>
      </w:r>
      <w:proofErr w:type="spellStart"/>
      <w:r w:rsidRPr="00CA5F8C">
        <w:rPr>
          <w:rFonts w:ascii="Arial" w:hAnsi="Arial" w:cs="Arial"/>
          <w:b/>
          <w:sz w:val="24"/>
          <w:szCs w:val="24"/>
        </w:rPr>
        <w:t>urmare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combustiei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amestecului</w:t>
      </w:r>
      <w:proofErr w:type="spellEnd"/>
      <w:r w:rsidRPr="00CA5F8C">
        <w:rPr>
          <w:rFonts w:ascii="Arial" w:hAnsi="Arial" w:cs="Arial"/>
          <w:b/>
          <w:sz w:val="24"/>
          <w:szCs w:val="24"/>
        </w:rPr>
        <w:t xml:space="preserve"> carburant sunt: CO2, CO, </w:t>
      </w:r>
      <w:proofErr w:type="spellStart"/>
      <w:r w:rsidRPr="00CA5F8C">
        <w:rPr>
          <w:rFonts w:ascii="Arial" w:hAnsi="Arial" w:cs="Arial"/>
          <w:b/>
          <w:sz w:val="24"/>
          <w:szCs w:val="24"/>
        </w:rPr>
        <w:t>oxizi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azot</w:t>
      </w:r>
      <w:proofErr w:type="spellEnd"/>
      <w:r w:rsidRPr="00CA5F8C">
        <w:rPr>
          <w:rFonts w:ascii="Arial" w:hAnsi="Arial" w:cs="Arial"/>
          <w:b/>
          <w:sz w:val="24"/>
          <w:szCs w:val="24"/>
        </w:rPr>
        <w:t xml:space="preserve"> (NOx), </w:t>
      </w:r>
      <w:proofErr w:type="spellStart"/>
      <w:r w:rsidRPr="00CA5F8C">
        <w:rPr>
          <w:rFonts w:ascii="Arial" w:hAnsi="Arial" w:cs="Arial"/>
          <w:b/>
          <w:sz w:val="24"/>
          <w:szCs w:val="24"/>
        </w:rPr>
        <w:t>hidrocarburi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nearse</w:t>
      </w:r>
      <w:proofErr w:type="spellEnd"/>
      <w:r w:rsidRPr="00CA5F8C">
        <w:rPr>
          <w:rFonts w:ascii="Arial" w:hAnsi="Arial" w:cs="Arial"/>
          <w:b/>
          <w:sz w:val="24"/>
          <w:szCs w:val="24"/>
        </w:rPr>
        <w:t xml:space="preserve"> (HC)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SO2. </w:t>
      </w:r>
      <w:proofErr w:type="spellStart"/>
      <w:r w:rsidRPr="00CA5F8C">
        <w:rPr>
          <w:rFonts w:ascii="Arial" w:hAnsi="Arial" w:cs="Arial"/>
          <w:b/>
          <w:sz w:val="24"/>
          <w:szCs w:val="24"/>
        </w:rPr>
        <w:t>Proportiile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depind</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raportul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aer</w:t>
      </w:r>
      <w:proofErr w:type="spellEnd"/>
      <w:r w:rsidRPr="00CA5F8C">
        <w:rPr>
          <w:rFonts w:ascii="Arial" w:hAnsi="Arial" w:cs="Arial"/>
          <w:b/>
          <w:sz w:val="24"/>
          <w:szCs w:val="24"/>
        </w:rPr>
        <w:t xml:space="preserve">/carburant. 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vehiculelor</w:t>
      </w:r>
      <w:proofErr w:type="spellEnd"/>
      <w:r w:rsidRPr="00CA5F8C">
        <w:rPr>
          <w:rFonts w:ascii="Arial" w:hAnsi="Arial" w:cs="Arial"/>
          <w:b/>
          <w:sz w:val="24"/>
          <w:szCs w:val="24"/>
        </w:rPr>
        <w:t xml:space="preserve"> cu motor diesel </w:t>
      </w:r>
      <w:proofErr w:type="spellStart"/>
      <w:r w:rsidRPr="00CA5F8C">
        <w:rPr>
          <w:rFonts w:ascii="Arial" w:hAnsi="Arial" w:cs="Arial"/>
          <w:b/>
          <w:sz w:val="24"/>
          <w:szCs w:val="24"/>
        </w:rPr>
        <w:t>emisiile</w:t>
      </w:r>
      <w:proofErr w:type="spellEnd"/>
      <w:r w:rsidRPr="00CA5F8C">
        <w:rPr>
          <w:rFonts w:ascii="Arial" w:hAnsi="Arial" w:cs="Arial"/>
          <w:b/>
          <w:sz w:val="24"/>
          <w:szCs w:val="24"/>
        </w:rPr>
        <w:t xml:space="preserve"> sunt </w:t>
      </w:r>
      <w:proofErr w:type="spellStart"/>
      <w:r w:rsidRPr="00CA5F8C">
        <w:rPr>
          <w:rFonts w:ascii="Arial" w:hAnsi="Arial" w:cs="Arial"/>
          <w:b/>
          <w:sz w:val="24"/>
          <w:szCs w:val="24"/>
        </w:rPr>
        <w:t>mai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mici</w:t>
      </w:r>
      <w:proofErr w:type="spellEnd"/>
      <w:r w:rsidRPr="00CA5F8C">
        <w:rPr>
          <w:rFonts w:ascii="Arial" w:hAnsi="Arial" w:cs="Arial"/>
          <w:b/>
          <w:sz w:val="24"/>
          <w:szCs w:val="24"/>
        </w:rPr>
        <w:t xml:space="preserve"> de circa 10 </w:t>
      </w:r>
      <w:proofErr w:type="spellStart"/>
      <w:r w:rsidRPr="00CA5F8C">
        <w:rPr>
          <w:rFonts w:ascii="Arial" w:hAnsi="Arial" w:cs="Arial"/>
          <w:b/>
          <w:sz w:val="24"/>
          <w:szCs w:val="24"/>
        </w:rPr>
        <w:t>ori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CO, de 3 - 4 </w:t>
      </w:r>
      <w:proofErr w:type="spellStart"/>
      <w:r w:rsidRPr="00CA5F8C">
        <w:rPr>
          <w:rFonts w:ascii="Arial" w:hAnsi="Arial" w:cs="Arial"/>
          <w:b/>
          <w:sz w:val="24"/>
          <w:szCs w:val="24"/>
        </w:rPr>
        <w:t>ori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HC, de 2 ^ 3 </w:t>
      </w:r>
      <w:proofErr w:type="spellStart"/>
      <w:r w:rsidRPr="00CA5F8C">
        <w:rPr>
          <w:rFonts w:ascii="Arial" w:hAnsi="Arial" w:cs="Arial"/>
          <w:b/>
          <w:sz w:val="24"/>
          <w:szCs w:val="24"/>
        </w:rPr>
        <w:t>ori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NOx.</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Gazele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esapament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contin</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functie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tipul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carburantului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particule</w:t>
      </w:r>
      <w:proofErr w:type="spellEnd"/>
      <w:r w:rsidRPr="00CA5F8C">
        <w:rPr>
          <w:rFonts w:ascii="Arial" w:hAnsi="Arial" w:cs="Arial"/>
          <w:b/>
          <w:sz w:val="24"/>
          <w:szCs w:val="24"/>
        </w:rPr>
        <w:t xml:space="preserve"> cu Pb 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benzinei</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aditivi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particule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fum</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motorinei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Emisii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zgomote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vibratii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functie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amplasament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distanta</w:t>
      </w:r>
      <w:proofErr w:type="spellEnd"/>
      <w:r w:rsidRPr="00CA5F8C">
        <w:rPr>
          <w:rFonts w:ascii="Arial" w:hAnsi="Arial" w:cs="Arial"/>
          <w:b/>
          <w:sz w:val="24"/>
          <w:szCs w:val="24"/>
        </w:rPr>
        <w:t xml:space="preserve"> fata de </w:t>
      </w:r>
      <w:proofErr w:type="spellStart"/>
      <w:r w:rsidRPr="00CA5F8C">
        <w:rPr>
          <w:rFonts w:ascii="Arial" w:hAnsi="Arial" w:cs="Arial"/>
          <w:b/>
          <w:sz w:val="24"/>
          <w:szCs w:val="24"/>
        </w:rPr>
        <w:t>zonele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locuite</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reducerea</w:t>
      </w:r>
      <w:proofErr w:type="spellEnd"/>
      <w:r w:rsidRPr="00CA5F8C">
        <w:rPr>
          <w:rFonts w:ascii="Arial" w:hAnsi="Arial" w:cs="Arial"/>
          <w:b/>
          <w:sz w:val="24"/>
          <w:szCs w:val="24"/>
        </w:rPr>
        <w:t xml:space="preserve"> la minim a </w:t>
      </w:r>
      <w:proofErr w:type="spellStart"/>
      <w:r w:rsidRPr="00CA5F8C">
        <w:rPr>
          <w:rFonts w:ascii="Arial" w:hAnsi="Arial" w:cs="Arial"/>
          <w:b/>
          <w:sz w:val="24"/>
          <w:szCs w:val="24"/>
        </w:rPr>
        <w:t>zgomotelor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vibratiilor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produse</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astfel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afecteze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populatia</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in care se </w:t>
      </w:r>
      <w:proofErr w:type="spellStart"/>
      <w:r w:rsidRPr="00CA5F8C">
        <w:rPr>
          <w:rFonts w:ascii="Arial" w:hAnsi="Arial" w:cs="Arial"/>
          <w:b/>
          <w:sz w:val="24"/>
          <w:szCs w:val="24"/>
        </w:rPr>
        <w:t>lucreaza</w:t>
      </w:r>
      <w:proofErr w:type="spellEnd"/>
      <w:r w:rsidRPr="00CA5F8C">
        <w:rPr>
          <w:rFonts w:ascii="Arial" w:hAnsi="Arial" w:cs="Arial"/>
          <w:b/>
          <w:sz w:val="24"/>
          <w:szCs w:val="24"/>
        </w:rPr>
        <w:t xml:space="preserve"> cu diverse </w:t>
      </w:r>
      <w:proofErr w:type="spellStart"/>
      <w:r w:rsidRPr="00CA5F8C">
        <w:rPr>
          <w:rFonts w:ascii="Arial" w:hAnsi="Arial" w:cs="Arial"/>
          <w:b/>
          <w:sz w:val="24"/>
          <w:szCs w:val="24"/>
        </w:rPr>
        <w:t>aparate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acestea</w:t>
      </w:r>
      <w:proofErr w:type="spellEnd"/>
      <w:r w:rsidRPr="00CA5F8C">
        <w:rPr>
          <w:rFonts w:ascii="Arial" w:hAnsi="Arial" w:cs="Arial"/>
          <w:b/>
          <w:sz w:val="24"/>
          <w:szCs w:val="24"/>
        </w:rPr>
        <w:t xml:space="preserve"> pot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diverse </w:t>
      </w:r>
      <w:proofErr w:type="spellStart"/>
      <w:r w:rsidRPr="00CA5F8C">
        <w:rPr>
          <w:rFonts w:ascii="Arial" w:hAnsi="Arial" w:cs="Arial"/>
          <w:b/>
          <w:sz w:val="24"/>
          <w:szCs w:val="24"/>
        </w:rPr>
        <w:t>emanatii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periculoase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a se </w:t>
      </w:r>
      <w:proofErr w:type="spellStart"/>
      <w:r w:rsidRPr="00CA5F8C">
        <w:rPr>
          <w:rFonts w:ascii="Arial" w:hAnsi="Arial" w:cs="Arial"/>
          <w:b/>
          <w:sz w:val="24"/>
          <w:szCs w:val="24"/>
        </w:rPr>
        <w:t>evita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verificare</w:t>
      </w:r>
      <w:proofErr w:type="spellEnd"/>
      <w:r w:rsidRPr="00CA5F8C">
        <w:rPr>
          <w:rFonts w:ascii="Arial" w:hAnsi="Arial" w:cs="Arial"/>
          <w:b/>
          <w:sz w:val="24"/>
          <w:szCs w:val="24"/>
        </w:rPr>
        <w:t>/</w:t>
      </w:r>
      <w:proofErr w:type="spellStart"/>
      <w:r w:rsidRPr="00CA5F8C">
        <w:rPr>
          <w:rFonts w:ascii="Arial" w:hAnsi="Arial" w:cs="Arial"/>
          <w:b/>
          <w:sz w:val="24"/>
          <w:szCs w:val="24"/>
        </w:rPr>
        <w:t>reparare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aparatelor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astfel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incat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nivelul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radiatiilor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depaseasca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limitele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admise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normativele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 xml:space="preserve">. </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produse</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executariii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constructii</w:t>
      </w:r>
      <w:proofErr w:type="spellEnd"/>
      <w:r w:rsidRPr="00CA5F8C">
        <w:rPr>
          <w:rFonts w:ascii="Arial" w:hAnsi="Arial" w:cs="Arial"/>
          <w:b/>
          <w:sz w:val="24"/>
          <w:szCs w:val="24"/>
        </w:rPr>
        <w:t xml:space="preserve"> pot fi:</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menajere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asimilabile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materiale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moloz</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resturi</w:t>
      </w:r>
      <w:proofErr w:type="spellEnd"/>
      <w:r w:rsidRPr="00CA5F8C">
        <w:rPr>
          <w:rFonts w:ascii="Arial" w:hAnsi="Arial" w:cs="Arial"/>
          <w:b/>
          <w:sz w:val="24"/>
          <w:szCs w:val="24"/>
        </w:rPr>
        <w:t xml:space="preserve"> de la </w:t>
      </w:r>
      <w:proofErr w:type="spellStart"/>
      <w:r w:rsidRPr="00CA5F8C">
        <w:rPr>
          <w:rFonts w:ascii="Arial" w:hAnsi="Arial" w:cs="Arial"/>
          <w:b/>
          <w:sz w:val="24"/>
          <w:szCs w:val="24"/>
        </w:rPr>
        <w:t>descarcarea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betoanelor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etc</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lemn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inclusiv</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ambalaje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hartie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birou</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cadrul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conformitate</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reglementarile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colectate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transportate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depuse</w:t>
      </w:r>
      <w:proofErr w:type="spellEnd"/>
      <w:r w:rsidRPr="00CA5F8C">
        <w:rPr>
          <w:rFonts w:ascii="Arial" w:hAnsi="Arial" w:cs="Arial"/>
          <w:b/>
          <w:sz w:val="24"/>
          <w:szCs w:val="24"/>
        </w:rPr>
        <w:t xml:space="preserve"> la rampa de </w:t>
      </w:r>
      <w:proofErr w:type="spellStart"/>
      <w:r w:rsidRPr="00CA5F8C">
        <w:rPr>
          <w:rFonts w:ascii="Arial" w:hAnsi="Arial" w:cs="Arial"/>
          <w:b/>
          <w:sz w:val="24"/>
          <w:szCs w:val="24"/>
        </w:rPr>
        <w:t>depozitare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neutralizarii</w:t>
      </w:r>
      <w:proofErr w:type="spellEnd"/>
      <w:r w:rsidRPr="00CA5F8C">
        <w:rPr>
          <w:rFonts w:ascii="Arial" w:hAnsi="Arial" w:cs="Arial"/>
          <w:b/>
          <w:sz w:val="24"/>
          <w:szCs w:val="24"/>
        </w:rPr>
        <w:t xml:space="preserve"> lor. </w:t>
      </w:r>
      <w:proofErr w:type="spellStart"/>
      <w:r w:rsidRPr="00CA5F8C">
        <w:rPr>
          <w:rFonts w:ascii="Arial" w:hAnsi="Arial" w:cs="Arial"/>
          <w:b/>
          <w:sz w:val="24"/>
          <w:szCs w:val="24"/>
        </w:rPr>
        <w:t>Colectarea</w:t>
      </w:r>
      <w:proofErr w:type="spellEnd"/>
      <w:r w:rsidRPr="00CA5F8C">
        <w:rPr>
          <w:rFonts w:ascii="Arial" w:hAnsi="Arial" w:cs="Arial"/>
          <w:b/>
          <w:sz w:val="24"/>
          <w:szCs w:val="24"/>
        </w:rPr>
        <w:t>/</w:t>
      </w:r>
      <w:proofErr w:type="spellStart"/>
      <w:r w:rsidRPr="00CA5F8C">
        <w:rPr>
          <w:rFonts w:ascii="Arial" w:hAnsi="Arial" w:cs="Arial"/>
          <w:b/>
          <w:sz w:val="24"/>
          <w:szCs w:val="24"/>
        </w:rPr>
        <w:t>evacuarea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face </w:t>
      </w:r>
      <w:proofErr w:type="spellStart"/>
      <w:r w:rsidRPr="00CA5F8C">
        <w:rPr>
          <w:rFonts w:ascii="Arial" w:hAnsi="Arial" w:cs="Arial"/>
          <w:b/>
          <w:sz w:val="24"/>
          <w:szCs w:val="24"/>
        </w:rPr>
        <w:t>astfel</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menajere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asimilabile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colectate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interiorul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puncte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colectare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prevazute</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containere</w:t>
      </w:r>
      <w:proofErr w:type="spellEnd"/>
      <w:r w:rsidRPr="00CA5F8C">
        <w:rPr>
          <w:rFonts w:ascii="Arial" w:hAnsi="Arial" w:cs="Arial"/>
          <w:b/>
          <w:sz w:val="24"/>
          <w:szCs w:val="24"/>
        </w:rPr>
        <w:t xml:space="preserve"> tip </w:t>
      </w:r>
      <w:proofErr w:type="spellStart"/>
      <w:r w:rsidRPr="00CA5F8C">
        <w:rPr>
          <w:rFonts w:ascii="Arial" w:hAnsi="Arial" w:cs="Arial"/>
          <w:b/>
          <w:sz w:val="24"/>
          <w:szCs w:val="24"/>
        </w:rPr>
        <w:t>pubela</w:t>
      </w:r>
      <w:proofErr w:type="spellEnd"/>
      <w:r w:rsidRPr="00CA5F8C">
        <w:rPr>
          <w:rFonts w:ascii="Arial" w:hAnsi="Arial" w:cs="Arial"/>
          <w:b/>
          <w:sz w:val="24"/>
          <w:szCs w:val="24"/>
        </w:rPr>
        <w:t xml:space="preserve">. Periodic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transportate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conditii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siguranta</w:t>
      </w:r>
      <w:proofErr w:type="spellEnd"/>
      <w:r w:rsidRPr="00CA5F8C">
        <w:rPr>
          <w:rFonts w:ascii="Arial" w:hAnsi="Arial" w:cs="Arial"/>
          <w:b/>
          <w:sz w:val="24"/>
          <w:szCs w:val="24"/>
        </w:rPr>
        <w:t xml:space="preserve"> la o rampa de </w:t>
      </w:r>
      <w:proofErr w:type="spellStart"/>
      <w:r w:rsidRPr="00CA5F8C">
        <w:rPr>
          <w:rFonts w:ascii="Arial" w:hAnsi="Arial" w:cs="Arial"/>
          <w:b/>
          <w:sz w:val="24"/>
          <w:szCs w:val="24"/>
        </w:rPr>
        <w:t>gunoi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stabilite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comun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acord</w:t>
      </w:r>
      <w:proofErr w:type="spellEnd"/>
      <w:r w:rsidRPr="00CA5F8C">
        <w:rPr>
          <w:rFonts w:ascii="Arial" w:hAnsi="Arial" w:cs="Arial"/>
          <w:b/>
          <w:sz w:val="24"/>
          <w:szCs w:val="24"/>
        </w:rPr>
        <w:t xml:space="preserve"> cu </w:t>
      </w:r>
      <w:proofErr w:type="spellStart"/>
      <w:r w:rsidRPr="00CA5F8C">
        <w:rPr>
          <w:rFonts w:ascii="Arial" w:hAnsi="Arial" w:cs="Arial"/>
          <w:b/>
          <w:sz w:val="24"/>
          <w:szCs w:val="24"/>
        </w:rPr>
        <w:t>primaria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localitatii</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tine o stricta </w:t>
      </w:r>
      <w:proofErr w:type="spellStart"/>
      <w:r w:rsidRPr="00CA5F8C">
        <w:rPr>
          <w:rFonts w:ascii="Arial" w:hAnsi="Arial" w:cs="Arial"/>
          <w:b/>
          <w:sz w:val="24"/>
          <w:szCs w:val="24"/>
        </w:rPr>
        <w:t>evidenta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datele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calendaristice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cantitatile</w:t>
      </w:r>
      <w:proofErr w:type="spellEnd"/>
      <w:r w:rsidRPr="00CA5F8C">
        <w:rPr>
          <w:rFonts w:ascii="Arial" w:hAnsi="Arial" w:cs="Arial"/>
          <w:b/>
          <w:sz w:val="24"/>
          <w:szCs w:val="24"/>
        </w:rPr>
        <w:t xml:space="preserve"> eliminate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identificatorii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mijloacelor</w:t>
      </w:r>
      <w:proofErr w:type="spellEnd"/>
      <w:r w:rsidRPr="00CA5F8C">
        <w:rPr>
          <w:rFonts w:ascii="Arial" w:hAnsi="Arial" w:cs="Arial"/>
          <w:b/>
          <w:sz w:val="24"/>
          <w:szCs w:val="24"/>
        </w:rPr>
        <w:t xml:space="preserve"> de transport </w:t>
      </w:r>
      <w:proofErr w:type="spellStart"/>
      <w:r w:rsidRPr="00CA5F8C">
        <w:rPr>
          <w:rFonts w:ascii="Arial" w:hAnsi="Arial" w:cs="Arial"/>
          <w:b/>
          <w:sz w:val="24"/>
          <w:szCs w:val="24"/>
        </w:rPr>
        <w:t>utilizate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colectate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predate la </w:t>
      </w:r>
      <w:proofErr w:type="spellStart"/>
      <w:r w:rsidRPr="00CA5F8C">
        <w:rPr>
          <w:rFonts w:ascii="Arial" w:hAnsi="Arial" w:cs="Arial"/>
          <w:b/>
          <w:sz w:val="24"/>
          <w:szCs w:val="24"/>
        </w:rPr>
        <w:t>punctele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colectare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metalice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colectate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temporar</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valorificate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obligatoriu</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unitatile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specializate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constructii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resturi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beton</w:t>
      </w:r>
      <w:proofErr w:type="spellEnd"/>
      <w:r w:rsidRPr="00CA5F8C">
        <w:rPr>
          <w:rFonts w:ascii="Arial" w:hAnsi="Arial" w:cs="Arial"/>
          <w:b/>
          <w:sz w:val="24"/>
          <w:szCs w:val="24"/>
        </w:rPr>
        <w:t xml:space="preserve">, </w:t>
      </w:r>
      <w:proofErr w:type="gramStart"/>
      <w:r w:rsidRPr="00CA5F8C">
        <w:rPr>
          <w:rFonts w:ascii="Arial" w:hAnsi="Arial" w:cs="Arial"/>
          <w:b/>
          <w:sz w:val="24"/>
          <w:szCs w:val="24"/>
        </w:rPr>
        <w:t xml:space="preserve">mortar, </w:t>
      </w:r>
      <w:r w:rsidR="00F40A93" w:rsidRPr="00CA5F8C">
        <w:rPr>
          <w:rFonts w:ascii="Arial" w:hAnsi="Arial" w:cs="Arial"/>
          <w:b/>
          <w:sz w:val="24"/>
          <w:szCs w:val="24"/>
        </w:rPr>
        <w:t xml:space="preserve"> </w:t>
      </w:r>
      <w:proofErr w:type="spellStart"/>
      <w:r w:rsidRPr="00CA5F8C">
        <w:rPr>
          <w:rFonts w:ascii="Arial" w:hAnsi="Arial" w:cs="Arial"/>
          <w:b/>
          <w:sz w:val="24"/>
          <w:szCs w:val="24"/>
        </w:rPr>
        <w:t>etc</w:t>
      </w:r>
      <w:proofErr w:type="spellEnd"/>
      <w:proofErr w:type="gramEnd"/>
      <w:r w:rsidRPr="00CA5F8C">
        <w:rPr>
          <w:rFonts w:ascii="Arial" w:hAnsi="Arial" w:cs="Arial"/>
          <w:b/>
          <w:sz w:val="24"/>
          <w:szCs w:val="24"/>
        </w:rPr>
        <w:t xml:space="preserve">) nu </w:t>
      </w:r>
      <w:proofErr w:type="spellStart"/>
      <w:r w:rsidRPr="00CA5F8C">
        <w:rPr>
          <w:rFonts w:ascii="Arial" w:hAnsi="Arial" w:cs="Arial"/>
          <w:b/>
          <w:sz w:val="24"/>
          <w:szCs w:val="24"/>
        </w:rPr>
        <w:t>ridica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probleme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deosebite</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punct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al </w:t>
      </w:r>
      <w:proofErr w:type="spellStart"/>
      <w:r w:rsidRPr="00CA5F8C">
        <w:rPr>
          <w:rFonts w:ascii="Arial" w:hAnsi="Arial" w:cs="Arial"/>
          <w:b/>
          <w:sz w:val="24"/>
          <w:szCs w:val="24"/>
        </w:rPr>
        <w:t>potentialului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contaminare</w:t>
      </w:r>
      <w:proofErr w:type="spellEnd"/>
      <w:r w:rsidRPr="00CA5F8C">
        <w:rPr>
          <w:rFonts w:ascii="Arial" w:hAnsi="Arial" w:cs="Arial"/>
          <w:b/>
          <w:sz w:val="24"/>
          <w:szCs w:val="24"/>
        </w:rPr>
        <w:t xml:space="preserve">. </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lemnoase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selectate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eliminate in </w:t>
      </w:r>
      <w:proofErr w:type="spellStart"/>
      <w:r w:rsidRPr="00CA5F8C">
        <w:rPr>
          <w:rFonts w:ascii="Arial" w:hAnsi="Arial" w:cs="Arial"/>
          <w:b/>
          <w:sz w:val="24"/>
          <w:szCs w:val="24"/>
        </w:rPr>
        <w:t>functie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dimensiuni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anvelopele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reprezinta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una</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principalele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probleme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locuri</w:t>
      </w:r>
      <w:proofErr w:type="spellEnd"/>
      <w:r w:rsidRPr="00CA5F8C">
        <w:rPr>
          <w:rFonts w:ascii="Arial" w:hAnsi="Arial" w:cs="Arial"/>
          <w:b/>
          <w:sz w:val="24"/>
          <w:szCs w:val="24"/>
        </w:rPr>
        <w:t xml:space="preserve"> special </w:t>
      </w:r>
      <w:proofErr w:type="spellStart"/>
      <w:r w:rsidRPr="00CA5F8C">
        <w:rPr>
          <w:rFonts w:ascii="Arial" w:hAnsi="Arial" w:cs="Arial"/>
          <w:b/>
          <w:sz w:val="24"/>
          <w:szCs w:val="24"/>
        </w:rPr>
        <w:t>amenajate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iar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antreprenorul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gasi</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solutie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eliminarea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interzice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arderea</w:t>
      </w:r>
      <w:proofErr w:type="spellEnd"/>
      <w:r w:rsidRPr="00CA5F8C">
        <w:rPr>
          <w:rFonts w:ascii="Arial" w:hAnsi="Arial" w:cs="Arial"/>
          <w:b/>
          <w:sz w:val="24"/>
          <w:szCs w:val="24"/>
        </w:rPr>
        <w:t xml:space="preserve"> lor.</w:t>
      </w:r>
    </w:p>
    <w:p w:rsidR="004F599B" w:rsidRPr="00CA5F8C" w:rsidRDefault="004F599B"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w:t>
      </w:r>
      <w:r w:rsidRPr="00CA5F8C">
        <w:rPr>
          <w:rFonts w:ascii="Arial" w:hAnsi="Arial" w:cs="Arial"/>
          <w:b/>
          <w:sz w:val="24"/>
          <w:szCs w:val="24"/>
        </w:rPr>
        <w:tab/>
      </w: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hartie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activitatii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birou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colectate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separat</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valorificarii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Vopselele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diluantii</w:t>
      </w:r>
      <w:proofErr w:type="spellEnd"/>
      <w:r w:rsidRPr="00CA5F8C">
        <w:rPr>
          <w:rFonts w:ascii="Arial" w:hAnsi="Arial" w:cs="Arial"/>
          <w:b/>
          <w:sz w:val="24"/>
          <w:szCs w:val="24"/>
        </w:rPr>
        <w:t xml:space="preserve"> precum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celelalte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substante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periculoase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fi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manipulate in </w:t>
      </w:r>
      <w:proofErr w:type="spellStart"/>
      <w:r w:rsidRPr="00CA5F8C">
        <w:rPr>
          <w:rFonts w:ascii="Arial" w:hAnsi="Arial" w:cs="Arial"/>
          <w:b/>
          <w:sz w:val="24"/>
          <w:szCs w:val="24"/>
        </w:rPr>
        <w:t>conditii</w:t>
      </w:r>
      <w:proofErr w:type="spellEnd"/>
      <w:r w:rsidRPr="00CA5F8C">
        <w:rPr>
          <w:rFonts w:ascii="Arial" w:hAnsi="Arial" w:cs="Arial"/>
          <w:b/>
          <w:sz w:val="24"/>
          <w:szCs w:val="24"/>
        </w:rPr>
        <w:t xml:space="preserve"> de maxima </w:t>
      </w:r>
      <w:proofErr w:type="spellStart"/>
      <w:r w:rsidRPr="00CA5F8C">
        <w:rPr>
          <w:rFonts w:ascii="Arial" w:hAnsi="Arial" w:cs="Arial"/>
          <w:b/>
          <w:sz w:val="24"/>
          <w:szCs w:val="24"/>
        </w:rPr>
        <w:t>siguranta</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Deseurile</w:t>
      </w:r>
      <w:proofErr w:type="spellEnd"/>
      <w:r w:rsidRPr="00CA5F8C">
        <w:rPr>
          <w:rFonts w:ascii="Arial" w:hAnsi="Arial" w:cs="Arial"/>
          <w:b/>
          <w:sz w:val="24"/>
          <w:szCs w:val="24"/>
        </w:rPr>
        <w:t xml:space="preserve"> de tip </w:t>
      </w:r>
      <w:proofErr w:type="spellStart"/>
      <w:r w:rsidRPr="00CA5F8C">
        <w:rPr>
          <w:rFonts w:ascii="Arial" w:hAnsi="Arial" w:cs="Arial"/>
          <w:b/>
          <w:sz w:val="24"/>
          <w:szCs w:val="24"/>
        </w:rPr>
        <w:t>menajer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depozitate</w:t>
      </w:r>
      <w:proofErr w:type="spellEnd"/>
      <w:r w:rsidRPr="00CA5F8C">
        <w:rPr>
          <w:rFonts w:ascii="Arial" w:hAnsi="Arial" w:cs="Arial"/>
          <w:b/>
          <w:sz w:val="24"/>
          <w:szCs w:val="24"/>
        </w:rPr>
        <w:t xml:space="preserve"> direct pe sol pot </w:t>
      </w:r>
      <w:proofErr w:type="spellStart"/>
      <w:r w:rsidRPr="00CA5F8C">
        <w:rPr>
          <w:rFonts w:ascii="Arial" w:hAnsi="Arial" w:cs="Arial"/>
          <w:b/>
          <w:sz w:val="24"/>
          <w:szCs w:val="24"/>
        </w:rPr>
        <w:t>constitui</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sursa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importanta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apelor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suprafata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subterane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Mecanismul</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producere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poluarii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consta</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spalarea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catre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pluviale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dizolvarea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poluantilor</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acestea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urma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lastRenderedPageBreak/>
        <w:t>proces</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rezultand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levigatul</w:t>
      </w:r>
      <w:proofErr w:type="spellEnd"/>
      <w:r w:rsidRPr="00CA5F8C">
        <w:rPr>
          <w:rFonts w:ascii="Arial" w:hAnsi="Arial" w:cs="Arial"/>
          <w:b/>
          <w:sz w:val="24"/>
          <w:szCs w:val="24"/>
        </w:rPr>
        <w:t xml:space="preserve"> care se </w:t>
      </w:r>
      <w:proofErr w:type="spellStart"/>
      <w:r w:rsidRPr="00CA5F8C">
        <w:rPr>
          <w:rFonts w:ascii="Arial" w:hAnsi="Arial" w:cs="Arial"/>
          <w:b/>
          <w:sz w:val="24"/>
          <w:szCs w:val="24"/>
        </w:rPr>
        <w:t>infiltreaza</w:t>
      </w:r>
      <w:proofErr w:type="spellEnd"/>
      <w:r w:rsidRPr="00CA5F8C">
        <w:rPr>
          <w:rFonts w:ascii="Arial" w:hAnsi="Arial" w:cs="Arial"/>
          <w:b/>
          <w:sz w:val="24"/>
          <w:szCs w:val="24"/>
        </w:rPr>
        <w:t xml:space="preserve"> in sol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subterane</w:t>
      </w:r>
      <w:proofErr w:type="spellEnd"/>
      <w:r w:rsidRPr="00CA5F8C">
        <w:rPr>
          <w:rFonts w:ascii="Arial" w:hAnsi="Arial" w:cs="Arial"/>
          <w:b/>
          <w:sz w:val="24"/>
          <w:szCs w:val="24"/>
        </w:rPr>
        <w:t xml:space="preserve"> din zona </w:t>
      </w:r>
      <w:proofErr w:type="spellStart"/>
      <w:r w:rsidRPr="00CA5F8C">
        <w:rPr>
          <w:rFonts w:ascii="Arial" w:hAnsi="Arial" w:cs="Arial"/>
          <w:b/>
          <w:sz w:val="24"/>
          <w:szCs w:val="24"/>
        </w:rPr>
        <w:t>poluandu</w:t>
      </w:r>
      <w:proofErr w:type="spellEnd"/>
      <w:r w:rsidRPr="00CA5F8C">
        <w:rPr>
          <w:rFonts w:ascii="Arial" w:hAnsi="Arial" w:cs="Arial"/>
          <w:b/>
          <w:sz w:val="24"/>
          <w:szCs w:val="24"/>
        </w:rPr>
        <w:t>-le.</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Colectarea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deseurilor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face in </w:t>
      </w:r>
      <w:proofErr w:type="spellStart"/>
      <w:r w:rsidRPr="00CA5F8C">
        <w:rPr>
          <w:rFonts w:ascii="Arial" w:hAnsi="Arial" w:cs="Arial"/>
          <w:b/>
          <w:sz w:val="24"/>
          <w:szCs w:val="24"/>
        </w:rPr>
        <w:t>consecinta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spatii</w:t>
      </w:r>
      <w:proofErr w:type="spellEnd"/>
      <w:r w:rsidRPr="00CA5F8C">
        <w:rPr>
          <w:rFonts w:ascii="Arial" w:hAnsi="Arial" w:cs="Arial"/>
          <w:b/>
          <w:sz w:val="24"/>
          <w:szCs w:val="24"/>
        </w:rPr>
        <w:t xml:space="preserve"> separate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tipuri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principale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deseuri</w:t>
      </w:r>
      <w:proofErr w:type="spellEnd"/>
      <w:r w:rsidRPr="00CA5F8C">
        <w:rPr>
          <w:rFonts w:ascii="Arial" w:hAnsi="Arial" w:cs="Arial"/>
          <w:b/>
          <w:sz w:val="24"/>
          <w:szCs w:val="24"/>
        </w:rPr>
        <w:t xml:space="preserve"> enumerate </w:t>
      </w:r>
      <w:proofErr w:type="spellStart"/>
      <w:r w:rsidRPr="00CA5F8C">
        <w:rPr>
          <w:rFonts w:ascii="Arial" w:hAnsi="Arial" w:cs="Arial"/>
          <w:b/>
          <w:sz w:val="24"/>
          <w:szCs w:val="24"/>
        </w:rPr>
        <w:t>mai</w:t>
      </w:r>
      <w:proofErr w:type="spellEnd"/>
      <w:r w:rsidRPr="00CA5F8C">
        <w:rPr>
          <w:rFonts w:ascii="Arial" w:hAnsi="Arial" w:cs="Arial"/>
          <w:b/>
          <w:sz w:val="24"/>
          <w:szCs w:val="24"/>
        </w:rPr>
        <w:t xml:space="preserve"> sus.</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Evacuarea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acestora</w:t>
      </w:r>
      <w:proofErr w:type="spellEnd"/>
      <w:r w:rsidRPr="00CA5F8C">
        <w:rPr>
          <w:rFonts w:ascii="Arial" w:hAnsi="Arial" w:cs="Arial"/>
          <w:b/>
          <w:sz w:val="24"/>
          <w:szCs w:val="24"/>
        </w:rPr>
        <w:t xml:space="preserve"> de pe </w:t>
      </w:r>
      <w:proofErr w:type="spellStart"/>
      <w:r w:rsidRPr="00CA5F8C">
        <w:rPr>
          <w:rFonts w:ascii="Arial" w:hAnsi="Arial" w:cs="Arial"/>
          <w:b/>
          <w:sz w:val="24"/>
          <w:szCs w:val="24"/>
        </w:rPr>
        <w:t>amplasament</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face de </w:t>
      </w:r>
      <w:proofErr w:type="spellStart"/>
      <w:r w:rsidRPr="00CA5F8C">
        <w:rPr>
          <w:rFonts w:ascii="Arial" w:hAnsi="Arial" w:cs="Arial"/>
          <w:b/>
          <w:sz w:val="24"/>
          <w:szCs w:val="24"/>
        </w:rPr>
        <w:t>catre</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firma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salubritate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 xml:space="preserve">In </w:t>
      </w:r>
      <w:proofErr w:type="spellStart"/>
      <w:r w:rsidRPr="00CA5F8C">
        <w:rPr>
          <w:rFonts w:ascii="Arial" w:hAnsi="Arial" w:cs="Arial"/>
          <w:b/>
          <w:sz w:val="24"/>
          <w:szCs w:val="24"/>
        </w:rPr>
        <w:t>timpul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vor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protectia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securitatii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sanatatea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igiena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Executantul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adopta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echipamentele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protejarii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personalului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tehnic</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muncitor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respecta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tehnologiilor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materialelor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utilizate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conditiilor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executie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punctele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lucru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Executantul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prevenirea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stingerea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avea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corespunzatoare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prevazuta</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generale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protectie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impotriva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incendiilor</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proiectarea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instalatiilor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Prevederi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privind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monitorizarea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mediului</w:t>
      </w:r>
      <w:proofErr w:type="spellEnd"/>
      <w:r w:rsidRPr="00CA5F8C">
        <w:rPr>
          <w:rFonts w:ascii="Arial" w:hAnsi="Arial" w:cs="Arial"/>
          <w:b/>
          <w:sz w:val="24"/>
          <w:szCs w:val="24"/>
        </w:rPr>
        <w:t xml:space="preserve">. </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realizarea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plan de management al </w:t>
      </w:r>
      <w:proofErr w:type="spellStart"/>
      <w:r w:rsidRPr="00CA5F8C">
        <w:rPr>
          <w:rFonts w:ascii="Arial" w:hAnsi="Arial" w:cs="Arial"/>
          <w:b/>
          <w:sz w:val="24"/>
          <w:szCs w:val="24"/>
        </w:rPr>
        <w:t>riscului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proiectate</w:t>
      </w:r>
      <w:proofErr w:type="spellEnd"/>
      <w:r w:rsidRPr="00CA5F8C">
        <w:rPr>
          <w:rFonts w:ascii="Arial" w:hAnsi="Arial" w:cs="Arial"/>
          <w:b/>
          <w:sz w:val="24"/>
          <w:szCs w:val="24"/>
        </w:rPr>
        <w:t xml:space="preserve"> nu </w:t>
      </w:r>
      <w:proofErr w:type="spellStart"/>
      <w:r w:rsidRPr="00CA5F8C">
        <w:rPr>
          <w:rFonts w:ascii="Arial" w:hAnsi="Arial" w:cs="Arial"/>
          <w:b/>
          <w:sz w:val="24"/>
          <w:szCs w:val="24"/>
        </w:rPr>
        <w:t>introduc</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efecte</w:t>
      </w:r>
      <w:proofErr w:type="spellEnd"/>
      <w:r w:rsidRPr="00CA5F8C">
        <w:rPr>
          <w:rFonts w:ascii="Arial" w:hAnsi="Arial" w:cs="Arial"/>
          <w:b/>
          <w:sz w:val="24"/>
          <w:szCs w:val="24"/>
        </w:rPr>
        <w:t xml:space="preserve"> negative </w:t>
      </w:r>
      <w:proofErr w:type="spellStart"/>
      <w:r w:rsidRPr="00CA5F8C">
        <w:rPr>
          <w:rFonts w:ascii="Arial" w:hAnsi="Arial" w:cs="Arial"/>
          <w:b/>
          <w:sz w:val="24"/>
          <w:szCs w:val="24"/>
        </w:rPr>
        <w:t>suplimentare</w:t>
      </w:r>
      <w:proofErr w:type="spellEnd"/>
      <w:r w:rsidRPr="00CA5F8C">
        <w:rPr>
          <w:rFonts w:ascii="Arial" w:hAnsi="Arial" w:cs="Arial"/>
          <w:b/>
          <w:sz w:val="24"/>
          <w:szCs w:val="24"/>
        </w:rPr>
        <w:t xml:space="preserve"> fata de </w:t>
      </w:r>
      <w:proofErr w:type="spellStart"/>
      <w:r w:rsidRPr="00CA5F8C">
        <w:rPr>
          <w:rFonts w:ascii="Arial" w:hAnsi="Arial" w:cs="Arial"/>
          <w:b/>
          <w:sz w:val="24"/>
          <w:szCs w:val="24"/>
        </w:rPr>
        <w:t>situatia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existenta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solului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microclimatului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suprafata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vegetatiei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faunei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peisajului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punct</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vedere</w:t>
      </w:r>
      <w:proofErr w:type="spellEnd"/>
      <w:r w:rsidRPr="00CA5F8C">
        <w:rPr>
          <w:rFonts w:ascii="Arial" w:hAnsi="Arial" w:cs="Arial"/>
          <w:b/>
          <w:sz w:val="24"/>
          <w:szCs w:val="24"/>
        </w:rPr>
        <w:t xml:space="preserve"> artistic, </w:t>
      </w:r>
      <w:proofErr w:type="spellStart"/>
      <w:r w:rsidRPr="00CA5F8C">
        <w:rPr>
          <w:rFonts w:ascii="Arial" w:hAnsi="Arial" w:cs="Arial"/>
          <w:b/>
          <w:sz w:val="24"/>
          <w:szCs w:val="24"/>
        </w:rPr>
        <w:t>nefiind</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afectate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obiective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interes</w:t>
      </w:r>
      <w:proofErr w:type="spellEnd"/>
      <w:r w:rsidRPr="00CA5F8C">
        <w:rPr>
          <w:rFonts w:ascii="Arial" w:hAnsi="Arial" w:cs="Arial"/>
          <w:b/>
          <w:sz w:val="24"/>
          <w:szCs w:val="24"/>
        </w:rPr>
        <w:t xml:space="preserve"> cultural </w:t>
      </w:r>
      <w:proofErr w:type="spellStart"/>
      <w:r w:rsidRPr="00CA5F8C">
        <w:rPr>
          <w:rFonts w:ascii="Arial" w:hAnsi="Arial" w:cs="Arial"/>
          <w:b/>
          <w:sz w:val="24"/>
          <w:szCs w:val="24"/>
        </w:rPr>
        <w:t>sau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istoric</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este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w:t>
      </w:r>
      <w:proofErr w:type="spellEnd"/>
      <w:r w:rsidRPr="00CA5F8C">
        <w:rPr>
          <w:rFonts w:ascii="Arial" w:hAnsi="Arial" w:cs="Arial"/>
          <w:b/>
          <w:sz w:val="24"/>
          <w:szCs w:val="24"/>
        </w:rPr>
        <w:t xml:space="preserve"> a se </w:t>
      </w:r>
      <w:proofErr w:type="spellStart"/>
      <w:r w:rsidRPr="00CA5F8C">
        <w:rPr>
          <w:rFonts w:ascii="Arial" w:hAnsi="Arial" w:cs="Arial"/>
          <w:b/>
          <w:sz w:val="24"/>
          <w:szCs w:val="24"/>
        </w:rPr>
        <w:t>desfasura</w:t>
      </w:r>
      <w:proofErr w:type="spellEnd"/>
      <w:r w:rsidRPr="00CA5F8C">
        <w:rPr>
          <w:rFonts w:ascii="Arial" w:hAnsi="Arial" w:cs="Arial"/>
          <w:b/>
          <w:sz w:val="24"/>
          <w:szCs w:val="24"/>
        </w:rPr>
        <w:t xml:space="preserve"> o </w:t>
      </w:r>
      <w:proofErr w:type="spellStart"/>
      <w:r w:rsidRPr="00CA5F8C">
        <w:rPr>
          <w:rFonts w:ascii="Arial" w:hAnsi="Arial" w:cs="Arial"/>
          <w:b/>
          <w:sz w:val="24"/>
          <w:szCs w:val="24"/>
        </w:rPr>
        <w:t>activitate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monitorizare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factorilor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scopul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urmariri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eficientei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aplicate</w:t>
      </w:r>
      <w:proofErr w:type="spellEnd"/>
      <w:r w:rsidRPr="00CA5F8C">
        <w:rPr>
          <w:rFonts w:ascii="Arial" w:hAnsi="Arial" w:cs="Arial"/>
          <w:b/>
          <w:sz w:val="24"/>
          <w:szCs w:val="24"/>
        </w:rPr>
        <w:t xml:space="preserve"> cat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stabili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corective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neincadrarii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normele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acest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sens</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propun</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urmatoarele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necesare</w:t>
      </w:r>
      <w:proofErr w:type="spellEnd"/>
      <w:r w:rsidRPr="00CA5F8C">
        <w:rPr>
          <w:rFonts w:ascii="Arial" w:hAnsi="Arial" w:cs="Arial"/>
          <w:b/>
          <w:sz w:val="24"/>
          <w:szCs w:val="24"/>
        </w:rPr>
        <w:t xml:space="preserve"> a fi </w:t>
      </w:r>
      <w:proofErr w:type="spellStart"/>
      <w:r w:rsidRPr="00CA5F8C">
        <w:rPr>
          <w:rFonts w:ascii="Arial" w:hAnsi="Arial" w:cs="Arial"/>
          <w:b/>
          <w:sz w:val="24"/>
          <w:szCs w:val="24"/>
        </w:rPr>
        <w:t>aplicate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antreprenor</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Identificarea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monitorizarea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surselor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localizare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emisii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emisii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poluanti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Stabilirea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program de </w:t>
      </w:r>
      <w:proofErr w:type="spellStart"/>
      <w:r w:rsidRPr="00CA5F8C">
        <w:rPr>
          <w:rFonts w:ascii="Arial" w:hAnsi="Arial" w:cs="Arial"/>
          <w:b/>
          <w:sz w:val="24"/>
          <w:szCs w:val="24"/>
        </w:rPr>
        <w:t>masuratori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determinarea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nivelului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zgomot</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atat</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incinta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bazelor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productie</w:t>
      </w:r>
      <w:proofErr w:type="spellEnd"/>
      <w:r w:rsidRPr="00CA5F8C">
        <w:rPr>
          <w:rFonts w:ascii="Arial" w:hAnsi="Arial" w:cs="Arial"/>
          <w:b/>
          <w:sz w:val="24"/>
          <w:szCs w:val="24"/>
        </w:rPr>
        <w:t xml:space="preserve">, cat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traseul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Urmarirea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modului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functionare</w:t>
      </w:r>
      <w:proofErr w:type="spellEnd"/>
      <w:r w:rsidRPr="00CA5F8C">
        <w:rPr>
          <w:rFonts w:ascii="Arial" w:hAnsi="Arial" w:cs="Arial"/>
          <w:b/>
          <w:sz w:val="24"/>
          <w:szCs w:val="24"/>
        </w:rPr>
        <w:t xml:space="preserve"> </w:t>
      </w:r>
      <w:proofErr w:type="gramStart"/>
      <w:r w:rsidRPr="00CA5F8C">
        <w:rPr>
          <w:rFonts w:ascii="Arial" w:hAnsi="Arial" w:cs="Arial"/>
          <w:b/>
          <w:sz w:val="24"/>
          <w:szCs w:val="24"/>
        </w:rPr>
        <w:t>a</w:t>
      </w:r>
      <w:proofErr w:type="gramEnd"/>
      <w:r w:rsidRPr="00CA5F8C">
        <w:rPr>
          <w:rFonts w:ascii="Arial" w:hAnsi="Arial" w:cs="Arial"/>
          <w:b/>
          <w:sz w:val="24"/>
          <w:szCs w:val="24"/>
        </w:rPr>
        <w:t xml:space="preserve"> </w:t>
      </w:r>
      <w:proofErr w:type="spellStart"/>
      <w:r w:rsidRPr="00CA5F8C">
        <w:rPr>
          <w:rFonts w:ascii="Arial" w:hAnsi="Arial" w:cs="Arial"/>
          <w:b/>
          <w:sz w:val="24"/>
          <w:szCs w:val="24"/>
        </w:rPr>
        <w:t>instalatiilor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deservesc</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asigurarea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randamentelor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maxime</w:t>
      </w:r>
      <w:proofErr w:type="spellEnd"/>
      <w:r w:rsidRPr="00CA5F8C">
        <w:rPr>
          <w:rFonts w:ascii="Arial" w:hAnsi="Arial" w:cs="Arial"/>
          <w:b/>
          <w:sz w:val="24"/>
          <w:szCs w:val="24"/>
        </w:rPr>
        <w:t xml:space="preserve">. In special, se </w:t>
      </w:r>
      <w:proofErr w:type="spellStart"/>
      <w:r w:rsidRPr="00CA5F8C">
        <w:rPr>
          <w:rFonts w:ascii="Arial" w:hAnsi="Arial" w:cs="Arial"/>
          <w:b/>
          <w:sz w:val="24"/>
          <w:szCs w:val="24"/>
        </w:rPr>
        <w:t>recomanda</w:t>
      </w:r>
      <w:proofErr w:type="spellEnd"/>
      <w:r w:rsidRPr="00CA5F8C">
        <w:rPr>
          <w:rFonts w:ascii="Arial" w:hAnsi="Arial" w:cs="Arial"/>
          <w:b/>
          <w:sz w:val="24"/>
          <w:szCs w:val="24"/>
        </w:rPr>
        <w:t xml:space="preserve"> a se </w:t>
      </w:r>
      <w:proofErr w:type="spellStart"/>
      <w:r w:rsidRPr="00CA5F8C">
        <w:rPr>
          <w:rFonts w:ascii="Arial" w:hAnsi="Arial" w:cs="Arial"/>
          <w:b/>
          <w:sz w:val="24"/>
          <w:szCs w:val="24"/>
        </w:rPr>
        <w:t>efectua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masuratori</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emisie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gazele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pulberile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Principalii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poluanti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evacuati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atmosfera</w:t>
      </w:r>
      <w:proofErr w:type="spellEnd"/>
      <w:r w:rsidRPr="00CA5F8C">
        <w:rPr>
          <w:rFonts w:ascii="Arial" w:hAnsi="Arial" w:cs="Arial"/>
          <w:b/>
          <w:sz w:val="24"/>
          <w:szCs w:val="24"/>
        </w:rPr>
        <w:t xml:space="preserve"> la </w:t>
      </w:r>
      <w:proofErr w:type="spellStart"/>
      <w:r w:rsidRPr="00CA5F8C">
        <w:rPr>
          <w:rFonts w:ascii="Arial" w:hAnsi="Arial" w:cs="Arial"/>
          <w:b/>
          <w:sz w:val="24"/>
          <w:szCs w:val="24"/>
        </w:rPr>
        <w:t>functionarea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statiilor</w:t>
      </w:r>
      <w:proofErr w:type="spellEnd"/>
      <w:r w:rsidRPr="00CA5F8C">
        <w:rPr>
          <w:rFonts w:ascii="Arial" w:hAnsi="Arial" w:cs="Arial"/>
          <w:b/>
          <w:sz w:val="24"/>
          <w:szCs w:val="24"/>
        </w:rPr>
        <w:t xml:space="preserve"> sunt: CO, CO2, SO2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NOx;</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Gestionarea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controlata</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deseurilor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rezultate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atat</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amplasamentul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cat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vecinatatile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amplasamentului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Stabilirea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program de </w:t>
      </w:r>
      <w:proofErr w:type="spellStart"/>
      <w:r w:rsidRPr="00CA5F8C">
        <w:rPr>
          <w:rFonts w:ascii="Arial" w:hAnsi="Arial" w:cs="Arial"/>
          <w:b/>
          <w:sz w:val="24"/>
          <w:szCs w:val="24"/>
        </w:rPr>
        <w:t>interventie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cazul</w:t>
      </w:r>
      <w:proofErr w:type="spellEnd"/>
      <w:r w:rsidRPr="00CA5F8C">
        <w:rPr>
          <w:rFonts w:ascii="Arial" w:hAnsi="Arial" w:cs="Arial"/>
          <w:b/>
          <w:sz w:val="24"/>
          <w:szCs w:val="24"/>
        </w:rPr>
        <w:t xml:space="preserve"> in care </w:t>
      </w:r>
      <w:proofErr w:type="spellStart"/>
      <w:r w:rsidRPr="00CA5F8C">
        <w:rPr>
          <w:rFonts w:ascii="Arial" w:hAnsi="Arial" w:cs="Arial"/>
          <w:b/>
          <w:sz w:val="24"/>
          <w:szCs w:val="24"/>
        </w:rPr>
        <w:t>indicatorii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calitate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specifici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apa</w:t>
      </w:r>
      <w:proofErr w:type="spellEnd"/>
      <w:r w:rsidRPr="00CA5F8C">
        <w:rPr>
          <w:rFonts w:ascii="Arial" w:hAnsi="Arial" w:cs="Arial"/>
          <w:b/>
          <w:sz w:val="24"/>
          <w:szCs w:val="24"/>
        </w:rPr>
        <w:t xml:space="preserve">, sol nu se </w:t>
      </w:r>
      <w:proofErr w:type="spellStart"/>
      <w:r w:rsidRPr="00CA5F8C">
        <w:rPr>
          <w:rFonts w:ascii="Arial" w:hAnsi="Arial" w:cs="Arial"/>
          <w:b/>
          <w:sz w:val="24"/>
          <w:szCs w:val="24"/>
        </w:rPr>
        <w:t>incadreaza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limitele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impuse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legislatia</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vigoare</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Stabilirea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program de </w:t>
      </w:r>
      <w:proofErr w:type="spellStart"/>
      <w:r w:rsidRPr="00CA5F8C">
        <w:rPr>
          <w:rFonts w:ascii="Arial" w:hAnsi="Arial" w:cs="Arial"/>
          <w:b/>
          <w:sz w:val="24"/>
          <w:szCs w:val="24"/>
        </w:rPr>
        <w:t>prevenire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combatere</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poluarii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accidentale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necesar</w:t>
      </w:r>
      <w:proofErr w:type="spellEnd"/>
      <w:r w:rsidRPr="00CA5F8C">
        <w:rPr>
          <w:rFonts w:ascii="Arial" w:hAnsi="Arial" w:cs="Arial"/>
          <w:b/>
          <w:sz w:val="24"/>
          <w:szCs w:val="24"/>
        </w:rPr>
        <w:t xml:space="preserve"> a fi </w:t>
      </w:r>
      <w:proofErr w:type="spellStart"/>
      <w:r w:rsidRPr="00CA5F8C">
        <w:rPr>
          <w:rFonts w:ascii="Arial" w:hAnsi="Arial" w:cs="Arial"/>
          <w:b/>
          <w:sz w:val="24"/>
          <w:szCs w:val="24"/>
        </w:rPr>
        <w:t>luate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echipe</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interventie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dotari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echipamente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pentru</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interventie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caz</w:t>
      </w:r>
      <w:proofErr w:type="spellEnd"/>
      <w:r w:rsidRPr="00CA5F8C">
        <w:rPr>
          <w:rFonts w:ascii="Arial" w:hAnsi="Arial" w:cs="Arial"/>
          <w:b/>
          <w:sz w:val="24"/>
          <w:szCs w:val="24"/>
        </w:rPr>
        <w:t xml:space="preserve"> de accident;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r w:rsidRPr="00CA5F8C">
        <w:rPr>
          <w:rFonts w:ascii="Arial" w:hAnsi="Arial" w:cs="Arial"/>
          <w:b/>
          <w:sz w:val="24"/>
          <w:szCs w:val="24"/>
        </w:rPr>
        <w:t>■</w:t>
      </w:r>
      <w:proofErr w:type="spellStart"/>
      <w:r w:rsidRPr="00CA5F8C">
        <w:rPr>
          <w:rFonts w:ascii="Arial" w:hAnsi="Arial" w:cs="Arial"/>
          <w:b/>
          <w:sz w:val="24"/>
          <w:szCs w:val="24"/>
        </w:rPr>
        <w:t>Organizarea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sistem</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prin</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populatia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poata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informa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constructorul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nemultumirilor</w:t>
      </w:r>
      <w:proofErr w:type="spellEnd"/>
      <w:r w:rsidRPr="00CA5F8C">
        <w:rPr>
          <w:rFonts w:ascii="Arial" w:hAnsi="Arial" w:cs="Arial"/>
          <w:b/>
          <w:sz w:val="24"/>
          <w:szCs w:val="24"/>
        </w:rPr>
        <w:t xml:space="preserve"> pe care le are, legate de </w:t>
      </w:r>
      <w:proofErr w:type="spellStart"/>
      <w:r w:rsidRPr="00CA5F8C">
        <w:rPr>
          <w:rFonts w:ascii="Arial" w:hAnsi="Arial" w:cs="Arial"/>
          <w:b/>
          <w:sz w:val="24"/>
          <w:szCs w:val="24"/>
        </w:rPr>
        <w:t>poluarea</w:t>
      </w:r>
      <w:proofErr w:type="spellEnd"/>
      <w:r w:rsidRPr="00CA5F8C">
        <w:rPr>
          <w:rFonts w:ascii="Arial" w:hAnsi="Arial" w:cs="Arial"/>
          <w:b/>
          <w:sz w:val="24"/>
          <w:szCs w:val="24"/>
        </w:rPr>
        <w:t xml:space="preserve"> din </w:t>
      </w:r>
      <w:proofErr w:type="spellStart"/>
      <w:r w:rsidRPr="00CA5F8C">
        <w:rPr>
          <w:rFonts w:ascii="Arial" w:hAnsi="Arial" w:cs="Arial"/>
          <w:b/>
          <w:sz w:val="24"/>
          <w:szCs w:val="24"/>
        </w:rPr>
        <w:t>aceasta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perioada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siguranta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traficului</w:t>
      </w:r>
      <w:proofErr w:type="spellEnd"/>
      <w:r w:rsidRPr="00CA5F8C">
        <w:rPr>
          <w:rFonts w:ascii="Arial" w:hAnsi="Arial" w:cs="Arial"/>
          <w:b/>
          <w:sz w:val="24"/>
          <w:szCs w:val="24"/>
        </w:rPr>
        <w:t xml:space="preserve"> etc. In </w:t>
      </w:r>
      <w:proofErr w:type="spellStart"/>
      <w:r w:rsidRPr="00CA5F8C">
        <w:rPr>
          <w:rFonts w:ascii="Arial" w:hAnsi="Arial" w:cs="Arial"/>
          <w:b/>
          <w:sz w:val="24"/>
          <w:szCs w:val="24"/>
        </w:rPr>
        <w:t>acest</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sens</w:t>
      </w:r>
      <w:proofErr w:type="spellEnd"/>
      <w:r w:rsidRPr="00CA5F8C">
        <w:rPr>
          <w:rFonts w:ascii="Arial" w:hAnsi="Arial" w:cs="Arial"/>
          <w:b/>
          <w:sz w:val="24"/>
          <w:szCs w:val="24"/>
        </w:rPr>
        <w:t xml:space="preserve">, se </w:t>
      </w:r>
      <w:proofErr w:type="spellStart"/>
      <w:r w:rsidRPr="00CA5F8C">
        <w:rPr>
          <w:rFonts w:ascii="Arial" w:hAnsi="Arial" w:cs="Arial"/>
          <w:b/>
          <w:sz w:val="24"/>
          <w:szCs w:val="24"/>
        </w:rPr>
        <w:t>propune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crearea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linii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telefonice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cadrul</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Organizarii</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santier</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desemnarea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persoane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dintre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angajatii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constructorului</w:t>
      </w:r>
      <w:proofErr w:type="spellEnd"/>
      <w:r w:rsidRPr="00CA5F8C">
        <w:rPr>
          <w:rFonts w:ascii="Arial" w:hAnsi="Arial" w:cs="Arial"/>
          <w:b/>
          <w:sz w:val="24"/>
          <w:szCs w:val="24"/>
        </w:rPr>
        <w:t xml:space="preserve"> care </w:t>
      </w:r>
      <w:proofErr w:type="spellStart"/>
      <w:r w:rsidRPr="00CA5F8C">
        <w:rPr>
          <w:rFonts w:ascii="Arial" w:hAnsi="Arial" w:cs="Arial"/>
          <w:b/>
          <w:sz w:val="24"/>
          <w:szCs w:val="24"/>
        </w:rPr>
        <w:t>sa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preia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toate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opiniile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exprimate</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apelurile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primite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urmand</w:t>
      </w:r>
      <w:proofErr w:type="spellEnd"/>
      <w:r w:rsidRPr="00CA5F8C">
        <w:rPr>
          <w:rFonts w:ascii="Arial" w:hAnsi="Arial" w:cs="Arial"/>
          <w:b/>
          <w:sz w:val="24"/>
          <w:szCs w:val="24"/>
        </w:rPr>
        <w:t xml:space="preserve"> a </w:t>
      </w:r>
      <w:proofErr w:type="spellStart"/>
      <w:r w:rsidRPr="00CA5F8C">
        <w:rPr>
          <w:rFonts w:ascii="Arial" w:hAnsi="Arial" w:cs="Arial"/>
          <w:b/>
          <w:sz w:val="24"/>
          <w:szCs w:val="24"/>
        </w:rPr>
        <w:t>transmite</w:t>
      </w:r>
      <w:proofErr w:type="spellEnd"/>
      <w:r w:rsidRPr="00CA5F8C">
        <w:rPr>
          <w:rFonts w:ascii="Arial" w:hAnsi="Arial" w:cs="Arial"/>
          <w:b/>
          <w:sz w:val="24"/>
          <w:szCs w:val="24"/>
        </w:rPr>
        <w:t xml:space="preserve"> un </w:t>
      </w:r>
      <w:proofErr w:type="spellStart"/>
      <w:r w:rsidRPr="00CA5F8C">
        <w:rPr>
          <w:rFonts w:ascii="Arial" w:hAnsi="Arial" w:cs="Arial"/>
          <w:b/>
          <w:sz w:val="24"/>
          <w:szCs w:val="24"/>
        </w:rPr>
        <w:t>raspuns</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dupa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analiza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situatiei</w:t>
      </w:r>
      <w:proofErr w:type="spellEnd"/>
      <w:r w:rsidRPr="00CA5F8C">
        <w:rPr>
          <w:rFonts w:ascii="Arial" w:hAnsi="Arial" w:cs="Arial"/>
          <w:b/>
          <w:sz w:val="24"/>
          <w:szCs w:val="24"/>
        </w:rPr>
        <w:t>.</w:t>
      </w:r>
    </w:p>
    <w:p w:rsidR="004F599B" w:rsidRPr="00CA5F8C" w:rsidRDefault="004F599B" w:rsidP="00CA5F8C">
      <w:pPr>
        <w:autoSpaceDE w:val="0"/>
        <w:autoSpaceDN w:val="0"/>
        <w:adjustRightInd w:val="0"/>
        <w:spacing w:after="0" w:line="240" w:lineRule="auto"/>
        <w:ind w:firstLine="720"/>
        <w:jc w:val="both"/>
        <w:rPr>
          <w:rFonts w:ascii="Arial" w:hAnsi="Arial" w:cs="Arial"/>
          <w:b/>
          <w:sz w:val="24"/>
          <w:szCs w:val="24"/>
        </w:rPr>
      </w:pPr>
      <w:proofErr w:type="spellStart"/>
      <w:r w:rsidRPr="00CA5F8C">
        <w:rPr>
          <w:rFonts w:ascii="Arial" w:hAnsi="Arial" w:cs="Arial"/>
          <w:b/>
          <w:sz w:val="24"/>
          <w:szCs w:val="24"/>
        </w:rPr>
        <w:t>Monitorizarea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factorilor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mediu</w:t>
      </w:r>
      <w:proofErr w:type="spellEnd"/>
      <w:r w:rsidRPr="00CA5F8C">
        <w:rPr>
          <w:rFonts w:ascii="Arial" w:hAnsi="Arial" w:cs="Arial"/>
          <w:b/>
          <w:sz w:val="24"/>
          <w:szCs w:val="24"/>
        </w:rPr>
        <w:t xml:space="preserve"> pe </w:t>
      </w:r>
      <w:proofErr w:type="spellStart"/>
      <w:r w:rsidRPr="00CA5F8C">
        <w:rPr>
          <w:rFonts w:ascii="Arial" w:hAnsi="Arial" w:cs="Arial"/>
          <w:b/>
          <w:sz w:val="24"/>
          <w:szCs w:val="24"/>
        </w:rPr>
        <w:t>durata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executiei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lucrarilor</w:t>
      </w:r>
      <w:proofErr w:type="spellEnd"/>
      <w:r w:rsidRPr="00CA5F8C">
        <w:rPr>
          <w:rFonts w:ascii="Arial" w:hAnsi="Arial" w:cs="Arial"/>
          <w:b/>
          <w:sz w:val="24"/>
          <w:szCs w:val="24"/>
        </w:rPr>
        <w:t xml:space="preserve">, precum </w:t>
      </w:r>
      <w:proofErr w:type="spellStart"/>
      <w:r w:rsidRPr="00CA5F8C">
        <w:rPr>
          <w:rFonts w:ascii="Arial" w:hAnsi="Arial" w:cs="Arial"/>
          <w:b/>
          <w:sz w:val="24"/>
          <w:szCs w:val="24"/>
        </w:rPr>
        <w:t>si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aplicarea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masurilor</w:t>
      </w:r>
      <w:proofErr w:type="spellEnd"/>
      <w:r w:rsidRPr="00CA5F8C">
        <w:rPr>
          <w:rFonts w:ascii="Arial" w:hAnsi="Arial" w:cs="Arial"/>
          <w:b/>
          <w:sz w:val="24"/>
          <w:szCs w:val="24"/>
        </w:rPr>
        <w:t xml:space="preserve"> de </w:t>
      </w:r>
      <w:proofErr w:type="spellStart"/>
      <w:r w:rsidRPr="00CA5F8C">
        <w:rPr>
          <w:rFonts w:ascii="Arial" w:hAnsi="Arial" w:cs="Arial"/>
          <w:b/>
          <w:sz w:val="24"/>
          <w:szCs w:val="24"/>
        </w:rPr>
        <w:t>protectie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propuse</w:t>
      </w:r>
      <w:proofErr w:type="spellEnd"/>
      <w:r w:rsidRPr="00CA5F8C">
        <w:rPr>
          <w:rFonts w:ascii="Arial" w:hAnsi="Arial" w:cs="Arial"/>
          <w:b/>
          <w:sz w:val="24"/>
          <w:szCs w:val="24"/>
        </w:rPr>
        <w:t xml:space="preserve"> au </w:t>
      </w:r>
      <w:proofErr w:type="spellStart"/>
      <w:r w:rsidRPr="00CA5F8C">
        <w:rPr>
          <w:rFonts w:ascii="Arial" w:hAnsi="Arial" w:cs="Arial"/>
          <w:b/>
          <w:sz w:val="24"/>
          <w:szCs w:val="24"/>
        </w:rPr>
        <w:t>drept</w:t>
      </w:r>
      <w:proofErr w:type="spellEnd"/>
      <w:r w:rsidRPr="00CA5F8C">
        <w:rPr>
          <w:rFonts w:ascii="Arial" w:hAnsi="Arial" w:cs="Arial"/>
          <w:b/>
          <w:sz w:val="24"/>
          <w:szCs w:val="24"/>
        </w:rPr>
        <w:t xml:space="preserve"> scop </w:t>
      </w:r>
      <w:proofErr w:type="spellStart"/>
      <w:r w:rsidRPr="00CA5F8C">
        <w:rPr>
          <w:rFonts w:ascii="Arial" w:hAnsi="Arial" w:cs="Arial"/>
          <w:b/>
          <w:sz w:val="24"/>
          <w:szCs w:val="24"/>
        </w:rPr>
        <w:t>asigurarea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lastRenderedPageBreak/>
        <w:t>functionarii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santierului</w:t>
      </w:r>
      <w:proofErr w:type="spellEnd"/>
      <w:r w:rsidRPr="00CA5F8C">
        <w:rPr>
          <w:rFonts w:ascii="Arial" w:hAnsi="Arial" w:cs="Arial"/>
          <w:b/>
          <w:sz w:val="24"/>
          <w:szCs w:val="24"/>
        </w:rPr>
        <w:t xml:space="preserve"> in </w:t>
      </w:r>
      <w:proofErr w:type="spellStart"/>
      <w:r w:rsidRPr="00CA5F8C">
        <w:rPr>
          <w:rFonts w:ascii="Arial" w:hAnsi="Arial" w:cs="Arial"/>
          <w:b/>
          <w:sz w:val="24"/>
          <w:szCs w:val="24"/>
        </w:rPr>
        <w:t>conditiile</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exercitarii</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unui</w:t>
      </w:r>
      <w:proofErr w:type="spellEnd"/>
      <w:r w:rsidRPr="00CA5F8C">
        <w:rPr>
          <w:rFonts w:ascii="Arial" w:hAnsi="Arial" w:cs="Arial"/>
          <w:b/>
          <w:sz w:val="24"/>
          <w:szCs w:val="24"/>
        </w:rPr>
        <w:t xml:space="preserve"> impact minim </w:t>
      </w:r>
      <w:proofErr w:type="spellStart"/>
      <w:r w:rsidRPr="00CA5F8C">
        <w:rPr>
          <w:rFonts w:ascii="Arial" w:hAnsi="Arial" w:cs="Arial"/>
          <w:b/>
          <w:sz w:val="24"/>
          <w:szCs w:val="24"/>
        </w:rPr>
        <w:t>asupra</w:t>
      </w:r>
      <w:proofErr w:type="spellEnd"/>
      <w:r w:rsidRPr="00CA5F8C">
        <w:rPr>
          <w:rFonts w:ascii="Arial" w:hAnsi="Arial" w:cs="Arial"/>
          <w:b/>
          <w:sz w:val="24"/>
          <w:szCs w:val="24"/>
        </w:rPr>
        <w:t xml:space="preserve"> </w:t>
      </w:r>
      <w:proofErr w:type="spellStart"/>
      <w:r w:rsidRPr="00CA5F8C">
        <w:rPr>
          <w:rFonts w:ascii="Arial" w:hAnsi="Arial" w:cs="Arial"/>
          <w:b/>
          <w:sz w:val="24"/>
          <w:szCs w:val="24"/>
        </w:rPr>
        <w:t>habitatului</w:t>
      </w:r>
      <w:proofErr w:type="spellEnd"/>
      <w:r w:rsidRPr="00CA5F8C">
        <w:rPr>
          <w:rFonts w:ascii="Arial" w:hAnsi="Arial" w:cs="Arial"/>
          <w:b/>
          <w:sz w:val="24"/>
          <w:szCs w:val="24"/>
        </w:rPr>
        <w:t xml:space="preserve"> natural.</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surse</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re</w:t>
      </w:r>
      <w:r w:rsidR="007A4EF7" w:rsidRPr="00CA5F8C">
        <w:rPr>
          <w:rFonts w:ascii="Arial" w:hAnsi="Arial" w:cs="Arial"/>
          <w:sz w:val="24"/>
          <w:szCs w:val="24"/>
        </w:rPr>
        <w:t>t</w:t>
      </w:r>
      <w:r w:rsidRPr="00CA5F8C">
        <w:rPr>
          <w:rFonts w:ascii="Arial" w:hAnsi="Arial" w:cs="Arial"/>
          <w:sz w:val="24"/>
          <w:szCs w:val="24"/>
        </w:rPr>
        <w:t>inerea</w:t>
      </w:r>
      <w:proofErr w:type="spellEnd"/>
      <w:r w:rsidRPr="00CA5F8C">
        <w:rPr>
          <w:rFonts w:ascii="Arial" w:hAnsi="Arial" w:cs="Arial"/>
          <w:sz w:val="24"/>
          <w:szCs w:val="24"/>
        </w:rPr>
        <w:t xml:space="preserve">, </w:t>
      </w:r>
      <w:proofErr w:type="spellStart"/>
      <w:r w:rsidRPr="00CA5F8C">
        <w:rPr>
          <w:rFonts w:ascii="Arial" w:hAnsi="Arial" w:cs="Arial"/>
          <w:sz w:val="24"/>
          <w:szCs w:val="24"/>
        </w:rPr>
        <w:t>evacuarea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dispersia</w:t>
      </w:r>
      <w:proofErr w:type="spellEnd"/>
      <w:r w:rsidRPr="00CA5F8C">
        <w:rPr>
          <w:rFonts w:ascii="Arial" w:hAnsi="Arial" w:cs="Arial"/>
          <w:sz w:val="24"/>
          <w:szCs w:val="24"/>
        </w:rPr>
        <w:t xml:space="preserv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ilor</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mediu</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timpul</w:t>
      </w:r>
      <w:proofErr w:type="spellEnd"/>
      <w:r w:rsidRPr="00CA5F8C">
        <w:rPr>
          <w:rFonts w:ascii="Arial" w:hAnsi="Arial" w:cs="Arial"/>
          <w:sz w:val="24"/>
          <w:szCs w:val="24"/>
        </w:rPr>
        <w:t xml:space="preserve"> </w:t>
      </w:r>
      <w:proofErr w:type="spellStart"/>
      <w:r w:rsidRPr="00CA5F8C">
        <w:rPr>
          <w:rFonts w:ascii="Arial" w:hAnsi="Arial" w:cs="Arial"/>
          <w:sz w:val="24"/>
          <w:szCs w:val="24"/>
        </w:rPr>
        <w:t>organiz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de </w:t>
      </w:r>
      <w:proofErr w:type="spellStart"/>
      <w:r w:rsidR="007A4EF7" w:rsidRPr="00CA5F8C">
        <w:rPr>
          <w:rFonts w:ascii="Arial" w:hAnsi="Arial" w:cs="Arial"/>
          <w:sz w:val="24"/>
          <w:szCs w:val="24"/>
        </w:rPr>
        <w:t>s</w:t>
      </w:r>
      <w:r w:rsidRPr="00CA5F8C">
        <w:rPr>
          <w:rFonts w:ascii="Arial" w:hAnsi="Arial" w:cs="Arial"/>
          <w:sz w:val="24"/>
          <w:szCs w:val="24"/>
        </w:rPr>
        <w:t>antier</w:t>
      </w:r>
      <w:proofErr w:type="spellEnd"/>
      <w:r w:rsidRPr="00CA5F8C">
        <w:rPr>
          <w:rFonts w:ascii="Arial" w:hAnsi="Arial" w:cs="Arial"/>
          <w:sz w:val="24"/>
          <w:szCs w:val="24"/>
        </w:rPr>
        <w:t>;</w:t>
      </w:r>
      <w:r w:rsidR="004F599B" w:rsidRPr="00CA5F8C">
        <w:rPr>
          <w:rFonts w:ascii="Arial" w:hAnsi="Arial" w:cs="Arial"/>
          <w:sz w:val="24"/>
          <w:szCs w:val="24"/>
        </w:rPr>
        <w:t xml:space="preserve"> </w:t>
      </w:r>
      <w:r w:rsidR="004F599B" w:rsidRPr="00CA5F8C">
        <w:rPr>
          <w:rFonts w:ascii="Arial" w:hAnsi="Arial" w:cs="Arial"/>
          <w:b/>
          <w:sz w:val="24"/>
          <w:szCs w:val="24"/>
        </w:rPr>
        <w:t xml:space="preserve">Nu au </w:t>
      </w:r>
      <w:proofErr w:type="spellStart"/>
      <w:r w:rsidR="004F599B" w:rsidRPr="00CA5F8C">
        <w:rPr>
          <w:rFonts w:ascii="Arial" w:hAnsi="Arial" w:cs="Arial"/>
          <w:b/>
          <w:sz w:val="24"/>
          <w:szCs w:val="24"/>
        </w:rPr>
        <w:t>fost</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identificate</w:t>
      </w:r>
      <w:proofErr w:type="spellEnd"/>
      <w:r w:rsidR="004F599B" w:rsidRPr="00CA5F8C">
        <w:rPr>
          <w:rFonts w:ascii="Arial" w:hAnsi="Arial" w:cs="Arial"/>
          <w:b/>
          <w:sz w:val="24"/>
          <w:szCs w:val="24"/>
        </w:rPr>
        <w:t xml:space="preserve"> </w:t>
      </w:r>
      <w:proofErr w:type="spellStart"/>
      <w:r w:rsidR="004F599B" w:rsidRPr="00CA5F8C">
        <w:rPr>
          <w:rFonts w:ascii="Arial" w:hAnsi="Arial" w:cs="Arial"/>
          <w:b/>
          <w:sz w:val="24"/>
          <w:szCs w:val="24"/>
        </w:rPr>
        <w:t>surse</w:t>
      </w:r>
      <w:proofErr w:type="spellEnd"/>
      <w:r w:rsidR="004F599B" w:rsidRPr="00CA5F8C">
        <w:rPr>
          <w:rFonts w:ascii="Arial" w:hAnsi="Arial" w:cs="Arial"/>
          <w:b/>
          <w:sz w:val="24"/>
          <w:szCs w:val="24"/>
        </w:rPr>
        <w:t xml:space="preserve"> de </w:t>
      </w:r>
      <w:proofErr w:type="spellStart"/>
      <w:r w:rsidR="004F599B" w:rsidRPr="00CA5F8C">
        <w:rPr>
          <w:rFonts w:ascii="Arial" w:hAnsi="Arial" w:cs="Arial"/>
          <w:b/>
          <w:sz w:val="24"/>
          <w:szCs w:val="24"/>
        </w:rPr>
        <w:t>poluanti</w:t>
      </w:r>
      <w:proofErr w:type="spellEnd"/>
      <w:r w:rsidR="004F599B"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dot</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suri</w:t>
      </w:r>
      <w:proofErr w:type="spellEnd"/>
      <w:r w:rsidRPr="00CA5F8C">
        <w:rPr>
          <w:rFonts w:ascii="Arial" w:hAnsi="Arial" w:cs="Arial"/>
          <w:sz w:val="24"/>
          <w:szCs w:val="24"/>
        </w:rPr>
        <w:t xml:space="preserve"> </w:t>
      </w:r>
      <w:proofErr w:type="spellStart"/>
      <w:r w:rsidRPr="00CA5F8C">
        <w:rPr>
          <w:rFonts w:ascii="Arial" w:hAnsi="Arial" w:cs="Arial"/>
          <w:sz w:val="24"/>
          <w:szCs w:val="24"/>
        </w:rPr>
        <w:t>prev</w:t>
      </w:r>
      <w:r w:rsidR="007A4EF7" w:rsidRPr="00CA5F8C">
        <w:rPr>
          <w:rFonts w:ascii="Arial" w:hAnsi="Arial" w:cs="Arial"/>
          <w:sz w:val="24"/>
          <w:szCs w:val="24"/>
        </w:rPr>
        <w:t>a</w:t>
      </w:r>
      <w:r w:rsidRPr="00CA5F8C">
        <w:rPr>
          <w:rFonts w:ascii="Arial" w:hAnsi="Arial" w:cs="Arial"/>
          <w:sz w:val="24"/>
          <w:szCs w:val="24"/>
        </w:rPr>
        <w:t>zute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controlul</w:t>
      </w:r>
      <w:proofErr w:type="spellEnd"/>
      <w:r w:rsidRPr="00CA5F8C">
        <w:rPr>
          <w:rFonts w:ascii="Arial" w:hAnsi="Arial" w:cs="Arial"/>
          <w:sz w:val="24"/>
          <w:szCs w:val="24"/>
        </w:rPr>
        <w:t xml:space="preserve"> </w:t>
      </w:r>
      <w:proofErr w:type="spellStart"/>
      <w:r w:rsidRPr="00CA5F8C">
        <w:rPr>
          <w:rFonts w:ascii="Arial" w:hAnsi="Arial" w:cs="Arial"/>
          <w:sz w:val="24"/>
          <w:szCs w:val="24"/>
        </w:rPr>
        <w:t>emisiilor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poluan</w:t>
      </w:r>
      <w:r w:rsidR="007A4EF7" w:rsidRPr="00CA5F8C">
        <w:rPr>
          <w:rFonts w:ascii="Arial" w:hAnsi="Arial" w:cs="Arial"/>
          <w:sz w:val="24"/>
          <w:szCs w:val="24"/>
        </w:rPr>
        <w:t>t</w:t>
      </w:r>
      <w:r w:rsidRPr="00CA5F8C">
        <w:rPr>
          <w:rFonts w:ascii="Arial" w:hAnsi="Arial" w:cs="Arial"/>
          <w:sz w:val="24"/>
          <w:szCs w:val="24"/>
        </w:rPr>
        <w:t>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mediu</w:t>
      </w:r>
      <w:proofErr w:type="spellEnd"/>
      <w:r w:rsidRPr="00CA5F8C">
        <w:rPr>
          <w:rFonts w:ascii="Arial" w:hAnsi="Arial" w:cs="Arial"/>
          <w:sz w:val="24"/>
          <w:szCs w:val="24"/>
        </w:rPr>
        <w:t>.</w:t>
      </w:r>
      <w:r w:rsidR="007246A9" w:rsidRPr="00CA5F8C">
        <w:rPr>
          <w:rFonts w:ascii="Arial" w:hAnsi="Arial" w:cs="Arial"/>
          <w:sz w:val="24"/>
          <w:szCs w:val="24"/>
        </w:rPr>
        <w:t xml:space="preserve"> </w:t>
      </w:r>
      <w:r w:rsidR="007246A9" w:rsidRPr="00CA5F8C">
        <w:rPr>
          <w:rFonts w:ascii="Arial" w:hAnsi="Arial" w:cs="Arial"/>
          <w:b/>
          <w:sz w:val="24"/>
          <w:szCs w:val="24"/>
        </w:rPr>
        <w:t xml:space="preserve">Nu </w:t>
      </w:r>
      <w:proofErr w:type="spellStart"/>
      <w:r w:rsidR="007246A9" w:rsidRPr="00CA5F8C">
        <w:rPr>
          <w:rFonts w:ascii="Arial" w:hAnsi="Arial" w:cs="Arial"/>
          <w:b/>
          <w:sz w:val="24"/>
          <w:szCs w:val="24"/>
        </w:rPr>
        <w:t>este</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cazul</w:t>
      </w:r>
      <w:proofErr w:type="spellEnd"/>
      <w:r w:rsidR="007246A9" w:rsidRPr="00CA5F8C">
        <w:rPr>
          <w:rFonts w:ascii="Arial" w:hAnsi="Arial" w:cs="Arial"/>
          <w:b/>
          <w:sz w:val="24"/>
          <w:szCs w:val="24"/>
        </w:rPr>
        <w:t xml:space="preserve">, nu </w:t>
      </w:r>
      <w:proofErr w:type="spellStart"/>
      <w:r w:rsidR="007246A9" w:rsidRPr="00CA5F8C">
        <w:rPr>
          <w:rFonts w:ascii="Arial" w:hAnsi="Arial" w:cs="Arial"/>
          <w:b/>
          <w:sz w:val="24"/>
          <w:szCs w:val="24"/>
        </w:rPr>
        <w:t>rezulta</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surse</w:t>
      </w:r>
      <w:proofErr w:type="spellEnd"/>
      <w:r w:rsidR="007246A9" w:rsidRPr="00CA5F8C">
        <w:rPr>
          <w:rFonts w:ascii="Arial" w:hAnsi="Arial" w:cs="Arial"/>
          <w:b/>
          <w:sz w:val="24"/>
          <w:szCs w:val="24"/>
        </w:rPr>
        <w:t xml:space="preserve"> de </w:t>
      </w:r>
      <w:proofErr w:type="spellStart"/>
      <w:r w:rsidR="007246A9" w:rsidRPr="00CA5F8C">
        <w:rPr>
          <w:rFonts w:ascii="Arial" w:hAnsi="Arial" w:cs="Arial"/>
          <w:b/>
          <w:sz w:val="24"/>
          <w:szCs w:val="24"/>
        </w:rPr>
        <w:t>poluanti</w:t>
      </w:r>
      <w:proofErr w:type="spellEnd"/>
      <w:r w:rsidR="007246A9"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XI.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de </w:t>
      </w:r>
      <w:proofErr w:type="spellStart"/>
      <w:r w:rsidRPr="00CA5F8C">
        <w:rPr>
          <w:rFonts w:ascii="Arial" w:hAnsi="Arial" w:cs="Arial"/>
          <w:sz w:val="24"/>
          <w:szCs w:val="24"/>
        </w:rPr>
        <w:t>refacere</w:t>
      </w:r>
      <w:proofErr w:type="spellEnd"/>
      <w:r w:rsidRPr="00CA5F8C">
        <w:rPr>
          <w:rFonts w:ascii="Arial" w:hAnsi="Arial" w:cs="Arial"/>
          <w:sz w:val="24"/>
          <w:szCs w:val="24"/>
        </w:rPr>
        <w:t xml:space="preserve"> </w:t>
      </w:r>
      <w:proofErr w:type="gramStart"/>
      <w:r w:rsidRPr="00CA5F8C">
        <w:rPr>
          <w:rFonts w:ascii="Arial" w:hAnsi="Arial" w:cs="Arial"/>
          <w:sz w:val="24"/>
          <w:szCs w:val="24"/>
        </w:rPr>
        <w:t>a</w:t>
      </w:r>
      <w:proofErr w:type="gramEnd"/>
      <w:r w:rsidRPr="00CA5F8C">
        <w:rPr>
          <w:rFonts w:ascii="Arial" w:hAnsi="Arial" w:cs="Arial"/>
          <w:sz w:val="24"/>
          <w:szCs w:val="24"/>
        </w:rPr>
        <w:t xml:space="preserv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la </w:t>
      </w:r>
      <w:proofErr w:type="spellStart"/>
      <w:r w:rsidRPr="00CA5F8C">
        <w:rPr>
          <w:rFonts w:ascii="Arial" w:hAnsi="Arial" w:cs="Arial"/>
          <w:sz w:val="24"/>
          <w:szCs w:val="24"/>
        </w:rPr>
        <w:t>finalizarea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investi</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caz</w:t>
      </w:r>
      <w:proofErr w:type="spellEnd"/>
      <w:r w:rsidRPr="00CA5F8C">
        <w:rPr>
          <w:rFonts w:ascii="Arial" w:hAnsi="Arial" w:cs="Arial"/>
          <w:sz w:val="24"/>
          <w:szCs w:val="24"/>
        </w:rPr>
        <w:t xml:space="preserve"> de </w:t>
      </w:r>
      <w:proofErr w:type="spellStart"/>
      <w:r w:rsidRPr="00CA5F8C">
        <w:rPr>
          <w:rFonts w:ascii="Arial" w:hAnsi="Arial" w:cs="Arial"/>
          <w:sz w:val="24"/>
          <w:szCs w:val="24"/>
        </w:rPr>
        <w:t>accidente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w:t>
      </w:r>
      <w:proofErr w:type="spellStart"/>
      <w:r w:rsidRPr="00CA5F8C">
        <w:rPr>
          <w:rFonts w:ascii="Arial" w:hAnsi="Arial" w:cs="Arial"/>
          <w:sz w:val="24"/>
          <w:szCs w:val="24"/>
        </w:rPr>
        <w:t>sau</w:t>
      </w:r>
      <w:proofErr w:type="spellEnd"/>
      <w:r w:rsidRPr="00CA5F8C">
        <w:rPr>
          <w:rFonts w:ascii="Arial" w:hAnsi="Arial" w:cs="Arial"/>
          <w:sz w:val="24"/>
          <w:szCs w:val="24"/>
        </w:rPr>
        <w:t xml:space="preserve"> la </w:t>
      </w:r>
      <w:proofErr w:type="spellStart"/>
      <w:r w:rsidR="000E614A" w:rsidRPr="00CA5F8C">
        <w:rPr>
          <w:rFonts w:ascii="Arial" w:hAnsi="Arial" w:cs="Arial"/>
          <w:sz w:val="24"/>
          <w:szCs w:val="24"/>
        </w:rPr>
        <w:t>i</w:t>
      </w:r>
      <w:r w:rsidRPr="00CA5F8C">
        <w:rPr>
          <w:rFonts w:ascii="Arial" w:hAnsi="Arial" w:cs="Arial"/>
          <w:sz w:val="24"/>
          <w:szCs w:val="24"/>
        </w:rPr>
        <w:t>ncetarea</w:t>
      </w:r>
      <w:proofErr w:type="spellEnd"/>
      <w:r w:rsidRPr="00CA5F8C">
        <w:rPr>
          <w:rFonts w:ascii="Arial" w:hAnsi="Arial" w:cs="Arial"/>
          <w:sz w:val="24"/>
          <w:szCs w:val="24"/>
        </w:rPr>
        <w:t xml:space="preserve"> </w:t>
      </w:r>
      <w:proofErr w:type="spellStart"/>
      <w:r w:rsidRPr="00CA5F8C">
        <w:rPr>
          <w:rFonts w:ascii="Arial" w:hAnsi="Arial" w:cs="Arial"/>
          <w:sz w:val="24"/>
          <w:szCs w:val="24"/>
        </w:rPr>
        <w:t>activit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m</w:t>
      </w:r>
      <w:r w:rsidR="007A4EF7" w:rsidRPr="00CA5F8C">
        <w:rPr>
          <w:rFonts w:ascii="Arial" w:hAnsi="Arial" w:cs="Arial"/>
          <w:sz w:val="24"/>
          <w:szCs w:val="24"/>
        </w:rPr>
        <w:t>a</w:t>
      </w:r>
      <w:r w:rsidRPr="00CA5F8C">
        <w:rPr>
          <w:rFonts w:ascii="Arial" w:hAnsi="Arial" w:cs="Arial"/>
          <w:sz w:val="24"/>
          <w:szCs w:val="24"/>
        </w:rPr>
        <w:t>sura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care </w:t>
      </w:r>
      <w:proofErr w:type="spellStart"/>
      <w:r w:rsidRPr="00CA5F8C">
        <w:rPr>
          <w:rFonts w:ascii="Arial" w:hAnsi="Arial" w:cs="Arial"/>
          <w:sz w:val="24"/>
          <w:szCs w:val="24"/>
        </w:rPr>
        <w:t>aceste</w:t>
      </w:r>
      <w:proofErr w:type="spellEnd"/>
      <w:r w:rsidRPr="00CA5F8C">
        <w:rPr>
          <w:rFonts w:ascii="Arial" w:hAnsi="Arial" w:cs="Arial"/>
          <w:sz w:val="24"/>
          <w:szCs w:val="24"/>
        </w:rPr>
        <w:t xml:space="preserve"> </w:t>
      </w:r>
      <w:proofErr w:type="spellStart"/>
      <w:r w:rsidRPr="00CA5F8C">
        <w:rPr>
          <w:rFonts w:ascii="Arial" w:hAnsi="Arial" w:cs="Arial"/>
          <w:sz w:val="24"/>
          <w:szCs w:val="24"/>
        </w:rPr>
        <w:t>informa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sunt </w:t>
      </w:r>
      <w:proofErr w:type="spellStart"/>
      <w:r w:rsidRPr="00CA5F8C">
        <w:rPr>
          <w:rFonts w:ascii="Arial" w:hAnsi="Arial" w:cs="Arial"/>
          <w:sz w:val="24"/>
          <w:szCs w:val="24"/>
        </w:rPr>
        <w:t>disponibile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lucr</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propuse</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refacerea</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la </w:t>
      </w:r>
      <w:proofErr w:type="spellStart"/>
      <w:r w:rsidRPr="00CA5F8C">
        <w:rPr>
          <w:rFonts w:ascii="Arial" w:hAnsi="Arial" w:cs="Arial"/>
          <w:sz w:val="24"/>
          <w:szCs w:val="24"/>
        </w:rPr>
        <w:t>finalizarea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investi</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caz</w:t>
      </w:r>
      <w:proofErr w:type="spellEnd"/>
      <w:r w:rsidRPr="00CA5F8C">
        <w:rPr>
          <w:rFonts w:ascii="Arial" w:hAnsi="Arial" w:cs="Arial"/>
          <w:sz w:val="24"/>
          <w:szCs w:val="24"/>
        </w:rPr>
        <w:t xml:space="preserve"> de </w:t>
      </w:r>
      <w:proofErr w:type="spellStart"/>
      <w:r w:rsidRPr="00CA5F8C">
        <w:rPr>
          <w:rFonts w:ascii="Arial" w:hAnsi="Arial" w:cs="Arial"/>
          <w:sz w:val="24"/>
          <w:szCs w:val="24"/>
        </w:rPr>
        <w:t>accidente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w:t>
      </w:r>
      <w:proofErr w:type="spellStart"/>
      <w:r w:rsidRPr="00CA5F8C">
        <w:rPr>
          <w:rFonts w:ascii="Arial" w:hAnsi="Arial" w:cs="Arial"/>
          <w:sz w:val="24"/>
          <w:szCs w:val="24"/>
        </w:rPr>
        <w:t>sau</w:t>
      </w:r>
      <w:proofErr w:type="spellEnd"/>
      <w:r w:rsidRPr="00CA5F8C">
        <w:rPr>
          <w:rFonts w:ascii="Arial" w:hAnsi="Arial" w:cs="Arial"/>
          <w:sz w:val="24"/>
          <w:szCs w:val="24"/>
        </w:rPr>
        <w:t xml:space="preserve"> la </w:t>
      </w:r>
      <w:proofErr w:type="spellStart"/>
      <w:r w:rsidR="000E614A" w:rsidRPr="00CA5F8C">
        <w:rPr>
          <w:rFonts w:ascii="Arial" w:hAnsi="Arial" w:cs="Arial"/>
          <w:sz w:val="24"/>
          <w:szCs w:val="24"/>
        </w:rPr>
        <w:t>i</w:t>
      </w:r>
      <w:r w:rsidRPr="00CA5F8C">
        <w:rPr>
          <w:rFonts w:ascii="Arial" w:hAnsi="Arial" w:cs="Arial"/>
          <w:sz w:val="24"/>
          <w:szCs w:val="24"/>
        </w:rPr>
        <w:t>ncetarea</w:t>
      </w:r>
      <w:proofErr w:type="spellEnd"/>
      <w:r w:rsidRPr="00CA5F8C">
        <w:rPr>
          <w:rFonts w:ascii="Arial" w:hAnsi="Arial" w:cs="Arial"/>
          <w:sz w:val="24"/>
          <w:szCs w:val="24"/>
        </w:rPr>
        <w:t xml:space="preserve"> </w:t>
      </w:r>
      <w:proofErr w:type="spellStart"/>
      <w:r w:rsidRPr="00CA5F8C">
        <w:rPr>
          <w:rFonts w:ascii="Arial" w:hAnsi="Arial" w:cs="Arial"/>
          <w:sz w:val="24"/>
          <w:szCs w:val="24"/>
        </w:rPr>
        <w:t>activit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w:t>
      </w:r>
      <w:r w:rsidR="007246A9" w:rsidRPr="00CA5F8C">
        <w:rPr>
          <w:rFonts w:ascii="Arial" w:hAnsi="Arial" w:cs="Arial"/>
          <w:sz w:val="24"/>
          <w:szCs w:val="24"/>
        </w:rPr>
        <w:t xml:space="preserve"> </w:t>
      </w:r>
      <w:r w:rsidR="007246A9" w:rsidRPr="00CA5F8C">
        <w:rPr>
          <w:rFonts w:ascii="Arial" w:hAnsi="Arial" w:cs="Arial"/>
          <w:b/>
          <w:sz w:val="24"/>
          <w:szCs w:val="24"/>
        </w:rPr>
        <w:t xml:space="preserve">Pe </w:t>
      </w:r>
      <w:proofErr w:type="spellStart"/>
      <w:r w:rsidR="007246A9" w:rsidRPr="00CA5F8C">
        <w:rPr>
          <w:rFonts w:ascii="Arial" w:hAnsi="Arial" w:cs="Arial"/>
          <w:b/>
          <w:sz w:val="24"/>
          <w:szCs w:val="24"/>
        </w:rPr>
        <w:t>timpul</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executarii</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lucrarilor</w:t>
      </w:r>
      <w:proofErr w:type="spellEnd"/>
      <w:r w:rsidR="007246A9" w:rsidRPr="00CA5F8C">
        <w:rPr>
          <w:rFonts w:ascii="Arial" w:hAnsi="Arial" w:cs="Arial"/>
          <w:b/>
          <w:sz w:val="24"/>
          <w:szCs w:val="24"/>
        </w:rPr>
        <w:t xml:space="preserve"> de </w:t>
      </w:r>
      <w:proofErr w:type="spellStart"/>
      <w:r w:rsidR="007246A9" w:rsidRPr="00CA5F8C">
        <w:rPr>
          <w:rFonts w:ascii="Arial" w:hAnsi="Arial" w:cs="Arial"/>
          <w:b/>
          <w:sz w:val="24"/>
          <w:szCs w:val="24"/>
        </w:rPr>
        <w:t>construire</w:t>
      </w:r>
      <w:proofErr w:type="spellEnd"/>
      <w:r w:rsidR="007246A9" w:rsidRPr="00CA5F8C">
        <w:rPr>
          <w:rFonts w:ascii="Arial" w:hAnsi="Arial" w:cs="Arial"/>
          <w:b/>
          <w:sz w:val="24"/>
          <w:szCs w:val="24"/>
        </w:rPr>
        <w:t xml:space="preserve"> se are in </w:t>
      </w:r>
      <w:proofErr w:type="spellStart"/>
      <w:r w:rsidR="007246A9" w:rsidRPr="00CA5F8C">
        <w:rPr>
          <w:rFonts w:ascii="Arial" w:hAnsi="Arial" w:cs="Arial"/>
          <w:b/>
          <w:sz w:val="24"/>
          <w:szCs w:val="24"/>
        </w:rPr>
        <w:t>vederea</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ocuparii</w:t>
      </w:r>
      <w:proofErr w:type="spellEnd"/>
      <w:r w:rsidR="007246A9" w:rsidRPr="00CA5F8C">
        <w:rPr>
          <w:rFonts w:ascii="Arial" w:hAnsi="Arial" w:cs="Arial"/>
          <w:b/>
          <w:sz w:val="24"/>
          <w:szCs w:val="24"/>
        </w:rPr>
        <w:t xml:space="preserve"> strict a </w:t>
      </w:r>
      <w:proofErr w:type="spellStart"/>
      <w:r w:rsidR="007246A9" w:rsidRPr="00CA5F8C">
        <w:rPr>
          <w:rFonts w:ascii="Arial" w:hAnsi="Arial" w:cs="Arial"/>
          <w:b/>
          <w:sz w:val="24"/>
          <w:szCs w:val="24"/>
        </w:rPr>
        <w:t>spatiilor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ce</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vor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rezulta</w:t>
      </w:r>
      <w:proofErr w:type="spellEnd"/>
      <w:r w:rsidR="007246A9" w:rsidRPr="00CA5F8C">
        <w:rPr>
          <w:rFonts w:ascii="Arial" w:hAnsi="Arial" w:cs="Arial"/>
          <w:b/>
          <w:sz w:val="24"/>
          <w:szCs w:val="24"/>
        </w:rPr>
        <w:t xml:space="preserve"> in </w:t>
      </w:r>
      <w:proofErr w:type="spellStart"/>
      <w:r w:rsidR="007246A9" w:rsidRPr="00CA5F8C">
        <w:rPr>
          <w:rFonts w:ascii="Arial" w:hAnsi="Arial" w:cs="Arial"/>
          <w:b/>
          <w:sz w:val="24"/>
          <w:szCs w:val="24"/>
        </w:rPr>
        <w:t>urma</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lucrarilor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autorizate</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prin</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proiect</w:t>
      </w:r>
      <w:proofErr w:type="spellEnd"/>
      <w:r w:rsidR="007246A9"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aspecte</w:t>
      </w:r>
      <w:proofErr w:type="spellEnd"/>
      <w:r w:rsidRPr="00CA5F8C">
        <w:rPr>
          <w:rFonts w:ascii="Arial" w:hAnsi="Arial" w:cs="Arial"/>
          <w:sz w:val="24"/>
          <w:szCs w:val="24"/>
        </w:rPr>
        <w:t xml:space="preserve"> </w:t>
      </w:r>
      <w:proofErr w:type="spellStart"/>
      <w:r w:rsidRPr="00CA5F8C">
        <w:rPr>
          <w:rFonts w:ascii="Arial" w:hAnsi="Arial" w:cs="Arial"/>
          <w:sz w:val="24"/>
          <w:szCs w:val="24"/>
        </w:rPr>
        <w:t>referitoare</w:t>
      </w:r>
      <w:proofErr w:type="spellEnd"/>
      <w:r w:rsidRPr="00CA5F8C">
        <w:rPr>
          <w:rFonts w:ascii="Arial" w:hAnsi="Arial" w:cs="Arial"/>
          <w:sz w:val="24"/>
          <w:szCs w:val="24"/>
        </w:rPr>
        <w:t xml:space="preserve"> la </w:t>
      </w:r>
      <w:proofErr w:type="spellStart"/>
      <w:r w:rsidRPr="00CA5F8C">
        <w:rPr>
          <w:rFonts w:ascii="Arial" w:hAnsi="Arial" w:cs="Arial"/>
          <w:sz w:val="24"/>
          <w:szCs w:val="24"/>
        </w:rPr>
        <w:t>prevenirea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modul</w:t>
      </w:r>
      <w:proofErr w:type="spellEnd"/>
      <w:r w:rsidRPr="00CA5F8C">
        <w:rPr>
          <w:rFonts w:ascii="Arial" w:hAnsi="Arial" w:cs="Arial"/>
          <w:sz w:val="24"/>
          <w:szCs w:val="24"/>
        </w:rPr>
        <w:t xml:space="preserve"> de </w:t>
      </w:r>
      <w:proofErr w:type="spellStart"/>
      <w:r w:rsidRPr="00CA5F8C">
        <w:rPr>
          <w:rFonts w:ascii="Arial" w:hAnsi="Arial" w:cs="Arial"/>
          <w:sz w:val="24"/>
          <w:szCs w:val="24"/>
        </w:rPr>
        <w:t>r</w:t>
      </w:r>
      <w:r w:rsidR="007A4EF7" w:rsidRPr="00CA5F8C">
        <w:rPr>
          <w:rFonts w:ascii="Arial" w:hAnsi="Arial" w:cs="Arial"/>
          <w:sz w:val="24"/>
          <w:szCs w:val="24"/>
        </w:rPr>
        <w:t>a</w:t>
      </w:r>
      <w:r w:rsidRPr="00CA5F8C">
        <w:rPr>
          <w:rFonts w:ascii="Arial" w:hAnsi="Arial" w:cs="Arial"/>
          <w:sz w:val="24"/>
          <w:szCs w:val="24"/>
        </w:rPr>
        <w:t>spuns</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cazuri</w:t>
      </w:r>
      <w:proofErr w:type="spellEnd"/>
      <w:r w:rsidRPr="00CA5F8C">
        <w:rPr>
          <w:rFonts w:ascii="Arial" w:hAnsi="Arial" w:cs="Arial"/>
          <w:sz w:val="24"/>
          <w:szCs w:val="24"/>
        </w:rPr>
        <w:t xml:space="preserve"> de </w:t>
      </w:r>
      <w:proofErr w:type="spellStart"/>
      <w:r w:rsidRPr="00CA5F8C">
        <w:rPr>
          <w:rFonts w:ascii="Arial" w:hAnsi="Arial" w:cs="Arial"/>
          <w:sz w:val="24"/>
          <w:szCs w:val="24"/>
        </w:rPr>
        <w:t>polu</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w:t>
      </w:r>
      <w:proofErr w:type="spellStart"/>
      <w:r w:rsidRPr="00CA5F8C">
        <w:rPr>
          <w:rFonts w:ascii="Arial" w:hAnsi="Arial" w:cs="Arial"/>
          <w:sz w:val="24"/>
          <w:szCs w:val="24"/>
        </w:rPr>
        <w:t>accidentale</w:t>
      </w:r>
      <w:proofErr w:type="spellEnd"/>
      <w:r w:rsidRPr="00CA5F8C">
        <w:rPr>
          <w:rFonts w:ascii="Arial" w:hAnsi="Arial" w:cs="Arial"/>
          <w:sz w:val="24"/>
          <w:szCs w:val="24"/>
        </w:rPr>
        <w:t>;</w:t>
      </w:r>
      <w:r w:rsidR="007246A9" w:rsidRPr="00CA5F8C">
        <w:rPr>
          <w:rFonts w:ascii="Arial" w:hAnsi="Arial" w:cs="Arial"/>
          <w:sz w:val="24"/>
          <w:szCs w:val="24"/>
        </w:rPr>
        <w:t xml:space="preserve"> </w:t>
      </w:r>
      <w:r w:rsidR="007246A9" w:rsidRPr="00CA5F8C">
        <w:rPr>
          <w:rFonts w:ascii="Arial" w:hAnsi="Arial" w:cs="Arial"/>
          <w:b/>
          <w:sz w:val="24"/>
          <w:szCs w:val="24"/>
        </w:rPr>
        <w:t xml:space="preserve">Nu au </w:t>
      </w:r>
      <w:proofErr w:type="spellStart"/>
      <w:r w:rsidR="007246A9" w:rsidRPr="00CA5F8C">
        <w:rPr>
          <w:rFonts w:ascii="Arial" w:hAnsi="Arial" w:cs="Arial"/>
          <w:b/>
          <w:sz w:val="24"/>
          <w:szCs w:val="24"/>
        </w:rPr>
        <w:t>fost</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identificate</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surse</w:t>
      </w:r>
      <w:proofErr w:type="spellEnd"/>
      <w:r w:rsidR="007246A9" w:rsidRPr="00CA5F8C">
        <w:rPr>
          <w:rFonts w:ascii="Arial" w:hAnsi="Arial" w:cs="Arial"/>
          <w:b/>
          <w:sz w:val="24"/>
          <w:szCs w:val="24"/>
        </w:rPr>
        <w:t xml:space="preserve"> de </w:t>
      </w:r>
      <w:proofErr w:type="spellStart"/>
      <w:r w:rsidR="007246A9" w:rsidRPr="00CA5F8C">
        <w:rPr>
          <w:rFonts w:ascii="Arial" w:hAnsi="Arial" w:cs="Arial"/>
          <w:b/>
          <w:sz w:val="24"/>
          <w:szCs w:val="24"/>
        </w:rPr>
        <w:t>poluanti</w:t>
      </w:r>
      <w:proofErr w:type="spellEnd"/>
      <w:r w:rsidR="007246A9"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aspecte</w:t>
      </w:r>
      <w:proofErr w:type="spellEnd"/>
      <w:r w:rsidRPr="00CA5F8C">
        <w:rPr>
          <w:rFonts w:ascii="Arial" w:hAnsi="Arial" w:cs="Arial"/>
          <w:sz w:val="24"/>
          <w:szCs w:val="24"/>
        </w:rPr>
        <w:t xml:space="preserve"> </w:t>
      </w:r>
      <w:proofErr w:type="spellStart"/>
      <w:r w:rsidRPr="00CA5F8C">
        <w:rPr>
          <w:rFonts w:ascii="Arial" w:hAnsi="Arial" w:cs="Arial"/>
          <w:sz w:val="24"/>
          <w:szCs w:val="24"/>
        </w:rPr>
        <w:t>referitoare</w:t>
      </w:r>
      <w:proofErr w:type="spellEnd"/>
      <w:r w:rsidRPr="00CA5F8C">
        <w:rPr>
          <w:rFonts w:ascii="Arial" w:hAnsi="Arial" w:cs="Arial"/>
          <w:sz w:val="24"/>
          <w:szCs w:val="24"/>
        </w:rPr>
        <w:t xml:space="preserve"> la </w:t>
      </w:r>
      <w:proofErr w:type="spellStart"/>
      <w:r w:rsidR="000E614A" w:rsidRPr="00CA5F8C">
        <w:rPr>
          <w:rFonts w:ascii="Arial" w:hAnsi="Arial" w:cs="Arial"/>
          <w:sz w:val="24"/>
          <w:szCs w:val="24"/>
        </w:rPr>
        <w:t>i</w:t>
      </w:r>
      <w:r w:rsidRPr="00CA5F8C">
        <w:rPr>
          <w:rFonts w:ascii="Arial" w:hAnsi="Arial" w:cs="Arial"/>
          <w:sz w:val="24"/>
          <w:szCs w:val="24"/>
        </w:rPr>
        <w:t>nchiderea</w:t>
      </w:r>
      <w:proofErr w:type="spellEnd"/>
      <w:r w:rsidRPr="00CA5F8C">
        <w:rPr>
          <w:rFonts w:ascii="Arial" w:hAnsi="Arial" w:cs="Arial"/>
          <w:sz w:val="24"/>
          <w:szCs w:val="24"/>
        </w:rPr>
        <w:t>/</w:t>
      </w:r>
      <w:proofErr w:type="spellStart"/>
      <w:r w:rsidRPr="00CA5F8C">
        <w:rPr>
          <w:rFonts w:ascii="Arial" w:hAnsi="Arial" w:cs="Arial"/>
          <w:sz w:val="24"/>
          <w:szCs w:val="24"/>
        </w:rPr>
        <w:t>dezafectarea</w:t>
      </w:r>
      <w:proofErr w:type="spellEnd"/>
      <w:r w:rsidRPr="00CA5F8C">
        <w:rPr>
          <w:rFonts w:ascii="Arial" w:hAnsi="Arial" w:cs="Arial"/>
          <w:sz w:val="24"/>
          <w:szCs w:val="24"/>
        </w:rPr>
        <w:t>/</w:t>
      </w:r>
      <w:proofErr w:type="spellStart"/>
      <w:r w:rsidRPr="00CA5F8C">
        <w:rPr>
          <w:rFonts w:ascii="Arial" w:hAnsi="Arial" w:cs="Arial"/>
          <w:sz w:val="24"/>
          <w:szCs w:val="24"/>
        </w:rPr>
        <w:t>demolarea</w:t>
      </w:r>
      <w:proofErr w:type="spellEnd"/>
      <w:r w:rsidRPr="00CA5F8C">
        <w:rPr>
          <w:rFonts w:ascii="Arial" w:hAnsi="Arial" w:cs="Arial"/>
          <w:sz w:val="24"/>
          <w:szCs w:val="24"/>
        </w:rPr>
        <w:t xml:space="preserve">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iei</w:t>
      </w:r>
      <w:proofErr w:type="spellEnd"/>
      <w:r w:rsidRPr="00CA5F8C">
        <w:rPr>
          <w:rFonts w:ascii="Arial" w:hAnsi="Arial" w:cs="Arial"/>
          <w:sz w:val="24"/>
          <w:szCs w:val="24"/>
        </w:rPr>
        <w:t>;</w:t>
      </w:r>
      <w:r w:rsidR="007246A9" w:rsidRPr="00CA5F8C">
        <w:rPr>
          <w:rFonts w:ascii="Arial" w:hAnsi="Arial" w:cs="Arial"/>
          <w:sz w:val="24"/>
          <w:szCs w:val="24"/>
        </w:rPr>
        <w:t xml:space="preserve"> </w:t>
      </w:r>
      <w:r w:rsidR="007246A9" w:rsidRPr="00CA5F8C">
        <w:rPr>
          <w:rFonts w:ascii="Arial" w:hAnsi="Arial" w:cs="Arial"/>
          <w:b/>
          <w:sz w:val="24"/>
          <w:szCs w:val="24"/>
        </w:rPr>
        <w:t xml:space="preserve">In </w:t>
      </w:r>
      <w:proofErr w:type="spellStart"/>
      <w:r w:rsidR="007246A9" w:rsidRPr="00CA5F8C">
        <w:rPr>
          <w:rFonts w:ascii="Arial" w:hAnsi="Arial" w:cs="Arial"/>
          <w:b/>
          <w:sz w:val="24"/>
          <w:szCs w:val="24"/>
        </w:rPr>
        <w:t>cazul</w:t>
      </w:r>
      <w:proofErr w:type="spellEnd"/>
      <w:r w:rsidR="007246A9" w:rsidRPr="00CA5F8C">
        <w:rPr>
          <w:rFonts w:ascii="Arial" w:hAnsi="Arial" w:cs="Arial"/>
          <w:b/>
          <w:sz w:val="24"/>
          <w:szCs w:val="24"/>
        </w:rPr>
        <w:t xml:space="preserve"> in care, pe </w:t>
      </w:r>
      <w:proofErr w:type="spellStart"/>
      <w:r w:rsidR="007246A9" w:rsidRPr="00CA5F8C">
        <w:rPr>
          <w:rFonts w:ascii="Arial" w:hAnsi="Arial" w:cs="Arial"/>
          <w:b/>
          <w:sz w:val="24"/>
          <w:szCs w:val="24"/>
        </w:rPr>
        <w:t>viitor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beneficiarul</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doreste</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dezafectarea</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constructiilor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lucrarile</w:t>
      </w:r>
      <w:proofErr w:type="spellEnd"/>
      <w:r w:rsidR="007246A9" w:rsidRPr="00CA5F8C">
        <w:rPr>
          <w:rFonts w:ascii="Arial" w:hAnsi="Arial" w:cs="Arial"/>
          <w:b/>
          <w:sz w:val="24"/>
          <w:szCs w:val="24"/>
        </w:rPr>
        <w:t xml:space="preserve"> se </w:t>
      </w:r>
      <w:proofErr w:type="spellStart"/>
      <w:r w:rsidR="007246A9" w:rsidRPr="00CA5F8C">
        <w:rPr>
          <w:rFonts w:ascii="Arial" w:hAnsi="Arial" w:cs="Arial"/>
          <w:b/>
          <w:sz w:val="24"/>
          <w:szCs w:val="24"/>
        </w:rPr>
        <w:t>vor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realiza</w:t>
      </w:r>
      <w:proofErr w:type="spellEnd"/>
      <w:r w:rsidR="007246A9" w:rsidRPr="00CA5F8C">
        <w:rPr>
          <w:rFonts w:ascii="Arial" w:hAnsi="Arial" w:cs="Arial"/>
          <w:b/>
          <w:sz w:val="24"/>
          <w:szCs w:val="24"/>
        </w:rPr>
        <w:t xml:space="preserve"> conform </w:t>
      </w:r>
      <w:proofErr w:type="spellStart"/>
      <w:r w:rsidR="007246A9" w:rsidRPr="00CA5F8C">
        <w:rPr>
          <w:rFonts w:ascii="Arial" w:hAnsi="Arial" w:cs="Arial"/>
          <w:b/>
          <w:sz w:val="24"/>
          <w:szCs w:val="24"/>
        </w:rPr>
        <w:t>legislatiei</w:t>
      </w:r>
      <w:proofErr w:type="spellEnd"/>
      <w:r w:rsidR="007246A9" w:rsidRPr="00CA5F8C">
        <w:rPr>
          <w:rFonts w:ascii="Arial" w:hAnsi="Arial" w:cs="Arial"/>
          <w:b/>
          <w:sz w:val="24"/>
          <w:szCs w:val="24"/>
        </w:rPr>
        <w:t xml:space="preserve"> in </w:t>
      </w:r>
      <w:proofErr w:type="spellStart"/>
      <w:r w:rsidR="007246A9" w:rsidRPr="00CA5F8C">
        <w:rPr>
          <w:rFonts w:ascii="Arial" w:hAnsi="Arial" w:cs="Arial"/>
          <w:b/>
          <w:sz w:val="24"/>
          <w:szCs w:val="24"/>
        </w:rPr>
        <w:t>vigoare</w:t>
      </w:r>
      <w:proofErr w:type="spellEnd"/>
      <w:r w:rsidR="007246A9" w:rsidRPr="00CA5F8C">
        <w:rPr>
          <w:rFonts w:ascii="Arial" w:hAnsi="Arial" w:cs="Arial"/>
          <w:b/>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modalit</w:t>
      </w:r>
      <w:r w:rsidR="007A4EF7" w:rsidRPr="00CA5F8C">
        <w:rPr>
          <w:rFonts w:ascii="Arial" w:hAnsi="Arial" w:cs="Arial"/>
          <w:sz w:val="24"/>
          <w:szCs w:val="24"/>
        </w:rPr>
        <w:t>at</w:t>
      </w:r>
      <w:r w:rsidRPr="00CA5F8C">
        <w:rPr>
          <w:rFonts w:ascii="Arial" w:hAnsi="Arial" w:cs="Arial"/>
          <w:sz w:val="24"/>
          <w:szCs w:val="24"/>
        </w:rPr>
        <w:t>i</w:t>
      </w:r>
      <w:proofErr w:type="spellEnd"/>
      <w:r w:rsidRPr="00CA5F8C">
        <w:rPr>
          <w:rFonts w:ascii="Arial" w:hAnsi="Arial" w:cs="Arial"/>
          <w:sz w:val="24"/>
          <w:szCs w:val="24"/>
        </w:rPr>
        <w:t xml:space="preserve"> de </w:t>
      </w:r>
      <w:proofErr w:type="spellStart"/>
      <w:r w:rsidRPr="00CA5F8C">
        <w:rPr>
          <w:rFonts w:ascii="Arial" w:hAnsi="Arial" w:cs="Arial"/>
          <w:sz w:val="24"/>
          <w:szCs w:val="24"/>
        </w:rPr>
        <w:t>refacere</w:t>
      </w:r>
      <w:proofErr w:type="spellEnd"/>
      <w:r w:rsidRPr="00CA5F8C">
        <w:rPr>
          <w:rFonts w:ascii="Arial" w:hAnsi="Arial" w:cs="Arial"/>
          <w:sz w:val="24"/>
          <w:szCs w:val="24"/>
        </w:rPr>
        <w:t xml:space="preserve"> a </w:t>
      </w:r>
      <w:proofErr w:type="spellStart"/>
      <w:r w:rsidRPr="00CA5F8C">
        <w:rPr>
          <w:rFonts w:ascii="Arial" w:hAnsi="Arial" w:cs="Arial"/>
          <w:sz w:val="24"/>
          <w:szCs w:val="24"/>
        </w:rPr>
        <w:t>st</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ini</w:t>
      </w:r>
      <w:r w:rsidR="007A4EF7" w:rsidRPr="00CA5F8C">
        <w:rPr>
          <w:rFonts w:ascii="Arial" w:hAnsi="Arial" w:cs="Arial"/>
          <w:sz w:val="24"/>
          <w:szCs w:val="24"/>
        </w:rPr>
        <w:t>t</w:t>
      </w:r>
      <w:r w:rsidRPr="00CA5F8C">
        <w:rPr>
          <w:rFonts w:ascii="Arial" w:hAnsi="Arial" w:cs="Arial"/>
          <w:sz w:val="24"/>
          <w:szCs w:val="24"/>
        </w:rPr>
        <w:t>iale</w:t>
      </w:r>
      <w:proofErr w:type="spellEnd"/>
      <w:r w:rsidRPr="00CA5F8C">
        <w:rPr>
          <w:rFonts w:ascii="Arial" w:hAnsi="Arial" w:cs="Arial"/>
          <w:sz w:val="24"/>
          <w:szCs w:val="24"/>
        </w:rPr>
        <w:t>/</w:t>
      </w:r>
      <w:proofErr w:type="spellStart"/>
      <w:r w:rsidRPr="00CA5F8C">
        <w:rPr>
          <w:rFonts w:ascii="Arial" w:hAnsi="Arial" w:cs="Arial"/>
          <w:sz w:val="24"/>
          <w:szCs w:val="24"/>
        </w:rPr>
        <w:t>reabilitare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vederea</w:t>
      </w:r>
      <w:proofErr w:type="spellEnd"/>
      <w:r w:rsidRPr="00CA5F8C">
        <w:rPr>
          <w:rFonts w:ascii="Arial" w:hAnsi="Arial" w:cs="Arial"/>
          <w:sz w:val="24"/>
          <w:szCs w:val="24"/>
        </w:rPr>
        <w:t xml:space="preserve"> </w:t>
      </w:r>
      <w:proofErr w:type="spellStart"/>
      <w:r w:rsidRPr="00CA5F8C">
        <w:rPr>
          <w:rFonts w:ascii="Arial" w:hAnsi="Arial" w:cs="Arial"/>
          <w:sz w:val="24"/>
          <w:szCs w:val="24"/>
        </w:rPr>
        <w:t>utiliz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ulterioare</w:t>
      </w:r>
      <w:proofErr w:type="spellEnd"/>
      <w:r w:rsidRPr="00CA5F8C">
        <w:rPr>
          <w:rFonts w:ascii="Arial" w:hAnsi="Arial" w:cs="Arial"/>
          <w:sz w:val="24"/>
          <w:szCs w:val="24"/>
        </w:rPr>
        <w:t xml:space="preserve"> a </w:t>
      </w:r>
      <w:proofErr w:type="spellStart"/>
      <w:r w:rsidRPr="00CA5F8C">
        <w:rPr>
          <w:rFonts w:ascii="Arial" w:hAnsi="Arial" w:cs="Arial"/>
          <w:sz w:val="24"/>
          <w:szCs w:val="24"/>
        </w:rPr>
        <w:t>terenului</w:t>
      </w:r>
      <w:proofErr w:type="spellEnd"/>
      <w:r w:rsidRPr="00CA5F8C">
        <w:rPr>
          <w:rFonts w:ascii="Arial" w:hAnsi="Arial" w:cs="Arial"/>
          <w:sz w:val="24"/>
          <w:szCs w:val="24"/>
        </w:rPr>
        <w:t>.</w:t>
      </w:r>
      <w:r w:rsidR="007246A9" w:rsidRPr="00CA5F8C">
        <w:rPr>
          <w:rFonts w:ascii="Arial" w:hAnsi="Arial" w:cs="Arial"/>
          <w:sz w:val="24"/>
          <w:szCs w:val="24"/>
        </w:rPr>
        <w:t xml:space="preserve"> </w:t>
      </w:r>
      <w:r w:rsidR="007246A9" w:rsidRPr="00CA5F8C">
        <w:rPr>
          <w:rFonts w:ascii="Arial" w:hAnsi="Arial" w:cs="Arial"/>
          <w:b/>
          <w:sz w:val="24"/>
          <w:szCs w:val="24"/>
        </w:rPr>
        <w:t xml:space="preserve">In </w:t>
      </w:r>
      <w:proofErr w:type="spellStart"/>
      <w:r w:rsidR="007246A9" w:rsidRPr="00CA5F8C">
        <w:rPr>
          <w:rFonts w:ascii="Arial" w:hAnsi="Arial" w:cs="Arial"/>
          <w:b/>
          <w:sz w:val="24"/>
          <w:szCs w:val="24"/>
        </w:rPr>
        <w:t>cazul</w:t>
      </w:r>
      <w:proofErr w:type="spellEnd"/>
      <w:r w:rsidR="007246A9" w:rsidRPr="00CA5F8C">
        <w:rPr>
          <w:rFonts w:ascii="Arial" w:hAnsi="Arial" w:cs="Arial"/>
          <w:b/>
          <w:sz w:val="24"/>
          <w:szCs w:val="24"/>
        </w:rPr>
        <w:t xml:space="preserve"> in care, pe </w:t>
      </w:r>
      <w:proofErr w:type="spellStart"/>
      <w:r w:rsidR="007246A9" w:rsidRPr="00CA5F8C">
        <w:rPr>
          <w:rFonts w:ascii="Arial" w:hAnsi="Arial" w:cs="Arial"/>
          <w:b/>
          <w:sz w:val="24"/>
          <w:szCs w:val="24"/>
        </w:rPr>
        <w:t>viitor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beneficiarul</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doreste</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dezafectarea</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constructiilor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lucrarile</w:t>
      </w:r>
      <w:proofErr w:type="spellEnd"/>
      <w:r w:rsidR="007246A9" w:rsidRPr="00CA5F8C">
        <w:rPr>
          <w:rFonts w:ascii="Arial" w:hAnsi="Arial" w:cs="Arial"/>
          <w:b/>
          <w:sz w:val="24"/>
          <w:szCs w:val="24"/>
        </w:rPr>
        <w:t xml:space="preserve"> se </w:t>
      </w:r>
      <w:proofErr w:type="spellStart"/>
      <w:r w:rsidR="007246A9" w:rsidRPr="00CA5F8C">
        <w:rPr>
          <w:rFonts w:ascii="Arial" w:hAnsi="Arial" w:cs="Arial"/>
          <w:b/>
          <w:sz w:val="24"/>
          <w:szCs w:val="24"/>
        </w:rPr>
        <w:t>vor</w:t>
      </w:r>
      <w:proofErr w:type="spellEnd"/>
      <w:r w:rsidR="007246A9" w:rsidRPr="00CA5F8C">
        <w:rPr>
          <w:rFonts w:ascii="Arial" w:hAnsi="Arial" w:cs="Arial"/>
          <w:b/>
          <w:sz w:val="24"/>
          <w:szCs w:val="24"/>
        </w:rPr>
        <w:t xml:space="preserve"> </w:t>
      </w:r>
      <w:proofErr w:type="spellStart"/>
      <w:r w:rsidR="007246A9" w:rsidRPr="00CA5F8C">
        <w:rPr>
          <w:rFonts w:ascii="Arial" w:hAnsi="Arial" w:cs="Arial"/>
          <w:b/>
          <w:sz w:val="24"/>
          <w:szCs w:val="24"/>
        </w:rPr>
        <w:t>realiza</w:t>
      </w:r>
      <w:proofErr w:type="spellEnd"/>
      <w:r w:rsidR="007246A9" w:rsidRPr="00CA5F8C">
        <w:rPr>
          <w:rFonts w:ascii="Arial" w:hAnsi="Arial" w:cs="Arial"/>
          <w:b/>
          <w:sz w:val="24"/>
          <w:szCs w:val="24"/>
        </w:rPr>
        <w:t xml:space="preserve"> conform </w:t>
      </w:r>
      <w:proofErr w:type="spellStart"/>
      <w:r w:rsidR="007246A9" w:rsidRPr="00CA5F8C">
        <w:rPr>
          <w:rFonts w:ascii="Arial" w:hAnsi="Arial" w:cs="Arial"/>
          <w:b/>
          <w:sz w:val="24"/>
          <w:szCs w:val="24"/>
        </w:rPr>
        <w:t>legislatiei</w:t>
      </w:r>
      <w:proofErr w:type="spellEnd"/>
      <w:r w:rsidR="007246A9" w:rsidRPr="00CA5F8C">
        <w:rPr>
          <w:rFonts w:ascii="Arial" w:hAnsi="Arial" w:cs="Arial"/>
          <w:b/>
          <w:sz w:val="24"/>
          <w:szCs w:val="24"/>
        </w:rPr>
        <w:t xml:space="preserve"> in </w:t>
      </w:r>
      <w:proofErr w:type="spellStart"/>
      <w:r w:rsidR="007246A9" w:rsidRPr="00CA5F8C">
        <w:rPr>
          <w:rFonts w:ascii="Arial" w:hAnsi="Arial" w:cs="Arial"/>
          <w:b/>
          <w:sz w:val="24"/>
          <w:szCs w:val="24"/>
        </w:rPr>
        <w:t>vigoare</w:t>
      </w:r>
      <w:proofErr w:type="spellEnd"/>
      <w:r w:rsidR="007246A9" w:rsidRPr="00CA5F8C">
        <w:rPr>
          <w:rFonts w:ascii="Arial" w:hAnsi="Arial" w:cs="Arial"/>
          <w:b/>
          <w:sz w:val="24"/>
          <w:szCs w:val="24"/>
        </w:rPr>
        <w:t>.</w:t>
      </w:r>
    </w:p>
    <w:p w:rsidR="001F5DD4"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XII. </w:t>
      </w:r>
      <w:proofErr w:type="spellStart"/>
      <w:r w:rsidRPr="00CA5F8C">
        <w:rPr>
          <w:rFonts w:ascii="Arial" w:hAnsi="Arial" w:cs="Arial"/>
          <w:sz w:val="24"/>
          <w:szCs w:val="24"/>
        </w:rPr>
        <w:t>Anexe</w:t>
      </w:r>
      <w:proofErr w:type="spellEnd"/>
      <w:r w:rsidRPr="00CA5F8C">
        <w:rPr>
          <w:rFonts w:ascii="Arial" w:hAnsi="Arial" w:cs="Arial"/>
          <w:sz w:val="24"/>
          <w:szCs w:val="24"/>
        </w:rPr>
        <w:t xml:space="preserve"> - </w:t>
      </w:r>
      <w:proofErr w:type="spellStart"/>
      <w:r w:rsidRPr="00CA5F8C">
        <w:rPr>
          <w:rFonts w:ascii="Arial" w:hAnsi="Arial" w:cs="Arial"/>
          <w:sz w:val="24"/>
          <w:szCs w:val="24"/>
        </w:rPr>
        <w:t>piese</w:t>
      </w:r>
      <w:proofErr w:type="spellEnd"/>
      <w:r w:rsidRPr="00CA5F8C">
        <w:rPr>
          <w:rFonts w:ascii="Arial" w:hAnsi="Arial" w:cs="Arial"/>
          <w:sz w:val="24"/>
          <w:szCs w:val="24"/>
        </w:rPr>
        <w:t xml:space="preserve"> </w:t>
      </w:r>
      <w:proofErr w:type="spellStart"/>
      <w:r w:rsidRPr="00CA5F8C">
        <w:rPr>
          <w:rFonts w:ascii="Arial" w:hAnsi="Arial" w:cs="Arial"/>
          <w:sz w:val="24"/>
          <w:szCs w:val="24"/>
        </w:rPr>
        <w:t>desenate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1. </w:t>
      </w:r>
      <w:proofErr w:type="spellStart"/>
      <w:r w:rsidRPr="00CA5F8C">
        <w:rPr>
          <w:rFonts w:ascii="Arial" w:hAnsi="Arial" w:cs="Arial"/>
          <w:sz w:val="24"/>
          <w:szCs w:val="24"/>
        </w:rPr>
        <w:t>planul</w:t>
      </w:r>
      <w:proofErr w:type="spellEnd"/>
      <w:r w:rsidRPr="00CA5F8C">
        <w:rPr>
          <w:rFonts w:ascii="Arial" w:hAnsi="Arial" w:cs="Arial"/>
          <w:sz w:val="24"/>
          <w:szCs w:val="24"/>
        </w:rPr>
        <w:t xml:space="preserve"> de </w:t>
      </w:r>
      <w:proofErr w:type="spellStart"/>
      <w:r w:rsidR="000E614A" w:rsidRPr="00CA5F8C">
        <w:rPr>
          <w:rFonts w:ascii="Arial" w:hAnsi="Arial" w:cs="Arial"/>
          <w:sz w:val="24"/>
          <w:szCs w:val="24"/>
        </w:rPr>
        <w:t>i</w:t>
      </w:r>
      <w:r w:rsidRPr="00CA5F8C">
        <w:rPr>
          <w:rFonts w:ascii="Arial" w:hAnsi="Arial" w:cs="Arial"/>
          <w:sz w:val="24"/>
          <w:szCs w:val="24"/>
        </w:rPr>
        <w:t>ncadrare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n zon</w:t>
      </w:r>
      <w:r w:rsidR="007A4EF7" w:rsidRPr="00CA5F8C">
        <w:rPr>
          <w:rFonts w:ascii="Arial" w:hAnsi="Arial" w:cs="Arial"/>
          <w:sz w:val="24"/>
          <w:szCs w:val="24"/>
        </w:rPr>
        <w:t>a</w:t>
      </w:r>
      <w:r w:rsidRPr="00CA5F8C">
        <w:rPr>
          <w:rFonts w:ascii="Arial" w:hAnsi="Arial" w:cs="Arial"/>
          <w:sz w:val="24"/>
          <w:szCs w:val="24"/>
        </w:rPr>
        <w:t xml:space="preserve"> a </w:t>
      </w:r>
      <w:proofErr w:type="spellStart"/>
      <w:r w:rsidRPr="00CA5F8C">
        <w:rPr>
          <w:rFonts w:ascii="Arial" w:hAnsi="Arial" w:cs="Arial"/>
          <w:sz w:val="24"/>
          <w:szCs w:val="24"/>
        </w:rPr>
        <w:t>obiectivului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planul</w:t>
      </w:r>
      <w:proofErr w:type="spellEnd"/>
      <w:r w:rsidRPr="00CA5F8C">
        <w:rPr>
          <w:rFonts w:ascii="Arial" w:hAnsi="Arial" w:cs="Arial"/>
          <w:sz w:val="24"/>
          <w:szCs w:val="24"/>
        </w:rPr>
        <w:t xml:space="preserve"> de </w:t>
      </w:r>
      <w:proofErr w:type="spellStart"/>
      <w:r w:rsidRPr="00CA5F8C">
        <w:rPr>
          <w:rFonts w:ascii="Arial" w:hAnsi="Arial" w:cs="Arial"/>
          <w:sz w:val="24"/>
          <w:szCs w:val="24"/>
        </w:rPr>
        <w:t>situa</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cu </w:t>
      </w:r>
      <w:proofErr w:type="spellStart"/>
      <w:r w:rsidRPr="00CA5F8C">
        <w:rPr>
          <w:rFonts w:ascii="Arial" w:hAnsi="Arial" w:cs="Arial"/>
          <w:sz w:val="24"/>
          <w:szCs w:val="24"/>
        </w:rPr>
        <w:t>modul</w:t>
      </w:r>
      <w:proofErr w:type="spellEnd"/>
      <w:r w:rsidRPr="00CA5F8C">
        <w:rPr>
          <w:rFonts w:ascii="Arial" w:hAnsi="Arial" w:cs="Arial"/>
          <w:sz w:val="24"/>
          <w:szCs w:val="24"/>
        </w:rPr>
        <w:t xml:space="preserve"> de </w:t>
      </w:r>
      <w:proofErr w:type="spellStart"/>
      <w:r w:rsidRPr="00CA5F8C">
        <w:rPr>
          <w:rFonts w:ascii="Arial" w:hAnsi="Arial" w:cs="Arial"/>
          <w:sz w:val="24"/>
          <w:szCs w:val="24"/>
        </w:rPr>
        <w:t>planificare</w:t>
      </w:r>
      <w:proofErr w:type="spellEnd"/>
      <w:r w:rsidRPr="00CA5F8C">
        <w:rPr>
          <w:rFonts w:ascii="Arial" w:hAnsi="Arial" w:cs="Arial"/>
          <w:sz w:val="24"/>
          <w:szCs w:val="24"/>
        </w:rPr>
        <w:t xml:space="preserve"> a </w:t>
      </w:r>
      <w:proofErr w:type="spellStart"/>
      <w:r w:rsidRPr="00CA5F8C">
        <w:rPr>
          <w:rFonts w:ascii="Arial" w:hAnsi="Arial" w:cs="Arial"/>
          <w:sz w:val="24"/>
          <w:szCs w:val="24"/>
        </w:rPr>
        <w:t>utiliz</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suprafe</w:t>
      </w:r>
      <w:r w:rsidR="007A4EF7" w:rsidRPr="00CA5F8C">
        <w:rPr>
          <w:rFonts w:ascii="Arial" w:hAnsi="Arial" w:cs="Arial"/>
          <w:sz w:val="24"/>
          <w:szCs w:val="24"/>
        </w:rPr>
        <w:t>t</w:t>
      </w:r>
      <w:r w:rsidRPr="00CA5F8C">
        <w:rPr>
          <w:rFonts w:ascii="Arial" w:hAnsi="Arial" w:cs="Arial"/>
          <w:sz w:val="24"/>
          <w:szCs w:val="24"/>
        </w:rPr>
        <w:t>elor</w:t>
      </w:r>
      <w:proofErr w:type="spellEnd"/>
      <w:r w:rsidRPr="00CA5F8C">
        <w:rPr>
          <w:rFonts w:ascii="Arial" w:hAnsi="Arial" w:cs="Arial"/>
          <w:sz w:val="24"/>
          <w:szCs w:val="24"/>
        </w:rPr>
        <w:t xml:space="preserve">; </w:t>
      </w:r>
      <w:proofErr w:type="spellStart"/>
      <w:r w:rsidRPr="00CA5F8C">
        <w:rPr>
          <w:rFonts w:ascii="Arial" w:hAnsi="Arial" w:cs="Arial"/>
          <w:sz w:val="24"/>
          <w:szCs w:val="24"/>
        </w:rPr>
        <w:t>formele</w:t>
      </w:r>
      <w:proofErr w:type="spellEnd"/>
      <w:r w:rsidRPr="00CA5F8C">
        <w:rPr>
          <w:rFonts w:ascii="Arial" w:hAnsi="Arial" w:cs="Arial"/>
          <w:sz w:val="24"/>
          <w:szCs w:val="24"/>
        </w:rPr>
        <w:t xml:space="preserve"> </w:t>
      </w:r>
      <w:proofErr w:type="spellStart"/>
      <w:r w:rsidRPr="00CA5F8C">
        <w:rPr>
          <w:rFonts w:ascii="Arial" w:hAnsi="Arial" w:cs="Arial"/>
          <w:sz w:val="24"/>
          <w:szCs w:val="24"/>
        </w:rPr>
        <w:t>fizice</w:t>
      </w:r>
      <w:proofErr w:type="spellEnd"/>
      <w:r w:rsidRPr="00CA5F8C">
        <w:rPr>
          <w:rFonts w:ascii="Arial" w:hAnsi="Arial" w:cs="Arial"/>
          <w:sz w:val="24"/>
          <w:szCs w:val="24"/>
        </w:rPr>
        <w:t xml:space="preserve"> ale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planuri</w:t>
      </w:r>
      <w:proofErr w:type="spellEnd"/>
      <w:r w:rsidRPr="00CA5F8C">
        <w:rPr>
          <w:rFonts w:ascii="Arial" w:hAnsi="Arial" w:cs="Arial"/>
          <w:sz w:val="24"/>
          <w:szCs w:val="24"/>
        </w:rPr>
        <w:t xml:space="preserve">, </w:t>
      </w:r>
      <w:proofErr w:type="spellStart"/>
      <w:r w:rsidRPr="00CA5F8C">
        <w:rPr>
          <w:rFonts w:ascii="Arial" w:hAnsi="Arial" w:cs="Arial"/>
          <w:sz w:val="24"/>
          <w:szCs w:val="24"/>
        </w:rPr>
        <w:t>cl</w:t>
      </w:r>
      <w:r w:rsidR="007A4EF7" w:rsidRPr="00CA5F8C">
        <w:rPr>
          <w:rFonts w:ascii="Arial" w:hAnsi="Arial" w:cs="Arial"/>
          <w:sz w:val="24"/>
          <w:szCs w:val="24"/>
        </w:rPr>
        <w:t>a</w:t>
      </w:r>
      <w:r w:rsidRPr="00CA5F8C">
        <w:rPr>
          <w:rFonts w:ascii="Arial" w:hAnsi="Arial" w:cs="Arial"/>
          <w:sz w:val="24"/>
          <w:szCs w:val="24"/>
        </w:rPr>
        <w:t>diri</w:t>
      </w:r>
      <w:proofErr w:type="spellEnd"/>
      <w:r w:rsidRPr="00CA5F8C">
        <w:rPr>
          <w:rFonts w:ascii="Arial" w:hAnsi="Arial" w:cs="Arial"/>
          <w:sz w:val="24"/>
          <w:szCs w:val="24"/>
        </w:rPr>
        <w:t xml:space="preserve">,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structuri</w:t>
      </w:r>
      <w:proofErr w:type="spellEnd"/>
      <w:r w:rsidRPr="00CA5F8C">
        <w:rPr>
          <w:rFonts w:ascii="Arial" w:hAnsi="Arial" w:cs="Arial"/>
          <w:sz w:val="24"/>
          <w:szCs w:val="24"/>
        </w:rPr>
        <w:t xml:space="preserve">, </w:t>
      </w:r>
      <w:proofErr w:type="spellStart"/>
      <w:r w:rsidRPr="00CA5F8C">
        <w:rPr>
          <w:rFonts w:ascii="Arial" w:hAnsi="Arial" w:cs="Arial"/>
          <w:sz w:val="24"/>
          <w:szCs w:val="24"/>
        </w:rPr>
        <w:t>materiale</w:t>
      </w:r>
      <w:proofErr w:type="spellEnd"/>
      <w:r w:rsidRPr="00CA5F8C">
        <w:rPr>
          <w:rFonts w:ascii="Arial" w:hAnsi="Arial" w:cs="Arial"/>
          <w:sz w:val="24"/>
          <w:szCs w:val="24"/>
        </w:rPr>
        <w:t xml:space="preserve"> de </w:t>
      </w:r>
      <w:proofErr w:type="spellStart"/>
      <w:r w:rsidRPr="00CA5F8C">
        <w:rPr>
          <w:rFonts w:ascii="Arial" w:hAnsi="Arial" w:cs="Arial"/>
          <w:sz w:val="24"/>
          <w:szCs w:val="24"/>
        </w:rPr>
        <w:t>construc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altele</w:t>
      </w:r>
      <w:proofErr w:type="spellEnd"/>
      <w:r w:rsidRPr="00CA5F8C">
        <w:rPr>
          <w:rFonts w:ascii="Arial" w:hAnsi="Arial" w:cs="Arial"/>
          <w:sz w:val="24"/>
          <w:szCs w:val="24"/>
        </w:rPr>
        <w:t xml:space="preserve">); </w:t>
      </w:r>
      <w:proofErr w:type="spellStart"/>
      <w:r w:rsidRPr="00CA5F8C">
        <w:rPr>
          <w:rFonts w:ascii="Arial" w:hAnsi="Arial" w:cs="Arial"/>
          <w:sz w:val="24"/>
          <w:szCs w:val="24"/>
        </w:rPr>
        <w:t>plan</w:t>
      </w:r>
      <w:r w:rsidR="007A4EF7" w:rsidRPr="00CA5F8C">
        <w:rPr>
          <w:rFonts w:ascii="Arial" w:hAnsi="Arial" w:cs="Arial"/>
          <w:sz w:val="24"/>
          <w:szCs w:val="24"/>
        </w:rPr>
        <w:t>s</w:t>
      </w:r>
      <w:r w:rsidRPr="00CA5F8C">
        <w:rPr>
          <w:rFonts w:ascii="Arial" w:hAnsi="Arial" w:cs="Arial"/>
          <w:sz w:val="24"/>
          <w:szCs w:val="24"/>
        </w:rPr>
        <w:t>e</w:t>
      </w:r>
      <w:proofErr w:type="spellEnd"/>
      <w:r w:rsidRPr="00CA5F8C">
        <w:rPr>
          <w:rFonts w:ascii="Arial" w:hAnsi="Arial" w:cs="Arial"/>
          <w:sz w:val="24"/>
          <w:szCs w:val="24"/>
        </w:rPr>
        <w:t xml:space="preserve"> </w:t>
      </w:r>
      <w:proofErr w:type="spellStart"/>
      <w:r w:rsidRPr="00CA5F8C">
        <w:rPr>
          <w:rFonts w:ascii="Arial" w:hAnsi="Arial" w:cs="Arial"/>
          <w:sz w:val="24"/>
          <w:szCs w:val="24"/>
        </w:rPr>
        <w:t>reprezent</w:t>
      </w:r>
      <w:r w:rsidR="000E614A" w:rsidRPr="00CA5F8C">
        <w:rPr>
          <w:rFonts w:ascii="Arial" w:hAnsi="Arial" w:cs="Arial"/>
          <w:sz w:val="24"/>
          <w:szCs w:val="24"/>
        </w:rPr>
        <w:t>a</w:t>
      </w:r>
      <w:r w:rsidRPr="00CA5F8C">
        <w:rPr>
          <w:rFonts w:ascii="Arial" w:hAnsi="Arial" w:cs="Arial"/>
          <w:sz w:val="24"/>
          <w:szCs w:val="24"/>
        </w:rPr>
        <w:t>nd</w:t>
      </w:r>
      <w:proofErr w:type="spellEnd"/>
      <w:r w:rsidRPr="00CA5F8C">
        <w:rPr>
          <w:rFonts w:ascii="Arial" w:hAnsi="Arial" w:cs="Arial"/>
          <w:sz w:val="24"/>
          <w:szCs w:val="24"/>
        </w:rPr>
        <w:t xml:space="preserve"> </w:t>
      </w:r>
      <w:proofErr w:type="spellStart"/>
      <w:r w:rsidRPr="00CA5F8C">
        <w:rPr>
          <w:rFonts w:ascii="Arial" w:hAnsi="Arial" w:cs="Arial"/>
          <w:sz w:val="24"/>
          <w:szCs w:val="24"/>
        </w:rPr>
        <w:t>limitele</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inclusiv</w:t>
      </w:r>
      <w:proofErr w:type="spellEnd"/>
      <w:r w:rsidRPr="00CA5F8C">
        <w:rPr>
          <w:rFonts w:ascii="Arial" w:hAnsi="Arial" w:cs="Arial"/>
          <w:sz w:val="24"/>
          <w:szCs w:val="24"/>
        </w:rPr>
        <w:t xml:space="preserve"> </w:t>
      </w:r>
      <w:proofErr w:type="spellStart"/>
      <w:r w:rsidRPr="00CA5F8C">
        <w:rPr>
          <w:rFonts w:ascii="Arial" w:hAnsi="Arial" w:cs="Arial"/>
          <w:sz w:val="24"/>
          <w:szCs w:val="24"/>
        </w:rPr>
        <w:t>orice</w:t>
      </w:r>
      <w:proofErr w:type="spellEnd"/>
      <w:r w:rsidRPr="00CA5F8C">
        <w:rPr>
          <w:rFonts w:ascii="Arial" w:hAnsi="Arial" w:cs="Arial"/>
          <w:sz w:val="24"/>
          <w:szCs w:val="24"/>
        </w:rPr>
        <w:t xml:space="preserve"> </w:t>
      </w:r>
      <w:proofErr w:type="spellStart"/>
      <w:r w:rsidRPr="00CA5F8C">
        <w:rPr>
          <w:rFonts w:ascii="Arial" w:hAnsi="Arial" w:cs="Arial"/>
          <w:sz w:val="24"/>
          <w:szCs w:val="24"/>
        </w:rPr>
        <w:t>suprafa</w:t>
      </w:r>
      <w:r w:rsidR="007A4EF7" w:rsidRPr="00CA5F8C">
        <w:rPr>
          <w:rFonts w:ascii="Arial" w:hAnsi="Arial" w:cs="Arial"/>
          <w:sz w:val="24"/>
          <w:szCs w:val="24"/>
        </w:rPr>
        <w:t>ta</w:t>
      </w:r>
      <w:proofErr w:type="spellEnd"/>
      <w:r w:rsidRPr="00CA5F8C">
        <w:rPr>
          <w:rFonts w:ascii="Arial" w:hAnsi="Arial" w:cs="Arial"/>
          <w:sz w:val="24"/>
          <w:szCs w:val="24"/>
        </w:rPr>
        <w:t xml:space="preserve"> de </w:t>
      </w:r>
      <w:proofErr w:type="spellStart"/>
      <w:r w:rsidRPr="00CA5F8C">
        <w:rPr>
          <w:rFonts w:ascii="Arial" w:hAnsi="Arial" w:cs="Arial"/>
          <w:sz w:val="24"/>
          <w:szCs w:val="24"/>
        </w:rPr>
        <w:t>teren</w:t>
      </w:r>
      <w:proofErr w:type="spellEnd"/>
      <w:r w:rsidRPr="00CA5F8C">
        <w:rPr>
          <w:rFonts w:ascii="Arial" w:hAnsi="Arial" w:cs="Arial"/>
          <w:sz w:val="24"/>
          <w:szCs w:val="24"/>
        </w:rPr>
        <w:t xml:space="preserve"> </w:t>
      </w:r>
      <w:proofErr w:type="spellStart"/>
      <w:r w:rsidRPr="00CA5F8C">
        <w:rPr>
          <w:rFonts w:ascii="Arial" w:hAnsi="Arial" w:cs="Arial"/>
          <w:sz w:val="24"/>
          <w:szCs w:val="24"/>
        </w:rPr>
        <w:t>solicitat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a fi </w:t>
      </w:r>
      <w:proofErr w:type="spellStart"/>
      <w:r w:rsidRPr="00CA5F8C">
        <w:rPr>
          <w:rFonts w:ascii="Arial" w:hAnsi="Arial" w:cs="Arial"/>
          <w:sz w:val="24"/>
          <w:szCs w:val="24"/>
        </w:rPr>
        <w:t>folosit</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temporar</w:t>
      </w:r>
      <w:proofErr w:type="spellEnd"/>
      <w:r w:rsidRPr="00CA5F8C">
        <w:rPr>
          <w:rFonts w:ascii="Arial" w:hAnsi="Arial" w:cs="Arial"/>
          <w:sz w:val="24"/>
          <w:szCs w:val="24"/>
        </w:rPr>
        <w:t xml:space="preserve"> (</w:t>
      </w:r>
      <w:proofErr w:type="spellStart"/>
      <w:r w:rsidRPr="00CA5F8C">
        <w:rPr>
          <w:rFonts w:ascii="Arial" w:hAnsi="Arial" w:cs="Arial"/>
          <w:sz w:val="24"/>
          <w:szCs w:val="24"/>
        </w:rPr>
        <w:t>planuri</w:t>
      </w:r>
      <w:proofErr w:type="spellEnd"/>
      <w:r w:rsidRPr="00CA5F8C">
        <w:rPr>
          <w:rFonts w:ascii="Arial" w:hAnsi="Arial" w:cs="Arial"/>
          <w:sz w:val="24"/>
          <w:szCs w:val="24"/>
        </w:rPr>
        <w:t xml:space="preserve"> de </w:t>
      </w:r>
      <w:proofErr w:type="spellStart"/>
      <w:r w:rsidRPr="00CA5F8C">
        <w:rPr>
          <w:rFonts w:ascii="Arial" w:hAnsi="Arial" w:cs="Arial"/>
          <w:sz w:val="24"/>
          <w:szCs w:val="24"/>
        </w:rPr>
        <w:t>situa</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amplasamente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2. </w:t>
      </w:r>
      <w:proofErr w:type="spellStart"/>
      <w:r w:rsidRPr="00CA5F8C">
        <w:rPr>
          <w:rFonts w:ascii="Arial" w:hAnsi="Arial" w:cs="Arial"/>
          <w:sz w:val="24"/>
          <w:szCs w:val="24"/>
        </w:rPr>
        <w:t>schemele</w:t>
      </w:r>
      <w:proofErr w:type="spellEnd"/>
      <w:r w:rsidRPr="00CA5F8C">
        <w:rPr>
          <w:rFonts w:ascii="Arial" w:hAnsi="Arial" w:cs="Arial"/>
          <w:sz w:val="24"/>
          <w:szCs w:val="24"/>
        </w:rPr>
        <w:t xml:space="preserve">-flux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procesul</w:t>
      </w:r>
      <w:proofErr w:type="spellEnd"/>
      <w:r w:rsidRPr="00CA5F8C">
        <w:rPr>
          <w:rFonts w:ascii="Arial" w:hAnsi="Arial" w:cs="Arial"/>
          <w:sz w:val="24"/>
          <w:szCs w:val="24"/>
        </w:rPr>
        <w:t xml:space="preserve"> </w:t>
      </w:r>
      <w:proofErr w:type="spellStart"/>
      <w:r w:rsidRPr="00CA5F8C">
        <w:rPr>
          <w:rFonts w:ascii="Arial" w:hAnsi="Arial" w:cs="Arial"/>
          <w:sz w:val="24"/>
          <w:szCs w:val="24"/>
        </w:rPr>
        <w:t>tehnologic</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fazele</w:t>
      </w:r>
      <w:proofErr w:type="spellEnd"/>
      <w:r w:rsidRPr="00CA5F8C">
        <w:rPr>
          <w:rFonts w:ascii="Arial" w:hAnsi="Arial" w:cs="Arial"/>
          <w:sz w:val="24"/>
          <w:szCs w:val="24"/>
        </w:rPr>
        <w:t xml:space="preserve"> </w:t>
      </w:r>
      <w:proofErr w:type="spellStart"/>
      <w:r w:rsidRPr="00CA5F8C">
        <w:rPr>
          <w:rFonts w:ascii="Arial" w:hAnsi="Arial" w:cs="Arial"/>
          <w:sz w:val="24"/>
          <w:szCs w:val="24"/>
        </w:rPr>
        <w:t>activit</w:t>
      </w:r>
      <w:r w:rsidR="007A4EF7" w:rsidRPr="00CA5F8C">
        <w:rPr>
          <w:rFonts w:ascii="Arial" w:hAnsi="Arial" w:cs="Arial"/>
          <w:sz w:val="24"/>
          <w:szCs w:val="24"/>
        </w:rPr>
        <w:t>at</w:t>
      </w:r>
      <w:r w:rsidRPr="00CA5F8C">
        <w:rPr>
          <w:rFonts w:ascii="Arial" w:hAnsi="Arial" w:cs="Arial"/>
          <w:sz w:val="24"/>
          <w:szCs w:val="24"/>
        </w:rPr>
        <w:t>ii</w:t>
      </w:r>
      <w:proofErr w:type="spellEnd"/>
      <w:r w:rsidRPr="00CA5F8C">
        <w:rPr>
          <w:rFonts w:ascii="Arial" w:hAnsi="Arial" w:cs="Arial"/>
          <w:sz w:val="24"/>
          <w:szCs w:val="24"/>
        </w:rPr>
        <w:t xml:space="preserve">, cu </w:t>
      </w:r>
      <w:proofErr w:type="spellStart"/>
      <w:r w:rsidRPr="00CA5F8C">
        <w:rPr>
          <w:rFonts w:ascii="Arial" w:hAnsi="Arial" w:cs="Arial"/>
          <w:sz w:val="24"/>
          <w:szCs w:val="24"/>
        </w:rPr>
        <w:t>instala</w:t>
      </w:r>
      <w:r w:rsidR="007A4EF7" w:rsidRPr="00CA5F8C">
        <w:rPr>
          <w:rFonts w:ascii="Arial" w:hAnsi="Arial" w:cs="Arial"/>
          <w:sz w:val="24"/>
          <w:szCs w:val="24"/>
        </w:rPr>
        <w:t>t</w:t>
      </w:r>
      <w:r w:rsidRPr="00CA5F8C">
        <w:rPr>
          <w:rFonts w:ascii="Arial" w:hAnsi="Arial" w:cs="Arial"/>
          <w:sz w:val="24"/>
          <w:szCs w:val="24"/>
        </w:rPr>
        <w:t>iile</w:t>
      </w:r>
      <w:proofErr w:type="spellEnd"/>
      <w:r w:rsidRPr="00CA5F8C">
        <w:rPr>
          <w:rFonts w:ascii="Arial" w:hAnsi="Arial" w:cs="Arial"/>
          <w:sz w:val="24"/>
          <w:szCs w:val="24"/>
        </w:rPr>
        <w:t xml:space="preserve"> de </w:t>
      </w:r>
      <w:proofErr w:type="spellStart"/>
      <w:r w:rsidRPr="00CA5F8C">
        <w:rPr>
          <w:rFonts w:ascii="Arial" w:hAnsi="Arial" w:cs="Arial"/>
          <w:sz w:val="24"/>
          <w:szCs w:val="24"/>
        </w:rPr>
        <w:t>depoluare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3. schema-flux a </w:t>
      </w:r>
      <w:proofErr w:type="spellStart"/>
      <w:r w:rsidRPr="00CA5F8C">
        <w:rPr>
          <w:rFonts w:ascii="Arial" w:hAnsi="Arial" w:cs="Arial"/>
          <w:sz w:val="24"/>
          <w:szCs w:val="24"/>
        </w:rPr>
        <w:t>gestion</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de</w:t>
      </w:r>
      <w:r w:rsidR="007A4EF7" w:rsidRPr="00CA5F8C">
        <w:rPr>
          <w:rFonts w:ascii="Arial" w:hAnsi="Arial" w:cs="Arial"/>
          <w:sz w:val="24"/>
          <w:szCs w:val="24"/>
        </w:rPr>
        <w:t>s</w:t>
      </w:r>
      <w:r w:rsidRPr="00CA5F8C">
        <w:rPr>
          <w:rFonts w:ascii="Arial" w:hAnsi="Arial" w:cs="Arial"/>
          <w:sz w:val="24"/>
          <w:szCs w:val="24"/>
        </w:rPr>
        <w:t>eurilor</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4. </w:t>
      </w:r>
      <w:proofErr w:type="spellStart"/>
      <w:r w:rsidRPr="00CA5F8C">
        <w:rPr>
          <w:rFonts w:ascii="Arial" w:hAnsi="Arial" w:cs="Arial"/>
          <w:sz w:val="24"/>
          <w:szCs w:val="24"/>
        </w:rPr>
        <w:t>alte</w:t>
      </w:r>
      <w:proofErr w:type="spellEnd"/>
      <w:r w:rsidRPr="00CA5F8C">
        <w:rPr>
          <w:rFonts w:ascii="Arial" w:hAnsi="Arial" w:cs="Arial"/>
          <w:sz w:val="24"/>
          <w:szCs w:val="24"/>
        </w:rPr>
        <w:t xml:space="preserve"> </w:t>
      </w:r>
      <w:proofErr w:type="spellStart"/>
      <w:r w:rsidRPr="00CA5F8C">
        <w:rPr>
          <w:rFonts w:ascii="Arial" w:hAnsi="Arial" w:cs="Arial"/>
          <w:sz w:val="24"/>
          <w:szCs w:val="24"/>
        </w:rPr>
        <w:t>piese</w:t>
      </w:r>
      <w:proofErr w:type="spellEnd"/>
      <w:r w:rsidRPr="00CA5F8C">
        <w:rPr>
          <w:rFonts w:ascii="Arial" w:hAnsi="Arial" w:cs="Arial"/>
          <w:sz w:val="24"/>
          <w:szCs w:val="24"/>
        </w:rPr>
        <w:t xml:space="preserve"> </w:t>
      </w:r>
      <w:proofErr w:type="spellStart"/>
      <w:r w:rsidRPr="00CA5F8C">
        <w:rPr>
          <w:rFonts w:ascii="Arial" w:hAnsi="Arial" w:cs="Arial"/>
          <w:sz w:val="24"/>
          <w:szCs w:val="24"/>
        </w:rPr>
        <w:t>desenate</w:t>
      </w:r>
      <w:proofErr w:type="spellEnd"/>
      <w:r w:rsidRPr="00CA5F8C">
        <w:rPr>
          <w:rFonts w:ascii="Arial" w:hAnsi="Arial" w:cs="Arial"/>
          <w:sz w:val="24"/>
          <w:szCs w:val="24"/>
        </w:rPr>
        <w:t xml:space="preserve">, </w:t>
      </w:r>
      <w:proofErr w:type="spellStart"/>
      <w:r w:rsidRPr="00CA5F8C">
        <w:rPr>
          <w:rFonts w:ascii="Arial" w:hAnsi="Arial" w:cs="Arial"/>
          <w:sz w:val="24"/>
          <w:szCs w:val="24"/>
        </w:rPr>
        <w:t>stabilite</w:t>
      </w:r>
      <w:proofErr w:type="spellEnd"/>
      <w:r w:rsidRPr="00CA5F8C">
        <w:rPr>
          <w:rFonts w:ascii="Arial" w:hAnsi="Arial" w:cs="Arial"/>
          <w:sz w:val="24"/>
          <w:szCs w:val="24"/>
        </w:rPr>
        <w:t xml:space="preserve"> de </w:t>
      </w:r>
      <w:proofErr w:type="spellStart"/>
      <w:r w:rsidRPr="00CA5F8C">
        <w:rPr>
          <w:rFonts w:ascii="Arial" w:hAnsi="Arial" w:cs="Arial"/>
          <w:sz w:val="24"/>
          <w:szCs w:val="24"/>
        </w:rPr>
        <w:t>autoritatea</w:t>
      </w:r>
      <w:proofErr w:type="spellEnd"/>
      <w:r w:rsidRPr="00CA5F8C">
        <w:rPr>
          <w:rFonts w:ascii="Arial" w:hAnsi="Arial" w:cs="Arial"/>
          <w:sz w:val="24"/>
          <w:szCs w:val="24"/>
        </w:rPr>
        <w:t xml:space="preserve"> public</w:t>
      </w:r>
      <w:r w:rsidR="007A4EF7" w:rsidRPr="00CA5F8C">
        <w:rPr>
          <w:rFonts w:ascii="Arial" w:hAnsi="Arial" w:cs="Arial"/>
          <w:sz w:val="24"/>
          <w:szCs w:val="24"/>
        </w:rPr>
        <w:t>a</w:t>
      </w:r>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protec</w:t>
      </w:r>
      <w:r w:rsidR="007A4EF7" w:rsidRPr="00CA5F8C">
        <w:rPr>
          <w:rFonts w:ascii="Arial" w:hAnsi="Arial" w:cs="Arial"/>
          <w:sz w:val="24"/>
          <w:szCs w:val="24"/>
        </w:rPr>
        <w:t>t</w:t>
      </w:r>
      <w:r w:rsidRPr="00CA5F8C">
        <w:rPr>
          <w:rFonts w:ascii="Arial" w:hAnsi="Arial" w:cs="Arial"/>
          <w:sz w:val="24"/>
          <w:szCs w:val="24"/>
        </w:rPr>
        <w:t>ia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w:t>
      </w:r>
    </w:p>
    <w:p w:rsidR="000A77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
    <w:p w:rsidR="006D65C6"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XIII.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proiectele</w:t>
      </w:r>
      <w:proofErr w:type="spellEnd"/>
      <w:r w:rsidRPr="00CA5F8C">
        <w:rPr>
          <w:rFonts w:ascii="Arial" w:hAnsi="Arial" w:cs="Arial"/>
          <w:sz w:val="24"/>
          <w:szCs w:val="24"/>
        </w:rPr>
        <w:t xml:space="preserve"> care intr</w:t>
      </w:r>
      <w:r w:rsidR="007A4EF7" w:rsidRPr="00CA5F8C">
        <w:rPr>
          <w:rFonts w:ascii="Arial" w:hAnsi="Arial" w:cs="Arial"/>
          <w:sz w:val="24"/>
          <w:szCs w:val="24"/>
        </w:rPr>
        <w:t>a</w:t>
      </w:r>
      <w:r w:rsidRPr="00CA5F8C">
        <w:rPr>
          <w:rFonts w:ascii="Arial" w:hAnsi="Arial" w:cs="Arial"/>
          <w:sz w:val="24"/>
          <w:szCs w:val="24"/>
        </w:rPr>
        <w:t xml:space="preserve"> sub </w:t>
      </w:r>
      <w:proofErr w:type="spellStart"/>
      <w:r w:rsidRPr="00CA5F8C">
        <w:rPr>
          <w:rFonts w:ascii="Arial" w:hAnsi="Arial" w:cs="Arial"/>
          <w:sz w:val="24"/>
          <w:szCs w:val="24"/>
        </w:rPr>
        <w:t>inciden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prevederilor</w:t>
      </w:r>
      <w:proofErr w:type="spellEnd"/>
      <w:r w:rsidRPr="00CA5F8C">
        <w:rPr>
          <w:rFonts w:ascii="Arial" w:hAnsi="Arial" w:cs="Arial"/>
          <w:sz w:val="24"/>
          <w:szCs w:val="24"/>
        </w:rPr>
        <w:t xml:space="preserve"> art. 28 din </w:t>
      </w:r>
      <w:proofErr w:type="spellStart"/>
      <w:r w:rsidRPr="00CA5F8C">
        <w:rPr>
          <w:rFonts w:ascii="Arial" w:hAnsi="Arial" w:cs="Arial"/>
          <w:sz w:val="24"/>
          <w:szCs w:val="24"/>
        </w:rPr>
        <w:t>Ordonan</w:t>
      </w:r>
      <w:r w:rsidR="007A4EF7" w:rsidRPr="00CA5F8C">
        <w:rPr>
          <w:rFonts w:ascii="Arial" w:hAnsi="Arial" w:cs="Arial"/>
          <w:sz w:val="24"/>
          <w:szCs w:val="24"/>
        </w:rPr>
        <w:t>t</w:t>
      </w:r>
      <w:r w:rsidRPr="00CA5F8C">
        <w:rPr>
          <w:rFonts w:ascii="Arial" w:hAnsi="Arial" w:cs="Arial"/>
          <w:sz w:val="24"/>
          <w:szCs w:val="24"/>
        </w:rPr>
        <w:t>a</w:t>
      </w:r>
      <w:proofErr w:type="spellEnd"/>
      <w:r w:rsidRPr="00CA5F8C">
        <w:rPr>
          <w:rFonts w:ascii="Arial" w:hAnsi="Arial" w:cs="Arial"/>
          <w:sz w:val="24"/>
          <w:szCs w:val="24"/>
        </w:rPr>
        <w:t xml:space="preserve"> de </w:t>
      </w:r>
      <w:proofErr w:type="spellStart"/>
      <w:r w:rsidRPr="00CA5F8C">
        <w:rPr>
          <w:rFonts w:ascii="Arial" w:hAnsi="Arial" w:cs="Arial"/>
          <w:sz w:val="24"/>
          <w:szCs w:val="24"/>
        </w:rPr>
        <w:t>urgen</w:t>
      </w:r>
      <w:r w:rsidR="007A4EF7" w:rsidRPr="00CA5F8C">
        <w:rPr>
          <w:rFonts w:ascii="Arial" w:hAnsi="Arial" w:cs="Arial"/>
          <w:sz w:val="24"/>
          <w:szCs w:val="24"/>
        </w:rPr>
        <w:t>ta</w:t>
      </w:r>
      <w:proofErr w:type="spellEnd"/>
      <w:r w:rsidRPr="00CA5F8C">
        <w:rPr>
          <w:rFonts w:ascii="Arial" w:hAnsi="Arial" w:cs="Arial"/>
          <w:sz w:val="24"/>
          <w:szCs w:val="24"/>
        </w:rPr>
        <w:t xml:space="preserve"> a </w:t>
      </w:r>
      <w:proofErr w:type="spellStart"/>
      <w:r w:rsidRPr="00CA5F8C">
        <w:rPr>
          <w:rFonts w:ascii="Arial" w:hAnsi="Arial" w:cs="Arial"/>
          <w:sz w:val="24"/>
          <w:szCs w:val="24"/>
        </w:rPr>
        <w:t>Guvernului</w:t>
      </w:r>
      <w:proofErr w:type="spellEnd"/>
      <w:r w:rsidRPr="00CA5F8C">
        <w:rPr>
          <w:rFonts w:ascii="Arial" w:hAnsi="Arial" w:cs="Arial"/>
          <w:sz w:val="24"/>
          <w:szCs w:val="24"/>
        </w:rPr>
        <w:t xml:space="preserve"> nr. 57/2007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regimul</w:t>
      </w:r>
      <w:proofErr w:type="spellEnd"/>
      <w:r w:rsidRPr="00CA5F8C">
        <w:rPr>
          <w:rFonts w:ascii="Arial" w:hAnsi="Arial" w:cs="Arial"/>
          <w:sz w:val="24"/>
          <w:szCs w:val="24"/>
        </w:rPr>
        <w:t xml:space="preserve"> </w:t>
      </w:r>
      <w:proofErr w:type="spellStart"/>
      <w:r w:rsidRPr="00CA5F8C">
        <w:rPr>
          <w:rFonts w:ascii="Arial" w:hAnsi="Arial" w:cs="Arial"/>
          <w:sz w:val="24"/>
          <w:szCs w:val="24"/>
        </w:rPr>
        <w:t>ariilor</w:t>
      </w:r>
      <w:proofErr w:type="spellEnd"/>
      <w:r w:rsidRPr="00CA5F8C">
        <w:rPr>
          <w:rFonts w:ascii="Arial" w:hAnsi="Arial" w:cs="Arial"/>
          <w:sz w:val="24"/>
          <w:szCs w:val="24"/>
        </w:rPr>
        <w:t xml:space="preserve"> </w:t>
      </w:r>
      <w:proofErr w:type="spellStart"/>
      <w:r w:rsidRPr="00CA5F8C">
        <w:rPr>
          <w:rFonts w:ascii="Arial" w:hAnsi="Arial" w:cs="Arial"/>
          <w:sz w:val="24"/>
          <w:szCs w:val="24"/>
        </w:rPr>
        <w:t>naturale</w:t>
      </w:r>
      <w:proofErr w:type="spellEnd"/>
      <w:r w:rsidRPr="00CA5F8C">
        <w:rPr>
          <w:rFonts w:ascii="Arial" w:hAnsi="Arial" w:cs="Arial"/>
          <w:sz w:val="24"/>
          <w:szCs w:val="24"/>
        </w:rPr>
        <w:t xml:space="preserve"> </w:t>
      </w:r>
      <w:proofErr w:type="spellStart"/>
      <w:r w:rsidRPr="00CA5F8C">
        <w:rPr>
          <w:rFonts w:ascii="Arial" w:hAnsi="Arial" w:cs="Arial"/>
          <w:sz w:val="24"/>
          <w:szCs w:val="24"/>
        </w:rPr>
        <w:t>protejate</w:t>
      </w:r>
      <w:proofErr w:type="spellEnd"/>
      <w:r w:rsidRPr="00CA5F8C">
        <w:rPr>
          <w:rFonts w:ascii="Arial" w:hAnsi="Arial" w:cs="Arial"/>
          <w:sz w:val="24"/>
          <w:szCs w:val="24"/>
        </w:rPr>
        <w:t xml:space="preserve">, </w:t>
      </w:r>
      <w:proofErr w:type="spellStart"/>
      <w:r w:rsidRPr="00CA5F8C">
        <w:rPr>
          <w:rFonts w:ascii="Arial" w:hAnsi="Arial" w:cs="Arial"/>
          <w:sz w:val="24"/>
          <w:szCs w:val="24"/>
        </w:rPr>
        <w:t>conservarea</w:t>
      </w:r>
      <w:proofErr w:type="spellEnd"/>
      <w:r w:rsidRPr="00CA5F8C">
        <w:rPr>
          <w:rFonts w:ascii="Arial" w:hAnsi="Arial" w:cs="Arial"/>
          <w:sz w:val="24"/>
          <w:szCs w:val="24"/>
        </w:rPr>
        <w:t xml:space="preserve"> </w:t>
      </w:r>
      <w:proofErr w:type="spellStart"/>
      <w:r w:rsidRPr="00CA5F8C">
        <w:rPr>
          <w:rFonts w:ascii="Arial" w:hAnsi="Arial" w:cs="Arial"/>
          <w:sz w:val="24"/>
          <w:szCs w:val="24"/>
        </w:rPr>
        <w:t>habitatelor</w:t>
      </w:r>
      <w:proofErr w:type="spellEnd"/>
      <w:r w:rsidRPr="00CA5F8C">
        <w:rPr>
          <w:rFonts w:ascii="Arial" w:hAnsi="Arial" w:cs="Arial"/>
          <w:sz w:val="24"/>
          <w:szCs w:val="24"/>
        </w:rPr>
        <w:t xml:space="preserve"> </w:t>
      </w:r>
      <w:proofErr w:type="spellStart"/>
      <w:r w:rsidRPr="00CA5F8C">
        <w:rPr>
          <w:rFonts w:ascii="Arial" w:hAnsi="Arial" w:cs="Arial"/>
          <w:sz w:val="24"/>
          <w:szCs w:val="24"/>
        </w:rPr>
        <w:t>naturale</w:t>
      </w:r>
      <w:proofErr w:type="spellEnd"/>
      <w:r w:rsidRPr="00CA5F8C">
        <w:rPr>
          <w:rFonts w:ascii="Arial" w:hAnsi="Arial" w:cs="Arial"/>
          <w:sz w:val="24"/>
          <w:szCs w:val="24"/>
        </w:rPr>
        <w:t xml:space="preserve">, a </w:t>
      </w:r>
      <w:proofErr w:type="spellStart"/>
      <w:r w:rsidRPr="00CA5F8C">
        <w:rPr>
          <w:rFonts w:ascii="Arial" w:hAnsi="Arial" w:cs="Arial"/>
          <w:sz w:val="24"/>
          <w:szCs w:val="24"/>
        </w:rPr>
        <w:t>florei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faunei</w:t>
      </w:r>
      <w:proofErr w:type="spellEnd"/>
      <w:r w:rsidRPr="00CA5F8C">
        <w:rPr>
          <w:rFonts w:ascii="Arial" w:hAnsi="Arial" w:cs="Arial"/>
          <w:sz w:val="24"/>
          <w:szCs w:val="24"/>
        </w:rPr>
        <w:t xml:space="preserve"> </w:t>
      </w:r>
      <w:proofErr w:type="spellStart"/>
      <w:r w:rsidRPr="00CA5F8C">
        <w:rPr>
          <w:rFonts w:ascii="Arial" w:hAnsi="Arial" w:cs="Arial"/>
          <w:sz w:val="24"/>
          <w:szCs w:val="24"/>
        </w:rPr>
        <w:t>s</w:t>
      </w:r>
      <w:r w:rsidR="007A4EF7" w:rsidRPr="00CA5F8C">
        <w:rPr>
          <w:rFonts w:ascii="Arial" w:hAnsi="Arial" w:cs="Arial"/>
          <w:sz w:val="24"/>
          <w:szCs w:val="24"/>
        </w:rPr>
        <w:t>a</w:t>
      </w:r>
      <w:r w:rsidRPr="00CA5F8C">
        <w:rPr>
          <w:rFonts w:ascii="Arial" w:hAnsi="Arial" w:cs="Arial"/>
          <w:sz w:val="24"/>
          <w:szCs w:val="24"/>
        </w:rPr>
        <w:t>lbatice</w:t>
      </w:r>
      <w:proofErr w:type="spellEnd"/>
      <w:r w:rsidRPr="00CA5F8C">
        <w:rPr>
          <w:rFonts w:ascii="Arial" w:hAnsi="Arial" w:cs="Arial"/>
          <w:sz w:val="24"/>
          <w:szCs w:val="24"/>
        </w:rPr>
        <w:t xml:space="preserve">, </w:t>
      </w:r>
      <w:proofErr w:type="spellStart"/>
      <w:r w:rsidRPr="00CA5F8C">
        <w:rPr>
          <w:rFonts w:ascii="Arial" w:hAnsi="Arial" w:cs="Arial"/>
          <w:sz w:val="24"/>
          <w:szCs w:val="24"/>
        </w:rPr>
        <w:t>aprobat</w:t>
      </w:r>
      <w:r w:rsidR="007A4EF7" w:rsidRPr="00CA5F8C">
        <w:rPr>
          <w:rFonts w:ascii="Arial" w:hAnsi="Arial" w:cs="Arial"/>
          <w:sz w:val="24"/>
          <w:szCs w:val="24"/>
        </w:rPr>
        <w:t>a</w:t>
      </w:r>
      <w:proofErr w:type="spellEnd"/>
      <w:r w:rsidRPr="00CA5F8C">
        <w:rPr>
          <w:rFonts w:ascii="Arial" w:hAnsi="Arial" w:cs="Arial"/>
          <w:sz w:val="24"/>
          <w:szCs w:val="24"/>
        </w:rPr>
        <w:t xml:space="preserve"> cu </w:t>
      </w:r>
      <w:proofErr w:type="spellStart"/>
      <w:r w:rsidRPr="00CA5F8C">
        <w:rPr>
          <w:rFonts w:ascii="Arial" w:hAnsi="Arial" w:cs="Arial"/>
          <w:sz w:val="24"/>
          <w:szCs w:val="24"/>
        </w:rPr>
        <w:t>modific</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complet</w:t>
      </w:r>
      <w:r w:rsidR="007A4EF7" w:rsidRPr="00CA5F8C">
        <w:rPr>
          <w:rFonts w:ascii="Arial" w:hAnsi="Arial" w:cs="Arial"/>
          <w:sz w:val="24"/>
          <w:szCs w:val="24"/>
        </w:rPr>
        <w:t>a</w:t>
      </w:r>
      <w:r w:rsidRPr="00CA5F8C">
        <w:rPr>
          <w:rFonts w:ascii="Arial" w:hAnsi="Arial" w:cs="Arial"/>
          <w:sz w:val="24"/>
          <w:szCs w:val="24"/>
        </w:rPr>
        <w:t>ri</w:t>
      </w:r>
      <w:proofErr w:type="spellEnd"/>
      <w:r w:rsidRPr="00CA5F8C">
        <w:rPr>
          <w:rFonts w:ascii="Arial" w:hAnsi="Arial" w:cs="Arial"/>
          <w:sz w:val="24"/>
          <w:szCs w:val="24"/>
        </w:rPr>
        <w:t xml:space="preserve"> </w:t>
      </w:r>
      <w:proofErr w:type="spellStart"/>
      <w:r w:rsidRPr="00CA5F8C">
        <w:rPr>
          <w:rFonts w:ascii="Arial" w:hAnsi="Arial" w:cs="Arial"/>
          <w:sz w:val="24"/>
          <w:szCs w:val="24"/>
        </w:rPr>
        <w:t>prin</w:t>
      </w:r>
      <w:proofErr w:type="spellEnd"/>
      <w:r w:rsidRPr="00CA5F8C">
        <w:rPr>
          <w:rFonts w:ascii="Arial" w:hAnsi="Arial" w:cs="Arial"/>
          <w:sz w:val="24"/>
          <w:szCs w:val="24"/>
        </w:rPr>
        <w:t xml:space="preserve"> </w:t>
      </w:r>
      <w:proofErr w:type="spellStart"/>
      <w:r w:rsidRPr="00CA5F8C">
        <w:rPr>
          <w:rFonts w:ascii="Arial" w:hAnsi="Arial" w:cs="Arial"/>
          <w:sz w:val="24"/>
          <w:szCs w:val="24"/>
        </w:rPr>
        <w:t>Legea</w:t>
      </w:r>
      <w:proofErr w:type="spellEnd"/>
      <w:r w:rsidRPr="00CA5F8C">
        <w:rPr>
          <w:rFonts w:ascii="Arial" w:hAnsi="Arial" w:cs="Arial"/>
          <w:sz w:val="24"/>
          <w:szCs w:val="24"/>
        </w:rPr>
        <w:t xml:space="preserve"> nr. 49/2011, cu </w:t>
      </w:r>
      <w:proofErr w:type="spellStart"/>
      <w:r w:rsidRPr="00CA5F8C">
        <w:rPr>
          <w:rFonts w:ascii="Arial" w:hAnsi="Arial" w:cs="Arial"/>
          <w:sz w:val="24"/>
          <w:szCs w:val="24"/>
        </w:rPr>
        <w:t>modific</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complet</w:t>
      </w:r>
      <w:r w:rsidR="007A4EF7" w:rsidRPr="00CA5F8C">
        <w:rPr>
          <w:rFonts w:ascii="Arial" w:hAnsi="Arial" w:cs="Arial"/>
          <w:sz w:val="24"/>
          <w:szCs w:val="24"/>
        </w:rPr>
        <w:t>a</w:t>
      </w:r>
      <w:r w:rsidRPr="00CA5F8C">
        <w:rPr>
          <w:rFonts w:ascii="Arial" w:hAnsi="Arial" w:cs="Arial"/>
          <w:sz w:val="24"/>
          <w:szCs w:val="24"/>
        </w:rPr>
        <w:t>rile</w:t>
      </w:r>
      <w:proofErr w:type="spellEnd"/>
      <w:r w:rsidRPr="00CA5F8C">
        <w:rPr>
          <w:rFonts w:ascii="Arial" w:hAnsi="Arial" w:cs="Arial"/>
          <w:sz w:val="24"/>
          <w:szCs w:val="24"/>
        </w:rPr>
        <w:t xml:space="preserve"> </w:t>
      </w:r>
      <w:proofErr w:type="spellStart"/>
      <w:r w:rsidRPr="00CA5F8C">
        <w:rPr>
          <w:rFonts w:ascii="Arial" w:hAnsi="Arial" w:cs="Arial"/>
          <w:sz w:val="24"/>
          <w:szCs w:val="24"/>
        </w:rPr>
        <w:t>ulterioare</w:t>
      </w:r>
      <w:proofErr w:type="spellEnd"/>
      <w:r w:rsidRPr="00CA5F8C">
        <w:rPr>
          <w:rFonts w:ascii="Arial" w:hAnsi="Arial" w:cs="Arial"/>
          <w:sz w:val="24"/>
          <w:szCs w:val="24"/>
        </w:rPr>
        <w:t xml:space="preserve">, </w:t>
      </w:r>
      <w:proofErr w:type="spellStart"/>
      <w:r w:rsidRPr="00CA5F8C">
        <w:rPr>
          <w:rFonts w:ascii="Arial" w:hAnsi="Arial" w:cs="Arial"/>
          <w:sz w:val="24"/>
          <w:szCs w:val="24"/>
        </w:rPr>
        <w:t>memoriul</w:t>
      </w:r>
      <w:proofErr w:type="spellEnd"/>
      <w:r w:rsidRPr="00CA5F8C">
        <w:rPr>
          <w:rFonts w:ascii="Arial" w:hAnsi="Arial" w:cs="Arial"/>
          <w:sz w:val="24"/>
          <w:szCs w:val="24"/>
        </w:rPr>
        <w:t xml:space="preserve"> </w:t>
      </w:r>
      <w:proofErr w:type="spellStart"/>
      <w:r w:rsidRPr="00CA5F8C">
        <w:rPr>
          <w:rFonts w:ascii="Arial" w:hAnsi="Arial" w:cs="Arial"/>
          <w:sz w:val="24"/>
          <w:szCs w:val="24"/>
        </w:rPr>
        <w:t>va</w:t>
      </w:r>
      <w:proofErr w:type="spellEnd"/>
      <w:r w:rsidRPr="00CA5F8C">
        <w:rPr>
          <w:rFonts w:ascii="Arial" w:hAnsi="Arial" w:cs="Arial"/>
          <w:sz w:val="24"/>
          <w:szCs w:val="24"/>
        </w:rPr>
        <w:t xml:space="preserve"> fi </w:t>
      </w:r>
      <w:proofErr w:type="spellStart"/>
      <w:r w:rsidRPr="00CA5F8C">
        <w:rPr>
          <w:rFonts w:ascii="Arial" w:hAnsi="Arial" w:cs="Arial"/>
          <w:sz w:val="24"/>
          <w:szCs w:val="24"/>
        </w:rPr>
        <w:t>completat</w:t>
      </w:r>
      <w:proofErr w:type="spellEnd"/>
      <w:r w:rsidRPr="00CA5F8C">
        <w:rPr>
          <w:rFonts w:ascii="Arial" w:hAnsi="Arial" w:cs="Arial"/>
          <w:sz w:val="24"/>
          <w:szCs w:val="24"/>
        </w:rPr>
        <w:t xml:space="preserve"> cu </w:t>
      </w:r>
      <w:proofErr w:type="spellStart"/>
      <w:r w:rsidRPr="00CA5F8C">
        <w:rPr>
          <w:rFonts w:ascii="Arial" w:hAnsi="Arial" w:cs="Arial"/>
          <w:sz w:val="24"/>
          <w:szCs w:val="24"/>
        </w:rPr>
        <w:t>urm</w:t>
      </w:r>
      <w:r w:rsidR="007A4EF7" w:rsidRPr="00CA5F8C">
        <w:rPr>
          <w:rFonts w:ascii="Arial" w:hAnsi="Arial" w:cs="Arial"/>
          <w:sz w:val="24"/>
          <w:szCs w:val="24"/>
        </w:rPr>
        <w:t>a</w:t>
      </w:r>
      <w:r w:rsidRPr="00CA5F8C">
        <w:rPr>
          <w:rFonts w:ascii="Arial" w:hAnsi="Arial" w:cs="Arial"/>
          <w:sz w:val="24"/>
          <w:szCs w:val="24"/>
        </w:rPr>
        <w:t>toarele</w:t>
      </w:r>
      <w:proofErr w:type="spellEnd"/>
      <w:r w:rsidRPr="00CA5F8C">
        <w:rPr>
          <w:rFonts w:ascii="Arial" w:hAnsi="Arial" w:cs="Arial"/>
          <w:sz w:val="24"/>
          <w:szCs w:val="24"/>
        </w:rPr>
        <w:t>:</w:t>
      </w:r>
    </w:p>
    <w:p w:rsidR="000A778C" w:rsidRPr="00CA5F8C" w:rsidRDefault="000A778C" w:rsidP="00CA5F8C">
      <w:pPr>
        <w:autoSpaceDE w:val="0"/>
        <w:autoSpaceDN w:val="0"/>
        <w:adjustRightInd w:val="0"/>
        <w:spacing w:after="0" w:line="240" w:lineRule="auto"/>
        <w:jc w:val="both"/>
        <w:rPr>
          <w:rFonts w:ascii="Arial" w:hAnsi="Arial" w:cs="Arial"/>
          <w:sz w:val="24"/>
          <w:szCs w:val="24"/>
        </w:rPr>
      </w:pPr>
    </w:p>
    <w:p w:rsidR="00274158" w:rsidRPr="00CA5F8C" w:rsidRDefault="006D65C6" w:rsidP="001F5DD4">
      <w:pPr>
        <w:pStyle w:val="Listparagraf"/>
        <w:numPr>
          <w:ilvl w:val="0"/>
          <w:numId w:val="3"/>
        </w:numPr>
        <w:autoSpaceDE w:val="0"/>
        <w:autoSpaceDN w:val="0"/>
        <w:adjustRightInd w:val="0"/>
        <w:jc w:val="both"/>
        <w:rPr>
          <w:rFonts w:ascii="Arial" w:hAnsi="Arial" w:cs="Arial"/>
        </w:rPr>
      </w:pPr>
      <w:proofErr w:type="spellStart"/>
      <w:r w:rsidRPr="00CA5F8C">
        <w:rPr>
          <w:rFonts w:ascii="Arial" w:hAnsi="Arial" w:cs="Arial"/>
        </w:rPr>
        <w:t>descrierea</w:t>
      </w:r>
      <w:proofErr w:type="spellEnd"/>
      <w:r w:rsidRPr="00CA5F8C">
        <w:rPr>
          <w:rFonts w:ascii="Arial" w:hAnsi="Arial" w:cs="Arial"/>
        </w:rPr>
        <w:t xml:space="preserve"> </w:t>
      </w:r>
      <w:proofErr w:type="spellStart"/>
      <w:r w:rsidRPr="00CA5F8C">
        <w:rPr>
          <w:rFonts w:ascii="Arial" w:hAnsi="Arial" w:cs="Arial"/>
        </w:rPr>
        <w:t>succint</w:t>
      </w:r>
      <w:r w:rsidR="007A4EF7" w:rsidRPr="00CA5F8C">
        <w:rPr>
          <w:rFonts w:ascii="Arial" w:hAnsi="Arial" w:cs="Arial"/>
        </w:rPr>
        <w:t>a</w:t>
      </w:r>
      <w:proofErr w:type="spellEnd"/>
      <w:r w:rsidRPr="00CA5F8C">
        <w:rPr>
          <w:rFonts w:ascii="Arial" w:hAnsi="Arial" w:cs="Arial"/>
        </w:rPr>
        <w:t xml:space="preserve"> a </w:t>
      </w:r>
      <w:proofErr w:type="spellStart"/>
      <w:r w:rsidRPr="00CA5F8C">
        <w:rPr>
          <w:rFonts w:ascii="Arial" w:hAnsi="Arial" w:cs="Arial"/>
        </w:rPr>
        <w:t>proiectului</w:t>
      </w:r>
      <w:proofErr w:type="spellEnd"/>
      <w:r w:rsidRPr="00CA5F8C">
        <w:rPr>
          <w:rFonts w:ascii="Arial" w:hAnsi="Arial" w:cs="Arial"/>
        </w:rPr>
        <w:t xml:space="preserve"> </w:t>
      </w:r>
      <w:proofErr w:type="spellStart"/>
      <w:r w:rsidR="007A4EF7" w:rsidRPr="00CA5F8C">
        <w:rPr>
          <w:rFonts w:ascii="Arial" w:hAnsi="Arial" w:cs="Arial"/>
        </w:rPr>
        <w:t>s</w:t>
      </w:r>
      <w:r w:rsidRPr="00CA5F8C">
        <w:rPr>
          <w:rFonts w:ascii="Arial" w:hAnsi="Arial" w:cs="Arial"/>
        </w:rPr>
        <w:t>i</w:t>
      </w:r>
      <w:proofErr w:type="spellEnd"/>
      <w:r w:rsidRPr="00CA5F8C">
        <w:rPr>
          <w:rFonts w:ascii="Arial" w:hAnsi="Arial" w:cs="Arial"/>
        </w:rPr>
        <w:t xml:space="preserve"> </w:t>
      </w:r>
      <w:proofErr w:type="spellStart"/>
      <w:r w:rsidRPr="00CA5F8C">
        <w:rPr>
          <w:rFonts w:ascii="Arial" w:hAnsi="Arial" w:cs="Arial"/>
        </w:rPr>
        <w:t>distan</w:t>
      </w:r>
      <w:r w:rsidR="007A4EF7" w:rsidRPr="00CA5F8C">
        <w:rPr>
          <w:rFonts w:ascii="Arial" w:hAnsi="Arial" w:cs="Arial"/>
        </w:rPr>
        <w:t>t</w:t>
      </w:r>
      <w:r w:rsidRPr="00CA5F8C">
        <w:rPr>
          <w:rFonts w:ascii="Arial" w:hAnsi="Arial" w:cs="Arial"/>
        </w:rPr>
        <w:t>a</w:t>
      </w:r>
      <w:proofErr w:type="spellEnd"/>
      <w:r w:rsidRPr="00CA5F8C">
        <w:rPr>
          <w:rFonts w:ascii="Arial" w:hAnsi="Arial" w:cs="Arial"/>
        </w:rPr>
        <w:t xml:space="preserve"> fa</w:t>
      </w:r>
      <w:r w:rsidR="007A4EF7" w:rsidRPr="00CA5F8C">
        <w:rPr>
          <w:rFonts w:ascii="Arial" w:hAnsi="Arial" w:cs="Arial"/>
        </w:rPr>
        <w:t>ta</w:t>
      </w:r>
      <w:r w:rsidRPr="00CA5F8C">
        <w:rPr>
          <w:rFonts w:ascii="Arial" w:hAnsi="Arial" w:cs="Arial"/>
        </w:rPr>
        <w:t xml:space="preserve"> de aria </w:t>
      </w:r>
      <w:proofErr w:type="spellStart"/>
      <w:r w:rsidRPr="00CA5F8C">
        <w:rPr>
          <w:rFonts w:ascii="Arial" w:hAnsi="Arial" w:cs="Arial"/>
        </w:rPr>
        <w:t>natural</w:t>
      </w:r>
      <w:r w:rsidR="007A4EF7" w:rsidRPr="00CA5F8C">
        <w:rPr>
          <w:rFonts w:ascii="Arial" w:hAnsi="Arial" w:cs="Arial"/>
        </w:rPr>
        <w:t>a</w:t>
      </w:r>
      <w:proofErr w:type="spellEnd"/>
      <w:r w:rsidRPr="00CA5F8C">
        <w:rPr>
          <w:rFonts w:ascii="Arial" w:hAnsi="Arial" w:cs="Arial"/>
        </w:rPr>
        <w:t xml:space="preserve"> </w:t>
      </w:r>
      <w:proofErr w:type="spellStart"/>
      <w:r w:rsidRPr="00CA5F8C">
        <w:rPr>
          <w:rFonts w:ascii="Arial" w:hAnsi="Arial" w:cs="Arial"/>
        </w:rPr>
        <w:t>protejat</w:t>
      </w:r>
      <w:r w:rsidR="007A4EF7" w:rsidRPr="00CA5F8C">
        <w:rPr>
          <w:rFonts w:ascii="Arial" w:hAnsi="Arial" w:cs="Arial"/>
        </w:rPr>
        <w:t>a</w:t>
      </w:r>
      <w:proofErr w:type="spellEnd"/>
      <w:r w:rsidRPr="00CA5F8C">
        <w:rPr>
          <w:rFonts w:ascii="Arial" w:hAnsi="Arial" w:cs="Arial"/>
        </w:rPr>
        <w:t xml:space="preserve"> de </w:t>
      </w:r>
    </w:p>
    <w:p w:rsidR="00CA5F8C" w:rsidRDefault="006D65C6" w:rsidP="00CA5F8C">
      <w:pPr>
        <w:autoSpaceDE w:val="0"/>
        <w:autoSpaceDN w:val="0"/>
        <w:adjustRightInd w:val="0"/>
        <w:spacing w:after="0" w:line="240" w:lineRule="auto"/>
        <w:jc w:val="both"/>
        <w:rPr>
          <w:rFonts w:ascii="Arial" w:hAnsi="Arial" w:cs="Arial"/>
          <w:sz w:val="24"/>
          <w:szCs w:val="24"/>
        </w:rPr>
      </w:pPr>
      <w:proofErr w:type="spellStart"/>
      <w:r w:rsidRPr="00CA5F8C">
        <w:rPr>
          <w:rFonts w:ascii="Arial" w:hAnsi="Arial" w:cs="Arial"/>
          <w:sz w:val="24"/>
          <w:szCs w:val="24"/>
        </w:rPr>
        <w:t>interes</w:t>
      </w:r>
      <w:proofErr w:type="spellEnd"/>
      <w:r w:rsidRPr="00CA5F8C">
        <w:rPr>
          <w:rFonts w:ascii="Arial" w:hAnsi="Arial" w:cs="Arial"/>
          <w:sz w:val="24"/>
          <w:szCs w:val="24"/>
        </w:rPr>
        <w:t xml:space="preserve"> </w:t>
      </w:r>
      <w:proofErr w:type="spellStart"/>
      <w:r w:rsidRPr="00CA5F8C">
        <w:rPr>
          <w:rFonts w:ascii="Arial" w:hAnsi="Arial" w:cs="Arial"/>
          <w:sz w:val="24"/>
          <w:szCs w:val="24"/>
        </w:rPr>
        <w:t>comunitar</w:t>
      </w:r>
      <w:proofErr w:type="spellEnd"/>
      <w:r w:rsidRPr="00CA5F8C">
        <w:rPr>
          <w:rFonts w:ascii="Arial" w:hAnsi="Arial" w:cs="Arial"/>
          <w:sz w:val="24"/>
          <w:szCs w:val="24"/>
        </w:rPr>
        <w:t xml:space="preserve">, precum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coordonatele</w:t>
      </w:r>
      <w:proofErr w:type="spellEnd"/>
      <w:r w:rsidRPr="00CA5F8C">
        <w:rPr>
          <w:rFonts w:ascii="Arial" w:hAnsi="Arial" w:cs="Arial"/>
          <w:sz w:val="24"/>
          <w:szCs w:val="24"/>
        </w:rPr>
        <w:t xml:space="preserve"> </w:t>
      </w:r>
      <w:proofErr w:type="spellStart"/>
      <w:r w:rsidRPr="00CA5F8C">
        <w:rPr>
          <w:rFonts w:ascii="Arial" w:hAnsi="Arial" w:cs="Arial"/>
          <w:sz w:val="24"/>
          <w:szCs w:val="24"/>
        </w:rPr>
        <w:t>geografice</w:t>
      </w:r>
      <w:proofErr w:type="spellEnd"/>
      <w:r w:rsidRPr="00CA5F8C">
        <w:rPr>
          <w:rFonts w:ascii="Arial" w:hAnsi="Arial" w:cs="Arial"/>
          <w:sz w:val="24"/>
          <w:szCs w:val="24"/>
        </w:rPr>
        <w:t xml:space="preserve"> (Stereo 70) ale </w:t>
      </w:r>
      <w:proofErr w:type="spellStart"/>
      <w:r w:rsidRPr="00CA5F8C">
        <w:rPr>
          <w:rFonts w:ascii="Arial" w:hAnsi="Arial" w:cs="Arial"/>
          <w:sz w:val="24"/>
          <w:szCs w:val="24"/>
        </w:rPr>
        <w:t>amplasamentului</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Aceste</w:t>
      </w:r>
      <w:proofErr w:type="spellEnd"/>
      <w:r w:rsidRPr="00CA5F8C">
        <w:rPr>
          <w:rFonts w:ascii="Arial" w:hAnsi="Arial" w:cs="Arial"/>
          <w:sz w:val="24"/>
          <w:szCs w:val="24"/>
        </w:rPr>
        <w:t xml:space="preserve"> </w:t>
      </w:r>
      <w:proofErr w:type="spellStart"/>
      <w:r w:rsidRPr="00CA5F8C">
        <w:rPr>
          <w:rFonts w:ascii="Arial" w:hAnsi="Arial" w:cs="Arial"/>
          <w:sz w:val="24"/>
          <w:szCs w:val="24"/>
        </w:rPr>
        <w:t>coordonate</w:t>
      </w:r>
      <w:proofErr w:type="spellEnd"/>
      <w:r w:rsidRPr="00CA5F8C">
        <w:rPr>
          <w:rFonts w:ascii="Arial" w:hAnsi="Arial" w:cs="Arial"/>
          <w:sz w:val="24"/>
          <w:szCs w:val="24"/>
        </w:rPr>
        <w:t xml:space="preserve"> </w:t>
      </w:r>
      <w:proofErr w:type="spellStart"/>
      <w:r w:rsidRPr="00CA5F8C">
        <w:rPr>
          <w:rFonts w:ascii="Arial" w:hAnsi="Arial" w:cs="Arial"/>
          <w:sz w:val="24"/>
          <w:szCs w:val="24"/>
        </w:rPr>
        <w:t>vor</w:t>
      </w:r>
      <w:proofErr w:type="spellEnd"/>
      <w:r w:rsidRPr="00CA5F8C">
        <w:rPr>
          <w:rFonts w:ascii="Arial" w:hAnsi="Arial" w:cs="Arial"/>
          <w:sz w:val="24"/>
          <w:szCs w:val="24"/>
        </w:rPr>
        <w:t xml:space="preserve"> fi </w:t>
      </w:r>
      <w:proofErr w:type="spellStart"/>
      <w:r w:rsidRPr="00CA5F8C">
        <w:rPr>
          <w:rFonts w:ascii="Arial" w:hAnsi="Arial" w:cs="Arial"/>
          <w:sz w:val="24"/>
          <w:szCs w:val="24"/>
        </w:rPr>
        <w:t>prezentate</w:t>
      </w:r>
      <w:proofErr w:type="spellEnd"/>
      <w:r w:rsidRPr="00CA5F8C">
        <w:rPr>
          <w:rFonts w:ascii="Arial" w:hAnsi="Arial" w:cs="Arial"/>
          <w:sz w:val="24"/>
          <w:szCs w:val="24"/>
        </w:rPr>
        <w:t xml:space="preserve"> sub form</w:t>
      </w:r>
      <w:r w:rsidR="007A4EF7" w:rsidRPr="00CA5F8C">
        <w:rPr>
          <w:rFonts w:ascii="Arial" w:hAnsi="Arial" w:cs="Arial"/>
          <w:sz w:val="24"/>
          <w:szCs w:val="24"/>
        </w:rPr>
        <w:t>a</w:t>
      </w:r>
      <w:r w:rsidRPr="00CA5F8C">
        <w:rPr>
          <w:rFonts w:ascii="Arial" w:hAnsi="Arial" w:cs="Arial"/>
          <w:sz w:val="24"/>
          <w:szCs w:val="24"/>
        </w:rPr>
        <w:t xml:space="preserve"> de vector </w:t>
      </w:r>
      <w:r w:rsidR="000E614A" w:rsidRPr="00CA5F8C">
        <w:rPr>
          <w:rFonts w:ascii="Arial" w:hAnsi="Arial" w:cs="Arial"/>
          <w:sz w:val="24"/>
          <w:szCs w:val="24"/>
        </w:rPr>
        <w:t>i</w:t>
      </w:r>
      <w:r w:rsidRPr="00CA5F8C">
        <w:rPr>
          <w:rFonts w:ascii="Arial" w:hAnsi="Arial" w:cs="Arial"/>
          <w:sz w:val="24"/>
          <w:szCs w:val="24"/>
        </w:rPr>
        <w:t xml:space="preserve">n format digital cu </w:t>
      </w:r>
      <w:proofErr w:type="spellStart"/>
      <w:r w:rsidRPr="00CA5F8C">
        <w:rPr>
          <w:rFonts w:ascii="Arial" w:hAnsi="Arial" w:cs="Arial"/>
          <w:sz w:val="24"/>
          <w:szCs w:val="24"/>
        </w:rPr>
        <w:t>referin</w:t>
      </w:r>
      <w:r w:rsidR="007A4EF7" w:rsidRPr="00CA5F8C">
        <w:rPr>
          <w:rFonts w:ascii="Arial" w:hAnsi="Arial" w:cs="Arial"/>
          <w:sz w:val="24"/>
          <w:szCs w:val="24"/>
        </w:rPr>
        <w:t>ta</w:t>
      </w:r>
      <w:proofErr w:type="spellEnd"/>
      <w:r w:rsidRPr="00CA5F8C">
        <w:rPr>
          <w:rFonts w:ascii="Arial" w:hAnsi="Arial" w:cs="Arial"/>
          <w:sz w:val="24"/>
          <w:szCs w:val="24"/>
        </w:rPr>
        <w:t xml:space="preserve"> </w:t>
      </w:r>
      <w:proofErr w:type="spellStart"/>
      <w:r w:rsidRPr="00CA5F8C">
        <w:rPr>
          <w:rFonts w:ascii="Arial" w:hAnsi="Arial" w:cs="Arial"/>
          <w:sz w:val="24"/>
          <w:szCs w:val="24"/>
        </w:rPr>
        <w:t>geografic</w:t>
      </w:r>
      <w:r w:rsidR="007A4EF7" w:rsidRPr="00CA5F8C">
        <w:rPr>
          <w:rFonts w:ascii="Arial" w:hAnsi="Arial" w:cs="Arial"/>
          <w:sz w:val="24"/>
          <w:szCs w:val="24"/>
        </w:rPr>
        <w:t>a</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sistem</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proiec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Pr="00CA5F8C">
        <w:rPr>
          <w:rFonts w:ascii="Arial" w:hAnsi="Arial" w:cs="Arial"/>
          <w:sz w:val="24"/>
          <w:szCs w:val="24"/>
        </w:rPr>
        <w:t>na</w:t>
      </w:r>
      <w:r w:rsidR="007A4EF7" w:rsidRPr="00CA5F8C">
        <w:rPr>
          <w:rFonts w:ascii="Arial" w:hAnsi="Arial" w:cs="Arial"/>
          <w:sz w:val="24"/>
          <w:szCs w:val="24"/>
        </w:rPr>
        <w:t>t</w:t>
      </w:r>
      <w:r w:rsidRPr="00CA5F8C">
        <w:rPr>
          <w:rFonts w:ascii="Arial" w:hAnsi="Arial" w:cs="Arial"/>
          <w:sz w:val="24"/>
          <w:szCs w:val="24"/>
        </w:rPr>
        <w:t>ional</w:t>
      </w:r>
      <w:r w:rsidR="007A4EF7" w:rsidRPr="00CA5F8C">
        <w:rPr>
          <w:rFonts w:ascii="Arial" w:hAnsi="Arial" w:cs="Arial"/>
          <w:sz w:val="24"/>
          <w:szCs w:val="24"/>
        </w:rPr>
        <w:t>a</w:t>
      </w:r>
      <w:proofErr w:type="spellEnd"/>
      <w:r w:rsidRPr="00CA5F8C">
        <w:rPr>
          <w:rFonts w:ascii="Arial" w:hAnsi="Arial" w:cs="Arial"/>
          <w:sz w:val="24"/>
          <w:szCs w:val="24"/>
        </w:rPr>
        <w:t xml:space="preserve"> Stereo 1970, </w:t>
      </w:r>
      <w:proofErr w:type="spellStart"/>
      <w:r w:rsidRPr="00CA5F8C">
        <w:rPr>
          <w:rFonts w:ascii="Arial" w:hAnsi="Arial" w:cs="Arial"/>
          <w:sz w:val="24"/>
          <w:szCs w:val="24"/>
        </w:rPr>
        <w:t>sau</w:t>
      </w:r>
      <w:proofErr w:type="spellEnd"/>
      <w:r w:rsidRPr="00CA5F8C">
        <w:rPr>
          <w:rFonts w:ascii="Arial" w:hAnsi="Arial" w:cs="Arial"/>
          <w:sz w:val="24"/>
          <w:szCs w:val="24"/>
        </w:rPr>
        <w:t xml:space="preserve"> de </w:t>
      </w:r>
      <w:proofErr w:type="spellStart"/>
      <w:r w:rsidRPr="00CA5F8C">
        <w:rPr>
          <w:rFonts w:ascii="Arial" w:hAnsi="Arial" w:cs="Arial"/>
          <w:sz w:val="24"/>
          <w:szCs w:val="24"/>
        </w:rPr>
        <w:t>tabel</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format electronic </w:t>
      </w:r>
      <w:proofErr w:type="spellStart"/>
      <w:r w:rsidRPr="00CA5F8C">
        <w:rPr>
          <w:rFonts w:ascii="Arial" w:hAnsi="Arial" w:cs="Arial"/>
          <w:sz w:val="24"/>
          <w:szCs w:val="24"/>
        </w:rPr>
        <w:t>con</w:t>
      </w:r>
      <w:r w:rsidR="007A4EF7" w:rsidRPr="00CA5F8C">
        <w:rPr>
          <w:rFonts w:ascii="Arial" w:hAnsi="Arial" w:cs="Arial"/>
          <w:sz w:val="24"/>
          <w:szCs w:val="24"/>
        </w:rPr>
        <w:t>t</w:t>
      </w:r>
      <w:r w:rsidRPr="00CA5F8C">
        <w:rPr>
          <w:rFonts w:ascii="Arial" w:hAnsi="Arial" w:cs="Arial"/>
          <w:sz w:val="24"/>
          <w:szCs w:val="24"/>
        </w:rPr>
        <w:t>in</w:t>
      </w:r>
      <w:r w:rsidR="000E614A" w:rsidRPr="00CA5F8C">
        <w:rPr>
          <w:rFonts w:ascii="Arial" w:hAnsi="Arial" w:cs="Arial"/>
          <w:sz w:val="24"/>
          <w:szCs w:val="24"/>
        </w:rPr>
        <w:t>a</w:t>
      </w:r>
      <w:r w:rsidRPr="00CA5F8C">
        <w:rPr>
          <w:rFonts w:ascii="Arial" w:hAnsi="Arial" w:cs="Arial"/>
          <w:sz w:val="24"/>
          <w:szCs w:val="24"/>
        </w:rPr>
        <w:t>nd</w:t>
      </w:r>
      <w:proofErr w:type="spellEnd"/>
      <w:r w:rsidRPr="00CA5F8C">
        <w:rPr>
          <w:rFonts w:ascii="Arial" w:hAnsi="Arial" w:cs="Arial"/>
          <w:sz w:val="24"/>
          <w:szCs w:val="24"/>
        </w:rPr>
        <w:t xml:space="preserve"> </w:t>
      </w:r>
      <w:proofErr w:type="spellStart"/>
      <w:r w:rsidRPr="00CA5F8C">
        <w:rPr>
          <w:rFonts w:ascii="Arial" w:hAnsi="Arial" w:cs="Arial"/>
          <w:sz w:val="24"/>
          <w:szCs w:val="24"/>
        </w:rPr>
        <w:t>coordonatele</w:t>
      </w:r>
      <w:proofErr w:type="spellEnd"/>
      <w:r w:rsidRPr="00CA5F8C">
        <w:rPr>
          <w:rFonts w:ascii="Arial" w:hAnsi="Arial" w:cs="Arial"/>
          <w:sz w:val="24"/>
          <w:szCs w:val="24"/>
        </w:rPr>
        <w:t xml:space="preserve"> </w:t>
      </w:r>
      <w:proofErr w:type="spellStart"/>
      <w:r w:rsidRPr="00CA5F8C">
        <w:rPr>
          <w:rFonts w:ascii="Arial" w:hAnsi="Arial" w:cs="Arial"/>
          <w:sz w:val="24"/>
          <w:szCs w:val="24"/>
        </w:rPr>
        <w:t>conturului</w:t>
      </w:r>
      <w:proofErr w:type="spellEnd"/>
      <w:r w:rsidRPr="00CA5F8C">
        <w:rPr>
          <w:rFonts w:ascii="Arial" w:hAnsi="Arial" w:cs="Arial"/>
          <w:sz w:val="24"/>
          <w:szCs w:val="24"/>
        </w:rPr>
        <w:t xml:space="preserve"> (X, Y)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sistem</w:t>
      </w:r>
      <w:proofErr w:type="spellEnd"/>
      <w:r w:rsidRPr="00CA5F8C">
        <w:rPr>
          <w:rFonts w:ascii="Arial" w:hAnsi="Arial" w:cs="Arial"/>
          <w:sz w:val="24"/>
          <w:szCs w:val="24"/>
        </w:rPr>
        <w:t xml:space="preserve"> de </w:t>
      </w:r>
      <w:proofErr w:type="spellStart"/>
      <w:r w:rsidRPr="00CA5F8C">
        <w:rPr>
          <w:rFonts w:ascii="Arial" w:hAnsi="Arial" w:cs="Arial"/>
          <w:sz w:val="24"/>
          <w:szCs w:val="24"/>
        </w:rPr>
        <w:t>proiec</w:t>
      </w:r>
      <w:r w:rsidR="007A4EF7" w:rsidRPr="00CA5F8C">
        <w:rPr>
          <w:rFonts w:ascii="Arial" w:hAnsi="Arial" w:cs="Arial"/>
          <w:sz w:val="24"/>
          <w:szCs w:val="24"/>
        </w:rPr>
        <w:t>t</w:t>
      </w:r>
      <w:r w:rsidRPr="00CA5F8C">
        <w:rPr>
          <w:rFonts w:ascii="Arial" w:hAnsi="Arial" w:cs="Arial"/>
          <w:sz w:val="24"/>
          <w:szCs w:val="24"/>
        </w:rPr>
        <w:t>ie</w:t>
      </w:r>
      <w:proofErr w:type="spellEnd"/>
      <w:r w:rsidRPr="00CA5F8C">
        <w:rPr>
          <w:rFonts w:ascii="Arial" w:hAnsi="Arial" w:cs="Arial"/>
          <w:sz w:val="24"/>
          <w:szCs w:val="24"/>
        </w:rPr>
        <w:t xml:space="preserve"> </w:t>
      </w:r>
      <w:proofErr w:type="spellStart"/>
      <w:r w:rsidRPr="00CA5F8C">
        <w:rPr>
          <w:rFonts w:ascii="Arial" w:hAnsi="Arial" w:cs="Arial"/>
          <w:sz w:val="24"/>
          <w:szCs w:val="24"/>
        </w:rPr>
        <w:t>na</w:t>
      </w:r>
      <w:r w:rsidR="007A4EF7" w:rsidRPr="00CA5F8C">
        <w:rPr>
          <w:rFonts w:ascii="Arial" w:hAnsi="Arial" w:cs="Arial"/>
          <w:sz w:val="24"/>
          <w:szCs w:val="24"/>
        </w:rPr>
        <w:t>t</w:t>
      </w:r>
      <w:r w:rsidRPr="00CA5F8C">
        <w:rPr>
          <w:rFonts w:ascii="Arial" w:hAnsi="Arial" w:cs="Arial"/>
          <w:sz w:val="24"/>
          <w:szCs w:val="24"/>
        </w:rPr>
        <w:t>ional</w:t>
      </w:r>
      <w:r w:rsidR="007A4EF7" w:rsidRPr="00CA5F8C">
        <w:rPr>
          <w:rFonts w:ascii="Arial" w:hAnsi="Arial" w:cs="Arial"/>
          <w:sz w:val="24"/>
          <w:szCs w:val="24"/>
        </w:rPr>
        <w:t>a</w:t>
      </w:r>
      <w:proofErr w:type="spellEnd"/>
      <w:r w:rsidRPr="00CA5F8C">
        <w:rPr>
          <w:rFonts w:ascii="Arial" w:hAnsi="Arial" w:cs="Arial"/>
          <w:sz w:val="24"/>
          <w:szCs w:val="24"/>
        </w:rPr>
        <w:t xml:space="preserve"> Stereo 1970;</w:t>
      </w:r>
    </w:p>
    <w:p w:rsidR="00AC6C6F" w:rsidRDefault="0051561C" w:rsidP="00AC6C6F">
      <w:pPr>
        <w:ind w:firstLine="720"/>
        <w:jc w:val="both"/>
        <w:rPr>
          <w:rFonts w:ascii="Arial" w:hAnsi="Arial" w:cs="Arial"/>
          <w:b/>
          <w:sz w:val="24"/>
          <w:szCs w:val="24"/>
        </w:rPr>
      </w:pPr>
      <w:proofErr w:type="spellStart"/>
      <w:r w:rsidRPr="00AC6C6F">
        <w:rPr>
          <w:rFonts w:ascii="Arial" w:hAnsi="Arial" w:cs="Arial"/>
          <w:b/>
          <w:sz w:val="24"/>
          <w:szCs w:val="24"/>
        </w:rPr>
        <w:t>Lucr</w:t>
      </w:r>
      <w:r w:rsidR="00AC6C6F">
        <w:rPr>
          <w:rFonts w:ascii="Arial" w:hAnsi="Arial" w:cs="Arial"/>
          <w:b/>
          <w:sz w:val="24"/>
          <w:szCs w:val="24"/>
        </w:rPr>
        <w:t>a</w:t>
      </w:r>
      <w:r w:rsidRPr="00AC6C6F">
        <w:rPr>
          <w:rFonts w:ascii="Arial" w:hAnsi="Arial" w:cs="Arial"/>
          <w:b/>
          <w:sz w:val="24"/>
          <w:szCs w:val="24"/>
        </w:rPr>
        <w:t>rile</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proiectului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urmeaz</w:t>
      </w:r>
      <w:r w:rsidR="000822CB">
        <w:rPr>
          <w:rFonts w:ascii="Arial" w:hAnsi="Arial" w:cs="Arial"/>
          <w:b/>
          <w:sz w:val="24"/>
          <w:szCs w:val="24"/>
        </w:rPr>
        <w:t>a</w:t>
      </w:r>
      <w:proofErr w:type="spellEnd"/>
      <w:r w:rsidRPr="00AC6C6F">
        <w:rPr>
          <w:rFonts w:ascii="Arial" w:hAnsi="Arial" w:cs="Arial"/>
          <w:b/>
          <w:sz w:val="24"/>
          <w:szCs w:val="24"/>
        </w:rPr>
        <w:t xml:space="preserve"> a se </w:t>
      </w:r>
      <w:proofErr w:type="spellStart"/>
      <w:r w:rsidRPr="00AC6C6F">
        <w:rPr>
          <w:rFonts w:ascii="Arial" w:hAnsi="Arial" w:cs="Arial"/>
          <w:b/>
          <w:sz w:val="24"/>
          <w:szCs w:val="24"/>
        </w:rPr>
        <w:t>realiza</w:t>
      </w:r>
      <w:proofErr w:type="spellEnd"/>
      <w:r w:rsidRPr="00AC6C6F">
        <w:rPr>
          <w:rFonts w:ascii="Arial" w:hAnsi="Arial" w:cs="Arial"/>
          <w:b/>
          <w:sz w:val="24"/>
          <w:szCs w:val="24"/>
        </w:rPr>
        <w:t xml:space="preserve"> </w:t>
      </w:r>
      <w:r w:rsidR="000822CB">
        <w:rPr>
          <w:rFonts w:ascii="Arial" w:hAnsi="Arial" w:cs="Arial"/>
          <w:b/>
          <w:sz w:val="24"/>
          <w:szCs w:val="24"/>
        </w:rPr>
        <w:t>i</w:t>
      </w:r>
      <w:r w:rsidRPr="00AC6C6F">
        <w:rPr>
          <w:rFonts w:ascii="Arial" w:hAnsi="Arial" w:cs="Arial"/>
          <w:b/>
          <w:sz w:val="24"/>
          <w:szCs w:val="24"/>
        </w:rPr>
        <w:t xml:space="preserve">n Sat MURIGHIOL, Com. MURIGHIOL, </w:t>
      </w:r>
      <w:proofErr w:type="spellStart"/>
      <w:r w:rsidRPr="00AC6C6F">
        <w:rPr>
          <w:rFonts w:ascii="Arial" w:hAnsi="Arial" w:cs="Arial"/>
          <w:b/>
          <w:sz w:val="24"/>
          <w:szCs w:val="24"/>
        </w:rPr>
        <w:t>jud</w:t>
      </w:r>
      <w:proofErr w:type="spellEnd"/>
      <w:r w:rsidRPr="00AC6C6F">
        <w:rPr>
          <w:rFonts w:ascii="Arial" w:hAnsi="Arial" w:cs="Arial"/>
          <w:b/>
          <w:sz w:val="24"/>
          <w:szCs w:val="24"/>
        </w:rPr>
        <w:t xml:space="preserve">. TULCEA, </w:t>
      </w:r>
      <w:r w:rsidRPr="00AC6C6F">
        <w:rPr>
          <w:rStyle w:val="yiv8758162764"/>
          <w:rFonts w:ascii="Arial" w:hAnsi="Arial" w:cs="Arial"/>
          <w:b/>
          <w:sz w:val="24"/>
          <w:szCs w:val="24"/>
        </w:rPr>
        <w:t xml:space="preserve">nr. cadastral / CF 33969, </w:t>
      </w:r>
      <w:proofErr w:type="spellStart"/>
      <w:r w:rsidRPr="00AC6C6F">
        <w:rPr>
          <w:rStyle w:val="yiv8758162764"/>
          <w:rFonts w:ascii="Arial" w:hAnsi="Arial" w:cs="Arial"/>
          <w:b/>
          <w:sz w:val="24"/>
          <w:szCs w:val="24"/>
        </w:rPr>
        <w:t>intravilan</w:t>
      </w:r>
      <w:proofErr w:type="spellEnd"/>
      <w:r w:rsidRPr="00AC6C6F">
        <w:rPr>
          <w:rFonts w:ascii="Arial" w:hAnsi="Arial" w:cs="Arial"/>
          <w:b/>
          <w:sz w:val="24"/>
          <w:szCs w:val="24"/>
        </w:rPr>
        <w:t xml:space="preserve">, pe un </w:t>
      </w:r>
      <w:proofErr w:type="spellStart"/>
      <w:r w:rsidRPr="00AC6C6F">
        <w:rPr>
          <w:rFonts w:ascii="Arial" w:hAnsi="Arial" w:cs="Arial"/>
          <w:b/>
          <w:sz w:val="24"/>
          <w:szCs w:val="24"/>
        </w:rPr>
        <w:t>teren</w:t>
      </w:r>
      <w:proofErr w:type="spellEnd"/>
      <w:r w:rsidRPr="00AC6C6F">
        <w:rPr>
          <w:rFonts w:ascii="Arial" w:hAnsi="Arial" w:cs="Arial"/>
          <w:b/>
          <w:sz w:val="24"/>
          <w:szCs w:val="24"/>
        </w:rPr>
        <w:t xml:space="preserve"> in </w:t>
      </w:r>
      <w:proofErr w:type="spellStart"/>
      <w:r w:rsidRPr="00AC6C6F">
        <w:rPr>
          <w:rFonts w:ascii="Arial" w:hAnsi="Arial" w:cs="Arial"/>
          <w:b/>
          <w:sz w:val="24"/>
          <w:szCs w:val="24"/>
        </w:rPr>
        <w:t>suprafata</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totala</w:t>
      </w:r>
      <w:proofErr w:type="spellEnd"/>
      <w:r w:rsidRPr="00AC6C6F">
        <w:rPr>
          <w:rFonts w:ascii="Arial" w:hAnsi="Arial" w:cs="Arial"/>
          <w:b/>
          <w:sz w:val="24"/>
          <w:szCs w:val="24"/>
        </w:rPr>
        <w:t xml:space="preserve"> de 5000.00 </w:t>
      </w:r>
      <w:proofErr w:type="spellStart"/>
      <w:r w:rsidRPr="00AC6C6F">
        <w:rPr>
          <w:rFonts w:ascii="Arial" w:hAnsi="Arial" w:cs="Arial"/>
          <w:b/>
          <w:sz w:val="24"/>
          <w:szCs w:val="24"/>
        </w:rPr>
        <w:t>m.p.</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situat</w:t>
      </w:r>
      <w:proofErr w:type="spellEnd"/>
      <w:r w:rsidRPr="00AC6C6F">
        <w:rPr>
          <w:rFonts w:ascii="Arial" w:hAnsi="Arial" w:cs="Arial"/>
          <w:b/>
          <w:sz w:val="24"/>
          <w:szCs w:val="24"/>
        </w:rPr>
        <w:t xml:space="preserve"> in </w:t>
      </w:r>
      <w:proofErr w:type="spellStart"/>
      <w:r w:rsidRPr="00AC6C6F">
        <w:rPr>
          <w:rFonts w:ascii="Arial" w:hAnsi="Arial" w:cs="Arial"/>
          <w:b/>
          <w:sz w:val="24"/>
          <w:szCs w:val="24"/>
        </w:rPr>
        <w:t>intravilan</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si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aflat</w:t>
      </w:r>
      <w:proofErr w:type="spellEnd"/>
      <w:r w:rsidRPr="00AC6C6F">
        <w:rPr>
          <w:rFonts w:ascii="Arial" w:hAnsi="Arial" w:cs="Arial"/>
          <w:b/>
          <w:sz w:val="24"/>
          <w:szCs w:val="24"/>
        </w:rPr>
        <w:t xml:space="preserve"> </w:t>
      </w:r>
      <w:r w:rsidR="000822CB">
        <w:rPr>
          <w:rFonts w:ascii="Arial" w:hAnsi="Arial" w:cs="Arial"/>
          <w:b/>
          <w:sz w:val="24"/>
          <w:szCs w:val="24"/>
        </w:rPr>
        <w:t>i</w:t>
      </w:r>
      <w:r w:rsidRPr="00AC6C6F">
        <w:rPr>
          <w:rFonts w:ascii="Arial" w:hAnsi="Arial" w:cs="Arial"/>
          <w:b/>
          <w:sz w:val="24"/>
          <w:szCs w:val="24"/>
        </w:rPr>
        <w:t xml:space="preserve">n </w:t>
      </w:r>
      <w:proofErr w:type="spellStart"/>
      <w:r w:rsidRPr="00AC6C6F">
        <w:rPr>
          <w:rFonts w:ascii="Arial" w:hAnsi="Arial" w:cs="Arial"/>
          <w:b/>
          <w:sz w:val="24"/>
          <w:szCs w:val="24"/>
        </w:rPr>
        <w:t>proprietatea</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beneficiarului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investi</w:t>
      </w:r>
      <w:r w:rsidR="000822CB">
        <w:rPr>
          <w:rFonts w:ascii="Arial" w:hAnsi="Arial" w:cs="Arial"/>
          <w:b/>
          <w:sz w:val="24"/>
          <w:szCs w:val="24"/>
        </w:rPr>
        <w:t>t</w:t>
      </w:r>
      <w:r w:rsidRPr="00AC6C6F">
        <w:rPr>
          <w:rFonts w:ascii="Arial" w:hAnsi="Arial" w:cs="Arial"/>
          <w:b/>
          <w:sz w:val="24"/>
          <w:szCs w:val="24"/>
        </w:rPr>
        <w:t>iei</w:t>
      </w:r>
      <w:proofErr w:type="spellEnd"/>
      <w:r w:rsidRPr="00AC6C6F">
        <w:rPr>
          <w:rFonts w:ascii="Arial" w:hAnsi="Arial" w:cs="Arial"/>
          <w:b/>
          <w:sz w:val="24"/>
          <w:szCs w:val="24"/>
        </w:rPr>
        <w:t>.</w:t>
      </w:r>
    </w:p>
    <w:p w:rsidR="0051561C" w:rsidRPr="00AC6C6F" w:rsidRDefault="0051561C" w:rsidP="00AC6C6F">
      <w:pPr>
        <w:ind w:firstLine="720"/>
        <w:jc w:val="both"/>
        <w:rPr>
          <w:rFonts w:ascii="Arial" w:hAnsi="Arial" w:cs="Arial"/>
          <w:b/>
          <w:sz w:val="24"/>
          <w:szCs w:val="24"/>
          <w:lang w:val="fr-FR"/>
        </w:rPr>
      </w:pPr>
      <w:r w:rsidRPr="00AC6C6F">
        <w:rPr>
          <w:rFonts w:ascii="Arial" w:hAnsi="Arial" w:cs="Arial"/>
          <w:b/>
          <w:sz w:val="24"/>
          <w:szCs w:val="24"/>
          <w:lang w:val="fr-FR"/>
        </w:rPr>
        <w:t xml:space="preserve">Se </w:t>
      </w:r>
      <w:proofErr w:type="spellStart"/>
      <w:r w:rsidRPr="00AC6C6F">
        <w:rPr>
          <w:rFonts w:ascii="Arial" w:hAnsi="Arial" w:cs="Arial"/>
          <w:b/>
          <w:sz w:val="24"/>
          <w:szCs w:val="24"/>
        </w:rPr>
        <w:t>propune</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construirea</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unor</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adaposturi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pentru</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animale</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si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pasari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racordarea</w:t>
      </w:r>
      <w:proofErr w:type="spellEnd"/>
      <w:r w:rsidRPr="00AC6C6F">
        <w:rPr>
          <w:rFonts w:ascii="Arial" w:hAnsi="Arial" w:cs="Arial"/>
          <w:b/>
          <w:sz w:val="24"/>
          <w:szCs w:val="24"/>
        </w:rPr>
        <w:t xml:space="preserve"> la </w:t>
      </w:r>
      <w:proofErr w:type="spellStart"/>
      <w:r w:rsidRPr="00AC6C6F">
        <w:rPr>
          <w:rFonts w:ascii="Arial" w:hAnsi="Arial" w:cs="Arial"/>
          <w:b/>
          <w:sz w:val="24"/>
          <w:szCs w:val="24"/>
        </w:rPr>
        <w:t>utilitati</w:t>
      </w:r>
      <w:proofErr w:type="spellEnd"/>
      <w:r w:rsidRPr="00AC6C6F">
        <w:rPr>
          <w:rFonts w:ascii="Arial" w:hAnsi="Arial" w:cs="Arial"/>
          <w:b/>
          <w:sz w:val="24"/>
          <w:szCs w:val="24"/>
        </w:rPr>
        <w:t xml:space="preserve"> – </w:t>
      </w:r>
      <w:proofErr w:type="spellStart"/>
      <w:r w:rsidRPr="00AC6C6F">
        <w:rPr>
          <w:rFonts w:ascii="Arial" w:hAnsi="Arial" w:cs="Arial"/>
          <w:b/>
          <w:sz w:val="24"/>
          <w:szCs w:val="24"/>
        </w:rPr>
        <w:t>alimentare</w:t>
      </w:r>
      <w:proofErr w:type="spellEnd"/>
      <w:r w:rsidRPr="00AC6C6F">
        <w:rPr>
          <w:rFonts w:ascii="Arial" w:hAnsi="Arial" w:cs="Arial"/>
          <w:b/>
          <w:sz w:val="24"/>
          <w:szCs w:val="24"/>
        </w:rPr>
        <w:t xml:space="preserve"> cu </w:t>
      </w:r>
      <w:proofErr w:type="spellStart"/>
      <w:r w:rsidRPr="00AC6C6F">
        <w:rPr>
          <w:rFonts w:ascii="Arial" w:hAnsi="Arial" w:cs="Arial"/>
          <w:b/>
          <w:sz w:val="24"/>
          <w:szCs w:val="24"/>
        </w:rPr>
        <w:t>apa</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si</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energie</w:t>
      </w:r>
      <w:proofErr w:type="spellEnd"/>
      <w:r w:rsidRPr="00AC6C6F">
        <w:rPr>
          <w:rFonts w:ascii="Arial" w:hAnsi="Arial" w:cs="Arial"/>
          <w:b/>
          <w:sz w:val="24"/>
          <w:szCs w:val="24"/>
        </w:rPr>
        <w:t xml:space="preserve"> </w:t>
      </w:r>
      <w:proofErr w:type="spellStart"/>
      <w:r w:rsidRPr="00AC6C6F">
        <w:rPr>
          <w:rFonts w:ascii="Arial" w:hAnsi="Arial" w:cs="Arial"/>
          <w:b/>
          <w:sz w:val="24"/>
          <w:szCs w:val="24"/>
        </w:rPr>
        <w:t>electrica</w:t>
      </w:r>
      <w:proofErr w:type="spellEnd"/>
      <w:r w:rsidRPr="00AC6C6F">
        <w:rPr>
          <w:rFonts w:ascii="Arial" w:hAnsi="Arial" w:cs="Arial"/>
          <w:b/>
          <w:sz w:val="24"/>
          <w:szCs w:val="24"/>
        </w:rPr>
        <w:t xml:space="preserve">, </w:t>
      </w:r>
      <w:proofErr w:type="spellStart"/>
      <w:r w:rsidRPr="00AC6C6F">
        <w:rPr>
          <w:rFonts w:ascii="Arial" w:hAnsi="Arial" w:cs="Arial"/>
          <w:b/>
          <w:sz w:val="24"/>
          <w:szCs w:val="24"/>
          <w:lang w:val="fr-FR"/>
        </w:rPr>
        <w:t>respectiv</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lastRenderedPageBreak/>
        <w:t>amenajari</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exterioare</w:t>
      </w:r>
      <w:proofErr w:type="spellEnd"/>
      <w:r w:rsidRPr="00AC6C6F">
        <w:rPr>
          <w:rFonts w:ascii="Arial" w:hAnsi="Arial" w:cs="Arial"/>
          <w:b/>
          <w:sz w:val="24"/>
          <w:szCs w:val="24"/>
          <w:lang w:val="fr-FR"/>
        </w:rPr>
        <w:t xml:space="preserve"> – </w:t>
      </w:r>
      <w:proofErr w:type="spellStart"/>
      <w:r w:rsidRPr="00AC6C6F">
        <w:rPr>
          <w:rFonts w:ascii="Arial" w:hAnsi="Arial" w:cs="Arial"/>
          <w:b/>
          <w:sz w:val="24"/>
          <w:szCs w:val="24"/>
          <w:lang w:val="fr-FR"/>
        </w:rPr>
        <w:t>alei</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pietonale</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parcari</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spatii</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verzi</w:t>
      </w:r>
      <w:proofErr w:type="spellEnd"/>
      <w:r w:rsidRPr="00AC6C6F">
        <w:rPr>
          <w:rFonts w:ascii="Arial" w:hAnsi="Arial" w:cs="Arial"/>
          <w:b/>
          <w:sz w:val="24"/>
          <w:szCs w:val="24"/>
          <w:lang w:val="fr-FR"/>
        </w:rPr>
        <w:t xml:space="preserve"> si </w:t>
      </w:r>
      <w:proofErr w:type="spellStart"/>
      <w:r w:rsidRPr="00AC6C6F">
        <w:rPr>
          <w:rFonts w:ascii="Arial" w:hAnsi="Arial" w:cs="Arial"/>
          <w:b/>
          <w:sz w:val="24"/>
          <w:szCs w:val="24"/>
          <w:lang w:val="fr-FR"/>
        </w:rPr>
        <w:t>imprejmuire</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cu</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gard</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realizat</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din</w:t>
      </w:r>
      <w:proofErr w:type="spellEnd"/>
      <w:r w:rsidRPr="00AC6C6F">
        <w:rPr>
          <w:rFonts w:ascii="Arial" w:hAnsi="Arial" w:cs="Arial"/>
          <w:b/>
          <w:sz w:val="24"/>
          <w:szCs w:val="24"/>
          <w:lang w:val="fr-FR"/>
        </w:rPr>
        <w:t xml:space="preserve"> pari de </w:t>
      </w:r>
      <w:proofErr w:type="spellStart"/>
      <w:r w:rsidRPr="00AC6C6F">
        <w:rPr>
          <w:rFonts w:ascii="Arial" w:hAnsi="Arial" w:cs="Arial"/>
          <w:b/>
          <w:sz w:val="24"/>
          <w:szCs w:val="24"/>
          <w:lang w:val="fr-FR"/>
        </w:rPr>
        <w:t>salcam</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ingropati</w:t>
      </w:r>
      <w:proofErr w:type="spellEnd"/>
      <w:r w:rsidRPr="00AC6C6F">
        <w:rPr>
          <w:rFonts w:ascii="Arial" w:hAnsi="Arial" w:cs="Arial"/>
          <w:b/>
          <w:sz w:val="24"/>
          <w:szCs w:val="24"/>
          <w:lang w:val="fr-FR"/>
        </w:rPr>
        <w:t xml:space="preserve"> in </w:t>
      </w:r>
      <w:proofErr w:type="spellStart"/>
      <w:r w:rsidRPr="00AC6C6F">
        <w:rPr>
          <w:rFonts w:ascii="Arial" w:hAnsi="Arial" w:cs="Arial"/>
          <w:b/>
          <w:sz w:val="24"/>
          <w:szCs w:val="24"/>
          <w:lang w:val="fr-FR"/>
        </w:rPr>
        <w:t>pamant</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cu</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inchideri</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din</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lemn</w:t>
      </w:r>
      <w:proofErr w:type="spellEnd"/>
      <w:r w:rsidRPr="00AC6C6F">
        <w:rPr>
          <w:rFonts w:ascii="Arial" w:hAnsi="Arial" w:cs="Arial"/>
          <w:b/>
          <w:sz w:val="24"/>
          <w:szCs w:val="24"/>
          <w:lang w:val="fr-FR"/>
        </w:rPr>
        <w:t xml:space="preserve"> si </w:t>
      </w:r>
      <w:proofErr w:type="spellStart"/>
      <w:r w:rsidRPr="00AC6C6F">
        <w:rPr>
          <w:rFonts w:ascii="Arial" w:hAnsi="Arial" w:cs="Arial"/>
          <w:b/>
          <w:sz w:val="24"/>
          <w:szCs w:val="24"/>
          <w:lang w:val="fr-FR"/>
        </w:rPr>
        <w:t>gard</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din</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plasa</w:t>
      </w:r>
      <w:proofErr w:type="spellEnd"/>
      <w:r w:rsidRPr="00AC6C6F">
        <w:rPr>
          <w:rFonts w:ascii="Arial" w:hAnsi="Arial" w:cs="Arial"/>
          <w:b/>
          <w:sz w:val="24"/>
          <w:szCs w:val="24"/>
          <w:lang w:val="fr-FR"/>
        </w:rPr>
        <w:t xml:space="preserve">, in zona </w:t>
      </w:r>
      <w:proofErr w:type="spellStart"/>
      <w:r w:rsidRPr="00AC6C6F">
        <w:rPr>
          <w:rFonts w:ascii="Arial" w:hAnsi="Arial" w:cs="Arial"/>
          <w:b/>
          <w:sz w:val="24"/>
          <w:szCs w:val="24"/>
          <w:lang w:val="fr-FR"/>
        </w:rPr>
        <w:t>destinata</w:t>
      </w:r>
      <w:proofErr w:type="spellEnd"/>
      <w:r w:rsidRPr="00AC6C6F">
        <w:rPr>
          <w:rFonts w:ascii="Arial" w:hAnsi="Arial" w:cs="Arial"/>
          <w:b/>
          <w:sz w:val="24"/>
          <w:szCs w:val="24"/>
          <w:lang w:val="fr-FR"/>
        </w:rPr>
        <w:t xml:space="preserve"> </w:t>
      </w:r>
      <w:proofErr w:type="spellStart"/>
      <w:r w:rsidRPr="00AC6C6F">
        <w:rPr>
          <w:rFonts w:ascii="Arial" w:hAnsi="Arial" w:cs="Arial"/>
          <w:b/>
          <w:sz w:val="24"/>
          <w:szCs w:val="24"/>
          <w:lang w:val="fr-FR"/>
        </w:rPr>
        <w:t>pasarilor</w:t>
      </w:r>
      <w:proofErr w:type="spellEnd"/>
      <w:r w:rsidRPr="00AC6C6F">
        <w:rPr>
          <w:rFonts w:ascii="Arial" w:hAnsi="Arial" w:cs="Arial"/>
          <w:b/>
          <w:sz w:val="24"/>
          <w:szCs w:val="24"/>
          <w:lang w:val="fr-FR"/>
        </w:rPr>
        <w:t xml:space="preserve">. </w:t>
      </w:r>
    </w:p>
    <w:p w:rsidR="0051561C" w:rsidRPr="00AC6C6F" w:rsidRDefault="00AC6C6F" w:rsidP="0051561C">
      <w:pPr>
        <w:tabs>
          <w:tab w:val="left" w:pos="0"/>
        </w:tabs>
        <w:spacing w:after="0" w:line="240" w:lineRule="auto"/>
        <w:jc w:val="both"/>
        <w:rPr>
          <w:rFonts w:ascii="Arial" w:hAnsi="Arial" w:cs="Arial"/>
          <w:b/>
          <w:sz w:val="24"/>
          <w:szCs w:val="24"/>
          <w:lang w:val="fr-FR"/>
        </w:rPr>
      </w:pPr>
      <w:r>
        <w:rPr>
          <w:rFonts w:ascii="Arial" w:hAnsi="Arial" w:cs="Arial"/>
          <w:b/>
          <w:sz w:val="24"/>
          <w:szCs w:val="24"/>
          <w:lang w:val="fr-FR"/>
        </w:rPr>
        <w:tab/>
      </w:r>
      <w:r w:rsidR="0051561C" w:rsidRPr="00AC6C6F">
        <w:rPr>
          <w:rFonts w:ascii="Arial" w:hAnsi="Arial" w:cs="Arial"/>
          <w:b/>
          <w:sz w:val="24"/>
          <w:szCs w:val="24"/>
          <w:lang w:val="fr-FR"/>
        </w:rPr>
        <w:t xml:space="preserve">Ferma </w:t>
      </w:r>
      <w:proofErr w:type="gramStart"/>
      <w:r w:rsidR="0051561C" w:rsidRPr="00AC6C6F">
        <w:rPr>
          <w:rFonts w:ascii="Arial" w:hAnsi="Arial" w:cs="Arial"/>
          <w:b/>
          <w:sz w:val="24"/>
          <w:szCs w:val="24"/>
          <w:lang w:val="fr-FR"/>
        </w:rPr>
        <w:t>de animale</w:t>
      </w:r>
      <w:proofErr w:type="gramEnd"/>
      <w:r w:rsidR="0051561C" w:rsidRPr="00AC6C6F">
        <w:rPr>
          <w:rFonts w:ascii="Arial" w:hAnsi="Arial" w:cs="Arial"/>
          <w:b/>
          <w:sz w:val="24"/>
          <w:szCs w:val="24"/>
          <w:lang w:val="fr-FR"/>
        </w:rPr>
        <w:t xml:space="preserve"> va </w:t>
      </w:r>
      <w:proofErr w:type="spellStart"/>
      <w:r w:rsidR="0051561C" w:rsidRPr="00AC6C6F">
        <w:rPr>
          <w:rFonts w:ascii="Arial" w:hAnsi="Arial" w:cs="Arial"/>
          <w:b/>
          <w:sz w:val="24"/>
          <w:szCs w:val="24"/>
          <w:lang w:val="fr-FR"/>
        </w:rPr>
        <w:t>putea</w:t>
      </w:r>
      <w:proofErr w:type="spellEnd"/>
      <w:r w:rsidR="0051561C" w:rsidRPr="00AC6C6F">
        <w:rPr>
          <w:rFonts w:ascii="Arial" w:hAnsi="Arial" w:cs="Arial"/>
          <w:b/>
          <w:sz w:val="24"/>
          <w:szCs w:val="24"/>
          <w:lang w:val="fr-FR"/>
        </w:rPr>
        <w:t xml:space="preserve"> fi </w:t>
      </w:r>
      <w:proofErr w:type="spellStart"/>
      <w:r w:rsidR="0051561C" w:rsidRPr="00AC6C6F">
        <w:rPr>
          <w:rFonts w:ascii="Arial" w:hAnsi="Arial" w:cs="Arial"/>
          <w:b/>
          <w:sz w:val="24"/>
          <w:szCs w:val="24"/>
          <w:lang w:val="fr-FR"/>
        </w:rPr>
        <w:t>vizitata</w:t>
      </w:r>
      <w:proofErr w:type="spellEnd"/>
      <w:r w:rsidR="0051561C" w:rsidRPr="00AC6C6F">
        <w:rPr>
          <w:rFonts w:ascii="Arial" w:hAnsi="Arial" w:cs="Arial"/>
          <w:b/>
          <w:sz w:val="24"/>
          <w:szCs w:val="24"/>
          <w:lang w:val="fr-FR"/>
        </w:rPr>
        <w:t xml:space="preserve"> de </w:t>
      </w:r>
      <w:proofErr w:type="spellStart"/>
      <w:r w:rsidR="0051561C" w:rsidRPr="00AC6C6F">
        <w:rPr>
          <w:rFonts w:ascii="Arial" w:hAnsi="Arial" w:cs="Arial"/>
          <w:b/>
          <w:sz w:val="24"/>
          <w:szCs w:val="24"/>
          <w:lang w:val="fr-FR"/>
        </w:rPr>
        <w:t>turistii</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aflati</w:t>
      </w:r>
      <w:proofErr w:type="spellEnd"/>
      <w:r w:rsidR="0051561C" w:rsidRPr="00AC6C6F">
        <w:rPr>
          <w:rFonts w:ascii="Arial" w:hAnsi="Arial" w:cs="Arial"/>
          <w:b/>
          <w:sz w:val="24"/>
          <w:szCs w:val="24"/>
          <w:lang w:val="fr-FR"/>
        </w:rPr>
        <w:t xml:space="preserve"> in zona si </w:t>
      </w:r>
      <w:proofErr w:type="spellStart"/>
      <w:r w:rsidR="0051561C" w:rsidRPr="00AC6C6F">
        <w:rPr>
          <w:rFonts w:ascii="Arial" w:hAnsi="Arial" w:cs="Arial"/>
          <w:b/>
          <w:sz w:val="24"/>
          <w:szCs w:val="24"/>
          <w:lang w:val="fr-FR"/>
        </w:rPr>
        <w:t>cazati</w:t>
      </w:r>
      <w:proofErr w:type="spellEnd"/>
      <w:r w:rsidR="0051561C" w:rsidRPr="00AC6C6F">
        <w:rPr>
          <w:rFonts w:ascii="Arial" w:hAnsi="Arial" w:cs="Arial"/>
          <w:b/>
          <w:sz w:val="24"/>
          <w:szCs w:val="24"/>
          <w:lang w:val="fr-FR"/>
        </w:rPr>
        <w:t xml:space="preserve"> la </w:t>
      </w:r>
      <w:proofErr w:type="spellStart"/>
      <w:r w:rsidR="0051561C" w:rsidRPr="00AC6C6F">
        <w:rPr>
          <w:rFonts w:ascii="Arial" w:hAnsi="Arial" w:cs="Arial"/>
          <w:b/>
          <w:sz w:val="24"/>
          <w:szCs w:val="24"/>
          <w:lang w:val="fr-FR"/>
        </w:rPr>
        <w:t>pensiunile</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alaturate</w:t>
      </w:r>
      <w:proofErr w:type="spellEnd"/>
      <w:r w:rsidR="0051561C" w:rsidRPr="00AC6C6F">
        <w:rPr>
          <w:rFonts w:ascii="Arial" w:hAnsi="Arial" w:cs="Arial"/>
          <w:b/>
          <w:sz w:val="24"/>
          <w:szCs w:val="24"/>
          <w:lang w:val="fr-FR"/>
        </w:rPr>
        <w:t xml:space="preserve">. Se vor </w:t>
      </w:r>
      <w:proofErr w:type="spellStart"/>
      <w:r w:rsidR="0051561C" w:rsidRPr="00AC6C6F">
        <w:rPr>
          <w:rFonts w:ascii="Arial" w:hAnsi="Arial" w:cs="Arial"/>
          <w:b/>
          <w:sz w:val="24"/>
          <w:szCs w:val="24"/>
          <w:lang w:val="fr-FR"/>
        </w:rPr>
        <w:t>amenaja</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alei</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pietonale</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pietruite</w:t>
      </w:r>
      <w:proofErr w:type="spellEnd"/>
      <w:r w:rsidR="0051561C" w:rsidRPr="00AC6C6F">
        <w:rPr>
          <w:rFonts w:ascii="Arial" w:hAnsi="Arial" w:cs="Arial"/>
          <w:b/>
          <w:sz w:val="24"/>
          <w:szCs w:val="24"/>
          <w:lang w:val="fr-FR"/>
        </w:rPr>
        <w:t xml:space="preserve">, se vor monta </w:t>
      </w:r>
      <w:proofErr w:type="spellStart"/>
      <w:r w:rsidR="0051561C" w:rsidRPr="00AC6C6F">
        <w:rPr>
          <w:rFonts w:ascii="Arial" w:hAnsi="Arial" w:cs="Arial"/>
          <w:b/>
          <w:sz w:val="24"/>
          <w:szCs w:val="24"/>
          <w:lang w:val="fr-FR"/>
        </w:rPr>
        <w:t>bancute</w:t>
      </w:r>
      <w:proofErr w:type="spellEnd"/>
      <w:r w:rsidR="0051561C" w:rsidRPr="00AC6C6F">
        <w:rPr>
          <w:rFonts w:ascii="Arial" w:hAnsi="Arial" w:cs="Arial"/>
          <w:b/>
          <w:sz w:val="24"/>
          <w:szCs w:val="24"/>
          <w:lang w:val="fr-FR"/>
        </w:rPr>
        <w:t xml:space="preserve"> de </w:t>
      </w:r>
      <w:proofErr w:type="spellStart"/>
      <w:r w:rsidR="0051561C" w:rsidRPr="00AC6C6F">
        <w:rPr>
          <w:rFonts w:ascii="Arial" w:hAnsi="Arial" w:cs="Arial"/>
          <w:b/>
          <w:sz w:val="24"/>
          <w:szCs w:val="24"/>
          <w:lang w:val="fr-FR"/>
        </w:rPr>
        <w:t>odihna</w:t>
      </w:r>
      <w:proofErr w:type="spellEnd"/>
      <w:r w:rsidR="0051561C" w:rsidRPr="00AC6C6F">
        <w:rPr>
          <w:rFonts w:ascii="Arial" w:hAnsi="Arial" w:cs="Arial"/>
          <w:b/>
          <w:sz w:val="24"/>
          <w:szCs w:val="24"/>
          <w:lang w:val="fr-FR"/>
        </w:rPr>
        <w:t xml:space="preserve">, se va </w:t>
      </w:r>
      <w:proofErr w:type="spellStart"/>
      <w:r w:rsidR="0051561C" w:rsidRPr="00AC6C6F">
        <w:rPr>
          <w:rFonts w:ascii="Arial" w:hAnsi="Arial" w:cs="Arial"/>
          <w:b/>
          <w:sz w:val="24"/>
          <w:szCs w:val="24"/>
          <w:lang w:val="fr-FR"/>
        </w:rPr>
        <w:t>amenaja</w:t>
      </w:r>
      <w:proofErr w:type="spellEnd"/>
      <w:r w:rsidR="0051561C" w:rsidRPr="00AC6C6F">
        <w:rPr>
          <w:rFonts w:ascii="Arial" w:hAnsi="Arial" w:cs="Arial"/>
          <w:b/>
          <w:sz w:val="24"/>
          <w:szCs w:val="24"/>
          <w:lang w:val="fr-FR"/>
        </w:rPr>
        <w:t xml:space="preserve"> un </w:t>
      </w:r>
      <w:proofErr w:type="spellStart"/>
      <w:r w:rsidR="0051561C" w:rsidRPr="00AC6C6F">
        <w:rPr>
          <w:rFonts w:ascii="Arial" w:hAnsi="Arial" w:cs="Arial"/>
          <w:b/>
          <w:sz w:val="24"/>
          <w:szCs w:val="24"/>
          <w:lang w:val="fr-FR"/>
        </w:rPr>
        <w:t>foisor</w:t>
      </w:r>
      <w:proofErr w:type="spellEnd"/>
      <w:r w:rsidR="0051561C" w:rsidRPr="00AC6C6F">
        <w:rPr>
          <w:rFonts w:ascii="Arial" w:hAnsi="Arial" w:cs="Arial"/>
          <w:b/>
          <w:sz w:val="24"/>
          <w:szCs w:val="24"/>
          <w:lang w:val="fr-FR"/>
        </w:rPr>
        <w:t xml:space="preserve">.  </w:t>
      </w:r>
    </w:p>
    <w:p w:rsidR="0051561C" w:rsidRPr="00AC6C6F" w:rsidRDefault="00AC6C6F" w:rsidP="00C36C27">
      <w:pPr>
        <w:pStyle w:val="Corptext2"/>
        <w:tabs>
          <w:tab w:val="left" w:pos="0"/>
        </w:tabs>
        <w:spacing w:after="0" w:line="240" w:lineRule="auto"/>
        <w:jc w:val="both"/>
        <w:rPr>
          <w:rFonts w:ascii="Arial" w:hAnsi="Arial" w:cs="Arial"/>
          <w:b/>
          <w:sz w:val="24"/>
          <w:szCs w:val="24"/>
        </w:rPr>
      </w:pPr>
      <w:r>
        <w:rPr>
          <w:rFonts w:ascii="Arial" w:hAnsi="Arial" w:cs="Arial"/>
          <w:b/>
          <w:sz w:val="24"/>
          <w:szCs w:val="24"/>
          <w:lang w:val="fr-FR"/>
        </w:rPr>
        <w:tab/>
      </w:r>
      <w:proofErr w:type="spellStart"/>
      <w:r w:rsidR="0051561C" w:rsidRPr="00AC6C6F">
        <w:rPr>
          <w:rFonts w:ascii="Arial" w:hAnsi="Arial" w:cs="Arial"/>
          <w:b/>
          <w:sz w:val="24"/>
          <w:szCs w:val="24"/>
          <w:lang w:val="fr-FR"/>
        </w:rPr>
        <w:t>Terenul</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dispune</w:t>
      </w:r>
      <w:proofErr w:type="spellEnd"/>
      <w:r w:rsidR="0051561C" w:rsidRPr="00AC6C6F">
        <w:rPr>
          <w:rFonts w:ascii="Arial" w:hAnsi="Arial" w:cs="Arial"/>
          <w:b/>
          <w:sz w:val="24"/>
          <w:szCs w:val="24"/>
          <w:lang w:val="fr-FR"/>
        </w:rPr>
        <w:t xml:space="preserve"> de </w:t>
      </w:r>
      <w:proofErr w:type="spellStart"/>
      <w:r w:rsidR="0051561C" w:rsidRPr="00AC6C6F">
        <w:rPr>
          <w:rFonts w:ascii="Arial" w:hAnsi="Arial" w:cs="Arial"/>
          <w:b/>
          <w:sz w:val="24"/>
          <w:szCs w:val="24"/>
          <w:lang w:val="fr-FR"/>
        </w:rPr>
        <w:t>acces</w:t>
      </w:r>
      <w:proofErr w:type="spellEnd"/>
      <w:r w:rsidR="0051561C" w:rsidRPr="00AC6C6F">
        <w:rPr>
          <w:rFonts w:ascii="Arial" w:hAnsi="Arial" w:cs="Arial"/>
          <w:b/>
          <w:sz w:val="24"/>
          <w:szCs w:val="24"/>
          <w:lang w:val="fr-FR"/>
        </w:rPr>
        <w:t xml:space="preserve"> principal la </w:t>
      </w:r>
      <w:proofErr w:type="spellStart"/>
      <w:r w:rsidR="0051561C" w:rsidRPr="00AC6C6F">
        <w:rPr>
          <w:rFonts w:ascii="Arial" w:hAnsi="Arial" w:cs="Arial"/>
          <w:b/>
          <w:sz w:val="24"/>
          <w:szCs w:val="24"/>
          <w:lang w:val="fr-FR"/>
        </w:rPr>
        <w:t>drum</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stradal</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invecinat</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strada</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lang w:val="fr-FR"/>
        </w:rPr>
        <w:t>Magnoliei</w:t>
      </w:r>
      <w:proofErr w:type="spellEnd"/>
      <w:r w:rsidR="0051561C" w:rsidRPr="00AC6C6F">
        <w:rPr>
          <w:rFonts w:ascii="Arial" w:hAnsi="Arial" w:cs="Arial"/>
          <w:b/>
          <w:sz w:val="24"/>
          <w:szCs w:val="24"/>
          <w:lang w:val="fr-FR"/>
        </w:rPr>
        <w:t xml:space="preserve"> si </w:t>
      </w:r>
      <w:proofErr w:type="spellStart"/>
      <w:r w:rsidR="0051561C" w:rsidRPr="00AC6C6F">
        <w:rPr>
          <w:rFonts w:ascii="Arial" w:hAnsi="Arial" w:cs="Arial"/>
          <w:b/>
          <w:sz w:val="24"/>
          <w:szCs w:val="24"/>
          <w:lang w:val="fr-FR"/>
        </w:rPr>
        <w:t>drum</w:t>
      </w:r>
      <w:proofErr w:type="spellEnd"/>
      <w:r w:rsidR="0051561C" w:rsidRPr="00AC6C6F">
        <w:rPr>
          <w:rFonts w:ascii="Arial" w:hAnsi="Arial" w:cs="Arial"/>
          <w:b/>
          <w:sz w:val="24"/>
          <w:szCs w:val="24"/>
          <w:lang w:val="fr-FR"/>
        </w:rPr>
        <w:t xml:space="preserve"> de </w:t>
      </w:r>
      <w:proofErr w:type="spellStart"/>
      <w:r w:rsidR="0051561C" w:rsidRPr="00AC6C6F">
        <w:rPr>
          <w:rFonts w:ascii="Arial" w:hAnsi="Arial" w:cs="Arial"/>
          <w:b/>
          <w:sz w:val="24"/>
          <w:szCs w:val="24"/>
          <w:lang w:val="fr-FR"/>
        </w:rPr>
        <w:t>exploatare</w:t>
      </w:r>
      <w:proofErr w:type="spellEnd"/>
      <w:r w:rsidR="0051561C" w:rsidRPr="00AC6C6F">
        <w:rPr>
          <w:rFonts w:ascii="Arial" w:hAnsi="Arial" w:cs="Arial"/>
          <w:b/>
          <w:sz w:val="24"/>
          <w:szCs w:val="24"/>
          <w:lang w:val="fr-FR"/>
        </w:rPr>
        <w:t xml:space="preserve">. </w:t>
      </w:r>
      <w:proofErr w:type="spellStart"/>
      <w:r w:rsidR="0051561C" w:rsidRPr="00AC6C6F">
        <w:rPr>
          <w:rFonts w:ascii="Arial" w:hAnsi="Arial" w:cs="Arial"/>
          <w:b/>
          <w:sz w:val="24"/>
          <w:szCs w:val="24"/>
        </w:rPr>
        <w:t>Accesul</w:t>
      </w:r>
      <w:proofErr w:type="spellEnd"/>
      <w:r w:rsidR="0051561C" w:rsidRPr="00AC6C6F">
        <w:rPr>
          <w:rFonts w:ascii="Arial" w:hAnsi="Arial" w:cs="Arial"/>
          <w:b/>
          <w:sz w:val="24"/>
          <w:szCs w:val="24"/>
        </w:rPr>
        <w:t xml:space="preserve"> </w:t>
      </w:r>
      <w:proofErr w:type="spellStart"/>
      <w:r w:rsidR="0051561C" w:rsidRPr="00AC6C6F">
        <w:rPr>
          <w:rFonts w:ascii="Arial" w:hAnsi="Arial" w:cs="Arial"/>
          <w:b/>
          <w:sz w:val="24"/>
          <w:szCs w:val="24"/>
        </w:rPr>
        <w:t>pietonal</w:t>
      </w:r>
      <w:proofErr w:type="spellEnd"/>
      <w:r w:rsidR="0051561C" w:rsidRPr="00AC6C6F">
        <w:rPr>
          <w:rFonts w:ascii="Arial" w:hAnsi="Arial" w:cs="Arial"/>
          <w:b/>
          <w:sz w:val="24"/>
          <w:szCs w:val="24"/>
        </w:rPr>
        <w:t xml:space="preserve"> </w:t>
      </w:r>
      <w:proofErr w:type="spellStart"/>
      <w:r w:rsidR="000822CB">
        <w:rPr>
          <w:rFonts w:ascii="Arial" w:hAnsi="Arial" w:cs="Arial"/>
          <w:b/>
          <w:sz w:val="24"/>
          <w:szCs w:val="24"/>
        </w:rPr>
        <w:t>s</w:t>
      </w:r>
      <w:r w:rsidR="0051561C" w:rsidRPr="00AC6C6F">
        <w:rPr>
          <w:rFonts w:ascii="Arial" w:hAnsi="Arial" w:cs="Arial"/>
          <w:b/>
          <w:sz w:val="24"/>
          <w:szCs w:val="24"/>
        </w:rPr>
        <w:t>i</w:t>
      </w:r>
      <w:proofErr w:type="spellEnd"/>
      <w:r w:rsidR="0051561C" w:rsidRPr="00AC6C6F">
        <w:rPr>
          <w:rFonts w:ascii="Arial" w:hAnsi="Arial" w:cs="Arial"/>
          <w:b/>
          <w:sz w:val="24"/>
          <w:szCs w:val="24"/>
        </w:rPr>
        <w:t xml:space="preserve"> auto se </w:t>
      </w:r>
      <w:proofErr w:type="spellStart"/>
      <w:r w:rsidR="0051561C" w:rsidRPr="00AC6C6F">
        <w:rPr>
          <w:rFonts w:ascii="Arial" w:hAnsi="Arial" w:cs="Arial"/>
          <w:b/>
          <w:sz w:val="24"/>
          <w:szCs w:val="24"/>
        </w:rPr>
        <w:t>realizeaz</w:t>
      </w:r>
      <w:r w:rsidR="000822CB">
        <w:rPr>
          <w:rFonts w:ascii="Arial" w:hAnsi="Arial" w:cs="Arial"/>
          <w:b/>
          <w:sz w:val="24"/>
          <w:szCs w:val="24"/>
        </w:rPr>
        <w:t>a</w:t>
      </w:r>
      <w:proofErr w:type="spellEnd"/>
      <w:r w:rsidR="0051561C" w:rsidRPr="00AC6C6F">
        <w:rPr>
          <w:rFonts w:ascii="Arial" w:hAnsi="Arial" w:cs="Arial"/>
          <w:b/>
          <w:sz w:val="24"/>
          <w:szCs w:val="24"/>
        </w:rPr>
        <w:t xml:space="preserve"> din </w:t>
      </w:r>
      <w:proofErr w:type="spellStart"/>
      <w:r w:rsidR="0051561C" w:rsidRPr="00AC6C6F">
        <w:rPr>
          <w:rFonts w:ascii="Arial" w:hAnsi="Arial" w:cs="Arial"/>
          <w:b/>
          <w:sz w:val="24"/>
          <w:szCs w:val="24"/>
        </w:rPr>
        <w:t>drumul</w:t>
      </w:r>
      <w:proofErr w:type="spellEnd"/>
      <w:r w:rsidR="0051561C" w:rsidRPr="00AC6C6F">
        <w:rPr>
          <w:rFonts w:ascii="Arial" w:hAnsi="Arial" w:cs="Arial"/>
          <w:b/>
          <w:sz w:val="24"/>
          <w:szCs w:val="24"/>
        </w:rPr>
        <w:t xml:space="preserve"> </w:t>
      </w:r>
      <w:proofErr w:type="spellStart"/>
      <w:r w:rsidR="0051561C" w:rsidRPr="00AC6C6F">
        <w:rPr>
          <w:rFonts w:ascii="Arial" w:hAnsi="Arial" w:cs="Arial"/>
          <w:b/>
          <w:sz w:val="24"/>
          <w:szCs w:val="24"/>
        </w:rPr>
        <w:t>satesc</w:t>
      </w:r>
      <w:proofErr w:type="spellEnd"/>
      <w:r w:rsidR="0051561C" w:rsidRPr="00AC6C6F">
        <w:rPr>
          <w:rFonts w:ascii="Arial" w:hAnsi="Arial" w:cs="Arial"/>
          <w:b/>
          <w:sz w:val="24"/>
          <w:szCs w:val="24"/>
        </w:rPr>
        <w:t xml:space="preserve"> (str. </w:t>
      </w:r>
      <w:proofErr w:type="spellStart"/>
      <w:r w:rsidR="0051561C" w:rsidRPr="00AC6C6F">
        <w:rPr>
          <w:rFonts w:ascii="Arial" w:hAnsi="Arial" w:cs="Arial"/>
          <w:b/>
          <w:sz w:val="24"/>
          <w:szCs w:val="24"/>
        </w:rPr>
        <w:t>Magnoliei</w:t>
      </w:r>
      <w:proofErr w:type="spellEnd"/>
      <w:r w:rsidR="0051561C" w:rsidRPr="00AC6C6F">
        <w:rPr>
          <w:rFonts w:ascii="Arial" w:hAnsi="Arial" w:cs="Arial"/>
          <w:b/>
          <w:sz w:val="24"/>
          <w:szCs w:val="24"/>
        </w:rPr>
        <w:t>).</w:t>
      </w:r>
    </w:p>
    <w:p w:rsidR="000A778C" w:rsidRPr="00AC6C6F" w:rsidRDefault="000A778C" w:rsidP="00CA5F8C">
      <w:pPr>
        <w:autoSpaceDE w:val="0"/>
        <w:autoSpaceDN w:val="0"/>
        <w:adjustRightInd w:val="0"/>
        <w:spacing w:after="0" w:line="240" w:lineRule="auto"/>
        <w:jc w:val="both"/>
        <w:rPr>
          <w:rFonts w:ascii="Arial" w:hAnsi="Arial" w:cs="Arial"/>
          <w:bCs/>
          <w:sz w:val="24"/>
          <w:szCs w:val="24"/>
        </w:rPr>
      </w:pPr>
    </w:p>
    <w:p w:rsidR="006D65C6" w:rsidRPr="000A778C" w:rsidRDefault="006D65C6" w:rsidP="001F5DD4">
      <w:pPr>
        <w:pStyle w:val="Listparagraf"/>
        <w:numPr>
          <w:ilvl w:val="0"/>
          <w:numId w:val="3"/>
        </w:numPr>
        <w:autoSpaceDE w:val="0"/>
        <w:autoSpaceDN w:val="0"/>
        <w:adjustRightInd w:val="0"/>
        <w:jc w:val="both"/>
        <w:rPr>
          <w:rFonts w:ascii="Arial" w:hAnsi="Arial" w:cs="Arial"/>
        </w:rPr>
      </w:pPr>
      <w:proofErr w:type="spellStart"/>
      <w:r w:rsidRPr="000A778C">
        <w:rPr>
          <w:rFonts w:ascii="Arial" w:hAnsi="Arial" w:cs="Arial"/>
        </w:rPr>
        <w:t>numele</w:t>
      </w:r>
      <w:proofErr w:type="spellEnd"/>
      <w:r w:rsidRPr="000A778C">
        <w:rPr>
          <w:rFonts w:ascii="Arial" w:hAnsi="Arial" w:cs="Arial"/>
        </w:rPr>
        <w:t xml:space="preserve"> </w:t>
      </w:r>
      <w:proofErr w:type="spellStart"/>
      <w:r w:rsidR="007A4EF7" w:rsidRPr="000A778C">
        <w:rPr>
          <w:rFonts w:ascii="Arial" w:hAnsi="Arial" w:cs="Arial"/>
        </w:rPr>
        <w:t>s</w:t>
      </w:r>
      <w:r w:rsidRPr="000A778C">
        <w:rPr>
          <w:rFonts w:ascii="Arial" w:hAnsi="Arial" w:cs="Arial"/>
        </w:rPr>
        <w:t>i</w:t>
      </w:r>
      <w:proofErr w:type="spellEnd"/>
      <w:r w:rsidRPr="000A778C">
        <w:rPr>
          <w:rFonts w:ascii="Arial" w:hAnsi="Arial" w:cs="Arial"/>
        </w:rPr>
        <w:t xml:space="preserve"> </w:t>
      </w:r>
      <w:proofErr w:type="spellStart"/>
      <w:r w:rsidRPr="000A778C">
        <w:rPr>
          <w:rFonts w:ascii="Arial" w:hAnsi="Arial" w:cs="Arial"/>
        </w:rPr>
        <w:t>codul</w:t>
      </w:r>
      <w:proofErr w:type="spellEnd"/>
      <w:r w:rsidRPr="000A778C">
        <w:rPr>
          <w:rFonts w:ascii="Arial" w:hAnsi="Arial" w:cs="Arial"/>
        </w:rPr>
        <w:t xml:space="preserve"> </w:t>
      </w:r>
      <w:proofErr w:type="spellStart"/>
      <w:r w:rsidRPr="000A778C">
        <w:rPr>
          <w:rFonts w:ascii="Arial" w:hAnsi="Arial" w:cs="Arial"/>
        </w:rPr>
        <w:t>ariei</w:t>
      </w:r>
      <w:proofErr w:type="spellEnd"/>
      <w:r w:rsidRPr="000A778C">
        <w:rPr>
          <w:rFonts w:ascii="Arial" w:hAnsi="Arial" w:cs="Arial"/>
        </w:rPr>
        <w:t xml:space="preserve"> </w:t>
      </w:r>
      <w:proofErr w:type="spellStart"/>
      <w:r w:rsidRPr="000A778C">
        <w:rPr>
          <w:rFonts w:ascii="Arial" w:hAnsi="Arial" w:cs="Arial"/>
        </w:rPr>
        <w:t>naturale</w:t>
      </w:r>
      <w:proofErr w:type="spellEnd"/>
      <w:r w:rsidRPr="000A778C">
        <w:rPr>
          <w:rFonts w:ascii="Arial" w:hAnsi="Arial" w:cs="Arial"/>
        </w:rPr>
        <w:t xml:space="preserve"> </w:t>
      </w:r>
      <w:proofErr w:type="spellStart"/>
      <w:r w:rsidRPr="000A778C">
        <w:rPr>
          <w:rFonts w:ascii="Arial" w:hAnsi="Arial" w:cs="Arial"/>
        </w:rPr>
        <w:t>protejate</w:t>
      </w:r>
      <w:proofErr w:type="spellEnd"/>
      <w:r w:rsidRPr="000A778C">
        <w:rPr>
          <w:rFonts w:ascii="Arial" w:hAnsi="Arial" w:cs="Arial"/>
        </w:rPr>
        <w:t xml:space="preserve"> de </w:t>
      </w:r>
      <w:proofErr w:type="spellStart"/>
      <w:r w:rsidRPr="000A778C">
        <w:rPr>
          <w:rFonts w:ascii="Arial" w:hAnsi="Arial" w:cs="Arial"/>
        </w:rPr>
        <w:t>interes</w:t>
      </w:r>
      <w:proofErr w:type="spellEnd"/>
      <w:r w:rsidRPr="000A778C">
        <w:rPr>
          <w:rFonts w:ascii="Arial" w:hAnsi="Arial" w:cs="Arial"/>
        </w:rPr>
        <w:t xml:space="preserve"> </w:t>
      </w:r>
      <w:proofErr w:type="spellStart"/>
      <w:r w:rsidRPr="000A778C">
        <w:rPr>
          <w:rFonts w:ascii="Arial" w:hAnsi="Arial" w:cs="Arial"/>
        </w:rPr>
        <w:t>comunitar</w:t>
      </w:r>
      <w:proofErr w:type="spellEnd"/>
      <w:r w:rsidRPr="000A778C">
        <w:rPr>
          <w:rFonts w:ascii="Arial" w:hAnsi="Arial" w:cs="Arial"/>
        </w:rPr>
        <w:t>;</w:t>
      </w:r>
      <w:r w:rsidR="00CA5F8C" w:rsidRPr="000A778C">
        <w:rPr>
          <w:rFonts w:ascii="Arial" w:hAnsi="Arial" w:cs="Arial"/>
        </w:rPr>
        <w:t xml:space="preserve"> </w:t>
      </w:r>
    </w:p>
    <w:p w:rsidR="000A778C" w:rsidRDefault="000A778C" w:rsidP="000A778C">
      <w:pPr>
        <w:spacing w:after="0" w:line="240" w:lineRule="auto"/>
        <w:rPr>
          <w:rFonts w:ascii="Arial" w:eastAsia="Times New Roman" w:hAnsi="Arial" w:cs="Arial"/>
          <w:sz w:val="24"/>
          <w:szCs w:val="24"/>
        </w:rPr>
      </w:pPr>
    </w:p>
    <w:p w:rsidR="000A778C" w:rsidRPr="00AC6C6F" w:rsidRDefault="000A778C" w:rsidP="00AC6C6F">
      <w:pPr>
        <w:spacing w:after="0" w:line="240" w:lineRule="auto"/>
        <w:ind w:firstLine="630"/>
        <w:rPr>
          <w:rFonts w:ascii="Arial" w:eastAsia="Times New Roman" w:hAnsi="Arial" w:cs="Arial"/>
          <w:b/>
          <w:bCs/>
          <w:sz w:val="24"/>
          <w:szCs w:val="24"/>
        </w:rPr>
      </w:pPr>
      <w:proofErr w:type="spellStart"/>
      <w:r w:rsidRPr="00AC6C6F">
        <w:rPr>
          <w:rFonts w:ascii="Arial" w:eastAsia="Times New Roman" w:hAnsi="Arial" w:cs="Arial"/>
          <w:b/>
          <w:bCs/>
          <w:sz w:val="24"/>
          <w:szCs w:val="24"/>
        </w:rPr>
        <w:t>Amplasamentul</w:t>
      </w:r>
      <w:proofErr w:type="spellEnd"/>
      <w:r w:rsidRPr="00AC6C6F">
        <w:rPr>
          <w:rFonts w:ascii="Arial" w:eastAsia="Times New Roman" w:hAnsi="Arial" w:cs="Arial"/>
          <w:b/>
          <w:bCs/>
          <w:sz w:val="24"/>
          <w:szCs w:val="24"/>
        </w:rPr>
        <w:t xml:space="preserve"> </w:t>
      </w:r>
      <w:proofErr w:type="spellStart"/>
      <w:r w:rsidRPr="00AC6C6F">
        <w:rPr>
          <w:rFonts w:ascii="Arial" w:eastAsia="Times New Roman" w:hAnsi="Arial" w:cs="Arial"/>
          <w:b/>
          <w:bCs/>
          <w:sz w:val="24"/>
          <w:szCs w:val="24"/>
        </w:rPr>
        <w:t>proiectului</w:t>
      </w:r>
      <w:proofErr w:type="spellEnd"/>
      <w:r w:rsidRPr="00AC6C6F">
        <w:rPr>
          <w:rFonts w:ascii="Arial" w:eastAsia="Times New Roman" w:hAnsi="Arial" w:cs="Arial"/>
          <w:b/>
          <w:bCs/>
          <w:sz w:val="24"/>
          <w:szCs w:val="24"/>
        </w:rPr>
        <w:t xml:space="preserve"> </w:t>
      </w:r>
      <w:proofErr w:type="spellStart"/>
      <w:r w:rsidRPr="00AC6C6F">
        <w:rPr>
          <w:rFonts w:ascii="Arial" w:eastAsia="Times New Roman" w:hAnsi="Arial" w:cs="Arial"/>
          <w:b/>
          <w:bCs/>
          <w:sz w:val="24"/>
          <w:szCs w:val="24"/>
        </w:rPr>
        <w:t>este</w:t>
      </w:r>
      <w:proofErr w:type="spellEnd"/>
      <w:r w:rsidRPr="00AC6C6F">
        <w:rPr>
          <w:rFonts w:ascii="Arial" w:eastAsia="Times New Roman" w:hAnsi="Arial" w:cs="Arial"/>
          <w:b/>
          <w:bCs/>
          <w:sz w:val="24"/>
          <w:szCs w:val="24"/>
        </w:rPr>
        <w:t xml:space="preserve"> situate </w:t>
      </w:r>
      <w:r w:rsidR="000822CB">
        <w:rPr>
          <w:rFonts w:ascii="Arial" w:eastAsia="Times New Roman" w:hAnsi="Arial" w:cs="Arial"/>
          <w:b/>
          <w:bCs/>
          <w:sz w:val="24"/>
          <w:szCs w:val="24"/>
        </w:rPr>
        <w:t>i</w:t>
      </w:r>
      <w:r w:rsidRPr="00AC6C6F">
        <w:rPr>
          <w:rFonts w:ascii="Arial" w:eastAsia="Times New Roman" w:hAnsi="Arial" w:cs="Arial"/>
          <w:b/>
          <w:bCs/>
          <w:sz w:val="24"/>
          <w:szCs w:val="24"/>
        </w:rPr>
        <w:t xml:space="preserve">n </w:t>
      </w:r>
      <w:proofErr w:type="spellStart"/>
      <w:r w:rsidRPr="00AC6C6F">
        <w:rPr>
          <w:rFonts w:ascii="Arial" w:eastAsia="Times New Roman" w:hAnsi="Arial" w:cs="Arial"/>
          <w:b/>
          <w:bCs/>
          <w:sz w:val="24"/>
          <w:szCs w:val="24"/>
        </w:rPr>
        <w:t>vecinatatea</w:t>
      </w:r>
      <w:proofErr w:type="spellEnd"/>
      <w:r w:rsidRPr="00AC6C6F">
        <w:rPr>
          <w:rFonts w:ascii="Arial" w:eastAsia="Times New Roman" w:hAnsi="Arial" w:cs="Arial"/>
          <w:b/>
          <w:bCs/>
          <w:sz w:val="24"/>
          <w:szCs w:val="24"/>
        </w:rPr>
        <w:t xml:space="preserve"> </w:t>
      </w:r>
      <w:proofErr w:type="spellStart"/>
      <w:r w:rsidRPr="00AC6C6F">
        <w:rPr>
          <w:rFonts w:ascii="Arial" w:eastAsia="Times New Roman" w:hAnsi="Arial" w:cs="Arial"/>
          <w:b/>
          <w:bCs/>
          <w:sz w:val="24"/>
          <w:szCs w:val="24"/>
        </w:rPr>
        <w:t>ariilor</w:t>
      </w:r>
      <w:proofErr w:type="spellEnd"/>
      <w:r w:rsidRPr="00AC6C6F">
        <w:rPr>
          <w:rFonts w:ascii="Arial" w:eastAsia="Times New Roman" w:hAnsi="Arial" w:cs="Arial"/>
          <w:b/>
          <w:bCs/>
          <w:sz w:val="24"/>
          <w:szCs w:val="24"/>
        </w:rPr>
        <w:t xml:space="preserve"> </w:t>
      </w:r>
      <w:proofErr w:type="spellStart"/>
      <w:proofErr w:type="gramStart"/>
      <w:r w:rsidRPr="00AC6C6F">
        <w:rPr>
          <w:rFonts w:ascii="Arial" w:eastAsia="Times New Roman" w:hAnsi="Arial" w:cs="Arial"/>
          <w:b/>
          <w:bCs/>
          <w:sz w:val="24"/>
          <w:szCs w:val="24"/>
        </w:rPr>
        <w:t>protejate</w:t>
      </w:r>
      <w:proofErr w:type="spellEnd"/>
      <w:r w:rsidRPr="00AC6C6F">
        <w:rPr>
          <w:rFonts w:ascii="Arial" w:eastAsia="Times New Roman" w:hAnsi="Arial" w:cs="Arial"/>
          <w:b/>
          <w:bCs/>
          <w:sz w:val="24"/>
          <w:szCs w:val="24"/>
        </w:rPr>
        <w:t xml:space="preserve">  ROSPA</w:t>
      </w:r>
      <w:proofErr w:type="gramEnd"/>
      <w:r w:rsidRPr="00AC6C6F">
        <w:rPr>
          <w:rFonts w:ascii="Arial" w:eastAsia="Times New Roman" w:hAnsi="Arial" w:cs="Arial"/>
          <w:b/>
          <w:bCs/>
          <w:sz w:val="24"/>
          <w:szCs w:val="24"/>
        </w:rPr>
        <w:t xml:space="preserve">031 Delta </w:t>
      </w:r>
      <w:proofErr w:type="spellStart"/>
      <w:r w:rsidRPr="00AC6C6F">
        <w:rPr>
          <w:rFonts w:ascii="Arial" w:eastAsia="Times New Roman" w:hAnsi="Arial" w:cs="Arial"/>
          <w:b/>
          <w:bCs/>
          <w:sz w:val="24"/>
          <w:szCs w:val="24"/>
        </w:rPr>
        <w:t>Dunarii</w:t>
      </w:r>
      <w:proofErr w:type="spellEnd"/>
      <w:r w:rsidRPr="00AC6C6F">
        <w:rPr>
          <w:rFonts w:ascii="Arial" w:eastAsia="Times New Roman" w:hAnsi="Arial" w:cs="Arial"/>
          <w:b/>
          <w:bCs/>
          <w:sz w:val="24"/>
          <w:szCs w:val="24"/>
        </w:rPr>
        <w:t xml:space="preserve"> </w:t>
      </w:r>
      <w:proofErr w:type="spellStart"/>
      <w:r w:rsidRPr="00AC6C6F">
        <w:rPr>
          <w:rFonts w:ascii="Arial" w:eastAsia="Times New Roman" w:hAnsi="Arial" w:cs="Arial"/>
          <w:b/>
          <w:bCs/>
          <w:sz w:val="24"/>
          <w:szCs w:val="24"/>
        </w:rPr>
        <w:t>si</w:t>
      </w:r>
      <w:proofErr w:type="spellEnd"/>
      <w:r w:rsidRPr="00AC6C6F">
        <w:rPr>
          <w:rFonts w:ascii="Arial" w:eastAsia="Times New Roman" w:hAnsi="Arial" w:cs="Arial"/>
          <w:b/>
          <w:bCs/>
          <w:sz w:val="24"/>
          <w:szCs w:val="24"/>
        </w:rPr>
        <w:t xml:space="preserve"> </w:t>
      </w:r>
      <w:proofErr w:type="spellStart"/>
      <w:r w:rsidRPr="00AC6C6F">
        <w:rPr>
          <w:rFonts w:ascii="Arial" w:eastAsia="Times New Roman" w:hAnsi="Arial" w:cs="Arial"/>
          <w:b/>
          <w:bCs/>
          <w:sz w:val="24"/>
          <w:szCs w:val="24"/>
        </w:rPr>
        <w:t>Complexul</w:t>
      </w:r>
      <w:proofErr w:type="spellEnd"/>
      <w:r w:rsidRPr="00AC6C6F">
        <w:rPr>
          <w:rFonts w:ascii="Arial" w:eastAsia="Times New Roman" w:hAnsi="Arial" w:cs="Arial"/>
          <w:b/>
          <w:bCs/>
          <w:sz w:val="24"/>
          <w:szCs w:val="24"/>
        </w:rPr>
        <w:t xml:space="preserve"> </w:t>
      </w:r>
      <w:proofErr w:type="spellStart"/>
      <w:r w:rsidRPr="00AC6C6F">
        <w:rPr>
          <w:rFonts w:ascii="Arial" w:eastAsia="Times New Roman" w:hAnsi="Arial" w:cs="Arial"/>
          <w:b/>
          <w:bCs/>
          <w:sz w:val="24"/>
          <w:szCs w:val="24"/>
        </w:rPr>
        <w:t>Razim-Sinoie</w:t>
      </w:r>
      <w:proofErr w:type="spellEnd"/>
      <w:r w:rsidRPr="00AC6C6F">
        <w:rPr>
          <w:rFonts w:ascii="Arial" w:eastAsia="Times New Roman" w:hAnsi="Arial" w:cs="Arial"/>
          <w:b/>
          <w:bCs/>
          <w:sz w:val="24"/>
          <w:szCs w:val="24"/>
        </w:rPr>
        <w:t xml:space="preserve"> </w:t>
      </w:r>
      <w:proofErr w:type="spellStart"/>
      <w:r w:rsidR="000822CB">
        <w:rPr>
          <w:rFonts w:ascii="Arial" w:eastAsia="Times New Roman" w:hAnsi="Arial" w:cs="Arial"/>
          <w:b/>
          <w:bCs/>
          <w:sz w:val="24"/>
          <w:szCs w:val="24"/>
        </w:rPr>
        <w:t>s</w:t>
      </w:r>
      <w:r w:rsidRPr="00AC6C6F">
        <w:rPr>
          <w:rFonts w:ascii="Arial" w:eastAsia="Times New Roman" w:hAnsi="Arial" w:cs="Arial"/>
          <w:b/>
          <w:bCs/>
          <w:sz w:val="24"/>
          <w:szCs w:val="24"/>
        </w:rPr>
        <w:t>i</w:t>
      </w:r>
      <w:proofErr w:type="spellEnd"/>
      <w:r w:rsidRPr="00AC6C6F">
        <w:rPr>
          <w:rFonts w:ascii="Arial" w:eastAsia="Times New Roman" w:hAnsi="Arial" w:cs="Arial"/>
          <w:b/>
          <w:bCs/>
          <w:sz w:val="24"/>
          <w:szCs w:val="24"/>
        </w:rPr>
        <w:t xml:space="preserve"> a ROSCI 0065 Delta </w:t>
      </w:r>
      <w:proofErr w:type="spellStart"/>
      <w:r w:rsidRPr="00AC6C6F">
        <w:rPr>
          <w:rFonts w:ascii="Arial" w:eastAsia="Times New Roman" w:hAnsi="Arial" w:cs="Arial"/>
          <w:b/>
          <w:bCs/>
          <w:sz w:val="24"/>
          <w:szCs w:val="24"/>
        </w:rPr>
        <w:t>Dun</w:t>
      </w:r>
      <w:r w:rsidR="000822CB">
        <w:rPr>
          <w:rFonts w:ascii="Arial" w:eastAsia="Times New Roman" w:hAnsi="Arial" w:cs="Arial"/>
          <w:b/>
          <w:bCs/>
          <w:sz w:val="24"/>
          <w:szCs w:val="24"/>
        </w:rPr>
        <w:t>a</w:t>
      </w:r>
      <w:r w:rsidRPr="00AC6C6F">
        <w:rPr>
          <w:rFonts w:ascii="Arial" w:eastAsia="Times New Roman" w:hAnsi="Arial" w:cs="Arial"/>
          <w:b/>
          <w:bCs/>
          <w:sz w:val="24"/>
          <w:szCs w:val="24"/>
        </w:rPr>
        <w:t>rii</w:t>
      </w:r>
      <w:proofErr w:type="spellEnd"/>
    </w:p>
    <w:p w:rsidR="000A778C" w:rsidRPr="00AC6C6F" w:rsidRDefault="000A778C" w:rsidP="000A778C">
      <w:pPr>
        <w:spacing w:after="0" w:line="100" w:lineRule="atLeast"/>
        <w:jc w:val="both"/>
        <w:rPr>
          <w:rFonts w:ascii="Arial" w:hAnsi="Arial" w:cs="Arial"/>
          <w:b/>
          <w:bCs/>
          <w:sz w:val="24"/>
          <w:szCs w:val="24"/>
        </w:rPr>
      </w:pPr>
    </w:p>
    <w:p w:rsidR="000A778C" w:rsidRPr="00AC6C6F" w:rsidRDefault="000A778C" w:rsidP="001F5DD4">
      <w:pPr>
        <w:pStyle w:val="Listparagraf"/>
        <w:numPr>
          <w:ilvl w:val="0"/>
          <w:numId w:val="4"/>
        </w:numPr>
        <w:ind w:left="0" w:firstLine="0"/>
        <w:jc w:val="both"/>
        <w:rPr>
          <w:rFonts w:ascii="Arial" w:hAnsi="Arial" w:cs="Arial"/>
          <w:b/>
          <w:bCs/>
          <w:i/>
          <w:shd w:val="clear" w:color="auto" w:fill="FFFFFF"/>
        </w:rPr>
      </w:pPr>
      <w:r w:rsidRPr="00AC6C6F">
        <w:rPr>
          <w:rFonts w:ascii="Arial" w:hAnsi="Arial" w:cs="Arial"/>
          <w:b/>
          <w:bCs/>
        </w:rPr>
        <w:t xml:space="preserve">ROSPA 0031 - Delta </w:t>
      </w:r>
      <w:proofErr w:type="spellStart"/>
      <w:r w:rsidRPr="00AC6C6F">
        <w:rPr>
          <w:rFonts w:ascii="Arial" w:hAnsi="Arial" w:cs="Arial"/>
          <w:b/>
          <w:bCs/>
        </w:rPr>
        <w:t>Dun</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Complexul</w:t>
      </w:r>
      <w:proofErr w:type="spellEnd"/>
      <w:r w:rsidRPr="00AC6C6F">
        <w:rPr>
          <w:rFonts w:ascii="Arial" w:hAnsi="Arial" w:cs="Arial"/>
          <w:b/>
          <w:bCs/>
        </w:rPr>
        <w:t xml:space="preserve"> </w:t>
      </w:r>
      <w:proofErr w:type="spellStart"/>
      <w:r w:rsidRPr="00AC6C6F">
        <w:rPr>
          <w:rFonts w:ascii="Arial" w:hAnsi="Arial" w:cs="Arial"/>
          <w:b/>
          <w:bCs/>
        </w:rPr>
        <w:t>Razim</w:t>
      </w:r>
      <w:proofErr w:type="spellEnd"/>
      <w:r w:rsidRPr="00AC6C6F">
        <w:rPr>
          <w:rFonts w:ascii="Arial" w:hAnsi="Arial" w:cs="Arial"/>
          <w:b/>
          <w:bCs/>
        </w:rPr>
        <w:t xml:space="preserve"> </w:t>
      </w:r>
      <w:proofErr w:type="spellStart"/>
      <w:r w:rsidRPr="00AC6C6F">
        <w:rPr>
          <w:rFonts w:ascii="Arial" w:hAnsi="Arial" w:cs="Arial"/>
          <w:b/>
          <w:bCs/>
        </w:rPr>
        <w:t>Sinoie</w:t>
      </w:r>
      <w:proofErr w:type="spellEnd"/>
      <w:r w:rsidRPr="00AC6C6F">
        <w:rPr>
          <w:rFonts w:ascii="Arial" w:hAnsi="Arial" w:cs="Arial"/>
          <w:b/>
          <w:bCs/>
          <w:i/>
        </w:rPr>
        <w:t xml:space="preserve"> </w:t>
      </w:r>
      <w:r w:rsidRPr="00AC6C6F">
        <w:rPr>
          <w:rFonts w:ascii="Arial" w:eastAsia="SimSun" w:hAnsi="Arial" w:cs="Arial"/>
          <w:b/>
          <w:bCs/>
          <w:lang w:val="ro-RO" w:eastAsia="ko-KR"/>
        </w:rPr>
        <w:t xml:space="preserve">- aria de </w:t>
      </w:r>
      <w:proofErr w:type="spellStart"/>
      <w:r w:rsidRPr="00AC6C6F">
        <w:rPr>
          <w:rFonts w:ascii="Arial" w:eastAsia="SimSun" w:hAnsi="Arial" w:cs="Arial"/>
          <w:b/>
          <w:bCs/>
          <w:lang w:val="ro-RO" w:eastAsia="ko-KR"/>
        </w:rPr>
        <w:t>protectie</w:t>
      </w:r>
      <w:proofErr w:type="spellEnd"/>
      <w:r w:rsidRPr="00AC6C6F">
        <w:rPr>
          <w:rFonts w:ascii="Arial" w:eastAsia="SimSun" w:hAnsi="Arial" w:cs="Arial"/>
          <w:b/>
          <w:bCs/>
          <w:lang w:val="ro-RO" w:eastAsia="ko-KR"/>
        </w:rPr>
        <w:t xml:space="preserve"> speciala </w:t>
      </w:r>
      <w:proofErr w:type="spellStart"/>
      <w:r w:rsidRPr="00AC6C6F">
        <w:rPr>
          <w:rFonts w:ascii="Arial" w:eastAsia="SimSun" w:hAnsi="Arial" w:cs="Arial"/>
          <w:b/>
          <w:bCs/>
          <w:lang w:val="ro-RO" w:eastAsia="ko-KR"/>
        </w:rPr>
        <w:t>avifaunistica</w:t>
      </w:r>
      <w:proofErr w:type="spellEnd"/>
      <w:r w:rsidRPr="00AC6C6F">
        <w:rPr>
          <w:rFonts w:ascii="Arial" w:eastAsia="SimSun" w:hAnsi="Arial" w:cs="Arial"/>
          <w:b/>
          <w:bCs/>
          <w:lang w:val="ro-RO" w:eastAsia="ko-KR"/>
        </w:rPr>
        <w:t xml:space="preserve"> instituit</w:t>
      </w:r>
      <w:r w:rsidR="000822CB">
        <w:rPr>
          <w:rFonts w:ascii="Arial" w:eastAsia="SimSun" w:hAnsi="Arial" w:cs="Arial"/>
          <w:b/>
          <w:bCs/>
          <w:lang w:val="ro-RO" w:eastAsia="ko-KR"/>
        </w:rPr>
        <w:t>a</w:t>
      </w:r>
      <w:r w:rsidRPr="00AC6C6F">
        <w:rPr>
          <w:rFonts w:ascii="Arial" w:eastAsia="SimSun" w:hAnsi="Arial" w:cs="Arial"/>
          <w:b/>
          <w:bCs/>
          <w:lang w:val="ro-RO" w:eastAsia="ko-KR"/>
        </w:rPr>
        <w:t xml:space="preserve"> </w:t>
      </w:r>
      <w:r w:rsidR="000822CB">
        <w:rPr>
          <w:rFonts w:ascii="Arial" w:eastAsia="SimSun" w:hAnsi="Arial" w:cs="Arial"/>
          <w:b/>
          <w:bCs/>
          <w:lang w:val="ro-RO" w:eastAsia="ko-KR"/>
        </w:rPr>
        <w:t>i</w:t>
      </w:r>
      <w:r w:rsidRPr="00AC6C6F">
        <w:rPr>
          <w:rFonts w:ascii="Arial" w:eastAsia="SimSun" w:hAnsi="Arial" w:cs="Arial"/>
          <w:b/>
          <w:bCs/>
          <w:lang w:val="ro-RO" w:eastAsia="ko-KR"/>
        </w:rPr>
        <w:t xml:space="preserve">n baza Directivei </w:t>
      </w:r>
      <w:proofErr w:type="spellStart"/>
      <w:r w:rsidRPr="00AC6C6F">
        <w:rPr>
          <w:rFonts w:ascii="Arial" w:eastAsia="SimSun" w:hAnsi="Arial" w:cs="Arial"/>
          <w:b/>
          <w:bCs/>
          <w:lang w:val="ro-RO" w:eastAsia="ko-KR"/>
        </w:rPr>
        <w:t>P</w:t>
      </w:r>
      <w:r w:rsidR="000822CB">
        <w:rPr>
          <w:rFonts w:ascii="Arial" w:eastAsia="SimSun" w:hAnsi="Arial" w:cs="Arial"/>
          <w:b/>
          <w:bCs/>
          <w:lang w:val="ro-RO" w:eastAsia="ko-KR"/>
        </w:rPr>
        <w:t>a</w:t>
      </w:r>
      <w:r w:rsidRPr="00AC6C6F">
        <w:rPr>
          <w:rFonts w:ascii="Arial" w:eastAsia="SimSun" w:hAnsi="Arial" w:cs="Arial"/>
          <w:b/>
          <w:bCs/>
          <w:lang w:val="ro-RO" w:eastAsia="ko-KR"/>
        </w:rPr>
        <w:t>s</w:t>
      </w:r>
      <w:r w:rsidR="000822CB">
        <w:rPr>
          <w:rFonts w:ascii="Arial" w:eastAsia="SimSun" w:hAnsi="Arial" w:cs="Arial"/>
          <w:b/>
          <w:bCs/>
          <w:lang w:val="ro-RO" w:eastAsia="ko-KR"/>
        </w:rPr>
        <w:t>a</w:t>
      </w:r>
      <w:r w:rsidRPr="00AC6C6F">
        <w:rPr>
          <w:rFonts w:ascii="Arial" w:eastAsia="SimSun" w:hAnsi="Arial" w:cs="Arial"/>
          <w:b/>
          <w:bCs/>
          <w:lang w:val="ro-RO" w:eastAsia="ko-KR"/>
        </w:rPr>
        <w:t>ri</w:t>
      </w:r>
      <w:proofErr w:type="spellEnd"/>
      <w:r w:rsidRPr="00AC6C6F">
        <w:rPr>
          <w:rFonts w:ascii="Arial" w:eastAsia="SimSun" w:hAnsi="Arial" w:cs="Arial"/>
          <w:b/>
          <w:bCs/>
          <w:lang w:val="ro-RO" w:eastAsia="ko-KR"/>
        </w:rPr>
        <w:t xml:space="preserve"> </w:t>
      </w:r>
      <w:proofErr w:type="gramStart"/>
      <w:r w:rsidR="000822CB">
        <w:rPr>
          <w:rFonts w:ascii="Arial" w:eastAsia="SimSun" w:hAnsi="Arial" w:cs="Arial"/>
          <w:b/>
          <w:bCs/>
          <w:lang w:val="ro-RO" w:eastAsia="ko-KR"/>
        </w:rPr>
        <w:t>s</w:t>
      </w:r>
      <w:r w:rsidRPr="00AC6C6F">
        <w:rPr>
          <w:rFonts w:ascii="Arial" w:eastAsia="SimSun" w:hAnsi="Arial" w:cs="Arial"/>
          <w:b/>
          <w:bCs/>
          <w:lang w:val="ro-RO" w:eastAsia="ko-KR"/>
        </w:rPr>
        <w:t xml:space="preserve">i  </w:t>
      </w:r>
      <w:proofErr w:type="spellStart"/>
      <w:r w:rsidRPr="00AC6C6F">
        <w:rPr>
          <w:rFonts w:ascii="Arial" w:hAnsi="Arial" w:cs="Arial"/>
          <w:b/>
          <w:bCs/>
          <w:shd w:val="clear" w:color="auto" w:fill="FFFFFF"/>
        </w:rPr>
        <w:t>prin</w:t>
      </w:r>
      <w:proofErr w:type="spellEnd"/>
      <w:proofErr w:type="gramEnd"/>
      <w:r w:rsidRPr="00AC6C6F">
        <w:rPr>
          <w:rStyle w:val="apple-converted-space"/>
          <w:rFonts w:ascii="Arial" w:eastAsia="Calibri" w:hAnsi="Arial" w:cs="Arial"/>
          <w:b/>
          <w:bCs/>
          <w:shd w:val="clear" w:color="auto" w:fill="FFFFFF"/>
        </w:rPr>
        <w:t> </w:t>
      </w:r>
      <w:proofErr w:type="spellStart"/>
      <w:r w:rsidRPr="00AC6C6F">
        <w:rPr>
          <w:rFonts w:ascii="Arial" w:hAnsi="Arial" w:cs="Arial"/>
          <w:b/>
          <w:bCs/>
          <w:i/>
          <w:iCs/>
          <w:shd w:val="clear" w:color="auto" w:fill="FFFFFF"/>
        </w:rPr>
        <w:t>Hot</w:t>
      </w:r>
      <w:r w:rsidR="000822CB">
        <w:rPr>
          <w:rFonts w:ascii="Arial" w:hAnsi="Arial" w:cs="Arial"/>
          <w:b/>
          <w:bCs/>
          <w:i/>
          <w:iCs/>
          <w:shd w:val="clear" w:color="auto" w:fill="FFFFFF"/>
        </w:rPr>
        <w:t>a</w:t>
      </w:r>
      <w:r w:rsidRPr="00AC6C6F">
        <w:rPr>
          <w:rFonts w:ascii="Arial" w:hAnsi="Arial" w:cs="Arial"/>
          <w:b/>
          <w:bCs/>
          <w:i/>
          <w:iCs/>
          <w:shd w:val="clear" w:color="auto" w:fill="FFFFFF"/>
        </w:rPr>
        <w:t>rârea</w:t>
      </w:r>
      <w:proofErr w:type="spellEnd"/>
      <w:r w:rsidRPr="00AC6C6F">
        <w:rPr>
          <w:rFonts w:ascii="Arial" w:hAnsi="Arial" w:cs="Arial"/>
          <w:b/>
          <w:bCs/>
          <w:i/>
          <w:iCs/>
          <w:shd w:val="clear" w:color="auto" w:fill="FFFFFF"/>
        </w:rPr>
        <w:t xml:space="preserve"> de </w:t>
      </w:r>
      <w:proofErr w:type="spellStart"/>
      <w:r w:rsidRPr="00AC6C6F">
        <w:rPr>
          <w:rFonts w:ascii="Arial" w:hAnsi="Arial" w:cs="Arial"/>
          <w:b/>
          <w:bCs/>
          <w:i/>
          <w:iCs/>
          <w:shd w:val="clear" w:color="auto" w:fill="FFFFFF"/>
        </w:rPr>
        <w:t>Guvern</w:t>
      </w:r>
      <w:proofErr w:type="spellEnd"/>
      <w:r w:rsidRPr="00AC6C6F">
        <w:rPr>
          <w:rStyle w:val="apple-converted-space"/>
          <w:rFonts w:ascii="Arial" w:eastAsia="Calibri" w:hAnsi="Arial" w:cs="Arial"/>
          <w:b/>
          <w:bCs/>
          <w:i/>
          <w:shd w:val="clear" w:color="auto" w:fill="FFFFFF"/>
        </w:rPr>
        <w:t> </w:t>
      </w:r>
      <w:r w:rsidRPr="00AC6C6F">
        <w:rPr>
          <w:rFonts w:ascii="Arial" w:hAnsi="Arial" w:cs="Arial"/>
          <w:b/>
          <w:bCs/>
          <w:i/>
          <w:shd w:val="clear" w:color="auto" w:fill="FFFFFF"/>
        </w:rPr>
        <w:t xml:space="preserve">nr. 1284 din 2007 </w:t>
      </w:r>
      <w:proofErr w:type="spellStart"/>
      <w:r w:rsidRPr="00AC6C6F">
        <w:rPr>
          <w:rFonts w:ascii="Arial" w:hAnsi="Arial" w:cs="Arial"/>
          <w:b/>
          <w:bCs/>
          <w:i/>
          <w:shd w:val="clear" w:color="auto" w:fill="FFFFFF"/>
        </w:rPr>
        <w:t>privind</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declararea</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ariilor</w:t>
      </w:r>
      <w:proofErr w:type="spellEnd"/>
      <w:r w:rsidRPr="00AC6C6F">
        <w:rPr>
          <w:rFonts w:ascii="Arial" w:hAnsi="Arial" w:cs="Arial"/>
          <w:b/>
          <w:bCs/>
          <w:i/>
          <w:shd w:val="clear" w:color="auto" w:fill="FFFFFF"/>
        </w:rPr>
        <w:t xml:space="preserve"> de </w:t>
      </w:r>
      <w:proofErr w:type="spellStart"/>
      <w:r w:rsidRPr="00AC6C6F">
        <w:rPr>
          <w:rFonts w:ascii="Arial" w:hAnsi="Arial" w:cs="Arial"/>
          <w:b/>
          <w:bCs/>
          <w:i/>
          <w:shd w:val="clear" w:color="auto" w:fill="FFFFFF"/>
        </w:rPr>
        <w:t>protec</w:t>
      </w:r>
      <w:r w:rsidR="000822CB">
        <w:rPr>
          <w:rFonts w:ascii="Arial" w:hAnsi="Arial" w:cs="Arial"/>
          <w:b/>
          <w:bCs/>
          <w:i/>
          <w:shd w:val="clear" w:color="auto" w:fill="FFFFFF"/>
        </w:rPr>
        <w:t>t</w:t>
      </w:r>
      <w:r w:rsidRPr="00AC6C6F">
        <w:rPr>
          <w:rFonts w:ascii="Arial" w:hAnsi="Arial" w:cs="Arial"/>
          <w:b/>
          <w:bCs/>
          <w:i/>
          <w:shd w:val="clear" w:color="auto" w:fill="FFFFFF"/>
        </w:rPr>
        <w:t>ie</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special</w:t>
      </w:r>
      <w:r w:rsidR="000822CB">
        <w:rPr>
          <w:rFonts w:ascii="Arial" w:hAnsi="Arial" w:cs="Arial"/>
          <w:b/>
          <w:bCs/>
          <w:i/>
          <w:shd w:val="clear" w:color="auto" w:fill="FFFFFF"/>
        </w:rPr>
        <w:t>a</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avifaunistic</w:t>
      </w:r>
      <w:r w:rsidR="000822CB">
        <w:rPr>
          <w:rFonts w:ascii="Arial" w:hAnsi="Arial" w:cs="Arial"/>
          <w:b/>
          <w:bCs/>
          <w:i/>
          <w:shd w:val="clear" w:color="auto" w:fill="FFFFFF"/>
        </w:rPr>
        <w:t>a</w:t>
      </w:r>
      <w:proofErr w:type="spellEnd"/>
      <w:r w:rsidRPr="00AC6C6F">
        <w:rPr>
          <w:rFonts w:ascii="Arial" w:hAnsi="Arial" w:cs="Arial"/>
          <w:b/>
          <w:bCs/>
          <w:i/>
          <w:shd w:val="clear" w:color="auto" w:fill="FFFFFF"/>
        </w:rPr>
        <w:t xml:space="preserve">, ca </w:t>
      </w:r>
      <w:proofErr w:type="spellStart"/>
      <w:r w:rsidRPr="00AC6C6F">
        <w:rPr>
          <w:rFonts w:ascii="Arial" w:hAnsi="Arial" w:cs="Arial"/>
          <w:b/>
          <w:bCs/>
          <w:i/>
          <w:shd w:val="clear" w:color="auto" w:fill="FFFFFF"/>
        </w:rPr>
        <w:t>parte</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integrant</w:t>
      </w:r>
      <w:r w:rsidR="000822CB">
        <w:rPr>
          <w:rFonts w:ascii="Arial" w:hAnsi="Arial" w:cs="Arial"/>
          <w:b/>
          <w:bCs/>
          <w:i/>
          <w:shd w:val="clear" w:color="auto" w:fill="FFFFFF"/>
        </w:rPr>
        <w:t>a</w:t>
      </w:r>
      <w:proofErr w:type="spellEnd"/>
      <w:r w:rsidRPr="00AC6C6F">
        <w:rPr>
          <w:rFonts w:ascii="Arial" w:hAnsi="Arial" w:cs="Arial"/>
          <w:b/>
          <w:bCs/>
          <w:i/>
          <w:shd w:val="clear" w:color="auto" w:fill="FFFFFF"/>
        </w:rPr>
        <w:t xml:space="preserve"> a </w:t>
      </w:r>
      <w:proofErr w:type="spellStart"/>
      <w:r w:rsidRPr="00AC6C6F">
        <w:rPr>
          <w:rFonts w:ascii="Arial" w:hAnsi="Arial" w:cs="Arial"/>
          <w:b/>
          <w:bCs/>
          <w:i/>
          <w:shd w:val="clear" w:color="auto" w:fill="FFFFFF"/>
        </w:rPr>
        <w:t>re</w:t>
      </w:r>
      <w:r w:rsidR="000822CB">
        <w:rPr>
          <w:rFonts w:ascii="Arial" w:hAnsi="Arial" w:cs="Arial"/>
          <w:b/>
          <w:bCs/>
          <w:i/>
          <w:shd w:val="clear" w:color="auto" w:fill="FFFFFF"/>
        </w:rPr>
        <w:t>t</w:t>
      </w:r>
      <w:r w:rsidRPr="00AC6C6F">
        <w:rPr>
          <w:rFonts w:ascii="Arial" w:hAnsi="Arial" w:cs="Arial"/>
          <w:b/>
          <w:bCs/>
          <w:i/>
          <w:shd w:val="clear" w:color="auto" w:fill="FFFFFF"/>
        </w:rPr>
        <w:t>elei</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ecologice</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europene</w:t>
      </w:r>
      <w:proofErr w:type="spellEnd"/>
      <w:r w:rsidRPr="00AC6C6F">
        <w:rPr>
          <w:rFonts w:ascii="Arial" w:hAnsi="Arial" w:cs="Arial"/>
          <w:b/>
          <w:bCs/>
          <w:i/>
          <w:shd w:val="clear" w:color="auto" w:fill="FFFFFF"/>
        </w:rPr>
        <w:t xml:space="preserve"> Natura 2000 </w:t>
      </w:r>
      <w:r w:rsidR="000822CB">
        <w:rPr>
          <w:rFonts w:ascii="Arial" w:hAnsi="Arial" w:cs="Arial"/>
          <w:b/>
          <w:bCs/>
          <w:i/>
          <w:shd w:val="clear" w:color="auto" w:fill="FFFFFF"/>
        </w:rPr>
        <w:t>i</w:t>
      </w:r>
      <w:r w:rsidRPr="00AC6C6F">
        <w:rPr>
          <w:rFonts w:ascii="Arial" w:hAnsi="Arial" w:cs="Arial"/>
          <w:b/>
          <w:bCs/>
          <w:i/>
          <w:shd w:val="clear" w:color="auto" w:fill="FFFFFF"/>
        </w:rPr>
        <w:t xml:space="preserve">n Romania cu </w:t>
      </w:r>
      <w:proofErr w:type="spellStart"/>
      <w:r w:rsidRPr="00AC6C6F">
        <w:rPr>
          <w:rFonts w:ascii="Arial" w:hAnsi="Arial" w:cs="Arial"/>
          <w:b/>
          <w:bCs/>
          <w:i/>
          <w:shd w:val="clear" w:color="auto" w:fill="FFFFFF"/>
        </w:rPr>
        <w:t>modific</w:t>
      </w:r>
      <w:r w:rsidR="000822CB">
        <w:rPr>
          <w:rFonts w:ascii="Arial" w:hAnsi="Arial" w:cs="Arial"/>
          <w:b/>
          <w:bCs/>
          <w:i/>
          <w:shd w:val="clear" w:color="auto" w:fill="FFFFFF"/>
        </w:rPr>
        <w:t>a</w:t>
      </w:r>
      <w:r w:rsidRPr="00AC6C6F">
        <w:rPr>
          <w:rFonts w:ascii="Arial" w:hAnsi="Arial" w:cs="Arial"/>
          <w:b/>
          <w:bCs/>
          <w:i/>
          <w:shd w:val="clear" w:color="auto" w:fill="FFFFFF"/>
        </w:rPr>
        <w:t>rile</w:t>
      </w:r>
      <w:proofErr w:type="spellEnd"/>
      <w:r w:rsidRPr="00AC6C6F">
        <w:rPr>
          <w:rFonts w:ascii="Arial" w:hAnsi="Arial" w:cs="Arial"/>
          <w:b/>
          <w:bCs/>
          <w:i/>
          <w:shd w:val="clear" w:color="auto" w:fill="FFFFFF"/>
        </w:rPr>
        <w:t xml:space="preserve"> </w:t>
      </w:r>
      <w:proofErr w:type="spellStart"/>
      <w:r w:rsidR="000822CB">
        <w:rPr>
          <w:rFonts w:ascii="Arial" w:hAnsi="Arial" w:cs="Arial"/>
          <w:b/>
          <w:bCs/>
          <w:i/>
          <w:shd w:val="clear" w:color="auto" w:fill="FFFFFF"/>
        </w:rPr>
        <w:t>s</w:t>
      </w:r>
      <w:r w:rsidRPr="00AC6C6F">
        <w:rPr>
          <w:rFonts w:ascii="Arial" w:hAnsi="Arial" w:cs="Arial"/>
          <w:b/>
          <w:bCs/>
          <w:i/>
          <w:shd w:val="clear" w:color="auto" w:fill="FFFFFF"/>
        </w:rPr>
        <w:t>i</w:t>
      </w:r>
      <w:proofErr w:type="spellEnd"/>
      <w:r w:rsidRPr="00AC6C6F">
        <w:rPr>
          <w:rFonts w:ascii="Arial" w:hAnsi="Arial" w:cs="Arial"/>
          <w:b/>
          <w:bCs/>
          <w:i/>
          <w:shd w:val="clear" w:color="auto" w:fill="FFFFFF"/>
        </w:rPr>
        <w:t xml:space="preserve"> </w:t>
      </w:r>
      <w:proofErr w:type="spellStart"/>
      <w:r w:rsidRPr="00AC6C6F">
        <w:rPr>
          <w:rFonts w:ascii="Arial" w:hAnsi="Arial" w:cs="Arial"/>
          <w:b/>
          <w:bCs/>
          <w:i/>
          <w:shd w:val="clear" w:color="auto" w:fill="FFFFFF"/>
        </w:rPr>
        <w:t>complet</w:t>
      </w:r>
      <w:r w:rsidR="000822CB">
        <w:rPr>
          <w:rFonts w:ascii="Arial" w:hAnsi="Arial" w:cs="Arial"/>
          <w:b/>
          <w:bCs/>
          <w:i/>
          <w:shd w:val="clear" w:color="auto" w:fill="FFFFFF"/>
        </w:rPr>
        <w:t>a</w:t>
      </w:r>
      <w:r w:rsidRPr="00AC6C6F">
        <w:rPr>
          <w:rFonts w:ascii="Arial" w:hAnsi="Arial" w:cs="Arial"/>
          <w:b/>
          <w:bCs/>
          <w:i/>
          <w:shd w:val="clear" w:color="auto" w:fill="FFFFFF"/>
        </w:rPr>
        <w:t>rile</w:t>
      </w:r>
      <w:proofErr w:type="spellEnd"/>
      <w:r w:rsidRPr="00AC6C6F">
        <w:rPr>
          <w:rFonts w:ascii="Arial" w:hAnsi="Arial" w:cs="Arial"/>
          <w:b/>
          <w:bCs/>
          <w:i/>
          <w:shd w:val="clear" w:color="auto" w:fill="FFFFFF"/>
        </w:rPr>
        <w:t xml:space="preserve"> </w:t>
      </w:r>
      <w:proofErr w:type="spellStart"/>
      <w:proofErr w:type="gramStart"/>
      <w:r w:rsidRPr="00AC6C6F">
        <w:rPr>
          <w:rFonts w:ascii="Arial" w:hAnsi="Arial" w:cs="Arial"/>
          <w:b/>
          <w:bCs/>
          <w:i/>
          <w:shd w:val="clear" w:color="auto" w:fill="FFFFFF"/>
        </w:rPr>
        <w:t>ulterioare</w:t>
      </w:r>
      <w:proofErr w:type="spellEnd"/>
      <w:r w:rsidRPr="00AC6C6F">
        <w:rPr>
          <w:rFonts w:ascii="Arial" w:hAnsi="Arial" w:cs="Arial"/>
          <w:b/>
          <w:bCs/>
          <w:i/>
          <w:shd w:val="clear" w:color="auto" w:fill="FFFFFF"/>
        </w:rPr>
        <w:t xml:space="preserve"> .</w:t>
      </w:r>
      <w:proofErr w:type="gramEnd"/>
    </w:p>
    <w:p w:rsidR="000A778C" w:rsidRPr="00AC6C6F" w:rsidRDefault="000A778C" w:rsidP="000A778C">
      <w:pPr>
        <w:pStyle w:val="Listparagraf"/>
        <w:ind w:left="0"/>
        <w:jc w:val="both"/>
        <w:rPr>
          <w:rFonts w:ascii="Arial" w:eastAsia="SimSun" w:hAnsi="Arial" w:cs="Arial"/>
          <w:b/>
          <w:bCs/>
          <w:lang w:val="ro-RO" w:eastAsia="ko-KR"/>
        </w:rPr>
      </w:pPr>
    </w:p>
    <w:p w:rsidR="000A778C" w:rsidRPr="00AC6C6F" w:rsidRDefault="000A778C" w:rsidP="001F5DD4">
      <w:pPr>
        <w:pStyle w:val="Listparagraf"/>
        <w:numPr>
          <w:ilvl w:val="0"/>
          <w:numId w:val="4"/>
        </w:numPr>
        <w:ind w:left="0" w:firstLine="0"/>
        <w:jc w:val="both"/>
        <w:rPr>
          <w:rFonts w:ascii="Arial" w:eastAsia="SimSun" w:hAnsi="Arial" w:cs="Arial"/>
          <w:b/>
          <w:bCs/>
          <w:lang w:val="ro-RO" w:eastAsia="ko-KR"/>
        </w:rPr>
      </w:pPr>
      <w:r w:rsidRPr="00AC6C6F">
        <w:rPr>
          <w:rFonts w:ascii="Arial" w:eastAsia="SimSun" w:hAnsi="Arial" w:cs="Arial"/>
          <w:b/>
          <w:bCs/>
          <w:lang w:val="ro-RO" w:eastAsia="ko-KR"/>
        </w:rPr>
        <w:t xml:space="preserve">ROSCI0065 - </w:t>
      </w:r>
      <w:r w:rsidRPr="00AC6C6F">
        <w:rPr>
          <w:rFonts w:ascii="Arial" w:hAnsi="Arial" w:cs="Arial"/>
          <w:b/>
          <w:bCs/>
        </w:rPr>
        <w:t xml:space="preserve">Delta </w:t>
      </w:r>
      <w:proofErr w:type="spellStart"/>
      <w:r w:rsidRPr="00AC6C6F">
        <w:rPr>
          <w:rFonts w:ascii="Arial" w:hAnsi="Arial" w:cs="Arial"/>
          <w:b/>
          <w:bCs/>
        </w:rPr>
        <w:t>Dun</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r w:rsidRPr="00AC6C6F">
        <w:rPr>
          <w:rFonts w:ascii="Arial" w:eastAsia="SimSun" w:hAnsi="Arial" w:cs="Arial"/>
          <w:b/>
          <w:bCs/>
          <w:lang w:val="ro-RO" w:eastAsia="ko-KR"/>
        </w:rPr>
        <w:t>–</w:t>
      </w:r>
      <w:r w:rsidRPr="00AC6C6F">
        <w:rPr>
          <w:rFonts w:ascii="Arial" w:hAnsi="Arial" w:cs="Arial"/>
          <w:b/>
          <w:bCs/>
          <w:shd w:val="clear" w:color="auto" w:fill="FFFFFF"/>
        </w:rPr>
        <w:t xml:space="preserve"> a </w:t>
      </w:r>
      <w:proofErr w:type="spellStart"/>
      <w:r w:rsidRPr="00AC6C6F">
        <w:rPr>
          <w:rFonts w:ascii="Arial" w:hAnsi="Arial" w:cs="Arial"/>
          <w:b/>
          <w:bCs/>
          <w:shd w:val="clear" w:color="auto" w:fill="FFFFFF"/>
        </w:rPr>
        <w:t>fost</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instituit</w:t>
      </w:r>
      <w:proofErr w:type="spellEnd"/>
      <w:r w:rsidRPr="00AC6C6F">
        <w:rPr>
          <w:rFonts w:ascii="Arial" w:hAnsi="Arial" w:cs="Arial"/>
          <w:b/>
          <w:bCs/>
          <w:shd w:val="clear" w:color="auto" w:fill="FFFFFF"/>
        </w:rPr>
        <w:t xml:space="preserve"> conform</w:t>
      </w:r>
      <w:r w:rsidRPr="00AC6C6F">
        <w:rPr>
          <w:rStyle w:val="apple-converted-space"/>
          <w:rFonts w:ascii="Arial" w:eastAsia="Calibri" w:hAnsi="Arial" w:cs="Arial"/>
          <w:b/>
          <w:bCs/>
          <w:shd w:val="clear" w:color="auto" w:fill="FFFFFF"/>
        </w:rPr>
        <w:t xml:space="preserve"> </w:t>
      </w:r>
      <w:proofErr w:type="spellStart"/>
      <w:r w:rsidRPr="00AC6C6F">
        <w:rPr>
          <w:rFonts w:ascii="Arial" w:hAnsi="Arial" w:cs="Arial"/>
          <w:b/>
          <w:bCs/>
          <w:iCs/>
          <w:shd w:val="clear" w:color="auto" w:fill="FFFFFF"/>
        </w:rPr>
        <w:t>Directivei</w:t>
      </w:r>
      <w:proofErr w:type="spellEnd"/>
      <w:r w:rsidRPr="00AC6C6F">
        <w:rPr>
          <w:rFonts w:ascii="Arial" w:hAnsi="Arial" w:cs="Arial"/>
          <w:b/>
          <w:bCs/>
          <w:iCs/>
          <w:shd w:val="clear" w:color="auto" w:fill="FFFFFF"/>
        </w:rPr>
        <w:t xml:space="preserve"> </w:t>
      </w:r>
      <w:proofErr w:type="spellStart"/>
      <w:r w:rsidRPr="00AC6C6F">
        <w:rPr>
          <w:rFonts w:ascii="Arial" w:hAnsi="Arial" w:cs="Arial"/>
          <w:b/>
          <w:bCs/>
          <w:iCs/>
          <w:shd w:val="clear" w:color="auto" w:fill="FFFFFF"/>
        </w:rPr>
        <w:t>habitate</w:t>
      </w:r>
      <w:proofErr w:type="spellEnd"/>
      <w:r w:rsidRPr="00AC6C6F">
        <w:rPr>
          <w:rStyle w:val="apple-converted-space"/>
          <w:rFonts w:ascii="Arial" w:eastAsia="Calibri" w:hAnsi="Arial" w:cs="Arial"/>
          <w:b/>
          <w:bCs/>
          <w:shd w:val="clear" w:color="auto" w:fill="FFFFFF"/>
        </w:rPr>
        <w:t xml:space="preserve"> </w:t>
      </w:r>
      <w:r w:rsidRPr="00AC6C6F">
        <w:rPr>
          <w:rFonts w:ascii="Arial" w:hAnsi="Arial" w:cs="Arial"/>
          <w:b/>
          <w:bCs/>
          <w:shd w:val="clear" w:color="auto" w:fill="FFFFFF"/>
        </w:rPr>
        <w:t xml:space="preserve">a </w:t>
      </w:r>
      <w:proofErr w:type="spellStart"/>
      <w:r w:rsidRPr="00AC6C6F">
        <w:rPr>
          <w:rFonts w:ascii="Arial" w:hAnsi="Arial" w:cs="Arial"/>
          <w:b/>
          <w:bCs/>
          <w:shd w:val="clear" w:color="auto" w:fill="FFFFFF"/>
        </w:rPr>
        <w:t>Uniunii</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Europene</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Directiva</w:t>
      </w:r>
      <w:proofErr w:type="spellEnd"/>
      <w:r w:rsidRPr="00AC6C6F">
        <w:rPr>
          <w:rFonts w:ascii="Arial" w:hAnsi="Arial" w:cs="Arial"/>
          <w:b/>
          <w:bCs/>
          <w:shd w:val="clear" w:color="auto" w:fill="FFFFFF"/>
        </w:rPr>
        <w:t xml:space="preserve"> 92/43 din 1992 </w:t>
      </w:r>
      <w:proofErr w:type="spellStart"/>
      <w:r w:rsidRPr="00AC6C6F">
        <w:rPr>
          <w:rFonts w:ascii="Arial" w:hAnsi="Arial" w:cs="Arial"/>
          <w:b/>
          <w:bCs/>
          <w:shd w:val="clear" w:color="auto" w:fill="FFFFFF"/>
        </w:rPr>
        <w:t>privind</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conservarea</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habitatelor</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naturale</w:t>
      </w:r>
      <w:proofErr w:type="spellEnd"/>
      <w:r w:rsidRPr="00AC6C6F">
        <w:rPr>
          <w:rFonts w:ascii="Arial" w:hAnsi="Arial" w:cs="Arial"/>
          <w:b/>
          <w:bCs/>
          <w:shd w:val="clear" w:color="auto" w:fill="FFFFFF"/>
        </w:rPr>
        <w:t xml:space="preserve"> </w:t>
      </w:r>
      <w:proofErr w:type="spellStart"/>
      <w:r w:rsidR="000822CB">
        <w:rPr>
          <w:rFonts w:ascii="Arial" w:hAnsi="Arial" w:cs="Arial"/>
          <w:b/>
          <w:bCs/>
          <w:shd w:val="clear" w:color="auto" w:fill="FFFFFF"/>
        </w:rPr>
        <w:t>s</w:t>
      </w:r>
      <w:r w:rsidRPr="00AC6C6F">
        <w:rPr>
          <w:rFonts w:ascii="Arial" w:hAnsi="Arial" w:cs="Arial"/>
          <w:b/>
          <w:bCs/>
          <w:shd w:val="clear" w:color="auto" w:fill="FFFFFF"/>
        </w:rPr>
        <w:t>i</w:t>
      </w:r>
      <w:proofErr w:type="spellEnd"/>
      <w:r w:rsidRPr="00AC6C6F">
        <w:rPr>
          <w:rFonts w:ascii="Arial" w:hAnsi="Arial" w:cs="Arial"/>
          <w:b/>
          <w:bCs/>
          <w:shd w:val="clear" w:color="auto" w:fill="FFFFFF"/>
        </w:rPr>
        <w:t xml:space="preserve"> a </w:t>
      </w:r>
      <w:proofErr w:type="spellStart"/>
      <w:r w:rsidRPr="00AC6C6F">
        <w:rPr>
          <w:rFonts w:ascii="Arial" w:hAnsi="Arial" w:cs="Arial"/>
          <w:b/>
          <w:bCs/>
          <w:shd w:val="clear" w:color="auto" w:fill="FFFFFF"/>
        </w:rPr>
        <w:t>faunei</w:t>
      </w:r>
      <w:proofErr w:type="spellEnd"/>
      <w:r w:rsidRPr="00AC6C6F">
        <w:rPr>
          <w:rFonts w:ascii="Arial" w:hAnsi="Arial" w:cs="Arial"/>
          <w:b/>
          <w:bCs/>
          <w:shd w:val="clear" w:color="auto" w:fill="FFFFFF"/>
        </w:rPr>
        <w:t xml:space="preserve"> </w:t>
      </w:r>
      <w:proofErr w:type="spellStart"/>
      <w:r w:rsidR="000822CB">
        <w:rPr>
          <w:rFonts w:ascii="Arial" w:hAnsi="Arial" w:cs="Arial"/>
          <w:b/>
          <w:bCs/>
          <w:shd w:val="clear" w:color="auto" w:fill="FFFFFF"/>
        </w:rPr>
        <w:t>s</w:t>
      </w:r>
      <w:r w:rsidRPr="00AC6C6F">
        <w:rPr>
          <w:rFonts w:ascii="Arial" w:hAnsi="Arial" w:cs="Arial"/>
          <w:b/>
          <w:bCs/>
          <w:shd w:val="clear" w:color="auto" w:fill="FFFFFF"/>
        </w:rPr>
        <w:t>i</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florei</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s</w:t>
      </w:r>
      <w:r w:rsidR="000822CB">
        <w:rPr>
          <w:rFonts w:ascii="Arial" w:hAnsi="Arial" w:cs="Arial"/>
          <w:b/>
          <w:bCs/>
          <w:shd w:val="clear" w:color="auto" w:fill="FFFFFF"/>
        </w:rPr>
        <w:t>a</w:t>
      </w:r>
      <w:r w:rsidRPr="00AC6C6F">
        <w:rPr>
          <w:rFonts w:ascii="Arial" w:hAnsi="Arial" w:cs="Arial"/>
          <w:b/>
          <w:bCs/>
          <w:shd w:val="clear" w:color="auto" w:fill="FFFFFF"/>
        </w:rPr>
        <w:t>lbatice</w:t>
      </w:r>
      <w:proofErr w:type="spellEnd"/>
      <w:r w:rsidRPr="00AC6C6F">
        <w:rPr>
          <w:rFonts w:ascii="Arial" w:hAnsi="Arial" w:cs="Arial"/>
          <w:b/>
          <w:bCs/>
          <w:shd w:val="clear" w:color="auto" w:fill="FFFFFF"/>
        </w:rPr>
        <w:t xml:space="preserve">) </w:t>
      </w:r>
      <w:proofErr w:type="spellStart"/>
      <w:r w:rsidR="000822CB">
        <w:rPr>
          <w:rFonts w:ascii="Arial" w:hAnsi="Arial" w:cs="Arial"/>
          <w:b/>
          <w:bCs/>
          <w:shd w:val="clear" w:color="auto" w:fill="FFFFFF"/>
        </w:rPr>
        <w:t>s</w:t>
      </w:r>
      <w:r w:rsidRPr="00AC6C6F">
        <w:rPr>
          <w:rFonts w:ascii="Arial" w:hAnsi="Arial" w:cs="Arial"/>
          <w:b/>
          <w:bCs/>
          <w:shd w:val="clear" w:color="auto" w:fill="FFFFFF"/>
        </w:rPr>
        <w:t>i</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prin</w:t>
      </w:r>
      <w:proofErr w:type="spellEnd"/>
      <w:r w:rsidRPr="00AC6C6F">
        <w:rPr>
          <w:rStyle w:val="apple-converted-space"/>
          <w:rFonts w:ascii="Arial" w:eastAsia="Calibri" w:hAnsi="Arial" w:cs="Arial"/>
          <w:b/>
          <w:bCs/>
          <w:shd w:val="clear" w:color="auto" w:fill="FFFFFF"/>
        </w:rPr>
        <w:t xml:space="preserve"> </w:t>
      </w:r>
      <w:proofErr w:type="spellStart"/>
      <w:r w:rsidRPr="00AC6C6F">
        <w:rPr>
          <w:rFonts w:ascii="Arial" w:hAnsi="Arial" w:cs="Arial"/>
          <w:b/>
          <w:bCs/>
          <w:iCs/>
          <w:shd w:val="clear" w:color="auto" w:fill="FFFFFF"/>
        </w:rPr>
        <w:t>Ordinului</w:t>
      </w:r>
      <w:proofErr w:type="spellEnd"/>
      <w:r w:rsidRPr="00AC6C6F">
        <w:rPr>
          <w:rFonts w:ascii="Arial" w:hAnsi="Arial" w:cs="Arial"/>
          <w:b/>
          <w:bCs/>
          <w:iCs/>
          <w:shd w:val="clear" w:color="auto" w:fill="FFFFFF"/>
        </w:rPr>
        <w:t xml:space="preserve"> </w:t>
      </w:r>
      <w:proofErr w:type="spellStart"/>
      <w:r w:rsidRPr="00AC6C6F">
        <w:rPr>
          <w:rFonts w:ascii="Arial" w:hAnsi="Arial" w:cs="Arial"/>
          <w:b/>
          <w:bCs/>
          <w:iCs/>
          <w:shd w:val="clear" w:color="auto" w:fill="FFFFFF"/>
        </w:rPr>
        <w:t>Ministrului</w:t>
      </w:r>
      <w:proofErr w:type="spellEnd"/>
      <w:r w:rsidRPr="00AC6C6F">
        <w:rPr>
          <w:rFonts w:ascii="Arial" w:hAnsi="Arial" w:cs="Arial"/>
          <w:b/>
          <w:bCs/>
          <w:iCs/>
          <w:shd w:val="clear" w:color="auto" w:fill="FFFFFF"/>
        </w:rPr>
        <w:t xml:space="preserve"> </w:t>
      </w:r>
      <w:proofErr w:type="spellStart"/>
      <w:r w:rsidRPr="00AC6C6F">
        <w:rPr>
          <w:rFonts w:ascii="Arial" w:hAnsi="Arial" w:cs="Arial"/>
          <w:b/>
          <w:bCs/>
          <w:iCs/>
          <w:shd w:val="clear" w:color="auto" w:fill="FFFFFF"/>
        </w:rPr>
        <w:t>Mediului</w:t>
      </w:r>
      <w:proofErr w:type="spellEnd"/>
      <w:r w:rsidRPr="00AC6C6F">
        <w:rPr>
          <w:rFonts w:ascii="Arial" w:hAnsi="Arial" w:cs="Arial"/>
          <w:b/>
          <w:bCs/>
          <w:iCs/>
          <w:shd w:val="clear" w:color="auto" w:fill="FFFFFF"/>
        </w:rPr>
        <w:t xml:space="preserve"> </w:t>
      </w:r>
      <w:proofErr w:type="spellStart"/>
      <w:r w:rsidR="000822CB">
        <w:rPr>
          <w:rFonts w:ascii="Arial" w:hAnsi="Arial" w:cs="Arial"/>
          <w:b/>
          <w:bCs/>
          <w:iCs/>
          <w:shd w:val="clear" w:color="auto" w:fill="FFFFFF"/>
        </w:rPr>
        <w:t>s</w:t>
      </w:r>
      <w:r w:rsidRPr="00AC6C6F">
        <w:rPr>
          <w:rFonts w:ascii="Arial" w:hAnsi="Arial" w:cs="Arial"/>
          <w:b/>
          <w:bCs/>
          <w:iCs/>
          <w:shd w:val="clear" w:color="auto" w:fill="FFFFFF"/>
        </w:rPr>
        <w:t>i</w:t>
      </w:r>
      <w:proofErr w:type="spellEnd"/>
      <w:r w:rsidRPr="00AC6C6F">
        <w:rPr>
          <w:rFonts w:ascii="Arial" w:hAnsi="Arial" w:cs="Arial"/>
          <w:b/>
          <w:bCs/>
          <w:iCs/>
          <w:shd w:val="clear" w:color="auto" w:fill="FFFFFF"/>
        </w:rPr>
        <w:t xml:space="preserve"> </w:t>
      </w:r>
      <w:proofErr w:type="spellStart"/>
      <w:r w:rsidRPr="00AC6C6F">
        <w:rPr>
          <w:rFonts w:ascii="Arial" w:hAnsi="Arial" w:cs="Arial"/>
          <w:b/>
          <w:bCs/>
          <w:iCs/>
          <w:shd w:val="clear" w:color="auto" w:fill="FFFFFF"/>
        </w:rPr>
        <w:t>Dezvolt</w:t>
      </w:r>
      <w:r w:rsidR="000822CB">
        <w:rPr>
          <w:rFonts w:ascii="Arial" w:hAnsi="Arial" w:cs="Arial"/>
          <w:b/>
          <w:bCs/>
          <w:iCs/>
          <w:shd w:val="clear" w:color="auto" w:fill="FFFFFF"/>
        </w:rPr>
        <w:t>a</w:t>
      </w:r>
      <w:r w:rsidRPr="00AC6C6F">
        <w:rPr>
          <w:rFonts w:ascii="Arial" w:hAnsi="Arial" w:cs="Arial"/>
          <w:b/>
          <w:bCs/>
          <w:iCs/>
          <w:shd w:val="clear" w:color="auto" w:fill="FFFFFF"/>
        </w:rPr>
        <w:t>rii</w:t>
      </w:r>
      <w:proofErr w:type="spellEnd"/>
      <w:r w:rsidRPr="00AC6C6F">
        <w:rPr>
          <w:rFonts w:ascii="Arial" w:hAnsi="Arial" w:cs="Arial"/>
          <w:b/>
          <w:bCs/>
          <w:iCs/>
          <w:shd w:val="clear" w:color="auto" w:fill="FFFFFF"/>
        </w:rPr>
        <w:t xml:space="preserve"> </w:t>
      </w:r>
      <w:proofErr w:type="spellStart"/>
      <w:r w:rsidRPr="00AC6C6F">
        <w:rPr>
          <w:rFonts w:ascii="Arial" w:hAnsi="Arial" w:cs="Arial"/>
          <w:b/>
          <w:bCs/>
          <w:iCs/>
          <w:shd w:val="clear" w:color="auto" w:fill="FFFFFF"/>
        </w:rPr>
        <w:t>Durabile</w:t>
      </w:r>
      <w:proofErr w:type="spellEnd"/>
      <w:r w:rsidRPr="00AC6C6F">
        <w:rPr>
          <w:rStyle w:val="apple-converted-space"/>
          <w:rFonts w:ascii="Arial" w:eastAsia="Calibri" w:hAnsi="Arial" w:cs="Arial"/>
          <w:b/>
          <w:bCs/>
          <w:shd w:val="clear" w:color="auto" w:fill="FFFFFF"/>
        </w:rPr>
        <w:t xml:space="preserve"> </w:t>
      </w:r>
      <w:r w:rsidRPr="00AC6C6F">
        <w:rPr>
          <w:rFonts w:ascii="Arial" w:hAnsi="Arial" w:cs="Arial"/>
          <w:b/>
          <w:bCs/>
          <w:shd w:val="clear" w:color="auto" w:fill="FFFFFF"/>
        </w:rPr>
        <w:t xml:space="preserve">nr. 1.964/ 2007 </w:t>
      </w:r>
      <w:proofErr w:type="spellStart"/>
      <w:r w:rsidRPr="00AC6C6F">
        <w:rPr>
          <w:rFonts w:ascii="Arial" w:hAnsi="Arial" w:cs="Arial"/>
          <w:b/>
          <w:bCs/>
          <w:shd w:val="clear" w:color="auto" w:fill="FFFFFF"/>
        </w:rPr>
        <w:t>privind</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instituirea</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regimului</w:t>
      </w:r>
      <w:proofErr w:type="spellEnd"/>
      <w:r w:rsidRPr="00AC6C6F">
        <w:rPr>
          <w:rFonts w:ascii="Arial" w:hAnsi="Arial" w:cs="Arial"/>
          <w:b/>
          <w:bCs/>
          <w:shd w:val="clear" w:color="auto" w:fill="FFFFFF"/>
        </w:rPr>
        <w:t xml:space="preserve"> de </w:t>
      </w:r>
      <w:proofErr w:type="spellStart"/>
      <w:r w:rsidRPr="00AC6C6F">
        <w:rPr>
          <w:rFonts w:ascii="Arial" w:hAnsi="Arial" w:cs="Arial"/>
          <w:b/>
          <w:bCs/>
          <w:shd w:val="clear" w:color="auto" w:fill="FFFFFF"/>
        </w:rPr>
        <w:t>arie</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natural</w:t>
      </w:r>
      <w:r w:rsidR="000822CB">
        <w:rPr>
          <w:rFonts w:ascii="Arial" w:hAnsi="Arial" w:cs="Arial"/>
          <w:b/>
          <w:bCs/>
          <w:shd w:val="clear" w:color="auto" w:fill="FFFFFF"/>
        </w:rPr>
        <w:t>a</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protejat</w:t>
      </w:r>
      <w:r w:rsidR="000822CB">
        <w:rPr>
          <w:rFonts w:ascii="Arial" w:hAnsi="Arial" w:cs="Arial"/>
          <w:b/>
          <w:bCs/>
          <w:shd w:val="clear" w:color="auto" w:fill="FFFFFF"/>
        </w:rPr>
        <w:t>a</w:t>
      </w:r>
      <w:proofErr w:type="spellEnd"/>
      <w:r w:rsidRPr="00AC6C6F">
        <w:rPr>
          <w:rFonts w:ascii="Arial" w:hAnsi="Arial" w:cs="Arial"/>
          <w:b/>
          <w:bCs/>
          <w:shd w:val="clear" w:color="auto" w:fill="FFFFFF"/>
        </w:rPr>
        <w:t xml:space="preserve"> a </w:t>
      </w:r>
      <w:proofErr w:type="spellStart"/>
      <w:r w:rsidRPr="00AC6C6F">
        <w:rPr>
          <w:rFonts w:ascii="Arial" w:hAnsi="Arial" w:cs="Arial"/>
          <w:b/>
          <w:bCs/>
          <w:shd w:val="clear" w:color="auto" w:fill="FFFFFF"/>
        </w:rPr>
        <w:t>siturilor</w:t>
      </w:r>
      <w:proofErr w:type="spellEnd"/>
      <w:r w:rsidRPr="00AC6C6F">
        <w:rPr>
          <w:rFonts w:ascii="Arial" w:hAnsi="Arial" w:cs="Arial"/>
          <w:b/>
          <w:bCs/>
          <w:shd w:val="clear" w:color="auto" w:fill="FFFFFF"/>
        </w:rPr>
        <w:t xml:space="preserve"> de </w:t>
      </w:r>
      <w:proofErr w:type="spellStart"/>
      <w:r w:rsidRPr="00AC6C6F">
        <w:rPr>
          <w:rFonts w:ascii="Arial" w:hAnsi="Arial" w:cs="Arial"/>
          <w:b/>
          <w:bCs/>
          <w:shd w:val="clear" w:color="auto" w:fill="FFFFFF"/>
        </w:rPr>
        <w:t>importan</w:t>
      </w:r>
      <w:r w:rsidR="000822CB">
        <w:rPr>
          <w:rFonts w:ascii="Arial" w:hAnsi="Arial" w:cs="Arial"/>
          <w:b/>
          <w:bCs/>
          <w:shd w:val="clear" w:color="auto" w:fill="FFFFFF"/>
        </w:rPr>
        <w:t>ta</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comunitar</w:t>
      </w:r>
      <w:r w:rsidR="000822CB">
        <w:rPr>
          <w:rFonts w:ascii="Arial" w:hAnsi="Arial" w:cs="Arial"/>
          <w:b/>
          <w:bCs/>
          <w:shd w:val="clear" w:color="auto" w:fill="FFFFFF"/>
        </w:rPr>
        <w:t>a</w:t>
      </w:r>
      <w:proofErr w:type="spellEnd"/>
      <w:r w:rsidRPr="00AC6C6F">
        <w:rPr>
          <w:rFonts w:ascii="Arial" w:hAnsi="Arial" w:cs="Arial"/>
          <w:b/>
          <w:bCs/>
          <w:shd w:val="clear" w:color="auto" w:fill="FFFFFF"/>
        </w:rPr>
        <w:t xml:space="preserve">, ca </w:t>
      </w:r>
      <w:proofErr w:type="spellStart"/>
      <w:r w:rsidRPr="00AC6C6F">
        <w:rPr>
          <w:rFonts w:ascii="Arial" w:hAnsi="Arial" w:cs="Arial"/>
          <w:b/>
          <w:bCs/>
          <w:shd w:val="clear" w:color="auto" w:fill="FFFFFF"/>
        </w:rPr>
        <w:t>parte</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integrant</w:t>
      </w:r>
      <w:r w:rsidR="000822CB">
        <w:rPr>
          <w:rFonts w:ascii="Arial" w:hAnsi="Arial" w:cs="Arial"/>
          <w:b/>
          <w:bCs/>
          <w:shd w:val="clear" w:color="auto" w:fill="FFFFFF"/>
        </w:rPr>
        <w:t>a</w:t>
      </w:r>
      <w:proofErr w:type="spellEnd"/>
      <w:r w:rsidRPr="00AC6C6F">
        <w:rPr>
          <w:rFonts w:ascii="Arial" w:hAnsi="Arial" w:cs="Arial"/>
          <w:b/>
          <w:bCs/>
          <w:shd w:val="clear" w:color="auto" w:fill="FFFFFF"/>
        </w:rPr>
        <w:t xml:space="preserve"> a </w:t>
      </w:r>
      <w:proofErr w:type="spellStart"/>
      <w:r w:rsidRPr="00AC6C6F">
        <w:rPr>
          <w:rFonts w:ascii="Arial" w:hAnsi="Arial" w:cs="Arial"/>
          <w:b/>
          <w:bCs/>
          <w:shd w:val="clear" w:color="auto" w:fill="FFFFFF"/>
        </w:rPr>
        <w:t>re</w:t>
      </w:r>
      <w:r w:rsidR="000822CB">
        <w:rPr>
          <w:rFonts w:ascii="Arial" w:hAnsi="Arial" w:cs="Arial"/>
          <w:b/>
          <w:bCs/>
          <w:shd w:val="clear" w:color="auto" w:fill="FFFFFF"/>
        </w:rPr>
        <w:t>t</w:t>
      </w:r>
      <w:r w:rsidRPr="00AC6C6F">
        <w:rPr>
          <w:rFonts w:ascii="Arial" w:hAnsi="Arial" w:cs="Arial"/>
          <w:b/>
          <w:bCs/>
          <w:shd w:val="clear" w:color="auto" w:fill="FFFFFF"/>
        </w:rPr>
        <w:t>elei</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ecologice</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europene</w:t>
      </w:r>
      <w:proofErr w:type="spellEnd"/>
      <w:r w:rsidRPr="00AC6C6F">
        <w:rPr>
          <w:rFonts w:ascii="Arial" w:hAnsi="Arial" w:cs="Arial"/>
          <w:b/>
          <w:bCs/>
          <w:shd w:val="clear" w:color="auto" w:fill="FFFFFF"/>
        </w:rPr>
        <w:t xml:space="preserve"> Natura 2000 </w:t>
      </w:r>
      <w:r w:rsidR="000822CB">
        <w:rPr>
          <w:rFonts w:ascii="Arial" w:hAnsi="Arial" w:cs="Arial"/>
          <w:b/>
          <w:bCs/>
          <w:shd w:val="clear" w:color="auto" w:fill="FFFFFF"/>
        </w:rPr>
        <w:t>i</w:t>
      </w:r>
      <w:r w:rsidRPr="00AC6C6F">
        <w:rPr>
          <w:rFonts w:ascii="Arial" w:hAnsi="Arial" w:cs="Arial"/>
          <w:b/>
          <w:bCs/>
          <w:shd w:val="clear" w:color="auto" w:fill="FFFFFF"/>
        </w:rPr>
        <w:t xml:space="preserve">n </w:t>
      </w:r>
      <w:proofErr w:type="spellStart"/>
      <w:r w:rsidRPr="00AC6C6F">
        <w:rPr>
          <w:rFonts w:ascii="Arial" w:hAnsi="Arial" w:cs="Arial"/>
          <w:b/>
          <w:bCs/>
          <w:shd w:val="clear" w:color="auto" w:fill="FFFFFF"/>
        </w:rPr>
        <w:t>România</w:t>
      </w:r>
      <w:proofErr w:type="spellEnd"/>
      <w:r w:rsidRPr="00AC6C6F">
        <w:rPr>
          <w:rFonts w:ascii="Arial" w:hAnsi="Arial" w:cs="Arial"/>
          <w:b/>
          <w:bCs/>
          <w:shd w:val="clear" w:color="auto" w:fill="FFFFFF"/>
        </w:rPr>
        <w:t xml:space="preserve"> cu </w:t>
      </w:r>
      <w:proofErr w:type="spellStart"/>
      <w:r w:rsidRPr="00AC6C6F">
        <w:rPr>
          <w:rFonts w:ascii="Arial" w:hAnsi="Arial" w:cs="Arial"/>
          <w:b/>
          <w:bCs/>
          <w:shd w:val="clear" w:color="auto" w:fill="FFFFFF"/>
        </w:rPr>
        <w:t>modific</w:t>
      </w:r>
      <w:r w:rsidR="000822CB">
        <w:rPr>
          <w:rFonts w:ascii="Arial" w:hAnsi="Arial" w:cs="Arial"/>
          <w:b/>
          <w:bCs/>
          <w:shd w:val="clear" w:color="auto" w:fill="FFFFFF"/>
        </w:rPr>
        <w:t>a</w:t>
      </w:r>
      <w:r w:rsidRPr="00AC6C6F">
        <w:rPr>
          <w:rFonts w:ascii="Arial" w:hAnsi="Arial" w:cs="Arial"/>
          <w:b/>
          <w:bCs/>
          <w:shd w:val="clear" w:color="auto" w:fill="FFFFFF"/>
        </w:rPr>
        <w:t>rile</w:t>
      </w:r>
      <w:proofErr w:type="spellEnd"/>
      <w:r w:rsidRPr="00AC6C6F">
        <w:rPr>
          <w:rFonts w:ascii="Arial" w:hAnsi="Arial" w:cs="Arial"/>
          <w:b/>
          <w:bCs/>
          <w:shd w:val="clear" w:color="auto" w:fill="FFFFFF"/>
        </w:rPr>
        <w:t xml:space="preserve"> </w:t>
      </w:r>
      <w:proofErr w:type="spellStart"/>
      <w:r w:rsidR="000822CB">
        <w:rPr>
          <w:rFonts w:ascii="Arial" w:hAnsi="Arial" w:cs="Arial"/>
          <w:b/>
          <w:bCs/>
          <w:shd w:val="clear" w:color="auto" w:fill="FFFFFF"/>
        </w:rPr>
        <w:t>s</w:t>
      </w:r>
      <w:r w:rsidRPr="00AC6C6F">
        <w:rPr>
          <w:rFonts w:ascii="Arial" w:hAnsi="Arial" w:cs="Arial"/>
          <w:b/>
          <w:bCs/>
          <w:shd w:val="clear" w:color="auto" w:fill="FFFFFF"/>
        </w:rPr>
        <w:t>i</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complet</w:t>
      </w:r>
      <w:r w:rsidR="000822CB">
        <w:rPr>
          <w:rFonts w:ascii="Arial" w:hAnsi="Arial" w:cs="Arial"/>
          <w:b/>
          <w:bCs/>
          <w:shd w:val="clear" w:color="auto" w:fill="FFFFFF"/>
        </w:rPr>
        <w:t>a</w:t>
      </w:r>
      <w:r w:rsidRPr="00AC6C6F">
        <w:rPr>
          <w:rFonts w:ascii="Arial" w:hAnsi="Arial" w:cs="Arial"/>
          <w:b/>
          <w:bCs/>
          <w:shd w:val="clear" w:color="auto" w:fill="FFFFFF"/>
        </w:rPr>
        <w:t>rile</w:t>
      </w:r>
      <w:proofErr w:type="spellEnd"/>
      <w:r w:rsidRPr="00AC6C6F">
        <w:rPr>
          <w:rFonts w:ascii="Arial" w:hAnsi="Arial" w:cs="Arial"/>
          <w:b/>
          <w:bCs/>
          <w:shd w:val="clear" w:color="auto" w:fill="FFFFFF"/>
        </w:rPr>
        <w:t xml:space="preserve"> </w:t>
      </w:r>
      <w:proofErr w:type="spellStart"/>
      <w:r w:rsidRPr="00AC6C6F">
        <w:rPr>
          <w:rFonts w:ascii="Arial" w:hAnsi="Arial" w:cs="Arial"/>
          <w:b/>
          <w:bCs/>
          <w:shd w:val="clear" w:color="auto" w:fill="FFFFFF"/>
        </w:rPr>
        <w:t>ulterioare</w:t>
      </w:r>
      <w:proofErr w:type="spellEnd"/>
      <w:r w:rsidRPr="00AC6C6F">
        <w:rPr>
          <w:rFonts w:ascii="Arial" w:hAnsi="Arial" w:cs="Arial"/>
          <w:b/>
          <w:bCs/>
          <w:shd w:val="clear" w:color="auto" w:fill="FFFFFF"/>
        </w:rPr>
        <w:t>.</w:t>
      </w:r>
    </w:p>
    <w:p w:rsidR="000A778C" w:rsidRPr="000A778C" w:rsidRDefault="000A778C" w:rsidP="000A778C">
      <w:pPr>
        <w:spacing w:after="0" w:line="100" w:lineRule="atLeast"/>
        <w:rPr>
          <w:rFonts w:ascii="Arial" w:hAnsi="Arial" w:cs="Arial"/>
          <w:sz w:val="24"/>
          <w:szCs w:val="24"/>
        </w:rPr>
      </w:pPr>
      <w:r w:rsidRPr="000A778C">
        <w:rPr>
          <w:rFonts w:ascii="Arial" w:hAnsi="Arial" w:cs="Arial"/>
          <w:sz w:val="24"/>
          <w:szCs w:val="24"/>
        </w:rPr>
        <w:t xml:space="preserve">    c) </w:t>
      </w:r>
      <w:proofErr w:type="spellStart"/>
      <w:r w:rsidRPr="000A778C">
        <w:rPr>
          <w:rFonts w:ascii="Arial" w:hAnsi="Arial" w:cs="Arial"/>
          <w:sz w:val="24"/>
          <w:szCs w:val="24"/>
        </w:rPr>
        <w:t>prezen</w:t>
      </w:r>
      <w:r w:rsidR="000822CB">
        <w:rPr>
          <w:rFonts w:ascii="Arial" w:hAnsi="Arial" w:cs="Arial"/>
          <w:sz w:val="24"/>
          <w:szCs w:val="24"/>
        </w:rPr>
        <w:t>t</w:t>
      </w:r>
      <w:r w:rsidRPr="000A778C">
        <w:rPr>
          <w:rFonts w:ascii="Arial" w:hAnsi="Arial" w:cs="Arial"/>
          <w:sz w:val="24"/>
          <w:szCs w:val="24"/>
        </w:rPr>
        <w:t>a</w:t>
      </w:r>
      <w:proofErr w:type="spellEnd"/>
      <w:r w:rsidRPr="000A778C">
        <w:rPr>
          <w:rFonts w:ascii="Arial" w:hAnsi="Arial" w:cs="Arial"/>
          <w:sz w:val="24"/>
          <w:szCs w:val="24"/>
        </w:rPr>
        <w:t xml:space="preserve"> </w:t>
      </w:r>
      <w:proofErr w:type="spellStart"/>
      <w:r w:rsidR="000822CB">
        <w:rPr>
          <w:rFonts w:ascii="Arial" w:hAnsi="Arial" w:cs="Arial"/>
          <w:sz w:val="24"/>
          <w:szCs w:val="24"/>
        </w:rPr>
        <w:t>s</w:t>
      </w:r>
      <w:r w:rsidRPr="000A778C">
        <w:rPr>
          <w:rFonts w:ascii="Arial" w:hAnsi="Arial" w:cs="Arial"/>
          <w:sz w:val="24"/>
          <w:szCs w:val="24"/>
        </w:rPr>
        <w:t>i</w:t>
      </w:r>
      <w:proofErr w:type="spellEnd"/>
      <w:r w:rsidRPr="000A778C">
        <w:rPr>
          <w:rFonts w:ascii="Arial" w:hAnsi="Arial" w:cs="Arial"/>
          <w:sz w:val="24"/>
          <w:szCs w:val="24"/>
        </w:rPr>
        <w:t xml:space="preserve"> </w:t>
      </w:r>
      <w:proofErr w:type="spellStart"/>
      <w:r w:rsidRPr="000A778C">
        <w:rPr>
          <w:rFonts w:ascii="Arial" w:hAnsi="Arial" w:cs="Arial"/>
          <w:sz w:val="24"/>
          <w:szCs w:val="24"/>
        </w:rPr>
        <w:t>efectivele</w:t>
      </w:r>
      <w:proofErr w:type="spellEnd"/>
      <w:r w:rsidRPr="000A778C">
        <w:rPr>
          <w:rFonts w:ascii="Arial" w:hAnsi="Arial" w:cs="Arial"/>
          <w:sz w:val="24"/>
          <w:szCs w:val="24"/>
        </w:rPr>
        <w:t>/</w:t>
      </w:r>
      <w:proofErr w:type="spellStart"/>
      <w:r w:rsidRPr="000A778C">
        <w:rPr>
          <w:rFonts w:ascii="Arial" w:hAnsi="Arial" w:cs="Arial"/>
          <w:sz w:val="24"/>
          <w:szCs w:val="24"/>
        </w:rPr>
        <w:t>suprafe</w:t>
      </w:r>
      <w:r w:rsidR="000822CB">
        <w:rPr>
          <w:rFonts w:ascii="Arial" w:hAnsi="Arial" w:cs="Arial"/>
          <w:sz w:val="24"/>
          <w:szCs w:val="24"/>
        </w:rPr>
        <w:t>t</w:t>
      </w:r>
      <w:r w:rsidRPr="000A778C">
        <w:rPr>
          <w:rFonts w:ascii="Arial" w:hAnsi="Arial" w:cs="Arial"/>
          <w:sz w:val="24"/>
          <w:szCs w:val="24"/>
        </w:rPr>
        <w:t>ele</w:t>
      </w:r>
      <w:proofErr w:type="spellEnd"/>
      <w:r w:rsidRPr="000A778C">
        <w:rPr>
          <w:rFonts w:ascii="Arial" w:hAnsi="Arial" w:cs="Arial"/>
          <w:sz w:val="24"/>
          <w:szCs w:val="24"/>
        </w:rPr>
        <w:t xml:space="preserve"> </w:t>
      </w:r>
      <w:proofErr w:type="spellStart"/>
      <w:r w:rsidRPr="000A778C">
        <w:rPr>
          <w:rFonts w:ascii="Arial" w:hAnsi="Arial" w:cs="Arial"/>
          <w:sz w:val="24"/>
          <w:szCs w:val="24"/>
        </w:rPr>
        <w:t>acoperite</w:t>
      </w:r>
      <w:proofErr w:type="spellEnd"/>
      <w:r w:rsidRPr="000A778C">
        <w:rPr>
          <w:rFonts w:ascii="Arial" w:hAnsi="Arial" w:cs="Arial"/>
          <w:sz w:val="24"/>
          <w:szCs w:val="24"/>
        </w:rPr>
        <w:t xml:space="preserve"> de </w:t>
      </w:r>
      <w:proofErr w:type="spellStart"/>
      <w:r w:rsidRPr="000A778C">
        <w:rPr>
          <w:rFonts w:ascii="Arial" w:hAnsi="Arial" w:cs="Arial"/>
          <w:sz w:val="24"/>
          <w:szCs w:val="24"/>
        </w:rPr>
        <w:t>specii</w:t>
      </w:r>
      <w:proofErr w:type="spellEnd"/>
      <w:r w:rsidRPr="000A778C">
        <w:rPr>
          <w:rFonts w:ascii="Arial" w:hAnsi="Arial" w:cs="Arial"/>
          <w:sz w:val="24"/>
          <w:szCs w:val="24"/>
        </w:rPr>
        <w:t xml:space="preserve"> </w:t>
      </w:r>
      <w:proofErr w:type="spellStart"/>
      <w:r w:rsidR="000822CB">
        <w:rPr>
          <w:rFonts w:ascii="Arial" w:hAnsi="Arial" w:cs="Arial"/>
          <w:sz w:val="24"/>
          <w:szCs w:val="24"/>
        </w:rPr>
        <w:t>s</w:t>
      </w:r>
      <w:r w:rsidRPr="000A778C">
        <w:rPr>
          <w:rFonts w:ascii="Arial" w:hAnsi="Arial" w:cs="Arial"/>
          <w:sz w:val="24"/>
          <w:szCs w:val="24"/>
        </w:rPr>
        <w:t>i</w:t>
      </w:r>
      <w:proofErr w:type="spellEnd"/>
      <w:r w:rsidRPr="000A778C">
        <w:rPr>
          <w:rFonts w:ascii="Arial" w:hAnsi="Arial" w:cs="Arial"/>
          <w:sz w:val="24"/>
          <w:szCs w:val="24"/>
        </w:rPr>
        <w:t xml:space="preserve"> </w:t>
      </w:r>
      <w:proofErr w:type="spellStart"/>
      <w:r w:rsidRPr="000A778C">
        <w:rPr>
          <w:rFonts w:ascii="Arial" w:hAnsi="Arial" w:cs="Arial"/>
          <w:sz w:val="24"/>
          <w:szCs w:val="24"/>
        </w:rPr>
        <w:t>habitate</w:t>
      </w:r>
      <w:proofErr w:type="spellEnd"/>
      <w:r w:rsidRPr="000A778C">
        <w:rPr>
          <w:rFonts w:ascii="Arial" w:hAnsi="Arial" w:cs="Arial"/>
          <w:sz w:val="24"/>
          <w:szCs w:val="24"/>
        </w:rPr>
        <w:t xml:space="preserve"> de </w:t>
      </w:r>
      <w:proofErr w:type="spellStart"/>
      <w:r w:rsidRPr="000A778C">
        <w:rPr>
          <w:rFonts w:ascii="Arial" w:hAnsi="Arial" w:cs="Arial"/>
          <w:sz w:val="24"/>
          <w:szCs w:val="24"/>
        </w:rPr>
        <w:t>interes</w:t>
      </w:r>
      <w:proofErr w:type="spellEnd"/>
      <w:r w:rsidRPr="000A778C">
        <w:rPr>
          <w:rFonts w:ascii="Arial" w:hAnsi="Arial" w:cs="Arial"/>
          <w:sz w:val="24"/>
          <w:szCs w:val="24"/>
        </w:rPr>
        <w:t xml:space="preserve"> </w:t>
      </w:r>
      <w:proofErr w:type="spellStart"/>
      <w:r w:rsidRPr="000A778C">
        <w:rPr>
          <w:rFonts w:ascii="Arial" w:hAnsi="Arial" w:cs="Arial"/>
          <w:sz w:val="24"/>
          <w:szCs w:val="24"/>
        </w:rPr>
        <w:t>comunitar</w:t>
      </w:r>
      <w:proofErr w:type="spellEnd"/>
      <w:r w:rsidRPr="000A778C">
        <w:rPr>
          <w:rFonts w:ascii="Arial" w:hAnsi="Arial" w:cs="Arial"/>
          <w:sz w:val="24"/>
          <w:szCs w:val="24"/>
        </w:rPr>
        <w:t xml:space="preserve"> </w:t>
      </w:r>
      <w:r w:rsidR="000822CB">
        <w:rPr>
          <w:rFonts w:ascii="Arial" w:hAnsi="Arial" w:cs="Arial"/>
          <w:sz w:val="24"/>
          <w:szCs w:val="24"/>
        </w:rPr>
        <w:t>i</w:t>
      </w:r>
      <w:r w:rsidRPr="000A778C">
        <w:rPr>
          <w:rFonts w:ascii="Arial" w:hAnsi="Arial" w:cs="Arial"/>
          <w:sz w:val="24"/>
          <w:szCs w:val="24"/>
        </w:rPr>
        <w:t xml:space="preserve">n zona </w:t>
      </w:r>
      <w:proofErr w:type="spellStart"/>
      <w:r w:rsidRPr="000A778C">
        <w:rPr>
          <w:rFonts w:ascii="Arial" w:hAnsi="Arial" w:cs="Arial"/>
          <w:sz w:val="24"/>
          <w:szCs w:val="24"/>
        </w:rPr>
        <w:t>proiectului</w:t>
      </w:r>
      <w:proofErr w:type="spellEnd"/>
      <w:r w:rsidRPr="000A778C">
        <w:rPr>
          <w:rFonts w:ascii="Arial" w:hAnsi="Arial" w:cs="Arial"/>
          <w:sz w:val="24"/>
          <w:szCs w:val="24"/>
        </w:rPr>
        <w:t>;</w:t>
      </w:r>
    </w:p>
    <w:p w:rsidR="000A778C" w:rsidRPr="00AC6C6F" w:rsidRDefault="000A778C"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Situl de protectie avifaunistica ROSPA0031 - Delta Dunarii complexul Razim Sinoe, a fost declarat arie naturala protejata pentru habitatele acvatice, palustre si terestre existente in acest sit. Aceasta mare diversitate de habitate a primit o diversitate ridicata de tipuri ecologice de specii, zonele umede naturale ca habitat al pasarilor de apa si seminaturale si zonele agricole.</w:t>
      </w:r>
    </w:p>
    <w:p w:rsidR="000A778C" w:rsidRPr="00AC6C6F" w:rsidRDefault="000A778C"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Aria naturala protejata se intinde pe o suprafata de 512.820 ha, in cadrul regiunii biogeografice pontice si stepice, cu o altitudine medie de 4 m (variind intre 0 si 137 m). Suprafata totala a sitului este situata la o altitudine maxima de 137 m, iar ca regionare geografica aceasta este pozitionata in zona stepica si pontica, fiind delimitata de urmatoarele coordonate: latitudinea – N 44º 54' 41'' si longitudine E 28º 55' 42'' Arealul analizat se intinde in procent 89 % pe teritoriul judetului Tulcea.</w:t>
      </w:r>
    </w:p>
    <w:p w:rsidR="000A778C" w:rsidRPr="00AC6C6F" w:rsidRDefault="000A778C" w:rsidP="00AC6C6F">
      <w:pPr>
        <w:pStyle w:val="Corptext2"/>
        <w:spacing w:after="0" w:line="240" w:lineRule="auto"/>
        <w:ind w:firstLine="720"/>
        <w:jc w:val="both"/>
        <w:rPr>
          <w:rFonts w:ascii="Arial" w:hAnsi="Arial" w:cs="Arial"/>
          <w:b/>
          <w:bCs/>
          <w:sz w:val="24"/>
          <w:szCs w:val="24"/>
          <w:lang w:val="it-IT"/>
        </w:rPr>
      </w:pPr>
      <w:proofErr w:type="spellStart"/>
      <w:r w:rsidRPr="00AC6C6F">
        <w:rPr>
          <w:rFonts w:ascii="Arial" w:hAnsi="Arial" w:cs="Arial"/>
          <w:b/>
          <w:bCs/>
          <w:sz w:val="24"/>
          <w:szCs w:val="24"/>
        </w:rPr>
        <w:t>Procent</w:t>
      </w:r>
      <w:proofErr w:type="spellEnd"/>
      <w:r w:rsidRPr="00AC6C6F">
        <w:rPr>
          <w:rFonts w:ascii="Arial" w:hAnsi="Arial" w:cs="Arial"/>
          <w:b/>
          <w:bCs/>
          <w:sz w:val="24"/>
          <w:szCs w:val="24"/>
        </w:rPr>
        <w:t xml:space="preserve"> din </w:t>
      </w:r>
      <w:proofErr w:type="spellStart"/>
      <w:r w:rsidRPr="00AC6C6F">
        <w:rPr>
          <w:rFonts w:ascii="Arial" w:hAnsi="Arial" w:cs="Arial"/>
          <w:b/>
          <w:bCs/>
          <w:sz w:val="24"/>
          <w:szCs w:val="24"/>
        </w:rPr>
        <w:t>suprafata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administrativ</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teritoriala</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comunei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Murighiol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cuprinsa</w:t>
      </w:r>
      <w:proofErr w:type="spellEnd"/>
      <w:r w:rsidRPr="00AC6C6F">
        <w:rPr>
          <w:rFonts w:ascii="Arial" w:hAnsi="Arial" w:cs="Arial"/>
          <w:b/>
          <w:bCs/>
          <w:sz w:val="24"/>
          <w:szCs w:val="24"/>
        </w:rPr>
        <w:t xml:space="preserve"> in </w:t>
      </w:r>
      <w:r w:rsidRPr="00AC6C6F">
        <w:rPr>
          <w:rFonts w:ascii="Arial" w:hAnsi="Arial" w:cs="Arial"/>
          <w:b/>
          <w:bCs/>
          <w:sz w:val="24"/>
          <w:szCs w:val="24"/>
          <w:lang w:val="it-IT"/>
        </w:rPr>
        <w:t>ROSPA0031 - Delta Dunarii complexul Razim Sinoe este de 94 %.</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Clasa de habitat</w:t>
      </w:r>
      <w:r w:rsidRPr="00AC6C6F">
        <w:rPr>
          <w:rFonts w:ascii="Arial" w:hAnsi="Arial" w:cs="Arial"/>
          <w:b/>
          <w:bCs/>
          <w:sz w:val="24"/>
          <w:szCs w:val="24"/>
          <w:lang w:val="it-IT"/>
        </w:rPr>
        <w:tab/>
        <w:t>cod</w:t>
      </w:r>
      <w:r w:rsidRPr="00AC6C6F">
        <w:rPr>
          <w:rFonts w:ascii="Arial" w:hAnsi="Arial" w:cs="Arial"/>
          <w:b/>
          <w:bCs/>
          <w:sz w:val="24"/>
          <w:szCs w:val="24"/>
          <w:lang w:val="it-IT"/>
        </w:rPr>
        <w:tab/>
        <w:t>CLC</w:t>
      </w:r>
      <w:r w:rsidRPr="00AC6C6F">
        <w:rPr>
          <w:rFonts w:ascii="Arial" w:hAnsi="Arial" w:cs="Arial"/>
          <w:b/>
          <w:bCs/>
          <w:sz w:val="24"/>
          <w:szCs w:val="24"/>
          <w:lang w:val="it-IT"/>
        </w:rPr>
        <w:tab/>
        <w:t>Procent si suprafata sitului %</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Estuare, lagune</w:t>
      </w:r>
      <w:r w:rsidRPr="00AC6C6F">
        <w:rPr>
          <w:rFonts w:ascii="Arial" w:hAnsi="Arial" w:cs="Arial"/>
          <w:b/>
          <w:bCs/>
          <w:sz w:val="24"/>
          <w:szCs w:val="24"/>
          <w:lang w:val="it-IT"/>
        </w:rPr>
        <w:tab/>
        <w:t>N02</w:t>
      </w:r>
      <w:r w:rsidRPr="00AC6C6F">
        <w:rPr>
          <w:rFonts w:ascii="Arial" w:hAnsi="Arial" w:cs="Arial"/>
          <w:b/>
          <w:bCs/>
          <w:sz w:val="24"/>
          <w:szCs w:val="24"/>
          <w:lang w:val="it-IT"/>
        </w:rPr>
        <w:tab/>
        <w:t>522,521</w:t>
      </w:r>
      <w:r w:rsidRPr="00AC6C6F">
        <w:rPr>
          <w:rFonts w:ascii="Arial" w:hAnsi="Arial" w:cs="Arial"/>
          <w:b/>
          <w:bCs/>
          <w:sz w:val="24"/>
          <w:szCs w:val="24"/>
          <w:lang w:val="it-IT"/>
        </w:rPr>
        <w:tab/>
        <w:t>14</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Rauri, lacuri</w:t>
      </w:r>
      <w:r w:rsidRPr="00AC6C6F">
        <w:rPr>
          <w:rFonts w:ascii="Arial" w:hAnsi="Arial" w:cs="Arial"/>
          <w:b/>
          <w:bCs/>
          <w:sz w:val="24"/>
          <w:szCs w:val="24"/>
          <w:lang w:val="it-IT"/>
        </w:rPr>
        <w:tab/>
        <w:t>N06</w:t>
      </w:r>
      <w:r w:rsidRPr="00AC6C6F">
        <w:rPr>
          <w:rFonts w:ascii="Arial" w:hAnsi="Arial" w:cs="Arial"/>
          <w:b/>
          <w:bCs/>
          <w:sz w:val="24"/>
          <w:szCs w:val="24"/>
          <w:lang w:val="it-IT"/>
        </w:rPr>
        <w:tab/>
        <w:t>511,512</w:t>
      </w:r>
      <w:r w:rsidRPr="00AC6C6F">
        <w:rPr>
          <w:rFonts w:ascii="Arial" w:hAnsi="Arial" w:cs="Arial"/>
          <w:b/>
          <w:bCs/>
          <w:sz w:val="24"/>
          <w:szCs w:val="24"/>
          <w:lang w:val="it-IT"/>
        </w:rPr>
        <w:tab/>
        <w:t>11</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Mlastini, turbarii</w:t>
      </w:r>
      <w:r w:rsidRPr="00AC6C6F">
        <w:rPr>
          <w:rFonts w:ascii="Arial" w:hAnsi="Arial" w:cs="Arial"/>
          <w:b/>
          <w:bCs/>
          <w:sz w:val="24"/>
          <w:szCs w:val="24"/>
          <w:lang w:val="it-IT"/>
        </w:rPr>
        <w:tab/>
        <w:t>N07</w:t>
      </w:r>
      <w:r w:rsidRPr="00AC6C6F">
        <w:rPr>
          <w:rFonts w:ascii="Arial" w:hAnsi="Arial" w:cs="Arial"/>
          <w:b/>
          <w:bCs/>
          <w:sz w:val="24"/>
          <w:szCs w:val="24"/>
          <w:lang w:val="it-IT"/>
        </w:rPr>
        <w:tab/>
        <w:t>411,412</w:t>
      </w:r>
      <w:r w:rsidRPr="00AC6C6F">
        <w:rPr>
          <w:rFonts w:ascii="Arial" w:hAnsi="Arial" w:cs="Arial"/>
          <w:b/>
          <w:bCs/>
          <w:sz w:val="24"/>
          <w:szCs w:val="24"/>
          <w:lang w:val="it-IT"/>
        </w:rPr>
        <w:tab/>
        <w:t>48</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Pajisti naturale, stepe</w:t>
      </w:r>
      <w:r w:rsidRPr="00AC6C6F">
        <w:rPr>
          <w:rFonts w:ascii="Arial" w:hAnsi="Arial" w:cs="Arial"/>
          <w:b/>
          <w:bCs/>
          <w:sz w:val="24"/>
          <w:szCs w:val="24"/>
          <w:lang w:val="it-IT"/>
        </w:rPr>
        <w:tab/>
        <w:t>N09</w:t>
      </w:r>
      <w:r w:rsidRPr="00AC6C6F">
        <w:rPr>
          <w:rFonts w:ascii="Arial" w:hAnsi="Arial" w:cs="Arial"/>
          <w:b/>
          <w:bCs/>
          <w:sz w:val="24"/>
          <w:szCs w:val="24"/>
          <w:lang w:val="it-IT"/>
        </w:rPr>
        <w:tab/>
        <w:t>321</w:t>
      </w:r>
      <w:r w:rsidRPr="00AC6C6F">
        <w:rPr>
          <w:rFonts w:ascii="Arial" w:hAnsi="Arial" w:cs="Arial"/>
          <w:b/>
          <w:bCs/>
          <w:sz w:val="24"/>
          <w:szCs w:val="24"/>
          <w:lang w:val="it-IT"/>
        </w:rPr>
        <w:tab/>
        <w:t>4</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Culturi (teren arabil)</w:t>
      </w:r>
      <w:r w:rsidRPr="00AC6C6F">
        <w:rPr>
          <w:rFonts w:ascii="Arial" w:hAnsi="Arial" w:cs="Arial"/>
          <w:b/>
          <w:bCs/>
          <w:sz w:val="24"/>
          <w:szCs w:val="24"/>
          <w:lang w:val="it-IT"/>
        </w:rPr>
        <w:tab/>
        <w:t>N12</w:t>
      </w:r>
      <w:r w:rsidRPr="00AC6C6F">
        <w:rPr>
          <w:rFonts w:ascii="Arial" w:hAnsi="Arial" w:cs="Arial"/>
          <w:b/>
          <w:bCs/>
          <w:sz w:val="24"/>
          <w:szCs w:val="24"/>
          <w:lang w:val="it-IT"/>
        </w:rPr>
        <w:tab/>
        <w:t>211-213</w:t>
      </w:r>
      <w:r w:rsidRPr="00AC6C6F">
        <w:rPr>
          <w:rFonts w:ascii="Arial" w:hAnsi="Arial" w:cs="Arial"/>
          <w:b/>
          <w:bCs/>
          <w:sz w:val="24"/>
          <w:szCs w:val="24"/>
          <w:lang w:val="it-IT"/>
        </w:rPr>
        <w:tab/>
        <w:t>18</w:t>
      </w:r>
    </w:p>
    <w:p w:rsidR="000A778C" w:rsidRPr="00AC6C6F" w:rsidRDefault="000A778C" w:rsidP="001F5DD4">
      <w:pPr>
        <w:pStyle w:val="Corptext2"/>
        <w:widowControl w:val="0"/>
        <w:numPr>
          <w:ilvl w:val="0"/>
          <w:numId w:val="5"/>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lastRenderedPageBreak/>
        <w:t>Paduri de foioase</w:t>
      </w:r>
      <w:r w:rsidRPr="00AC6C6F">
        <w:rPr>
          <w:rFonts w:ascii="Arial" w:hAnsi="Arial" w:cs="Arial"/>
          <w:b/>
          <w:bCs/>
          <w:sz w:val="24"/>
          <w:szCs w:val="24"/>
          <w:lang w:val="it-IT"/>
        </w:rPr>
        <w:tab/>
        <w:t xml:space="preserve">   N16</w:t>
      </w:r>
      <w:r w:rsidRPr="00AC6C6F">
        <w:rPr>
          <w:rFonts w:ascii="Arial" w:hAnsi="Arial" w:cs="Arial"/>
          <w:b/>
          <w:bCs/>
          <w:sz w:val="24"/>
          <w:szCs w:val="24"/>
          <w:lang w:val="it-IT"/>
        </w:rPr>
        <w:tab/>
        <w:t xml:space="preserve">  311</w:t>
      </w:r>
      <w:r w:rsidRPr="00AC6C6F">
        <w:rPr>
          <w:rFonts w:ascii="Arial" w:hAnsi="Arial" w:cs="Arial"/>
          <w:b/>
          <w:bCs/>
          <w:sz w:val="24"/>
          <w:szCs w:val="24"/>
          <w:lang w:val="it-IT"/>
        </w:rPr>
        <w:tab/>
        <w:t>5</w:t>
      </w:r>
    </w:p>
    <w:p w:rsidR="000A778C" w:rsidRPr="00AC6C6F" w:rsidRDefault="000A778C" w:rsidP="000A778C">
      <w:pPr>
        <w:pStyle w:val="Corptext2"/>
        <w:spacing w:after="0" w:line="240" w:lineRule="auto"/>
        <w:jc w:val="both"/>
        <w:rPr>
          <w:rFonts w:ascii="Arial" w:hAnsi="Arial" w:cs="Arial"/>
          <w:b/>
          <w:bCs/>
          <w:sz w:val="24"/>
          <w:szCs w:val="24"/>
          <w:lang w:val="it-IT"/>
        </w:rPr>
      </w:pPr>
      <w:r w:rsidRPr="00AC6C6F">
        <w:rPr>
          <w:rFonts w:ascii="Arial" w:hAnsi="Arial" w:cs="Arial"/>
          <w:b/>
          <w:bCs/>
          <w:sz w:val="24"/>
          <w:szCs w:val="24"/>
          <w:lang w:val="it-IT"/>
        </w:rPr>
        <w:t xml:space="preserve">Acest sit gazduieste efective importante ale unor specii de pasari protejate. </w:t>
      </w:r>
    </w:p>
    <w:p w:rsidR="000A778C" w:rsidRPr="00AC6C6F" w:rsidRDefault="000A778C" w:rsidP="000A778C">
      <w:pPr>
        <w:pStyle w:val="Corptext2"/>
        <w:spacing w:after="0" w:line="240" w:lineRule="auto"/>
        <w:jc w:val="both"/>
        <w:rPr>
          <w:rFonts w:ascii="Arial" w:hAnsi="Arial" w:cs="Arial"/>
          <w:b/>
          <w:bCs/>
          <w:i/>
          <w:sz w:val="24"/>
          <w:szCs w:val="24"/>
          <w:lang w:val="it-IT"/>
        </w:rPr>
      </w:pPr>
      <w:r w:rsidRPr="00AC6C6F">
        <w:rPr>
          <w:rFonts w:ascii="Arial" w:hAnsi="Arial" w:cs="Arial"/>
          <w:b/>
          <w:bCs/>
          <w:sz w:val="24"/>
          <w:szCs w:val="24"/>
          <w:lang w:val="it-IT"/>
        </w:rPr>
        <w:t xml:space="preserve">Situl este deosebit de important pentru populatiile cuibaritoare ale speciilor urmatoare: </w:t>
      </w:r>
      <w:r w:rsidRPr="00AC6C6F">
        <w:rPr>
          <w:rFonts w:ascii="Arial" w:hAnsi="Arial" w:cs="Arial"/>
          <w:b/>
          <w:bCs/>
          <w:i/>
          <w:sz w:val="24"/>
          <w:szCs w:val="24"/>
          <w:lang w:val="it-IT"/>
        </w:rPr>
        <w:t xml:space="preserve">Pelecanus crispus, Pelecanus onocrotalus, Aythya nyroca, Falco vespertinus, Phalacrocorax pygmeus, Plegadis falcinellus, Egretta garzetta, Nycticorax nycticorax, Egretta alba, Recurvirostra avosetta, Ardeola ralloides, Sterna albifrons, Porzana porzana, Haliaeetus albicilla, Sterna hirundo, Larus melanocephalus, Himantopus himantopus, Glareola pratincola, Platalea leucorodia, Ixobrychus minutus, Charadrius alexandrinus, Chlidonias hybridus, Circus aeruginosus, Ardea purpurea, Botaurus stellaris, Coracias garrulus, Alcedo atthis, Gelochelidon nilotica. </w:t>
      </w:r>
    </w:p>
    <w:p w:rsidR="000A778C" w:rsidRPr="00AC6C6F" w:rsidRDefault="000A778C" w:rsidP="000A778C">
      <w:pPr>
        <w:pStyle w:val="Corptext2"/>
        <w:spacing w:after="0" w:line="240" w:lineRule="auto"/>
        <w:jc w:val="both"/>
        <w:rPr>
          <w:rFonts w:ascii="Arial" w:hAnsi="Arial" w:cs="Arial"/>
          <w:b/>
          <w:bCs/>
          <w:sz w:val="24"/>
          <w:szCs w:val="24"/>
          <w:lang w:val="it-IT"/>
        </w:rPr>
      </w:pPr>
      <w:r w:rsidRPr="00AC6C6F">
        <w:rPr>
          <w:rFonts w:ascii="Arial" w:hAnsi="Arial" w:cs="Arial"/>
          <w:b/>
          <w:bCs/>
          <w:sz w:val="24"/>
          <w:szCs w:val="24"/>
          <w:lang w:val="it-IT"/>
        </w:rPr>
        <w:t>Situl este important in perioada de migratie pentru speciile</w:t>
      </w:r>
      <w:r w:rsidRPr="00AC6C6F">
        <w:rPr>
          <w:rFonts w:ascii="Arial" w:hAnsi="Arial" w:cs="Arial"/>
          <w:b/>
          <w:bCs/>
          <w:i/>
          <w:sz w:val="24"/>
          <w:szCs w:val="24"/>
          <w:lang w:val="it-IT"/>
        </w:rPr>
        <w:t>: Phalacrocorax pygmeus, Gelochelidon nilotica, Larus minutus, Sterna caspia, Sterna sandvicensis, Philomachus pugnax, Recurvirostra avosetta, Himantopus himantopus, Charadrius alexandrinus, Puffinus yelkouan, Aquila pomarina, Phalaropus lobatus, Larus genei, Pluvialis apricaria, Tringa stagnatilis, Tringa erythropus, Limosa limosa, Larus ridibundus, Numenius arquata, Calidris minuta, Anas clypeata, Calidris alpina, Calidris ferruginea, Phalacrocorax carbo,Tringa totanus, Tringa nebularia, Vanellus vanellus, Larus canus, Gallinago gallinago, Calidris alba, Anas crecca, Calidris temminckii, Arenaria interpres, Chlidonias leucopterus, Charadrius hiaticula, Charadrius dubius, Anser fabalis, Anas querquedula, Tringa ochropus, Anas acuta, Larus cachinnans, Larus fuscus, Lymnocryptes minimus, Mergus serrator, Limicola falcinellus</w:t>
      </w:r>
      <w:r w:rsidRPr="00AC6C6F">
        <w:rPr>
          <w:rFonts w:ascii="Arial" w:hAnsi="Arial" w:cs="Arial"/>
          <w:b/>
          <w:bCs/>
          <w:sz w:val="24"/>
          <w:szCs w:val="24"/>
          <w:lang w:val="it-IT"/>
        </w:rPr>
        <w:t>.</w:t>
      </w:r>
    </w:p>
    <w:p w:rsidR="000A778C" w:rsidRPr="00AC6C6F" w:rsidRDefault="000A778C" w:rsidP="00AC6C6F">
      <w:pPr>
        <w:pStyle w:val="Corptext2"/>
        <w:spacing w:after="0" w:line="240" w:lineRule="auto"/>
        <w:ind w:firstLine="720"/>
        <w:jc w:val="both"/>
        <w:rPr>
          <w:rFonts w:ascii="Arial" w:hAnsi="Arial" w:cs="Arial"/>
          <w:b/>
          <w:bCs/>
          <w:i/>
          <w:sz w:val="24"/>
          <w:szCs w:val="24"/>
          <w:lang w:val="it-IT"/>
        </w:rPr>
      </w:pPr>
      <w:r w:rsidRPr="00AC6C6F">
        <w:rPr>
          <w:rFonts w:ascii="Arial" w:hAnsi="Arial" w:cs="Arial"/>
          <w:b/>
          <w:bCs/>
          <w:sz w:val="24"/>
          <w:szCs w:val="24"/>
          <w:lang w:val="it-IT"/>
        </w:rPr>
        <w:t xml:space="preserve">Situl este important pentru iernat pentru urmatoarele specii: </w:t>
      </w:r>
      <w:r w:rsidRPr="00AC6C6F">
        <w:rPr>
          <w:rFonts w:ascii="Arial" w:hAnsi="Arial" w:cs="Arial"/>
          <w:b/>
          <w:bCs/>
          <w:i/>
          <w:sz w:val="24"/>
          <w:szCs w:val="24"/>
          <w:lang w:val="it-IT"/>
        </w:rPr>
        <w:t>Anser erythropus, Aquila clanga, Branta ruficollis, Phalacrocorax pygmeus, Cygnus cygnus, Egretta alba, Mergus albellus, Falco columbarius, Netta rufina, Aythya ferina, Aythya fuligula, Anser anser.</w:t>
      </w:r>
    </w:p>
    <w:p w:rsidR="000A778C" w:rsidRPr="00AC6C6F" w:rsidRDefault="000A778C" w:rsidP="000A778C">
      <w:pPr>
        <w:pStyle w:val="Corptext2"/>
        <w:spacing w:after="0" w:line="240" w:lineRule="auto"/>
        <w:jc w:val="both"/>
        <w:rPr>
          <w:rFonts w:ascii="Arial" w:hAnsi="Arial" w:cs="Arial"/>
          <w:b/>
          <w:bCs/>
          <w:sz w:val="24"/>
          <w:szCs w:val="24"/>
          <w:lang w:val="it-IT"/>
        </w:rPr>
      </w:pPr>
    </w:p>
    <w:p w:rsidR="000A778C" w:rsidRPr="00AC6C6F" w:rsidRDefault="000A778C" w:rsidP="00AC6C6F">
      <w:pPr>
        <w:pStyle w:val="Corptext2"/>
        <w:spacing w:after="0" w:line="240" w:lineRule="auto"/>
        <w:ind w:firstLine="720"/>
        <w:jc w:val="both"/>
        <w:rPr>
          <w:rFonts w:ascii="Arial" w:hAnsi="Arial" w:cs="Arial"/>
          <w:b/>
          <w:bCs/>
          <w:i/>
          <w:sz w:val="24"/>
          <w:szCs w:val="24"/>
          <w:lang w:val="it-IT"/>
        </w:rPr>
      </w:pPr>
      <w:r w:rsidRPr="00AC6C6F">
        <w:rPr>
          <w:rFonts w:ascii="Arial" w:hAnsi="Arial" w:cs="Arial"/>
          <w:b/>
          <w:bCs/>
          <w:i/>
          <w:sz w:val="24"/>
          <w:szCs w:val="24"/>
          <w:lang w:val="it-IT"/>
        </w:rPr>
        <w:t xml:space="preserve">Caracteristici generale ale sitului: ROSCI 0065 - Delta Dunarii </w:t>
      </w:r>
    </w:p>
    <w:p w:rsidR="000A778C" w:rsidRPr="00AC6C6F" w:rsidRDefault="000A778C" w:rsidP="000A778C">
      <w:pPr>
        <w:pStyle w:val="Corptext2"/>
        <w:spacing w:after="0" w:line="240" w:lineRule="auto"/>
        <w:jc w:val="both"/>
        <w:rPr>
          <w:rFonts w:ascii="Arial" w:hAnsi="Arial" w:cs="Arial"/>
          <w:b/>
          <w:bCs/>
          <w:sz w:val="24"/>
          <w:szCs w:val="24"/>
          <w:lang w:val="it-IT"/>
        </w:rPr>
      </w:pPr>
    </w:p>
    <w:p w:rsidR="000A778C" w:rsidRPr="00AC6C6F" w:rsidRDefault="000A778C"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Situl de importanta comunitara ROSCI 0065 - Delta Dunarii, a fost declarat arie naturala protejata pentru habitatele acvatice, palustre si terestre existente in acest sit. Aceasta mare diversitate de habitate a primit o diversitate ridicata de tipuri ecologice de specii.</w:t>
      </w:r>
    </w:p>
    <w:p w:rsidR="000A778C" w:rsidRPr="00AC6C6F" w:rsidRDefault="000A778C"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Aria naturala protejata se intinde pe o suprafata de 454.037 ha. Zona administrativa a comunei Murighiol  se afla cca 87,88 %  in aria naturala protejata. Din aria naturala protejata 15,8 % se afla in UAT  Murighiol.</w:t>
      </w:r>
    </w:p>
    <w:p w:rsidR="000A778C" w:rsidRPr="00AC6C6F" w:rsidRDefault="000A778C" w:rsidP="00AC6C6F">
      <w:pPr>
        <w:pStyle w:val="Corptext2"/>
        <w:spacing w:after="0" w:line="240" w:lineRule="auto"/>
        <w:ind w:firstLine="360"/>
        <w:jc w:val="both"/>
        <w:rPr>
          <w:rFonts w:ascii="Arial" w:hAnsi="Arial" w:cs="Arial"/>
          <w:b/>
          <w:bCs/>
          <w:sz w:val="24"/>
          <w:szCs w:val="24"/>
          <w:lang w:val="it-IT"/>
        </w:rPr>
      </w:pPr>
      <w:r w:rsidRPr="00AC6C6F">
        <w:rPr>
          <w:rFonts w:ascii="Arial" w:hAnsi="Arial" w:cs="Arial"/>
          <w:b/>
          <w:bCs/>
          <w:sz w:val="24"/>
          <w:szCs w:val="24"/>
          <w:lang w:val="it-IT"/>
        </w:rPr>
        <w:t>Suprafata totala a sitului este situata la o altitudine maxima de 229 m, iar ca regionare geografica aceasta este pozitionata in zona stepica si pontica, fiind delimitata de urmatoarele coordonate: latitudinea – N 44º 54' 1'' si longitudine E 28º 55' 13'' Arealul analizat se intinde in procent 93 % pe teritoriul judetului Tulcea.</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Clasa de habitat</w:t>
      </w:r>
      <w:r w:rsidRPr="00AC6C6F">
        <w:rPr>
          <w:rFonts w:ascii="Arial" w:hAnsi="Arial" w:cs="Arial"/>
          <w:b/>
          <w:bCs/>
          <w:sz w:val="24"/>
          <w:szCs w:val="24"/>
          <w:lang w:val="it-IT"/>
        </w:rPr>
        <w:tab/>
        <w:t>cod</w:t>
      </w:r>
      <w:r w:rsidRPr="00AC6C6F">
        <w:rPr>
          <w:rFonts w:ascii="Arial" w:hAnsi="Arial" w:cs="Arial"/>
          <w:b/>
          <w:bCs/>
          <w:sz w:val="24"/>
          <w:szCs w:val="24"/>
          <w:lang w:val="it-IT"/>
        </w:rPr>
        <w:tab/>
        <w:t>CLC</w:t>
      </w:r>
      <w:r w:rsidRPr="00AC6C6F">
        <w:rPr>
          <w:rFonts w:ascii="Arial" w:hAnsi="Arial" w:cs="Arial"/>
          <w:b/>
          <w:bCs/>
          <w:sz w:val="24"/>
          <w:szCs w:val="24"/>
          <w:lang w:val="it-IT"/>
        </w:rPr>
        <w:tab/>
        <w:t>Procent si suprafata sitului %</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Estuare, lagune</w:t>
      </w:r>
      <w:r w:rsidRPr="00AC6C6F">
        <w:rPr>
          <w:rFonts w:ascii="Arial" w:hAnsi="Arial" w:cs="Arial"/>
          <w:b/>
          <w:bCs/>
          <w:sz w:val="24"/>
          <w:szCs w:val="24"/>
          <w:lang w:val="it-IT"/>
        </w:rPr>
        <w:tab/>
        <w:t>N02</w:t>
      </w:r>
      <w:r w:rsidRPr="00AC6C6F">
        <w:rPr>
          <w:rFonts w:ascii="Arial" w:hAnsi="Arial" w:cs="Arial"/>
          <w:b/>
          <w:bCs/>
          <w:sz w:val="24"/>
          <w:szCs w:val="24"/>
          <w:lang w:val="it-IT"/>
        </w:rPr>
        <w:tab/>
        <w:t>522, 521</w:t>
      </w:r>
      <w:r w:rsidRPr="00AC6C6F">
        <w:rPr>
          <w:rFonts w:ascii="Arial" w:hAnsi="Arial" w:cs="Arial"/>
          <w:b/>
          <w:bCs/>
          <w:sz w:val="24"/>
          <w:szCs w:val="24"/>
          <w:lang w:val="it-IT"/>
        </w:rPr>
        <w:tab/>
        <w:t>15</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Rauri, lacuri</w:t>
      </w:r>
      <w:r w:rsidRPr="00AC6C6F">
        <w:rPr>
          <w:rFonts w:ascii="Arial" w:hAnsi="Arial" w:cs="Arial"/>
          <w:b/>
          <w:bCs/>
          <w:sz w:val="24"/>
          <w:szCs w:val="24"/>
          <w:lang w:val="it-IT"/>
        </w:rPr>
        <w:tab/>
        <w:t>N06</w:t>
      </w:r>
      <w:r w:rsidRPr="00AC6C6F">
        <w:rPr>
          <w:rFonts w:ascii="Arial" w:hAnsi="Arial" w:cs="Arial"/>
          <w:b/>
          <w:bCs/>
          <w:sz w:val="24"/>
          <w:szCs w:val="24"/>
          <w:lang w:val="it-IT"/>
        </w:rPr>
        <w:tab/>
        <w:t>511, 512</w:t>
      </w:r>
      <w:r w:rsidRPr="00AC6C6F">
        <w:rPr>
          <w:rFonts w:ascii="Arial" w:hAnsi="Arial" w:cs="Arial"/>
          <w:b/>
          <w:bCs/>
          <w:sz w:val="24"/>
          <w:szCs w:val="24"/>
          <w:lang w:val="it-IT"/>
        </w:rPr>
        <w:tab/>
        <w:t>13</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Mlastini, turbarii</w:t>
      </w:r>
      <w:r w:rsidRPr="00AC6C6F">
        <w:rPr>
          <w:rFonts w:ascii="Arial" w:hAnsi="Arial" w:cs="Arial"/>
          <w:b/>
          <w:bCs/>
          <w:sz w:val="24"/>
          <w:szCs w:val="24"/>
          <w:lang w:val="it-IT"/>
        </w:rPr>
        <w:tab/>
        <w:t>N07</w:t>
      </w:r>
      <w:r w:rsidRPr="00AC6C6F">
        <w:rPr>
          <w:rFonts w:ascii="Arial" w:hAnsi="Arial" w:cs="Arial"/>
          <w:b/>
          <w:bCs/>
          <w:sz w:val="24"/>
          <w:szCs w:val="24"/>
          <w:lang w:val="it-IT"/>
        </w:rPr>
        <w:tab/>
        <w:t>411, 412</w:t>
      </w:r>
      <w:r w:rsidRPr="00AC6C6F">
        <w:rPr>
          <w:rFonts w:ascii="Arial" w:hAnsi="Arial" w:cs="Arial"/>
          <w:b/>
          <w:bCs/>
          <w:sz w:val="24"/>
          <w:szCs w:val="24"/>
          <w:lang w:val="it-IT"/>
        </w:rPr>
        <w:tab/>
        <w:t>51</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Pajisti naturale, stepe</w:t>
      </w:r>
      <w:r w:rsidRPr="00AC6C6F">
        <w:rPr>
          <w:rFonts w:ascii="Arial" w:hAnsi="Arial" w:cs="Arial"/>
          <w:b/>
          <w:bCs/>
          <w:sz w:val="24"/>
          <w:szCs w:val="24"/>
          <w:lang w:val="it-IT"/>
        </w:rPr>
        <w:tab/>
        <w:t>N09</w:t>
      </w:r>
      <w:r w:rsidRPr="00AC6C6F">
        <w:rPr>
          <w:rFonts w:ascii="Arial" w:hAnsi="Arial" w:cs="Arial"/>
          <w:b/>
          <w:bCs/>
          <w:sz w:val="24"/>
          <w:szCs w:val="24"/>
          <w:lang w:val="it-IT"/>
        </w:rPr>
        <w:tab/>
        <w:t>321</w:t>
      </w:r>
      <w:r w:rsidRPr="00AC6C6F">
        <w:rPr>
          <w:rFonts w:ascii="Arial" w:hAnsi="Arial" w:cs="Arial"/>
          <w:b/>
          <w:bCs/>
          <w:sz w:val="24"/>
          <w:szCs w:val="24"/>
          <w:lang w:val="it-IT"/>
        </w:rPr>
        <w:tab/>
        <w:t>4</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Culturi (teren arabil)</w:t>
      </w:r>
      <w:r w:rsidRPr="00AC6C6F">
        <w:rPr>
          <w:rFonts w:ascii="Arial" w:hAnsi="Arial" w:cs="Arial"/>
          <w:b/>
          <w:bCs/>
          <w:sz w:val="24"/>
          <w:szCs w:val="24"/>
          <w:lang w:val="it-IT"/>
        </w:rPr>
        <w:tab/>
        <w:t>N12</w:t>
      </w:r>
      <w:r w:rsidRPr="00AC6C6F">
        <w:rPr>
          <w:rFonts w:ascii="Arial" w:hAnsi="Arial" w:cs="Arial"/>
          <w:b/>
          <w:bCs/>
          <w:sz w:val="24"/>
          <w:szCs w:val="24"/>
          <w:lang w:val="it-IT"/>
        </w:rPr>
        <w:tab/>
        <w:t>211-213</w:t>
      </w:r>
      <w:r w:rsidRPr="00AC6C6F">
        <w:rPr>
          <w:rFonts w:ascii="Arial" w:hAnsi="Arial" w:cs="Arial"/>
          <w:b/>
          <w:bCs/>
          <w:sz w:val="24"/>
          <w:szCs w:val="24"/>
          <w:lang w:val="it-IT"/>
        </w:rPr>
        <w:tab/>
        <w:t>10</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 xml:space="preserve">Paduri de foioase </w:t>
      </w:r>
      <w:r w:rsidRPr="00AC6C6F">
        <w:rPr>
          <w:rFonts w:ascii="Arial" w:hAnsi="Arial" w:cs="Arial"/>
          <w:b/>
          <w:bCs/>
          <w:sz w:val="24"/>
          <w:szCs w:val="24"/>
          <w:lang w:val="it-IT"/>
        </w:rPr>
        <w:tab/>
        <w:t>N16</w:t>
      </w:r>
      <w:r w:rsidRPr="00AC6C6F">
        <w:rPr>
          <w:rFonts w:ascii="Arial" w:hAnsi="Arial" w:cs="Arial"/>
          <w:b/>
          <w:bCs/>
          <w:sz w:val="24"/>
          <w:szCs w:val="24"/>
          <w:lang w:val="it-IT"/>
        </w:rPr>
        <w:tab/>
        <w:t>311</w:t>
      </w:r>
      <w:r w:rsidRPr="00AC6C6F">
        <w:rPr>
          <w:rFonts w:ascii="Arial" w:hAnsi="Arial" w:cs="Arial"/>
          <w:b/>
          <w:bCs/>
          <w:sz w:val="24"/>
          <w:szCs w:val="24"/>
          <w:lang w:val="it-IT"/>
        </w:rPr>
        <w:tab/>
        <w:t>5</w:t>
      </w:r>
    </w:p>
    <w:p w:rsidR="000A778C" w:rsidRPr="00AC6C6F" w:rsidRDefault="000A778C" w:rsidP="001F5DD4">
      <w:pPr>
        <w:pStyle w:val="Corptext2"/>
        <w:widowControl w:val="0"/>
        <w:numPr>
          <w:ilvl w:val="0"/>
          <w:numId w:val="6"/>
        </w:numPr>
        <w:overflowPunct w:val="0"/>
        <w:autoSpaceDE w:val="0"/>
        <w:autoSpaceDN w:val="0"/>
        <w:adjustRightInd w:val="0"/>
        <w:spacing w:after="0" w:line="240" w:lineRule="auto"/>
        <w:jc w:val="both"/>
        <w:textAlignment w:val="baseline"/>
        <w:rPr>
          <w:rFonts w:ascii="Arial" w:hAnsi="Arial" w:cs="Arial"/>
          <w:b/>
          <w:bCs/>
          <w:sz w:val="24"/>
          <w:szCs w:val="24"/>
          <w:lang w:val="it-IT"/>
        </w:rPr>
      </w:pPr>
      <w:r w:rsidRPr="00AC6C6F">
        <w:rPr>
          <w:rFonts w:ascii="Arial" w:hAnsi="Arial" w:cs="Arial"/>
          <w:b/>
          <w:bCs/>
          <w:sz w:val="24"/>
          <w:szCs w:val="24"/>
          <w:lang w:val="it-IT"/>
        </w:rPr>
        <w:t>Stancarii, zone sarace in vegetatie</w:t>
      </w:r>
      <w:r w:rsidRPr="00AC6C6F">
        <w:rPr>
          <w:rFonts w:ascii="Arial" w:hAnsi="Arial" w:cs="Arial"/>
          <w:b/>
          <w:bCs/>
          <w:sz w:val="24"/>
          <w:szCs w:val="24"/>
          <w:lang w:val="it-IT"/>
        </w:rPr>
        <w:tab/>
        <w:t>N22</w:t>
      </w:r>
      <w:r w:rsidRPr="00AC6C6F">
        <w:rPr>
          <w:rFonts w:ascii="Arial" w:hAnsi="Arial" w:cs="Arial"/>
          <w:b/>
          <w:bCs/>
          <w:sz w:val="24"/>
          <w:szCs w:val="24"/>
          <w:lang w:val="it-IT"/>
        </w:rPr>
        <w:tab/>
        <w:t>332, 333</w:t>
      </w:r>
      <w:r w:rsidRPr="00AC6C6F">
        <w:rPr>
          <w:rFonts w:ascii="Arial" w:hAnsi="Arial" w:cs="Arial"/>
          <w:b/>
          <w:bCs/>
          <w:sz w:val="24"/>
          <w:szCs w:val="24"/>
          <w:lang w:val="it-IT"/>
        </w:rPr>
        <w:tab/>
        <w:t>2</w:t>
      </w:r>
    </w:p>
    <w:p w:rsidR="000A778C" w:rsidRPr="00AC6C6F" w:rsidRDefault="000A778C" w:rsidP="00AC6C6F">
      <w:pPr>
        <w:pStyle w:val="Corptext2"/>
        <w:spacing w:after="0" w:line="240" w:lineRule="auto"/>
        <w:jc w:val="both"/>
        <w:rPr>
          <w:rFonts w:ascii="Arial" w:hAnsi="Arial" w:cs="Arial"/>
          <w:b/>
          <w:bCs/>
          <w:sz w:val="24"/>
          <w:szCs w:val="24"/>
          <w:lang w:val="it-IT"/>
        </w:rPr>
      </w:pPr>
      <w:r w:rsidRPr="00AC6C6F">
        <w:rPr>
          <w:rFonts w:ascii="Arial" w:hAnsi="Arial" w:cs="Arial"/>
          <w:b/>
          <w:bCs/>
          <w:sz w:val="24"/>
          <w:szCs w:val="24"/>
          <w:lang w:val="it-IT"/>
        </w:rPr>
        <w:lastRenderedPageBreak/>
        <w:t xml:space="preserve">Specii de mamifere enumerate in anexa II a Directivei Consiliului 92/43/CEE: </w:t>
      </w:r>
      <w:r w:rsidRPr="00AC6C6F">
        <w:rPr>
          <w:rFonts w:ascii="Arial" w:hAnsi="Arial" w:cs="Arial"/>
          <w:b/>
          <w:bCs/>
          <w:i/>
          <w:sz w:val="24"/>
          <w:szCs w:val="24"/>
          <w:lang w:val="it-IT"/>
        </w:rPr>
        <w:t>Spermophilus citellus, Lutra lutra, Mustela lutreola, Vormela peregusna, Mustela eversmannii</w:t>
      </w:r>
      <w:r w:rsidR="00AC6C6F">
        <w:rPr>
          <w:rFonts w:ascii="Arial" w:hAnsi="Arial" w:cs="Arial"/>
          <w:b/>
          <w:bCs/>
          <w:i/>
          <w:sz w:val="24"/>
          <w:szCs w:val="24"/>
          <w:lang w:val="it-IT"/>
        </w:rPr>
        <w:t>, s</w:t>
      </w:r>
      <w:r w:rsidRPr="00AC6C6F">
        <w:rPr>
          <w:rFonts w:ascii="Arial" w:hAnsi="Arial" w:cs="Arial"/>
          <w:b/>
          <w:bCs/>
          <w:sz w:val="24"/>
          <w:szCs w:val="24"/>
          <w:lang w:val="it-IT"/>
        </w:rPr>
        <w:t xml:space="preserve">pecii de amfibieni si reptile enumerate in anexa II a Directivei Consiliului 92/43/CEE Vipera ursinii, Testudo graeca, Triturus dobrogicus, Emys orbicularis, Bombina bombina, </w:t>
      </w:r>
    </w:p>
    <w:p w:rsidR="000A778C" w:rsidRPr="00AC6C6F" w:rsidRDefault="000A778C" w:rsidP="000A778C">
      <w:pPr>
        <w:pStyle w:val="Corptext2"/>
        <w:spacing w:after="0" w:line="240" w:lineRule="auto"/>
        <w:jc w:val="both"/>
        <w:rPr>
          <w:rFonts w:ascii="Arial" w:hAnsi="Arial" w:cs="Arial"/>
          <w:b/>
          <w:bCs/>
          <w:sz w:val="24"/>
          <w:szCs w:val="24"/>
          <w:lang w:val="it-IT"/>
        </w:rPr>
      </w:pPr>
      <w:r w:rsidRPr="00AC6C6F">
        <w:rPr>
          <w:rFonts w:ascii="Arial" w:hAnsi="Arial" w:cs="Arial"/>
          <w:b/>
          <w:bCs/>
          <w:sz w:val="24"/>
          <w:szCs w:val="24"/>
          <w:lang w:val="it-IT"/>
        </w:rPr>
        <w:t xml:space="preserve">Specii de pesti enumerate in anexa II a Directivei Consiliului 92/43/CEE : Alosa tanaica, Aspius aspius, Cobitis taenia, Gobio albipinnatus, Gymnocephalus schraetzer, Misgurnus fossilis, Pelecus cultratus, Rhodeus sericeus amarus, Sabanejewia aurata, Zingel streber, Gobio kessleri, Zingel zingel, Umbra krameri, Gymnocephalus baloni, Alosa immaculata </w:t>
      </w:r>
    </w:p>
    <w:p w:rsidR="000A778C" w:rsidRPr="00AC6C6F" w:rsidRDefault="000A778C"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Specii de nevertebrate enumerate in anexa II a Directivei Consiliului 92/43/CEE  Ophiogomphus cecilia, Lycaena dispar, Catopta thrips, Coenagrion ornatum, Colias myrmidone, Morimus funereus, Arytrura musculus, Theodoxus transversalis, Anisus vorticulus, Graphoderus bilineatus, Leptidea morsei</w:t>
      </w:r>
      <w:r w:rsidR="00AC6C6F">
        <w:rPr>
          <w:rFonts w:ascii="Arial" w:hAnsi="Arial" w:cs="Arial"/>
          <w:b/>
          <w:bCs/>
          <w:sz w:val="24"/>
          <w:szCs w:val="24"/>
          <w:lang w:val="it-IT"/>
        </w:rPr>
        <w:t>, s</w:t>
      </w:r>
      <w:r w:rsidRPr="00AC6C6F">
        <w:rPr>
          <w:rFonts w:ascii="Arial" w:hAnsi="Arial" w:cs="Arial"/>
          <w:b/>
          <w:bCs/>
          <w:sz w:val="24"/>
          <w:szCs w:val="24"/>
          <w:lang w:val="it-IT"/>
        </w:rPr>
        <w:t>pecii de plante enumerate in anexa II a Directivei Consiliului 92/43/CEE: Centaurea jankae, Aldrovanda vesiculosa, Marsilea quadrifolia, Centaurea pontica.</w:t>
      </w:r>
    </w:p>
    <w:p w:rsidR="000A778C" w:rsidRPr="00AC6C6F" w:rsidRDefault="000A778C" w:rsidP="00AC6C6F">
      <w:pPr>
        <w:autoSpaceDE w:val="0"/>
        <w:spacing w:after="0" w:line="240" w:lineRule="auto"/>
        <w:ind w:firstLine="720"/>
        <w:jc w:val="both"/>
        <w:rPr>
          <w:rFonts w:ascii="Arial" w:hAnsi="Arial" w:cs="Arial"/>
          <w:b/>
          <w:bCs/>
          <w:sz w:val="24"/>
          <w:szCs w:val="24"/>
        </w:rPr>
      </w:pPr>
      <w:r w:rsidRPr="00AC6C6F">
        <w:rPr>
          <w:rFonts w:ascii="Arial" w:hAnsi="Arial" w:cs="Arial"/>
          <w:b/>
          <w:bCs/>
          <w:sz w:val="24"/>
          <w:szCs w:val="24"/>
        </w:rPr>
        <w:t xml:space="preserve">In </w:t>
      </w:r>
      <w:proofErr w:type="spellStart"/>
      <w:r w:rsidRPr="00AC6C6F">
        <w:rPr>
          <w:rFonts w:ascii="Arial" w:hAnsi="Arial" w:cs="Arial"/>
          <w:b/>
          <w:bCs/>
          <w:sz w:val="24"/>
          <w:szCs w:val="24"/>
        </w:rPr>
        <w:t>urma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investigatiilor</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teren</w:t>
      </w:r>
      <w:proofErr w:type="spellEnd"/>
      <w:r w:rsidRPr="00AC6C6F">
        <w:rPr>
          <w:rFonts w:ascii="Arial" w:hAnsi="Arial" w:cs="Arial"/>
          <w:b/>
          <w:bCs/>
          <w:sz w:val="24"/>
          <w:szCs w:val="24"/>
        </w:rPr>
        <w:t xml:space="preserve"> nu </w:t>
      </w:r>
      <w:r w:rsidR="0051561C" w:rsidRPr="00AC6C6F">
        <w:rPr>
          <w:rFonts w:ascii="Arial" w:hAnsi="Arial" w:cs="Arial"/>
          <w:b/>
          <w:bCs/>
          <w:sz w:val="24"/>
          <w:szCs w:val="24"/>
        </w:rPr>
        <w:t xml:space="preserve">au </w:t>
      </w:r>
      <w:proofErr w:type="spellStart"/>
      <w:r w:rsidR="0051561C"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identificat</w:t>
      </w:r>
      <w:r w:rsidR="0051561C" w:rsidRPr="00AC6C6F">
        <w:rPr>
          <w:rFonts w:ascii="Arial" w:hAnsi="Arial" w:cs="Arial"/>
          <w:b/>
          <w:bCs/>
          <w:sz w:val="24"/>
          <w:szCs w:val="24"/>
        </w:rPr>
        <w: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plante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sau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comunitar</w:t>
      </w:r>
      <w:proofErr w:type="spellEnd"/>
      <w:r w:rsidRPr="00AC6C6F">
        <w:rPr>
          <w:rFonts w:ascii="Arial" w:hAnsi="Arial" w:cs="Arial"/>
          <w:b/>
          <w:bCs/>
          <w:sz w:val="24"/>
          <w:szCs w:val="24"/>
        </w:rPr>
        <w:t xml:space="preserve"> care </w:t>
      </w:r>
      <w:proofErr w:type="spellStart"/>
      <w:r w:rsidRPr="00AC6C6F">
        <w:rPr>
          <w:rFonts w:ascii="Arial" w:hAnsi="Arial" w:cs="Arial"/>
          <w:b/>
          <w:bCs/>
          <w:sz w:val="24"/>
          <w:szCs w:val="24"/>
        </w:rPr>
        <w:t>sa</w:t>
      </w:r>
      <w:proofErr w:type="spellEnd"/>
      <w:r w:rsidRPr="00AC6C6F">
        <w:rPr>
          <w:rFonts w:ascii="Arial" w:hAnsi="Arial" w:cs="Arial"/>
          <w:b/>
          <w:bCs/>
          <w:sz w:val="24"/>
          <w:szCs w:val="24"/>
        </w:rPr>
        <w:t xml:space="preserve"> fie situate pe </w:t>
      </w:r>
      <w:proofErr w:type="spellStart"/>
      <w:r w:rsidRPr="00AC6C6F">
        <w:rPr>
          <w:rFonts w:ascii="Arial" w:hAnsi="Arial" w:cs="Arial"/>
          <w:b/>
          <w:bCs/>
          <w:sz w:val="24"/>
          <w:szCs w:val="24"/>
        </w:rPr>
        <w:t>amplasamentul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proiectului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sau</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imediata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vecinatate</w:t>
      </w:r>
      <w:proofErr w:type="spellEnd"/>
      <w:r w:rsidRPr="00AC6C6F">
        <w:rPr>
          <w:rFonts w:ascii="Arial" w:hAnsi="Arial" w:cs="Arial"/>
          <w:b/>
          <w:bCs/>
          <w:sz w:val="24"/>
          <w:szCs w:val="24"/>
        </w:rPr>
        <w:t xml:space="preserve"> </w:t>
      </w:r>
      <w:proofErr w:type="gramStart"/>
      <w:r w:rsidRPr="00AC6C6F">
        <w:rPr>
          <w:rFonts w:ascii="Arial" w:hAnsi="Arial" w:cs="Arial"/>
          <w:b/>
          <w:bCs/>
          <w:sz w:val="24"/>
          <w:szCs w:val="24"/>
        </w:rPr>
        <w:t>a</w:t>
      </w:r>
      <w:proofErr w:type="gramEnd"/>
      <w:r w:rsidRPr="00AC6C6F">
        <w:rPr>
          <w:rFonts w:ascii="Arial" w:hAnsi="Arial" w:cs="Arial"/>
          <w:b/>
          <w:bCs/>
          <w:sz w:val="24"/>
          <w:szCs w:val="24"/>
        </w:rPr>
        <w:t xml:space="preserve"> </w:t>
      </w:r>
      <w:proofErr w:type="spellStart"/>
      <w:r w:rsidRPr="00AC6C6F">
        <w:rPr>
          <w:rFonts w:ascii="Arial" w:hAnsi="Arial" w:cs="Arial"/>
          <w:b/>
          <w:bCs/>
          <w:sz w:val="24"/>
          <w:szCs w:val="24"/>
        </w:rPr>
        <w:t>acestuia</w:t>
      </w:r>
      <w:proofErr w:type="spellEnd"/>
      <w:r w:rsidRPr="00AC6C6F">
        <w:rPr>
          <w:rFonts w:ascii="Arial" w:hAnsi="Arial" w:cs="Arial"/>
          <w:b/>
          <w:bCs/>
          <w:sz w:val="24"/>
          <w:szCs w:val="24"/>
        </w:rPr>
        <w:t xml:space="preserve">. </w:t>
      </w:r>
    </w:p>
    <w:p w:rsidR="000A778C" w:rsidRPr="00AC6C6F" w:rsidRDefault="000A778C" w:rsidP="000A778C">
      <w:pPr>
        <w:spacing w:after="0" w:line="100" w:lineRule="atLeast"/>
        <w:jc w:val="both"/>
        <w:rPr>
          <w:rFonts w:ascii="Arial" w:hAnsi="Arial" w:cs="Arial"/>
          <w:b/>
          <w:bCs/>
          <w:sz w:val="24"/>
          <w:szCs w:val="24"/>
        </w:rPr>
      </w:pPr>
      <w:r w:rsidRPr="00AC6C6F">
        <w:rPr>
          <w:rFonts w:ascii="Arial" w:hAnsi="Arial" w:cs="Arial"/>
          <w:b/>
          <w:bCs/>
          <w:sz w:val="24"/>
          <w:szCs w:val="24"/>
        </w:rPr>
        <w:t xml:space="preserve">Flora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vegeta</w:t>
      </w:r>
      <w:r w:rsidR="000822CB">
        <w:rPr>
          <w:rFonts w:ascii="Arial" w:hAnsi="Arial" w:cs="Arial"/>
          <w:b/>
          <w:bCs/>
          <w:sz w:val="24"/>
          <w:szCs w:val="24"/>
        </w:rPr>
        <w:t>t</w:t>
      </w:r>
      <w:r w:rsidRPr="00AC6C6F">
        <w:rPr>
          <w:rFonts w:ascii="Arial" w:hAnsi="Arial" w:cs="Arial"/>
          <w:b/>
          <w:bCs/>
          <w:sz w:val="24"/>
          <w:szCs w:val="24"/>
        </w:rPr>
        <w:t>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zonei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este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distribuita</w:t>
      </w:r>
      <w:proofErr w:type="spellEnd"/>
      <w:r w:rsidRPr="00AC6C6F">
        <w:rPr>
          <w:rFonts w:ascii="Arial" w:hAnsi="Arial" w:cs="Arial"/>
          <w:b/>
          <w:bCs/>
          <w:sz w:val="24"/>
          <w:szCs w:val="24"/>
        </w:rPr>
        <w:t xml:space="preserve"> conform </w:t>
      </w:r>
      <w:proofErr w:type="spellStart"/>
      <w:r w:rsidRPr="00AC6C6F">
        <w:rPr>
          <w:rFonts w:ascii="Arial" w:hAnsi="Arial" w:cs="Arial"/>
          <w:b/>
          <w:bCs/>
          <w:sz w:val="24"/>
          <w:szCs w:val="24"/>
        </w:rPr>
        <w:t>reliefului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condi</w:t>
      </w:r>
      <w:r w:rsidR="000822CB">
        <w:rPr>
          <w:rFonts w:ascii="Arial" w:hAnsi="Arial" w:cs="Arial"/>
          <w:b/>
          <w:bCs/>
          <w:sz w:val="24"/>
          <w:szCs w:val="24"/>
        </w:rPr>
        <w:t>t</w:t>
      </w:r>
      <w:r w:rsidRPr="00AC6C6F">
        <w:rPr>
          <w:rFonts w:ascii="Arial" w:hAnsi="Arial" w:cs="Arial"/>
          <w:b/>
          <w:bCs/>
          <w:sz w:val="24"/>
          <w:szCs w:val="24"/>
        </w:rPr>
        <w:t>iilor</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viat</w:t>
      </w:r>
      <w:r w:rsidR="000822CB">
        <w:rPr>
          <w:rFonts w:ascii="Arial" w:hAnsi="Arial" w:cs="Arial"/>
          <w:b/>
          <w:bCs/>
          <w:sz w:val="24"/>
          <w:szCs w:val="24"/>
        </w:rPr>
        <w:t>a</w:t>
      </w:r>
      <w:proofErr w:type="spellEnd"/>
      <w:r w:rsidRPr="00AC6C6F">
        <w:rPr>
          <w:rFonts w:ascii="Arial" w:hAnsi="Arial" w:cs="Arial"/>
          <w:b/>
          <w:bCs/>
          <w:sz w:val="24"/>
          <w:szCs w:val="24"/>
        </w:rPr>
        <w:t xml:space="preserve">. Pe zona </w:t>
      </w:r>
      <w:proofErr w:type="spellStart"/>
      <w:r w:rsidRPr="00AC6C6F">
        <w:rPr>
          <w:rFonts w:ascii="Arial" w:hAnsi="Arial" w:cs="Arial"/>
          <w:b/>
          <w:bCs/>
          <w:sz w:val="24"/>
          <w:szCs w:val="24"/>
        </w:rPr>
        <w:t>urmatoarei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investitii</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exista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vegetale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valoroase</w:t>
      </w:r>
      <w:proofErr w:type="spellEnd"/>
      <w:r w:rsidRPr="00AC6C6F">
        <w:rPr>
          <w:rFonts w:ascii="Arial" w:hAnsi="Arial" w:cs="Arial"/>
          <w:b/>
          <w:bCs/>
          <w:sz w:val="24"/>
          <w:szCs w:val="24"/>
        </w:rPr>
        <w:t xml:space="preserve"> din </w:t>
      </w:r>
      <w:proofErr w:type="spellStart"/>
      <w:r w:rsidRPr="00AC6C6F">
        <w:rPr>
          <w:rFonts w:ascii="Arial" w:hAnsi="Arial" w:cs="Arial"/>
          <w:b/>
          <w:bCs/>
          <w:sz w:val="24"/>
          <w:szCs w:val="24"/>
        </w:rPr>
        <w:t>punct</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conservativ</w:t>
      </w:r>
      <w:proofErr w:type="spellEnd"/>
      <w:r w:rsidRPr="00AC6C6F">
        <w:rPr>
          <w:rFonts w:ascii="Arial" w:hAnsi="Arial" w:cs="Arial"/>
          <w:b/>
          <w:bCs/>
          <w:sz w:val="24"/>
          <w:szCs w:val="24"/>
        </w:rPr>
        <w:t>.</w:t>
      </w:r>
    </w:p>
    <w:p w:rsidR="000A778C" w:rsidRPr="00AC6C6F" w:rsidRDefault="000A778C" w:rsidP="00AC6C6F">
      <w:pPr>
        <w:spacing w:after="0" w:line="100" w:lineRule="atLeast"/>
        <w:ind w:firstLine="720"/>
        <w:jc w:val="both"/>
        <w:rPr>
          <w:rFonts w:ascii="Arial" w:hAnsi="Arial" w:cs="Arial"/>
          <w:b/>
          <w:bCs/>
          <w:sz w:val="24"/>
          <w:szCs w:val="24"/>
        </w:rPr>
      </w:pPr>
      <w:proofErr w:type="spellStart"/>
      <w:r w:rsidRPr="00AC6C6F">
        <w:rPr>
          <w:rFonts w:ascii="Arial" w:hAnsi="Arial" w:cs="Arial"/>
          <w:b/>
          <w:bCs/>
          <w:sz w:val="24"/>
          <w:szCs w:val="24"/>
        </w:rPr>
        <w:t>Vegetatia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consta</w:t>
      </w:r>
      <w:proofErr w:type="spellEnd"/>
      <w:r w:rsidRPr="00AC6C6F">
        <w:rPr>
          <w:rFonts w:ascii="Arial" w:hAnsi="Arial" w:cs="Arial"/>
          <w:b/>
          <w:bCs/>
          <w:sz w:val="24"/>
          <w:szCs w:val="24"/>
        </w:rPr>
        <w:t xml:space="preserve"> in principal din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plante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segetale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ruderale</w:t>
      </w:r>
      <w:proofErr w:type="spellEnd"/>
      <w:r w:rsidRPr="00AC6C6F">
        <w:rPr>
          <w:rFonts w:ascii="Arial" w:hAnsi="Arial" w:cs="Arial"/>
          <w:b/>
          <w:bCs/>
          <w:sz w:val="24"/>
          <w:szCs w:val="24"/>
        </w:rPr>
        <w:t xml:space="preserve"> din </w:t>
      </w:r>
      <w:proofErr w:type="spellStart"/>
      <w:r w:rsidRPr="00AC6C6F">
        <w:rPr>
          <w:rFonts w:ascii="Arial" w:hAnsi="Arial" w:cs="Arial"/>
          <w:b/>
          <w:bCs/>
          <w:sz w:val="24"/>
          <w:szCs w:val="24"/>
        </w:rPr>
        <w:t>categoria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buruienisurilor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plantelor</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calcatura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deobicei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raspandite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traficul</w:t>
      </w:r>
      <w:proofErr w:type="spellEnd"/>
      <w:r w:rsidRPr="00AC6C6F">
        <w:rPr>
          <w:rFonts w:ascii="Arial" w:hAnsi="Arial" w:cs="Arial"/>
          <w:b/>
          <w:bCs/>
          <w:sz w:val="24"/>
          <w:szCs w:val="24"/>
        </w:rPr>
        <w:t xml:space="preserve"> din zona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activitatile</w:t>
      </w:r>
      <w:proofErr w:type="spellEnd"/>
      <w:r w:rsidRPr="00AC6C6F">
        <w:rPr>
          <w:rFonts w:ascii="Arial" w:hAnsi="Arial" w:cs="Arial"/>
          <w:b/>
          <w:bCs/>
          <w:sz w:val="24"/>
          <w:szCs w:val="24"/>
        </w:rPr>
        <w:t xml:space="preserve"> de pe </w:t>
      </w:r>
      <w:proofErr w:type="spellStart"/>
      <w:r w:rsidRPr="00AC6C6F">
        <w:rPr>
          <w:rFonts w:ascii="Arial" w:hAnsi="Arial" w:cs="Arial"/>
          <w:b/>
          <w:bCs/>
          <w:sz w:val="24"/>
          <w:szCs w:val="24"/>
        </w:rPr>
        <w:t>terenurile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invecinate</w:t>
      </w:r>
      <w:proofErr w:type="spellEnd"/>
      <w:r w:rsidRPr="00AC6C6F">
        <w:rPr>
          <w:rFonts w:ascii="Arial" w:hAnsi="Arial" w:cs="Arial"/>
          <w:b/>
          <w:bCs/>
          <w:sz w:val="24"/>
          <w:szCs w:val="24"/>
        </w:rPr>
        <w:t>.</w:t>
      </w:r>
    </w:p>
    <w:p w:rsidR="000A778C" w:rsidRPr="00AC6C6F" w:rsidRDefault="000A778C" w:rsidP="00AC6C6F">
      <w:pPr>
        <w:spacing w:after="0" w:line="100" w:lineRule="atLeast"/>
        <w:ind w:firstLine="720"/>
        <w:jc w:val="both"/>
        <w:rPr>
          <w:rFonts w:ascii="Arial" w:hAnsi="Arial" w:cs="Arial"/>
          <w:b/>
          <w:bCs/>
          <w:sz w:val="24"/>
          <w:szCs w:val="24"/>
          <w:lang w:bidi="ro-RO"/>
        </w:rPr>
      </w:pPr>
      <w:r w:rsidRPr="00AC6C6F">
        <w:rPr>
          <w:rFonts w:ascii="Arial" w:hAnsi="Arial" w:cs="Arial"/>
          <w:b/>
          <w:bCs/>
          <w:sz w:val="24"/>
          <w:szCs w:val="24"/>
        </w:rPr>
        <w:t xml:space="preserve">Nu se </w:t>
      </w:r>
      <w:proofErr w:type="spellStart"/>
      <w:r w:rsidRPr="00AC6C6F">
        <w:rPr>
          <w:rFonts w:ascii="Arial" w:hAnsi="Arial" w:cs="Arial"/>
          <w:b/>
          <w:bCs/>
          <w:sz w:val="24"/>
          <w:szCs w:val="24"/>
        </w:rPr>
        <w:t>fomeaza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asociatii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vegetale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tipice</w:t>
      </w:r>
      <w:proofErr w:type="spellEnd"/>
      <w:r w:rsidRPr="00AC6C6F">
        <w:rPr>
          <w:rFonts w:ascii="Arial" w:hAnsi="Arial" w:cs="Arial"/>
          <w:b/>
          <w:bCs/>
          <w:sz w:val="24"/>
          <w:szCs w:val="24"/>
        </w:rPr>
        <w:t xml:space="preserve"> ci </w:t>
      </w:r>
      <w:proofErr w:type="spellStart"/>
      <w:r w:rsidRPr="00AC6C6F">
        <w:rPr>
          <w:rFonts w:ascii="Arial" w:hAnsi="Arial" w:cs="Arial"/>
          <w:b/>
          <w:bCs/>
          <w:sz w:val="24"/>
          <w:szCs w:val="24"/>
        </w:rPr>
        <w:t>doar</w:t>
      </w:r>
      <w:proofErr w:type="spellEnd"/>
      <w:r w:rsidRPr="00AC6C6F">
        <w:rPr>
          <w:rFonts w:ascii="Arial" w:hAnsi="Arial" w:cs="Arial"/>
          <w:b/>
          <w:bCs/>
          <w:sz w:val="24"/>
          <w:szCs w:val="24"/>
        </w:rPr>
        <w:t xml:space="preserve"> un amalgam de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rezistente</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activitatea</w:t>
      </w:r>
      <w:proofErr w:type="spellEnd"/>
      <w:r w:rsidR="0051561C" w:rsidRPr="00AC6C6F">
        <w:rPr>
          <w:rFonts w:ascii="Arial" w:hAnsi="Arial" w:cs="Arial"/>
          <w:b/>
          <w:bCs/>
          <w:sz w:val="24"/>
          <w:szCs w:val="24"/>
        </w:rPr>
        <w:t xml:space="preserve"> </w:t>
      </w:r>
      <w:proofErr w:type="spellStart"/>
      <w:r w:rsidRPr="00AC6C6F">
        <w:rPr>
          <w:rFonts w:ascii="Arial" w:hAnsi="Arial" w:cs="Arial"/>
          <w:b/>
          <w:bCs/>
          <w:sz w:val="24"/>
          <w:szCs w:val="24"/>
        </w:rPr>
        <w:t>antropica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favorizate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aceasta</w:t>
      </w:r>
      <w:proofErr w:type="spellEnd"/>
      <w:r w:rsidRPr="00AC6C6F">
        <w:rPr>
          <w:rFonts w:ascii="Arial" w:hAnsi="Arial" w:cs="Arial"/>
          <w:b/>
          <w:bCs/>
          <w:sz w:val="24"/>
          <w:szCs w:val="24"/>
        </w:rPr>
        <w:t xml:space="preserve">, precum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ierboase</w:t>
      </w:r>
      <w:proofErr w:type="spellEnd"/>
      <w:r w:rsidRPr="00AC6C6F">
        <w:rPr>
          <w:rFonts w:ascii="Arial" w:hAnsi="Arial" w:cs="Arial"/>
          <w:b/>
          <w:bCs/>
          <w:sz w:val="24"/>
          <w:szCs w:val="24"/>
        </w:rPr>
        <w:t>:</w:t>
      </w:r>
      <w:r w:rsidRPr="00AC6C6F">
        <w:rPr>
          <w:rFonts w:ascii="Arial" w:hAnsi="Arial" w:cs="Arial"/>
          <w:b/>
          <w:bCs/>
          <w:i/>
          <w:iCs/>
          <w:sz w:val="24"/>
          <w:szCs w:val="24"/>
        </w:rPr>
        <w:t xml:space="preserve"> Phragmites australis</w:t>
      </w:r>
      <w:r w:rsidRPr="00AC6C6F">
        <w:rPr>
          <w:rFonts w:ascii="Arial" w:hAnsi="Arial" w:cs="Arial"/>
          <w:b/>
          <w:bCs/>
          <w:sz w:val="24"/>
          <w:szCs w:val="24"/>
        </w:rPr>
        <w:t xml:space="preserve">, </w:t>
      </w:r>
      <w:r w:rsidRPr="00AC6C6F">
        <w:rPr>
          <w:rFonts w:ascii="Arial" w:hAnsi="Arial" w:cs="Arial"/>
          <w:b/>
          <w:bCs/>
          <w:i/>
          <w:iCs/>
          <w:sz w:val="24"/>
          <w:szCs w:val="24"/>
        </w:rPr>
        <w:t>Hordeum</w:t>
      </w:r>
      <w:r w:rsidR="0051561C" w:rsidRPr="00AC6C6F">
        <w:rPr>
          <w:rFonts w:ascii="Arial" w:hAnsi="Arial" w:cs="Arial"/>
          <w:b/>
          <w:bCs/>
          <w:i/>
          <w:iCs/>
          <w:sz w:val="24"/>
          <w:szCs w:val="24"/>
        </w:rPr>
        <w:t xml:space="preserve"> </w:t>
      </w:r>
      <w:r w:rsidRPr="00AC6C6F">
        <w:rPr>
          <w:rFonts w:ascii="Arial" w:hAnsi="Arial" w:cs="Arial"/>
          <w:b/>
          <w:bCs/>
          <w:i/>
          <w:iCs/>
          <w:sz w:val="24"/>
          <w:szCs w:val="24"/>
        </w:rPr>
        <w:t xml:space="preserve">murinum, </w:t>
      </w:r>
      <w:proofErr w:type="spellStart"/>
      <w:r w:rsidRPr="00AC6C6F">
        <w:rPr>
          <w:rFonts w:ascii="Arial" w:hAnsi="Arial" w:cs="Arial"/>
          <w:b/>
          <w:bCs/>
          <w:i/>
          <w:iCs/>
          <w:sz w:val="24"/>
          <w:szCs w:val="24"/>
        </w:rPr>
        <w:t>Capsella</w:t>
      </w:r>
      <w:proofErr w:type="spellEnd"/>
      <w:r w:rsidRPr="00AC6C6F">
        <w:rPr>
          <w:rFonts w:ascii="Arial" w:hAnsi="Arial" w:cs="Arial"/>
          <w:b/>
          <w:bCs/>
          <w:i/>
          <w:iCs/>
          <w:sz w:val="24"/>
          <w:szCs w:val="24"/>
        </w:rPr>
        <w:t xml:space="preserve"> bursa-pastoris, </w:t>
      </w:r>
      <w:proofErr w:type="spellStart"/>
      <w:r w:rsidRPr="00AC6C6F">
        <w:rPr>
          <w:rFonts w:ascii="Arial" w:hAnsi="Arial" w:cs="Arial"/>
          <w:b/>
          <w:bCs/>
          <w:i/>
          <w:iCs/>
          <w:sz w:val="24"/>
          <w:szCs w:val="24"/>
        </w:rPr>
        <w:t>Cardaria</w:t>
      </w:r>
      <w:proofErr w:type="spellEnd"/>
      <w:r w:rsidRPr="00AC6C6F">
        <w:rPr>
          <w:rFonts w:ascii="Arial" w:hAnsi="Arial" w:cs="Arial"/>
          <w:b/>
          <w:bCs/>
          <w:i/>
          <w:iCs/>
          <w:sz w:val="24"/>
          <w:szCs w:val="24"/>
        </w:rPr>
        <w:t xml:space="preserve"> </w:t>
      </w:r>
      <w:proofErr w:type="spellStart"/>
      <w:r w:rsidRPr="00AC6C6F">
        <w:rPr>
          <w:rFonts w:ascii="Arial" w:hAnsi="Arial" w:cs="Arial"/>
          <w:b/>
          <w:bCs/>
          <w:i/>
          <w:iCs/>
          <w:sz w:val="24"/>
          <w:szCs w:val="24"/>
        </w:rPr>
        <w:t>draba</w:t>
      </w:r>
      <w:proofErr w:type="spellEnd"/>
      <w:r w:rsidRPr="00AC6C6F">
        <w:rPr>
          <w:rFonts w:ascii="Arial" w:hAnsi="Arial" w:cs="Arial"/>
          <w:b/>
          <w:bCs/>
          <w:i/>
          <w:iCs/>
          <w:sz w:val="24"/>
          <w:szCs w:val="24"/>
        </w:rPr>
        <w:t xml:space="preserve">, Papaver </w:t>
      </w:r>
      <w:proofErr w:type="spellStart"/>
      <w:r w:rsidRPr="00AC6C6F">
        <w:rPr>
          <w:rFonts w:ascii="Arial" w:hAnsi="Arial" w:cs="Arial"/>
          <w:b/>
          <w:bCs/>
          <w:i/>
          <w:iCs/>
          <w:sz w:val="24"/>
          <w:szCs w:val="24"/>
        </w:rPr>
        <w:t>rhoeas</w:t>
      </w:r>
      <w:proofErr w:type="spellEnd"/>
      <w:r w:rsidRPr="00AC6C6F">
        <w:rPr>
          <w:rFonts w:ascii="Arial" w:hAnsi="Arial" w:cs="Arial"/>
          <w:b/>
          <w:bCs/>
          <w:i/>
          <w:iCs/>
          <w:sz w:val="24"/>
          <w:szCs w:val="24"/>
        </w:rPr>
        <w:t xml:space="preserve">, </w:t>
      </w:r>
      <w:proofErr w:type="spellStart"/>
      <w:r w:rsidRPr="00AC6C6F">
        <w:rPr>
          <w:rFonts w:ascii="Arial" w:hAnsi="Arial" w:cs="Arial"/>
          <w:b/>
          <w:bCs/>
          <w:i/>
          <w:iCs/>
          <w:sz w:val="24"/>
          <w:szCs w:val="24"/>
        </w:rPr>
        <w:t>Echinocloa</w:t>
      </w:r>
      <w:proofErr w:type="spellEnd"/>
      <w:r w:rsidRPr="00AC6C6F">
        <w:rPr>
          <w:rFonts w:ascii="Arial" w:hAnsi="Arial" w:cs="Arial"/>
          <w:b/>
          <w:bCs/>
          <w:i/>
          <w:iCs/>
          <w:sz w:val="24"/>
          <w:szCs w:val="24"/>
        </w:rPr>
        <w:t xml:space="preserve"> crus-galli,</w:t>
      </w:r>
      <w:r w:rsidR="0051561C" w:rsidRPr="00AC6C6F">
        <w:rPr>
          <w:rFonts w:ascii="Arial" w:hAnsi="Arial" w:cs="Arial"/>
          <w:b/>
          <w:bCs/>
          <w:i/>
          <w:iCs/>
          <w:sz w:val="24"/>
          <w:szCs w:val="24"/>
        </w:rPr>
        <w:t xml:space="preserve"> </w:t>
      </w:r>
      <w:proofErr w:type="spellStart"/>
      <w:r w:rsidRPr="00AC6C6F">
        <w:rPr>
          <w:rFonts w:ascii="Arial" w:hAnsi="Arial" w:cs="Arial"/>
          <w:b/>
          <w:bCs/>
          <w:i/>
          <w:iCs/>
          <w:sz w:val="24"/>
          <w:szCs w:val="24"/>
        </w:rPr>
        <w:t>Onopordum</w:t>
      </w:r>
      <w:proofErr w:type="spellEnd"/>
      <w:r w:rsidRPr="00AC6C6F">
        <w:rPr>
          <w:rFonts w:ascii="Arial" w:hAnsi="Arial" w:cs="Arial"/>
          <w:b/>
          <w:bCs/>
          <w:i/>
          <w:iCs/>
          <w:sz w:val="24"/>
          <w:szCs w:val="24"/>
        </w:rPr>
        <w:t xml:space="preserve"> </w:t>
      </w:r>
      <w:proofErr w:type="spellStart"/>
      <w:r w:rsidRPr="00AC6C6F">
        <w:rPr>
          <w:rFonts w:ascii="Arial" w:hAnsi="Arial" w:cs="Arial"/>
          <w:b/>
          <w:bCs/>
          <w:i/>
          <w:iCs/>
          <w:sz w:val="24"/>
          <w:szCs w:val="24"/>
        </w:rPr>
        <w:t>acanthoides</w:t>
      </w:r>
      <w:proofErr w:type="spellEnd"/>
      <w:r w:rsidRPr="00AC6C6F">
        <w:rPr>
          <w:rFonts w:ascii="Arial" w:hAnsi="Arial" w:cs="Arial"/>
          <w:b/>
          <w:bCs/>
          <w:i/>
          <w:iCs/>
          <w:sz w:val="24"/>
          <w:szCs w:val="24"/>
        </w:rPr>
        <w:t xml:space="preserve">, Sinapis arvensis, Taraxacum officinale, </w:t>
      </w:r>
      <w:proofErr w:type="spellStart"/>
      <w:r w:rsidRPr="00AC6C6F">
        <w:rPr>
          <w:rFonts w:ascii="Arial" w:hAnsi="Arial" w:cs="Arial"/>
          <w:b/>
          <w:bCs/>
          <w:i/>
          <w:iCs/>
          <w:sz w:val="24"/>
          <w:szCs w:val="24"/>
        </w:rPr>
        <w:t>Sisimbrium</w:t>
      </w:r>
      <w:proofErr w:type="spellEnd"/>
      <w:r w:rsidRPr="00AC6C6F">
        <w:rPr>
          <w:rFonts w:ascii="Arial" w:hAnsi="Arial" w:cs="Arial"/>
          <w:b/>
          <w:bCs/>
          <w:i/>
          <w:iCs/>
          <w:sz w:val="24"/>
          <w:szCs w:val="24"/>
        </w:rPr>
        <w:t xml:space="preserve"> officinale, Xanthium </w:t>
      </w:r>
      <w:proofErr w:type="spellStart"/>
      <w:r w:rsidR="0051561C" w:rsidRPr="00AC6C6F">
        <w:rPr>
          <w:rFonts w:ascii="Arial" w:hAnsi="Arial" w:cs="Arial"/>
          <w:b/>
          <w:bCs/>
          <w:i/>
          <w:iCs/>
          <w:sz w:val="24"/>
          <w:szCs w:val="24"/>
        </w:rPr>
        <w:t>italicum</w:t>
      </w:r>
      <w:proofErr w:type="spellEnd"/>
      <w:r w:rsidR="0051561C" w:rsidRPr="00AC6C6F">
        <w:rPr>
          <w:rFonts w:ascii="Arial" w:hAnsi="Arial" w:cs="Arial"/>
          <w:b/>
          <w:bCs/>
          <w:i/>
          <w:iCs/>
          <w:sz w:val="24"/>
          <w:szCs w:val="24"/>
        </w:rPr>
        <w:t>.</w:t>
      </w:r>
    </w:p>
    <w:p w:rsidR="000A778C" w:rsidRPr="00AC6C6F" w:rsidRDefault="0051561C" w:rsidP="00AC6C6F">
      <w:pPr>
        <w:autoSpaceDE w:val="0"/>
        <w:autoSpaceDN w:val="0"/>
        <w:adjustRightInd w:val="0"/>
        <w:spacing w:after="0" w:line="240" w:lineRule="auto"/>
        <w:ind w:firstLine="630"/>
        <w:jc w:val="both"/>
        <w:rPr>
          <w:rFonts w:ascii="Arial" w:hAnsi="Arial" w:cs="Arial"/>
          <w:b/>
          <w:bCs/>
          <w:sz w:val="24"/>
          <w:szCs w:val="24"/>
        </w:rPr>
      </w:pPr>
      <w:r w:rsidRPr="00AC6C6F">
        <w:rPr>
          <w:rFonts w:ascii="Arial" w:hAnsi="Arial" w:cs="Arial"/>
          <w:b/>
          <w:bCs/>
          <w:sz w:val="24"/>
          <w:szCs w:val="24"/>
        </w:rPr>
        <w:t xml:space="preserve">Din </w:t>
      </w:r>
      <w:proofErr w:type="spellStart"/>
      <w:r w:rsidRPr="00AC6C6F">
        <w:rPr>
          <w:rFonts w:ascii="Arial" w:hAnsi="Arial" w:cs="Arial"/>
          <w:b/>
          <w:bCs/>
          <w:sz w:val="24"/>
          <w:szCs w:val="24"/>
        </w:rPr>
        <w:t>investiga</w:t>
      </w:r>
      <w:r w:rsidR="000822CB">
        <w:rPr>
          <w:rFonts w:ascii="Arial" w:hAnsi="Arial" w:cs="Arial"/>
          <w:b/>
          <w:bCs/>
          <w:sz w:val="24"/>
          <w:szCs w:val="24"/>
        </w:rPr>
        <w:t>t</w:t>
      </w:r>
      <w:r w:rsidRPr="00AC6C6F">
        <w:rPr>
          <w:rFonts w:ascii="Arial" w:hAnsi="Arial" w:cs="Arial"/>
          <w:b/>
          <w:bCs/>
          <w:sz w:val="24"/>
          <w:szCs w:val="24"/>
        </w:rPr>
        <w:t>iile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realizate</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teren</w:t>
      </w:r>
      <w:proofErr w:type="spellEnd"/>
      <w:r w:rsidRPr="00AC6C6F">
        <w:rPr>
          <w:rFonts w:ascii="Arial" w:hAnsi="Arial" w:cs="Arial"/>
          <w:b/>
          <w:bCs/>
          <w:sz w:val="24"/>
          <w:szCs w:val="24"/>
        </w:rPr>
        <w:t xml:space="preserve"> s-a </w:t>
      </w:r>
      <w:proofErr w:type="spellStart"/>
      <w:r w:rsidRPr="00AC6C6F">
        <w:rPr>
          <w:rFonts w:ascii="Arial" w:hAnsi="Arial" w:cs="Arial"/>
          <w:b/>
          <w:bCs/>
          <w:sz w:val="24"/>
          <w:szCs w:val="24"/>
        </w:rPr>
        <w:t>constatat</w:t>
      </w:r>
      <w:proofErr w:type="spellEnd"/>
      <w:r w:rsidRPr="00AC6C6F">
        <w:rPr>
          <w:rFonts w:ascii="Arial" w:hAnsi="Arial" w:cs="Arial"/>
          <w:b/>
          <w:bCs/>
          <w:sz w:val="24"/>
          <w:szCs w:val="24"/>
        </w:rPr>
        <w:t xml:space="preserve"> c</w:t>
      </w:r>
      <w:r w:rsidR="000822CB">
        <w:rPr>
          <w:rFonts w:ascii="Arial" w:hAnsi="Arial" w:cs="Arial"/>
          <w:b/>
          <w:bCs/>
          <w:sz w:val="24"/>
          <w:szCs w:val="24"/>
        </w:rPr>
        <w:t>a</w:t>
      </w:r>
      <w:r w:rsidRPr="00AC6C6F">
        <w:rPr>
          <w:rFonts w:ascii="Arial" w:hAnsi="Arial" w:cs="Arial"/>
          <w:b/>
          <w:bCs/>
          <w:sz w:val="24"/>
          <w:szCs w:val="24"/>
        </w:rPr>
        <w:t xml:space="preserve"> pe </w:t>
      </w:r>
      <w:proofErr w:type="spellStart"/>
      <w:r w:rsidRPr="00AC6C6F">
        <w:rPr>
          <w:rFonts w:ascii="Arial" w:hAnsi="Arial" w:cs="Arial"/>
          <w:b/>
          <w:bCs/>
          <w:sz w:val="24"/>
          <w:szCs w:val="24"/>
        </w:rPr>
        <w:t>terenul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destinat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investi</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nu sunt </w:t>
      </w:r>
      <w:proofErr w:type="spellStart"/>
      <w:r w:rsidRPr="00AC6C6F">
        <w:rPr>
          <w:rFonts w:ascii="Arial" w:hAnsi="Arial" w:cs="Arial"/>
          <w:b/>
          <w:bCs/>
          <w:sz w:val="24"/>
          <w:szCs w:val="24"/>
        </w:rPr>
        <w:t>prezente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cuiburi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w:t>
      </w:r>
      <w:r w:rsidR="000822CB">
        <w:rPr>
          <w:rFonts w:ascii="Arial" w:hAnsi="Arial" w:cs="Arial"/>
          <w:b/>
          <w:bCs/>
          <w:sz w:val="24"/>
          <w:szCs w:val="24"/>
        </w:rPr>
        <w:t>a</w:t>
      </w:r>
      <w:r w:rsidRPr="00AC6C6F">
        <w:rPr>
          <w:rFonts w:ascii="Arial" w:hAnsi="Arial" w:cs="Arial"/>
          <w:b/>
          <w:bCs/>
          <w:sz w:val="24"/>
          <w:szCs w:val="24"/>
        </w:rPr>
        <w:t>s</w:t>
      </w:r>
      <w:r w:rsidR="000822CB">
        <w:rPr>
          <w:rFonts w:ascii="Arial" w:hAnsi="Arial" w:cs="Arial"/>
          <w:b/>
          <w:bCs/>
          <w:sz w:val="24"/>
          <w:szCs w:val="24"/>
        </w:rPr>
        <w:t>a</w:t>
      </w:r>
      <w:r w:rsidRPr="00AC6C6F">
        <w:rPr>
          <w:rFonts w:ascii="Arial" w:hAnsi="Arial" w:cs="Arial"/>
          <w:b/>
          <w:bCs/>
          <w:sz w:val="24"/>
          <w:szCs w:val="24"/>
        </w:rPr>
        <w:t>ri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conservativ</w:t>
      </w:r>
      <w:proofErr w:type="spellEnd"/>
      <w:r w:rsidRPr="00AC6C6F">
        <w:rPr>
          <w:rFonts w:ascii="Arial" w:hAnsi="Arial" w:cs="Arial"/>
          <w:b/>
          <w:bCs/>
          <w:sz w:val="24"/>
          <w:szCs w:val="24"/>
        </w:rPr>
        <w:t xml:space="preserve">. Zona </w:t>
      </w:r>
      <w:proofErr w:type="spellStart"/>
      <w:r w:rsidRPr="00AC6C6F">
        <w:rPr>
          <w:rFonts w:ascii="Arial" w:hAnsi="Arial" w:cs="Arial"/>
          <w:b/>
          <w:bCs/>
          <w:sz w:val="24"/>
          <w:szCs w:val="24"/>
        </w:rPr>
        <w:t>poate</w:t>
      </w:r>
      <w:proofErr w:type="spellEnd"/>
      <w:r w:rsidRPr="00AC6C6F">
        <w:rPr>
          <w:rFonts w:ascii="Arial" w:hAnsi="Arial" w:cs="Arial"/>
          <w:b/>
          <w:bCs/>
          <w:sz w:val="24"/>
          <w:szCs w:val="24"/>
        </w:rPr>
        <w:t xml:space="preserve"> fi </w:t>
      </w:r>
      <w:proofErr w:type="spellStart"/>
      <w:r w:rsidRPr="00AC6C6F">
        <w:rPr>
          <w:rFonts w:ascii="Arial" w:hAnsi="Arial" w:cs="Arial"/>
          <w:b/>
          <w:bCs/>
          <w:sz w:val="24"/>
          <w:szCs w:val="24"/>
        </w:rPr>
        <w:t>tranzitat</w:t>
      </w:r>
      <w:r w:rsidR="000822CB">
        <w:rPr>
          <w:rFonts w:ascii="Arial" w:hAnsi="Arial" w:cs="Arial"/>
          <w:b/>
          <w:bCs/>
          <w:sz w:val="24"/>
          <w:szCs w:val="24"/>
        </w:rPr>
        <w:t>a</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zbor</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w:t>
      </w:r>
      <w:r w:rsidR="000822CB">
        <w:rPr>
          <w:rFonts w:ascii="Arial" w:hAnsi="Arial" w:cs="Arial"/>
          <w:b/>
          <w:bCs/>
          <w:sz w:val="24"/>
          <w:szCs w:val="24"/>
        </w:rPr>
        <w:t>a</w:t>
      </w:r>
      <w:r w:rsidRPr="00AC6C6F">
        <w:rPr>
          <w:rFonts w:ascii="Arial" w:hAnsi="Arial" w:cs="Arial"/>
          <w:b/>
          <w:bCs/>
          <w:sz w:val="24"/>
          <w:szCs w:val="24"/>
        </w:rPr>
        <w:t>tre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w:t>
      </w:r>
      <w:r w:rsidR="000822CB">
        <w:rPr>
          <w:rFonts w:ascii="Arial" w:hAnsi="Arial" w:cs="Arial"/>
          <w:b/>
          <w:bCs/>
          <w:sz w:val="24"/>
          <w:szCs w:val="24"/>
        </w:rPr>
        <w:t>a</w:t>
      </w:r>
      <w:r w:rsidRPr="00AC6C6F">
        <w:rPr>
          <w:rFonts w:ascii="Arial" w:hAnsi="Arial" w:cs="Arial"/>
          <w:b/>
          <w:bCs/>
          <w:sz w:val="24"/>
          <w:szCs w:val="24"/>
        </w:rPr>
        <w:t>s</w:t>
      </w:r>
      <w:r w:rsidR="000822CB">
        <w:rPr>
          <w:rFonts w:ascii="Arial" w:hAnsi="Arial" w:cs="Arial"/>
          <w:b/>
          <w:bCs/>
          <w:sz w:val="24"/>
          <w:szCs w:val="24"/>
        </w:rPr>
        <w:t>a</w:t>
      </w:r>
      <w:r w:rsidRPr="00AC6C6F">
        <w:rPr>
          <w:rFonts w:ascii="Arial" w:hAnsi="Arial" w:cs="Arial"/>
          <w:b/>
          <w:bCs/>
          <w:sz w:val="24"/>
          <w:szCs w:val="24"/>
        </w:rPr>
        <w:t>ri</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c</w:t>
      </w:r>
      <w:r w:rsidR="000822CB">
        <w:rPr>
          <w:rFonts w:ascii="Arial" w:hAnsi="Arial" w:cs="Arial"/>
          <w:b/>
          <w:bCs/>
          <w:sz w:val="24"/>
          <w:szCs w:val="24"/>
        </w:rPr>
        <w:t>a</w:t>
      </w:r>
      <w:r w:rsidRPr="00AC6C6F">
        <w:rPr>
          <w:rFonts w:ascii="Arial" w:hAnsi="Arial" w:cs="Arial"/>
          <w:b/>
          <w:bCs/>
          <w:sz w:val="24"/>
          <w:szCs w:val="24"/>
        </w:rPr>
        <w:t>utatrea</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hran</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Având</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c</w:t>
      </w:r>
      <w:r w:rsidR="000822CB">
        <w:rPr>
          <w:rFonts w:ascii="Arial" w:hAnsi="Arial" w:cs="Arial"/>
          <w:b/>
          <w:bCs/>
          <w:sz w:val="24"/>
          <w:szCs w:val="24"/>
        </w:rPr>
        <w:t>a</w:t>
      </w:r>
      <w:r w:rsidRPr="00AC6C6F">
        <w:rPr>
          <w:rFonts w:ascii="Arial" w:hAnsi="Arial" w:cs="Arial"/>
          <w:b/>
          <w:bCs/>
          <w:sz w:val="24"/>
          <w:szCs w:val="24"/>
        </w:rPr>
        <w:t xml:space="preserve"> </w:t>
      </w:r>
      <w:proofErr w:type="spellStart"/>
      <w:r w:rsidRPr="00AC6C6F">
        <w:rPr>
          <w:rFonts w:ascii="Arial" w:hAnsi="Arial" w:cs="Arial"/>
          <w:b/>
          <w:bCs/>
          <w:sz w:val="24"/>
          <w:szCs w:val="24"/>
        </w:rPr>
        <w:t>amplasamentul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este</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intravilan</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n zon</w:t>
      </w:r>
      <w:r w:rsidR="000822CB">
        <w:rPr>
          <w:rFonts w:ascii="Arial" w:hAnsi="Arial" w:cs="Arial"/>
          <w:b/>
          <w:bCs/>
          <w:sz w:val="24"/>
          <w:szCs w:val="24"/>
        </w:rPr>
        <w:t>a</w:t>
      </w:r>
      <w:r w:rsidRPr="00AC6C6F">
        <w:rPr>
          <w:rFonts w:ascii="Arial" w:hAnsi="Arial" w:cs="Arial"/>
          <w:b/>
          <w:bCs/>
          <w:sz w:val="24"/>
          <w:szCs w:val="24"/>
        </w:rPr>
        <w:t xml:space="preserve"> </w:t>
      </w:r>
      <w:proofErr w:type="spellStart"/>
      <w:r w:rsidRPr="00AC6C6F">
        <w:rPr>
          <w:rFonts w:ascii="Arial" w:hAnsi="Arial" w:cs="Arial"/>
          <w:b/>
          <w:bCs/>
          <w:sz w:val="24"/>
          <w:szCs w:val="24"/>
        </w:rPr>
        <w:t>antropizat</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w:t>
      </w:r>
      <w:r w:rsidR="000822CB">
        <w:rPr>
          <w:rFonts w:ascii="Arial" w:hAnsi="Arial" w:cs="Arial"/>
          <w:b/>
          <w:bCs/>
          <w:sz w:val="24"/>
          <w:szCs w:val="24"/>
        </w:rPr>
        <w:t>a</w:t>
      </w:r>
      <w:r w:rsidRPr="00AC6C6F">
        <w:rPr>
          <w:rFonts w:ascii="Arial" w:hAnsi="Arial" w:cs="Arial"/>
          <w:b/>
          <w:bCs/>
          <w:sz w:val="24"/>
          <w:szCs w:val="24"/>
        </w:rPr>
        <w:t>s</w:t>
      </w:r>
      <w:r w:rsidR="000822CB">
        <w:rPr>
          <w:rFonts w:ascii="Arial" w:hAnsi="Arial" w:cs="Arial"/>
          <w:b/>
          <w:bCs/>
          <w:sz w:val="24"/>
          <w:szCs w:val="24"/>
        </w:rPr>
        <w:t>a</w:t>
      </w:r>
      <w:r w:rsidRPr="00AC6C6F">
        <w:rPr>
          <w:rFonts w:ascii="Arial" w:hAnsi="Arial" w:cs="Arial"/>
          <w:b/>
          <w:bCs/>
          <w:sz w:val="24"/>
          <w:szCs w:val="24"/>
        </w:rPr>
        <w:t>ri</w:t>
      </w:r>
      <w:proofErr w:type="spellEnd"/>
      <w:r w:rsidRPr="00AC6C6F">
        <w:rPr>
          <w:rFonts w:ascii="Arial" w:hAnsi="Arial" w:cs="Arial"/>
          <w:b/>
          <w:bCs/>
          <w:sz w:val="24"/>
          <w:szCs w:val="24"/>
        </w:rPr>
        <w:t xml:space="preserve"> sunt </w:t>
      </w:r>
      <w:proofErr w:type="spellStart"/>
      <w:r w:rsidRPr="00AC6C6F">
        <w:rPr>
          <w:rFonts w:ascii="Arial" w:hAnsi="Arial" w:cs="Arial"/>
          <w:b/>
          <w:bCs/>
          <w:sz w:val="24"/>
          <w:szCs w:val="24"/>
        </w:rPr>
        <w:t>adapatate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006A63D5" w:rsidRPr="00AC6C6F">
        <w:rPr>
          <w:rFonts w:ascii="Arial" w:hAnsi="Arial" w:cs="Arial"/>
          <w:b/>
          <w:bCs/>
          <w:sz w:val="24"/>
          <w:szCs w:val="24"/>
        </w:rPr>
        <w:t>i</w:t>
      </w:r>
      <w:proofErr w:type="spellEnd"/>
      <w:r w:rsidR="006A63D5" w:rsidRPr="00AC6C6F">
        <w:rPr>
          <w:rFonts w:ascii="Arial" w:hAnsi="Arial" w:cs="Arial"/>
          <w:b/>
          <w:bCs/>
          <w:sz w:val="24"/>
          <w:szCs w:val="24"/>
        </w:rPr>
        <w:t xml:space="preserve"> nu </w:t>
      </w:r>
      <w:proofErr w:type="spellStart"/>
      <w:r w:rsidR="006A63D5" w:rsidRPr="00AC6C6F">
        <w:rPr>
          <w:rFonts w:ascii="Arial" w:hAnsi="Arial" w:cs="Arial"/>
          <w:b/>
          <w:bCs/>
          <w:sz w:val="24"/>
          <w:szCs w:val="24"/>
        </w:rPr>
        <w:t>utilizeaz</w:t>
      </w:r>
      <w:r w:rsidR="000822CB">
        <w:rPr>
          <w:rFonts w:ascii="Arial" w:hAnsi="Arial" w:cs="Arial"/>
          <w:b/>
          <w:bCs/>
          <w:sz w:val="24"/>
          <w:szCs w:val="24"/>
        </w:rPr>
        <w:t>a</w:t>
      </w:r>
      <w:proofErr w:type="spellEnd"/>
      <w:r w:rsidR="006A63D5" w:rsidRPr="00AC6C6F">
        <w:rPr>
          <w:rFonts w:ascii="Arial" w:hAnsi="Arial" w:cs="Arial"/>
          <w:b/>
          <w:bCs/>
          <w:sz w:val="24"/>
          <w:szCs w:val="24"/>
        </w:rPr>
        <w:t xml:space="preserve"> zona </w:t>
      </w:r>
      <w:proofErr w:type="spellStart"/>
      <w:r w:rsidR="006A63D5" w:rsidRPr="00AC6C6F">
        <w:rPr>
          <w:rFonts w:ascii="Arial" w:hAnsi="Arial" w:cs="Arial"/>
          <w:b/>
          <w:bCs/>
          <w:sz w:val="24"/>
          <w:szCs w:val="24"/>
        </w:rPr>
        <w:t>decât</w:t>
      </w:r>
      <w:proofErr w:type="spellEnd"/>
      <w:r w:rsidR="006A63D5" w:rsidRPr="00AC6C6F">
        <w:rPr>
          <w:rFonts w:ascii="Arial" w:hAnsi="Arial" w:cs="Arial"/>
          <w:b/>
          <w:bCs/>
          <w:sz w:val="24"/>
          <w:szCs w:val="24"/>
        </w:rPr>
        <w:t xml:space="preserve"> </w:t>
      </w:r>
      <w:r w:rsidR="000822CB">
        <w:rPr>
          <w:rFonts w:ascii="Arial" w:hAnsi="Arial" w:cs="Arial"/>
          <w:b/>
          <w:bCs/>
          <w:sz w:val="24"/>
          <w:szCs w:val="24"/>
        </w:rPr>
        <w:t>i</w:t>
      </w:r>
      <w:r w:rsidR="006A63D5" w:rsidRPr="00AC6C6F">
        <w:rPr>
          <w:rFonts w:ascii="Arial" w:hAnsi="Arial" w:cs="Arial"/>
          <w:b/>
          <w:bCs/>
          <w:sz w:val="24"/>
          <w:szCs w:val="24"/>
        </w:rPr>
        <w:t xml:space="preserve">n </w:t>
      </w:r>
      <w:proofErr w:type="spellStart"/>
      <w:r w:rsidR="006A63D5" w:rsidRPr="00AC6C6F">
        <w:rPr>
          <w:rFonts w:ascii="Arial" w:hAnsi="Arial" w:cs="Arial"/>
          <w:b/>
          <w:bCs/>
          <w:sz w:val="24"/>
          <w:szCs w:val="24"/>
        </w:rPr>
        <w:t>c</w:t>
      </w:r>
      <w:r w:rsidR="000822CB">
        <w:rPr>
          <w:rFonts w:ascii="Arial" w:hAnsi="Arial" w:cs="Arial"/>
          <w:b/>
          <w:bCs/>
          <w:sz w:val="24"/>
          <w:szCs w:val="24"/>
        </w:rPr>
        <w:t>a</w:t>
      </w:r>
      <w:r w:rsidR="006A63D5" w:rsidRPr="00AC6C6F">
        <w:rPr>
          <w:rFonts w:ascii="Arial" w:hAnsi="Arial" w:cs="Arial"/>
          <w:b/>
          <w:bCs/>
          <w:sz w:val="24"/>
          <w:szCs w:val="24"/>
        </w:rPr>
        <w:t>utare</w:t>
      </w:r>
      <w:proofErr w:type="spellEnd"/>
      <w:r w:rsidR="006A63D5" w:rsidRPr="00AC6C6F">
        <w:rPr>
          <w:rFonts w:ascii="Arial" w:hAnsi="Arial" w:cs="Arial"/>
          <w:b/>
          <w:bCs/>
          <w:sz w:val="24"/>
          <w:szCs w:val="24"/>
        </w:rPr>
        <w:t xml:space="preserve"> de </w:t>
      </w:r>
      <w:proofErr w:type="spellStart"/>
      <w:r w:rsidR="006A63D5" w:rsidRPr="00AC6C6F">
        <w:rPr>
          <w:rFonts w:ascii="Arial" w:hAnsi="Arial" w:cs="Arial"/>
          <w:b/>
          <w:bCs/>
          <w:sz w:val="24"/>
          <w:szCs w:val="24"/>
        </w:rPr>
        <w:t>hran</w:t>
      </w:r>
      <w:r w:rsidR="000822CB">
        <w:rPr>
          <w:rFonts w:ascii="Arial" w:hAnsi="Arial" w:cs="Arial"/>
          <w:b/>
          <w:bCs/>
          <w:sz w:val="24"/>
          <w:szCs w:val="24"/>
        </w:rPr>
        <w:t>a</w:t>
      </w:r>
      <w:proofErr w:type="spellEnd"/>
      <w:r w:rsidR="006A63D5" w:rsidRPr="00AC6C6F">
        <w:rPr>
          <w:rFonts w:ascii="Arial" w:hAnsi="Arial" w:cs="Arial"/>
          <w:b/>
          <w:bCs/>
          <w:sz w:val="24"/>
          <w:szCs w:val="24"/>
        </w:rPr>
        <w:t>.</w:t>
      </w:r>
    </w:p>
    <w:p w:rsidR="00CA5F8C" w:rsidRPr="006A63D5" w:rsidRDefault="006D65C6" w:rsidP="001F5DD4">
      <w:pPr>
        <w:pStyle w:val="Listparagraf"/>
        <w:numPr>
          <w:ilvl w:val="0"/>
          <w:numId w:val="3"/>
        </w:numPr>
        <w:autoSpaceDE w:val="0"/>
        <w:autoSpaceDN w:val="0"/>
        <w:adjustRightInd w:val="0"/>
        <w:jc w:val="both"/>
        <w:rPr>
          <w:rFonts w:ascii="Arial" w:hAnsi="Arial" w:cs="Arial"/>
        </w:rPr>
      </w:pPr>
      <w:r w:rsidRPr="006A63D5">
        <w:rPr>
          <w:rFonts w:ascii="Arial" w:hAnsi="Arial" w:cs="Arial"/>
        </w:rPr>
        <w:t xml:space="preserve">se </w:t>
      </w:r>
      <w:proofErr w:type="spellStart"/>
      <w:r w:rsidRPr="006A63D5">
        <w:rPr>
          <w:rFonts w:ascii="Arial" w:hAnsi="Arial" w:cs="Arial"/>
        </w:rPr>
        <w:t>va</w:t>
      </w:r>
      <w:proofErr w:type="spellEnd"/>
      <w:r w:rsidRPr="006A63D5">
        <w:rPr>
          <w:rFonts w:ascii="Arial" w:hAnsi="Arial" w:cs="Arial"/>
        </w:rPr>
        <w:t xml:space="preserve"> </w:t>
      </w:r>
      <w:proofErr w:type="spellStart"/>
      <w:r w:rsidRPr="006A63D5">
        <w:rPr>
          <w:rFonts w:ascii="Arial" w:hAnsi="Arial" w:cs="Arial"/>
        </w:rPr>
        <w:t>preciza</w:t>
      </w:r>
      <w:proofErr w:type="spellEnd"/>
      <w:r w:rsidRPr="006A63D5">
        <w:rPr>
          <w:rFonts w:ascii="Arial" w:hAnsi="Arial" w:cs="Arial"/>
        </w:rPr>
        <w:t xml:space="preserve"> </w:t>
      </w:r>
      <w:proofErr w:type="spellStart"/>
      <w:r w:rsidRPr="006A63D5">
        <w:rPr>
          <w:rFonts w:ascii="Arial" w:hAnsi="Arial" w:cs="Arial"/>
        </w:rPr>
        <w:t>dac</w:t>
      </w:r>
      <w:r w:rsidR="007A4EF7" w:rsidRPr="006A63D5">
        <w:rPr>
          <w:rFonts w:ascii="Arial" w:hAnsi="Arial" w:cs="Arial"/>
        </w:rPr>
        <w:t>a</w:t>
      </w:r>
      <w:proofErr w:type="spellEnd"/>
      <w:r w:rsidRPr="006A63D5">
        <w:rPr>
          <w:rFonts w:ascii="Arial" w:hAnsi="Arial" w:cs="Arial"/>
        </w:rPr>
        <w:t xml:space="preserve"> </w:t>
      </w:r>
      <w:proofErr w:type="spellStart"/>
      <w:r w:rsidRPr="006A63D5">
        <w:rPr>
          <w:rFonts w:ascii="Arial" w:hAnsi="Arial" w:cs="Arial"/>
        </w:rPr>
        <w:t>proiectul</w:t>
      </w:r>
      <w:proofErr w:type="spellEnd"/>
      <w:r w:rsidRPr="006A63D5">
        <w:rPr>
          <w:rFonts w:ascii="Arial" w:hAnsi="Arial" w:cs="Arial"/>
        </w:rPr>
        <w:t xml:space="preserve"> </w:t>
      </w:r>
      <w:proofErr w:type="spellStart"/>
      <w:r w:rsidRPr="006A63D5">
        <w:rPr>
          <w:rFonts w:ascii="Arial" w:hAnsi="Arial" w:cs="Arial"/>
        </w:rPr>
        <w:t>propus</w:t>
      </w:r>
      <w:proofErr w:type="spellEnd"/>
      <w:r w:rsidRPr="006A63D5">
        <w:rPr>
          <w:rFonts w:ascii="Arial" w:hAnsi="Arial" w:cs="Arial"/>
        </w:rPr>
        <w:t xml:space="preserve"> nu are </w:t>
      </w:r>
      <w:proofErr w:type="spellStart"/>
      <w:r w:rsidRPr="006A63D5">
        <w:rPr>
          <w:rFonts w:ascii="Arial" w:hAnsi="Arial" w:cs="Arial"/>
        </w:rPr>
        <w:t>leg</w:t>
      </w:r>
      <w:r w:rsidR="007A4EF7" w:rsidRPr="006A63D5">
        <w:rPr>
          <w:rFonts w:ascii="Arial" w:hAnsi="Arial" w:cs="Arial"/>
        </w:rPr>
        <w:t>a</w:t>
      </w:r>
      <w:r w:rsidRPr="006A63D5">
        <w:rPr>
          <w:rFonts w:ascii="Arial" w:hAnsi="Arial" w:cs="Arial"/>
        </w:rPr>
        <w:t>tur</w:t>
      </w:r>
      <w:r w:rsidR="007A4EF7" w:rsidRPr="006A63D5">
        <w:rPr>
          <w:rFonts w:ascii="Arial" w:hAnsi="Arial" w:cs="Arial"/>
        </w:rPr>
        <w:t>a</w:t>
      </w:r>
      <w:proofErr w:type="spellEnd"/>
      <w:r w:rsidRPr="006A63D5">
        <w:rPr>
          <w:rFonts w:ascii="Arial" w:hAnsi="Arial" w:cs="Arial"/>
        </w:rPr>
        <w:t xml:space="preserve"> </w:t>
      </w:r>
      <w:proofErr w:type="spellStart"/>
      <w:r w:rsidRPr="006A63D5">
        <w:rPr>
          <w:rFonts w:ascii="Arial" w:hAnsi="Arial" w:cs="Arial"/>
        </w:rPr>
        <w:t>direct</w:t>
      </w:r>
      <w:r w:rsidR="007A4EF7" w:rsidRPr="006A63D5">
        <w:rPr>
          <w:rFonts w:ascii="Arial" w:hAnsi="Arial" w:cs="Arial"/>
        </w:rPr>
        <w:t>a</w:t>
      </w:r>
      <w:proofErr w:type="spellEnd"/>
      <w:r w:rsidRPr="006A63D5">
        <w:rPr>
          <w:rFonts w:ascii="Arial" w:hAnsi="Arial" w:cs="Arial"/>
        </w:rPr>
        <w:t xml:space="preserve"> cu </w:t>
      </w:r>
      <w:proofErr w:type="spellStart"/>
      <w:r w:rsidRPr="006A63D5">
        <w:rPr>
          <w:rFonts w:ascii="Arial" w:hAnsi="Arial" w:cs="Arial"/>
        </w:rPr>
        <w:t>sau</w:t>
      </w:r>
      <w:proofErr w:type="spellEnd"/>
      <w:r w:rsidRPr="006A63D5">
        <w:rPr>
          <w:rFonts w:ascii="Arial" w:hAnsi="Arial" w:cs="Arial"/>
        </w:rPr>
        <w:t xml:space="preserve"> nu </w:t>
      </w:r>
      <w:proofErr w:type="spellStart"/>
      <w:r w:rsidRPr="006A63D5">
        <w:rPr>
          <w:rFonts w:ascii="Arial" w:hAnsi="Arial" w:cs="Arial"/>
        </w:rPr>
        <w:t>este</w:t>
      </w:r>
      <w:proofErr w:type="spellEnd"/>
      <w:r w:rsidRPr="006A63D5">
        <w:rPr>
          <w:rFonts w:ascii="Arial" w:hAnsi="Arial" w:cs="Arial"/>
        </w:rPr>
        <w:t xml:space="preserve"> </w:t>
      </w:r>
      <w:proofErr w:type="spellStart"/>
      <w:r w:rsidRPr="006A63D5">
        <w:rPr>
          <w:rFonts w:ascii="Arial" w:hAnsi="Arial" w:cs="Arial"/>
        </w:rPr>
        <w:t>necesar</w:t>
      </w:r>
      <w:proofErr w:type="spellEnd"/>
      <w:r w:rsidRPr="006A63D5">
        <w:rPr>
          <w:rFonts w:ascii="Arial" w:hAnsi="Arial" w:cs="Arial"/>
        </w:rPr>
        <w:t xml:space="preserve"> </w:t>
      </w:r>
      <w:proofErr w:type="spellStart"/>
      <w:r w:rsidRPr="006A63D5">
        <w:rPr>
          <w:rFonts w:ascii="Arial" w:hAnsi="Arial" w:cs="Arial"/>
        </w:rPr>
        <w:t>pentru</w:t>
      </w:r>
      <w:proofErr w:type="spellEnd"/>
      <w:r w:rsidRPr="006A63D5">
        <w:rPr>
          <w:rFonts w:ascii="Arial" w:hAnsi="Arial" w:cs="Arial"/>
        </w:rPr>
        <w:t xml:space="preserve"> </w:t>
      </w:r>
      <w:proofErr w:type="spellStart"/>
      <w:r w:rsidRPr="006A63D5">
        <w:rPr>
          <w:rFonts w:ascii="Arial" w:hAnsi="Arial" w:cs="Arial"/>
        </w:rPr>
        <w:t>managementul</w:t>
      </w:r>
      <w:proofErr w:type="spellEnd"/>
      <w:r w:rsidRPr="006A63D5">
        <w:rPr>
          <w:rFonts w:ascii="Arial" w:hAnsi="Arial" w:cs="Arial"/>
        </w:rPr>
        <w:t xml:space="preserve"> </w:t>
      </w:r>
      <w:proofErr w:type="spellStart"/>
      <w:r w:rsidRPr="006A63D5">
        <w:rPr>
          <w:rFonts w:ascii="Arial" w:hAnsi="Arial" w:cs="Arial"/>
        </w:rPr>
        <w:t>conserv</w:t>
      </w:r>
      <w:r w:rsidR="007A4EF7" w:rsidRPr="006A63D5">
        <w:rPr>
          <w:rFonts w:ascii="Arial" w:hAnsi="Arial" w:cs="Arial"/>
        </w:rPr>
        <w:t>a</w:t>
      </w:r>
      <w:r w:rsidRPr="006A63D5">
        <w:rPr>
          <w:rFonts w:ascii="Arial" w:hAnsi="Arial" w:cs="Arial"/>
        </w:rPr>
        <w:t>rii</w:t>
      </w:r>
      <w:proofErr w:type="spellEnd"/>
      <w:r w:rsidRPr="006A63D5">
        <w:rPr>
          <w:rFonts w:ascii="Arial" w:hAnsi="Arial" w:cs="Arial"/>
        </w:rPr>
        <w:t xml:space="preserve"> </w:t>
      </w:r>
      <w:proofErr w:type="spellStart"/>
      <w:r w:rsidRPr="006A63D5">
        <w:rPr>
          <w:rFonts w:ascii="Arial" w:hAnsi="Arial" w:cs="Arial"/>
        </w:rPr>
        <w:t>ariei</w:t>
      </w:r>
      <w:proofErr w:type="spellEnd"/>
      <w:r w:rsidRPr="006A63D5">
        <w:rPr>
          <w:rFonts w:ascii="Arial" w:hAnsi="Arial" w:cs="Arial"/>
        </w:rPr>
        <w:t xml:space="preserve"> </w:t>
      </w:r>
      <w:proofErr w:type="spellStart"/>
      <w:r w:rsidRPr="006A63D5">
        <w:rPr>
          <w:rFonts w:ascii="Arial" w:hAnsi="Arial" w:cs="Arial"/>
        </w:rPr>
        <w:t>naturale</w:t>
      </w:r>
      <w:proofErr w:type="spellEnd"/>
      <w:r w:rsidRPr="006A63D5">
        <w:rPr>
          <w:rFonts w:ascii="Arial" w:hAnsi="Arial" w:cs="Arial"/>
        </w:rPr>
        <w:t xml:space="preserve"> </w:t>
      </w:r>
      <w:proofErr w:type="spellStart"/>
      <w:r w:rsidRPr="006A63D5">
        <w:rPr>
          <w:rFonts w:ascii="Arial" w:hAnsi="Arial" w:cs="Arial"/>
        </w:rPr>
        <w:t>protejate</w:t>
      </w:r>
      <w:proofErr w:type="spellEnd"/>
      <w:r w:rsidRPr="006A63D5">
        <w:rPr>
          <w:rFonts w:ascii="Arial" w:hAnsi="Arial" w:cs="Arial"/>
        </w:rPr>
        <w:t xml:space="preserve"> de </w:t>
      </w:r>
      <w:proofErr w:type="spellStart"/>
      <w:r w:rsidRPr="006A63D5">
        <w:rPr>
          <w:rFonts w:ascii="Arial" w:hAnsi="Arial" w:cs="Arial"/>
        </w:rPr>
        <w:t>interes</w:t>
      </w:r>
      <w:proofErr w:type="spellEnd"/>
      <w:r w:rsidRPr="006A63D5">
        <w:rPr>
          <w:rFonts w:ascii="Arial" w:hAnsi="Arial" w:cs="Arial"/>
        </w:rPr>
        <w:t xml:space="preserve"> </w:t>
      </w:r>
      <w:proofErr w:type="spellStart"/>
      <w:r w:rsidRPr="006A63D5">
        <w:rPr>
          <w:rFonts w:ascii="Arial" w:hAnsi="Arial" w:cs="Arial"/>
        </w:rPr>
        <w:t>comunitar</w:t>
      </w:r>
      <w:proofErr w:type="spellEnd"/>
      <w:r w:rsidRPr="006A63D5">
        <w:rPr>
          <w:rFonts w:ascii="Arial" w:hAnsi="Arial" w:cs="Arial"/>
        </w:rPr>
        <w:t>;</w:t>
      </w:r>
      <w:r w:rsidR="00CA5F8C" w:rsidRPr="006A63D5">
        <w:rPr>
          <w:rFonts w:ascii="Arial" w:hAnsi="Arial" w:cs="Arial"/>
        </w:rPr>
        <w:t xml:space="preserve"> </w:t>
      </w:r>
    </w:p>
    <w:p w:rsidR="006A63D5" w:rsidRPr="00AC6C6F" w:rsidRDefault="006A63D5" w:rsidP="00AC6C6F">
      <w:pPr>
        <w:ind w:firstLine="630"/>
        <w:jc w:val="both"/>
        <w:rPr>
          <w:rFonts w:ascii="Arial" w:hAnsi="Arial" w:cs="Arial"/>
          <w:b/>
          <w:bCs/>
          <w:sz w:val="24"/>
          <w:szCs w:val="24"/>
        </w:rPr>
      </w:pPr>
      <w:proofErr w:type="spellStart"/>
      <w:r w:rsidRPr="00AC6C6F">
        <w:rPr>
          <w:rFonts w:ascii="Arial" w:hAnsi="Arial" w:cs="Arial"/>
          <w:b/>
          <w:bCs/>
          <w:sz w:val="24"/>
          <w:szCs w:val="24"/>
        </w:rPr>
        <w:t>Proiectul</w:t>
      </w:r>
      <w:proofErr w:type="spellEnd"/>
      <w:r w:rsidRPr="00AC6C6F">
        <w:rPr>
          <w:rFonts w:ascii="Arial" w:hAnsi="Arial" w:cs="Arial"/>
          <w:b/>
          <w:bCs/>
          <w:sz w:val="24"/>
          <w:szCs w:val="24"/>
        </w:rPr>
        <w:t xml:space="preserve"> nu are </w:t>
      </w:r>
      <w:proofErr w:type="spellStart"/>
      <w:r w:rsidRPr="00AC6C6F">
        <w:rPr>
          <w:rFonts w:ascii="Arial" w:hAnsi="Arial" w:cs="Arial"/>
          <w:b/>
          <w:bCs/>
          <w:sz w:val="24"/>
          <w:szCs w:val="24"/>
        </w:rPr>
        <w:t>legatur</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direct</w:t>
      </w:r>
      <w:r w:rsidR="000822CB">
        <w:rPr>
          <w:rFonts w:ascii="Arial" w:hAnsi="Arial" w:cs="Arial"/>
          <w:b/>
          <w:bCs/>
          <w:sz w:val="24"/>
          <w:szCs w:val="24"/>
        </w:rPr>
        <w:t>a</w:t>
      </w:r>
      <w:proofErr w:type="spellEnd"/>
      <w:r w:rsidRPr="00AC6C6F">
        <w:rPr>
          <w:rFonts w:ascii="Arial" w:hAnsi="Arial" w:cs="Arial"/>
          <w:b/>
          <w:bCs/>
          <w:sz w:val="24"/>
          <w:szCs w:val="24"/>
        </w:rPr>
        <w:t xml:space="preserve"> cu </w:t>
      </w:r>
      <w:proofErr w:type="spellStart"/>
      <w:r w:rsidRPr="00AC6C6F">
        <w:rPr>
          <w:rFonts w:ascii="Arial" w:hAnsi="Arial" w:cs="Arial"/>
          <w:b/>
          <w:bCs/>
          <w:sz w:val="24"/>
          <w:szCs w:val="24"/>
        </w:rPr>
        <w:t>managementul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ariilor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naturale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protejate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Implementarea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planului</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va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afecta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negativ</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ariile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naturale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protejate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intrucat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lucr</w:t>
      </w:r>
      <w:r w:rsidR="000822CB">
        <w:rPr>
          <w:rFonts w:ascii="Arial" w:hAnsi="Arial" w:cs="Arial"/>
          <w:b/>
          <w:bCs/>
          <w:sz w:val="24"/>
          <w:szCs w:val="24"/>
        </w:rPr>
        <w:t>a</w:t>
      </w:r>
      <w:r w:rsidRPr="00AC6C6F">
        <w:rPr>
          <w:rFonts w:ascii="Arial" w:hAnsi="Arial" w:cs="Arial"/>
          <w:b/>
          <w:bCs/>
          <w:sz w:val="24"/>
          <w:szCs w:val="24"/>
        </w:rPr>
        <w:t>rile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construc</w:t>
      </w:r>
      <w:r w:rsidR="000822CB">
        <w:rPr>
          <w:rFonts w:ascii="Arial" w:hAnsi="Arial" w:cs="Arial"/>
          <w:b/>
          <w:bCs/>
          <w:sz w:val="24"/>
          <w:szCs w:val="24"/>
        </w:rPr>
        <w:t>t</w:t>
      </w:r>
      <w:r w:rsidRPr="00AC6C6F">
        <w:rPr>
          <w:rFonts w:ascii="Arial" w:hAnsi="Arial" w:cs="Arial"/>
          <w:b/>
          <w:bCs/>
          <w:sz w:val="24"/>
          <w:szCs w:val="24"/>
        </w:rPr>
        <w:t>ie</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produc</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degaj</w:t>
      </w:r>
      <w:r w:rsidR="000822CB">
        <w:rPr>
          <w:rFonts w:ascii="Arial" w:hAnsi="Arial" w:cs="Arial"/>
          <w:b/>
          <w:bCs/>
          <w:sz w:val="24"/>
          <w:szCs w:val="24"/>
        </w:rPr>
        <w:t>a</w:t>
      </w:r>
      <w:r w:rsidRPr="00AC6C6F">
        <w:rPr>
          <w:rFonts w:ascii="Arial" w:hAnsi="Arial" w:cs="Arial"/>
          <w:b/>
          <w:bCs/>
          <w:sz w:val="24"/>
          <w:szCs w:val="24"/>
        </w:rPr>
        <w:t>ri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substan</w:t>
      </w:r>
      <w:r w:rsidR="000822CB">
        <w:rPr>
          <w:rFonts w:ascii="Arial" w:hAnsi="Arial" w:cs="Arial"/>
          <w:b/>
          <w:bCs/>
          <w:sz w:val="24"/>
          <w:szCs w:val="24"/>
        </w:rPr>
        <w:t>t</w:t>
      </w:r>
      <w:r w:rsidRPr="00AC6C6F">
        <w:rPr>
          <w:rFonts w:ascii="Arial" w:hAnsi="Arial" w:cs="Arial"/>
          <w:b/>
          <w:bCs/>
          <w:sz w:val="24"/>
          <w:szCs w:val="24"/>
        </w:rPr>
        <w: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nocive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sau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agen</w:t>
      </w:r>
      <w:r w:rsidR="000822CB">
        <w:rPr>
          <w:rFonts w:ascii="Arial" w:hAnsi="Arial" w:cs="Arial"/>
          <w:b/>
          <w:bCs/>
          <w:sz w:val="24"/>
          <w:szCs w:val="24"/>
        </w:rPr>
        <w:t>t</w:t>
      </w:r>
      <w:r w:rsidRPr="00AC6C6F">
        <w:rPr>
          <w:rFonts w:ascii="Arial" w:hAnsi="Arial" w:cs="Arial"/>
          <w:b/>
          <w:bCs/>
          <w:sz w:val="24"/>
          <w:szCs w:val="24"/>
        </w:rPr>
        <w:t>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poluare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semnificative</w:t>
      </w:r>
      <w:proofErr w:type="spellEnd"/>
      <w:r w:rsidRPr="00AC6C6F">
        <w:rPr>
          <w:rFonts w:ascii="Arial" w:hAnsi="Arial" w:cs="Arial"/>
          <w:b/>
          <w:bCs/>
          <w:sz w:val="24"/>
          <w:szCs w:val="24"/>
        </w:rPr>
        <w:t xml:space="preserve">. </w:t>
      </w:r>
    </w:p>
    <w:p w:rsidR="006A63D5" w:rsidRPr="00AC6C6F" w:rsidRDefault="006A63D5" w:rsidP="00AC6C6F">
      <w:pPr>
        <w:ind w:firstLine="720"/>
        <w:jc w:val="both"/>
        <w:rPr>
          <w:rFonts w:ascii="Arial" w:hAnsi="Arial" w:cs="Arial"/>
          <w:b/>
          <w:bCs/>
          <w:sz w:val="24"/>
          <w:szCs w:val="24"/>
        </w:rPr>
      </w:pPr>
      <w:r w:rsidRPr="00AC6C6F">
        <w:rPr>
          <w:rFonts w:ascii="Arial" w:hAnsi="Arial" w:cs="Arial"/>
          <w:b/>
          <w:bCs/>
          <w:sz w:val="24"/>
          <w:szCs w:val="24"/>
        </w:rPr>
        <w:t>De</w:t>
      </w:r>
      <w:r w:rsidR="000822CB">
        <w:rPr>
          <w:rFonts w:ascii="Arial" w:hAnsi="Arial" w:cs="Arial"/>
          <w:b/>
          <w:bCs/>
          <w:sz w:val="24"/>
          <w:szCs w:val="24"/>
        </w:rPr>
        <w:t>s</w:t>
      </w:r>
      <w:r w:rsidRPr="00AC6C6F">
        <w:rPr>
          <w:rFonts w:ascii="Arial" w:hAnsi="Arial" w:cs="Arial"/>
          <w:b/>
          <w:bCs/>
          <w:sz w:val="24"/>
          <w:szCs w:val="24"/>
        </w:rPr>
        <w:t xml:space="preserve">i </w:t>
      </w:r>
      <w:proofErr w:type="spellStart"/>
      <w:r w:rsidRPr="00AC6C6F">
        <w:rPr>
          <w:rFonts w:ascii="Arial" w:hAnsi="Arial" w:cs="Arial"/>
          <w:b/>
          <w:bCs/>
          <w:sz w:val="24"/>
          <w:szCs w:val="24"/>
        </w:rPr>
        <w:t>proiectul</w:t>
      </w:r>
      <w:proofErr w:type="spellEnd"/>
      <w:r w:rsidRPr="00AC6C6F">
        <w:rPr>
          <w:rFonts w:ascii="Arial" w:hAnsi="Arial" w:cs="Arial"/>
          <w:b/>
          <w:bCs/>
          <w:sz w:val="24"/>
          <w:szCs w:val="24"/>
        </w:rPr>
        <w:t xml:space="preserve"> nu are </w:t>
      </w:r>
      <w:proofErr w:type="spellStart"/>
      <w:r w:rsidRPr="00AC6C6F">
        <w:rPr>
          <w:rFonts w:ascii="Arial" w:hAnsi="Arial" w:cs="Arial"/>
          <w:b/>
          <w:bCs/>
          <w:sz w:val="24"/>
          <w:szCs w:val="24"/>
        </w:rPr>
        <w:t>leg</w:t>
      </w:r>
      <w:r w:rsidR="000822CB">
        <w:rPr>
          <w:rFonts w:ascii="Arial" w:hAnsi="Arial" w:cs="Arial"/>
          <w:b/>
          <w:bCs/>
          <w:sz w:val="24"/>
          <w:szCs w:val="24"/>
        </w:rPr>
        <w:t>a</w:t>
      </w:r>
      <w:r w:rsidRPr="00AC6C6F">
        <w:rPr>
          <w:rFonts w:ascii="Arial" w:hAnsi="Arial" w:cs="Arial"/>
          <w:b/>
          <w:bCs/>
          <w:sz w:val="24"/>
          <w:szCs w:val="24"/>
        </w:rPr>
        <w:t>tur</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direct</w:t>
      </w:r>
      <w:r w:rsidR="000822CB">
        <w:rPr>
          <w:rFonts w:ascii="Arial" w:hAnsi="Arial" w:cs="Arial"/>
          <w:b/>
          <w:bCs/>
          <w:sz w:val="24"/>
          <w:szCs w:val="24"/>
        </w:rPr>
        <w:t>a</w:t>
      </w:r>
      <w:proofErr w:type="spellEnd"/>
      <w:r w:rsidRPr="00AC6C6F">
        <w:rPr>
          <w:rFonts w:ascii="Arial" w:hAnsi="Arial" w:cs="Arial"/>
          <w:b/>
          <w:bCs/>
          <w:sz w:val="24"/>
          <w:szCs w:val="24"/>
        </w:rPr>
        <w:t xml:space="preserve"> cu </w:t>
      </w:r>
      <w:proofErr w:type="spellStart"/>
      <w:r w:rsidRPr="00AC6C6F">
        <w:rPr>
          <w:rFonts w:ascii="Arial" w:hAnsi="Arial" w:cs="Arial"/>
          <w:b/>
          <w:bCs/>
          <w:sz w:val="24"/>
          <w:szCs w:val="24"/>
        </w:rPr>
        <w:t>managementul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ariilor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naturale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protejate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comunitar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poate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veni</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sprijinul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prevederilor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existente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prin</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integrarea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obiectivelor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majore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modul</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implementare</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dezvoltare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Astfel</w:t>
      </w:r>
      <w:proofErr w:type="spellEnd"/>
      <w:r w:rsidRPr="00AC6C6F">
        <w:rPr>
          <w:rFonts w:ascii="Arial" w:hAnsi="Arial" w:cs="Arial"/>
          <w:b/>
          <w:bCs/>
          <w:sz w:val="24"/>
          <w:szCs w:val="24"/>
        </w:rPr>
        <w:t xml:space="preserve">, conform </w:t>
      </w:r>
      <w:proofErr w:type="spellStart"/>
      <w:r w:rsidRPr="00AC6C6F">
        <w:rPr>
          <w:rFonts w:ascii="Arial" w:hAnsi="Arial" w:cs="Arial"/>
          <w:b/>
          <w:bCs/>
          <w:sz w:val="24"/>
          <w:szCs w:val="24"/>
        </w:rPr>
        <w:t>Planului</w:t>
      </w:r>
      <w:proofErr w:type="spellEnd"/>
      <w:r w:rsidRPr="00AC6C6F">
        <w:rPr>
          <w:rFonts w:ascii="Arial" w:hAnsi="Arial" w:cs="Arial"/>
          <w:b/>
          <w:bCs/>
          <w:sz w:val="24"/>
          <w:szCs w:val="24"/>
        </w:rPr>
        <w:t xml:space="preserve"> de management al </w:t>
      </w:r>
      <w:proofErr w:type="spellStart"/>
      <w:r w:rsidRPr="00AC6C6F">
        <w:rPr>
          <w:rFonts w:ascii="Arial" w:hAnsi="Arial" w:cs="Arial"/>
          <w:b/>
          <w:bCs/>
          <w:sz w:val="24"/>
          <w:szCs w:val="24"/>
        </w:rPr>
        <w:t>Rezerva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Biosferei</w:t>
      </w:r>
      <w:proofErr w:type="spellEnd"/>
      <w:r w:rsidRPr="00AC6C6F">
        <w:rPr>
          <w:rFonts w:ascii="Arial" w:hAnsi="Arial" w:cs="Arial"/>
          <w:b/>
          <w:bCs/>
          <w:sz w:val="24"/>
          <w:szCs w:val="24"/>
        </w:rPr>
        <w:t xml:space="preserve"> Delta </w:t>
      </w:r>
      <w:proofErr w:type="spellStart"/>
      <w:r w:rsidRPr="00AC6C6F">
        <w:rPr>
          <w:rFonts w:ascii="Arial" w:hAnsi="Arial" w:cs="Arial"/>
          <w:b/>
          <w:bCs/>
          <w:sz w:val="24"/>
          <w:szCs w:val="24"/>
        </w:rPr>
        <w:t>Dun</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aprobat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prin</w:t>
      </w:r>
      <w:proofErr w:type="spellEnd"/>
      <w:r w:rsidRPr="00AC6C6F">
        <w:rPr>
          <w:rFonts w:ascii="Arial" w:hAnsi="Arial" w:cs="Arial"/>
          <w:b/>
          <w:bCs/>
          <w:sz w:val="24"/>
          <w:szCs w:val="24"/>
        </w:rPr>
        <w:t xml:space="preserve"> HG nr. 763/ 2015, </w:t>
      </w:r>
      <w:proofErr w:type="spellStart"/>
      <w:r w:rsidRPr="00AC6C6F">
        <w:rPr>
          <w:rFonts w:ascii="Arial" w:hAnsi="Arial" w:cs="Arial"/>
          <w:b/>
          <w:bCs/>
          <w:sz w:val="24"/>
          <w:szCs w:val="24"/>
        </w:rPr>
        <w:t>printre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obiectivele</w:t>
      </w:r>
      <w:proofErr w:type="spellEnd"/>
      <w:r w:rsidRPr="00AC6C6F">
        <w:rPr>
          <w:rFonts w:ascii="Arial" w:hAnsi="Arial" w:cs="Arial"/>
          <w:b/>
          <w:bCs/>
          <w:sz w:val="24"/>
          <w:szCs w:val="24"/>
        </w:rPr>
        <w:t xml:space="preserve"> de management </w:t>
      </w:r>
      <w:proofErr w:type="spellStart"/>
      <w:r w:rsidRPr="00AC6C6F">
        <w:rPr>
          <w:rFonts w:ascii="Arial" w:hAnsi="Arial" w:cs="Arial"/>
          <w:b/>
          <w:bCs/>
          <w:sz w:val="24"/>
          <w:szCs w:val="24"/>
        </w:rPr>
        <w:t>pentru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biodiversit</w:t>
      </w:r>
      <w:r w:rsidR="000822CB">
        <w:rPr>
          <w:rFonts w:ascii="Arial" w:hAnsi="Arial" w:cs="Arial"/>
          <w:b/>
          <w:bCs/>
          <w:sz w:val="24"/>
          <w:szCs w:val="24"/>
        </w:rPr>
        <w:t>at</w:t>
      </w:r>
      <w:r w:rsidRPr="00AC6C6F">
        <w:rPr>
          <w:rFonts w:ascii="Arial" w:hAnsi="Arial" w:cs="Arial"/>
          <w:b/>
          <w:bCs/>
          <w:sz w:val="24"/>
          <w:szCs w:val="24"/>
        </w:rPr>
        <w:t>ii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dezvoltare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lastRenderedPageBreak/>
        <w:t>durabil</w:t>
      </w:r>
      <w:r w:rsidR="000822CB">
        <w:rPr>
          <w:rFonts w:ascii="Arial" w:hAnsi="Arial" w:cs="Arial"/>
          <w:b/>
          <w:bCs/>
          <w:sz w:val="24"/>
          <w:szCs w:val="24"/>
        </w:rPr>
        <w:t>a</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Rezerva</w:t>
      </w:r>
      <w:r w:rsidR="000822CB">
        <w:rPr>
          <w:rFonts w:ascii="Arial" w:hAnsi="Arial" w:cs="Arial"/>
          <w:b/>
          <w:bCs/>
          <w:sz w:val="24"/>
          <w:szCs w:val="24"/>
        </w:rPr>
        <w:t>t</w:t>
      </w:r>
      <w:r w:rsidRPr="00AC6C6F">
        <w:rPr>
          <w:rFonts w:ascii="Arial" w:hAnsi="Arial" w:cs="Arial"/>
          <w:b/>
          <w:bCs/>
          <w:sz w:val="24"/>
          <w:szCs w:val="24"/>
        </w:rPr>
        <w:t>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Biosferei</w:t>
      </w:r>
      <w:proofErr w:type="spellEnd"/>
      <w:r w:rsidRPr="00AC6C6F">
        <w:rPr>
          <w:rFonts w:ascii="Arial" w:hAnsi="Arial" w:cs="Arial"/>
          <w:b/>
          <w:bCs/>
          <w:sz w:val="24"/>
          <w:szCs w:val="24"/>
        </w:rPr>
        <w:t xml:space="preserve"> Delta </w:t>
      </w:r>
      <w:proofErr w:type="spellStart"/>
      <w:r w:rsidRPr="00AC6C6F">
        <w:rPr>
          <w:rFonts w:ascii="Arial" w:hAnsi="Arial" w:cs="Arial"/>
          <w:b/>
          <w:bCs/>
          <w:sz w:val="24"/>
          <w:szCs w:val="24"/>
        </w:rPr>
        <w:t>Dun</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se </w:t>
      </w:r>
      <w:proofErr w:type="spellStart"/>
      <w:r w:rsidRPr="00AC6C6F">
        <w:rPr>
          <w:rFonts w:ascii="Arial" w:hAnsi="Arial" w:cs="Arial"/>
          <w:b/>
          <w:bCs/>
          <w:sz w:val="24"/>
          <w:szCs w:val="24"/>
        </w:rPr>
        <w:t>reg</w:t>
      </w:r>
      <w:r w:rsidR="000822CB">
        <w:rPr>
          <w:rFonts w:ascii="Arial" w:hAnsi="Arial" w:cs="Arial"/>
          <w:b/>
          <w:bCs/>
          <w:sz w:val="24"/>
          <w:szCs w:val="24"/>
        </w:rPr>
        <w:t>a</w:t>
      </w:r>
      <w:r w:rsidRPr="00AC6C6F">
        <w:rPr>
          <w:rFonts w:ascii="Arial" w:hAnsi="Arial" w:cs="Arial"/>
          <w:b/>
          <w:bCs/>
          <w:sz w:val="24"/>
          <w:szCs w:val="24"/>
        </w:rPr>
        <w:t>sesc</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urm</w:t>
      </w:r>
      <w:r w:rsidR="000822CB">
        <w:rPr>
          <w:rFonts w:ascii="Arial" w:hAnsi="Arial" w:cs="Arial"/>
          <w:b/>
          <w:bCs/>
          <w:sz w:val="24"/>
          <w:szCs w:val="24"/>
        </w:rPr>
        <w:t>a</w:t>
      </w:r>
      <w:r w:rsidRPr="00AC6C6F">
        <w:rPr>
          <w:rFonts w:ascii="Arial" w:hAnsi="Arial" w:cs="Arial"/>
          <w:b/>
          <w:bCs/>
          <w:sz w:val="24"/>
          <w:szCs w:val="24"/>
        </w:rPr>
        <w:t>toarele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prezentul</w:t>
      </w:r>
      <w:proofErr w:type="spellEnd"/>
      <w:r w:rsidRPr="00AC6C6F">
        <w:rPr>
          <w:rFonts w:ascii="Arial" w:hAnsi="Arial" w:cs="Arial"/>
          <w:b/>
          <w:bCs/>
          <w:sz w:val="24"/>
          <w:szCs w:val="24"/>
        </w:rPr>
        <w:t xml:space="preserve"> context): </w:t>
      </w:r>
      <w:proofErr w:type="spellStart"/>
      <w:r w:rsidRPr="00AC6C6F">
        <w:rPr>
          <w:rFonts w:ascii="Arial" w:hAnsi="Arial" w:cs="Arial"/>
          <w:b/>
          <w:bCs/>
          <w:sz w:val="24"/>
          <w:szCs w:val="24"/>
        </w:rPr>
        <w:t>turismul</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recreerea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promovarea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turismului</w:t>
      </w:r>
      <w:proofErr w:type="spellEnd"/>
      <w:r w:rsidRPr="00AC6C6F">
        <w:rPr>
          <w:rFonts w:ascii="Arial" w:hAnsi="Arial" w:cs="Arial"/>
          <w:b/>
          <w:bCs/>
          <w:sz w:val="24"/>
          <w:szCs w:val="24"/>
        </w:rPr>
        <w:t xml:space="preserve"> tradi</w:t>
      </w:r>
      <w:r w:rsidR="000822CB">
        <w:rPr>
          <w:rFonts w:ascii="Arial" w:hAnsi="Arial" w:cs="Arial"/>
          <w:b/>
          <w:bCs/>
          <w:sz w:val="24"/>
          <w:szCs w:val="24"/>
        </w:rPr>
        <w:t>t</w:t>
      </w:r>
      <w:r w:rsidRPr="00AC6C6F">
        <w:rPr>
          <w:rFonts w:ascii="Arial" w:hAnsi="Arial" w:cs="Arial"/>
          <w:b/>
          <w:bCs/>
          <w:sz w:val="24"/>
          <w:szCs w:val="24"/>
        </w:rPr>
        <w:t xml:space="preserve">ional local, </w:t>
      </w:r>
      <w:proofErr w:type="spellStart"/>
      <w:r w:rsidRPr="00AC6C6F">
        <w:rPr>
          <w:rFonts w:ascii="Arial" w:hAnsi="Arial" w:cs="Arial"/>
          <w:b/>
          <w:bCs/>
          <w:sz w:val="24"/>
          <w:szCs w:val="24"/>
        </w:rPr>
        <w:t>diversificarea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utiliz</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resursei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peisagistice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pentru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odihn</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recreere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zonarea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ecoturistic</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dezvoltarea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comunitar</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op</w:t>
      </w:r>
      <w:r w:rsidR="000822CB">
        <w:rPr>
          <w:rFonts w:ascii="Arial" w:hAnsi="Arial" w:cs="Arial"/>
          <w:b/>
          <w:bCs/>
          <w:sz w:val="24"/>
          <w:szCs w:val="24"/>
        </w:rPr>
        <w:t>t</w:t>
      </w:r>
      <w:r w:rsidRPr="00AC6C6F">
        <w:rPr>
          <w:rFonts w:ascii="Arial" w:hAnsi="Arial" w:cs="Arial"/>
          <w:b/>
          <w:bCs/>
          <w:sz w:val="24"/>
          <w:szCs w:val="24"/>
        </w:rPr>
        <w:t>iuni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dezvoltare</w:t>
      </w:r>
      <w:proofErr w:type="spellEnd"/>
      <w:r w:rsidRPr="00AC6C6F">
        <w:rPr>
          <w:rFonts w:ascii="Arial" w:hAnsi="Arial" w:cs="Arial"/>
          <w:b/>
          <w:bCs/>
          <w:sz w:val="24"/>
          <w:szCs w:val="24"/>
        </w:rPr>
        <w:t xml:space="preserve"> socio-</w:t>
      </w:r>
      <w:proofErr w:type="spellStart"/>
      <w:r w:rsidRPr="00AC6C6F">
        <w:rPr>
          <w:rFonts w:ascii="Arial" w:hAnsi="Arial" w:cs="Arial"/>
          <w:b/>
          <w:bCs/>
          <w:sz w:val="24"/>
          <w:szCs w:val="24"/>
        </w:rPr>
        <w:t>economic</w:t>
      </w:r>
      <w:r w:rsidR="000822CB">
        <w:rPr>
          <w:rFonts w:ascii="Arial" w:hAnsi="Arial" w:cs="Arial"/>
          <w:b/>
          <w:bCs/>
          <w:sz w:val="24"/>
          <w:szCs w:val="24"/>
        </w:rPr>
        <w:t>a</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comunit</w:t>
      </w:r>
      <w:r w:rsidR="000822CB">
        <w:rPr>
          <w:rFonts w:ascii="Arial" w:hAnsi="Arial" w:cs="Arial"/>
          <w:b/>
          <w:bCs/>
          <w:sz w:val="24"/>
          <w:szCs w:val="24"/>
        </w:rPr>
        <w:t>at</w:t>
      </w:r>
      <w:r w:rsidRPr="00AC6C6F">
        <w:rPr>
          <w:rFonts w:ascii="Arial" w:hAnsi="Arial" w:cs="Arial"/>
          <w:b/>
          <w:bCs/>
          <w:sz w:val="24"/>
          <w:szCs w:val="24"/>
        </w:rPr>
        <w:t>ilor</w:t>
      </w:r>
      <w:proofErr w:type="spellEnd"/>
      <w:r w:rsidRPr="00AC6C6F">
        <w:rPr>
          <w:rFonts w:ascii="Arial" w:hAnsi="Arial" w:cs="Arial"/>
          <w:b/>
          <w:bCs/>
          <w:sz w:val="24"/>
          <w:szCs w:val="24"/>
        </w:rPr>
        <w:t xml:space="preserve"> locale, </w:t>
      </w:r>
      <w:proofErr w:type="spellStart"/>
      <w:r w:rsidR="000822CB">
        <w:rPr>
          <w:rFonts w:ascii="Arial" w:hAnsi="Arial" w:cs="Arial"/>
          <w:b/>
          <w:bCs/>
          <w:sz w:val="24"/>
          <w:szCs w:val="24"/>
        </w:rPr>
        <w:t>i</w:t>
      </w:r>
      <w:r w:rsidRPr="00AC6C6F">
        <w:rPr>
          <w:rFonts w:ascii="Arial" w:hAnsi="Arial" w:cs="Arial"/>
          <w:b/>
          <w:bCs/>
          <w:sz w:val="24"/>
          <w:szCs w:val="24"/>
        </w:rPr>
        <w:t>mbun</w:t>
      </w:r>
      <w:r w:rsidR="000822CB">
        <w:rPr>
          <w:rFonts w:ascii="Arial" w:hAnsi="Arial" w:cs="Arial"/>
          <w:b/>
          <w:bCs/>
          <w:sz w:val="24"/>
          <w:szCs w:val="24"/>
        </w:rPr>
        <w:t>a</w:t>
      </w:r>
      <w:r w:rsidRPr="00AC6C6F">
        <w:rPr>
          <w:rFonts w:ascii="Arial" w:hAnsi="Arial" w:cs="Arial"/>
          <w:b/>
          <w:bCs/>
          <w:sz w:val="24"/>
          <w:szCs w:val="24"/>
        </w:rPr>
        <w:t>t</w:t>
      </w:r>
      <w:r w:rsidR="000822CB">
        <w:rPr>
          <w:rFonts w:ascii="Arial" w:hAnsi="Arial" w:cs="Arial"/>
          <w:b/>
          <w:bCs/>
          <w:sz w:val="24"/>
          <w:szCs w:val="24"/>
        </w:rPr>
        <w:t>at</w:t>
      </w:r>
      <w:r w:rsidRPr="00AC6C6F">
        <w:rPr>
          <w:rFonts w:ascii="Arial" w:hAnsi="Arial" w:cs="Arial"/>
          <w:b/>
          <w:bCs/>
          <w:sz w:val="24"/>
          <w:szCs w:val="24"/>
        </w:rPr>
        <w:t>irea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infrastructurii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fizice</w:t>
      </w:r>
      <w:proofErr w:type="spellEnd"/>
      <w:r w:rsidRPr="00AC6C6F">
        <w:rPr>
          <w:rFonts w:ascii="Arial" w:hAnsi="Arial" w:cs="Arial"/>
          <w:b/>
          <w:bCs/>
          <w:sz w:val="24"/>
          <w:szCs w:val="24"/>
        </w:rPr>
        <w:t xml:space="preserve"> – </w:t>
      </w:r>
      <w:proofErr w:type="spellStart"/>
      <w:r w:rsidRPr="00AC6C6F">
        <w:rPr>
          <w:rFonts w:ascii="Arial" w:hAnsi="Arial" w:cs="Arial"/>
          <w:b/>
          <w:bCs/>
          <w:sz w:val="24"/>
          <w:szCs w:val="24"/>
        </w:rPr>
        <w:t>alimentare</w:t>
      </w:r>
      <w:proofErr w:type="spellEnd"/>
      <w:r w:rsidRPr="00AC6C6F">
        <w:rPr>
          <w:rFonts w:ascii="Arial" w:hAnsi="Arial" w:cs="Arial"/>
          <w:b/>
          <w:bCs/>
          <w:sz w:val="24"/>
          <w:szCs w:val="24"/>
        </w:rPr>
        <w:t xml:space="preserve"> cu </w:t>
      </w:r>
      <w:proofErr w:type="spellStart"/>
      <w:r w:rsidRPr="00AC6C6F">
        <w:rPr>
          <w:rFonts w:ascii="Arial" w:hAnsi="Arial" w:cs="Arial"/>
          <w:b/>
          <w:bCs/>
          <w:sz w:val="24"/>
          <w:szCs w:val="24"/>
        </w:rPr>
        <w:t>ap</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canalizare</w:t>
      </w:r>
      <w:proofErr w:type="spellEnd"/>
      <w:r w:rsidRPr="00AC6C6F">
        <w:rPr>
          <w:rFonts w:ascii="Arial" w:hAnsi="Arial" w:cs="Arial"/>
          <w:b/>
          <w:bCs/>
          <w:sz w:val="24"/>
          <w:szCs w:val="24"/>
        </w:rPr>
        <w:t xml:space="preserve">, transport, </w:t>
      </w:r>
      <w:proofErr w:type="spellStart"/>
      <w:r w:rsidRPr="00AC6C6F">
        <w:rPr>
          <w:rFonts w:ascii="Arial" w:hAnsi="Arial" w:cs="Arial"/>
          <w:b/>
          <w:bCs/>
          <w:sz w:val="24"/>
          <w:szCs w:val="24"/>
        </w:rPr>
        <w:t>comunica</w:t>
      </w:r>
      <w:r w:rsidR="000822CB">
        <w:rPr>
          <w:rFonts w:ascii="Arial" w:hAnsi="Arial" w:cs="Arial"/>
          <w:b/>
          <w:bCs/>
          <w:sz w:val="24"/>
          <w:szCs w:val="24"/>
        </w:rPr>
        <w:t>t</w:t>
      </w:r>
      <w:r w:rsidRPr="00AC6C6F">
        <w:rPr>
          <w:rFonts w:ascii="Arial" w:hAnsi="Arial" w:cs="Arial"/>
          <w:b/>
          <w:bCs/>
          <w:sz w:val="24"/>
          <w:szCs w:val="24"/>
        </w:rPr>
        <w:t>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sus</w:t>
      </w:r>
      <w:r w:rsidR="000822CB">
        <w:rPr>
          <w:rFonts w:ascii="Arial" w:hAnsi="Arial" w:cs="Arial"/>
          <w:b/>
          <w:bCs/>
          <w:sz w:val="24"/>
          <w:szCs w:val="24"/>
        </w:rPr>
        <w:t>t</w:t>
      </w:r>
      <w:r w:rsidRPr="00AC6C6F">
        <w:rPr>
          <w:rFonts w:ascii="Arial" w:hAnsi="Arial" w:cs="Arial"/>
          <w:b/>
          <w:bCs/>
          <w:sz w:val="24"/>
          <w:szCs w:val="24"/>
        </w:rPr>
        <w:t>inerea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activit</w:t>
      </w:r>
      <w:r w:rsidR="000822CB">
        <w:rPr>
          <w:rFonts w:ascii="Arial" w:hAnsi="Arial" w:cs="Arial"/>
          <w:b/>
          <w:bCs/>
          <w:sz w:val="24"/>
          <w:szCs w:val="24"/>
        </w:rPr>
        <w:t>at</w:t>
      </w:r>
      <w:r w:rsidRPr="00AC6C6F">
        <w:rPr>
          <w:rFonts w:ascii="Arial" w:hAnsi="Arial" w:cs="Arial"/>
          <w:b/>
          <w:bCs/>
          <w:sz w:val="24"/>
          <w:szCs w:val="24"/>
        </w:rPr>
        <w:t>ilor</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turism</w:t>
      </w:r>
      <w:proofErr w:type="spellEnd"/>
      <w:r w:rsidRPr="00AC6C6F">
        <w:rPr>
          <w:rFonts w:ascii="Arial" w:hAnsi="Arial" w:cs="Arial"/>
          <w:b/>
          <w:bCs/>
          <w:sz w:val="24"/>
          <w:szCs w:val="24"/>
        </w:rPr>
        <w:t xml:space="preserve"> cu </w:t>
      </w:r>
      <w:proofErr w:type="spellStart"/>
      <w:r w:rsidRPr="00AC6C6F">
        <w:rPr>
          <w:rFonts w:ascii="Arial" w:hAnsi="Arial" w:cs="Arial"/>
          <w:b/>
          <w:bCs/>
          <w:sz w:val="24"/>
          <w:szCs w:val="24"/>
        </w:rPr>
        <w:t>implicarea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localnicilor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Având</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necesitatea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zon</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ecoturistice</w:t>
      </w:r>
      <w:proofErr w:type="spellEnd"/>
      <w:r w:rsidRPr="00AC6C6F">
        <w:rPr>
          <w:rFonts w:ascii="Arial" w:hAnsi="Arial" w:cs="Arial"/>
          <w:b/>
          <w:bCs/>
          <w:sz w:val="24"/>
          <w:szCs w:val="24"/>
        </w:rPr>
        <w:t xml:space="preserve"> a RBDD, </w:t>
      </w:r>
      <w:proofErr w:type="spellStart"/>
      <w:r w:rsidRPr="00AC6C6F">
        <w:rPr>
          <w:rFonts w:ascii="Arial" w:hAnsi="Arial" w:cs="Arial"/>
          <w:b/>
          <w:bCs/>
          <w:sz w:val="24"/>
          <w:szCs w:val="24"/>
        </w:rPr>
        <w:t>dezvoltarea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turismului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gramStart"/>
      <w:r w:rsidRPr="00AC6C6F">
        <w:rPr>
          <w:rFonts w:ascii="Arial" w:hAnsi="Arial" w:cs="Arial"/>
          <w:b/>
          <w:bCs/>
          <w:sz w:val="24"/>
          <w:szCs w:val="24"/>
        </w:rPr>
        <w:t>a</w:t>
      </w:r>
      <w:proofErr w:type="gramEnd"/>
      <w:r w:rsidRPr="00AC6C6F">
        <w:rPr>
          <w:rFonts w:ascii="Arial" w:hAnsi="Arial" w:cs="Arial"/>
          <w:b/>
          <w:bCs/>
          <w:sz w:val="24"/>
          <w:szCs w:val="24"/>
        </w:rPr>
        <w:t xml:space="preserve"> </w:t>
      </w:r>
      <w:proofErr w:type="spellStart"/>
      <w:r w:rsidRPr="00AC6C6F">
        <w:rPr>
          <w:rFonts w:ascii="Arial" w:hAnsi="Arial" w:cs="Arial"/>
          <w:b/>
          <w:bCs/>
          <w:sz w:val="24"/>
          <w:szCs w:val="24"/>
        </w:rPr>
        <w:t>infrastructurii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turistice</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vecin</w:t>
      </w:r>
      <w:r w:rsidR="000822CB">
        <w:rPr>
          <w:rFonts w:ascii="Arial" w:hAnsi="Arial" w:cs="Arial"/>
          <w:b/>
          <w:bCs/>
          <w:sz w:val="24"/>
          <w:szCs w:val="24"/>
        </w:rPr>
        <w:t>a</w:t>
      </w:r>
      <w:r w:rsidRPr="00AC6C6F">
        <w:rPr>
          <w:rFonts w:ascii="Arial" w:hAnsi="Arial" w:cs="Arial"/>
          <w:b/>
          <w:bCs/>
          <w:sz w:val="24"/>
          <w:szCs w:val="24"/>
        </w:rPr>
        <w:t>tatea</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pe </w:t>
      </w:r>
      <w:proofErr w:type="spellStart"/>
      <w:r w:rsidRPr="00AC6C6F">
        <w:rPr>
          <w:rFonts w:ascii="Arial" w:hAnsi="Arial" w:cs="Arial"/>
          <w:b/>
          <w:bCs/>
          <w:sz w:val="24"/>
          <w:szCs w:val="24"/>
        </w:rPr>
        <w:t>teritoriul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Rezerva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reprezint</w:t>
      </w:r>
      <w:r w:rsidR="000822CB">
        <w:rPr>
          <w:rFonts w:ascii="Arial" w:hAnsi="Arial" w:cs="Arial"/>
          <w:b/>
          <w:bCs/>
          <w:sz w:val="24"/>
          <w:szCs w:val="24"/>
        </w:rPr>
        <w:t>a</w:t>
      </w:r>
      <w:proofErr w:type="spellEnd"/>
      <w:r w:rsidRPr="00AC6C6F">
        <w:rPr>
          <w:rFonts w:ascii="Arial" w:hAnsi="Arial" w:cs="Arial"/>
          <w:b/>
          <w:bCs/>
          <w:sz w:val="24"/>
          <w:szCs w:val="24"/>
        </w:rPr>
        <w:t xml:space="preserve"> o </w:t>
      </w:r>
      <w:proofErr w:type="spellStart"/>
      <w:r w:rsidRPr="00AC6C6F">
        <w:rPr>
          <w:rFonts w:ascii="Arial" w:hAnsi="Arial" w:cs="Arial"/>
          <w:b/>
          <w:bCs/>
          <w:sz w:val="24"/>
          <w:szCs w:val="24"/>
        </w:rPr>
        <w:t>prioritate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actual</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atât</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nivel</w:t>
      </w:r>
      <w:proofErr w:type="spellEnd"/>
      <w:r w:rsidRPr="00AC6C6F">
        <w:rPr>
          <w:rFonts w:ascii="Arial" w:hAnsi="Arial" w:cs="Arial"/>
          <w:b/>
          <w:bCs/>
          <w:sz w:val="24"/>
          <w:szCs w:val="24"/>
        </w:rPr>
        <w:t xml:space="preserve"> na</w:t>
      </w:r>
      <w:r w:rsidR="000822CB">
        <w:rPr>
          <w:rFonts w:ascii="Arial" w:hAnsi="Arial" w:cs="Arial"/>
          <w:b/>
          <w:bCs/>
          <w:sz w:val="24"/>
          <w:szCs w:val="24"/>
        </w:rPr>
        <w:t>t</w:t>
      </w:r>
      <w:r w:rsidRPr="00AC6C6F">
        <w:rPr>
          <w:rFonts w:ascii="Arial" w:hAnsi="Arial" w:cs="Arial"/>
          <w:b/>
          <w:bCs/>
          <w:sz w:val="24"/>
          <w:szCs w:val="24"/>
        </w:rPr>
        <w:t xml:space="preserve">ional </w:t>
      </w:r>
      <w:proofErr w:type="spellStart"/>
      <w:r w:rsidRPr="00AC6C6F">
        <w:rPr>
          <w:rFonts w:ascii="Arial" w:hAnsi="Arial" w:cs="Arial"/>
          <w:b/>
          <w:bCs/>
          <w:sz w:val="24"/>
          <w:szCs w:val="24"/>
        </w:rPr>
        <w:t>cât</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nivel</w:t>
      </w:r>
      <w:proofErr w:type="spellEnd"/>
      <w:r w:rsidRPr="00AC6C6F">
        <w:rPr>
          <w:rFonts w:ascii="Arial" w:hAnsi="Arial" w:cs="Arial"/>
          <w:b/>
          <w:bCs/>
          <w:sz w:val="24"/>
          <w:szCs w:val="24"/>
        </w:rPr>
        <w:t xml:space="preserve"> regional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local.</w:t>
      </w:r>
    </w:p>
    <w:p w:rsidR="006A63D5" w:rsidRPr="00AC6C6F" w:rsidRDefault="000822CB" w:rsidP="00AC6C6F">
      <w:pPr>
        <w:pStyle w:val="Corptext2"/>
        <w:spacing w:after="0" w:line="240" w:lineRule="auto"/>
        <w:ind w:firstLine="720"/>
        <w:jc w:val="both"/>
        <w:rPr>
          <w:rFonts w:ascii="Arial" w:hAnsi="Arial" w:cs="Arial"/>
          <w:b/>
          <w:bCs/>
          <w:sz w:val="24"/>
          <w:szCs w:val="24"/>
        </w:rPr>
      </w:pPr>
      <w:r>
        <w:rPr>
          <w:rFonts w:ascii="Arial" w:hAnsi="Arial" w:cs="Arial"/>
          <w:b/>
          <w:bCs/>
          <w:sz w:val="24"/>
          <w:szCs w:val="24"/>
        </w:rPr>
        <w:t>I</w:t>
      </w:r>
      <w:r w:rsidR="006A63D5" w:rsidRPr="00AC6C6F">
        <w:rPr>
          <w:rFonts w:ascii="Arial" w:hAnsi="Arial" w:cs="Arial"/>
          <w:b/>
          <w:bCs/>
          <w:sz w:val="24"/>
          <w:szCs w:val="24"/>
        </w:rPr>
        <w:t xml:space="preserve">n </w:t>
      </w:r>
      <w:proofErr w:type="spellStart"/>
      <w:r w:rsidR="006A63D5" w:rsidRPr="00AC6C6F">
        <w:rPr>
          <w:rFonts w:ascii="Arial" w:hAnsi="Arial" w:cs="Arial"/>
          <w:b/>
          <w:bCs/>
          <w:sz w:val="24"/>
          <w:szCs w:val="24"/>
        </w:rPr>
        <w:t>acest</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sens</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planurile</w:t>
      </w:r>
      <w:proofErr w:type="spellEnd"/>
      <w:r w:rsidR="006A63D5" w:rsidRPr="00AC6C6F">
        <w:rPr>
          <w:rFonts w:ascii="Arial" w:hAnsi="Arial" w:cs="Arial"/>
          <w:b/>
          <w:bCs/>
          <w:sz w:val="24"/>
          <w:szCs w:val="24"/>
        </w:rPr>
        <w:t>/</w:t>
      </w:r>
      <w:proofErr w:type="spellStart"/>
      <w:r w:rsidR="006A63D5" w:rsidRPr="00AC6C6F">
        <w:rPr>
          <w:rFonts w:ascii="Arial" w:hAnsi="Arial" w:cs="Arial"/>
          <w:b/>
          <w:bCs/>
          <w:sz w:val="24"/>
          <w:szCs w:val="24"/>
        </w:rPr>
        <w:t>proiectele</w:t>
      </w:r>
      <w:proofErr w:type="spellEnd"/>
      <w:r w:rsidR="006A63D5" w:rsidRPr="00AC6C6F">
        <w:rPr>
          <w:rFonts w:ascii="Arial" w:hAnsi="Arial" w:cs="Arial"/>
          <w:b/>
          <w:bCs/>
          <w:sz w:val="24"/>
          <w:szCs w:val="24"/>
        </w:rPr>
        <w:t xml:space="preserve"> de </w:t>
      </w:r>
      <w:proofErr w:type="spellStart"/>
      <w:r w:rsidR="006A63D5" w:rsidRPr="00AC6C6F">
        <w:rPr>
          <w:rFonts w:ascii="Arial" w:hAnsi="Arial" w:cs="Arial"/>
          <w:b/>
          <w:bCs/>
          <w:sz w:val="24"/>
          <w:szCs w:val="24"/>
        </w:rPr>
        <w:t>dezvoltare</w:t>
      </w:r>
      <w:proofErr w:type="spellEnd"/>
      <w:r w:rsidR="006A63D5" w:rsidRPr="00AC6C6F">
        <w:rPr>
          <w:rFonts w:ascii="Arial" w:hAnsi="Arial" w:cs="Arial"/>
          <w:b/>
          <w:bCs/>
          <w:sz w:val="24"/>
          <w:szCs w:val="24"/>
        </w:rPr>
        <w:t xml:space="preserve"> </w:t>
      </w:r>
      <w:r>
        <w:rPr>
          <w:rFonts w:ascii="Arial" w:hAnsi="Arial" w:cs="Arial"/>
          <w:b/>
          <w:bCs/>
          <w:sz w:val="24"/>
          <w:szCs w:val="24"/>
        </w:rPr>
        <w:t>i</w:t>
      </w:r>
      <w:r w:rsidR="006A63D5" w:rsidRPr="00AC6C6F">
        <w:rPr>
          <w:rFonts w:ascii="Arial" w:hAnsi="Arial" w:cs="Arial"/>
          <w:b/>
          <w:bCs/>
          <w:sz w:val="24"/>
          <w:szCs w:val="24"/>
        </w:rPr>
        <w:t xml:space="preserve">n </w:t>
      </w:r>
      <w:proofErr w:type="spellStart"/>
      <w:r w:rsidR="006A63D5" w:rsidRPr="00AC6C6F">
        <w:rPr>
          <w:rFonts w:ascii="Arial" w:hAnsi="Arial" w:cs="Arial"/>
          <w:b/>
          <w:bCs/>
          <w:sz w:val="24"/>
          <w:szCs w:val="24"/>
        </w:rPr>
        <w:t>perimetrul</w:t>
      </w:r>
      <w:proofErr w:type="spellEnd"/>
      <w:r w:rsidR="006A63D5" w:rsidRPr="00AC6C6F">
        <w:rPr>
          <w:rFonts w:ascii="Arial" w:hAnsi="Arial" w:cs="Arial"/>
          <w:b/>
          <w:bCs/>
          <w:sz w:val="24"/>
          <w:szCs w:val="24"/>
        </w:rPr>
        <w:t xml:space="preserve"> </w:t>
      </w:r>
      <w:proofErr w:type="spellStart"/>
      <w:r>
        <w:rPr>
          <w:rFonts w:ascii="Arial" w:hAnsi="Arial" w:cs="Arial"/>
          <w:b/>
          <w:bCs/>
          <w:sz w:val="24"/>
          <w:szCs w:val="24"/>
        </w:rPr>
        <w:t>s</w:t>
      </w:r>
      <w:r w:rsidR="006A63D5" w:rsidRPr="00AC6C6F">
        <w:rPr>
          <w:rFonts w:ascii="Arial" w:hAnsi="Arial" w:cs="Arial"/>
          <w:b/>
          <w:bCs/>
          <w:sz w:val="24"/>
          <w:szCs w:val="24"/>
        </w:rPr>
        <w:t>i</w:t>
      </w:r>
      <w:proofErr w:type="spellEnd"/>
      <w:r w:rsidR="006A63D5" w:rsidRPr="00AC6C6F">
        <w:rPr>
          <w:rFonts w:ascii="Arial" w:hAnsi="Arial" w:cs="Arial"/>
          <w:b/>
          <w:bCs/>
          <w:sz w:val="24"/>
          <w:szCs w:val="24"/>
        </w:rPr>
        <w:t xml:space="preserve"> </w:t>
      </w:r>
      <w:r>
        <w:rPr>
          <w:rFonts w:ascii="Arial" w:hAnsi="Arial" w:cs="Arial"/>
          <w:b/>
          <w:bCs/>
          <w:sz w:val="24"/>
          <w:szCs w:val="24"/>
        </w:rPr>
        <w:t>i</w:t>
      </w:r>
      <w:r w:rsidR="006A63D5" w:rsidRPr="00AC6C6F">
        <w:rPr>
          <w:rFonts w:ascii="Arial" w:hAnsi="Arial" w:cs="Arial"/>
          <w:b/>
          <w:bCs/>
          <w:sz w:val="24"/>
          <w:szCs w:val="24"/>
        </w:rPr>
        <w:t xml:space="preserve">n </w:t>
      </w:r>
      <w:proofErr w:type="spellStart"/>
      <w:r w:rsidR="006A63D5" w:rsidRPr="00AC6C6F">
        <w:rPr>
          <w:rFonts w:ascii="Arial" w:hAnsi="Arial" w:cs="Arial"/>
          <w:b/>
          <w:bCs/>
          <w:sz w:val="24"/>
          <w:szCs w:val="24"/>
        </w:rPr>
        <w:t>vecin</w:t>
      </w:r>
      <w:r>
        <w:rPr>
          <w:rFonts w:ascii="Arial" w:hAnsi="Arial" w:cs="Arial"/>
          <w:b/>
          <w:bCs/>
          <w:sz w:val="24"/>
          <w:szCs w:val="24"/>
        </w:rPr>
        <w:t>a</w:t>
      </w:r>
      <w:r w:rsidR="006A63D5" w:rsidRPr="00AC6C6F">
        <w:rPr>
          <w:rFonts w:ascii="Arial" w:hAnsi="Arial" w:cs="Arial"/>
          <w:b/>
          <w:bCs/>
          <w:sz w:val="24"/>
          <w:szCs w:val="24"/>
        </w:rPr>
        <w:t>tatea</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Biosferei</w:t>
      </w:r>
      <w:proofErr w:type="spellEnd"/>
      <w:r w:rsidR="006A63D5" w:rsidRPr="00AC6C6F">
        <w:rPr>
          <w:rFonts w:ascii="Arial" w:hAnsi="Arial" w:cs="Arial"/>
          <w:b/>
          <w:bCs/>
          <w:sz w:val="24"/>
          <w:szCs w:val="24"/>
        </w:rPr>
        <w:t xml:space="preserve"> Delta </w:t>
      </w:r>
      <w:proofErr w:type="spellStart"/>
      <w:r w:rsidR="006A63D5" w:rsidRPr="00AC6C6F">
        <w:rPr>
          <w:rFonts w:ascii="Arial" w:hAnsi="Arial" w:cs="Arial"/>
          <w:b/>
          <w:bCs/>
          <w:sz w:val="24"/>
          <w:szCs w:val="24"/>
        </w:rPr>
        <w:t>Dun</w:t>
      </w:r>
      <w:r>
        <w:rPr>
          <w:rFonts w:ascii="Arial" w:hAnsi="Arial" w:cs="Arial"/>
          <w:b/>
          <w:bCs/>
          <w:sz w:val="24"/>
          <w:szCs w:val="24"/>
        </w:rPr>
        <w:t>a</w:t>
      </w:r>
      <w:r w:rsidR="006A63D5" w:rsidRPr="00AC6C6F">
        <w:rPr>
          <w:rFonts w:ascii="Arial" w:hAnsi="Arial" w:cs="Arial"/>
          <w:b/>
          <w:bCs/>
          <w:sz w:val="24"/>
          <w:szCs w:val="24"/>
        </w:rPr>
        <w:t>rii</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trebuiesc</w:t>
      </w:r>
      <w:proofErr w:type="spellEnd"/>
      <w:r w:rsidR="006A63D5" w:rsidRPr="00AC6C6F">
        <w:rPr>
          <w:rFonts w:ascii="Arial" w:hAnsi="Arial" w:cs="Arial"/>
          <w:b/>
          <w:bCs/>
          <w:sz w:val="24"/>
          <w:szCs w:val="24"/>
        </w:rPr>
        <w:t xml:space="preserve"> </w:t>
      </w:r>
      <w:proofErr w:type="spellStart"/>
      <w:r>
        <w:rPr>
          <w:rFonts w:ascii="Arial" w:hAnsi="Arial" w:cs="Arial"/>
          <w:b/>
          <w:bCs/>
          <w:sz w:val="24"/>
          <w:szCs w:val="24"/>
        </w:rPr>
        <w:t>i</w:t>
      </w:r>
      <w:r w:rsidR="006A63D5" w:rsidRPr="00AC6C6F">
        <w:rPr>
          <w:rFonts w:ascii="Arial" w:hAnsi="Arial" w:cs="Arial"/>
          <w:b/>
          <w:bCs/>
          <w:sz w:val="24"/>
          <w:szCs w:val="24"/>
        </w:rPr>
        <w:t>ntocmite</w:t>
      </w:r>
      <w:proofErr w:type="spellEnd"/>
      <w:r w:rsidR="006A63D5" w:rsidRPr="00AC6C6F">
        <w:rPr>
          <w:rFonts w:ascii="Arial" w:hAnsi="Arial" w:cs="Arial"/>
          <w:b/>
          <w:bCs/>
          <w:sz w:val="24"/>
          <w:szCs w:val="24"/>
        </w:rPr>
        <w:t xml:space="preserve"> cu </w:t>
      </w:r>
      <w:proofErr w:type="spellStart"/>
      <w:r w:rsidR="006A63D5" w:rsidRPr="00AC6C6F">
        <w:rPr>
          <w:rFonts w:ascii="Arial" w:hAnsi="Arial" w:cs="Arial"/>
          <w:b/>
          <w:bCs/>
          <w:sz w:val="24"/>
          <w:szCs w:val="24"/>
        </w:rPr>
        <w:t>respectarea</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cerin</w:t>
      </w:r>
      <w:r>
        <w:rPr>
          <w:rFonts w:ascii="Arial" w:hAnsi="Arial" w:cs="Arial"/>
          <w:b/>
          <w:bCs/>
          <w:sz w:val="24"/>
          <w:szCs w:val="24"/>
        </w:rPr>
        <w:t>t</w:t>
      </w:r>
      <w:r w:rsidR="006A63D5" w:rsidRPr="00AC6C6F">
        <w:rPr>
          <w:rFonts w:ascii="Arial" w:hAnsi="Arial" w:cs="Arial"/>
          <w:b/>
          <w:bCs/>
          <w:sz w:val="24"/>
          <w:szCs w:val="24"/>
        </w:rPr>
        <w:t>elor</w:t>
      </w:r>
      <w:proofErr w:type="spellEnd"/>
      <w:r w:rsidR="006A63D5" w:rsidRPr="00AC6C6F">
        <w:rPr>
          <w:rFonts w:ascii="Arial" w:hAnsi="Arial" w:cs="Arial"/>
          <w:b/>
          <w:bCs/>
          <w:sz w:val="24"/>
          <w:szCs w:val="24"/>
        </w:rPr>
        <w:t xml:space="preserve"> de </w:t>
      </w:r>
      <w:proofErr w:type="spellStart"/>
      <w:r w:rsidR="006A63D5" w:rsidRPr="00AC6C6F">
        <w:rPr>
          <w:rFonts w:ascii="Arial" w:hAnsi="Arial" w:cs="Arial"/>
          <w:b/>
          <w:bCs/>
          <w:sz w:val="24"/>
          <w:szCs w:val="24"/>
        </w:rPr>
        <w:t>dezvoltare</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durabil</w:t>
      </w:r>
      <w:r>
        <w:rPr>
          <w:rFonts w:ascii="Arial" w:hAnsi="Arial" w:cs="Arial"/>
          <w:b/>
          <w:bCs/>
          <w:sz w:val="24"/>
          <w:szCs w:val="24"/>
        </w:rPr>
        <w:t>a</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f</w:t>
      </w:r>
      <w:r>
        <w:rPr>
          <w:rFonts w:ascii="Arial" w:hAnsi="Arial" w:cs="Arial"/>
          <w:b/>
          <w:bCs/>
          <w:sz w:val="24"/>
          <w:szCs w:val="24"/>
        </w:rPr>
        <w:t>a</w:t>
      </w:r>
      <w:r w:rsidR="006A63D5" w:rsidRPr="00AC6C6F">
        <w:rPr>
          <w:rFonts w:ascii="Arial" w:hAnsi="Arial" w:cs="Arial"/>
          <w:b/>
          <w:bCs/>
          <w:sz w:val="24"/>
          <w:szCs w:val="24"/>
        </w:rPr>
        <w:t>r</w:t>
      </w:r>
      <w:r>
        <w:rPr>
          <w:rFonts w:ascii="Arial" w:hAnsi="Arial" w:cs="Arial"/>
          <w:b/>
          <w:bCs/>
          <w:sz w:val="24"/>
          <w:szCs w:val="24"/>
        </w:rPr>
        <w:t>a</w:t>
      </w:r>
      <w:proofErr w:type="spellEnd"/>
      <w:r w:rsidR="006A63D5" w:rsidRPr="00AC6C6F">
        <w:rPr>
          <w:rFonts w:ascii="Arial" w:hAnsi="Arial" w:cs="Arial"/>
          <w:b/>
          <w:bCs/>
          <w:sz w:val="24"/>
          <w:szCs w:val="24"/>
        </w:rPr>
        <w:t xml:space="preserve"> </w:t>
      </w:r>
      <w:proofErr w:type="gramStart"/>
      <w:r w:rsidR="006A63D5" w:rsidRPr="00AC6C6F">
        <w:rPr>
          <w:rFonts w:ascii="Arial" w:hAnsi="Arial" w:cs="Arial"/>
          <w:b/>
          <w:bCs/>
          <w:sz w:val="24"/>
          <w:szCs w:val="24"/>
        </w:rPr>
        <w:t>a</w:t>
      </w:r>
      <w:proofErr w:type="gram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afecta</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ecosistemele</w:t>
      </w:r>
      <w:proofErr w:type="spellEnd"/>
      <w:r w:rsidR="006A63D5" w:rsidRPr="00AC6C6F">
        <w:rPr>
          <w:rFonts w:ascii="Arial" w:hAnsi="Arial" w:cs="Arial"/>
          <w:b/>
          <w:bCs/>
          <w:sz w:val="24"/>
          <w:szCs w:val="24"/>
        </w:rPr>
        <w:t xml:space="preserve"> locale. </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proofErr w:type="spellStart"/>
      <w:r w:rsidRPr="00AC6C6F">
        <w:rPr>
          <w:rFonts w:ascii="Arial" w:hAnsi="Arial" w:cs="Arial"/>
          <w:b/>
          <w:bCs/>
          <w:sz w:val="24"/>
          <w:szCs w:val="24"/>
        </w:rPr>
        <w:t>Având</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regimul</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modul</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executare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lucr</w:t>
      </w:r>
      <w:r w:rsidR="000822CB">
        <w:rPr>
          <w:rFonts w:ascii="Arial" w:hAnsi="Arial" w:cs="Arial"/>
          <w:b/>
          <w:bCs/>
          <w:sz w:val="24"/>
          <w:szCs w:val="24"/>
        </w:rPr>
        <w:t>a</w:t>
      </w:r>
      <w:r w:rsidRPr="00AC6C6F">
        <w:rPr>
          <w:rFonts w:ascii="Arial" w:hAnsi="Arial" w:cs="Arial"/>
          <w:b/>
          <w:bCs/>
          <w:sz w:val="24"/>
          <w:szCs w:val="24"/>
        </w:rPr>
        <w:t>rilor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ce</w:t>
      </w:r>
      <w:proofErr w:type="spellEnd"/>
      <w:r w:rsidRPr="00AC6C6F">
        <w:rPr>
          <w:rFonts w:ascii="Arial" w:hAnsi="Arial" w:cs="Arial"/>
          <w:b/>
          <w:bCs/>
          <w:sz w:val="24"/>
          <w:szCs w:val="24"/>
        </w:rPr>
        <w:t xml:space="preserve"> se </w:t>
      </w:r>
      <w:proofErr w:type="spellStart"/>
      <w:r w:rsidRPr="00AC6C6F">
        <w:rPr>
          <w:rFonts w:ascii="Arial" w:hAnsi="Arial" w:cs="Arial"/>
          <w:b/>
          <w:bCs/>
          <w:sz w:val="24"/>
          <w:szCs w:val="24"/>
        </w:rPr>
        <w:t>vor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desf</w:t>
      </w:r>
      <w:r w:rsidR="000822CB">
        <w:rPr>
          <w:rFonts w:ascii="Arial" w:hAnsi="Arial" w:cs="Arial"/>
          <w:b/>
          <w:bCs/>
          <w:sz w:val="24"/>
          <w:szCs w:val="24"/>
        </w:rPr>
        <w:t>as</w:t>
      </w:r>
      <w:r w:rsidRPr="00AC6C6F">
        <w:rPr>
          <w:rFonts w:ascii="Arial" w:hAnsi="Arial" w:cs="Arial"/>
          <w:b/>
          <w:bCs/>
          <w:sz w:val="24"/>
          <w:szCs w:val="24"/>
        </w:rPr>
        <w:t>ura</w:t>
      </w:r>
      <w:proofErr w:type="spellEnd"/>
      <w:r w:rsidRPr="00AC6C6F">
        <w:rPr>
          <w:rFonts w:ascii="Arial" w:hAnsi="Arial" w:cs="Arial"/>
          <w:b/>
          <w:bCs/>
          <w:sz w:val="24"/>
          <w:szCs w:val="24"/>
        </w:rPr>
        <w:t xml:space="preserve"> pe </w:t>
      </w:r>
      <w:proofErr w:type="spellStart"/>
      <w:r w:rsidRPr="00AC6C6F">
        <w:rPr>
          <w:rFonts w:ascii="Arial" w:hAnsi="Arial" w:cs="Arial"/>
          <w:b/>
          <w:bCs/>
          <w:sz w:val="24"/>
          <w:szCs w:val="24"/>
        </w:rPr>
        <w:t>amplasament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modul</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asigurare</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special pe termen lung) a </w:t>
      </w:r>
      <w:proofErr w:type="spellStart"/>
      <w:r w:rsidRPr="00AC6C6F">
        <w:rPr>
          <w:rFonts w:ascii="Arial" w:hAnsi="Arial" w:cs="Arial"/>
          <w:b/>
          <w:bCs/>
          <w:sz w:val="24"/>
          <w:szCs w:val="24"/>
        </w:rPr>
        <w:t>utilit</w:t>
      </w:r>
      <w:r w:rsidR="000822CB">
        <w:rPr>
          <w:rFonts w:ascii="Arial" w:hAnsi="Arial" w:cs="Arial"/>
          <w:b/>
          <w:bCs/>
          <w:sz w:val="24"/>
          <w:szCs w:val="24"/>
        </w:rPr>
        <w:t>at</w:t>
      </w:r>
      <w:r w:rsidRPr="00AC6C6F">
        <w:rPr>
          <w:rFonts w:ascii="Arial" w:hAnsi="Arial" w:cs="Arial"/>
          <w:b/>
          <w:bCs/>
          <w:sz w:val="24"/>
          <w:szCs w:val="24"/>
        </w:rPr>
        <w:t>ilor</w:t>
      </w:r>
      <w:proofErr w:type="spellEnd"/>
      <w:r w:rsidRPr="00AC6C6F">
        <w:rPr>
          <w:rFonts w:ascii="Arial" w:hAnsi="Arial" w:cs="Arial"/>
          <w:b/>
          <w:bCs/>
          <w:sz w:val="24"/>
          <w:szCs w:val="24"/>
        </w:rPr>
        <w:t xml:space="preserve">, precum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faptul</w:t>
      </w:r>
      <w:proofErr w:type="spellEnd"/>
      <w:r w:rsidRPr="00AC6C6F">
        <w:rPr>
          <w:rFonts w:ascii="Arial" w:hAnsi="Arial" w:cs="Arial"/>
          <w:b/>
          <w:bCs/>
          <w:sz w:val="24"/>
          <w:szCs w:val="24"/>
        </w:rPr>
        <w:t xml:space="preserve"> ca </w:t>
      </w:r>
      <w:proofErr w:type="spellStart"/>
      <w:r w:rsidR="000822CB">
        <w:rPr>
          <w:rFonts w:ascii="Arial" w:hAnsi="Arial" w:cs="Arial"/>
          <w:b/>
          <w:bCs/>
          <w:sz w:val="24"/>
          <w:szCs w:val="24"/>
        </w:rPr>
        <w:t>i</w:t>
      </w:r>
      <w:r w:rsidRPr="00AC6C6F">
        <w:rPr>
          <w:rFonts w:ascii="Arial" w:hAnsi="Arial" w:cs="Arial"/>
          <w:b/>
          <w:bCs/>
          <w:sz w:val="24"/>
          <w:szCs w:val="24"/>
        </w:rPr>
        <w:t>ntregul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amplasament</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cuprinde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protejate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specifice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ariilor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protejate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comunitar</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Rezerva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Biosferei</w:t>
      </w:r>
      <w:proofErr w:type="spellEnd"/>
      <w:r w:rsidRPr="00AC6C6F">
        <w:rPr>
          <w:rFonts w:ascii="Arial" w:hAnsi="Arial" w:cs="Arial"/>
          <w:b/>
          <w:bCs/>
          <w:sz w:val="24"/>
          <w:szCs w:val="24"/>
        </w:rPr>
        <w:t xml:space="preserve"> Delta </w:t>
      </w:r>
      <w:proofErr w:type="spellStart"/>
      <w:r w:rsidRPr="00AC6C6F">
        <w:rPr>
          <w:rFonts w:ascii="Arial" w:hAnsi="Arial" w:cs="Arial"/>
          <w:b/>
          <w:bCs/>
          <w:sz w:val="24"/>
          <w:szCs w:val="24"/>
        </w:rPr>
        <w:t>Dun</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consider</w:t>
      </w:r>
      <w:r w:rsidR="000822CB">
        <w:rPr>
          <w:rFonts w:ascii="Arial" w:hAnsi="Arial" w:cs="Arial"/>
          <w:b/>
          <w:bCs/>
          <w:sz w:val="24"/>
          <w:szCs w:val="24"/>
        </w:rPr>
        <w:t>a</w:t>
      </w:r>
      <w:r w:rsidRPr="00AC6C6F">
        <w:rPr>
          <w:rFonts w:ascii="Arial" w:hAnsi="Arial" w:cs="Arial"/>
          <w:b/>
          <w:bCs/>
          <w:sz w:val="24"/>
          <w:szCs w:val="24"/>
        </w:rPr>
        <w:t>m</w:t>
      </w:r>
      <w:proofErr w:type="spellEnd"/>
      <w:r w:rsidRPr="00AC6C6F">
        <w:rPr>
          <w:rFonts w:ascii="Arial" w:hAnsi="Arial" w:cs="Arial"/>
          <w:b/>
          <w:bCs/>
          <w:sz w:val="24"/>
          <w:szCs w:val="24"/>
        </w:rPr>
        <w:t xml:space="preserve"> c</w:t>
      </w:r>
      <w:r w:rsidR="000822CB">
        <w:rPr>
          <w:rFonts w:ascii="Arial" w:hAnsi="Arial" w:cs="Arial"/>
          <w:b/>
          <w:bCs/>
          <w:sz w:val="24"/>
          <w:szCs w:val="24"/>
        </w:rPr>
        <w:t>a</w:t>
      </w:r>
      <w:r w:rsidRPr="00AC6C6F">
        <w:rPr>
          <w:rFonts w:ascii="Arial" w:hAnsi="Arial" w:cs="Arial"/>
          <w:b/>
          <w:bCs/>
          <w:sz w:val="24"/>
          <w:szCs w:val="24"/>
        </w:rPr>
        <w:t xml:space="preserve"> </w:t>
      </w:r>
      <w:proofErr w:type="spellStart"/>
      <w:r w:rsidRPr="00AC6C6F">
        <w:rPr>
          <w:rFonts w:ascii="Arial" w:hAnsi="Arial" w:cs="Arial"/>
          <w:b/>
          <w:bCs/>
          <w:sz w:val="24"/>
          <w:szCs w:val="24"/>
        </w:rPr>
        <w:t>planul</w:t>
      </w:r>
      <w:proofErr w:type="spellEnd"/>
      <w:r w:rsidRPr="00AC6C6F">
        <w:rPr>
          <w:rFonts w:ascii="Arial" w:hAnsi="Arial" w:cs="Arial"/>
          <w:b/>
          <w:bCs/>
          <w:sz w:val="24"/>
          <w:szCs w:val="24"/>
        </w:rPr>
        <w:t xml:space="preserve"> se </w:t>
      </w:r>
      <w:proofErr w:type="spellStart"/>
      <w:r w:rsidR="000822CB">
        <w:rPr>
          <w:rFonts w:ascii="Arial" w:hAnsi="Arial" w:cs="Arial"/>
          <w:b/>
          <w:bCs/>
          <w:sz w:val="24"/>
          <w:szCs w:val="24"/>
        </w:rPr>
        <w:t>i</w:t>
      </w:r>
      <w:r w:rsidRPr="00AC6C6F">
        <w:rPr>
          <w:rFonts w:ascii="Arial" w:hAnsi="Arial" w:cs="Arial"/>
          <w:b/>
          <w:bCs/>
          <w:sz w:val="24"/>
          <w:szCs w:val="24"/>
        </w:rPr>
        <w:t>ncadreaz</w:t>
      </w:r>
      <w:r w:rsidR="000822CB">
        <w:rPr>
          <w:rFonts w:ascii="Arial" w:hAnsi="Arial" w:cs="Arial"/>
          <w:b/>
          <w:bCs/>
          <w:sz w:val="24"/>
          <w:szCs w:val="24"/>
        </w:rPr>
        <w:t>a</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obiectivele</w:t>
      </w:r>
      <w:proofErr w:type="spellEnd"/>
      <w:r w:rsidRPr="00AC6C6F">
        <w:rPr>
          <w:rFonts w:ascii="Arial" w:hAnsi="Arial" w:cs="Arial"/>
          <w:b/>
          <w:bCs/>
          <w:sz w:val="24"/>
          <w:szCs w:val="24"/>
        </w:rPr>
        <w:t xml:space="preserve"> de management ale </w:t>
      </w:r>
      <w:proofErr w:type="spellStart"/>
      <w:r w:rsidRPr="00AC6C6F">
        <w:rPr>
          <w:rFonts w:ascii="Arial" w:hAnsi="Arial" w:cs="Arial"/>
          <w:b/>
          <w:bCs/>
          <w:sz w:val="24"/>
          <w:szCs w:val="24"/>
        </w:rPr>
        <w:t>rezerva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asigurând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administrarea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intereselor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economice</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sociale</w:t>
      </w:r>
      <w:proofErr w:type="spellEnd"/>
      <w:r w:rsidRPr="00AC6C6F">
        <w:rPr>
          <w:rFonts w:ascii="Arial" w:hAnsi="Arial" w:cs="Arial"/>
          <w:b/>
          <w:bCs/>
          <w:sz w:val="24"/>
          <w:szCs w:val="24"/>
        </w:rPr>
        <w:t xml:space="preserve"> ale </w:t>
      </w:r>
      <w:proofErr w:type="spellStart"/>
      <w:r w:rsidRPr="00AC6C6F">
        <w:rPr>
          <w:rFonts w:ascii="Arial" w:hAnsi="Arial" w:cs="Arial"/>
          <w:b/>
          <w:bCs/>
          <w:sz w:val="24"/>
          <w:szCs w:val="24"/>
        </w:rPr>
        <w:t>popula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locale cu </w:t>
      </w:r>
      <w:proofErr w:type="spellStart"/>
      <w:r w:rsidRPr="00AC6C6F">
        <w:rPr>
          <w:rFonts w:ascii="Arial" w:hAnsi="Arial" w:cs="Arial"/>
          <w:b/>
          <w:bCs/>
          <w:sz w:val="24"/>
          <w:szCs w:val="24"/>
        </w:rPr>
        <w:t>obiectivele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protec</w:t>
      </w:r>
      <w:r w:rsidR="000822CB">
        <w:rPr>
          <w:rFonts w:ascii="Arial" w:hAnsi="Arial" w:cs="Arial"/>
          <w:b/>
          <w:bCs/>
          <w:sz w:val="24"/>
          <w:szCs w:val="24"/>
        </w:rPr>
        <w:t>t</w:t>
      </w:r>
      <w:r w:rsidRPr="00AC6C6F">
        <w:rPr>
          <w:rFonts w:ascii="Arial" w:hAnsi="Arial" w:cs="Arial"/>
          <w:b/>
          <w:bCs/>
          <w:sz w:val="24"/>
          <w:szCs w:val="24"/>
        </w:rPr>
        <w:t>ie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diversit</w:t>
      </w:r>
      <w:r w:rsidR="000822CB">
        <w:rPr>
          <w:rFonts w:ascii="Arial" w:hAnsi="Arial" w:cs="Arial"/>
          <w:b/>
          <w:bCs/>
          <w:sz w:val="24"/>
          <w:szCs w:val="24"/>
        </w:rPr>
        <w:t>at</w:t>
      </w:r>
      <w:r w:rsidRPr="00AC6C6F">
        <w:rPr>
          <w:rFonts w:ascii="Arial" w:hAnsi="Arial" w:cs="Arial"/>
          <w:b/>
          <w:bCs/>
          <w:sz w:val="24"/>
          <w:szCs w:val="24"/>
        </w:rPr>
        <w:t>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biologice</w:t>
      </w:r>
      <w:proofErr w:type="spellEnd"/>
      <w:r w:rsidRPr="00AC6C6F">
        <w:rPr>
          <w:rFonts w:ascii="Arial" w:hAnsi="Arial" w:cs="Arial"/>
          <w:b/>
          <w:bCs/>
          <w:sz w:val="24"/>
          <w:szCs w:val="24"/>
        </w:rPr>
        <w:t>.</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 xml:space="preserve">Obiectivele de conservare ale  ariilor naturale protejate de interes comunitar ROSPA0031 </w:t>
      </w:r>
      <w:r w:rsidR="000822CB">
        <w:rPr>
          <w:rFonts w:ascii="Arial" w:hAnsi="Arial" w:cs="Arial"/>
          <w:b/>
          <w:bCs/>
          <w:sz w:val="24"/>
          <w:szCs w:val="24"/>
          <w:lang w:val="it-IT"/>
        </w:rPr>
        <w:t>s</w:t>
      </w:r>
      <w:r w:rsidRPr="00AC6C6F">
        <w:rPr>
          <w:rFonts w:ascii="Arial" w:hAnsi="Arial" w:cs="Arial"/>
          <w:b/>
          <w:bCs/>
          <w:sz w:val="24"/>
          <w:szCs w:val="24"/>
          <w:lang w:val="it-IT"/>
        </w:rPr>
        <w:t xml:space="preserve">i ROSCI0065 si integritatea retelei NATURA 2000 nu vor fi afectate prin implementarea acestui proiect . </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 xml:space="preserve">Analiza impactului proiectului asupra obiectivelor de conservare ale celor doua arii protejate de inters comunitar au fot analizate </w:t>
      </w:r>
      <w:r w:rsidR="000822CB">
        <w:rPr>
          <w:rFonts w:ascii="Arial" w:hAnsi="Arial" w:cs="Arial"/>
          <w:b/>
          <w:bCs/>
          <w:sz w:val="24"/>
          <w:szCs w:val="24"/>
          <w:lang w:val="it-IT"/>
        </w:rPr>
        <w:t>i</w:t>
      </w:r>
      <w:r w:rsidRPr="00AC6C6F">
        <w:rPr>
          <w:rFonts w:ascii="Arial" w:hAnsi="Arial" w:cs="Arial"/>
          <w:b/>
          <w:bCs/>
          <w:sz w:val="24"/>
          <w:szCs w:val="24"/>
          <w:lang w:val="it-IT"/>
        </w:rPr>
        <w:t>n anexa atasata prezentului memoriu .</w:t>
      </w:r>
    </w:p>
    <w:p w:rsidR="006A63D5" w:rsidRPr="00AC6C6F" w:rsidRDefault="006A63D5" w:rsidP="00AC6C6F">
      <w:pPr>
        <w:pStyle w:val="Corptext2"/>
        <w:spacing w:after="0" w:line="240" w:lineRule="auto"/>
        <w:ind w:firstLine="630"/>
        <w:jc w:val="both"/>
        <w:rPr>
          <w:rFonts w:ascii="Arial" w:hAnsi="Arial" w:cs="Arial"/>
          <w:b/>
          <w:bCs/>
          <w:sz w:val="24"/>
          <w:szCs w:val="24"/>
          <w:lang w:val="it-IT"/>
        </w:rPr>
      </w:pPr>
      <w:r w:rsidRPr="00AC6C6F">
        <w:rPr>
          <w:rFonts w:ascii="Arial" w:hAnsi="Arial" w:cs="Arial"/>
          <w:b/>
          <w:bCs/>
          <w:sz w:val="24"/>
          <w:szCs w:val="24"/>
          <w:lang w:val="it-IT"/>
        </w:rPr>
        <w:t>Intrucat pe amplasament si in imediata vecinatate nu se regasesc specii de plante si habitate de interes comunitar, statutul de conservare al acestora nu poate fi afectat, nu se va reduce suprafata habitatelor si numarul exemplarelor speciilor de interes comunitar si nu poate sa duca la fragmentarea habitatelor de interes comunitar.</w:t>
      </w:r>
    </w:p>
    <w:p w:rsidR="006A63D5" w:rsidRPr="006A63D5" w:rsidRDefault="006A63D5" w:rsidP="006A63D5">
      <w:pPr>
        <w:pStyle w:val="Listparagraf"/>
        <w:tabs>
          <w:tab w:val="left" w:pos="7039"/>
        </w:tabs>
        <w:autoSpaceDE w:val="0"/>
        <w:autoSpaceDN w:val="0"/>
        <w:adjustRightInd w:val="0"/>
        <w:ind w:left="630"/>
        <w:jc w:val="both"/>
        <w:rPr>
          <w:rFonts w:ascii="Arial" w:hAnsi="Arial" w:cs="Arial"/>
          <w:b/>
        </w:rPr>
      </w:pPr>
      <w:r>
        <w:rPr>
          <w:rFonts w:ascii="Arial" w:hAnsi="Arial" w:cs="Arial"/>
          <w:b/>
        </w:rPr>
        <w:tab/>
      </w:r>
    </w:p>
    <w:p w:rsidR="006D65C6" w:rsidRPr="006A63D5" w:rsidRDefault="006D65C6" w:rsidP="001F5DD4">
      <w:pPr>
        <w:pStyle w:val="Listparagraf"/>
        <w:numPr>
          <w:ilvl w:val="0"/>
          <w:numId w:val="3"/>
        </w:numPr>
        <w:autoSpaceDE w:val="0"/>
        <w:autoSpaceDN w:val="0"/>
        <w:adjustRightInd w:val="0"/>
        <w:jc w:val="both"/>
        <w:rPr>
          <w:rFonts w:ascii="Arial" w:hAnsi="Arial" w:cs="Arial"/>
        </w:rPr>
      </w:pPr>
      <w:r w:rsidRPr="006A63D5">
        <w:rPr>
          <w:rFonts w:ascii="Arial" w:hAnsi="Arial" w:cs="Arial"/>
        </w:rPr>
        <w:t xml:space="preserve">se </w:t>
      </w:r>
      <w:proofErr w:type="spellStart"/>
      <w:r w:rsidRPr="006A63D5">
        <w:rPr>
          <w:rFonts w:ascii="Arial" w:hAnsi="Arial" w:cs="Arial"/>
        </w:rPr>
        <w:t>va</w:t>
      </w:r>
      <w:proofErr w:type="spellEnd"/>
      <w:r w:rsidRPr="006A63D5">
        <w:rPr>
          <w:rFonts w:ascii="Arial" w:hAnsi="Arial" w:cs="Arial"/>
        </w:rPr>
        <w:t xml:space="preserve"> </w:t>
      </w:r>
      <w:proofErr w:type="spellStart"/>
      <w:r w:rsidRPr="006A63D5">
        <w:rPr>
          <w:rFonts w:ascii="Arial" w:hAnsi="Arial" w:cs="Arial"/>
        </w:rPr>
        <w:t>estima</w:t>
      </w:r>
      <w:proofErr w:type="spellEnd"/>
      <w:r w:rsidRPr="006A63D5">
        <w:rPr>
          <w:rFonts w:ascii="Arial" w:hAnsi="Arial" w:cs="Arial"/>
        </w:rPr>
        <w:t xml:space="preserve"> </w:t>
      </w:r>
      <w:proofErr w:type="spellStart"/>
      <w:r w:rsidRPr="006A63D5">
        <w:rPr>
          <w:rFonts w:ascii="Arial" w:hAnsi="Arial" w:cs="Arial"/>
        </w:rPr>
        <w:t>impactul</w:t>
      </w:r>
      <w:proofErr w:type="spellEnd"/>
      <w:r w:rsidRPr="006A63D5">
        <w:rPr>
          <w:rFonts w:ascii="Arial" w:hAnsi="Arial" w:cs="Arial"/>
        </w:rPr>
        <w:t xml:space="preserve"> poten</w:t>
      </w:r>
      <w:r w:rsidR="007A4EF7" w:rsidRPr="006A63D5">
        <w:rPr>
          <w:rFonts w:ascii="Arial" w:hAnsi="Arial" w:cs="Arial"/>
        </w:rPr>
        <w:t>t</w:t>
      </w:r>
      <w:r w:rsidRPr="006A63D5">
        <w:rPr>
          <w:rFonts w:ascii="Arial" w:hAnsi="Arial" w:cs="Arial"/>
        </w:rPr>
        <w:t xml:space="preserve">ial al </w:t>
      </w:r>
      <w:proofErr w:type="spellStart"/>
      <w:r w:rsidRPr="006A63D5">
        <w:rPr>
          <w:rFonts w:ascii="Arial" w:hAnsi="Arial" w:cs="Arial"/>
        </w:rPr>
        <w:t>proiectului</w:t>
      </w:r>
      <w:proofErr w:type="spellEnd"/>
      <w:r w:rsidRPr="006A63D5">
        <w:rPr>
          <w:rFonts w:ascii="Arial" w:hAnsi="Arial" w:cs="Arial"/>
        </w:rPr>
        <w:t xml:space="preserve"> </w:t>
      </w:r>
      <w:proofErr w:type="spellStart"/>
      <w:r w:rsidRPr="006A63D5">
        <w:rPr>
          <w:rFonts w:ascii="Arial" w:hAnsi="Arial" w:cs="Arial"/>
        </w:rPr>
        <w:t>asupra</w:t>
      </w:r>
      <w:proofErr w:type="spellEnd"/>
      <w:r w:rsidRPr="006A63D5">
        <w:rPr>
          <w:rFonts w:ascii="Arial" w:hAnsi="Arial" w:cs="Arial"/>
        </w:rPr>
        <w:t xml:space="preserve"> </w:t>
      </w:r>
      <w:proofErr w:type="spellStart"/>
      <w:r w:rsidRPr="006A63D5">
        <w:rPr>
          <w:rFonts w:ascii="Arial" w:hAnsi="Arial" w:cs="Arial"/>
        </w:rPr>
        <w:t>speciilor</w:t>
      </w:r>
      <w:proofErr w:type="spellEnd"/>
      <w:r w:rsidRPr="006A63D5">
        <w:rPr>
          <w:rFonts w:ascii="Arial" w:hAnsi="Arial" w:cs="Arial"/>
        </w:rPr>
        <w:t xml:space="preserve"> </w:t>
      </w:r>
      <w:proofErr w:type="spellStart"/>
      <w:r w:rsidR="007A4EF7" w:rsidRPr="006A63D5">
        <w:rPr>
          <w:rFonts w:ascii="Arial" w:hAnsi="Arial" w:cs="Arial"/>
        </w:rPr>
        <w:t>s</w:t>
      </w:r>
      <w:r w:rsidRPr="006A63D5">
        <w:rPr>
          <w:rFonts w:ascii="Arial" w:hAnsi="Arial" w:cs="Arial"/>
        </w:rPr>
        <w:t>i</w:t>
      </w:r>
      <w:proofErr w:type="spellEnd"/>
      <w:r w:rsidRPr="006A63D5">
        <w:rPr>
          <w:rFonts w:ascii="Arial" w:hAnsi="Arial" w:cs="Arial"/>
        </w:rPr>
        <w:t xml:space="preserve"> </w:t>
      </w:r>
      <w:proofErr w:type="spellStart"/>
      <w:r w:rsidRPr="006A63D5">
        <w:rPr>
          <w:rFonts w:ascii="Arial" w:hAnsi="Arial" w:cs="Arial"/>
        </w:rPr>
        <w:t>habitatelor</w:t>
      </w:r>
      <w:proofErr w:type="spellEnd"/>
      <w:r w:rsidRPr="006A63D5">
        <w:rPr>
          <w:rFonts w:ascii="Arial" w:hAnsi="Arial" w:cs="Arial"/>
        </w:rPr>
        <w:t xml:space="preserve"> din aria </w:t>
      </w:r>
      <w:proofErr w:type="spellStart"/>
      <w:r w:rsidRPr="006A63D5">
        <w:rPr>
          <w:rFonts w:ascii="Arial" w:hAnsi="Arial" w:cs="Arial"/>
        </w:rPr>
        <w:t>natural</w:t>
      </w:r>
      <w:r w:rsidR="007A4EF7" w:rsidRPr="006A63D5">
        <w:rPr>
          <w:rFonts w:ascii="Arial" w:hAnsi="Arial" w:cs="Arial"/>
        </w:rPr>
        <w:t>a</w:t>
      </w:r>
      <w:proofErr w:type="spellEnd"/>
      <w:r w:rsidRPr="006A63D5">
        <w:rPr>
          <w:rFonts w:ascii="Arial" w:hAnsi="Arial" w:cs="Arial"/>
        </w:rPr>
        <w:t xml:space="preserve"> </w:t>
      </w:r>
      <w:proofErr w:type="spellStart"/>
      <w:r w:rsidRPr="006A63D5">
        <w:rPr>
          <w:rFonts w:ascii="Arial" w:hAnsi="Arial" w:cs="Arial"/>
        </w:rPr>
        <w:t>protejat</w:t>
      </w:r>
      <w:r w:rsidR="007A4EF7" w:rsidRPr="006A63D5">
        <w:rPr>
          <w:rFonts w:ascii="Arial" w:hAnsi="Arial" w:cs="Arial"/>
        </w:rPr>
        <w:t>a</w:t>
      </w:r>
      <w:proofErr w:type="spellEnd"/>
      <w:r w:rsidRPr="006A63D5">
        <w:rPr>
          <w:rFonts w:ascii="Arial" w:hAnsi="Arial" w:cs="Arial"/>
        </w:rPr>
        <w:t xml:space="preserve"> de </w:t>
      </w:r>
      <w:proofErr w:type="spellStart"/>
      <w:r w:rsidRPr="006A63D5">
        <w:rPr>
          <w:rFonts w:ascii="Arial" w:hAnsi="Arial" w:cs="Arial"/>
        </w:rPr>
        <w:t>interes</w:t>
      </w:r>
      <w:proofErr w:type="spellEnd"/>
      <w:r w:rsidRPr="006A63D5">
        <w:rPr>
          <w:rFonts w:ascii="Arial" w:hAnsi="Arial" w:cs="Arial"/>
        </w:rPr>
        <w:t xml:space="preserve"> </w:t>
      </w:r>
      <w:proofErr w:type="spellStart"/>
      <w:r w:rsidRPr="006A63D5">
        <w:rPr>
          <w:rFonts w:ascii="Arial" w:hAnsi="Arial" w:cs="Arial"/>
        </w:rPr>
        <w:t>comunitar</w:t>
      </w:r>
      <w:proofErr w:type="spellEnd"/>
    </w:p>
    <w:p w:rsidR="006A63D5" w:rsidRPr="00AC6C6F" w:rsidRDefault="006A63D5" w:rsidP="00AC6C6F">
      <w:pPr>
        <w:pStyle w:val="Corptext2"/>
        <w:spacing w:after="0" w:line="240" w:lineRule="auto"/>
        <w:ind w:firstLine="630"/>
        <w:jc w:val="both"/>
        <w:rPr>
          <w:rFonts w:ascii="Arial" w:hAnsi="Arial" w:cs="Arial"/>
          <w:b/>
          <w:bCs/>
          <w:sz w:val="24"/>
          <w:szCs w:val="24"/>
          <w:lang w:val="it-IT"/>
        </w:rPr>
      </w:pPr>
      <w:r w:rsidRPr="00AC6C6F">
        <w:rPr>
          <w:rFonts w:ascii="Arial" w:hAnsi="Arial" w:cs="Arial"/>
          <w:b/>
          <w:bCs/>
          <w:sz w:val="24"/>
          <w:szCs w:val="24"/>
          <w:lang w:val="it-IT"/>
        </w:rPr>
        <w:t>P</w:t>
      </w:r>
      <w:r w:rsidR="00AC6C6F">
        <w:rPr>
          <w:rFonts w:ascii="Arial" w:hAnsi="Arial" w:cs="Arial"/>
          <w:b/>
          <w:bCs/>
          <w:sz w:val="24"/>
          <w:szCs w:val="24"/>
          <w:lang w:val="it-IT"/>
        </w:rPr>
        <w:t>roiectul</w:t>
      </w:r>
      <w:r w:rsidRPr="00AC6C6F">
        <w:rPr>
          <w:rFonts w:ascii="Arial" w:hAnsi="Arial" w:cs="Arial"/>
          <w:b/>
          <w:bCs/>
          <w:sz w:val="24"/>
          <w:szCs w:val="24"/>
          <w:lang w:val="it-IT"/>
        </w:rPr>
        <w:t xml:space="preserve"> propus nu are impact potential negativ asupra speciilor si habitatelor din ariile protejate de interes comunitar. Integritatea ariilor naturale protejate de interes comunitar ROSPA0031 Delta Dunarii si Complexul Razim-Sinoe si ROSCI Delta Dunarii nu sunt afectate deoarece: </w:t>
      </w:r>
    </w:p>
    <w:p w:rsidR="006A63D5" w:rsidRPr="00AC6C6F" w:rsidRDefault="006A63D5" w:rsidP="001F5DD4">
      <w:pPr>
        <w:pStyle w:val="Corptext2"/>
        <w:numPr>
          <w:ilvl w:val="0"/>
          <w:numId w:val="7"/>
        </w:numPr>
        <w:tabs>
          <w:tab w:val="left" w:pos="900"/>
        </w:tabs>
        <w:spacing w:after="0" w:line="240" w:lineRule="auto"/>
        <w:jc w:val="both"/>
        <w:rPr>
          <w:rFonts w:ascii="Arial" w:hAnsi="Arial" w:cs="Arial"/>
          <w:b/>
          <w:bCs/>
          <w:sz w:val="24"/>
          <w:szCs w:val="24"/>
          <w:lang w:val="it-IT"/>
        </w:rPr>
      </w:pPr>
      <w:r w:rsidRPr="00AC6C6F">
        <w:rPr>
          <w:rFonts w:ascii="Arial" w:hAnsi="Arial" w:cs="Arial"/>
          <w:b/>
          <w:bCs/>
          <w:sz w:val="24"/>
          <w:szCs w:val="24"/>
          <w:lang w:val="it-IT"/>
        </w:rPr>
        <w:t>nu se reduce suprafata habitatelor si/sau numarul exemplarelor speciilor de interes comunitar pentru care au fost instituite ariile protejate ;</w:t>
      </w:r>
    </w:p>
    <w:p w:rsidR="006A63D5" w:rsidRPr="00AC6C6F" w:rsidRDefault="006A63D5" w:rsidP="001F5DD4">
      <w:pPr>
        <w:pStyle w:val="Corptext2"/>
        <w:numPr>
          <w:ilvl w:val="0"/>
          <w:numId w:val="7"/>
        </w:numPr>
        <w:tabs>
          <w:tab w:val="left" w:pos="900"/>
        </w:tabs>
        <w:spacing w:after="0" w:line="240" w:lineRule="auto"/>
        <w:jc w:val="both"/>
        <w:rPr>
          <w:rFonts w:ascii="Arial" w:hAnsi="Arial" w:cs="Arial"/>
          <w:b/>
          <w:bCs/>
          <w:sz w:val="24"/>
          <w:szCs w:val="24"/>
          <w:lang w:val="it-IT"/>
        </w:rPr>
      </w:pPr>
      <w:r w:rsidRPr="00AC6C6F">
        <w:rPr>
          <w:rFonts w:ascii="Arial" w:hAnsi="Arial" w:cs="Arial"/>
          <w:b/>
          <w:bCs/>
          <w:sz w:val="24"/>
          <w:szCs w:val="24"/>
          <w:lang w:val="it-IT"/>
        </w:rPr>
        <w:t>nu se fragmenteaza habitatele de interes comunitar;</w:t>
      </w:r>
    </w:p>
    <w:p w:rsidR="006A63D5" w:rsidRPr="00AC6C6F" w:rsidRDefault="006A63D5" w:rsidP="001F5DD4">
      <w:pPr>
        <w:pStyle w:val="Corptext2"/>
        <w:numPr>
          <w:ilvl w:val="0"/>
          <w:numId w:val="7"/>
        </w:numPr>
        <w:tabs>
          <w:tab w:val="left" w:pos="900"/>
        </w:tabs>
        <w:spacing w:after="0" w:line="240" w:lineRule="auto"/>
        <w:jc w:val="both"/>
        <w:rPr>
          <w:rFonts w:ascii="Arial" w:hAnsi="Arial" w:cs="Arial"/>
          <w:b/>
          <w:bCs/>
          <w:sz w:val="24"/>
          <w:szCs w:val="24"/>
          <w:lang w:val="it-IT"/>
        </w:rPr>
      </w:pPr>
      <w:r w:rsidRPr="00AC6C6F">
        <w:rPr>
          <w:rFonts w:ascii="Arial" w:hAnsi="Arial" w:cs="Arial"/>
          <w:b/>
          <w:bCs/>
          <w:sz w:val="24"/>
          <w:szCs w:val="24"/>
          <w:lang w:val="it-IT"/>
        </w:rPr>
        <w:t>nu are impact negativ asupra factorilor care determina mentinerea starii favorabile de conservare a ariilor naturale protejate de interes comunitar;</w:t>
      </w:r>
    </w:p>
    <w:p w:rsidR="006A63D5" w:rsidRPr="00AC6C6F" w:rsidRDefault="006A63D5" w:rsidP="001F5DD4">
      <w:pPr>
        <w:pStyle w:val="Corptext2"/>
        <w:numPr>
          <w:ilvl w:val="0"/>
          <w:numId w:val="7"/>
        </w:numPr>
        <w:tabs>
          <w:tab w:val="left" w:pos="900"/>
        </w:tabs>
        <w:spacing w:after="0" w:line="240" w:lineRule="auto"/>
        <w:jc w:val="both"/>
        <w:rPr>
          <w:rFonts w:ascii="Arial" w:hAnsi="Arial" w:cs="Arial"/>
          <w:b/>
          <w:bCs/>
          <w:sz w:val="24"/>
          <w:szCs w:val="24"/>
          <w:lang w:val="it-IT"/>
        </w:rPr>
      </w:pPr>
      <w:r w:rsidRPr="00AC6C6F">
        <w:rPr>
          <w:rFonts w:ascii="Arial" w:hAnsi="Arial" w:cs="Arial"/>
          <w:b/>
          <w:bCs/>
          <w:sz w:val="24"/>
          <w:szCs w:val="24"/>
          <w:lang w:val="it-IT"/>
        </w:rPr>
        <w:t>nu produc modificari ale dinamicii relatiilor care definesc structura si/sau functia ariilor naturale protejate de interes comunitar.</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Astfel, implementarea proiectului va avea un impact nesemnificativ asupra speciilor si habitatelor pentru care au fost desemnate ariile protejate de interes comunitar.</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lastRenderedPageBreak/>
        <w:t>Se apreciaza ca impactul produs, dupa finalizarea lucrarilor va fi pozitiv, benefic in egala masura tuturor factorilor de mediu si ecosistemelor, sanatatii, sigurantei si calitatii vietii populatiei locale si turistilor.</w:t>
      </w:r>
    </w:p>
    <w:p w:rsidR="006A63D5" w:rsidRPr="00AC6C6F" w:rsidRDefault="006A63D5" w:rsidP="006A63D5">
      <w:pPr>
        <w:spacing w:after="0" w:line="240" w:lineRule="auto"/>
        <w:jc w:val="both"/>
        <w:rPr>
          <w:rFonts w:ascii="Arial" w:hAnsi="Arial" w:cs="Arial"/>
          <w:b/>
          <w:bCs/>
          <w:sz w:val="24"/>
          <w:szCs w:val="24"/>
        </w:rPr>
      </w:pPr>
      <w:r w:rsidRPr="00AC6C6F">
        <w:rPr>
          <w:rFonts w:ascii="Arial" w:hAnsi="Arial" w:cs="Arial"/>
          <w:b/>
          <w:bCs/>
          <w:sz w:val="24"/>
          <w:szCs w:val="24"/>
        </w:rPr>
        <w:t xml:space="preserve"> </w:t>
      </w:r>
      <w:r w:rsidR="00AC6C6F">
        <w:rPr>
          <w:rFonts w:ascii="Arial" w:hAnsi="Arial" w:cs="Arial"/>
          <w:b/>
          <w:bCs/>
          <w:sz w:val="24"/>
          <w:szCs w:val="24"/>
        </w:rPr>
        <w:tab/>
      </w:r>
      <w:proofErr w:type="spellStart"/>
      <w:r w:rsidRPr="00AC6C6F">
        <w:rPr>
          <w:rFonts w:ascii="Arial" w:hAnsi="Arial" w:cs="Arial"/>
          <w:b/>
          <w:bCs/>
          <w:sz w:val="24"/>
          <w:szCs w:val="24"/>
        </w:rPr>
        <w:t>Asociatiile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vegetale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plante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identificate</w:t>
      </w:r>
      <w:proofErr w:type="spellEnd"/>
      <w:r w:rsidRPr="00AC6C6F">
        <w:rPr>
          <w:rFonts w:ascii="Arial" w:hAnsi="Arial" w:cs="Arial"/>
          <w:b/>
          <w:bCs/>
          <w:sz w:val="24"/>
          <w:szCs w:val="24"/>
        </w:rPr>
        <w:t xml:space="preserve"> in zona </w:t>
      </w:r>
      <w:proofErr w:type="spellStart"/>
      <w:r w:rsidRPr="00AC6C6F">
        <w:rPr>
          <w:rFonts w:ascii="Arial" w:hAnsi="Arial" w:cs="Arial"/>
          <w:b/>
          <w:bCs/>
          <w:sz w:val="24"/>
          <w:szCs w:val="24"/>
        </w:rPr>
        <w:t>amplasamentului</w:t>
      </w:r>
      <w:proofErr w:type="spellEnd"/>
      <w:r w:rsidRPr="00AC6C6F">
        <w:rPr>
          <w:rFonts w:ascii="Arial" w:hAnsi="Arial" w:cs="Arial"/>
          <w:b/>
          <w:bCs/>
          <w:sz w:val="24"/>
          <w:szCs w:val="24"/>
        </w:rPr>
        <w:t xml:space="preserve"> sunt total </w:t>
      </w:r>
      <w:proofErr w:type="spellStart"/>
      <w:r w:rsidRPr="00AC6C6F">
        <w:rPr>
          <w:rFonts w:ascii="Arial" w:hAnsi="Arial" w:cs="Arial"/>
          <w:b/>
          <w:bCs/>
          <w:sz w:val="24"/>
          <w:szCs w:val="24"/>
        </w:rPr>
        <w:t>lipsite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valoare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conservativa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nu se </w:t>
      </w:r>
      <w:proofErr w:type="spellStart"/>
      <w:r w:rsidRPr="00AC6C6F">
        <w:rPr>
          <w:rFonts w:ascii="Arial" w:hAnsi="Arial" w:cs="Arial"/>
          <w:b/>
          <w:bCs/>
          <w:sz w:val="24"/>
          <w:szCs w:val="24"/>
        </w:rPr>
        <w:t>regasesc</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Formularul</w:t>
      </w:r>
      <w:proofErr w:type="spellEnd"/>
      <w:r w:rsidRPr="00AC6C6F">
        <w:rPr>
          <w:rFonts w:ascii="Arial" w:hAnsi="Arial" w:cs="Arial"/>
          <w:b/>
          <w:bCs/>
          <w:sz w:val="24"/>
          <w:szCs w:val="24"/>
        </w:rPr>
        <w:t xml:space="preserve"> standard ROSCI0065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
    <w:p w:rsidR="006A63D5" w:rsidRPr="00AC6C6F" w:rsidRDefault="006A63D5" w:rsidP="00AC6C6F">
      <w:pPr>
        <w:spacing w:after="0" w:line="240" w:lineRule="auto"/>
        <w:ind w:firstLine="720"/>
        <w:jc w:val="both"/>
        <w:rPr>
          <w:rFonts w:ascii="Arial" w:hAnsi="Arial" w:cs="Arial"/>
          <w:b/>
          <w:bCs/>
          <w:sz w:val="24"/>
          <w:szCs w:val="24"/>
        </w:rPr>
      </w:pPr>
      <w:r w:rsidRPr="00AC6C6F">
        <w:rPr>
          <w:rFonts w:ascii="Arial" w:hAnsi="Arial" w:cs="Arial"/>
          <w:b/>
          <w:bCs/>
          <w:sz w:val="24"/>
          <w:szCs w:val="24"/>
        </w:rPr>
        <w:t xml:space="preserve">Pe </w:t>
      </w:r>
      <w:proofErr w:type="spellStart"/>
      <w:r w:rsidRPr="00AC6C6F">
        <w:rPr>
          <w:rFonts w:ascii="Arial" w:hAnsi="Arial" w:cs="Arial"/>
          <w:b/>
          <w:bCs/>
          <w:sz w:val="24"/>
          <w:szCs w:val="24"/>
        </w:rPr>
        <w:t>amplasamentul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studiat</w:t>
      </w:r>
      <w:proofErr w:type="spellEnd"/>
      <w:r w:rsidRPr="00AC6C6F">
        <w:rPr>
          <w:rFonts w:ascii="Arial" w:hAnsi="Arial" w:cs="Arial"/>
          <w:b/>
          <w:bCs/>
          <w:sz w:val="24"/>
          <w:szCs w:val="24"/>
        </w:rPr>
        <w:t xml:space="preserve"> nu au </w:t>
      </w:r>
      <w:proofErr w:type="spellStart"/>
      <w:r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identificate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comunitar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prezente</w:t>
      </w:r>
      <w:proofErr w:type="spellEnd"/>
      <w:r w:rsidRPr="00AC6C6F">
        <w:rPr>
          <w:rFonts w:ascii="Arial" w:hAnsi="Arial" w:cs="Arial"/>
          <w:b/>
          <w:bCs/>
          <w:sz w:val="24"/>
          <w:szCs w:val="24"/>
        </w:rPr>
        <w:t xml:space="preserve"> </w:t>
      </w:r>
      <w:proofErr w:type="gramStart"/>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Formularul</w:t>
      </w:r>
      <w:proofErr w:type="spellEnd"/>
      <w:proofErr w:type="gramEnd"/>
      <w:r w:rsidRPr="00AC6C6F">
        <w:rPr>
          <w:rFonts w:ascii="Arial" w:hAnsi="Arial" w:cs="Arial"/>
          <w:b/>
          <w:bCs/>
          <w:sz w:val="24"/>
          <w:szCs w:val="24"/>
        </w:rPr>
        <w:t xml:space="preserve"> standard ROSCI0065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
    <w:p w:rsidR="006A63D5" w:rsidRPr="00AC6C6F" w:rsidRDefault="006A63D5" w:rsidP="00AC6C6F">
      <w:pPr>
        <w:spacing w:after="0" w:line="240" w:lineRule="auto"/>
        <w:ind w:firstLine="720"/>
        <w:jc w:val="both"/>
        <w:rPr>
          <w:rFonts w:ascii="Arial" w:hAnsi="Arial" w:cs="Arial"/>
          <w:b/>
          <w:bCs/>
          <w:sz w:val="24"/>
          <w:szCs w:val="24"/>
        </w:rPr>
      </w:pPr>
      <w:r w:rsidRPr="00AC6C6F">
        <w:rPr>
          <w:rFonts w:ascii="Arial" w:hAnsi="Arial" w:cs="Arial"/>
          <w:b/>
          <w:bCs/>
          <w:sz w:val="24"/>
          <w:szCs w:val="24"/>
        </w:rPr>
        <w:t xml:space="preserve">Nu au </w:t>
      </w:r>
      <w:proofErr w:type="spellStart"/>
      <w:r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observate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pasari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cuibaritoare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mentionate</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Formularul</w:t>
      </w:r>
      <w:proofErr w:type="spellEnd"/>
      <w:r w:rsidRPr="00AC6C6F">
        <w:rPr>
          <w:rFonts w:ascii="Arial" w:hAnsi="Arial" w:cs="Arial"/>
          <w:b/>
          <w:bCs/>
          <w:sz w:val="24"/>
          <w:szCs w:val="24"/>
        </w:rPr>
        <w:t xml:space="preserve"> Standard ROSPA0031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Complexul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Razim-Sinoe</w:t>
      </w:r>
      <w:proofErr w:type="spellEnd"/>
      <w:r w:rsidRPr="00AC6C6F">
        <w:rPr>
          <w:rFonts w:ascii="Arial" w:hAnsi="Arial" w:cs="Arial"/>
          <w:b/>
          <w:bCs/>
          <w:sz w:val="24"/>
          <w:szCs w:val="24"/>
        </w:rPr>
        <w:t>.</w:t>
      </w:r>
    </w:p>
    <w:p w:rsidR="006A63D5" w:rsidRPr="00AC6C6F" w:rsidRDefault="006A63D5" w:rsidP="00AC6C6F">
      <w:pPr>
        <w:spacing w:after="0" w:line="240" w:lineRule="auto"/>
        <w:ind w:firstLine="720"/>
        <w:jc w:val="both"/>
        <w:rPr>
          <w:rFonts w:ascii="Arial" w:hAnsi="Arial" w:cs="Arial"/>
          <w:b/>
          <w:bCs/>
          <w:sz w:val="24"/>
          <w:szCs w:val="24"/>
        </w:rPr>
      </w:pPr>
      <w:r w:rsidRPr="00AC6C6F">
        <w:rPr>
          <w:rFonts w:ascii="Arial" w:hAnsi="Arial" w:cs="Arial"/>
          <w:b/>
          <w:bCs/>
          <w:sz w:val="24"/>
          <w:szCs w:val="24"/>
        </w:rPr>
        <w:t xml:space="preserve">Nu au </w:t>
      </w:r>
      <w:proofErr w:type="spellStart"/>
      <w:r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identificate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animale</w:t>
      </w:r>
      <w:proofErr w:type="spellEnd"/>
      <w:r w:rsidRPr="00AC6C6F">
        <w:rPr>
          <w:rFonts w:ascii="Arial" w:hAnsi="Arial" w:cs="Arial"/>
          <w:b/>
          <w:bCs/>
          <w:sz w:val="24"/>
          <w:szCs w:val="24"/>
        </w:rPr>
        <w:t xml:space="preserve"> din fauna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comunitar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Amplasamentul</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nu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poate</w:t>
      </w:r>
      <w:proofErr w:type="spellEnd"/>
      <w:r w:rsidRPr="00AC6C6F">
        <w:rPr>
          <w:rFonts w:ascii="Arial" w:hAnsi="Arial" w:cs="Arial"/>
          <w:b/>
          <w:bCs/>
          <w:sz w:val="24"/>
          <w:szCs w:val="24"/>
        </w:rPr>
        <w:t xml:space="preserve"> fi </w:t>
      </w:r>
      <w:proofErr w:type="spellStart"/>
      <w:r w:rsidRPr="00AC6C6F">
        <w:rPr>
          <w:rFonts w:ascii="Arial" w:hAnsi="Arial" w:cs="Arial"/>
          <w:b/>
          <w:bCs/>
          <w:sz w:val="24"/>
          <w:szCs w:val="24"/>
        </w:rPr>
        <w:t>considerat</w:t>
      </w:r>
      <w:proofErr w:type="spellEnd"/>
      <w:r w:rsidRPr="00AC6C6F">
        <w:rPr>
          <w:rFonts w:ascii="Arial" w:hAnsi="Arial" w:cs="Arial"/>
          <w:b/>
          <w:bCs/>
          <w:sz w:val="24"/>
          <w:szCs w:val="24"/>
        </w:rPr>
        <w:t xml:space="preserve"> habitat de </w:t>
      </w:r>
      <w:proofErr w:type="spellStart"/>
      <w:r w:rsidRPr="00AC6C6F">
        <w:rPr>
          <w:rFonts w:ascii="Arial" w:hAnsi="Arial" w:cs="Arial"/>
          <w:b/>
          <w:bCs/>
          <w:sz w:val="24"/>
          <w:szCs w:val="24"/>
        </w:rPr>
        <w:t>hranire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specile</w:t>
      </w:r>
      <w:proofErr w:type="spellEnd"/>
      <w:r w:rsidRPr="00AC6C6F">
        <w:rPr>
          <w:rFonts w:ascii="Arial" w:hAnsi="Arial" w:cs="Arial"/>
          <w:b/>
          <w:bCs/>
          <w:sz w:val="24"/>
          <w:szCs w:val="24"/>
        </w:rPr>
        <w:t xml:space="preserve"> din avifauna de </w:t>
      </w:r>
      <w:proofErr w:type="spellStart"/>
      <w:r w:rsidRPr="00AC6C6F">
        <w:rPr>
          <w:rFonts w:ascii="Arial" w:hAnsi="Arial" w:cs="Arial"/>
          <w:b/>
          <w:bCs/>
          <w:sz w:val="24"/>
          <w:szCs w:val="24"/>
        </w:rPr>
        <w:t>interes</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conservativ</w:t>
      </w:r>
      <w:proofErr w:type="spellEnd"/>
      <w:r w:rsidRPr="00AC6C6F">
        <w:rPr>
          <w:rFonts w:ascii="Arial" w:hAnsi="Arial" w:cs="Arial"/>
          <w:b/>
          <w:bCs/>
          <w:sz w:val="24"/>
          <w:szCs w:val="24"/>
        </w:rPr>
        <w:t xml:space="preserve"> au </w:t>
      </w:r>
      <w:proofErr w:type="spellStart"/>
      <w:r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identificate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doar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tranzitand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suprafata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obiectivului</w:t>
      </w:r>
      <w:proofErr w:type="spellEnd"/>
      <w:r w:rsidRPr="00AC6C6F">
        <w:rPr>
          <w:rFonts w:ascii="Arial" w:hAnsi="Arial" w:cs="Arial"/>
          <w:b/>
          <w:bCs/>
          <w:sz w:val="24"/>
          <w:szCs w:val="24"/>
        </w:rPr>
        <w:t>.</w:t>
      </w:r>
    </w:p>
    <w:p w:rsidR="006A63D5" w:rsidRPr="00AC6C6F" w:rsidRDefault="006A63D5" w:rsidP="00AC6C6F">
      <w:pPr>
        <w:spacing w:after="0" w:line="240" w:lineRule="auto"/>
        <w:ind w:firstLine="720"/>
        <w:jc w:val="both"/>
        <w:rPr>
          <w:rFonts w:ascii="Arial" w:hAnsi="Arial" w:cs="Arial"/>
          <w:b/>
          <w:bCs/>
          <w:sz w:val="24"/>
          <w:szCs w:val="24"/>
        </w:rPr>
      </w:pPr>
      <w:r w:rsidRPr="00AC6C6F">
        <w:rPr>
          <w:rFonts w:ascii="Arial" w:hAnsi="Arial" w:cs="Arial"/>
          <w:b/>
          <w:bCs/>
          <w:sz w:val="24"/>
          <w:szCs w:val="24"/>
        </w:rPr>
        <w:t xml:space="preserve">Nu au </w:t>
      </w:r>
      <w:proofErr w:type="spellStart"/>
      <w:r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identificate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cuiburi</w:t>
      </w:r>
      <w:proofErr w:type="spellEnd"/>
      <w:r w:rsidRPr="00AC6C6F">
        <w:rPr>
          <w:rFonts w:ascii="Arial" w:hAnsi="Arial" w:cs="Arial"/>
          <w:b/>
          <w:bCs/>
          <w:sz w:val="24"/>
          <w:szCs w:val="24"/>
        </w:rPr>
        <w:t xml:space="preserve"> in zona </w:t>
      </w:r>
      <w:proofErr w:type="spellStart"/>
      <w:r w:rsidRPr="00AC6C6F">
        <w:rPr>
          <w:rFonts w:ascii="Arial" w:hAnsi="Arial" w:cs="Arial"/>
          <w:b/>
          <w:bCs/>
          <w:sz w:val="24"/>
          <w:szCs w:val="24"/>
        </w:rPr>
        <w:t>ampalasamentului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iar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implementarea</w:t>
      </w:r>
      <w:proofErr w:type="spellEnd"/>
      <w:r w:rsidRPr="00AC6C6F">
        <w:rPr>
          <w:rFonts w:ascii="Arial" w:hAnsi="Arial" w:cs="Arial"/>
          <w:b/>
          <w:bCs/>
          <w:sz w:val="24"/>
          <w:szCs w:val="24"/>
        </w:rPr>
        <w:t xml:space="preserve"> </w:t>
      </w:r>
      <w:proofErr w:type="spellStart"/>
      <w:proofErr w:type="gramStart"/>
      <w:r w:rsidRPr="00AC6C6F">
        <w:rPr>
          <w:rFonts w:ascii="Arial" w:hAnsi="Arial" w:cs="Arial"/>
          <w:b/>
          <w:bCs/>
          <w:sz w:val="24"/>
          <w:szCs w:val="24"/>
        </w:rPr>
        <w:t>planului</w:t>
      </w:r>
      <w:proofErr w:type="spellEnd"/>
      <w:r w:rsidRPr="00AC6C6F">
        <w:rPr>
          <w:rFonts w:ascii="Arial" w:hAnsi="Arial" w:cs="Arial"/>
          <w:b/>
          <w:bCs/>
          <w:sz w:val="24"/>
          <w:szCs w:val="24"/>
        </w:rPr>
        <w:t xml:space="preserve">  nu</w:t>
      </w:r>
      <w:proofErr w:type="gramEnd"/>
      <w:r w:rsidRPr="00AC6C6F">
        <w:rPr>
          <w:rFonts w:ascii="Arial" w:hAnsi="Arial" w:cs="Arial"/>
          <w:b/>
          <w:bCs/>
          <w:sz w:val="24"/>
          <w:szCs w:val="24"/>
        </w:rPr>
        <w:t xml:space="preserve"> </w:t>
      </w:r>
      <w:proofErr w:type="spellStart"/>
      <w:r w:rsidRPr="00AC6C6F">
        <w:rPr>
          <w:rFonts w:ascii="Arial" w:hAnsi="Arial" w:cs="Arial"/>
          <w:b/>
          <w:bCs/>
          <w:sz w:val="24"/>
          <w:szCs w:val="24"/>
        </w:rPr>
        <w:t>implic</w:t>
      </w:r>
      <w:r w:rsidR="000822CB">
        <w:rPr>
          <w:rFonts w:ascii="Arial" w:hAnsi="Arial" w:cs="Arial"/>
          <w:b/>
          <w:bCs/>
          <w:sz w:val="24"/>
          <w:szCs w:val="24"/>
        </w:rPr>
        <w:t>a</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niciun</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fel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utilizarea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resurselor</w:t>
      </w:r>
      <w:proofErr w:type="spellEnd"/>
      <w:r w:rsidRPr="00AC6C6F">
        <w:rPr>
          <w:rFonts w:ascii="Arial" w:hAnsi="Arial" w:cs="Arial"/>
          <w:b/>
          <w:bCs/>
          <w:sz w:val="24"/>
          <w:szCs w:val="24"/>
        </w:rPr>
        <w:t xml:space="preserve"> de care </w:t>
      </w:r>
      <w:proofErr w:type="spellStart"/>
      <w:r w:rsidRPr="00AC6C6F">
        <w:rPr>
          <w:rFonts w:ascii="Arial" w:hAnsi="Arial" w:cs="Arial"/>
          <w:b/>
          <w:bCs/>
          <w:sz w:val="24"/>
          <w:szCs w:val="24"/>
        </w:rPr>
        <w:t>depinde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diversitatea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biologic</w:t>
      </w:r>
      <w:r w:rsidR="000822CB">
        <w:rPr>
          <w:rFonts w:ascii="Arial" w:hAnsi="Arial" w:cs="Arial"/>
          <w:b/>
          <w:bCs/>
          <w:sz w:val="24"/>
          <w:szCs w:val="24"/>
        </w:rPr>
        <w:t>a</w:t>
      </w:r>
      <w:proofErr w:type="spellEnd"/>
      <w:r w:rsidRPr="00AC6C6F">
        <w:rPr>
          <w:rFonts w:ascii="Arial" w:hAnsi="Arial" w:cs="Arial"/>
          <w:b/>
          <w:bCs/>
          <w:sz w:val="24"/>
          <w:szCs w:val="24"/>
        </w:rPr>
        <w:t xml:space="preserve">. </w:t>
      </w:r>
    </w:p>
    <w:p w:rsidR="006A63D5" w:rsidRPr="00AC6C6F" w:rsidRDefault="000822CB" w:rsidP="00AC6C6F">
      <w:pPr>
        <w:spacing w:after="0" w:line="240" w:lineRule="auto"/>
        <w:ind w:firstLine="720"/>
        <w:jc w:val="both"/>
        <w:rPr>
          <w:rFonts w:ascii="Arial" w:hAnsi="Arial" w:cs="Arial"/>
          <w:b/>
          <w:bCs/>
          <w:sz w:val="24"/>
          <w:szCs w:val="24"/>
        </w:rPr>
      </w:pPr>
      <w:r>
        <w:rPr>
          <w:rFonts w:ascii="Arial" w:hAnsi="Arial" w:cs="Arial"/>
          <w:b/>
          <w:bCs/>
          <w:sz w:val="24"/>
          <w:szCs w:val="24"/>
        </w:rPr>
        <w:t>I</w:t>
      </w:r>
      <w:r w:rsidR="006A63D5" w:rsidRPr="00AC6C6F">
        <w:rPr>
          <w:rFonts w:ascii="Arial" w:hAnsi="Arial" w:cs="Arial"/>
          <w:b/>
          <w:bCs/>
          <w:sz w:val="24"/>
          <w:szCs w:val="24"/>
        </w:rPr>
        <w:t xml:space="preserve">n zona </w:t>
      </w:r>
      <w:proofErr w:type="spellStart"/>
      <w:r w:rsidR="006A63D5" w:rsidRPr="00AC6C6F">
        <w:rPr>
          <w:rFonts w:ascii="Arial" w:hAnsi="Arial" w:cs="Arial"/>
          <w:b/>
          <w:bCs/>
          <w:sz w:val="24"/>
          <w:szCs w:val="24"/>
        </w:rPr>
        <w:t>studiat</w:t>
      </w:r>
      <w:r>
        <w:rPr>
          <w:rFonts w:ascii="Arial" w:hAnsi="Arial" w:cs="Arial"/>
          <w:b/>
          <w:bCs/>
          <w:sz w:val="24"/>
          <w:szCs w:val="24"/>
        </w:rPr>
        <w:t>a</w:t>
      </w:r>
      <w:proofErr w:type="spellEnd"/>
      <w:r w:rsidR="006A63D5" w:rsidRPr="00AC6C6F">
        <w:rPr>
          <w:rFonts w:ascii="Arial" w:hAnsi="Arial" w:cs="Arial"/>
          <w:b/>
          <w:bCs/>
          <w:sz w:val="24"/>
          <w:szCs w:val="24"/>
        </w:rPr>
        <w:t xml:space="preserve"> nu au </w:t>
      </w:r>
      <w:proofErr w:type="spellStart"/>
      <w:r w:rsidR="006A63D5" w:rsidRPr="00AC6C6F">
        <w:rPr>
          <w:rFonts w:ascii="Arial" w:hAnsi="Arial" w:cs="Arial"/>
          <w:b/>
          <w:bCs/>
          <w:sz w:val="24"/>
          <w:szCs w:val="24"/>
        </w:rPr>
        <w:t>fost</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identificate</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proiecte</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aflate</w:t>
      </w:r>
      <w:proofErr w:type="spellEnd"/>
      <w:r w:rsidR="006A63D5" w:rsidRPr="00AC6C6F">
        <w:rPr>
          <w:rFonts w:ascii="Arial" w:hAnsi="Arial" w:cs="Arial"/>
          <w:b/>
          <w:bCs/>
          <w:sz w:val="24"/>
          <w:szCs w:val="24"/>
        </w:rPr>
        <w:t xml:space="preserve"> in </w:t>
      </w:r>
      <w:proofErr w:type="spellStart"/>
      <w:r w:rsidR="006A63D5" w:rsidRPr="00AC6C6F">
        <w:rPr>
          <w:rFonts w:ascii="Arial" w:hAnsi="Arial" w:cs="Arial"/>
          <w:b/>
          <w:bCs/>
          <w:sz w:val="24"/>
          <w:szCs w:val="24"/>
        </w:rPr>
        <w:t>procedura</w:t>
      </w:r>
      <w:proofErr w:type="spellEnd"/>
      <w:r w:rsidR="006A63D5" w:rsidRPr="00AC6C6F">
        <w:rPr>
          <w:rFonts w:ascii="Arial" w:hAnsi="Arial" w:cs="Arial"/>
          <w:b/>
          <w:bCs/>
          <w:sz w:val="24"/>
          <w:szCs w:val="24"/>
        </w:rPr>
        <w:t xml:space="preserve"> de </w:t>
      </w:r>
      <w:proofErr w:type="spellStart"/>
      <w:r w:rsidR="006A63D5" w:rsidRPr="00AC6C6F">
        <w:rPr>
          <w:rFonts w:ascii="Arial" w:hAnsi="Arial" w:cs="Arial"/>
          <w:b/>
          <w:bCs/>
          <w:sz w:val="24"/>
          <w:szCs w:val="24"/>
        </w:rPr>
        <w:t>reglementare</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sau</w:t>
      </w:r>
      <w:proofErr w:type="spellEnd"/>
      <w:r w:rsidR="006A63D5" w:rsidRPr="00AC6C6F">
        <w:rPr>
          <w:rFonts w:ascii="Arial" w:hAnsi="Arial" w:cs="Arial"/>
          <w:b/>
          <w:bCs/>
          <w:sz w:val="24"/>
          <w:szCs w:val="24"/>
        </w:rPr>
        <w:t xml:space="preserve"> in curs de </w:t>
      </w:r>
      <w:proofErr w:type="spellStart"/>
      <w:r w:rsidR="006A63D5" w:rsidRPr="00AC6C6F">
        <w:rPr>
          <w:rFonts w:ascii="Arial" w:hAnsi="Arial" w:cs="Arial"/>
          <w:b/>
          <w:bCs/>
          <w:sz w:val="24"/>
          <w:szCs w:val="24"/>
        </w:rPr>
        <w:t>implementare</w:t>
      </w:r>
      <w:proofErr w:type="spellEnd"/>
      <w:r w:rsidR="006A63D5" w:rsidRPr="00AC6C6F">
        <w:rPr>
          <w:rFonts w:ascii="Arial" w:hAnsi="Arial" w:cs="Arial"/>
          <w:b/>
          <w:bCs/>
          <w:sz w:val="24"/>
          <w:szCs w:val="24"/>
        </w:rPr>
        <w:t xml:space="preserve"> cu care </w:t>
      </w:r>
      <w:proofErr w:type="spellStart"/>
      <w:r w:rsidR="006A63D5" w:rsidRPr="00AC6C6F">
        <w:rPr>
          <w:rFonts w:ascii="Arial" w:hAnsi="Arial" w:cs="Arial"/>
          <w:b/>
          <w:bCs/>
          <w:sz w:val="24"/>
          <w:szCs w:val="24"/>
        </w:rPr>
        <w:t>ar</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putea</w:t>
      </w:r>
      <w:proofErr w:type="spellEnd"/>
      <w:r w:rsidR="006A63D5" w:rsidRPr="00AC6C6F">
        <w:rPr>
          <w:rFonts w:ascii="Arial" w:hAnsi="Arial" w:cs="Arial"/>
          <w:b/>
          <w:bCs/>
          <w:sz w:val="24"/>
          <w:szCs w:val="24"/>
        </w:rPr>
        <w:t xml:space="preserve"> cumuli un effect </w:t>
      </w:r>
      <w:proofErr w:type="spellStart"/>
      <w:r w:rsidR="006A63D5" w:rsidRPr="00AC6C6F">
        <w:rPr>
          <w:rFonts w:ascii="Arial" w:hAnsi="Arial" w:cs="Arial"/>
          <w:b/>
          <w:bCs/>
          <w:sz w:val="24"/>
          <w:szCs w:val="24"/>
        </w:rPr>
        <w:t>asupra</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mediului</w:t>
      </w:r>
      <w:proofErr w:type="spellEnd"/>
      <w:r w:rsidR="006A63D5" w:rsidRPr="00AC6C6F">
        <w:rPr>
          <w:rFonts w:ascii="Arial" w:hAnsi="Arial" w:cs="Arial"/>
          <w:b/>
          <w:bCs/>
          <w:sz w:val="24"/>
          <w:szCs w:val="24"/>
        </w:rPr>
        <w:t xml:space="preserve">. </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Astfel, implementarea proiectului  va avea un impact nesemnificativ asupra speciilor si habitatelor pentru care au fost desemnate ariile protejate de interes comunitar.</w:t>
      </w:r>
    </w:p>
    <w:p w:rsidR="006A63D5" w:rsidRPr="00AC6C6F" w:rsidRDefault="006A63D5" w:rsidP="00AC6C6F">
      <w:pPr>
        <w:pStyle w:val="Corptext2"/>
        <w:spacing w:after="0" w:line="240" w:lineRule="auto"/>
        <w:ind w:firstLine="720"/>
        <w:jc w:val="both"/>
        <w:rPr>
          <w:rFonts w:ascii="Arial" w:hAnsi="Arial" w:cs="Arial"/>
          <w:b/>
          <w:bCs/>
          <w:sz w:val="24"/>
          <w:szCs w:val="24"/>
          <w:lang w:val="it-IT"/>
        </w:rPr>
      </w:pPr>
      <w:r w:rsidRPr="00AC6C6F">
        <w:rPr>
          <w:rFonts w:ascii="Arial" w:hAnsi="Arial" w:cs="Arial"/>
          <w:b/>
          <w:bCs/>
          <w:sz w:val="24"/>
          <w:szCs w:val="24"/>
          <w:lang w:val="it-IT"/>
        </w:rPr>
        <w:t>Se apreciaza ca impactul produs, dupa finalizarea lucrarilor va fi pozitiv, benefic in egala masura tuturor factorilor de mediu si ecosistemelor, sanatatii, sigurantei si calitatii vietii populatiei locale si turistilor.</w:t>
      </w:r>
    </w:p>
    <w:p w:rsidR="006A63D5" w:rsidRPr="00AC6C6F" w:rsidRDefault="006A63D5" w:rsidP="00AC6C6F">
      <w:pPr>
        <w:spacing w:after="0" w:line="240" w:lineRule="auto"/>
        <w:ind w:firstLine="360"/>
        <w:jc w:val="both"/>
        <w:rPr>
          <w:rFonts w:ascii="Arial" w:hAnsi="Arial" w:cs="Arial"/>
          <w:b/>
          <w:bCs/>
          <w:sz w:val="24"/>
          <w:szCs w:val="24"/>
        </w:rPr>
      </w:pPr>
      <w:proofErr w:type="spellStart"/>
      <w:r w:rsidRPr="00AC6C6F">
        <w:rPr>
          <w:rFonts w:ascii="Arial" w:hAnsi="Arial" w:cs="Arial"/>
          <w:b/>
          <w:bCs/>
          <w:sz w:val="24"/>
          <w:szCs w:val="24"/>
        </w:rPr>
        <w:t>Avand</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cele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mentionate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mai</w:t>
      </w:r>
      <w:proofErr w:type="spellEnd"/>
      <w:r w:rsidRPr="00AC6C6F">
        <w:rPr>
          <w:rFonts w:ascii="Arial" w:hAnsi="Arial" w:cs="Arial"/>
          <w:b/>
          <w:bCs/>
          <w:sz w:val="24"/>
          <w:szCs w:val="24"/>
        </w:rPr>
        <w:t xml:space="preserve"> sus </w:t>
      </w:r>
      <w:proofErr w:type="spellStart"/>
      <w:r w:rsidRPr="00AC6C6F">
        <w:rPr>
          <w:rFonts w:ascii="Arial" w:hAnsi="Arial" w:cs="Arial"/>
          <w:b/>
          <w:bCs/>
          <w:sz w:val="24"/>
          <w:szCs w:val="24"/>
        </w:rPr>
        <w:t>consideram</w:t>
      </w:r>
      <w:proofErr w:type="spellEnd"/>
      <w:r w:rsidRPr="00AC6C6F">
        <w:rPr>
          <w:rFonts w:ascii="Arial" w:hAnsi="Arial" w:cs="Arial"/>
          <w:b/>
          <w:bCs/>
          <w:sz w:val="24"/>
          <w:szCs w:val="24"/>
        </w:rPr>
        <w:t xml:space="preserve"> ca: </w:t>
      </w:r>
    </w:p>
    <w:p w:rsidR="006A63D5" w:rsidRPr="00AC6C6F" w:rsidRDefault="006A63D5" w:rsidP="001F5DD4">
      <w:pPr>
        <w:pStyle w:val="Listparagraf"/>
        <w:numPr>
          <w:ilvl w:val="0"/>
          <w:numId w:val="8"/>
        </w:numPr>
        <w:autoSpaceDE w:val="0"/>
        <w:autoSpaceDN w:val="0"/>
        <w:adjustRightInd w:val="0"/>
        <w:contextualSpacing w:val="0"/>
        <w:jc w:val="both"/>
        <w:rPr>
          <w:rFonts w:ascii="Arial" w:hAnsi="Arial" w:cs="Arial"/>
          <w:b/>
          <w:bCs/>
        </w:rPr>
      </w:pPr>
      <w:r w:rsidRPr="00AC6C6F">
        <w:rPr>
          <w:rFonts w:ascii="Arial" w:hAnsi="Arial" w:cs="Arial"/>
          <w:b/>
          <w:bCs/>
        </w:rPr>
        <w:t xml:space="preserve">In </w:t>
      </w:r>
      <w:proofErr w:type="spellStart"/>
      <w:r w:rsidRPr="00AC6C6F">
        <w:rPr>
          <w:rFonts w:ascii="Arial" w:hAnsi="Arial" w:cs="Arial"/>
          <w:b/>
          <w:bCs/>
        </w:rPr>
        <w:t>ceea</w:t>
      </w:r>
      <w:proofErr w:type="spellEnd"/>
      <w:r w:rsidRPr="00AC6C6F">
        <w:rPr>
          <w:rFonts w:ascii="Arial" w:hAnsi="Arial" w:cs="Arial"/>
          <w:b/>
          <w:bCs/>
        </w:rPr>
        <w:t xml:space="preserve"> </w:t>
      </w:r>
      <w:proofErr w:type="spellStart"/>
      <w:r w:rsidRPr="00AC6C6F">
        <w:rPr>
          <w:rFonts w:ascii="Arial" w:hAnsi="Arial" w:cs="Arial"/>
          <w:b/>
          <w:bCs/>
        </w:rPr>
        <w:t>ce</w:t>
      </w:r>
      <w:proofErr w:type="spellEnd"/>
      <w:r w:rsidRPr="00AC6C6F">
        <w:rPr>
          <w:rFonts w:ascii="Arial" w:hAnsi="Arial" w:cs="Arial"/>
          <w:b/>
          <w:bCs/>
        </w:rPr>
        <w:t xml:space="preserve"> </w:t>
      </w:r>
      <w:proofErr w:type="spellStart"/>
      <w:r w:rsidRPr="00AC6C6F">
        <w:rPr>
          <w:rFonts w:ascii="Arial" w:hAnsi="Arial" w:cs="Arial"/>
          <w:b/>
          <w:bCs/>
        </w:rPr>
        <w:t>priveste</w:t>
      </w:r>
      <w:proofErr w:type="spellEnd"/>
      <w:r w:rsidRPr="00AC6C6F">
        <w:rPr>
          <w:rFonts w:ascii="Arial" w:hAnsi="Arial" w:cs="Arial"/>
          <w:b/>
          <w:bCs/>
        </w:rPr>
        <w:t xml:space="preserve"> </w:t>
      </w:r>
      <w:proofErr w:type="spellStart"/>
      <w:r w:rsidRPr="00AC6C6F">
        <w:rPr>
          <w:rFonts w:ascii="Arial" w:hAnsi="Arial" w:cs="Arial"/>
          <w:b/>
          <w:bCs/>
        </w:rPr>
        <w:t>potentialul</w:t>
      </w:r>
      <w:proofErr w:type="spellEnd"/>
      <w:r w:rsidRPr="00AC6C6F">
        <w:rPr>
          <w:rFonts w:ascii="Arial" w:hAnsi="Arial" w:cs="Arial"/>
          <w:b/>
          <w:bCs/>
        </w:rPr>
        <w:t xml:space="preserve"> impact al </w:t>
      </w:r>
      <w:proofErr w:type="spellStart"/>
      <w:r w:rsidRPr="00AC6C6F">
        <w:rPr>
          <w:rFonts w:ascii="Arial" w:hAnsi="Arial" w:cs="Arial"/>
          <w:b/>
          <w:bCs/>
        </w:rPr>
        <w:t>proiectului</w:t>
      </w:r>
      <w:proofErr w:type="spellEnd"/>
      <w:r w:rsidRPr="00AC6C6F">
        <w:rPr>
          <w:rFonts w:ascii="Arial" w:hAnsi="Arial" w:cs="Arial"/>
          <w:b/>
          <w:bCs/>
        </w:rPr>
        <w:t xml:space="preserve"> </w:t>
      </w:r>
      <w:proofErr w:type="spellStart"/>
      <w:r w:rsidRPr="00AC6C6F">
        <w:rPr>
          <w:rFonts w:ascii="Arial" w:hAnsi="Arial" w:cs="Arial"/>
          <w:b/>
          <w:bCs/>
        </w:rPr>
        <w:t>asupra</w:t>
      </w:r>
      <w:proofErr w:type="spellEnd"/>
      <w:r w:rsidRPr="00AC6C6F">
        <w:rPr>
          <w:rFonts w:ascii="Arial" w:hAnsi="Arial" w:cs="Arial"/>
          <w:b/>
          <w:bCs/>
        </w:rPr>
        <w:t xml:space="preserve"> </w:t>
      </w:r>
      <w:proofErr w:type="spellStart"/>
      <w:r w:rsidRPr="00AC6C6F">
        <w:rPr>
          <w:rFonts w:ascii="Arial" w:hAnsi="Arial" w:cs="Arial"/>
          <w:b/>
          <w:bCs/>
        </w:rPr>
        <w:t>habitatelor</w:t>
      </w:r>
      <w:proofErr w:type="spellEnd"/>
      <w:r w:rsidRPr="00AC6C6F">
        <w:rPr>
          <w:rFonts w:ascii="Arial" w:hAnsi="Arial" w:cs="Arial"/>
          <w:b/>
          <w:bCs/>
        </w:rPr>
        <w:t xml:space="preserve"> din </w:t>
      </w:r>
      <w:proofErr w:type="spellStart"/>
      <w:r w:rsidRPr="00AC6C6F">
        <w:rPr>
          <w:rFonts w:ascii="Arial" w:hAnsi="Arial" w:cs="Arial"/>
          <w:b/>
          <w:bCs/>
        </w:rPr>
        <w:t>ariile</w:t>
      </w:r>
      <w:proofErr w:type="spellEnd"/>
      <w:r w:rsidRPr="00AC6C6F">
        <w:rPr>
          <w:rFonts w:ascii="Arial" w:hAnsi="Arial" w:cs="Arial"/>
          <w:b/>
          <w:bCs/>
        </w:rPr>
        <w:t xml:space="preserve"> </w:t>
      </w:r>
      <w:proofErr w:type="spellStart"/>
      <w:r w:rsidRPr="00AC6C6F">
        <w:rPr>
          <w:rFonts w:ascii="Arial" w:hAnsi="Arial" w:cs="Arial"/>
          <w:b/>
          <w:bCs/>
        </w:rPr>
        <w:t>naturale</w:t>
      </w:r>
      <w:proofErr w:type="spellEnd"/>
      <w:r w:rsidRPr="00AC6C6F">
        <w:rPr>
          <w:rFonts w:ascii="Arial" w:hAnsi="Arial" w:cs="Arial"/>
          <w:b/>
          <w:bCs/>
        </w:rPr>
        <w:t xml:space="preserve"> </w:t>
      </w:r>
      <w:proofErr w:type="spellStart"/>
      <w:r w:rsidRPr="00AC6C6F">
        <w:rPr>
          <w:rFonts w:ascii="Arial" w:hAnsi="Arial" w:cs="Arial"/>
          <w:b/>
          <w:bCs/>
        </w:rPr>
        <w:t>protejate</w:t>
      </w:r>
      <w:proofErr w:type="spellEnd"/>
      <w:r w:rsidRPr="00AC6C6F">
        <w:rPr>
          <w:rFonts w:ascii="Arial" w:hAnsi="Arial" w:cs="Arial"/>
          <w:b/>
          <w:bCs/>
        </w:rPr>
        <w:t xml:space="preserve">, </w:t>
      </w:r>
      <w:proofErr w:type="spellStart"/>
      <w:r w:rsidRPr="00AC6C6F">
        <w:rPr>
          <w:rFonts w:ascii="Arial" w:hAnsi="Arial" w:cs="Arial"/>
          <w:b/>
          <w:bCs/>
        </w:rPr>
        <w:t>acesta</w:t>
      </w:r>
      <w:proofErr w:type="spellEnd"/>
      <w:r w:rsidRPr="00AC6C6F">
        <w:rPr>
          <w:rFonts w:ascii="Arial" w:hAnsi="Arial" w:cs="Arial"/>
          <w:b/>
          <w:bCs/>
        </w:rPr>
        <w:t xml:space="preserve"> </w:t>
      </w:r>
      <w:proofErr w:type="spellStart"/>
      <w:r w:rsidRPr="00AC6C6F">
        <w:rPr>
          <w:rFonts w:ascii="Arial" w:hAnsi="Arial" w:cs="Arial"/>
          <w:b/>
          <w:bCs/>
        </w:rPr>
        <w:t>va</w:t>
      </w:r>
      <w:proofErr w:type="spellEnd"/>
      <w:r w:rsidRPr="00AC6C6F">
        <w:rPr>
          <w:rFonts w:ascii="Arial" w:hAnsi="Arial" w:cs="Arial"/>
          <w:b/>
          <w:bCs/>
        </w:rPr>
        <w:t xml:space="preserve"> fi </w:t>
      </w:r>
      <w:proofErr w:type="spellStart"/>
      <w:r w:rsidRPr="00AC6C6F">
        <w:rPr>
          <w:rFonts w:ascii="Arial" w:hAnsi="Arial" w:cs="Arial"/>
          <w:b/>
          <w:bCs/>
        </w:rPr>
        <w:t>nul</w:t>
      </w:r>
      <w:proofErr w:type="spellEnd"/>
      <w:r w:rsidRPr="00AC6C6F">
        <w:rPr>
          <w:rFonts w:ascii="Arial" w:hAnsi="Arial" w:cs="Arial"/>
          <w:b/>
          <w:bCs/>
        </w:rPr>
        <w:t xml:space="preserve"> </w:t>
      </w:r>
      <w:proofErr w:type="spellStart"/>
      <w:r w:rsidRPr="00AC6C6F">
        <w:rPr>
          <w:rFonts w:ascii="Arial" w:hAnsi="Arial" w:cs="Arial"/>
          <w:b/>
          <w:bCs/>
        </w:rPr>
        <w:t>deoarece</w:t>
      </w:r>
      <w:proofErr w:type="spellEnd"/>
      <w:r w:rsidRPr="00AC6C6F">
        <w:rPr>
          <w:rFonts w:ascii="Arial" w:hAnsi="Arial" w:cs="Arial"/>
          <w:b/>
          <w:bCs/>
        </w:rPr>
        <w:t xml:space="preserve"> </w:t>
      </w:r>
      <w:proofErr w:type="spellStart"/>
      <w:r w:rsidRPr="00AC6C6F">
        <w:rPr>
          <w:rFonts w:ascii="Arial" w:hAnsi="Arial" w:cs="Arial"/>
          <w:b/>
          <w:bCs/>
        </w:rPr>
        <w:t>lucrarile</w:t>
      </w:r>
      <w:proofErr w:type="spellEnd"/>
      <w:r w:rsidRPr="00AC6C6F">
        <w:rPr>
          <w:rFonts w:ascii="Arial" w:hAnsi="Arial" w:cs="Arial"/>
          <w:b/>
          <w:bCs/>
        </w:rPr>
        <w:t xml:space="preserve"> </w:t>
      </w:r>
      <w:proofErr w:type="spellStart"/>
      <w:r w:rsidRPr="00AC6C6F">
        <w:rPr>
          <w:rFonts w:ascii="Arial" w:hAnsi="Arial" w:cs="Arial"/>
          <w:b/>
          <w:bCs/>
        </w:rPr>
        <w:t>propuse</w:t>
      </w:r>
      <w:proofErr w:type="spellEnd"/>
      <w:r w:rsidRPr="00AC6C6F">
        <w:rPr>
          <w:rFonts w:ascii="Arial" w:hAnsi="Arial" w:cs="Arial"/>
          <w:b/>
          <w:bCs/>
        </w:rPr>
        <w:t xml:space="preserve"> nu </w:t>
      </w:r>
      <w:proofErr w:type="spellStart"/>
      <w:r w:rsidRPr="00AC6C6F">
        <w:rPr>
          <w:rFonts w:ascii="Arial" w:hAnsi="Arial" w:cs="Arial"/>
          <w:b/>
          <w:bCs/>
        </w:rPr>
        <w:t>vor</w:t>
      </w:r>
      <w:proofErr w:type="spellEnd"/>
      <w:r w:rsidRPr="00AC6C6F">
        <w:rPr>
          <w:rFonts w:ascii="Arial" w:hAnsi="Arial" w:cs="Arial"/>
          <w:b/>
          <w:bCs/>
        </w:rPr>
        <w:t xml:space="preserve"> duce la </w:t>
      </w:r>
      <w:proofErr w:type="spellStart"/>
      <w:r w:rsidRPr="00AC6C6F">
        <w:rPr>
          <w:rFonts w:ascii="Arial" w:hAnsi="Arial" w:cs="Arial"/>
          <w:b/>
          <w:bCs/>
        </w:rPr>
        <w:t>modificari</w:t>
      </w:r>
      <w:proofErr w:type="spellEnd"/>
      <w:r w:rsidRPr="00AC6C6F">
        <w:rPr>
          <w:rFonts w:ascii="Arial" w:hAnsi="Arial" w:cs="Arial"/>
          <w:b/>
          <w:bCs/>
        </w:rPr>
        <w:t xml:space="preserve">, </w:t>
      </w:r>
      <w:proofErr w:type="spellStart"/>
      <w:r w:rsidRPr="00AC6C6F">
        <w:rPr>
          <w:rFonts w:ascii="Arial" w:hAnsi="Arial" w:cs="Arial"/>
          <w:b/>
          <w:bCs/>
        </w:rPr>
        <w:t>pierderi</w:t>
      </w:r>
      <w:proofErr w:type="spellEnd"/>
      <w:r w:rsidRPr="00AC6C6F">
        <w:rPr>
          <w:rFonts w:ascii="Arial" w:hAnsi="Arial" w:cs="Arial"/>
          <w:b/>
          <w:bCs/>
        </w:rPr>
        <w:t xml:space="preserve"> </w:t>
      </w:r>
      <w:proofErr w:type="spellStart"/>
      <w:r w:rsidRPr="00AC6C6F">
        <w:rPr>
          <w:rFonts w:ascii="Arial" w:hAnsi="Arial" w:cs="Arial"/>
          <w:b/>
          <w:bCs/>
        </w:rPr>
        <w:t>sau</w:t>
      </w:r>
      <w:proofErr w:type="spellEnd"/>
      <w:r w:rsidRPr="00AC6C6F">
        <w:rPr>
          <w:rFonts w:ascii="Arial" w:hAnsi="Arial" w:cs="Arial"/>
          <w:b/>
          <w:bCs/>
        </w:rPr>
        <w:t xml:space="preserve"> </w:t>
      </w:r>
      <w:proofErr w:type="spellStart"/>
      <w:r w:rsidRPr="00AC6C6F">
        <w:rPr>
          <w:rFonts w:ascii="Arial" w:hAnsi="Arial" w:cs="Arial"/>
          <w:b/>
          <w:bCs/>
        </w:rPr>
        <w:t>fragmentari</w:t>
      </w:r>
      <w:proofErr w:type="spellEnd"/>
      <w:r w:rsidRPr="00AC6C6F">
        <w:rPr>
          <w:rFonts w:ascii="Arial" w:hAnsi="Arial" w:cs="Arial"/>
          <w:b/>
          <w:bCs/>
        </w:rPr>
        <w:t xml:space="preserve"> de </w:t>
      </w:r>
      <w:proofErr w:type="spellStart"/>
      <w:r w:rsidRPr="00AC6C6F">
        <w:rPr>
          <w:rFonts w:ascii="Arial" w:hAnsi="Arial" w:cs="Arial"/>
          <w:b/>
          <w:bCs/>
        </w:rPr>
        <w:t>habitate</w:t>
      </w:r>
      <w:proofErr w:type="spellEnd"/>
      <w:r w:rsidRPr="00AC6C6F">
        <w:rPr>
          <w:rFonts w:ascii="Arial" w:hAnsi="Arial" w:cs="Arial"/>
          <w:b/>
          <w:bCs/>
        </w:rPr>
        <w:t xml:space="preserve">. </w:t>
      </w:r>
    </w:p>
    <w:p w:rsidR="006A63D5" w:rsidRPr="00AC6C6F" w:rsidRDefault="006A63D5" w:rsidP="001F5DD4">
      <w:pPr>
        <w:pStyle w:val="Listparagraf"/>
        <w:numPr>
          <w:ilvl w:val="0"/>
          <w:numId w:val="8"/>
        </w:numPr>
        <w:autoSpaceDE w:val="0"/>
        <w:autoSpaceDN w:val="0"/>
        <w:adjustRightInd w:val="0"/>
        <w:contextualSpacing w:val="0"/>
        <w:jc w:val="both"/>
        <w:rPr>
          <w:rFonts w:ascii="Arial" w:hAnsi="Arial" w:cs="Arial"/>
          <w:b/>
          <w:bCs/>
        </w:rPr>
      </w:pPr>
      <w:r w:rsidRPr="00AC6C6F">
        <w:rPr>
          <w:rFonts w:ascii="Arial" w:hAnsi="Arial" w:cs="Arial"/>
          <w:b/>
          <w:bCs/>
        </w:rPr>
        <w:t xml:space="preserve">In </w:t>
      </w:r>
      <w:proofErr w:type="spellStart"/>
      <w:r w:rsidRPr="00AC6C6F">
        <w:rPr>
          <w:rFonts w:ascii="Arial" w:hAnsi="Arial" w:cs="Arial"/>
          <w:b/>
          <w:bCs/>
        </w:rPr>
        <w:t>ceea</w:t>
      </w:r>
      <w:proofErr w:type="spellEnd"/>
      <w:r w:rsidRPr="00AC6C6F">
        <w:rPr>
          <w:rFonts w:ascii="Arial" w:hAnsi="Arial" w:cs="Arial"/>
          <w:b/>
          <w:bCs/>
        </w:rPr>
        <w:t xml:space="preserve"> </w:t>
      </w:r>
      <w:proofErr w:type="spellStart"/>
      <w:r w:rsidRPr="00AC6C6F">
        <w:rPr>
          <w:rFonts w:ascii="Arial" w:hAnsi="Arial" w:cs="Arial"/>
          <w:b/>
          <w:bCs/>
        </w:rPr>
        <w:t>ce</w:t>
      </w:r>
      <w:proofErr w:type="spellEnd"/>
      <w:r w:rsidRPr="00AC6C6F">
        <w:rPr>
          <w:rFonts w:ascii="Arial" w:hAnsi="Arial" w:cs="Arial"/>
          <w:b/>
          <w:bCs/>
        </w:rPr>
        <w:t xml:space="preserve"> </w:t>
      </w:r>
      <w:proofErr w:type="spellStart"/>
      <w:r w:rsidRPr="00AC6C6F">
        <w:rPr>
          <w:rFonts w:ascii="Arial" w:hAnsi="Arial" w:cs="Arial"/>
          <w:b/>
          <w:bCs/>
        </w:rPr>
        <w:t>priveste</w:t>
      </w:r>
      <w:proofErr w:type="spellEnd"/>
      <w:r w:rsidRPr="00AC6C6F">
        <w:rPr>
          <w:rFonts w:ascii="Arial" w:hAnsi="Arial" w:cs="Arial"/>
          <w:b/>
          <w:bCs/>
        </w:rPr>
        <w:t xml:space="preserve"> </w:t>
      </w:r>
      <w:proofErr w:type="spellStart"/>
      <w:r w:rsidRPr="00AC6C6F">
        <w:rPr>
          <w:rFonts w:ascii="Arial" w:hAnsi="Arial" w:cs="Arial"/>
          <w:b/>
          <w:bCs/>
        </w:rPr>
        <w:t>potentialul</w:t>
      </w:r>
      <w:proofErr w:type="spellEnd"/>
      <w:r w:rsidRPr="00AC6C6F">
        <w:rPr>
          <w:rFonts w:ascii="Arial" w:hAnsi="Arial" w:cs="Arial"/>
          <w:b/>
          <w:bCs/>
        </w:rPr>
        <w:t xml:space="preserve"> impact al </w:t>
      </w:r>
      <w:proofErr w:type="spellStart"/>
      <w:r w:rsidRPr="00AC6C6F">
        <w:rPr>
          <w:rFonts w:ascii="Arial" w:hAnsi="Arial" w:cs="Arial"/>
          <w:b/>
          <w:bCs/>
        </w:rPr>
        <w:t>proiectului</w:t>
      </w:r>
      <w:proofErr w:type="spellEnd"/>
      <w:r w:rsidRPr="00AC6C6F">
        <w:rPr>
          <w:rFonts w:ascii="Arial" w:hAnsi="Arial" w:cs="Arial"/>
          <w:b/>
          <w:bCs/>
        </w:rPr>
        <w:t xml:space="preserve"> </w:t>
      </w:r>
      <w:proofErr w:type="spellStart"/>
      <w:r w:rsidRPr="00AC6C6F">
        <w:rPr>
          <w:rFonts w:ascii="Arial" w:hAnsi="Arial" w:cs="Arial"/>
          <w:b/>
          <w:bCs/>
        </w:rPr>
        <w:t>asupra</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de </w:t>
      </w:r>
      <w:proofErr w:type="spellStart"/>
      <w:r w:rsidRPr="00AC6C6F">
        <w:rPr>
          <w:rFonts w:ascii="Arial" w:hAnsi="Arial" w:cs="Arial"/>
          <w:b/>
          <w:bCs/>
        </w:rPr>
        <w:t>pasari</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w:t>
      </w:r>
      <w:proofErr w:type="spellStart"/>
      <w:r w:rsidRPr="00AC6C6F">
        <w:rPr>
          <w:rFonts w:ascii="Arial" w:hAnsi="Arial" w:cs="Arial"/>
          <w:b/>
          <w:bCs/>
        </w:rPr>
        <w:t>sau</w:t>
      </w:r>
      <w:proofErr w:type="spellEnd"/>
      <w:r w:rsidRPr="00AC6C6F">
        <w:rPr>
          <w:rFonts w:ascii="Arial" w:hAnsi="Arial" w:cs="Arial"/>
          <w:b/>
          <w:bCs/>
        </w:rPr>
        <w:t xml:space="preserve"> </w:t>
      </w:r>
      <w:proofErr w:type="spellStart"/>
      <w:r w:rsidRPr="00AC6C6F">
        <w:rPr>
          <w:rFonts w:ascii="Arial" w:hAnsi="Arial" w:cs="Arial"/>
          <w:b/>
          <w:bCs/>
        </w:rPr>
        <w:t>animale</w:t>
      </w:r>
      <w:proofErr w:type="spellEnd"/>
      <w:r w:rsidRPr="00AC6C6F">
        <w:rPr>
          <w:rFonts w:ascii="Arial" w:hAnsi="Arial" w:cs="Arial"/>
          <w:b/>
          <w:bCs/>
        </w:rPr>
        <w:t xml:space="preserve"> din </w:t>
      </w:r>
      <w:proofErr w:type="spellStart"/>
      <w:r w:rsidRPr="00AC6C6F">
        <w:rPr>
          <w:rFonts w:ascii="Arial" w:hAnsi="Arial" w:cs="Arial"/>
          <w:b/>
          <w:bCs/>
        </w:rPr>
        <w:t>ariile</w:t>
      </w:r>
      <w:proofErr w:type="spellEnd"/>
      <w:r w:rsidRPr="00AC6C6F">
        <w:rPr>
          <w:rFonts w:ascii="Arial" w:hAnsi="Arial" w:cs="Arial"/>
          <w:b/>
          <w:bCs/>
        </w:rPr>
        <w:t xml:space="preserve"> </w:t>
      </w:r>
      <w:proofErr w:type="spellStart"/>
      <w:r w:rsidRPr="00AC6C6F">
        <w:rPr>
          <w:rFonts w:ascii="Arial" w:hAnsi="Arial" w:cs="Arial"/>
          <w:b/>
          <w:bCs/>
        </w:rPr>
        <w:t>naturale</w:t>
      </w:r>
      <w:proofErr w:type="spellEnd"/>
      <w:r w:rsidRPr="00AC6C6F">
        <w:rPr>
          <w:rFonts w:ascii="Arial" w:hAnsi="Arial" w:cs="Arial"/>
          <w:b/>
          <w:bCs/>
        </w:rPr>
        <w:t xml:space="preserve"> </w:t>
      </w:r>
      <w:proofErr w:type="spellStart"/>
      <w:r w:rsidRPr="00AC6C6F">
        <w:rPr>
          <w:rFonts w:ascii="Arial" w:hAnsi="Arial" w:cs="Arial"/>
          <w:b/>
          <w:bCs/>
        </w:rPr>
        <w:t>protejate</w:t>
      </w:r>
      <w:proofErr w:type="spellEnd"/>
      <w:r w:rsidRPr="00AC6C6F">
        <w:rPr>
          <w:rFonts w:ascii="Arial" w:hAnsi="Arial" w:cs="Arial"/>
          <w:b/>
          <w:bCs/>
        </w:rPr>
        <w:t xml:space="preserve"> </w:t>
      </w:r>
      <w:proofErr w:type="spellStart"/>
      <w:r w:rsidRPr="00AC6C6F">
        <w:rPr>
          <w:rFonts w:ascii="Arial" w:hAnsi="Arial" w:cs="Arial"/>
          <w:b/>
          <w:bCs/>
        </w:rPr>
        <w:t>este</w:t>
      </w:r>
      <w:proofErr w:type="spellEnd"/>
      <w:r w:rsidRPr="00AC6C6F">
        <w:rPr>
          <w:rFonts w:ascii="Arial" w:hAnsi="Arial" w:cs="Arial"/>
          <w:b/>
          <w:bCs/>
        </w:rPr>
        <w:t xml:space="preserve"> </w:t>
      </w:r>
      <w:proofErr w:type="spellStart"/>
      <w:r w:rsidRPr="00AC6C6F">
        <w:rPr>
          <w:rFonts w:ascii="Arial" w:hAnsi="Arial" w:cs="Arial"/>
          <w:b/>
          <w:bCs/>
        </w:rPr>
        <w:t>nul</w:t>
      </w:r>
      <w:proofErr w:type="spellEnd"/>
      <w:r w:rsidRPr="00AC6C6F">
        <w:rPr>
          <w:rFonts w:ascii="Arial" w:hAnsi="Arial" w:cs="Arial"/>
          <w:b/>
          <w:bCs/>
        </w:rPr>
        <w:t xml:space="preserve"> </w:t>
      </w:r>
      <w:proofErr w:type="spellStart"/>
      <w:r w:rsidRPr="00AC6C6F">
        <w:rPr>
          <w:rFonts w:ascii="Arial" w:hAnsi="Arial" w:cs="Arial"/>
          <w:b/>
          <w:bCs/>
        </w:rPr>
        <w:t>deoarece</w:t>
      </w:r>
      <w:proofErr w:type="spellEnd"/>
      <w:r w:rsidRPr="00AC6C6F">
        <w:rPr>
          <w:rFonts w:ascii="Arial" w:hAnsi="Arial" w:cs="Arial"/>
          <w:b/>
          <w:bCs/>
        </w:rPr>
        <w:t xml:space="preserve"> </w:t>
      </w:r>
      <w:proofErr w:type="spellStart"/>
      <w:r w:rsidRPr="00AC6C6F">
        <w:rPr>
          <w:rFonts w:ascii="Arial" w:hAnsi="Arial" w:cs="Arial"/>
          <w:b/>
          <w:bCs/>
        </w:rPr>
        <w:t>realizarea</w:t>
      </w:r>
      <w:proofErr w:type="spellEnd"/>
      <w:r w:rsidRPr="00AC6C6F">
        <w:rPr>
          <w:rFonts w:ascii="Arial" w:hAnsi="Arial" w:cs="Arial"/>
          <w:b/>
          <w:bCs/>
        </w:rPr>
        <w:t xml:space="preserve"> </w:t>
      </w:r>
      <w:proofErr w:type="spellStart"/>
      <w:r w:rsidRPr="00AC6C6F">
        <w:rPr>
          <w:rFonts w:ascii="Arial" w:hAnsi="Arial" w:cs="Arial"/>
          <w:b/>
          <w:bCs/>
        </w:rPr>
        <w:t>investitie</w:t>
      </w:r>
      <w:proofErr w:type="spellEnd"/>
      <w:r w:rsidRPr="00AC6C6F">
        <w:rPr>
          <w:rFonts w:ascii="Arial" w:hAnsi="Arial" w:cs="Arial"/>
          <w:b/>
          <w:bCs/>
        </w:rPr>
        <w:t xml:space="preserve"> nu </w:t>
      </w:r>
      <w:proofErr w:type="spellStart"/>
      <w:r w:rsidRPr="00AC6C6F">
        <w:rPr>
          <w:rFonts w:ascii="Arial" w:hAnsi="Arial" w:cs="Arial"/>
          <w:b/>
          <w:bCs/>
        </w:rPr>
        <w:t>va</w:t>
      </w:r>
      <w:proofErr w:type="spellEnd"/>
      <w:r w:rsidRPr="00AC6C6F">
        <w:rPr>
          <w:rFonts w:ascii="Arial" w:hAnsi="Arial" w:cs="Arial"/>
          <w:b/>
          <w:bCs/>
        </w:rPr>
        <w:t xml:space="preserve"> reduce </w:t>
      </w:r>
      <w:proofErr w:type="spellStart"/>
      <w:r w:rsidRPr="00AC6C6F">
        <w:rPr>
          <w:rFonts w:ascii="Arial" w:hAnsi="Arial" w:cs="Arial"/>
          <w:b/>
          <w:bCs/>
        </w:rPr>
        <w:t>numarul</w:t>
      </w:r>
      <w:proofErr w:type="spellEnd"/>
      <w:r w:rsidRPr="00AC6C6F">
        <w:rPr>
          <w:rFonts w:ascii="Arial" w:hAnsi="Arial" w:cs="Arial"/>
          <w:b/>
          <w:bCs/>
        </w:rPr>
        <w:t xml:space="preserve"> de </w:t>
      </w:r>
      <w:proofErr w:type="spellStart"/>
      <w:r w:rsidRPr="00AC6C6F">
        <w:rPr>
          <w:rFonts w:ascii="Arial" w:hAnsi="Arial" w:cs="Arial"/>
          <w:b/>
          <w:bCs/>
        </w:rPr>
        <w:t>specii</w:t>
      </w:r>
      <w:proofErr w:type="spellEnd"/>
      <w:r w:rsidRPr="00AC6C6F">
        <w:rPr>
          <w:rFonts w:ascii="Arial" w:hAnsi="Arial" w:cs="Arial"/>
          <w:b/>
          <w:bCs/>
        </w:rPr>
        <w:t xml:space="preserve"> de </w:t>
      </w:r>
      <w:proofErr w:type="spellStart"/>
      <w:r w:rsidRPr="00AC6C6F">
        <w:rPr>
          <w:rFonts w:ascii="Arial" w:hAnsi="Arial" w:cs="Arial"/>
          <w:b/>
          <w:bCs/>
        </w:rPr>
        <w:t>interes</w:t>
      </w:r>
      <w:proofErr w:type="spellEnd"/>
      <w:r w:rsidRPr="00AC6C6F">
        <w:rPr>
          <w:rFonts w:ascii="Arial" w:hAnsi="Arial" w:cs="Arial"/>
          <w:b/>
          <w:bCs/>
        </w:rPr>
        <w:t xml:space="preserve"> </w:t>
      </w:r>
      <w:proofErr w:type="spellStart"/>
      <w:r w:rsidRPr="00AC6C6F">
        <w:rPr>
          <w:rFonts w:ascii="Arial" w:hAnsi="Arial" w:cs="Arial"/>
          <w:b/>
          <w:bCs/>
        </w:rPr>
        <w:t>comunitar</w:t>
      </w:r>
      <w:proofErr w:type="spellEnd"/>
      <w:r w:rsidRPr="00AC6C6F">
        <w:rPr>
          <w:rFonts w:ascii="Arial" w:hAnsi="Arial" w:cs="Arial"/>
          <w:b/>
          <w:bCs/>
        </w:rPr>
        <w:t xml:space="preserve">, nu </w:t>
      </w:r>
      <w:proofErr w:type="spellStart"/>
      <w:r w:rsidRPr="00AC6C6F">
        <w:rPr>
          <w:rFonts w:ascii="Arial" w:hAnsi="Arial" w:cs="Arial"/>
          <w:b/>
          <w:bCs/>
        </w:rPr>
        <w:t>va</w:t>
      </w:r>
      <w:proofErr w:type="spellEnd"/>
      <w:r w:rsidRPr="00AC6C6F">
        <w:rPr>
          <w:rFonts w:ascii="Arial" w:hAnsi="Arial" w:cs="Arial"/>
          <w:b/>
          <w:bCs/>
        </w:rPr>
        <w:t xml:space="preserve"> </w:t>
      </w:r>
      <w:proofErr w:type="spellStart"/>
      <w:r w:rsidRPr="00AC6C6F">
        <w:rPr>
          <w:rFonts w:ascii="Arial" w:hAnsi="Arial" w:cs="Arial"/>
          <w:b/>
          <w:bCs/>
        </w:rPr>
        <w:t>afecta</w:t>
      </w:r>
      <w:proofErr w:type="spellEnd"/>
      <w:r w:rsidRPr="00AC6C6F">
        <w:rPr>
          <w:rFonts w:ascii="Arial" w:hAnsi="Arial" w:cs="Arial"/>
          <w:b/>
          <w:bCs/>
        </w:rPr>
        <w:t xml:space="preserve"> </w:t>
      </w:r>
      <w:proofErr w:type="spellStart"/>
      <w:r w:rsidRPr="00AC6C6F">
        <w:rPr>
          <w:rFonts w:ascii="Arial" w:hAnsi="Arial" w:cs="Arial"/>
          <w:b/>
          <w:bCs/>
        </w:rPr>
        <w:t>zonele</w:t>
      </w:r>
      <w:proofErr w:type="spellEnd"/>
      <w:r w:rsidRPr="00AC6C6F">
        <w:rPr>
          <w:rFonts w:ascii="Arial" w:hAnsi="Arial" w:cs="Arial"/>
          <w:b/>
          <w:bCs/>
        </w:rPr>
        <w:t xml:space="preserve"> de </w:t>
      </w:r>
      <w:proofErr w:type="spellStart"/>
      <w:r w:rsidRPr="00AC6C6F">
        <w:rPr>
          <w:rFonts w:ascii="Arial" w:hAnsi="Arial" w:cs="Arial"/>
          <w:b/>
          <w:bCs/>
        </w:rPr>
        <w:t>hranire</w:t>
      </w:r>
      <w:proofErr w:type="spellEnd"/>
      <w:r w:rsidRPr="00AC6C6F">
        <w:rPr>
          <w:rFonts w:ascii="Arial" w:hAnsi="Arial" w:cs="Arial"/>
          <w:b/>
          <w:bCs/>
        </w:rPr>
        <w:t xml:space="preserve">, </w:t>
      </w:r>
      <w:proofErr w:type="spellStart"/>
      <w:r w:rsidRPr="00AC6C6F">
        <w:rPr>
          <w:rFonts w:ascii="Arial" w:hAnsi="Arial" w:cs="Arial"/>
          <w:b/>
          <w:bCs/>
        </w:rPr>
        <w:t>reproducere</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 xml:space="preserve"> </w:t>
      </w:r>
      <w:proofErr w:type="spellStart"/>
      <w:r w:rsidRPr="00AC6C6F">
        <w:rPr>
          <w:rFonts w:ascii="Arial" w:hAnsi="Arial" w:cs="Arial"/>
          <w:b/>
          <w:bCs/>
        </w:rPr>
        <w:t>migratie</w:t>
      </w:r>
      <w:proofErr w:type="spellEnd"/>
      <w:r w:rsidRPr="00AC6C6F">
        <w:rPr>
          <w:rFonts w:ascii="Arial" w:hAnsi="Arial" w:cs="Arial"/>
          <w:b/>
          <w:bCs/>
        </w:rPr>
        <w:t xml:space="preserve"> ale </w:t>
      </w:r>
      <w:proofErr w:type="spellStart"/>
      <w:r w:rsidRPr="00AC6C6F">
        <w:rPr>
          <w:rFonts w:ascii="Arial" w:hAnsi="Arial" w:cs="Arial"/>
          <w:b/>
          <w:bCs/>
        </w:rPr>
        <w:t>speciilor</w:t>
      </w:r>
      <w:proofErr w:type="spellEnd"/>
      <w:r w:rsidRPr="00AC6C6F">
        <w:rPr>
          <w:rFonts w:ascii="Arial" w:hAnsi="Arial" w:cs="Arial"/>
          <w:b/>
          <w:bCs/>
        </w:rPr>
        <w:t xml:space="preserve"> </w:t>
      </w:r>
      <w:proofErr w:type="spellStart"/>
      <w:r w:rsidRPr="00AC6C6F">
        <w:rPr>
          <w:rFonts w:ascii="Arial" w:hAnsi="Arial" w:cs="Arial"/>
          <w:b/>
          <w:bCs/>
        </w:rPr>
        <w:t>protejate</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 xml:space="preserve"> nu </w:t>
      </w:r>
      <w:proofErr w:type="spellStart"/>
      <w:r w:rsidRPr="00AC6C6F">
        <w:rPr>
          <w:rFonts w:ascii="Arial" w:hAnsi="Arial" w:cs="Arial"/>
          <w:b/>
          <w:bCs/>
        </w:rPr>
        <w:t>va</w:t>
      </w:r>
      <w:proofErr w:type="spellEnd"/>
      <w:r w:rsidRPr="00AC6C6F">
        <w:rPr>
          <w:rFonts w:ascii="Arial" w:hAnsi="Arial" w:cs="Arial"/>
          <w:b/>
          <w:bCs/>
        </w:rPr>
        <w:t xml:space="preserve"> produce </w:t>
      </w:r>
      <w:proofErr w:type="spellStart"/>
      <w:r w:rsidRPr="00AC6C6F">
        <w:rPr>
          <w:rFonts w:ascii="Arial" w:hAnsi="Arial" w:cs="Arial"/>
          <w:b/>
          <w:bCs/>
        </w:rPr>
        <w:t>externalitati</w:t>
      </w:r>
      <w:proofErr w:type="spellEnd"/>
      <w:r w:rsidRPr="00AC6C6F">
        <w:rPr>
          <w:rFonts w:ascii="Arial" w:hAnsi="Arial" w:cs="Arial"/>
          <w:b/>
          <w:bCs/>
        </w:rPr>
        <w:t xml:space="preserve"> care </w:t>
      </w:r>
      <w:proofErr w:type="spellStart"/>
      <w:r w:rsidRPr="00AC6C6F">
        <w:rPr>
          <w:rFonts w:ascii="Arial" w:hAnsi="Arial" w:cs="Arial"/>
          <w:b/>
          <w:bCs/>
        </w:rPr>
        <w:t>sa</w:t>
      </w:r>
      <w:proofErr w:type="spellEnd"/>
      <w:r w:rsidRPr="00AC6C6F">
        <w:rPr>
          <w:rFonts w:ascii="Arial" w:hAnsi="Arial" w:cs="Arial"/>
          <w:b/>
          <w:bCs/>
        </w:rPr>
        <w:t xml:space="preserve"> </w:t>
      </w:r>
      <w:proofErr w:type="spellStart"/>
      <w:r w:rsidRPr="00AC6C6F">
        <w:rPr>
          <w:rFonts w:ascii="Arial" w:hAnsi="Arial" w:cs="Arial"/>
          <w:b/>
          <w:bCs/>
        </w:rPr>
        <w:t>modifice</w:t>
      </w:r>
      <w:proofErr w:type="spellEnd"/>
      <w:r w:rsidRPr="00AC6C6F">
        <w:rPr>
          <w:rFonts w:ascii="Arial" w:hAnsi="Arial" w:cs="Arial"/>
          <w:b/>
          <w:bCs/>
        </w:rPr>
        <w:t xml:space="preserve"> </w:t>
      </w:r>
      <w:proofErr w:type="spellStart"/>
      <w:r w:rsidRPr="00AC6C6F">
        <w:rPr>
          <w:rFonts w:ascii="Arial" w:hAnsi="Arial" w:cs="Arial"/>
          <w:b/>
          <w:bCs/>
        </w:rPr>
        <w:t>ecosistemul</w:t>
      </w:r>
      <w:proofErr w:type="spellEnd"/>
      <w:r w:rsidRPr="00AC6C6F">
        <w:rPr>
          <w:rFonts w:ascii="Arial" w:hAnsi="Arial" w:cs="Arial"/>
          <w:b/>
          <w:bCs/>
        </w:rPr>
        <w:t xml:space="preserve">. </w:t>
      </w:r>
    </w:p>
    <w:p w:rsidR="006A63D5" w:rsidRPr="00AC6C6F" w:rsidRDefault="006A63D5" w:rsidP="001F5DD4">
      <w:pPr>
        <w:pStyle w:val="Listparagraf"/>
        <w:numPr>
          <w:ilvl w:val="0"/>
          <w:numId w:val="8"/>
        </w:numPr>
        <w:autoSpaceDE w:val="0"/>
        <w:autoSpaceDN w:val="0"/>
        <w:adjustRightInd w:val="0"/>
        <w:contextualSpacing w:val="0"/>
        <w:jc w:val="both"/>
        <w:rPr>
          <w:rFonts w:ascii="Arial" w:hAnsi="Arial" w:cs="Arial"/>
          <w:b/>
          <w:bCs/>
        </w:rPr>
      </w:pPr>
      <w:r w:rsidRPr="00AC6C6F">
        <w:rPr>
          <w:rFonts w:ascii="Arial" w:hAnsi="Arial" w:cs="Arial"/>
          <w:b/>
          <w:bCs/>
        </w:rPr>
        <w:t xml:space="preserve">In </w:t>
      </w:r>
      <w:proofErr w:type="spellStart"/>
      <w:r w:rsidRPr="00AC6C6F">
        <w:rPr>
          <w:rFonts w:ascii="Arial" w:hAnsi="Arial" w:cs="Arial"/>
          <w:b/>
          <w:bCs/>
        </w:rPr>
        <w:t>consecinta</w:t>
      </w:r>
      <w:proofErr w:type="spellEnd"/>
      <w:r w:rsidRPr="00AC6C6F">
        <w:rPr>
          <w:rFonts w:ascii="Arial" w:hAnsi="Arial" w:cs="Arial"/>
          <w:b/>
          <w:bCs/>
        </w:rPr>
        <w:t xml:space="preserve">, </w:t>
      </w:r>
      <w:proofErr w:type="spellStart"/>
      <w:r w:rsidRPr="00AC6C6F">
        <w:rPr>
          <w:rFonts w:ascii="Arial" w:hAnsi="Arial" w:cs="Arial"/>
          <w:b/>
          <w:bCs/>
        </w:rPr>
        <w:t>lucrarile</w:t>
      </w:r>
      <w:proofErr w:type="spellEnd"/>
      <w:r w:rsidRPr="00AC6C6F">
        <w:rPr>
          <w:rFonts w:ascii="Arial" w:hAnsi="Arial" w:cs="Arial"/>
          <w:b/>
          <w:bCs/>
        </w:rPr>
        <w:t xml:space="preserve"> </w:t>
      </w:r>
      <w:proofErr w:type="spellStart"/>
      <w:r w:rsidRPr="00AC6C6F">
        <w:rPr>
          <w:rFonts w:ascii="Arial" w:hAnsi="Arial" w:cs="Arial"/>
          <w:b/>
          <w:bCs/>
        </w:rPr>
        <w:t>proiectului</w:t>
      </w:r>
      <w:proofErr w:type="spellEnd"/>
      <w:r w:rsidRPr="00AC6C6F">
        <w:rPr>
          <w:rFonts w:ascii="Arial" w:hAnsi="Arial" w:cs="Arial"/>
          <w:b/>
          <w:bCs/>
        </w:rPr>
        <w:t xml:space="preserve"> nu </w:t>
      </w:r>
      <w:proofErr w:type="spellStart"/>
      <w:r w:rsidRPr="00AC6C6F">
        <w:rPr>
          <w:rFonts w:ascii="Arial" w:hAnsi="Arial" w:cs="Arial"/>
          <w:b/>
          <w:bCs/>
        </w:rPr>
        <w:t>vor</w:t>
      </w:r>
      <w:proofErr w:type="spellEnd"/>
      <w:r w:rsidRPr="00AC6C6F">
        <w:rPr>
          <w:rFonts w:ascii="Arial" w:hAnsi="Arial" w:cs="Arial"/>
          <w:b/>
          <w:bCs/>
        </w:rPr>
        <w:t xml:space="preserve"> </w:t>
      </w:r>
      <w:proofErr w:type="spellStart"/>
      <w:r w:rsidRPr="00AC6C6F">
        <w:rPr>
          <w:rFonts w:ascii="Arial" w:hAnsi="Arial" w:cs="Arial"/>
          <w:b/>
          <w:bCs/>
        </w:rPr>
        <w:t>avea</w:t>
      </w:r>
      <w:proofErr w:type="spellEnd"/>
      <w:r w:rsidRPr="00AC6C6F">
        <w:rPr>
          <w:rFonts w:ascii="Arial" w:hAnsi="Arial" w:cs="Arial"/>
          <w:b/>
          <w:bCs/>
        </w:rPr>
        <w:t xml:space="preserve"> un impact potential </w:t>
      </w:r>
      <w:proofErr w:type="spellStart"/>
      <w:r w:rsidRPr="00AC6C6F">
        <w:rPr>
          <w:rFonts w:ascii="Arial" w:hAnsi="Arial" w:cs="Arial"/>
          <w:b/>
          <w:bCs/>
        </w:rPr>
        <w:t>negativ</w:t>
      </w:r>
      <w:proofErr w:type="spellEnd"/>
      <w:r w:rsidRPr="00AC6C6F">
        <w:rPr>
          <w:rFonts w:ascii="Arial" w:hAnsi="Arial" w:cs="Arial"/>
          <w:b/>
          <w:bCs/>
        </w:rPr>
        <w:t xml:space="preserve"> </w:t>
      </w:r>
      <w:proofErr w:type="spellStart"/>
      <w:r w:rsidRPr="00AC6C6F">
        <w:rPr>
          <w:rFonts w:ascii="Arial" w:hAnsi="Arial" w:cs="Arial"/>
          <w:b/>
          <w:bCs/>
        </w:rPr>
        <w:t>asupra</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de </w:t>
      </w:r>
      <w:proofErr w:type="spellStart"/>
      <w:r w:rsidRPr="00AC6C6F">
        <w:rPr>
          <w:rFonts w:ascii="Arial" w:hAnsi="Arial" w:cs="Arial"/>
          <w:b/>
          <w:bCs/>
        </w:rPr>
        <w:t>animale</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 xml:space="preserve"> </w:t>
      </w:r>
      <w:proofErr w:type="spellStart"/>
      <w:r w:rsidRPr="00AC6C6F">
        <w:rPr>
          <w:rFonts w:ascii="Arial" w:hAnsi="Arial" w:cs="Arial"/>
          <w:b/>
          <w:bCs/>
        </w:rPr>
        <w:t>pasari</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 xml:space="preserve"> </w:t>
      </w:r>
      <w:proofErr w:type="spellStart"/>
      <w:r w:rsidRPr="00AC6C6F">
        <w:rPr>
          <w:rFonts w:ascii="Arial" w:hAnsi="Arial" w:cs="Arial"/>
          <w:b/>
          <w:bCs/>
        </w:rPr>
        <w:t>habitatelor</w:t>
      </w:r>
      <w:proofErr w:type="spellEnd"/>
      <w:r w:rsidRPr="00AC6C6F">
        <w:rPr>
          <w:rFonts w:ascii="Arial" w:hAnsi="Arial" w:cs="Arial"/>
          <w:b/>
          <w:bCs/>
        </w:rPr>
        <w:t xml:space="preserve"> </w:t>
      </w:r>
      <w:proofErr w:type="spellStart"/>
      <w:r w:rsidRPr="00AC6C6F">
        <w:rPr>
          <w:rFonts w:ascii="Arial" w:hAnsi="Arial" w:cs="Arial"/>
          <w:b/>
          <w:bCs/>
        </w:rPr>
        <w:t>pentru</w:t>
      </w:r>
      <w:proofErr w:type="spellEnd"/>
      <w:r w:rsidRPr="00AC6C6F">
        <w:rPr>
          <w:rFonts w:ascii="Arial" w:hAnsi="Arial" w:cs="Arial"/>
          <w:b/>
          <w:bCs/>
        </w:rPr>
        <w:t xml:space="preserve"> care au </w:t>
      </w:r>
      <w:proofErr w:type="spellStart"/>
      <w:r w:rsidRPr="00AC6C6F">
        <w:rPr>
          <w:rFonts w:ascii="Arial" w:hAnsi="Arial" w:cs="Arial"/>
          <w:b/>
          <w:bCs/>
        </w:rPr>
        <w:t>fost</w:t>
      </w:r>
      <w:proofErr w:type="spellEnd"/>
      <w:r w:rsidRPr="00AC6C6F">
        <w:rPr>
          <w:rFonts w:ascii="Arial" w:hAnsi="Arial" w:cs="Arial"/>
          <w:b/>
          <w:bCs/>
        </w:rPr>
        <w:t xml:space="preserve"> institute </w:t>
      </w:r>
      <w:proofErr w:type="spellStart"/>
      <w:r w:rsidRPr="00AC6C6F">
        <w:rPr>
          <w:rFonts w:ascii="Arial" w:hAnsi="Arial" w:cs="Arial"/>
          <w:b/>
          <w:bCs/>
        </w:rPr>
        <w:t>ariile</w:t>
      </w:r>
      <w:proofErr w:type="spellEnd"/>
      <w:r w:rsidRPr="00AC6C6F">
        <w:rPr>
          <w:rFonts w:ascii="Arial" w:hAnsi="Arial" w:cs="Arial"/>
          <w:b/>
          <w:bCs/>
        </w:rPr>
        <w:t xml:space="preserve"> </w:t>
      </w:r>
      <w:proofErr w:type="spellStart"/>
      <w:r w:rsidRPr="00AC6C6F">
        <w:rPr>
          <w:rFonts w:ascii="Arial" w:hAnsi="Arial" w:cs="Arial"/>
          <w:b/>
          <w:bCs/>
        </w:rPr>
        <w:t>naturale</w:t>
      </w:r>
      <w:proofErr w:type="spellEnd"/>
      <w:r w:rsidRPr="00AC6C6F">
        <w:rPr>
          <w:rFonts w:ascii="Arial" w:hAnsi="Arial" w:cs="Arial"/>
          <w:b/>
          <w:bCs/>
        </w:rPr>
        <w:t xml:space="preserve"> </w:t>
      </w:r>
      <w:proofErr w:type="spellStart"/>
      <w:r w:rsidRPr="00AC6C6F">
        <w:rPr>
          <w:rFonts w:ascii="Arial" w:hAnsi="Arial" w:cs="Arial"/>
          <w:b/>
          <w:bCs/>
        </w:rPr>
        <w:t>protejate</w:t>
      </w:r>
      <w:proofErr w:type="spellEnd"/>
      <w:r w:rsidRPr="00AC6C6F">
        <w:rPr>
          <w:rFonts w:ascii="Arial" w:hAnsi="Arial" w:cs="Arial"/>
          <w:b/>
          <w:bCs/>
        </w:rPr>
        <w:t xml:space="preserve"> ROSCI0065 Delta </w:t>
      </w:r>
      <w:proofErr w:type="spellStart"/>
      <w:r w:rsidRPr="00AC6C6F">
        <w:rPr>
          <w:rFonts w:ascii="Arial" w:hAnsi="Arial" w:cs="Arial"/>
          <w:b/>
          <w:bCs/>
        </w:rPr>
        <w:t>Dunarii</w:t>
      </w:r>
      <w:proofErr w:type="spellEnd"/>
      <w:r w:rsidRPr="00AC6C6F">
        <w:rPr>
          <w:rFonts w:ascii="Arial" w:hAnsi="Arial" w:cs="Arial"/>
          <w:b/>
          <w:bCs/>
        </w:rPr>
        <w:t xml:space="preserve"> ROSPA0031 Delta </w:t>
      </w:r>
      <w:proofErr w:type="spellStart"/>
      <w:r w:rsidRPr="00AC6C6F">
        <w:rPr>
          <w:rFonts w:ascii="Arial" w:hAnsi="Arial" w:cs="Arial"/>
          <w:b/>
          <w:bCs/>
        </w:rPr>
        <w:t>Dunarii</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 xml:space="preserve"> </w:t>
      </w:r>
      <w:proofErr w:type="spellStart"/>
      <w:r w:rsidRPr="00AC6C6F">
        <w:rPr>
          <w:rFonts w:ascii="Arial" w:hAnsi="Arial" w:cs="Arial"/>
          <w:b/>
          <w:bCs/>
        </w:rPr>
        <w:t>Complexul</w:t>
      </w:r>
      <w:proofErr w:type="spellEnd"/>
      <w:r w:rsidRPr="00AC6C6F">
        <w:rPr>
          <w:rFonts w:ascii="Arial" w:hAnsi="Arial" w:cs="Arial"/>
          <w:b/>
          <w:bCs/>
        </w:rPr>
        <w:t xml:space="preserve"> </w:t>
      </w:r>
      <w:proofErr w:type="spellStart"/>
      <w:r w:rsidRPr="00AC6C6F">
        <w:rPr>
          <w:rFonts w:ascii="Arial" w:hAnsi="Arial" w:cs="Arial"/>
          <w:b/>
          <w:bCs/>
        </w:rPr>
        <w:t>Razim</w:t>
      </w:r>
      <w:proofErr w:type="spellEnd"/>
      <w:r w:rsidRPr="00AC6C6F">
        <w:rPr>
          <w:rFonts w:ascii="Arial" w:hAnsi="Arial" w:cs="Arial"/>
          <w:b/>
          <w:bCs/>
        </w:rPr>
        <w:t xml:space="preserve"> </w:t>
      </w:r>
      <w:proofErr w:type="spellStart"/>
      <w:r w:rsidRPr="00AC6C6F">
        <w:rPr>
          <w:rFonts w:ascii="Arial" w:hAnsi="Arial" w:cs="Arial"/>
          <w:b/>
          <w:bCs/>
        </w:rPr>
        <w:t>Sinoe</w:t>
      </w:r>
      <w:proofErr w:type="spellEnd"/>
      <w:r w:rsidRPr="00AC6C6F">
        <w:rPr>
          <w:rFonts w:ascii="Arial" w:hAnsi="Arial" w:cs="Arial"/>
          <w:b/>
          <w:bCs/>
        </w:rPr>
        <w:t xml:space="preserve"> </w:t>
      </w:r>
      <w:proofErr w:type="spellStart"/>
      <w:r w:rsidRPr="00AC6C6F">
        <w:rPr>
          <w:rFonts w:ascii="Arial" w:hAnsi="Arial" w:cs="Arial"/>
          <w:b/>
          <w:bCs/>
        </w:rPr>
        <w:t>si</w:t>
      </w:r>
      <w:proofErr w:type="spellEnd"/>
      <w:r w:rsidRPr="00AC6C6F">
        <w:rPr>
          <w:rFonts w:ascii="Arial" w:hAnsi="Arial" w:cs="Arial"/>
          <w:b/>
          <w:bCs/>
        </w:rPr>
        <w:t xml:space="preserve"> RBDD. </w:t>
      </w:r>
    </w:p>
    <w:p w:rsidR="006A63D5" w:rsidRPr="00AC6C6F" w:rsidRDefault="006A63D5" w:rsidP="001F5DD4">
      <w:pPr>
        <w:pStyle w:val="Listparagraf"/>
        <w:numPr>
          <w:ilvl w:val="0"/>
          <w:numId w:val="8"/>
        </w:numPr>
        <w:autoSpaceDE w:val="0"/>
        <w:autoSpaceDN w:val="0"/>
        <w:adjustRightInd w:val="0"/>
        <w:contextualSpacing w:val="0"/>
        <w:jc w:val="both"/>
        <w:rPr>
          <w:rFonts w:ascii="Arial" w:hAnsi="Arial" w:cs="Arial"/>
          <w:b/>
          <w:bCs/>
        </w:rPr>
      </w:pPr>
      <w:proofErr w:type="spellStart"/>
      <w:r w:rsidRPr="00AC6C6F">
        <w:rPr>
          <w:rFonts w:ascii="Arial" w:hAnsi="Arial" w:cs="Arial"/>
          <w:b/>
          <w:bCs/>
        </w:rPr>
        <w:t>Impactul</w:t>
      </w:r>
      <w:proofErr w:type="spellEnd"/>
      <w:r w:rsidRPr="00AC6C6F">
        <w:rPr>
          <w:rFonts w:ascii="Arial" w:hAnsi="Arial" w:cs="Arial"/>
          <w:b/>
          <w:bCs/>
        </w:rPr>
        <w:t xml:space="preserve"> </w:t>
      </w:r>
      <w:proofErr w:type="spellStart"/>
      <w:r w:rsidRPr="00AC6C6F">
        <w:rPr>
          <w:rFonts w:ascii="Arial" w:hAnsi="Arial" w:cs="Arial"/>
          <w:b/>
          <w:bCs/>
        </w:rPr>
        <w:t>cumulat</w:t>
      </w:r>
      <w:proofErr w:type="spellEnd"/>
      <w:r w:rsidRPr="00AC6C6F">
        <w:rPr>
          <w:rFonts w:ascii="Arial" w:hAnsi="Arial" w:cs="Arial"/>
          <w:b/>
          <w:bCs/>
        </w:rPr>
        <w:t xml:space="preserve"> </w:t>
      </w:r>
      <w:proofErr w:type="spellStart"/>
      <w:r w:rsidRPr="00AC6C6F">
        <w:rPr>
          <w:rFonts w:ascii="Arial" w:hAnsi="Arial" w:cs="Arial"/>
          <w:b/>
          <w:bCs/>
        </w:rPr>
        <w:t>exercitat</w:t>
      </w:r>
      <w:proofErr w:type="spellEnd"/>
      <w:r w:rsidRPr="00AC6C6F">
        <w:rPr>
          <w:rFonts w:ascii="Arial" w:hAnsi="Arial" w:cs="Arial"/>
          <w:b/>
          <w:bCs/>
        </w:rPr>
        <w:t xml:space="preserve"> </w:t>
      </w:r>
      <w:proofErr w:type="spellStart"/>
      <w:r w:rsidRPr="00AC6C6F">
        <w:rPr>
          <w:rFonts w:ascii="Arial" w:hAnsi="Arial" w:cs="Arial"/>
          <w:b/>
          <w:bCs/>
        </w:rPr>
        <w:t>asupra</w:t>
      </w:r>
      <w:proofErr w:type="spellEnd"/>
      <w:r w:rsidRPr="00AC6C6F">
        <w:rPr>
          <w:rFonts w:ascii="Arial" w:hAnsi="Arial" w:cs="Arial"/>
          <w:b/>
          <w:bCs/>
        </w:rPr>
        <w:t xml:space="preserve"> </w:t>
      </w:r>
      <w:proofErr w:type="spellStart"/>
      <w:r w:rsidRPr="00AC6C6F">
        <w:rPr>
          <w:rFonts w:ascii="Arial" w:hAnsi="Arial" w:cs="Arial"/>
          <w:b/>
          <w:bCs/>
        </w:rPr>
        <w:t>Siturilor</w:t>
      </w:r>
      <w:proofErr w:type="spellEnd"/>
      <w:r w:rsidRPr="00AC6C6F">
        <w:rPr>
          <w:rFonts w:ascii="Arial" w:hAnsi="Arial" w:cs="Arial"/>
          <w:b/>
          <w:bCs/>
        </w:rPr>
        <w:t xml:space="preserve"> Natura 2000 </w:t>
      </w:r>
      <w:proofErr w:type="spellStart"/>
      <w:r w:rsidRPr="00AC6C6F">
        <w:rPr>
          <w:rFonts w:ascii="Arial" w:hAnsi="Arial" w:cs="Arial"/>
          <w:b/>
          <w:bCs/>
        </w:rPr>
        <w:t>va</w:t>
      </w:r>
      <w:proofErr w:type="spellEnd"/>
      <w:r w:rsidRPr="00AC6C6F">
        <w:rPr>
          <w:rFonts w:ascii="Arial" w:hAnsi="Arial" w:cs="Arial"/>
          <w:b/>
          <w:bCs/>
        </w:rPr>
        <w:t xml:space="preserve"> fi </w:t>
      </w:r>
      <w:proofErr w:type="spellStart"/>
      <w:r w:rsidRPr="00AC6C6F">
        <w:rPr>
          <w:rFonts w:ascii="Arial" w:hAnsi="Arial" w:cs="Arial"/>
          <w:b/>
          <w:bCs/>
        </w:rPr>
        <w:t>nesemnificativ</w:t>
      </w:r>
      <w:proofErr w:type="spellEnd"/>
      <w:r w:rsidRPr="00AC6C6F">
        <w:rPr>
          <w:rFonts w:ascii="Arial" w:hAnsi="Arial" w:cs="Arial"/>
          <w:b/>
          <w:bCs/>
        </w:rPr>
        <w:t xml:space="preserve"> </w:t>
      </w:r>
      <w:proofErr w:type="spellStart"/>
      <w:r w:rsidRPr="00AC6C6F">
        <w:rPr>
          <w:rFonts w:ascii="Arial" w:hAnsi="Arial" w:cs="Arial"/>
          <w:b/>
          <w:bCs/>
        </w:rPr>
        <w:t>mai</w:t>
      </w:r>
      <w:proofErr w:type="spellEnd"/>
      <w:r w:rsidRPr="00AC6C6F">
        <w:rPr>
          <w:rFonts w:ascii="Arial" w:hAnsi="Arial" w:cs="Arial"/>
          <w:b/>
          <w:bCs/>
        </w:rPr>
        <w:t xml:space="preserve"> mare fa</w:t>
      </w:r>
      <w:r w:rsidR="000822CB">
        <w:rPr>
          <w:rFonts w:ascii="Arial" w:hAnsi="Arial" w:cs="Arial"/>
          <w:b/>
          <w:bCs/>
        </w:rPr>
        <w:t>ta</w:t>
      </w:r>
      <w:r w:rsidRPr="00AC6C6F">
        <w:rPr>
          <w:rFonts w:ascii="Arial" w:hAnsi="Arial" w:cs="Arial"/>
          <w:b/>
          <w:bCs/>
        </w:rPr>
        <w:t xml:space="preserve"> de </w:t>
      </w:r>
      <w:proofErr w:type="spellStart"/>
      <w:r w:rsidRPr="00AC6C6F">
        <w:rPr>
          <w:rFonts w:ascii="Arial" w:hAnsi="Arial" w:cs="Arial"/>
          <w:b/>
          <w:bCs/>
        </w:rPr>
        <w:t>cel</w:t>
      </w:r>
      <w:proofErr w:type="spellEnd"/>
      <w:r w:rsidRPr="00AC6C6F">
        <w:rPr>
          <w:rFonts w:ascii="Arial" w:hAnsi="Arial" w:cs="Arial"/>
          <w:b/>
          <w:bCs/>
        </w:rPr>
        <w:t xml:space="preserve"> actual </w:t>
      </w:r>
      <w:proofErr w:type="spellStart"/>
      <w:r w:rsidRPr="00AC6C6F">
        <w:rPr>
          <w:rFonts w:ascii="Arial" w:hAnsi="Arial" w:cs="Arial"/>
          <w:b/>
          <w:bCs/>
        </w:rPr>
        <w:t>deoarece</w:t>
      </w:r>
      <w:proofErr w:type="spellEnd"/>
      <w:r w:rsidRPr="00AC6C6F">
        <w:rPr>
          <w:rFonts w:ascii="Arial" w:hAnsi="Arial" w:cs="Arial"/>
          <w:b/>
          <w:bCs/>
        </w:rPr>
        <w:t xml:space="preserve"> </w:t>
      </w:r>
      <w:proofErr w:type="spellStart"/>
      <w:r w:rsidRPr="00AC6C6F">
        <w:rPr>
          <w:rFonts w:ascii="Arial" w:hAnsi="Arial" w:cs="Arial"/>
          <w:b/>
          <w:bCs/>
        </w:rPr>
        <w:t>amplasamentul</w:t>
      </w:r>
      <w:proofErr w:type="spellEnd"/>
      <w:r w:rsidRPr="00AC6C6F">
        <w:rPr>
          <w:rFonts w:ascii="Arial" w:hAnsi="Arial" w:cs="Arial"/>
          <w:b/>
          <w:bCs/>
        </w:rPr>
        <w:t xml:space="preserve"> </w:t>
      </w:r>
      <w:proofErr w:type="spellStart"/>
      <w:r w:rsidRPr="00AC6C6F">
        <w:rPr>
          <w:rFonts w:ascii="Arial" w:hAnsi="Arial" w:cs="Arial"/>
          <w:b/>
          <w:bCs/>
        </w:rPr>
        <w:t>este</w:t>
      </w:r>
      <w:proofErr w:type="spellEnd"/>
      <w:r w:rsidRPr="00AC6C6F">
        <w:rPr>
          <w:rFonts w:ascii="Arial" w:hAnsi="Arial" w:cs="Arial"/>
          <w:b/>
          <w:bCs/>
        </w:rPr>
        <w:t xml:space="preserve"> </w:t>
      </w:r>
      <w:proofErr w:type="spellStart"/>
      <w:r w:rsidRPr="00AC6C6F">
        <w:rPr>
          <w:rFonts w:ascii="Arial" w:hAnsi="Arial" w:cs="Arial"/>
          <w:b/>
          <w:bCs/>
        </w:rPr>
        <w:t>inclus</w:t>
      </w:r>
      <w:proofErr w:type="spellEnd"/>
      <w:r w:rsidRPr="00AC6C6F">
        <w:rPr>
          <w:rFonts w:ascii="Arial" w:hAnsi="Arial" w:cs="Arial"/>
          <w:b/>
          <w:bCs/>
        </w:rPr>
        <w:t xml:space="preserve"> </w:t>
      </w:r>
      <w:proofErr w:type="spellStart"/>
      <w:r w:rsidR="000822CB">
        <w:rPr>
          <w:rFonts w:ascii="Arial" w:hAnsi="Arial" w:cs="Arial"/>
          <w:b/>
          <w:bCs/>
        </w:rPr>
        <w:t>i</w:t>
      </w:r>
      <w:r w:rsidRPr="00AC6C6F">
        <w:rPr>
          <w:rFonts w:ascii="Arial" w:hAnsi="Arial" w:cs="Arial"/>
          <w:b/>
          <w:bCs/>
        </w:rPr>
        <w:t>ntr</w:t>
      </w:r>
      <w:proofErr w:type="spellEnd"/>
      <w:r w:rsidRPr="00AC6C6F">
        <w:rPr>
          <w:rFonts w:ascii="Arial" w:hAnsi="Arial" w:cs="Arial"/>
          <w:b/>
          <w:bCs/>
        </w:rPr>
        <w:t>-o zon</w:t>
      </w:r>
      <w:r w:rsidR="000822CB">
        <w:rPr>
          <w:rFonts w:ascii="Arial" w:hAnsi="Arial" w:cs="Arial"/>
          <w:b/>
          <w:bCs/>
        </w:rPr>
        <w:t>a</w:t>
      </w:r>
      <w:r w:rsidRPr="00AC6C6F">
        <w:rPr>
          <w:rFonts w:ascii="Arial" w:hAnsi="Arial" w:cs="Arial"/>
          <w:b/>
          <w:bCs/>
        </w:rPr>
        <w:t xml:space="preserve"> </w:t>
      </w:r>
      <w:proofErr w:type="spellStart"/>
      <w:r w:rsidRPr="00AC6C6F">
        <w:rPr>
          <w:rFonts w:ascii="Arial" w:hAnsi="Arial" w:cs="Arial"/>
          <w:b/>
          <w:bCs/>
        </w:rPr>
        <w:t>deja</w:t>
      </w:r>
      <w:proofErr w:type="spellEnd"/>
      <w:r w:rsidRPr="00AC6C6F">
        <w:rPr>
          <w:rFonts w:ascii="Arial" w:hAnsi="Arial" w:cs="Arial"/>
          <w:b/>
          <w:bCs/>
        </w:rPr>
        <w:t xml:space="preserve"> </w:t>
      </w:r>
      <w:proofErr w:type="spellStart"/>
      <w:r w:rsidRPr="00AC6C6F">
        <w:rPr>
          <w:rFonts w:ascii="Arial" w:hAnsi="Arial" w:cs="Arial"/>
          <w:b/>
          <w:bCs/>
        </w:rPr>
        <w:t>antropizat</w:t>
      </w:r>
      <w:r w:rsidR="000822CB">
        <w:rPr>
          <w:rFonts w:ascii="Arial" w:hAnsi="Arial" w:cs="Arial"/>
          <w:b/>
          <w:bCs/>
        </w:rPr>
        <w:t>a</w:t>
      </w:r>
      <w:proofErr w:type="spellEnd"/>
      <w:r w:rsidRPr="00AC6C6F">
        <w:rPr>
          <w:rFonts w:ascii="Arial" w:hAnsi="Arial" w:cs="Arial"/>
          <w:b/>
          <w:bCs/>
        </w:rPr>
        <w:t xml:space="preserve"> </w:t>
      </w:r>
      <w:r w:rsidR="000822CB">
        <w:rPr>
          <w:rFonts w:ascii="Arial" w:hAnsi="Arial" w:cs="Arial"/>
          <w:b/>
          <w:bCs/>
        </w:rPr>
        <w:t>i</w:t>
      </w:r>
      <w:r w:rsidRPr="00AC6C6F">
        <w:rPr>
          <w:rFonts w:ascii="Arial" w:hAnsi="Arial" w:cs="Arial"/>
          <w:b/>
          <w:bCs/>
        </w:rPr>
        <w:t xml:space="preserve">n care </w:t>
      </w:r>
      <w:proofErr w:type="spellStart"/>
      <w:r w:rsidRPr="00AC6C6F">
        <w:rPr>
          <w:rFonts w:ascii="Arial" w:hAnsi="Arial" w:cs="Arial"/>
          <w:b/>
          <w:bCs/>
        </w:rPr>
        <w:t>interven</w:t>
      </w:r>
      <w:r w:rsidR="000822CB">
        <w:rPr>
          <w:rFonts w:ascii="Arial" w:hAnsi="Arial" w:cs="Arial"/>
          <w:b/>
          <w:bCs/>
        </w:rPr>
        <w:t>t</w:t>
      </w:r>
      <w:r w:rsidRPr="00AC6C6F">
        <w:rPr>
          <w:rFonts w:ascii="Arial" w:hAnsi="Arial" w:cs="Arial"/>
          <w:b/>
          <w:bCs/>
        </w:rPr>
        <w:t>ia</w:t>
      </w:r>
      <w:proofErr w:type="spellEnd"/>
      <w:r w:rsidRPr="00AC6C6F">
        <w:rPr>
          <w:rFonts w:ascii="Arial" w:hAnsi="Arial" w:cs="Arial"/>
          <w:b/>
          <w:bCs/>
        </w:rPr>
        <w:t xml:space="preserve"> </w:t>
      </w:r>
      <w:proofErr w:type="spellStart"/>
      <w:r w:rsidRPr="00AC6C6F">
        <w:rPr>
          <w:rFonts w:ascii="Arial" w:hAnsi="Arial" w:cs="Arial"/>
          <w:b/>
          <w:bCs/>
        </w:rPr>
        <w:t>uman</w:t>
      </w:r>
      <w:r w:rsidR="000822CB">
        <w:rPr>
          <w:rFonts w:ascii="Arial" w:hAnsi="Arial" w:cs="Arial"/>
          <w:b/>
          <w:bCs/>
        </w:rPr>
        <w:t>a</w:t>
      </w:r>
      <w:proofErr w:type="spellEnd"/>
      <w:r w:rsidRPr="00AC6C6F">
        <w:rPr>
          <w:rFonts w:ascii="Arial" w:hAnsi="Arial" w:cs="Arial"/>
          <w:b/>
          <w:bCs/>
        </w:rPr>
        <w:t xml:space="preserve"> </w:t>
      </w:r>
      <w:proofErr w:type="spellStart"/>
      <w:r w:rsidRPr="00AC6C6F">
        <w:rPr>
          <w:rFonts w:ascii="Arial" w:hAnsi="Arial" w:cs="Arial"/>
          <w:b/>
          <w:bCs/>
        </w:rPr>
        <w:t>este</w:t>
      </w:r>
      <w:proofErr w:type="spellEnd"/>
      <w:r w:rsidRPr="00AC6C6F">
        <w:rPr>
          <w:rFonts w:ascii="Arial" w:hAnsi="Arial" w:cs="Arial"/>
          <w:b/>
          <w:bCs/>
        </w:rPr>
        <w:t xml:space="preserve"> tot </w:t>
      </w:r>
      <w:proofErr w:type="spellStart"/>
      <w:r w:rsidRPr="00AC6C6F">
        <w:rPr>
          <w:rFonts w:ascii="Arial" w:hAnsi="Arial" w:cs="Arial"/>
          <w:b/>
          <w:bCs/>
        </w:rPr>
        <w:t>mai</w:t>
      </w:r>
      <w:proofErr w:type="spellEnd"/>
      <w:r w:rsidRPr="00AC6C6F">
        <w:rPr>
          <w:rFonts w:ascii="Arial" w:hAnsi="Arial" w:cs="Arial"/>
          <w:b/>
          <w:bCs/>
        </w:rPr>
        <w:t xml:space="preserve"> </w:t>
      </w:r>
      <w:proofErr w:type="spellStart"/>
      <w:r w:rsidRPr="00AC6C6F">
        <w:rPr>
          <w:rFonts w:ascii="Arial" w:hAnsi="Arial" w:cs="Arial"/>
          <w:b/>
          <w:bCs/>
        </w:rPr>
        <w:t>prezent</w:t>
      </w:r>
      <w:r w:rsidR="000822CB">
        <w:rPr>
          <w:rFonts w:ascii="Arial" w:hAnsi="Arial" w:cs="Arial"/>
          <w:b/>
          <w:bCs/>
        </w:rPr>
        <w:t>a</w:t>
      </w:r>
      <w:proofErr w:type="spellEnd"/>
      <w:r w:rsidRPr="00AC6C6F">
        <w:rPr>
          <w:rFonts w:ascii="Arial" w:hAnsi="Arial" w:cs="Arial"/>
          <w:b/>
          <w:bCs/>
        </w:rPr>
        <w:t>.</w:t>
      </w:r>
    </w:p>
    <w:p w:rsidR="006A63D5" w:rsidRPr="00AC6C6F" w:rsidRDefault="006A63D5" w:rsidP="001F5DD4">
      <w:pPr>
        <w:pStyle w:val="Listparagraf"/>
        <w:numPr>
          <w:ilvl w:val="0"/>
          <w:numId w:val="8"/>
        </w:numPr>
        <w:autoSpaceDE w:val="0"/>
        <w:autoSpaceDN w:val="0"/>
        <w:adjustRightInd w:val="0"/>
        <w:contextualSpacing w:val="0"/>
        <w:jc w:val="both"/>
        <w:rPr>
          <w:rFonts w:ascii="Arial" w:hAnsi="Arial" w:cs="Arial"/>
          <w:b/>
          <w:bCs/>
        </w:rPr>
      </w:pPr>
      <w:r w:rsidRPr="00AC6C6F">
        <w:rPr>
          <w:rFonts w:ascii="Arial" w:hAnsi="Arial" w:cs="Arial"/>
          <w:b/>
          <w:bCs/>
        </w:rPr>
        <w:t xml:space="preserve">In </w:t>
      </w:r>
      <w:proofErr w:type="spellStart"/>
      <w:r w:rsidRPr="00AC6C6F">
        <w:rPr>
          <w:rFonts w:ascii="Arial" w:hAnsi="Arial" w:cs="Arial"/>
          <w:b/>
          <w:bCs/>
        </w:rPr>
        <w:t>concluzie</w:t>
      </w:r>
      <w:proofErr w:type="spellEnd"/>
      <w:r w:rsidRPr="00AC6C6F">
        <w:rPr>
          <w:rFonts w:ascii="Arial" w:hAnsi="Arial" w:cs="Arial"/>
          <w:b/>
          <w:bCs/>
        </w:rPr>
        <w:t xml:space="preserve"> </w:t>
      </w:r>
      <w:proofErr w:type="spellStart"/>
      <w:r w:rsidRPr="00AC6C6F">
        <w:rPr>
          <w:rFonts w:ascii="Arial" w:hAnsi="Arial" w:cs="Arial"/>
          <w:b/>
          <w:bCs/>
        </w:rPr>
        <w:t>impactul</w:t>
      </w:r>
      <w:proofErr w:type="spellEnd"/>
      <w:r w:rsidRPr="00AC6C6F">
        <w:rPr>
          <w:rFonts w:ascii="Arial" w:hAnsi="Arial" w:cs="Arial"/>
          <w:b/>
          <w:bCs/>
        </w:rPr>
        <w:t xml:space="preserve"> potential </w:t>
      </w:r>
      <w:proofErr w:type="spellStart"/>
      <w:r w:rsidRPr="00AC6C6F">
        <w:rPr>
          <w:rFonts w:ascii="Arial" w:hAnsi="Arial" w:cs="Arial"/>
          <w:b/>
          <w:bCs/>
        </w:rPr>
        <w:t>asupra</w:t>
      </w:r>
      <w:proofErr w:type="spellEnd"/>
      <w:r w:rsidRPr="00AC6C6F">
        <w:rPr>
          <w:rFonts w:ascii="Arial" w:hAnsi="Arial" w:cs="Arial"/>
          <w:b/>
          <w:bCs/>
        </w:rPr>
        <w:t xml:space="preserve"> </w:t>
      </w:r>
      <w:proofErr w:type="spellStart"/>
      <w:r w:rsidRPr="00AC6C6F">
        <w:rPr>
          <w:rFonts w:ascii="Arial" w:hAnsi="Arial" w:cs="Arial"/>
          <w:b/>
          <w:bCs/>
        </w:rPr>
        <w:t>siturilor</w:t>
      </w:r>
      <w:proofErr w:type="spellEnd"/>
      <w:r w:rsidRPr="00AC6C6F">
        <w:rPr>
          <w:rFonts w:ascii="Arial" w:hAnsi="Arial" w:cs="Arial"/>
          <w:b/>
          <w:bCs/>
        </w:rPr>
        <w:t xml:space="preserve"> Natura 2000 ROSPA0031, ROSCI0065 precum </w:t>
      </w:r>
      <w:proofErr w:type="spellStart"/>
      <w:r w:rsidRPr="00AC6C6F">
        <w:rPr>
          <w:rFonts w:ascii="Arial" w:hAnsi="Arial" w:cs="Arial"/>
          <w:b/>
          <w:bCs/>
        </w:rPr>
        <w:t>si</w:t>
      </w:r>
      <w:proofErr w:type="spellEnd"/>
      <w:r w:rsidRPr="00AC6C6F">
        <w:rPr>
          <w:rFonts w:ascii="Arial" w:hAnsi="Arial" w:cs="Arial"/>
          <w:b/>
          <w:bCs/>
        </w:rPr>
        <w:t xml:space="preserve"> RBDD </w:t>
      </w:r>
      <w:proofErr w:type="spellStart"/>
      <w:r w:rsidRPr="00AC6C6F">
        <w:rPr>
          <w:rFonts w:ascii="Arial" w:hAnsi="Arial" w:cs="Arial"/>
          <w:b/>
          <w:bCs/>
        </w:rPr>
        <w:t>va</w:t>
      </w:r>
      <w:proofErr w:type="spellEnd"/>
      <w:r w:rsidRPr="00AC6C6F">
        <w:rPr>
          <w:rFonts w:ascii="Arial" w:hAnsi="Arial" w:cs="Arial"/>
          <w:b/>
          <w:bCs/>
        </w:rPr>
        <w:t xml:space="preserve"> fi </w:t>
      </w:r>
      <w:proofErr w:type="spellStart"/>
      <w:r w:rsidRPr="00AC6C6F">
        <w:rPr>
          <w:rFonts w:ascii="Arial" w:hAnsi="Arial" w:cs="Arial"/>
          <w:b/>
          <w:bCs/>
        </w:rPr>
        <w:t>nesemnificativ</w:t>
      </w:r>
      <w:proofErr w:type="spellEnd"/>
      <w:r w:rsidRPr="00AC6C6F">
        <w:rPr>
          <w:rFonts w:ascii="Arial" w:hAnsi="Arial" w:cs="Arial"/>
          <w:b/>
          <w:bCs/>
        </w:rPr>
        <w:t xml:space="preserve">. </w:t>
      </w:r>
    </w:p>
    <w:p w:rsidR="006A63D5" w:rsidRPr="00AC6C6F" w:rsidRDefault="006A63D5" w:rsidP="00AC6C6F">
      <w:pPr>
        <w:spacing w:after="0" w:line="240" w:lineRule="auto"/>
        <w:ind w:firstLine="720"/>
        <w:jc w:val="both"/>
        <w:rPr>
          <w:rFonts w:ascii="Arial" w:hAnsi="Arial" w:cs="Arial"/>
          <w:b/>
          <w:bCs/>
          <w:sz w:val="24"/>
          <w:szCs w:val="24"/>
        </w:rPr>
      </w:pPr>
      <w:proofErr w:type="spellStart"/>
      <w:r w:rsidRPr="00AC6C6F">
        <w:rPr>
          <w:rFonts w:ascii="Arial" w:hAnsi="Arial" w:cs="Arial"/>
          <w:b/>
          <w:bCs/>
          <w:sz w:val="24"/>
          <w:szCs w:val="24"/>
        </w:rPr>
        <w:t>Datele</w:t>
      </w:r>
      <w:proofErr w:type="spellEnd"/>
      <w:r w:rsidRPr="00AC6C6F">
        <w:rPr>
          <w:rFonts w:ascii="Arial" w:hAnsi="Arial" w:cs="Arial"/>
          <w:b/>
          <w:bCs/>
          <w:sz w:val="24"/>
          <w:szCs w:val="24"/>
        </w:rPr>
        <w:t>/</w:t>
      </w:r>
      <w:proofErr w:type="spellStart"/>
      <w:r w:rsidRPr="00AC6C6F">
        <w:rPr>
          <w:rFonts w:ascii="Arial" w:hAnsi="Arial" w:cs="Arial"/>
          <w:b/>
          <w:bCs/>
          <w:sz w:val="24"/>
          <w:szCs w:val="24"/>
        </w:rPr>
        <w:t>informatiile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privind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impactul</w:t>
      </w:r>
      <w:proofErr w:type="spellEnd"/>
      <w:r w:rsidRPr="00AC6C6F">
        <w:rPr>
          <w:rFonts w:ascii="Arial" w:hAnsi="Arial" w:cs="Arial"/>
          <w:b/>
          <w:bCs/>
          <w:sz w:val="24"/>
          <w:szCs w:val="24"/>
        </w:rPr>
        <w:t xml:space="preserve"> poten</w:t>
      </w:r>
      <w:r w:rsidR="000822CB">
        <w:rPr>
          <w:rFonts w:ascii="Arial" w:hAnsi="Arial" w:cs="Arial"/>
          <w:b/>
          <w:bCs/>
          <w:sz w:val="24"/>
          <w:szCs w:val="24"/>
        </w:rPr>
        <w:t>t</w:t>
      </w:r>
      <w:r w:rsidRPr="00AC6C6F">
        <w:rPr>
          <w:rFonts w:ascii="Arial" w:hAnsi="Arial" w:cs="Arial"/>
          <w:b/>
          <w:bCs/>
          <w:sz w:val="24"/>
          <w:szCs w:val="24"/>
        </w:rPr>
        <w:t xml:space="preserve">ial al </w:t>
      </w:r>
      <w:proofErr w:type="spellStart"/>
      <w:r w:rsidRPr="00AC6C6F">
        <w:rPr>
          <w:rFonts w:ascii="Arial" w:hAnsi="Arial" w:cs="Arial"/>
          <w:b/>
          <w:bCs/>
          <w:sz w:val="24"/>
          <w:szCs w:val="24"/>
        </w:rPr>
        <w:t>planului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asupra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masurilor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minime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specifice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detaliate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comunicate</w:t>
      </w:r>
      <w:proofErr w:type="spellEnd"/>
      <w:r w:rsidRPr="00AC6C6F">
        <w:rPr>
          <w:rFonts w:ascii="Arial" w:hAnsi="Arial" w:cs="Arial"/>
          <w:b/>
          <w:bCs/>
          <w:sz w:val="24"/>
          <w:szCs w:val="24"/>
        </w:rPr>
        <w:t xml:space="preserve"> de A.N.A.N.P, </w:t>
      </w:r>
      <w:proofErr w:type="spellStart"/>
      <w:r w:rsidRPr="00AC6C6F">
        <w:rPr>
          <w:rFonts w:ascii="Arial" w:hAnsi="Arial" w:cs="Arial"/>
          <w:b/>
          <w:bCs/>
          <w:sz w:val="24"/>
          <w:szCs w:val="24"/>
        </w:rPr>
        <w:t>pentru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ariile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naturale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protejate</w:t>
      </w:r>
      <w:proofErr w:type="spellEnd"/>
      <w:r w:rsidRPr="00AC6C6F">
        <w:rPr>
          <w:rFonts w:ascii="Arial" w:hAnsi="Arial" w:cs="Arial"/>
          <w:b/>
          <w:bCs/>
          <w:sz w:val="24"/>
          <w:szCs w:val="24"/>
        </w:rPr>
        <w:t xml:space="preserve"> ROSPA 0031 Delta </w:t>
      </w:r>
      <w:proofErr w:type="spellStart"/>
      <w:r w:rsidRPr="00AC6C6F">
        <w:rPr>
          <w:rFonts w:ascii="Arial" w:hAnsi="Arial" w:cs="Arial"/>
          <w:b/>
          <w:bCs/>
          <w:sz w:val="24"/>
          <w:szCs w:val="24"/>
        </w:rPr>
        <w:t>Dun</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Complexul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Razim</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cu </w:t>
      </w:r>
      <w:proofErr w:type="spellStart"/>
      <w:r w:rsidRPr="00AC6C6F">
        <w:rPr>
          <w:rFonts w:ascii="Arial" w:hAnsi="Arial" w:cs="Arial"/>
          <w:b/>
          <w:bCs/>
          <w:sz w:val="24"/>
          <w:szCs w:val="24"/>
        </w:rPr>
        <w:t>Situl</w:t>
      </w:r>
      <w:proofErr w:type="spellEnd"/>
      <w:r w:rsidRPr="00AC6C6F">
        <w:rPr>
          <w:rFonts w:ascii="Arial" w:hAnsi="Arial" w:cs="Arial"/>
          <w:b/>
          <w:bCs/>
          <w:sz w:val="24"/>
          <w:szCs w:val="24"/>
        </w:rPr>
        <w:t xml:space="preserve"> Natura 2000 ROSCI 0065 Delta </w:t>
      </w:r>
      <w:proofErr w:type="spellStart"/>
      <w:r w:rsidRPr="00AC6C6F">
        <w:rPr>
          <w:rFonts w:ascii="Arial" w:hAnsi="Arial" w:cs="Arial"/>
          <w:b/>
          <w:bCs/>
          <w:sz w:val="24"/>
          <w:szCs w:val="24"/>
        </w:rPr>
        <w:t>Dun</w:t>
      </w:r>
      <w:r w:rsidR="000822CB">
        <w:rPr>
          <w:rFonts w:ascii="Arial" w:hAnsi="Arial" w:cs="Arial"/>
          <w:b/>
          <w:bCs/>
          <w:sz w:val="24"/>
          <w:szCs w:val="24"/>
        </w:rPr>
        <w:t>a</w:t>
      </w:r>
      <w:r w:rsidRPr="00AC6C6F">
        <w:rPr>
          <w:rFonts w:ascii="Arial" w:hAnsi="Arial" w:cs="Arial"/>
          <w:b/>
          <w:bCs/>
          <w:sz w:val="24"/>
          <w:szCs w:val="24"/>
        </w:rPr>
        <w:t>rii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respectiv</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parametrii</w:t>
      </w:r>
      <w:proofErr w:type="spellEnd"/>
      <w:r w:rsidRPr="00AC6C6F">
        <w:rPr>
          <w:rFonts w:ascii="Arial" w:hAnsi="Arial" w:cs="Arial"/>
          <w:b/>
          <w:bCs/>
          <w:sz w:val="24"/>
          <w:szCs w:val="24"/>
        </w:rPr>
        <w:t xml:space="preserve"> care </w:t>
      </w:r>
      <w:proofErr w:type="spellStart"/>
      <w:r w:rsidRPr="00AC6C6F">
        <w:rPr>
          <w:rFonts w:ascii="Arial" w:hAnsi="Arial" w:cs="Arial"/>
          <w:b/>
          <w:bCs/>
          <w:sz w:val="24"/>
          <w:szCs w:val="24"/>
        </w:rPr>
        <w:t>ar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trebui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luati</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considerare</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evaluarea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impactului</w:t>
      </w:r>
      <w:proofErr w:type="spellEnd"/>
      <w:r w:rsidRPr="00AC6C6F">
        <w:rPr>
          <w:rFonts w:ascii="Arial" w:hAnsi="Arial" w:cs="Arial"/>
          <w:b/>
          <w:bCs/>
          <w:sz w:val="24"/>
          <w:szCs w:val="24"/>
        </w:rPr>
        <w:t xml:space="preserve"> au </w:t>
      </w:r>
      <w:proofErr w:type="spellStart"/>
      <w:r w:rsidRPr="00AC6C6F">
        <w:rPr>
          <w:rFonts w:ascii="Arial" w:hAnsi="Arial" w:cs="Arial"/>
          <w:b/>
          <w:bCs/>
          <w:sz w:val="24"/>
          <w:szCs w:val="24"/>
        </w:rPr>
        <w:t>fost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incluse</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tabelul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agreat</w:t>
      </w:r>
      <w:proofErr w:type="spellEnd"/>
      <w:r w:rsidRPr="00AC6C6F">
        <w:rPr>
          <w:rFonts w:ascii="Arial" w:hAnsi="Arial" w:cs="Arial"/>
          <w:b/>
          <w:bCs/>
          <w:sz w:val="24"/>
          <w:szCs w:val="24"/>
        </w:rPr>
        <w:t xml:space="preserve"> cu COM (</w:t>
      </w:r>
      <w:proofErr w:type="spellStart"/>
      <w:r w:rsidRPr="00AC6C6F">
        <w:rPr>
          <w:rFonts w:ascii="Arial" w:hAnsi="Arial" w:cs="Arial"/>
          <w:b/>
          <w:bCs/>
          <w:sz w:val="24"/>
          <w:szCs w:val="24"/>
        </w:rPr>
        <w:t>Comisia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European</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contine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lastRenderedPageBreak/>
        <w:t>inclusiv</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masurile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aferente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stabilite</w:t>
      </w:r>
      <w:proofErr w:type="spellEnd"/>
      <w:r w:rsidRPr="00AC6C6F">
        <w:rPr>
          <w:rFonts w:ascii="Arial" w:hAnsi="Arial" w:cs="Arial"/>
          <w:b/>
          <w:bCs/>
          <w:sz w:val="24"/>
          <w:szCs w:val="24"/>
        </w:rPr>
        <w:t xml:space="preserve"> in mod specific </w:t>
      </w:r>
      <w:proofErr w:type="spellStart"/>
      <w:r w:rsidRPr="00AC6C6F">
        <w:rPr>
          <w:rFonts w:ascii="Arial" w:hAnsi="Arial" w:cs="Arial"/>
          <w:b/>
          <w:bCs/>
          <w:sz w:val="24"/>
          <w:szCs w:val="24"/>
        </w:rPr>
        <w:t>pentru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fiecare</w:t>
      </w:r>
      <w:proofErr w:type="spellEnd"/>
      <w:r w:rsidRPr="00AC6C6F">
        <w:rPr>
          <w:rFonts w:ascii="Arial" w:hAnsi="Arial" w:cs="Arial"/>
          <w:b/>
          <w:bCs/>
          <w:sz w:val="24"/>
          <w:szCs w:val="24"/>
        </w:rPr>
        <w:t xml:space="preserve"> specie/habitat. </w:t>
      </w:r>
    </w:p>
    <w:p w:rsidR="006A63D5" w:rsidRPr="00AC6C6F" w:rsidRDefault="006A63D5" w:rsidP="00AC6C6F">
      <w:pPr>
        <w:spacing w:after="0" w:line="240" w:lineRule="auto"/>
        <w:ind w:firstLine="720"/>
        <w:jc w:val="both"/>
        <w:rPr>
          <w:rFonts w:ascii="Arial" w:hAnsi="Arial" w:cs="Arial"/>
          <w:b/>
          <w:bCs/>
          <w:sz w:val="24"/>
          <w:szCs w:val="24"/>
        </w:rPr>
      </w:pPr>
      <w:proofErr w:type="spellStart"/>
      <w:r w:rsidRPr="00AC6C6F">
        <w:rPr>
          <w:rFonts w:ascii="Arial" w:hAnsi="Arial" w:cs="Arial"/>
          <w:b/>
          <w:bCs/>
          <w:sz w:val="24"/>
          <w:szCs w:val="24"/>
        </w:rPr>
        <w:t>Avand</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prevederile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proiectului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amplitudinea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acestuia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masurile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descrise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pentru</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diminuarea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impactului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asupra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Siturilor</w:t>
      </w:r>
      <w:proofErr w:type="spellEnd"/>
      <w:r w:rsidRPr="00AC6C6F">
        <w:rPr>
          <w:rFonts w:ascii="Arial" w:hAnsi="Arial" w:cs="Arial"/>
          <w:b/>
          <w:bCs/>
          <w:sz w:val="24"/>
          <w:szCs w:val="24"/>
        </w:rPr>
        <w:t xml:space="preserve"> Natura 2000 ROSCI0065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ROSPA0031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Complexul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Razim-Sinoe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concluzia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monitorizarii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este</w:t>
      </w:r>
      <w:proofErr w:type="spellEnd"/>
      <w:r w:rsidRPr="00AC6C6F">
        <w:rPr>
          <w:rFonts w:ascii="Arial" w:hAnsi="Arial" w:cs="Arial"/>
          <w:b/>
          <w:bCs/>
          <w:sz w:val="24"/>
          <w:szCs w:val="24"/>
        </w:rPr>
        <w:t xml:space="preserve"> ca </w:t>
      </w:r>
      <w:proofErr w:type="spellStart"/>
      <w:r w:rsidRPr="00AC6C6F">
        <w:rPr>
          <w:rFonts w:ascii="Arial" w:hAnsi="Arial" w:cs="Arial"/>
          <w:b/>
          <w:bCs/>
          <w:sz w:val="24"/>
          <w:szCs w:val="24"/>
        </w:rPr>
        <w:t>planul</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afecteaz</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modifica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obiectivele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men</w:t>
      </w:r>
      <w:r w:rsidR="000822CB">
        <w:rPr>
          <w:rFonts w:ascii="Arial" w:hAnsi="Arial" w:cs="Arial"/>
          <w:b/>
          <w:bCs/>
          <w:sz w:val="24"/>
          <w:szCs w:val="24"/>
        </w:rPr>
        <w:t>t</w:t>
      </w:r>
      <w:r w:rsidRPr="00AC6C6F">
        <w:rPr>
          <w:rFonts w:ascii="Arial" w:hAnsi="Arial" w:cs="Arial"/>
          <w:b/>
          <w:bCs/>
          <w:sz w:val="24"/>
          <w:szCs w:val="24"/>
        </w:rPr>
        <w:t>ionate</w:t>
      </w:r>
      <w:proofErr w:type="spellEnd"/>
      <w:r w:rsidRPr="00AC6C6F">
        <w:rPr>
          <w:rFonts w:ascii="Arial" w:hAnsi="Arial" w:cs="Arial"/>
          <w:b/>
          <w:bCs/>
          <w:sz w:val="24"/>
          <w:szCs w:val="24"/>
        </w:rPr>
        <w:t xml:space="preserve"> </w:t>
      </w:r>
      <w:r w:rsidR="000822CB">
        <w:rPr>
          <w:rFonts w:ascii="Arial" w:hAnsi="Arial" w:cs="Arial"/>
          <w:b/>
          <w:bCs/>
          <w:sz w:val="24"/>
          <w:szCs w:val="24"/>
        </w:rPr>
        <w:t>i</w:t>
      </w:r>
      <w:r w:rsidRPr="00AC6C6F">
        <w:rPr>
          <w:rFonts w:ascii="Arial" w:hAnsi="Arial" w:cs="Arial"/>
          <w:b/>
          <w:bCs/>
          <w:sz w:val="24"/>
          <w:szCs w:val="24"/>
        </w:rPr>
        <w:t xml:space="preserve">n </w:t>
      </w:r>
      <w:proofErr w:type="spellStart"/>
      <w:r w:rsidRPr="00AC6C6F">
        <w:rPr>
          <w:rFonts w:ascii="Arial" w:hAnsi="Arial" w:cs="Arial"/>
          <w:b/>
          <w:bCs/>
          <w:sz w:val="24"/>
          <w:szCs w:val="24"/>
        </w:rPr>
        <w:t>notele</w:t>
      </w:r>
      <w:proofErr w:type="spellEnd"/>
      <w:r w:rsidRPr="00AC6C6F">
        <w:rPr>
          <w:rFonts w:ascii="Arial" w:hAnsi="Arial" w:cs="Arial"/>
          <w:b/>
          <w:bCs/>
          <w:sz w:val="24"/>
          <w:szCs w:val="24"/>
        </w:rPr>
        <w:t xml:space="preserve"> ANANP nr.11968/CA/26.08.2020 </w:t>
      </w:r>
      <w:proofErr w:type="spellStart"/>
      <w:r w:rsidRPr="00AC6C6F">
        <w:rPr>
          <w:rFonts w:ascii="Arial" w:hAnsi="Arial" w:cs="Arial"/>
          <w:b/>
          <w:bCs/>
          <w:sz w:val="24"/>
          <w:szCs w:val="24"/>
        </w:rPr>
        <w:t>privind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aprobarea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setului</w:t>
      </w:r>
      <w:proofErr w:type="spellEnd"/>
      <w:r w:rsidRPr="00AC6C6F">
        <w:rPr>
          <w:rFonts w:ascii="Arial" w:hAnsi="Arial" w:cs="Arial"/>
          <w:b/>
          <w:bCs/>
          <w:sz w:val="24"/>
          <w:szCs w:val="24"/>
        </w:rPr>
        <w:t xml:space="preserve"> minim de </w:t>
      </w:r>
      <w:proofErr w:type="spellStart"/>
      <w:r w:rsidRPr="00AC6C6F">
        <w:rPr>
          <w:rFonts w:ascii="Arial" w:hAnsi="Arial" w:cs="Arial"/>
          <w:b/>
          <w:bCs/>
          <w:sz w:val="24"/>
          <w:szCs w:val="24"/>
        </w:rPr>
        <w:t>m</w:t>
      </w:r>
      <w:r w:rsidR="000822CB">
        <w:rPr>
          <w:rFonts w:ascii="Arial" w:hAnsi="Arial" w:cs="Arial"/>
          <w:b/>
          <w:bCs/>
          <w:sz w:val="24"/>
          <w:szCs w:val="24"/>
        </w:rPr>
        <w:t>a</w:t>
      </w:r>
      <w:r w:rsidRPr="00AC6C6F">
        <w:rPr>
          <w:rFonts w:ascii="Arial" w:hAnsi="Arial" w:cs="Arial"/>
          <w:b/>
          <w:bCs/>
          <w:sz w:val="24"/>
          <w:szCs w:val="24"/>
        </w:rPr>
        <w:t>suri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speciale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protec</w:t>
      </w:r>
      <w:r w:rsidR="000822CB">
        <w:rPr>
          <w:rFonts w:ascii="Arial" w:hAnsi="Arial" w:cs="Arial"/>
          <w:b/>
          <w:bCs/>
          <w:sz w:val="24"/>
          <w:szCs w:val="24"/>
        </w:rPr>
        <w:t>t</w:t>
      </w:r>
      <w:r w:rsidRPr="00AC6C6F">
        <w:rPr>
          <w:rFonts w:ascii="Arial" w:hAnsi="Arial" w:cs="Arial"/>
          <w:b/>
          <w:bCs/>
          <w:sz w:val="24"/>
          <w:szCs w:val="24"/>
        </w:rPr>
        <w:t>ie</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diversit</w:t>
      </w:r>
      <w:r w:rsidR="000822CB">
        <w:rPr>
          <w:rFonts w:ascii="Arial" w:hAnsi="Arial" w:cs="Arial"/>
          <w:b/>
          <w:bCs/>
          <w:sz w:val="24"/>
          <w:szCs w:val="24"/>
        </w:rPr>
        <w:t>at</w:t>
      </w:r>
      <w:r w:rsidRPr="00AC6C6F">
        <w:rPr>
          <w:rFonts w:ascii="Arial" w:hAnsi="Arial" w:cs="Arial"/>
          <w:b/>
          <w:bCs/>
          <w:sz w:val="24"/>
          <w:szCs w:val="24"/>
        </w:rPr>
        <w:t>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biologice</w:t>
      </w:r>
      <w:proofErr w:type="spellEnd"/>
      <w:r w:rsidRPr="00AC6C6F">
        <w:rPr>
          <w:rFonts w:ascii="Arial" w:hAnsi="Arial" w:cs="Arial"/>
          <w:b/>
          <w:bCs/>
          <w:sz w:val="24"/>
          <w:szCs w:val="24"/>
        </w:rPr>
        <w:t xml:space="preserve">, precum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naturale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florei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faunei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salbatice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siguran</w:t>
      </w:r>
      <w:r w:rsidR="000822CB">
        <w:rPr>
          <w:rFonts w:ascii="Arial" w:hAnsi="Arial" w:cs="Arial"/>
          <w:b/>
          <w:bCs/>
          <w:sz w:val="24"/>
          <w:szCs w:val="24"/>
        </w:rPr>
        <w:t>ta</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popula</w:t>
      </w:r>
      <w:r w:rsidR="000822CB">
        <w:rPr>
          <w:rFonts w:ascii="Arial" w:hAnsi="Arial" w:cs="Arial"/>
          <w:b/>
          <w:bCs/>
          <w:sz w:val="24"/>
          <w:szCs w:val="24"/>
        </w:rPr>
        <w:t>t</w:t>
      </w:r>
      <w:r w:rsidRPr="00AC6C6F">
        <w:rPr>
          <w:rFonts w:ascii="Arial" w:hAnsi="Arial" w:cs="Arial"/>
          <w:b/>
          <w:bCs/>
          <w:sz w:val="24"/>
          <w:szCs w:val="24"/>
        </w:rPr>
        <w:t>iei</w:t>
      </w:r>
      <w:proofErr w:type="spellEnd"/>
      <w:r w:rsidRPr="00AC6C6F">
        <w:rPr>
          <w:rFonts w:ascii="Arial" w:hAnsi="Arial" w:cs="Arial"/>
          <w:b/>
          <w:bCs/>
          <w:sz w:val="24"/>
          <w:szCs w:val="24"/>
        </w:rPr>
        <w:t xml:space="preserve"> </w:t>
      </w:r>
      <w:proofErr w:type="spellStart"/>
      <w:r w:rsidR="000822CB">
        <w:rPr>
          <w:rFonts w:ascii="Arial" w:hAnsi="Arial" w:cs="Arial"/>
          <w:b/>
          <w:bCs/>
          <w:sz w:val="24"/>
          <w:szCs w:val="24"/>
        </w:rPr>
        <w:t>s</w:t>
      </w:r>
      <w:r w:rsidRPr="00AC6C6F">
        <w:rPr>
          <w:rFonts w:ascii="Arial" w:hAnsi="Arial" w:cs="Arial"/>
          <w:b/>
          <w:bCs/>
          <w:sz w:val="24"/>
          <w:szCs w:val="24"/>
        </w:rPr>
        <w:t>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investi</w:t>
      </w:r>
      <w:r w:rsidR="000822CB">
        <w:rPr>
          <w:rFonts w:ascii="Arial" w:hAnsi="Arial" w:cs="Arial"/>
          <w:b/>
          <w:bCs/>
          <w:sz w:val="24"/>
          <w:szCs w:val="24"/>
        </w:rPr>
        <w:t>t</w:t>
      </w:r>
      <w:r w:rsidRPr="00AC6C6F">
        <w:rPr>
          <w:rFonts w:ascii="Arial" w:hAnsi="Arial" w:cs="Arial"/>
          <w:b/>
          <w:bCs/>
          <w:sz w:val="24"/>
          <w:szCs w:val="24"/>
        </w:rPr>
        <w:t>iilor</w:t>
      </w:r>
      <w:proofErr w:type="spellEnd"/>
      <w:r w:rsidRPr="00AC6C6F">
        <w:rPr>
          <w:rFonts w:ascii="Arial" w:hAnsi="Arial" w:cs="Arial"/>
          <w:b/>
          <w:bCs/>
          <w:sz w:val="24"/>
          <w:szCs w:val="24"/>
        </w:rPr>
        <w:t xml:space="preserve"> din </w:t>
      </w:r>
      <w:proofErr w:type="spellStart"/>
      <w:r w:rsidRPr="00AC6C6F">
        <w:rPr>
          <w:rFonts w:ascii="Arial" w:hAnsi="Arial" w:cs="Arial"/>
          <w:b/>
          <w:bCs/>
          <w:sz w:val="24"/>
          <w:szCs w:val="24"/>
        </w:rPr>
        <w:t>din</w:t>
      </w:r>
      <w:proofErr w:type="spellEnd"/>
      <w:r w:rsidRPr="00AC6C6F">
        <w:rPr>
          <w:rFonts w:ascii="Arial" w:hAnsi="Arial" w:cs="Arial"/>
          <w:b/>
          <w:bCs/>
          <w:sz w:val="24"/>
          <w:szCs w:val="24"/>
        </w:rPr>
        <w:t xml:space="preserve"> ROSPA0031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Complexul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Razim-Sinoe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nr.11966/CA/26.08.2020 </w:t>
      </w:r>
      <w:proofErr w:type="spellStart"/>
      <w:r w:rsidRPr="00AC6C6F">
        <w:rPr>
          <w:rFonts w:ascii="Arial" w:hAnsi="Arial" w:cs="Arial"/>
          <w:b/>
          <w:bCs/>
          <w:sz w:val="24"/>
          <w:szCs w:val="24"/>
        </w:rPr>
        <w:t>privind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aprobarea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setului</w:t>
      </w:r>
      <w:proofErr w:type="spellEnd"/>
      <w:r w:rsidRPr="00AC6C6F">
        <w:rPr>
          <w:rFonts w:ascii="Arial" w:hAnsi="Arial" w:cs="Arial"/>
          <w:b/>
          <w:bCs/>
          <w:sz w:val="24"/>
          <w:szCs w:val="24"/>
        </w:rPr>
        <w:t xml:space="preserve"> minim de </w:t>
      </w:r>
      <w:proofErr w:type="spellStart"/>
      <w:r w:rsidRPr="00AC6C6F">
        <w:rPr>
          <w:rFonts w:ascii="Arial" w:hAnsi="Arial" w:cs="Arial"/>
          <w:b/>
          <w:bCs/>
          <w:sz w:val="24"/>
          <w:szCs w:val="24"/>
        </w:rPr>
        <w:t>masuri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speciale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protectie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diversitatii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biologice</w:t>
      </w:r>
      <w:proofErr w:type="spellEnd"/>
      <w:r w:rsidRPr="00AC6C6F">
        <w:rPr>
          <w:rFonts w:ascii="Arial" w:hAnsi="Arial" w:cs="Arial"/>
          <w:b/>
          <w:bCs/>
          <w:sz w:val="24"/>
          <w:szCs w:val="24"/>
        </w:rPr>
        <w:t xml:space="preserve">, precum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naturale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florei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faunei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salbatice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siguranta</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populatiei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investitiilor</w:t>
      </w:r>
      <w:proofErr w:type="spellEnd"/>
      <w:r w:rsidRPr="00AC6C6F">
        <w:rPr>
          <w:rFonts w:ascii="Arial" w:hAnsi="Arial" w:cs="Arial"/>
          <w:b/>
          <w:bCs/>
          <w:sz w:val="24"/>
          <w:szCs w:val="24"/>
        </w:rPr>
        <w:t xml:space="preserve"> din ROSCI0065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
    <w:p w:rsidR="00312120" w:rsidRPr="00AC6C6F" w:rsidRDefault="006A63D5" w:rsidP="00AC6C6F">
      <w:pPr>
        <w:spacing w:after="0" w:line="240" w:lineRule="auto"/>
        <w:ind w:firstLine="720"/>
        <w:jc w:val="both"/>
        <w:rPr>
          <w:rFonts w:ascii="Arial" w:hAnsi="Arial" w:cs="Arial"/>
          <w:b/>
          <w:bCs/>
          <w:sz w:val="24"/>
          <w:szCs w:val="24"/>
        </w:rPr>
      </w:pPr>
      <w:proofErr w:type="spellStart"/>
      <w:r w:rsidRPr="00AC6C6F">
        <w:rPr>
          <w:rFonts w:ascii="Arial" w:hAnsi="Arial" w:cs="Arial"/>
          <w:b/>
          <w:bCs/>
          <w:sz w:val="24"/>
          <w:szCs w:val="24"/>
        </w:rPr>
        <w:t>Obiective</w:t>
      </w:r>
      <w:proofErr w:type="spellEnd"/>
      <w:r w:rsidRPr="00AC6C6F">
        <w:rPr>
          <w:rFonts w:ascii="Arial" w:hAnsi="Arial" w:cs="Arial"/>
          <w:b/>
          <w:bCs/>
          <w:sz w:val="24"/>
          <w:szCs w:val="24"/>
        </w:rPr>
        <w:t xml:space="preserve"> de </w:t>
      </w:r>
      <w:proofErr w:type="spellStart"/>
      <w:proofErr w:type="gramStart"/>
      <w:r w:rsidRPr="00AC6C6F">
        <w:rPr>
          <w:rFonts w:ascii="Arial" w:hAnsi="Arial" w:cs="Arial"/>
          <w:b/>
          <w:bCs/>
          <w:sz w:val="24"/>
          <w:szCs w:val="24"/>
        </w:rPr>
        <w:t>conservare</w:t>
      </w:r>
      <w:proofErr w:type="spellEnd"/>
      <w:r w:rsidRPr="00AC6C6F">
        <w:rPr>
          <w:rFonts w:ascii="Arial" w:hAnsi="Arial" w:cs="Arial"/>
          <w:b/>
          <w:bCs/>
          <w:sz w:val="24"/>
          <w:szCs w:val="24"/>
        </w:rPr>
        <w:t xml:space="preserve"> :</w:t>
      </w:r>
      <w:proofErr w:type="gramEnd"/>
      <w:r w:rsidRPr="00AC6C6F">
        <w:rPr>
          <w:rFonts w:ascii="Arial" w:hAnsi="Arial" w:cs="Arial"/>
          <w:b/>
          <w:bCs/>
          <w:sz w:val="24"/>
          <w:szCs w:val="24"/>
        </w:rPr>
        <w:t xml:space="preserve"> </w:t>
      </w:r>
    </w:p>
    <w:p w:rsidR="006A63D5" w:rsidRPr="00AC6C6F" w:rsidRDefault="006A63D5" w:rsidP="00AC6C6F">
      <w:pPr>
        <w:spacing w:after="0" w:line="240" w:lineRule="auto"/>
        <w:ind w:firstLine="720"/>
        <w:jc w:val="both"/>
        <w:rPr>
          <w:rFonts w:ascii="Arial" w:hAnsi="Arial" w:cs="Arial"/>
          <w:b/>
          <w:bCs/>
          <w:sz w:val="24"/>
          <w:szCs w:val="24"/>
        </w:rPr>
      </w:pPr>
      <w:proofErr w:type="spellStart"/>
      <w:r w:rsidRPr="00AC6C6F">
        <w:rPr>
          <w:rFonts w:ascii="Arial" w:hAnsi="Arial" w:cs="Arial"/>
          <w:b/>
          <w:bCs/>
          <w:sz w:val="24"/>
          <w:szCs w:val="24"/>
        </w:rPr>
        <w:t>Implementarea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w:t>
      </w:r>
      <w:r w:rsidR="00AC6C6F">
        <w:rPr>
          <w:rFonts w:ascii="Arial" w:hAnsi="Arial" w:cs="Arial"/>
          <w:b/>
          <w:bCs/>
          <w:sz w:val="24"/>
          <w:szCs w:val="24"/>
        </w:rPr>
        <w:t>roiectului</w:t>
      </w:r>
      <w:proofErr w:type="spellEnd"/>
      <w:r w:rsidR="00AC6C6F">
        <w:rPr>
          <w:rFonts w:ascii="Arial" w:hAnsi="Arial" w:cs="Arial"/>
          <w:b/>
          <w:bCs/>
          <w:sz w:val="24"/>
          <w:szCs w:val="24"/>
        </w:rPr>
        <w:t xml:space="preserve"> </w:t>
      </w:r>
      <w:proofErr w:type="spellStart"/>
      <w:r w:rsidRPr="00AC6C6F">
        <w:rPr>
          <w:rFonts w:ascii="Arial" w:hAnsi="Arial" w:cs="Arial"/>
          <w:b/>
          <w:bCs/>
          <w:sz w:val="24"/>
          <w:szCs w:val="24"/>
        </w:rPr>
        <w:t>propus</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va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interveni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negativ</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suprafata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habitatului</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evolutia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populatiei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sau</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starea</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speciilor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caracteristice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siturilor</w:t>
      </w:r>
      <w:proofErr w:type="spellEnd"/>
      <w:r w:rsidRPr="00AC6C6F">
        <w:rPr>
          <w:rFonts w:ascii="Arial" w:hAnsi="Arial" w:cs="Arial"/>
          <w:b/>
          <w:bCs/>
          <w:sz w:val="24"/>
          <w:szCs w:val="24"/>
        </w:rPr>
        <w:t xml:space="preserve"> Natura 2000,  </w:t>
      </w:r>
      <w:proofErr w:type="spellStart"/>
      <w:r w:rsidRPr="00AC6C6F">
        <w:rPr>
          <w:rFonts w:ascii="Arial" w:hAnsi="Arial" w:cs="Arial"/>
          <w:b/>
          <w:bCs/>
          <w:sz w:val="24"/>
          <w:szCs w:val="24"/>
        </w:rPr>
        <w:t>implementarea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planuluii</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va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afecta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starea</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speciilor</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pasari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tinta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declarate</w:t>
      </w:r>
      <w:proofErr w:type="spellEnd"/>
      <w:r w:rsidRPr="00AC6C6F">
        <w:rPr>
          <w:rFonts w:ascii="Arial" w:hAnsi="Arial" w:cs="Arial"/>
          <w:b/>
          <w:bCs/>
          <w:sz w:val="24"/>
          <w:szCs w:val="24"/>
        </w:rPr>
        <w:t xml:space="preserve"> pe </w:t>
      </w:r>
      <w:proofErr w:type="spellStart"/>
      <w:r w:rsidRPr="00AC6C6F">
        <w:rPr>
          <w:rFonts w:ascii="Arial" w:hAnsi="Arial" w:cs="Arial"/>
          <w:b/>
          <w:bCs/>
          <w:sz w:val="24"/>
          <w:szCs w:val="24"/>
        </w:rPr>
        <w:t>teritoriul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sitului</w:t>
      </w:r>
      <w:proofErr w:type="spellEnd"/>
      <w:r w:rsidRPr="00AC6C6F">
        <w:rPr>
          <w:rFonts w:ascii="Arial" w:hAnsi="Arial" w:cs="Arial"/>
          <w:b/>
          <w:bCs/>
          <w:sz w:val="24"/>
          <w:szCs w:val="24"/>
        </w:rPr>
        <w:t xml:space="preserve"> Natura 2000 - ROSPA0031 Delta </w:t>
      </w:r>
      <w:proofErr w:type="spellStart"/>
      <w:r w:rsidRPr="00AC6C6F">
        <w:rPr>
          <w:rFonts w:ascii="Arial" w:hAnsi="Arial" w:cs="Arial"/>
          <w:b/>
          <w:bCs/>
          <w:sz w:val="24"/>
          <w:szCs w:val="24"/>
        </w:rPr>
        <w:t>Dunarii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Complexul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Razim</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Sinoe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fiind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asigurata</w:t>
      </w:r>
      <w:proofErr w:type="spellEnd"/>
      <w:r w:rsidRPr="00AC6C6F">
        <w:rPr>
          <w:rFonts w:ascii="Arial" w:hAnsi="Arial" w:cs="Arial"/>
          <w:b/>
          <w:bCs/>
          <w:sz w:val="24"/>
          <w:szCs w:val="24"/>
        </w:rPr>
        <w:t xml:space="preserve"> din </w:t>
      </w:r>
      <w:proofErr w:type="spellStart"/>
      <w:r w:rsidRPr="00AC6C6F">
        <w:rPr>
          <w:rFonts w:ascii="Arial" w:hAnsi="Arial" w:cs="Arial"/>
          <w:b/>
          <w:bCs/>
          <w:sz w:val="24"/>
          <w:szCs w:val="24"/>
        </w:rPr>
        <w:t>acest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punct</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conservarea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populatiilor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speciilor</w:t>
      </w:r>
      <w:proofErr w:type="spellEnd"/>
      <w:r w:rsidRPr="00AC6C6F">
        <w:rPr>
          <w:rFonts w:ascii="Arial" w:hAnsi="Arial" w:cs="Arial"/>
          <w:b/>
          <w:bCs/>
          <w:sz w:val="24"/>
          <w:szCs w:val="24"/>
        </w:rPr>
        <w:t xml:space="preserve"> pe termen lung, </w:t>
      </w:r>
      <w:proofErr w:type="spellStart"/>
      <w:r w:rsidRPr="00AC6C6F">
        <w:rPr>
          <w:rFonts w:ascii="Arial" w:hAnsi="Arial" w:cs="Arial"/>
          <w:b/>
          <w:bCs/>
          <w:sz w:val="24"/>
          <w:szCs w:val="24"/>
        </w:rPr>
        <w:t>integritatea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coerenta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retelei</w:t>
      </w:r>
      <w:proofErr w:type="spellEnd"/>
      <w:r w:rsidRPr="00AC6C6F">
        <w:rPr>
          <w:rFonts w:ascii="Arial" w:hAnsi="Arial" w:cs="Arial"/>
          <w:b/>
          <w:bCs/>
          <w:sz w:val="24"/>
          <w:szCs w:val="24"/>
        </w:rPr>
        <w:t xml:space="preserve"> Natura 2000.</w:t>
      </w:r>
    </w:p>
    <w:p w:rsidR="006A63D5" w:rsidRPr="00AC6C6F" w:rsidRDefault="006A63D5" w:rsidP="00AC6C6F">
      <w:pPr>
        <w:spacing w:after="0" w:line="240" w:lineRule="auto"/>
        <w:ind w:firstLine="720"/>
        <w:jc w:val="both"/>
        <w:rPr>
          <w:rFonts w:ascii="Arial" w:hAnsi="Arial" w:cs="Arial"/>
          <w:b/>
          <w:bCs/>
          <w:sz w:val="24"/>
          <w:szCs w:val="24"/>
        </w:rPr>
      </w:pPr>
      <w:proofErr w:type="spellStart"/>
      <w:r w:rsidRPr="00AC6C6F">
        <w:rPr>
          <w:rFonts w:ascii="Arial" w:hAnsi="Arial" w:cs="Arial"/>
          <w:b/>
          <w:bCs/>
          <w:sz w:val="24"/>
          <w:szCs w:val="24"/>
        </w:rPr>
        <w:t>Prin</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implementarea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w:t>
      </w:r>
      <w:r w:rsidR="00312120" w:rsidRPr="00AC6C6F">
        <w:rPr>
          <w:rFonts w:ascii="Arial" w:hAnsi="Arial" w:cs="Arial"/>
          <w:b/>
          <w:bCs/>
          <w:sz w:val="24"/>
          <w:szCs w:val="24"/>
        </w:rPr>
        <w:t>roiectului</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este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influentat</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statutul</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al a </w:t>
      </w:r>
      <w:proofErr w:type="spellStart"/>
      <w:r w:rsidRPr="00AC6C6F">
        <w:rPr>
          <w:rFonts w:ascii="Arial" w:hAnsi="Arial" w:cs="Arial"/>
          <w:b/>
          <w:bCs/>
          <w:sz w:val="24"/>
          <w:szCs w:val="24"/>
        </w:rPr>
        <w:t>speciilor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habitatelor</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nivelul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siturilor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atat</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perioada</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implementare</w:t>
      </w:r>
      <w:proofErr w:type="spellEnd"/>
      <w:r w:rsidRPr="00AC6C6F">
        <w:rPr>
          <w:rFonts w:ascii="Arial" w:hAnsi="Arial" w:cs="Arial"/>
          <w:b/>
          <w:bCs/>
          <w:sz w:val="24"/>
          <w:szCs w:val="24"/>
        </w:rPr>
        <w:t xml:space="preserve"> cat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ulterior. In </w:t>
      </w:r>
      <w:proofErr w:type="spellStart"/>
      <w:r w:rsidRPr="00AC6C6F">
        <w:rPr>
          <w:rFonts w:ascii="Arial" w:hAnsi="Arial" w:cs="Arial"/>
          <w:b/>
          <w:bCs/>
          <w:sz w:val="24"/>
          <w:szCs w:val="24"/>
        </w:rPr>
        <w:t>arealul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studiat</w:t>
      </w:r>
      <w:proofErr w:type="spellEnd"/>
      <w:r w:rsidRPr="00AC6C6F">
        <w:rPr>
          <w:rFonts w:ascii="Arial" w:hAnsi="Arial" w:cs="Arial"/>
          <w:b/>
          <w:bCs/>
          <w:sz w:val="24"/>
          <w:szCs w:val="24"/>
        </w:rPr>
        <w:t xml:space="preserve"> nu </w:t>
      </w:r>
      <w:proofErr w:type="spellStart"/>
      <w:r w:rsidRPr="00AC6C6F">
        <w:rPr>
          <w:rFonts w:ascii="Arial" w:hAnsi="Arial" w:cs="Arial"/>
          <w:b/>
          <w:bCs/>
          <w:sz w:val="24"/>
          <w:szCs w:val="24"/>
        </w:rPr>
        <w:t>exista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w:t>
      </w:r>
      <w:proofErr w:type="spellEnd"/>
      <w:r w:rsidRPr="00AC6C6F">
        <w:rPr>
          <w:rFonts w:ascii="Arial" w:hAnsi="Arial" w:cs="Arial"/>
          <w:b/>
          <w:bCs/>
          <w:sz w:val="24"/>
          <w:szCs w:val="24"/>
        </w:rPr>
        <w:t xml:space="preserve"> care </w:t>
      </w:r>
      <w:proofErr w:type="spellStart"/>
      <w:r w:rsidRPr="00AC6C6F">
        <w:rPr>
          <w:rFonts w:ascii="Arial" w:hAnsi="Arial" w:cs="Arial"/>
          <w:b/>
          <w:bCs/>
          <w:sz w:val="24"/>
          <w:szCs w:val="24"/>
        </w:rPr>
        <w:t>sa</w:t>
      </w:r>
      <w:proofErr w:type="spellEnd"/>
      <w:r w:rsidRPr="00AC6C6F">
        <w:rPr>
          <w:rFonts w:ascii="Arial" w:hAnsi="Arial" w:cs="Arial"/>
          <w:b/>
          <w:bCs/>
          <w:sz w:val="24"/>
          <w:szCs w:val="24"/>
        </w:rPr>
        <w:t xml:space="preserve"> fie legate </w:t>
      </w:r>
      <w:proofErr w:type="spellStart"/>
      <w:r w:rsidRPr="00AC6C6F">
        <w:rPr>
          <w:rFonts w:ascii="Arial" w:hAnsi="Arial" w:cs="Arial"/>
          <w:b/>
          <w:bCs/>
          <w:sz w:val="24"/>
          <w:szCs w:val="24"/>
        </w:rPr>
        <w:t>indivizibil</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suprafatele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teren</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afectate</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executia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viitoarelor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lucrari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implementarea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proiect</w:t>
      </w:r>
      <w:r w:rsidR="00312120" w:rsidRPr="00AC6C6F">
        <w:rPr>
          <w:rFonts w:ascii="Arial" w:hAnsi="Arial" w:cs="Arial"/>
          <w:b/>
          <w:bCs/>
          <w:sz w:val="24"/>
          <w:szCs w:val="24"/>
        </w:rPr>
        <w: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neavand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influent</w:t>
      </w:r>
      <w:r w:rsidR="000822CB">
        <w:rPr>
          <w:rFonts w:ascii="Arial" w:hAnsi="Arial" w:cs="Arial"/>
          <w:b/>
          <w:bCs/>
          <w:sz w:val="24"/>
          <w:szCs w:val="24"/>
        </w:rPr>
        <w:t>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semnificativa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asupra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relatiilor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ecologice</w:t>
      </w:r>
      <w:proofErr w:type="spellEnd"/>
      <w:r w:rsidRPr="00AC6C6F">
        <w:rPr>
          <w:rFonts w:ascii="Arial" w:hAnsi="Arial" w:cs="Arial"/>
          <w:b/>
          <w:bCs/>
          <w:sz w:val="24"/>
          <w:szCs w:val="24"/>
        </w:rPr>
        <w:t xml:space="preserve"> ale </w:t>
      </w:r>
      <w:proofErr w:type="spellStart"/>
      <w:r w:rsidRPr="00AC6C6F">
        <w:rPr>
          <w:rFonts w:ascii="Arial" w:hAnsi="Arial" w:cs="Arial"/>
          <w:b/>
          <w:bCs/>
          <w:sz w:val="24"/>
          <w:szCs w:val="24"/>
        </w:rPr>
        <w:t>speciilor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nivelul</w:t>
      </w:r>
      <w:proofErr w:type="spellEnd"/>
      <w:r w:rsidRPr="00AC6C6F">
        <w:rPr>
          <w:rFonts w:ascii="Arial" w:hAnsi="Arial" w:cs="Arial"/>
          <w:b/>
          <w:bCs/>
          <w:sz w:val="24"/>
          <w:szCs w:val="24"/>
        </w:rPr>
        <w:t xml:space="preserve"> populational al </w:t>
      </w:r>
      <w:proofErr w:type="spellStart"/>
      <w:r w:rsidRPr="00AC6C6F">
        <w:rPr>
          <w:rFonts w:ascii="Arial" w:hAnsi="Arial" w:cs="Arial"/>
          <w:b/>
          <w:bCs/>
          <w:sz w:val="24"/>
          <w:szCs w:val="24"/>
        </w:rPr>
        <w:t>acestora</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nivelul</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siturilor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nefiind</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afectat</w:t>
      </w:r>
      <w:proofErr w:type="spellEnd"/>
      <w:r w:rsidRPr="00AC6C6F">
        <w:rPr>
          <w:rFonts w:ascii="Arial" w:hAnsi="Arial" w:cs="Arial"/>
          <w:b/>
          <w:bCs/>
          <w:sz w:val="24"/>
          <w:szCs w:val="24"/>
        </w:rPr>
        <w:t>.</w:t>
      </w:r>
    </w:p>
    <w:p w:rsidR="006A63D5" w:rsidRPr="00AC6C6F" w:rsidRDefault="006A63D5" w:rsidP="00AC6C6F">
      <w:pPr>
        <w:spacing w:after="0" w:line="240" w:lineRule="auto"/>
        <w:ind w:firstLine="720"/>
        <w:jc w:val="both"/>
        <w:rPr>
          <w:rFonts w:ascii="Arial" w:hAnsi="Arial" w:cs="Arial"/>
          <w:b/>
          <w:bCs/>
          <w:sz w:val="24"/>
          <w:szCs w:val="24"/>
        </w:rPr>
      </w:pPr>
      <w:r w:rsidRPr="00AC6C6F">
        <w:rPr>
          <w:rFonts w:ascii="Arial" w:hAnsi="Arial" w:cs="Arial"/>
          <w:b/>
          <w:bCs/>
          <w:sz w:val="24"/>
          <w:szCs w:val="24"/>
        </w:rPr>
        <w:t xml:space="preserve">Conform </w:t>
      </w:r>
      <w:proofErr w:type="spellStart"/>
      <w:r w:rsidRPr="00AC6C6F">
        <w:rPr>
          <w:rFonts w:ascii="Arial" w:hAnsi="Arial" w:cs="Arial"/>
          <w:b/>
          <w:bCs/>
          <w:sz w:val="24"/>
          <w:szCs w:val="24"/>
        </w:rPr>
        <w:t>datelor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prezentate</w:t>
      </w:r>
      <w:proofErr w:type="spellEnd"/>
      <w:r w:rsidRPr="00AC6C6F">
        <w:rPr>
          <w:rFonts w:ascii="Arial" w:hAnsi="Arial" w:cs="Arial"/>
          <w:b/>
          <w:bCs/>
          <w:sz w:val="24"/>
          <w:szCs w:val="24"/>
        </w:rPr>
        <w:t xml:space="preserve"> </w:t>
      </w:r>
      <w:proofErr w:type="spellStart"/>
      <w:proofErr w:type="gramStart"/>
      <w:r w:rsidRPr="00AC6C6F">
        <w:rPr>
          <w:rFonts w:ascii="Arial" w:hAnsi="Arial" w:cs="Arial"/>
          <w:b/>
          <w:bCs/>
          <w:sz w:val="24"/>
          <w:szCs w:val="24"/>
        </w:rPr>
        <w:t>p</w:t>
      </w:r>
      <w:r w:rsidR="00312120" w:rsidRPr="00AC6C6F">
        <w:rPr>
          <w:rFonts w:ascii="Arial" w:hAnsi="Arial" w:cs="Arial"/>
          <w:b/>
          <w:bCs/>
          <w:sz w:val="24"/>
          <w:szCs w:val="24"/>
        </w:rPr>
        <w:t>roiectul</w:t>
      </w:r>
      <w:proofErr w:type="spellEnd"/>
      <w:r w:rsidRPr="00AC6C6F">
        <w:rPr>
          <w:rFonts w:ascii="Arial" w:hAnsi="Arial" w:cs="Arial"/>
          <w:b/>
          <w:bCs/>
          <w:sz w:val="24"/>
          <w:szCs w:val="24"/>
        </w:rPr>
        <w:t xml:space="preserve">  nu</w:t>
      </w:r>
      <w:proofErr w:type="gramEnd"/>
      <w:r w:rsidRPr="00AC6C6F">
        <w:rPr>
          <w:rFonts w:ascii="Arial" w:hAnsi="Arial" w:cs="Arial"/>
          <w:b/>
          <w:bCs/>
          <w:sz w:val="24"/>
          <w:szCs w:val="24"/>
        </w:rPr>
        <w:t xml:space="preserve"> are </w:t>
      </w:r>
      <w:proofErr w:type="spellStart"/>
      <w:r w:rsidRPr="00AC6C6F">
        <w:rPr>
          <w:rFonts w:ascii="Arial" w:hAnsi="Arial" w:cs="Arial"/>
          <w:b/>
          <w:bCs/>
          <w:sz w:val="24"/>
          <w:szCs w:val="24"/>
        </w:rPr>
        <w:t>capacitatea</w:t>
      </w:r>
      <w:proofErr w:type="spellEnd"/>
      <w:r w:rsidRPr="00AC6C6F">
        <w:rPr>
          <w:rFonts w:ascii="Arial" w:hAnsi="Arial" w:cs="Arial"/>
          <w:b/>
          <w:bCs/>
          <w:sz w:val="24"/>
          <w:szCs w:val="24"/>
        </w:rPr>
        <w:t xml:space="preserve"> de a </w:t>
      </w:r>
      <w:proofErr w:type="spellStart"/>
      <w:r w:rsidRPr="00AC6C6F">
        <w:rPr>
          <w:rFonts w:ascii="Arial" w:hAnsi="Arial" w:cs="Arial"/>
          <w:b/>
          <w:bCs/>
          <w:sz w:val="24"/>
          <w:szCs w:val="24"/>
        </w:rPr>
        <w:t>modifica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starea</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din </w:t>
      </w:r>
      <w:proofErr w:type="spellStart"/>
      <w:r w:rsidRPr="00AC6C6F">
        <w:rPr>
          <w:rFonts w:ascii="Arial" w:hAnsi="Arial" w:cs="Arial"/>
          <w:b/>
          <w:bCs/>
          <w:sz w:val="24"/>
          <w:szCs w:val="24"/>
        </w:rPr>
        <w:t>punct</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vedere</w:t>
      </w:r>
      <w:proofErr w:type="spellEnd"/>
      <w:r w:rsidRPr="00AC6C6F">
        <w:rPr>
          <w:rFonts w:ascii="Arial" w:hAnsi="Arial" w:cs="Arial"/>
          <w:b/>
          <w:bCs/>
          <w:sz w:val="24"/>
          <w:szCs w:val="24"/>
        </w:rPr>
        <w:t xml:space="preserve"> al </w:t>
      </w:r>
      <w:proofErr w:type="spellStart"/>
      <w:r w:rsidRPr="00AC6C6F">
        <w:rPr>
          <w:rFonts w:ascii="Arial" w:hAnsi="Arial" w:cs="Arial"/>
          <w:b/>
          <w:bCs/>
          <w:sz w:val="24"/>
          <w:szCs w:val="24"/>
        </w:rPr>
        <w:t>structurii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functiilor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populatiilor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speciilor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a </w:t>
      </w:r>
      <w:proofErr w:type="spellStart"/>
      <w:r w:rsidRPr="00AC6C6F">
        <w:rPr>
          <w:rFonts w:ascii="Arial" w:hAnsi="Arial" w:cs="Arial"/>
          <w:b/>
          <w:bCs/>
          <w:sz w:val="24"/>
          <w:szCs w:val="24"/>
        </w:rPr>
        <w:t>habitatelor</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acestora</w:t>
      </w:r>
      <w:proofErr w:type="spellEnd"/>
      <w:r w:rsidRPr="00AC6C6F">
        <w:rPr>
          <w:rFonts w:ascii="Arial" w:hAnsi="Arial" w:cs="Arial"/>
          <w:b/>
          <w:bCs/>
          <w:sz w:val="24"/>
          <w:szCs w:val="24"/>
        </w:rPr>
        <w:t xml:space="preserve"> la </w:t>
      </w:r>
      <w:proofErr w:type="spellStart"/>
      <w:r w:rsidRPr="00AC6C6F">
        <w:rPr>
          <w:rFonts w:ascii="Arial" w:hAnsi="Arial" w:cs="Arial"/>
          <w:b/>
          <w:bCs/>
          <w:sz w:val="24"/>
          <w:szCs w:val="24"/>
        </w:rPr>
        <w:t>nivel</w:t>
      </w:r>
      <w:proofErr w:type="spellEnd"/>
      <w:r w:rsidRPr="00AC6C6F">
        <w:rPr>
          <w:rFonts w:ascii="Arial" w:hAnsi="Arial" w:cs="Arial"/>
          <w:b/>
          <w:bCs/>
          <w:sz w:val="24"/>
          <w:szCs w:val="24"/>
        </w:rPr>
        <w:t xml:space="preserve"> de sit. </w:t>
      </w:r>
    </w:p>
    <w:p w:rsidR="006A63D5" w:rsidRPr="00AC6C6F" w:rsidRDefault="006A63D5" w:rsidP="000822CB">
      <w:pPr>
        <w:spacing w:after="0" w:line="240" w:lineRule="auto"/>
        <w:ind w:firstLine="720"/>
        <w:jc w:val="both"/>
        <w:rPr>
          <w:rFonts w:ascii="Arial" w:hAnsi="Arial" w:cs="Arial"/>
          <w:b/>
          <w:bCs/>
          <w:sz w:val="24"/>
          <w:szCs w:val="24"/>
        </w:rPr>
      </w:pPr>
      <w:proofErr w:type="spellStart"/>
      <w:r w:rsidRPr="00AC6C6F">
        <w:rPr>
          <w:rFonts w:ascii="Arial" w:hAnsi="Arial" w:cs="Arial"/>
          <w:b/>
          <w:bCs/>
          <w:sz w:val="24"/>
          <w:szCs w:val="24"/>
        </w:rPr>
        <w:t>Masuri</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conservare</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reducere</w:t>
      </w:r>
      <w:proofErr w:type="spellEnd"/>
      <w:r w:rsidRPr="00AC6C6F">
        <w:rPr>
          <w:rFonts w:ascii="Arial" w:hAnsi="Arial" w:cs="Arial"/>
          <w:b/>
          <w:bCs/>
          <w:sz w:val="24"/>
          <w:szCs w:val="24"/>
        </w:rPr>
        <w:t xml:space="preserve"> </w:t>
      </w:r>
      <w:proofErr w:type="gramStart"/>
      <w:r w:rsidRPr="00AC6C6F">
        <w:rPr>
          <w:rFonts w:ascii="Arial" w:hAnsi="Arial" w:cs="Arial"/>
          <w:b/>
          <w:bCs/>
          <w:sz w:val="24"/>
          <w:szCs w:val="24"/>
        </w:rPr>
        <w:t>a</w:t>
      </w:r>
      <w:proofErr w:type="gramEnd"/>
      <w:r w:rsidRPr="00AC6C6F">
        <w:rPr>
          <w:rFonts w:ascii="Arial" w:hAnsi="Arial" w:cs="Arial"/>
          <w:b/>
          <w:bCs/>
          <w:sz w:val="24"/>
          <w:szCs w:val="24"/>
        </w:rPr>
        <w:t xml:space="preserve"> </w:t>
      </w:r>
      <w:proofErr w:type="spellStart"/>
      <w:r w:rsidRPr="00AC6C6F">
        <w:rPr>
          <w:rFonts w:ascii="Arial" w:hAnsi="Arial" w:cs="Arial"/>
          <w:b/>
          <w:bCs/>
          <w:sz w:val="24"/>
          <w:szCs w:val="24"/>
        </w:rPr>
        <w:t>impactului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asupra</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sitului</w:t>
      </w:r>
      <w:proofErr w:type="spellEnd"/>
      <w:r w:rsidRPr="00AC6C6F">
        <w:rPr>
          <w:rFonts w:ascii="Arial" w:hAnsi="Arial" w:cs="Arial"/>
          <w:b/>
          <w:bCs/>
          <w:sz w:val="24"/>
          <w:szCs w:val="24"/>
        </w:rPr>
        <w:t xml:space="preserve">) </w:t>
      </w:r>
      <w:proofErr w:type="spellStart"/>
      <w:r w:rsidRPr="00AC6C6F">
        <w:rPr>
          <w:rFonts w:ascii="Arial" w:hAnsi="Arial" w:cs="Arial"/>
          <w:b/>
          <w:bCs/>
          <w:sz w:val="24"/>
          <w:szCs w:val="24"/>
        </w:rPr>
        <w:t>prevazute</w:t>
      </w:r>
      <w:proofErr w:type="spellEnd"/>
      <w:r w:rsidRPr="00AC6C6F">
        <w:rPr>
          <w:rFonts w:ascii="Arial" w:hAnsi="Arial" w:cs="Arial"/>
          <w:b/>
          <w:bCs/>
          <w:sz w:val="24"/>
          <w:szCs w:val="24"/>
        </w:rPr>
        <w:t xml:space="preserve"> in </w:t>
      </w:r>
      <w:proofErr w:type="spellStart"/>
      <w:r w:rsidRPr="00AC6C6F">
        <w:rPr>
          <w:rFonts w:ascii="Arial" w:hAnsi="Arial" w:cs="Arial"/>
          <w:b/>
          <w:bCs/>
          <w:sz w:val="24"/>
          <w:szCs w:val="24"/>
        </w:rPr>
        <w:t>memoriul</w:t>
      </w:r>
      <w:proofErr w:type="spellEnd"/>
      <w:r w:rsidRPr="00AC6C6F">
        <w:rPr>
          <w:rFonts w:ascii="Arial" w:hAnsi="Arial" w:cs="Arial"/>
          <w:b/>
          <w:bCs/>
          <w:sz w:val="24"/>
          <w:szCs w:val="24"/>
        </w:rPr>
        <w:t xml:space="preserve"> de </w:t>
      </w:r>
      <w:proofErr w:type="spellStart"/>
      <w:r w:rsidRPr="00AC6C6F">
        <w:rPr>
          <w:rFonts w:ascii="Arial" w:hAnsi="Arial" w:cs="Arial"/>
          <w:b/>
          <w:bCs/>
          <w:sz w:val="24"/>
          <w:szCs w:val="24"/>
        </w:rPr>
        <w:t>prezentare</w:t>
      </w:r>
      <w:proofErr w:type="spellEnd"/>
      <w:r w:rsidRPr="00AC6C6F">
        <w:rPr>
          <w:rFonts w:ascii="Arial" w:hAnsi="Arial" w:cs="Arial"/>
          <w:b/>
          <w:bCs/>
          <w:sz w:val="24"/>
          <w:szCs w:val="24"/>
        </w:rPr>
        <w:t xml:space="preserve">: </w:t>
      </w:r>
    </w:p>
    <w:p w:rsidR="006A63D5" w:rsidRPr="00AC6C6F" w:rsidRDefault="006A63D5"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t>managementul</w:t>
      </w:r>
      <w:proofErr w:type="spellEnd"/>
      <w:r w:rsidRPr="00AC6C6F">
        <w:rPr>
          <w:rFonts w:ascii="Arial" w:hAnsi="Arial" w:cs="Arial"/>
          <w:b/>
          <w:bCs/>
        </w:rPr>
        <w:t xml:space="preserve"> </w:t>
      </w:r>
      <w:proofErr w:type="spellStart"/>
      <w:r w:rsidRPr="00AC6C6F">
        <w:rPr>
          <w:rFonts w:ascii="Arial" w:hAnsi="Arial" w:cs="Arial"/>
          <w:b/>
          <w:bCs/>
        </w:rPr>
        <w:t>protec</w:t>
      </w:r>
      <w:r w:rsidR="000822CB">
        <w:rPr>
          <w:rFonts w:ascii="Arial" w:hAnsi="Arial" w:cs="Arial"/>
          <w:b/>
          <w:bCs/>
        </w:rPr>
        <w:t>t</w:t>
      </w:r>
      <w:r w:rsidRPr="00AC6C6F">
        <w:rPr>
          <w:rFonts w:ascii="Arial" w:hAnsi="Arial" w:cs="Arial"/>
          <w:b/>
          <w:bCs/>
        </w:rPr>
        <w:t>iei</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habitatelor</w:t>
      </w:r>
      <w:proofErr w:type="spellEnd"/>
      <w:r w:rsidRPr="00AC6C6F">
        <w:rPr>
          <w:rFonts w:ascii="Arial" w:hAnsi="Arial" w:cs="Arial"/>
          <w:b/>
          <w:bCs/>
        </w:rPr>
        <w:t xml:space="preserve"> </w:t>
      </w:r>
      <w:proofErr w:type="spellStart"/>
      <w:r w:rsidRPr="00AC6C6F">
        <w:rPr>
          <w:rFonts w:ascii="Arial" w:hAnsi="Arial" w:cs="Arial"/>
          <w:b/>
          <w:bCs/>
        </w:rPr>
        <w:t>prin</w:t>
      </w:r>
      <w:proofErr w:type="spellEnd"/>
      <w:r w:rsidRPr="00AC6C6F">
        <w:rPr>
          <w:rFonts w:ascii="Arial" w:hAnsi="Arial" w:cs="Arial"/>
          <w:b/>
          <w:bCs/>
        </w:rPr>
        <w:t xml:space="preserve"> </w:t>
      </w:r>
      <w:proofErr w:type="spellStart"/>
      <w:r w:rsidRPr="00AC6C6F">
        <w:rPr>
          <w:rFonts w:ascii="Arial" w:hAnsi="Arial" w:cs="Arial"/>
          <w:b/>
          <w:bCs/>
        </w:rPr>
        <w:t>interzicerea</w:t>
      </w:r>
      <w:proofErr w:type="spellEnd"/>
      <w:r w:rsidRPr="00AC6C6F">
        <w:rPr>
          <w:rFonts w:ascii="Arial" w:hAnsi="Arial" w:cs="Arial"/>
          <w:b/>
          <w:bCs/>
        </w:rPr>
        <w:t xml:space="preserve"> </w:t>
      </w:r>
      <w:proofErr w:type="spellStart"/>
      <w:r w:rsidRPr="00AC6C6F">
        <w:rPr>
          <w:rFonts w:ascii="Arial" w:hAnsi="Arial" w:cs="Arial"/>
          <w:b/>
          <w:bCs/>
        </w:rPr>
        <w:t>distrugerii</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cu </w:t>
      </w:r>
      <w:proofErr w:type="spellStart"/>
      <w:r w:rsidRPr="00AC6C6F">
        <w:rPr>
          <w:rFonts w:ascii="Arial" w:hAnsi="Arial" w:cs="Arial"/>
          <w:b/>
          <w:bCs/>
        </w:rPr>
        <w:t>importan</w:t>
      </w:r>
      <w:r w:rsidR="000822CB">
        <w:rPr>
          <w:rFonts w:ascii="Arial" w:hAnsi="Arial" w:cs="Arial"/>
          <w:b/>
          <w:bCs/>
        </w:rPr>
        <w:t>ta</w:t>
      </w:r>
      <w:proofErr w:type="spellEnd"/>
      <w:r w:rsidRPr="00AC6C6F">
        <w:rPr>
          <w:rFonts w:ascii="Arial" w:hAnsi="Arial" w:cs="Arial"/>
          <w:b/>
          <w:bCs/>
        </w:rPr>
        <w:t xml:space="preserve"> </w:t>
      </w:r>
      <w:proofErr w:type="spellStart"/>
      <w:r w:rsidRPr="00AC6C6F">
        <w:rPr>
          <w:rFonts w:ascii="Arial" w:hAnsi="Arial" w:cs="Arial"/>
          <w:b/>
          <w:bCs/>
        </w:rPr>
        <w:t>conservativ</w:t>
      </w:r>
      <w:r w:rsidR="000822CB">
        <w:rPr>
          <w:rFonts w:ascii="Arial" w:hAnsi="Arial" w:cs="Arial"/>
          <w:b/>
          <w:bCs/>
        </w:rPr>
        <w:t>a</w:t>
      </w:r>
      <w:proofErr w:type="spellEnd"/>
      <w:r w:rsidRPr="00AC6C6F">
        <w:rPr>
          <w:rFonts w:ascii="Arial" w:hAnsi="Arial" w:cs="Arial"/>
          <w:b/>
          <w:bCs/>
        </w:rPr>
        <w:t xml:space="preserve">, </w:t>
      </w:r>
      <w:proofErr w:type="spellStart"/>
      <w:r w:rsidRPr="00AC6C6F">
        <w:rPr>
          <w:rFonts w:ascii="Arial" w:hAnsi="Arial" w:cs="Arial"/>
          <w:b/>
          <w:bCs/>
        </w:rPr>
        <w:t>evitarea</w:t>
      </w:r>
      <w:proofErr w:type="spellEnd"/>
      <w:r w:rsidRPr="00AC6C6F">
        <w:rPr>
          <w:rFonts w:ascii="Arial" w:hAnsi="Arial" w:cs="Arial"/>
          <w:b/>
          <w:bCs/>
        </w:rPr>
        <w:t xml:space="preserve"> </w:t>
      </w:r>
      <w:proofErr w:type="spellStart"/>
      <w:r w:rsidRPr="00AC6C6F">
        <w:rPr>
          <w:rFonts w:ascii="Arial" w:hAnsi="Arial" w:cs="Arial"/>
          <w:b/>
          <w:bCs/>
        </w:rPr>
        <w:t>captur</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proofErr w:type="spellStart"/>
      <w:r w:rsidRPr="00AC6C6F">
        <w:rPr>
          <w:rFonts w:ascii="Arial" w:hAnsi="Arial" w:cs="Arial"/>
          <w:b/>
          <w:bCs/>
        </w:rPr>
        <w:t>omorârii</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de faun</w:t>
      </w:r>
      <w:r w:rsidR="000822CB">
        <w:rPr>
          <w:rFonts w:ascii="Arial" w:hAnsi="Arial" w:cs="Arial"/>
          <w:b/>
          <w:bCs/>
        </w:rPr>
        <w:t>a</w:t>
      </w:r>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a </w:t>
      </w:r>
      <w:proofErr w:type="spellStart"/>
      <w:r w:rsidRPr="00AC6C6F">
        <w:rPr>
          <w:rFonts w:ascii="Arial" w:hAnsi="Arial" w:cs="Arial"/>
          <w:b/>
          <w:bCs/>
        </w:rPr>
        <w:t>distrugerii</w:t>
      </w:r>
      <w:proofErr w:type="spellEnd"/>
      <w:r w:rsidRPr="00AC6C6F">
        <w:rPr>
          <w:rFonts w:ascii="Arial" w:hAnsi="Arial" w:cs="Arial"/>
          <w:b/>
          <w:bCs/>
        </w:rPr>
        <w:t xml:space="preserve"> </w:t>
      </w:r>
      <w:proofErr w:type="spellStart"/>
      <w:r w:rsidRPr="00AC6C6F">
        <w:rPr>
          <w:rFonts w:ascii="Arial" w:hAnsi="Arial" w:cs="Arial"/>
          <w:b/>
          <w:bCs/>
        </w:rPr>
        <w:t>cuiburilor</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pontelor</w:t>
      </w:r>
      <w:proofErr w:type="spellEnd"/>
      <w:r w:rsidRPr="00AC6C6F">
        <w:rPr>
          <w:rFonts w:ascii="Arial" w:hAnsi="Arial" w:cs="Arial"/>
          <w:b/>
          <w:bCs/>
        </w:rPr>
        <w:t xml:space="preserve">, </w:t>
      </w:r>
      <w:proofErr w:type="spellStart"/>
      <w:r w:rsidRPr="00AC6C6F">
        <w:rPr>
          <w:rFonts w:ascii="Arial" w:hAnsi="Arial" w:cs="Arial"/>
          <w:b/>
          <w:bCs/>
        </w:rPr>
        <w:t>evitarea</w:t>
      </w:r>
      <w:proofErr w:type="spellEnd"/>
      <w:r w:rsidRPr="00AC6C6F">
        <w:rPr>
          <w:rFonts w:ascii="Arial" w:hAnsi="Arial" w:cs="Arial"/>
          <w:b/>
          <w:bCs/>
        </w:rPr>
        <w:t xml:space="preserve"> </w:t>
      </w:r>
      <w:proofErr w:type="spellStart"/>
      <w:r w:rsidRPr="00AC6C6F">
        <w:rPr>
          <w:rFonts w:ascii="Arial" w:hAnsi="Arial" w:cs="Arial"/>
          <w:b/>
          <w:bCs/>
        </w:rPr>
        <w:t>degrad</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proofErr w:type="spellStart"/>
      <w:r w:rsidRPr="00AC6C6F">
        <w:rPr>
          <w:rFonts w:ascii="Arial" w:hAnsi="Arial" w:cs="Arial"/>
          <w:b/>
          <w:bCs/>
        </w:rPr>
        <w:t>distrugerii</w:t>
      </w:r>
      <w:proofErr w:type="spellEnd"/>
      <w:r w:rsidRPr="00AC6C6F">
        <w:rPr>
          <w:rFonts w:ascii="Arial" w:hAnsi="Arial" w:cs="Arial"/>
          <w:b/>
          <w:bCs/>
        </w:rPr>
        <w:t xml:space="preserve"> </w:t>
      </w:r>
      <w:proofErr w:type="spellStart"/>
      <w:r w:rsidRPr="00AC6C6F">
        <w:rPr>
          <w:rFonts w:ascii="Arial" w:hAnsi="Arial" w:cs="Arial"/>
          <w:b/>
          <w:bCs/>
        </w:rPr>
        <w:t>biotopilor</w:t>
      </w:r>
      <w:proofErr w:type="spellEnd"/>
      <w:r w:rsidRPr="00AC6C6F">
        <w:rPr>
          <w:rFonts w:ascii="Arial" w:hAnsi="Arial" w:cs="Arial"/>
          <w:b/>
          <w:bCs/>
        </w:rPr>
        <w:t xml:space="preserve"> </w:t>
      </w:r>
      <w:proofErr w:type="spellStart"/>
      <w:r w:rsidRPr="00AC6C6F">
        <w:rPr>
          <w:rFonts w:ascii="Arial" w:hAnsi="Arial" w:cs="Arial"/>
          <w:b/>
          <w:bCs/>
        </w:rPr>
        <w:t>specifici</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de faun</w:t>
      </w:r>
      <w:r w:rsidR="000822CB">
        <w:rPr>
          <w:rFonts w:ascii="Arial" w:hAnsi="Arial" w:cs="Arial"/>
          <w:b/>
          <w:bCs/>
        </w:rPr>
        <w:t>a</w:t>
      </w:r>
      <w:r w:rsidRPr="00AC6C6F">
        <w:rPr>
          <w:rFonts w:ascii="Arial" w:hAnsi="Arial" w:cs="Arial"/>
          <w:b/>
          <w:bCs/>
        </w:rPr>
        <w:t xml:space="preserve"> </w:t>
      </w:r>
      <w:proofErr w:type="spellStart"/>
      <w:r w:rsidRPr="00AC6C6F">
        <w:rPr>
          <w:rFonts w:ascii="Arial" w:hAnsi="Arial" w:cs="Arial"/>
          <w:b/>
          <w:bCs/>
        </w:rPr>
        <w:t>etc</w:t>
      </w:r>
      <w:proofErr w:type="spellEnd"/>
      <w:r w:rsidRPr="00AC6C6F">
        <w:rPr>
          <w:rFonts w:ascii="Arial" w:hAnsi="Arial" w:cs="Arial"/>
          <w:b/>
          <w:bCs/>
        </w:rPr>
        <w:t xml:space="preserve">); </w:t>
      </w:r>
      <w:proofErr w:type="spellStart"/>
      <w:r w:rsidRPr="00AC6C6F">
        <w:rPr>
          <w:rFonts w:ascii="Arial" w:hAnsi="Arial" w:cs="Arial"/>
          <w:b/>
          <w:bCs/>
        </w:rPr>
        <w:t>evitarea</w:t>
      </w:r>
      <w:proofErr w:type="spellEnd"/>
      <w:r w:rsidRPr="00AC6C6F">
        <w:rPr>
          <w:rFonts w:ascii="Arial" w:hAnsi="Arial" w:cs="Arial"/>
          <w:b/>
          <w:bCs/>
        </w:rPr>
        <w:t xml:space="preserve"> </w:t>
      </w:r>
      <w:proofErr w:type="spellStart"/>
      <w:r w:rsidRPr="00AC6C6F">
        <w:rPr>
          <w:rFonts w:ascii="Arial" w:hAnsi="Arial" w:cs="Arial"/>
          <w:b/>
          <w:bCs/>
        </w:rPr>
        <w:t>polu</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cu </w:t>
      </w:r>
      <w:proofErr w:type="spellStart"/>
      <w:r w:rsidRPr="00AC6C6F">
        <w:rPr>
          <w:rFonts w:ascii="Arial" w:hAnsi="Arial" w:cs="Arial"/>
          <w:b/>
          <w:bCs/>
        </w:rPr>
        <w:t>de</w:t>
      </w:r>
      <w:r w:rsidR="000822CB">
        <w:rPr>
          <w:rFonts w:ascii="Arial" w:hAnsi="Arial" w:cs="Arial"/>
          <w:b/>
          <w:bCs/>
        </w:rPr>
        <w:t>s</w:t>
      </w:r>
      <w:r w:rsidRPr="00AC6C6F">
        <w:rPr>
          <w:rFonts w:ascii="Arial" w:hAnsi="Arial" w:cs="Arial"/>
          <w:b/>
          <w:bCs/>
        </w:rPr>
        <w:t>euri</w:t>
      </w:r>
      <w:proofErr w:type="spellEnd"/>
      <w:r w:rsidRPr="00AC6C6F">
        <w:rPr>
          <w:rFonts w:ascii="Arial" w:hAnsi="Arial" w:cs="Arial"/>
          <w:b/>
          <w:bCs/>
        </w:rPr>
        <w:t xml:space="preserve"> de </w:t>
      </w:r>
      <w:proofErr w:type="spellStart"/>
      <w:r w:rsidRPr="00AC6C6F">
        <w:rPr>
          <w:rFonts w:ascii="Arial" w:hAnsi="Arial" w:cs="Arial"/>
          <w:b/>
          <w:bCs/>
        </w:rPr>
        <w:t>orice</w:t>
      </w:r>
      <w:proofErr w:type="spellEnd"/>
      <w:r w:rsidRPr="00AC6C6F">
        <w:rPr>
          <w:rFonts w:ascii="Arial" w:hAnsi="Arial" w:cs="Arial"/>
          <w:b/>
          <w:bCs/>
        </w:rPr>
        <w:t xml:space="preserve"> </w:t>
      </w:r>
      <w:proofErr w:type="spellStart"/>
      <w:r w:rsidRPr="00AC6C6F">
        <w:rPr>
          <w:rFonts w:ascii="Arial" w:hAnsi="Arial" w:cs="Arial"/>
          <w:b/>
          <w:bCs/>
        </w:rPr>
        <w:t>fel</w:t>
      </w:r>
      <w:proofErr w:type="spellEnd"/>
      <w:r w:rsidRPr="00AC6C6F">
        <w:rPr>
          <w:rFonts w:ascii="Arial" w:hAnsi="Arial" w:cs="Arial"/>
          <w:b/>
          <w:bCs/>
        </w:rPr>
        <w:t xml:space="preserve"> – </w:t>
      </w:r>
      <w:proofErr w:type="spellStart"/>
      <w:r w:rsidR="000822CB">
        <w:rPr>
          <w:rFonts w:ascii="Arial" w:hAnsi="Arial" w:cs="Arial"/>
          <w:b/>
          <w:bCs/>
        </w:rPr>
        <w:t>i</w:t>
      </w:r>
      <w:r w:rsidRPr="00AC6C6F">
        <w:rPr>
          <w:rFonts w:ascii="Arial" w:hAnsi="Arial" w:cs="Arial"/>
          <w:b/>
          <w:bCs/>
        </w:rPr>
        <w:t>nl</w:t>
      </w:r>
      <w:r w:rsidR="000822CB">
        <w:rPr>
          <w:rFonts w:ascii="Arial" w:hAnsi="Arial" w:cs="Arial"/>
          <w:b/>
          <w:bCs/>
        </w:rPr>
        <w:t>a</w:t>
      </w:r>
      <w:r w:rsidRPr="00AC6C6F">
        <w:rPr>
          <w:rFonts w:ascii="Arial" w:hAnsi="Arial" w:cs="Arial"/>
          <w:b/>
          <w:bCs/>
        </w:rPr>
        <w:t>turarea</w:t>
      </w:r>
      <w:proofErr w:type="spellEnd"/>
      <w:r w:rsidRPr="00AC6C6F">
        <w:rPr>
          <w:rFonts w:ascii="Arial" w:hAnsi="Arial" w:cs="Arial"/>
          <w:b/>
          <w:bCs/>
        </w:rPr>
        <w:t xml:space="preserve"> </w:t>
      </w:r>
      <w:proofErr w:type="spellStart"/>
      <w:r w:rsidRPr="00AC6C6F">
        <w:rPr>
          <w:rFonts w:ascii="Arial" w:hAnsi="Arial" w:cs="Arial"/>
          <w:b/>
          <w:bCs/>
        </w:rPr>
        <w:t>celor</w:t>
      </w:r>
      <w:proofErr w:type="spellEnd"/>
      <w:r w:rsidRPr="00AC6C6F">
        <w:rPr>
          <w:rFonts w:ascii="Arial" w:hAnsi="Arial" w:cs="Arial"/>
          <w:b/>
          <w:bCs/>
        </w:rPr>
        <w:t xml:space="preserve"> generate </w:t>
      </w:r>
      <w:r w:rsidR="000822CB">
        <w:rPr>
          <w:rFonts w:ascii="Arial" w:hAnsi="Arial" w:cs="Arial"/>
          <w:b/>
          <w:bCs/>
        </w:rPr>
        <w:t>i</w:t>
      </w:r>
      <w:r w:rsidRPr="00AC6C6F">
        <w:rPr>
          <w:rFonts w:ascii="Arial" w:hAnsi="Arial" w:cs="Arial"/>
          <w:b/>
          <w:bCs/>
        </w:rPr>
        <w:t xml:space="preserve">n </w:t>
      </w:r>
      <w:proofErr w:type="spellStart"/>
      <w:r w:rsidRPr="00AC6C6F">
        <w:rPr>
          <w:rFonts w:ascii="Arial" w:hAnsi="Arial" w:cs="Arial"/>
          <w:b/>
          <w:bCs/>
        </w:rPr>
        <w:t>procesul</w:t>
      </w:r>
      <w:proofErr w:type="spellEnd"/>
      <w:r w:rsidRPr="00AC6C6F">
        <w:rPr>
          <w:rFonts w:ascii="Arial" w:hAnsi="Arial" w:cs="Arial"/>
          <w:b/>
          <w:bCs/>
        </w:rPr>
        <w:t xml:space="preserve"> de </w:t>
      </w:r>
      <w:proofErr w:type="spellStart"/>
      <w:r w:rsidRPr="00AC6C6F">
        <w:rPr>
          <w:rFonts w:ascii="Arial" w:hAnsi="Arial" w:cs="Arial"/>
          <w:b/>
          <w:bCs/>
        </w:rPr>
        <w:t>amenajare</w:t>
      </w:r>
      <w:proofErr w:type="spellEnd"/>
      <w:r w:rsidRPr="00AC6C6F">
        <w:rPr>
          <w:rFonts w:ascii="Arial" w:hAnsi="Arial" w:cs="Arial"/>
          <w:b/>
          <w:bCs/>
        </w:rPr>
        <w:t xml:space="preserve">/ </w:t>
      </w:r>
      <w:proofErr w:type="spellStart"/>
      <w:r w:rsidRPr="00AC6C6F">
        <w:rPr>
          <w:rFonts w:ascii="Arial" w:hAnsi="Arial" w:cs="Arial"/>
          <w:b/>
          <w:bCs/>
        </w:rPr>
        <w:t>constructie</w:t>
      </w:r>
      <w:proofErr w:type="spellEnd"/>
      <w:r w:rsidRPr="00AC6C6F">
        <w:rPr>
          <w:rFonts w:ascii="Arial" w:hAnsi="Arial" w:cs="Arial"/>
          <w:b/>
          <w:bCs/>
        </w:rPr>
        <w:t xml:space="preserve">; </w:t>
      </w:r>
    </w:p>
    <w:p w:rsidR="006A63D5" w:rsidRPr="00AC6C6F" w:rsidRDefault="00312120" w:rsidP="001F5DD4">
      <w:pPr>
        <w:pStyle w:val="Listparagraf"/>
        <w:numPr>
          <w:ilvl w:val="0"/>
          <w:numId w:val="9"/>
        </w:numPr>
        <w:autoSpaceDE w:val="0"/>
        <w:autoSpaceDN w:val="0"/>
        <w:adjustRightInd w:val="0"/>
        <w:jc w:val="both"/>
        <w:rPr>
          <w:rFonts w:ascii="Arial" w:hAnsi="Arial" w:cs="Arial"/>
          <w:b/>
          <w:bCs/>
        </w:rPr>
      </w:pPr>
      <w:r w:rsidRPr="00AC6C6F">
        <w:rPr>
          <w:rFonts w:ascii="Arial" w:hAnsi="Arial" w:cs="Arial"/>
          <w:b/>
          <w:bCs/>
        </w:rPr>
        <w:t>l</w:t>
      </w:r>
      <w:r w:rsidR="006A63D5" w:rsidRPr="00AC6C6F">
        <w:rPr>
          <w:rFonts w:ascii="Arial" w:hAnsi="Arial" w:cs="Arial"/>
          <w:b/>
          <w:bCs/>
        </w:rPr>
        <w:t xml:space="preserve">a </w:t>
      </w:r>
      <w:proofErr w:type="spellStart"/>
      <w:r w:rsidR="006A63D5" w:rsidRPr="00AC6C6F">
        <w:rPr>
          <w:rFonts w:ascii="Arial" w:hAnsi="Arial" w:cs="Arial"/>
          <w:b/>
          <w:bCs/>
        </w:rPr>
        <w:t>amenajarea</w:t>
      </w:r>
      <w:proofErr w:type="spellEnd"/>
      <w:r w:rsidR="006A63D5" w:rsidRPr="00AC6C6F">
        <w:rPr>
          <w:rFonts w:ascii="Arial" w:hAnsi="Arial" w:cs="Arial"/>
          <w:b/>
          <w:bCs/>
        </w:rPr>
        <w:t xml:space="preserve"> </w:t>
      </w:r>
      <w:proofErr w:type="spellStart"/>
      <w:r w:rsidR="006A63D5" w:rsidRPr="00AC6C6F">
        <w:rPr>
          <w:rFonts w:ascii="Arial" w:hAnsi="Arial" w:cs="Arial"/>
          <w:b/>
          <w:bCs/>
        </w:rPr>
        <w:t>spetiilor</w:t>
      </w:r>
      <w:proofErr w:type="spellEnd"/>
      <w:r w:rsidR="006A63D5" w:rsidRPr="00AC6C6F">
        <w:rPr>
          <w:rFonts w:ascii="Arial" w:hAnsi="Arial" w:cs="Arial"/>
          <w:b/>
          <w:bCs/>
        </w:rPr>
        <w:t xml:space="preserve"> </w:t>
      </w:r>
      <w:proofErr w:type="spellStart"/>
      <w:r w:rsidR="006A63D5" w:rsidRPr="00AC6C6F">
        <w:rPr>
          <w:rFonts w:ascii="Arial" w:hAnsi="Arial" w:cs="Arial"/>
          <w:b/>
          <w:bCs/>
        </w:rPr>
        <w:t>verzi</w:t>
      </w:r>
      <w:proofErr w:type="spellEnd"/>
      <w:r w:rsidR="006A63D5" w:rsidRPr="00AC6C6F">
        <w:rPr>
          <w:rFonts w:ascii="Arial" w:hAnsi="Arial" w:cs="Arial"/>
          <w:b/>
          <w:bCs/>
        </w:rPr>
        <w:t xml:space="preserve"> in </w:t>
      </w:r>
      <w:proofErr w:type="spellStart"/>
      <w:r w:rsidR="006A63D5" w:rsidRPr="00AC6C6F">
        <w:rPr>
          <w:rFonts w:ascii="Arial" w:hAnsi="Arial" w:cs="Arial"/>
          <w:b/>
          <w:bCs/>
        </w:rPr>
        <w:t>incinta</w:t>
      </w:r>
      <w:proofErr w:type="spellEnd"/>
      <w:r w:rsidR="006A63D5" w:rsidRPr="00AC6C6F">
        <w:rPr>
          <w:rFonts w:ascii="Arial" w:hAnsi="Arial" w:cs="Arial"/>
          <w:b/>
          <w:bCs/>
        </w:rPr>
        <w:t xml:space="preserve"> </w:t>
      </w:r>
      <w:proofErr w:type="spellStart"/>
      <w:r w:rsidR="006A63D5" w:rsidRPr="00AC6C6F">
        <w:rPr>
          <w:rFonts w:ascii="Arial" w:hAnsi="Arial" w:cs="Arial"/>
          <w:b/>
          <w:bCs/>
        </w:rPr>
        <w:t>obiectivului</w:t>
      </w:r>
      <w:proofErr w:type="spellEnd"/>
      <w:r w:rsidR="006A63D5" w:rsidRPr="00AC6C6F">
        <w:rPr>
          <w:rFonts w:ascii="Arial" w:hAnsi="Arial" w:cs="Arial"/>
          <w:b/>
          <w:bCs/>
        </w:rPr>
        <w:t xml:space="preserve"> se </w:t>
      </w:r>
      <w:proofErr w:type="spellStart"/>
      <w:r w:rsidR="006A63D5" w:rsidRPr="00AC6C6F">
        <w:rPr>
          <w:rFonts w:ascii="Arial" w:hAnsi="Arial" w:cs="Arial"/>
          <w:b/>
          <w:bCs/>
        </w:rPr>
        <w:t>recomanda</w:t>
      </w:r>
      <w:proofErr w:type="spellEnd"/>
      <w:r w:rsidR="006A63D5" w:rsidRPr="00AC6C6F">
        <w:rPr>
          <w:rFonts w:ascii="Arial" w:hAnsi="Arial" w:cs="Arial"/>
          <w:b/>
          <w:bCs/>
        </w:rPr>
        <w:t xml:space="preserve"> </w:t>
      </w:r>
      <w:proofErr w:type="spellStart"/>
      <w:r w:rsidR="006A63D5" w:rsidRPr="00AC6C6F">
        <w:rPr>
          <w:rFonts w:ascii="Arial" w:hAnsi="Arial" w:cs="Arial"/>
          <w:b/>
          <w:bCs/>
        </w:rPr>
        <w:t>sa</w:t>
      </w:r>
      <w:proofErr w:type="spellEnd"/>
      <w:r w:rsidR="006A63D5" w:rsidRPr="00AC6C6F">
        <w:rPr>
          <w:rFonts w:ascii="Arial" w:hAnsi="Arial" w:cs="Arial"/>
          <w:b/>
          <w:bCs/>
        </w:rPr>
        <w:t xml:space="preserve"> se </w:t>
      </w:r>
      <w:proofErr w:type="spellStart"/>
      <w:r w:rsidR="006A63D5" w:rsidRPr="00AC6C6F">
        <w:rPr>
          <w:rFonts w:ascii="Arial" w:hAnsi="Arial" w:cs="Arial"/>
          <w:b/>
          <w:bCs/>
        </w:rPr>
        <w:t>apeleze</w:t>
      </w:r>
      <w:proofErr w:type="spellEnd"/>
      <w:r w:rsidR="006A63D5" w:rsidRPr="00AC6C6F">
        <w:rPr>
          <w:rFonts w:ascii="Arial" w:hAnsi="Arial" w:cs="Arial"/>
          <w:b/>
          <w:bCs/>
        </w:rPr>
        <w:t xml:space="preserve"> </w:t>
      </w:r>
      <w:proofErr w:type="spellStart"/>
      <w:r w:rsidR="006A63D5" w:rsidRPr="00AC6C6F">
        <w:rPr>
          <w:rFonts w:ascii="Arial" w:hAnsi="Arial" w:cs="Arial"/>
          <w:b/>
          <w:bCs/>
        </w:rPr>
        <w:t>atat</w:t>
      </w:r>
      <w:proofErr w:type="spellEnd"/>
      <w:r w:rsidR="006A63D5" w:rsidRPr="00AC6C6F">
        <w:rPr>
          <w:rFonts w:ascii="Arial" w:hAnsi="Arial" w:cs="Arial"/>
          <w:b/>
          <w:bCs/>
        </w:rPr>
        <w:t xml:space="preserve"> la specialist </w:t>
      </w:r>
      <w:proofErr w:type="spellStart"/>
      <w:r w:rsidR="006A63D5" w:rsidRPr="00AC6C6F">
        <w:rPr>
          <w:rFonts w:ascii="Arial" w:hAnsi="Arial" w:cs="Arial"/>
          <w:b/>
          <w:bCs/>
        </w:rPr>
        <w:t>peisagisti</w:t>
      </w:r>
      <w:proofErr w:type="spellEnd"/>
      <w:r w:rsidR="006A63D5" w:rsidRPr="00AC6C6F">
        <w:rPr>
          <w:rFonts w:ascii="Arial" w:hAnsi="Arial" w:cs="Arial"/>
          <w:b/>
          <w:bCs/>
        </w:rPr>
        <w:t xml:space="preserve"> cat </w:t>
      </w:r>
      <w:proofErr w:type="spellStart"/>
      <w:r w:rsidR="006A63D5" w:rsidRPr="00AC6C6F">
        <w:rPr>
          <w:rFonts w:ascii="Arial" w:hAnsi="Arial" w:cs="Arial"/>
          <w:b/>
          <w:bCs/>
        </w:rPr>
        <w:t>si</w:t>
      </w:r>
      <w:proofErr w:type="spellEnd"/>
      <w:r w:rsidR="006A63D5" w:rsidRPr="00AC6C6F">
        <w:rPr>
          <w:rFonts w:ascii="Arial" w:hAnsi="Arial" w:cs="Arial"/>
          <w:b/>
          <w:bCs/>
        </w:rPr>
        <w:t xml:space="preserve"> la </w:t>
      </w:r>
      <w:proofErr w:type="spellStart"/>
      <w:r w:rsidR="006A63D5" w:rsidRPr="00AC6C6F">
        <w:rPr>
          <w:rFonts w:ascii="Arial" w:hAnsi="Arial" w:cs="Arial"/>
          <w:b/>
          <w:bCs/>
        </w:rPr>
        <w:t>specialistii</w:t>
      </w:r>
      <w:proofErr w:type="spellEnd"/>
      <w:r w:rsidR="006A63D5" w:rsidRPr="00AC6C6F">
        <w:rPr>
          <w:rFonts w:ascii="Arial" w:hAnsi="Arial" w:cs="Arial"/>
          <w:b/>
          <w:bCs/>
        </w:rPr>
        <w:t xml:space="preserve"> in </w:t>
      </w:r>
      <w:proofErr w:type="spellStart"/>
      <w:r w:rsidR="006A63D5" w:rsidRPr="00AC6C6F">
        <w:rPr>
          <w:rFonts w:ascii="Arial" w:hAnsi="Arial" w:cs="Arial"/>
          <w:b/>
          <w:bCs/>
        </w:rPr>
        <w:t>domeniul</w:t>
      </w:r>
      <w:proofErr w:type="spellEnd"/>
      <w:r w:rsidR="006A63D5" w:rsidRPr="00AC6C6F">
        <w:rPr>
          <w:rFonts w:ascii="Arial" w:hAnsi="Arial" w:cs="Arial"/>
          <w:b/>
          <w:bCs/>
        </w:rPr>
        <w:t xml:space="preserve"> </w:t>
      </w:r>
      <w:proofErr w:type="spellStart"/>
      <w:r w:rsidR="006A63D5" w:rsidRPr="00AC6C6F">
        <w:rPr>
          <w:rFonts w:ascii="Arial" w:hAnsi="Arial" w:cs="Arial"/>
          <w:b/>
          <w:bCs/>
        </w:rPr>
        <w:t>managementului</w:t>
      </w:r>
      <w:proofErr w:type="spellEnd"/>
      <w:r w:rsidR="006A63D5" w:rsidRPr="00AC6C6F">
        <w:rPr>
          <w:rFonts w:ascii="Arial" w:hAnsi="Arial" w:cs="Arial"/>
          <w:b/>
          <w:bCs/>
        </w:rPr>
        <w:t xml:space="preserve"> </w:t>
      </w:r>
      <w:proofErr w:type="spellStart"/>
      <w:r w:rsidR="006A63D5" w:rsidRPr="00AC6C6F">
        <w:rPr>
          <w:rFonts w:ascii="Arial" w:hAnsi="Arial" w:cs="Arial"/>
          <w:b/>
          <w:bCs/>
        </w:rPr>
        <w:t>ariilor</w:t>
      </w:r>
      <w:proofErr w:type="spellEnd"/>
      <w:r w:rsidR="006A63D5" w:rsidRPr="00AC6C6F">
        <w:rPr>
          <w:rFonts w:ascii="Arial" w:hAnsi="Arial" w:cs="Arial"/>
          <w:b/>
          <w:bCs/>
        </w:rPr>
        <w:t xml:space="preserve"> </w:t>
      </w:r>
      <w:proofErr w:type="spellStart"/>
      <w:r w:rsidR="006A63D5" w:rsidRPr="00AC6C6F">
        <w:rPr>
          <w:rFonts w:ascii="Arial" w:hAnsi="Arial" w:cs="Arial"/>
          <w:b/>
          <w:bCs/>
        </w:rPr>
        <w:t>na</w:t>
      </w:r>
      <w:r w:rsidRPr="00AC6C6F">
        <w:rPr>
          <w:rFonts w:ascii="Arial" w:hAnsi="Arial" w:cs="Arial"/>
          <w:b/>
          <w:bCs/>
        </w:rPr>
        <w:t>t</w:t>
      </w:r>
      <w:r w:rsidR="006A63D5" w:rsidRPr="00AC6C6F">
        <w:rPr>
          <w:rFonts w:ascii="Arial" w:hAnsi="Arial" w:cs="Arial"/>
          <w:b/>
          <w:bCs/>
        </w:rPr>
        <w:t>urale</w:t>
      </w:r>
      <w:proofErr w:type="spellEnd"/>
      <w:r w:rsidR="006A63D5" w:rsidRPr="00AC6C6F">
        <w:rPr>
          <w:rFonts w:ascii="Arial" w:hAnsi="Arial" w:cs="Arial"/>
          <w:b/>
          <w:bCs/>
        </w:rPr>
        <w:t xml:space="preserve"> </w:t>
      </w:r>
      <w:proofErr w:type="spellStart"/>
      <w:r w:rsidR="006A63D5" w:rsidRPr="00AC6C6F">
        <w:rPr>
          <w:rFonts w:ascii="Arial" w:hAnsi="Arial" w:cs="Arial"/>
          <w:b/>
          <w:bCs/>
        </w:rPr>
        <w:t>protejate</w:t>
      </w:r>
      <w:proofErr w:type="spellEnd"/>
      <w:r w:rsidR="006A63D5" w:rsidRPr="00AC6C6F">
        <w:rPr>
          <w:rFonts w:ascii="Arial" w:hAnsi="Arial" w:cs="Arial"/>
          <w:b/>
          <w:bCs/>
        </w:rPr>
        <w:t xml:space="preserve"> </w:t>
      </w:r>
      <w:proofErr w:type="spellStart"/>
      <w:r w:rsidR="006A63D5" w:rsidRPr="00AC6C6F">
        <w:rPr>
          <w:rFonts w:ascii="Arial" w:hAnsi="Arial" w:cs="Arial"/>
          <w:b/>
          <w:bCs/>
        </w:rPr>
        <w:t>astfel</w:t>
      </w:r>
      <w:proofErr w:type="spellEnd"/>
      <w:r w:rsidR="006A63D5" w:rsidRPr="00AC6C6F">
        <w:rPr>
          <w:rFonts w:ascii="Arial" w:hAnsi="Arial" w:cs="Arial"/>
          <w:b/>
          <w:bCs/>
        </w:rPr>
        <w:t xml:space="preserve"> </w:t>
      </w:r>
      <w:proofErr w:type="spellStart"/>
      <w:r w:rsidR="006A63D5" w:rsidRPr="00AC6C6F">
        <w:rPr>
          <w:rFonts w:ascii="Arial" w:hAnsi="Arial" w:cs="Arial"/>
          <w:b/>
          <w:bCs/>
        </w:rPr>
        <w:t>incat</w:t>
      </w:r>
      <w:proofErr w:type="spellEnd"/>
      <w:r w:rsidR="006A63D5" w:rsidRPr="00AC6C6F">
        <w:rPr>
          <w:rFonts w:ascii="Arial" w:hAnsi="Arial" w:cs="Arial"/>
          <w:b/>
          <w:bCs/>
        </w:rPr>
        <w:t xml:space="preserve"> </w:t>
      </w:r>
      <w:proofErr w:type="spellStart"/>
      <w:r w:rsidR="006A63D5" w:rsidRPr="00AC6C6F">
        <w:rPr>
          <w:rFonts w:ascii="Arial" w:hAnsi="Arial" w:cs="Arial"/>
          <w:b/>
          <w:bCs/>
        </w:rPr>
        <w:t>sa</w:t>
      </w:r>
      <w:proofErr w:type="spellEnd"/>
      <w:r w:rsidR="006A63D5" w:rsidRPr="00AC6C6F">
        <w:rPr>
          <w:rFonts w:ascii="Arial" w:hAnsi="Arial" w:cs="Arial"/>
          <w:b/>
          <w:bCs/>
        </w:rPr>
        <w:t xml:space="preserve"> se evite </w:t>
      </w:r>
      <w:proofErr w:type="spellStart"/>
      <w:r w:rsidR="006A63D5" w:rsidRPr="00AC6C6F">
        <w:rPr>
          <w:rFonts w:ascii="Arial" w:hAnsi="Arial" w:cs="Arial"/>
          <w:b/>
          <w:bCs/>
        </w:rPr>
        <w:t>introducerea</w:t>
      </w:r>
      <w:proofErr w:type="spellEnd"/>
      <w:r w:rsidR="006A63D5" w:rsidRPr="00AC6C6F">
        <w:rPr>
          <w:rFonts w:ascii="Arial" w:hAnsi="Arial" w:cs="Arial"/>
          <w:b/>
          <w:bCs/>
        </w:rPr>
        <w:t xml:space="preserve"> in zona a </w:t>
      </w:r>
      <w:proofErr w:type="spellStart"/>
      <w:r w:rsidR="006A63D5" w:rsidRPr="00AC6C6F">
        <w:rPr>
          <w:rFonts w:ascii="Arial" w:hAnsi="Arial" w:cs="Arial"/>
          <w:b/>
          <w:bCs/>
        </w:rPr>
        <w:t>speciilor</w:t>
      </w:r>
      <w:proofErr w:type="spellEnd"/>
      <w:r w:rsidR="006A63D5" w:rsidRPr="00AC6C6F">
        <w:rPr>
          <w:rFonts w:ascii="Arial" w:hAnsi="Arial" w:cs="Arial"/>
          <w:b/>
          <w:bCs/>
        </w:rPr>
        <w:t xml:space="preserve"> </w:t>
      </w:r>
      <w:proofErr w:type="spellStart"/>
      <w:r w:rsidR="006A63D5" w:rsidRPr="00AC6C6F">
        <w:rPr>
          <w:rFonts w:ascii="Arial" w:hAnsi="Arial" w:cs="Arial"/>
          <w:b/>
          <w:bCs/>
        </w:rPr>
        <w:t>inva</w:t>
      </w:r>
      <w:r w:rsidRPr="00AC6C6F">
        <w:rPr>
          <w:rFonts w:ascii="Arial" w:hAnsi="Arial" w:cs="Arial"/>
          <w:b/>
          <w:bCs/>
        </w:rPr>
        <w:t>z</w:t>
      </w:r>
      <w:r w:rsidR="006A63D5" w:rsidRPr="00AC6C6F">
        <w:rPr>
          <w:rFonts w:ascii="Arial" w:hAnsi="Arial" w:cs="Arial"/>
          <w:b/>
          <w:bCs/>
        </w:rPr>
        <w:t>ive</w:t>
      </w:r>
      <w:proofErr w:type="spellEnd"/>
      <w:r w:rsidR="006A63D5" w:rsidRPr="00AC6C6F">
        <w:rPr>
          <w:rFonts w:ascii="Arial" w:hAnsi="Arial" w:cs="Arial"/>
          <w:b/>
          <w:bCs/>
        </w:rPr>
        <w:t>;</w:t>
      </w:r>
    </w:p>
    <w:p w:rsidR="00312120" w:rsidRPr="00AC6C6F" w:rsidRDefault="00312120"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t>r</w:t>
      </w:r>
      <w:r w:rsidR="006A63D5" w:rsidRPr="00AC6C6F">
        <w:rPr>
          <w:rFonts w:ascii="Arial" w:hAnsi="Arial" w:cs="Arial"/>
          <w:b/>
          <w:bCs/>
        </w:rPr>
        <w:t>ealizarea</w:t>
      </w:r>
      <w:proofErr w:type="spellEnd"/>
      <w:r w:rsidR="006A63D5" w:rsidRPr="00AC6C6F">
        <w:rPr>
          <w:rFonts w:ascii="Arial" w:hAnsi="Arial" w:cs="Arial"/>
          <w:b/>
          <w:bCs/>
        </w:rPr>
        <w:t xml:space="preserve"> </w:t>
      </w:r>
      <w:proofErr w:type="spellStart"/>
      <w:r w:rsidR="006A63D5" w:rsidRPr="00AC6C6F">
        <w:rPr>
          <w:rFonts w:ascii="Arial" w:hAnsi="Arial" w:cs="Arial"/>
          <w:b/>
          <w:bCs/>
        </w:rPr>
        <w:t>lucr</w:t>
      </w:r>
      <w:r w:rsidR="000822CB">
        <w:rPr>
          <w:rFonts w:ascii="Arial" w:hAnsi="Arial" w:cs="Arial"/>
          <w:b/>
          <w:bCs/>
        </w:rPr>
        <w:t>a</w:t>
      </w:r>
      <w:r w:rsidR="006A63D5" w:rsidRPr="00AC6C6F">
        <w:rPr>
          <w:rFonts w:ascii="Arial" w:hAnsi="Arial" w:cs="Arial"/>
          <w:b/>
          <w:bCs/>
        </w:rPr>
        <w:t>rilor</w:t>
      </w:r>
      <w:proofErr w:type="spellEnd"/>
      <w:r w:rsidR="006A63D5" w:rsidRPr="00AC6C6F">
        <w:rPr>
          <w:rFonts w:ascii="Arial" w:hAnsi="Arial" w:cs="Arial"/>
          <w:b/>
          <w:bCs/>
        </w:rPr>
        <w:t xml:space="preserve"> </w:t>
      </w:r>
      <w:proofErr w:type="spellStart"/>
      <w:r w:rsidR="006A63D5" w:rsidRPr="00AC6C6F">
        <w:rPr>
          <w:rFonts w:ascii="Arial" w:hAnsi="Arial" w:cs="Arial"/>
          <w:b/>
          <w:bCs/>
        </w:rPr>
        <w:t>doar</w:t>
      </w:r>
      <w:proofErr w:type="spellEnd"/>
      <w:r w:rsidR="006A63D5" w:rsidRPr="00AC6C6F">
        <w:rPr>
          <w:rFonts w:ascii="Arial" w:hAnsi="Arial" w:cs="Arial"/>
          <w:b/>
          <w:bCs/>
        </w:rPr>
        <w:t xml:space="preserve"> pe </w:t>
      </w:r>
      <w:proofErr w:type="spellStart"/>
      <w:r w:rsidR="006A63D5" w:rsidRPr="00AC6C6F">
        <w:rPr>
          <w:rFonts w:ascii="Arial" w:hAnsi="Arial" w:cs="Arial"/>
          <w:b/>
          <w:bCs/>
        </w:rPr>
        <w:t>amplasamentul</w:t>
      </w:r>
      <w:proofErr w:type="spellEnd"/>
      <w:r w:rsidR="006A63D5" w:rsidRPr="00AC6C6F">
        <w:rPr>
          <w:rFonts w:ascii="Arial" w:hAnsi="Arial" w:cs="Arial"/>
          <w:b/>
          <w:bCs/>
        </w:rPr>
        <w:t xml:space="preserve"> </w:t>
      </w:r>
      <w:proofErr w:type="spellStart"/>
      <w:r w:rsidR="006A63D5" w:rsidRPr="00AC6C6F">
        <w:rPr>
          <w:rFonts w:ascii="Arial" w:hAnsi="Arial" w:cs="Arial"/>
          <w:b/>
          <w:bCs/>
        </w:rPr>
        <w:t>stabilit</w:t>
      </w:r>
      <w:proofErr w:type="spellEnd"/>
      <w:r w:rsidR="006A63D5" w:rsidRPr="00AC6C6F">
        <w:rPr>
          <w:rFonts w:ascii="Arial" w:hAnsi="Arial" w:cs="Arial"/>
          <w:b/>
          <w:bCs/>
        </w:rPr>
        <w:t xml:space="preserve"> </w:t>
      </w:r>
      <w:proofErr w:type="spellStart"/>
      <w:r w:rsidR="006A63D5" w:rsidRPr="00AC6C6F">
        <w:rPr>
          <w:rFonts w:ascii="Arial" w:hAnsi="Arial" w:cs="Arial"/>
          <w:b/>
          <w:bCs/>
        </w:rPr>
        <w:t>prin</w:t>
      </w:r>
      <w:proofErr w:type="spellEnd"/>
      <w:r w:rsidR="006A63D5" w:rsidRPr="00AC6C6F">
        <w:rPr>
          <w:rFonts w:ascii="Arial" w:hAnsi="Arial" w:cs="Arial"/>
          <w:b/>
          <w:bCs/>
        </w:rPr>
        <w:t xml:space="preserve"> </w:t>
      </w:r>
      <w:proofErr w:type="spellStart"/>
      <w:r w:rsidR="006A63D5" w:rsidRPr="00AC6C6F">
        <w:rPr>
          <w:rFonts w:ascii="Arial" w:hAnsi="Arial" w:cs="Arial"/>
          <w:b/>
          <w:bCs/>
        </w:rPr>
        <w:t>proiectul</w:t>
      </w:r>
      <w:proofErr w:type="spellEnd"/>
      <w:r w:rsidR="006A63D5" w:rsidRPr="00AC6C6F">
        <w:rPr>
          <w:rFonts w:ascii="Arial" w:hAnsi="Arial" w:cs="Arial"/>
          <w:b/>
          <w:bCs/>
        </w:rPr>
        <w:t xml:space="preserve"> </w:t>
      </w:r>
      <w:proofErr w:type="spellStart"/>
      <w:r w:rsidR="006A63D5" w:rsidRPr="00AC6C6F">
        <w:rPr>
          <w:rFonts w:ascii="Arial" w:hAnsi="Arial" w:cs="Arial"/>
          <w:b/>
          <w:bCs/>
        </w:rPr>
        <w:t>tehnic</w:t>
      </w:r>
      <w:proofErr w:type="spellEnd"/>
      <w:r w:rsidR="006A63D5" w:rsidRPr="00AC6C6F">
        <w:rPr>
          <w:rFonts w:ascii="Arial" w:hAnsi="Arial" w:cs="Arial"/>
          <w:b/>
          <w:bCs/>
        </w:rPr>
        <w:t xml:space="preserve">, </w:t>
      </w:r>
      <w:proofErr w:type="spellStart"/>
      <w:r w:rsidR="006A63D5" w:rsidRPr="00AC6C6F">
        <w:rPr>
          <w:rFonts w:ascii="Arial" w:hAnsi="Arial" w:cs="Arial"/>
          <w:b/>
          <w:bCs/>
        </w:rPr>
        <w:t>f</w:t>
      </w:r>
      <w:r w:rsidR="000822CB">
        <w:rPr>
          <w:rFonts w:ascii="Arial" w:hAnsi="Arial" w:cs="Arial"/>
          <w:b/>
          <w:bCs/>
        </w:rPr>
        <w:t>a</w:t>
      </w:r>
      <w:r w:rsidR="006A63D5" w:rsidRPr="00AC6C6F">
        <w:rPr>
          <w:rFonts w:ascii="Arial" w:hAnsi="Arial" w:cs="Arial"/>
          <w:b/>
          <w:bCs/>
        </w:rPr>
        <w:t>r</w:t>
      </w:r>
      <w:r w:rsidR="000822CB">
        <w:rPr>
          <w:rFonts w:ascii="Arial" w:hAnsi="Arial" w:cs="Arial"/>
          <w:b/>
          <w:bCs/>
        </w:rPr>
        <w:t>a</w:t>
      </w:r>
      <w:proofErr w:type="spellEnd"/>
      <w:r w:rsidR="006A63D5" w:rsidRPr="00AC6C6F">
        <w:rPr>
          <w:rFonts w:ascii="Arial" w:hAnsi="Arial" w:cs="Arial"/>
          <w:b/>
          <w:bCs/>
        </w:rPr>
        <w:t xml:space="preserve"> </w:t>
      </w:r>
      <w:proofErr w:type="gramStart"/>
      <w:r w:rsidR="006A63D5" w:rsidRPr="00AC6C6F">
        <w:rPr>
          <w:rFonts w:ascii="Arial" w:hAnsi="Arial" w:cs="Arial"/>
          <w:b/>
          <w:bCs/>
        </w:rPr>
        <w:t>a</w:t>
      </w:r>
      <w:proofErr w:type="gramEnd"/>
      <w:r w:rsidR="006A63D5" w:rsidRPr="00AC6C6F">
        <w:rPr>
          <w:rFonts w:ascii="Arial" w:hAnsi="Arial" w:cs="Arial"/>
          <w:b/>
          <w:bCs/>
        </w:rPr>
        <w:t xml:space="preserve"> </w:t>
      </w:r>
      <w:proofErr w:type="spellStart"/>
      <w:r w:rsidR="006A63D5" w:rsidRPr="00AC6C6F">
        <w:rPr>
          <w:rFonts w:ascii="Arial" w:hAnsi="Arial" w:cs="Arial"/>
          <w:b/>
          <w:bCs/>
        </w:rPr>
        <w:t>afecta</w:t>
      </w:r>
      <w:proofErr w:type="spellEnd"/>
      <w:r w:rsidR="006A63D5" w:rsidRPr="00AC6C6F">
        <w:rPr>
          <w:rFonts w:ascii="Arial" w:hAnsi="Arial" w:cs="Arial"/>
          <w:b/>
          <w:bCs/>
        </w:rPr>
        <w:t xml:space="preserve"> </w:t>
      </w:r>
      <w:proofErr w:type="spellStart"/>
      <w:r w:rsidR="006A63D5" w:rsidRPr="00AC6C6F">
        <w:rPr>
          <w:rFonts w:ascii="Arial" w:hAnsi="Arial" w:cs="Arial"/>
          <w:b/>
          <w:bCs/>
        </w:rPr>
        <w:t>habitatele</w:t>
      </w:r>
      <w:proofErr w:type="spellEnd"/>
      <w:r w:rsidR="006A63D5" w:rsidRPr="00AC6C6F">
        <w:rPr>
          <w:rFonts w:ascii="Arial" w:hAnsi="Arial" w:cs="Arial"/>
          <w:b/>
          <w:bCs/>
        </w:rPr>
        <w:t xml:space="preserve"> </w:t>
      </w:r>
      <w:proofErr w:type="spellStart"/>
      <w:r w:rsidR="000822CB">
        <w:rPr>
          <w:rFonts w:ascii="Arial" w:hAnsi="Arial" w:cs="Arial"/>
          <w:b/>
          <w:bCs/>
        </w:rPr>
        <w:t>s</w:t>
      </w:r>
      <w:r w:rsidR="006A63D5" w:rsidRPr="00AC6C6F">
        <w:rPr>
          <w:rFonts w:ascii="Arial" w:hAnsi="Arial" w:cs="Arial"/>
          <w:b/>
          <w:bCs/>
        </w:rPr>
        <w:t>i</w:t>
      </w:r>
      <w:proofErr w:type="spellEnd"/>
      <w:r w:rsidR="006A63D5" w:rsidRPr="00AC6C6F">
        <w:rPr>
          <w:rFonts w:ascii="Arial" w:hAnsi="Arial" w:cs="Arial"/>
          <w:b/>
          <w:bCs/>
        </w:rPr>
        <w:t xml:space="preserve"> </w:t>
      </w:r>
      <w:proofErr w:type="spellStart"/>
      <w:r w:rsidR="006A63D5" w:rsidRPr="00AC6C6F">
        <w:rPr>
          <w:rFonts w:ascii="Arial" w:hAnsi="Arial" w:cs="Arial"/>
          <w:b/>
          <w:bCs/>
        </w:rPr>
        <w:t>speciile</w:t>
      </w:r>
      <w:proofErr w:type="spellEnd"/>
      <w:r w:rsidR="006A63D5" w:rsidRPr="00AC6C6F">
        <w:rPr>
          <w:rFonts w:ascii="Arial" w:hAnsi="Arial" w:cs="Arial"/>
          <w:b/>
          <w:bCs/>
        </w:rPr>
        <w:t xml:space="preserve"> de faun</w:t>
      </w:r>
      <w:r w:rsidR="000822CB">
        <w:rPr>
          <w:rFonts w:ascii="Arial" w:hAnsi="Arial" w:cs="Arial"/>
          <w:b/>
          <w:bCs/>
        </w:rPr>
        <w:t>a</w:t>
      </w:r>
      <w:r w:rsidR="006A63D5" w:rsidRPr="00AC6C6F">
        <w:rPr>
          <w:rFonts w:ascii="Arial" w:hAnsi="Arial" w:cs="Arial"/>
          <w:b/>
          <w:bCs/>
        </w:rPr>
        <w:t xml:space="preserve"> din </w:t>
      </w:r>
      <w:proofErr w:type="spellStart"/>
      <w:r w:rsidR="006A63D5" w:rsidRPr="00AC6C6F">
        <w:rPr>
          <w:rFonts w:ascii="Arial" w:hAnsi="Arial" w:cs="Arial"/>
          <w:b/>
          <w:bCs/>
        </w:rPr>
        <w:t>zonele</w:t>
      </w:r>
      <w:proofErr w:type="spellEnd"/>
      <w:r w:rsidR="006A63D5" w:rsidRPr="00AC6C6F">
        <w:rPr>
          <w:rFonts w:ascii="Arial" w:hAnsi="Arial" w:cs="Arial"/>
          <w:b/>
          <w:bCs/>
        </w:rPr>
        <w:t xml:space="preserve"> </w:t>
      </w:r>
      <w:proofErr w:type="spellStart"/>
      <w:r w:rsidR="000822CB">
        <w:rPr>
          <w:rFonts w:ascii="Arial" w:hAnsi="Arial" w:cs="Arial"/>
          <w:b/>
          <w:bCs/>
        </w:rPr>
        <w:t>i</w:t>
      </w:r>
      <w:r w:rsidR="006A63D5" w:rsidRPr="00AC6C6F">
        <w:rPr>
          <w:rFonts w:ascii="Arial" w:hAnsi="Arial" w:cs="Arial"/>
          <w:b/>
          <w:bCs/>
        </w:rPr>
        <w:t>nvecinate</w:t>
      </w:r>
      <w:proofErr w:type="spellEnd"/>
      <w:r w:rsidRPr="00AC6C6F">
        <w:rPr>
          <w:rFonts w:ascii="Arial" w:hAnsi="Arial" w:cs="Arial"/>
          <w:b/>
          <w:bCs/>
        </w:rPr>
        <w:t>;</w:t>
      </w:r>
    </w:p>
    <w:p w:rsidR="006A63D5" w:rsidRPr="00AC6C6F" w:rsidRDefault="00312120"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t>r</w:t>
      </w:r>
      <w:r w:rsidR="006A63D5" w:rsidRPr="00AC6C6F">
        <w:rPr>
          <w:rFonts w:ascii="Arial" w:hAnsi="Arial" w:cs="Arial"/>
          <w:b/>
          <w:bCs/>
        </w:rPr>
        <w:t>espectarea</w:t>
      </w:r>
      <w:proofErr w:type="spellEnd"/>
      <w:r w:rsidR="006A63D5" w:rsidRPr="00AC6C6F">
        <w:rPr>
          <w:rFonts w:ascii="Arial" w:hAnsi="Arial" w:cs="Arial"/>
          <w:b/>
          <w:bCs/>
        </w:rPr>
        <w:t xml:space="preserve"> </w:t>
      </w:r>
      <w:proofErr w:type="spellStart"/>
      <w:r w:rsidR="006A63D5" w:rsidRPr="00AC6C6F">
        <w:rPr>
          <w:rFonts w:ascii="Arial" w:hAnsi="Arial" w:cs="Arial"/>
          <w:b/>
          <w:bCs/>
        </w:rPr>
        <w:t>c</w:t>
      </w:r>
      <w:r w:rsidR="000822CB">
        <w:rPr>
          <w:rFonts w:ascii="Arial" w:hAnsi="Arial" w:cs="Arial"/>
          <w:b/>
          <w:bCs/>
        </w:rPr>
        <w:t>a</w:t>
      </w:r>
      <w:r w:rsidR="006A63D5" w:rsidRPr="00AC6C6F">
        <w:rPr>
          <w:rFonts w:ascii="Arial" w:hAnsi="Arial" w:cs="Arial"/>
          <w:b/>
          <w:bCs/>
        </w:rPr>
        <w:t>ilor</w:t>
      </w:r>
      <w:proofErr w:type="spellEnd"/>
      <w:r w:rsidR="006A63D5" w:rsidRPr="00AC6C6F">
        <w:rPr>
          <w:rFonts w:ascii="Arial" w:hAnsi="Arial" w:cs="Arial"/>
          <w:b/>
          <w:bCs/>
        </w:rPr>
        <w:t xml:space="preserve"> de </w:t>
      </w:r>
      <w:proofErr w:type="spellStart"/>
      <w:r w:rsidR="006A63D5" w:rsidRPr="00AC6C6F">
        <w:rPr>
          <w:rFonts w:ascii="Arial" w:hAnsi="Arial" w:cs="Arial"/>
          <w:b/>
          <w:bCs/>
        </w:rPr>
        <w:t>acces</w:t>
      </w:r>
      <w:proofErr w:type="spellEnd"/>
      <w:r w:rsidR="006A63D5" w:rsidRPr="00AC6C6F">
        <w:rPr>
          <w:rFonts w:ascii="Arial" w:hAnsi="Arial" w:cs="Arial"/>
          <w:b/>
          <w:bCs/>
        </w:rPr>
        <w:t xml:space="preserve"> </w:t>
      </w:r>
      <w:proofErr w:type="spellStart"/>
      <w:r w:rsidR="006A63D5" w:rsidRPr="00AC6C6F">
        <w:rPr>
          <w:rFonts w:ascii="Arial" w:hAnsi="Arial" w:cs="Arial"/>
          <w:b/>
          <w:bCs/>
        </w:rPr>
        <w:t>stabilite</w:t>
      </w:r>
      <w:proofErr w:type="spellEnd"/>
      <w:r w:rsidR="006A63D5" w:rsidRPr="00AC6C6F">
        <w:rPr>
          <w:rFonts w:ascii="Arial" w:hAnsi="Arial" w:cs="Arial"/>
          <w:b/>
          <w:bCs/>
        </w:rPr>
        <w:t xml:space="preserve"> pe </w:t>
      </w:r>
      <w:proofErr w:type="spellStart"/>
      <w:r w:rsidR="006A63D5" w:rsidRPr="00AC6C6F">
        <w:rPr>
          <w:rFonts w:ascii="Arial" w:hAnsi="Arial" w:cs="Arial"/>
          <w:b/>
          <w:bCs/>
        </w:rPr>
        <w:t>perimetrul</w:t>
      </w:r>
      <w:proofErr w:type="spellEnd"/>
      <w:r w:rsidR="006A63D5" w:rsidRPr="00AC6C6F">
        <w:rPr>
          <w:rFonts w:ascii="Arial" w:hAnsi="Arial" w:cs="Arial"/>
          <w:b/>
          <w:bCs/>
        </w:rPr>
        <w:t xml:space="preserve"> </w:t>
      </w:r>
      <w:proofErr w:type="spellStart"/>
      <w:r w:rsidR="006A63D5" w:rsidRPr="00AC6C6F">
        <w:rPr>
          <w:rFonts w:ascii="Arial" w:hAnsi="Arial" w:cs="Arial"/>
          <w:b/>
          <w:bCs/>
        </w:rPr>
        <w:t>obiectivului</w:t>
      </w:r>
      <w:proofErr w:type="spellEnd"/>
      <w:r w:rsidR="006A63D5" w:rsidRPr="00AC6C6F">
        <w:rPr>
          <w:rFonts w:ascii="Arial" w:hAnsi="Arial" w:cs="Arial"/>
          <w:b/>
          <w:bCs/>
        </w:rPr>
        <w:t xml:space="preserve"> de </w:t>
      </w:r>
      <w:proofErr w:type="spellStart"/>
      <w:r w:rsidR="006A63D5" w:rsidRPr="00AC6C6F">
        <w:rPr>
          <w:rFonts w:ascii="Arial" w:hAnsi="Arial" w:cs="Arial"/>
          <w:b/>
          <w:bCs/>
        </w:rPr>
        <w:t>investi</w:t>
      </w:r>
      <w:r w:rsidR="000822CB">
        <w:rPr>
          <w:rFonts w:ascii="Arial" w:hAnsi="Arial" w:cs="Arial"/>
          <w:b/>
          <w:bCs/>
        </w:rPr>
        <w:t>t</w:t>
      </w:r>
      <w:r w:rsidR="006A63D5" w:rsidRPr="00AC6C6F">
        <w:rPr>
          <w:rFonts w:ascii="Arial" w:hAnsi="Arial" w:cs="Arial"/>
          <w:b/>
          <w:bCs/>
        </w:rPr>
        <w:t>ie</w:t>
      </w:r>
      <w:proofErr w:type="spellEnd"/>
      <w:r w:rsidR="006A63D5" w:rsidRPr="00AC6C6F">
        <w:rPr>
          <w:rFonts w:ascii="Arial" w:hAnsi="Arial" w:cs="Arial"/>
          <w:b/>
          <w:bCs/>
        </w:rPr>
        <w:t xml:space="preserve">; </w:t>
      </w:r>
      <w:proofErr w:type="spellStart"/>
      <w:r w:rsidR="006A63D5" w:rsidRPr="00AC6C6F">
        <w:rPr>
          <w:rFonts w:ascii="Arial" w:hAnsi="Arial" w:cs="Arial"/>
          <w:b/>
          <w:bCs/>
        </w:rPr>
        <w:t>desf</w:t>
      </w:r>
      <w:r w:rsidR="000822CB">
        <w:rPr>
          <w:rFonts w:ascii="Arial" w:hAnsi="Arial" w:cs="Arial"/>
          <w:b/>
          <w:bCs/>
        </w:rPr>
        <w:t>as</w:t>
      </w:r>
      <w:r w:rsidR="006A63D5" w:rsidRPr="00AC6C6F">
        <w:rPr>
          <w:rFonts w:ascii="Arial" w:hAnsi="Arial" w:cs="Arial"/>
          <w:b/>
          <w:bCs/>
        </w:rPr>
        <w:t>urarea</w:t>
      </w:r>
      <w:proofErr w:type="spellEnd"/>
      <w:r w:rsidR="006A63D5" w:rsidRPr="00AC6C6F">
        <w:rPr>
          <w:rFonts w:ascii="Arial" w:hAnsi="Arial" w:cs="Arial"/>
          <w:b/>
          <w:bCs/>
        </w:rPr>
        <w:t xml:space="preserve"> </w:t>
      </w:r>
      <w:proofErr w:type="spellStart"/>
      <w:r w:rsidR="006A63D5" w:rsidRPr="00AC6C6F">
        <w:rPr>
          <w:rFonts w:ascii="Arial" w:hAnsi="Arial" w:cs="Arial"/>
          <w:b/>
          <w:bCs/>
        </w:rPr>
        <w:t>activit</w:t>
      </w:r>
      <w:r w:rsidR="000822CB">
        <w:rPr>
          <w:rFonts w:ascii="Arial" w:hAnsi="Arial" w:cs="Arial"/>
          <w:b/>
          <w:bCs/>
        </w:rPr>
        <w:t>at</w:t>
      </w:r>
      <w:r w:rsidR="006A63D5" w:rsidRPr="00AC6C6F">
        <w:rPr>
          <w:rFonts w:ascii="Arial" w:hAnsi="Arial" w:cs="Arial"/>
          <w:b/>
          <w:bCs/>
        </w:rPr>
        <w:t>ilor</w:t>
      </w:r>
      <w:proofErr w:type="spellEnd"/>
      <w:r w:rsidR="006A63D5" w:rsidRPr="00AC6C6F">
        <w:rPr>
          <w:rFonts w:ascii="Arial" w:hAnsi="Arial" w:cs="Arial"/>
          <w:b/>
          <w:bCs/>
        </w:rPr>
        <w:t xml:space="preserve"> din </w:t>
      </w:r>
      <w:proofErr w:type="spellStart"/>
      <w:r w:rsidR="006A63D5" w:rsidRPr="00AC6C6F">
        <w:rPr>
          <w:rFonts w:ascii="Arial" w:hAnsi="Arial" w:cs="Arial"/>
          <w:b/>
          <w:bCs/>
        </w:rPr>
        <w:t>cadrul</w:t>
      </w:r>
      <w:proofErr w:type="spellEnd"/>
      <w:r w:rsidR="006A63D5" w:rsidRPr="00AC6C6F">
        <w:rPr>
          <w:rFonts w:ascii="Arial" w:hAnsi="Arial" w:cs="Arial"/>
          <w:b/>
          <w:bCs/>
        </w:rPr>
        <w:t xml:space="preserve"> </w:t>
      </w:r>
      <w:proofErr w:type="spellStart"/>
      <w:r w:rsidR="006A63D5" w:rsidRPr="00AC6C6F">
        <w:rPr>
          <w:rFonts w:ascii="Arial" w:hAnsi="Arial" w:cs="Arial"/>
          <w:b/>
          <w:bCs/>
        </w:rPr>
        <w:t>perimetrului</w:t>
      </w:r>
      <w:proofErr w:type="spellEnd"/>
      <w:r w:rsidR="006A63D5" w:rsidRPr="00AC6C6F">
        <w:rPr>
          <w:rFonts w:ascii="Arial" w:hAnsi="Arial" w:cs="Arial"/>
          <w:b/>
          <w:bCs/>
        </w:rPr>
        <w:t xml:space="preserve"> pe </w:t>
      </w:r>
      <w:proofErr w:type="spellStart"/>
      <w:r w:rsidR="006A63D5" w:rsidRPr="00AC6C6F">
        <w:rPr>
          <w:rFonts w:ascii="Arial" w:hAnsi="Arial" w:cs="Arial"/>
          <w:b/>
          <w:bCs/>
        </w:rPr>
        <w:t>suprafe</w:t>
      </w:r>
      <w:r w:rsidR="000822CB">
        <w:rPr>
          <w:rFonts w:ascii="Arial" w:hAnsi="Arial" w:cs="Arial"/>
          <w:b/>
          <w:bCs/>
        </w:rPr>
        <w:t>t</w:t>
      </w:r>
      <w:r w:rsidR="006A63D5" w:rsidRPr="00AC6C6F">
        <w:rPr>
          <w:rFonts w:ascii="Arial" w:hAnsi="Arial" w:cs="Arial"/>
          <w:b/>
          <w:bCs/>
        </w:rPr>
        <w:t>ele</w:t>
      </w:r>
      <w:proofErr w:type="spellEnd"/>
      <w:r w:rsidR="006A63D5" w:rsidRPr="00AC6C6F">
        <w:rPr>
          <w:rFonts w:ascii="Arial" w:hAnsi="Arial" w:cs="Arial"/>
          <w:b/>
          <w:bCs/>
        </w:rPr>
        <w:t xml:space="preserve"> strict </w:t>
      </w:r>
      <w:proofErr w:type="spellStart"/>
      <w:r w:rsidR="006A63D5" w:rsidRPr="00AC6C6F">
        <w:rPr>
          <w:rFonts w:ascii="Arial" w:hAnsi="Arial" w:cs="Arial"/>
          <w:b/>
          <w:bCs/>
        </w:rPr>
        <w:t>necesare</w:t>
      </w:r>
      <w:proofErr w:type="spellEnd"/>
      <w:r w:rsidR="006A63D5" w:rsidRPr="00AC6C6F">
        <w:rPr>
          <w:rFonts w:ascii="Arial" w:hAnsi="Arial" w:cs="Arial"/>
          <w:b/>
          <w:bCs/>
        </w:rPr>
        <w:t xml:space="preserve">, </w:t>
      </w:r>
      <w:proofErr w:type="spellStart"/>
      <w:r w:rsidR="006A63D5" w:rsidRPr="00AC6C6F">
        <w:rPr>
          <w:rFonts w:ascii="Arial" w:hAnsi="Arial" w:cs="Arial"/>
          <w:b/>
          <w:bCs/>
        </w:rPr>
        <w:t>pentru</w:t>
      </w:r>
      <w:proofErr w:type="spellEnd"/>
      <w:r w:rsidR="006A63D5" w:rsidRPr="00AC6C6F">
        <w:rPr>
          <w:rFonts w:ascii="Arial" w:hAnsi="Arial" w:cs="Arial"/>
          <w:b/>
          <w:bCs/>
        </w:rPr>
        <w:t xml:space="preserve"> a </w:t>
      </w:r>
      <w:proofErr w:type="spellStart"/>
      <w:r w:rsidR="006A63D5" w:rsidRPr="00AC6C6F">
        <w:rPr>
          <w:rFonts w:ascii="Arial" w:hAnsi="Arial" w:cs="Arial"/>
          <w:b/>
          <w:bCs/>
        </w:rPr>
        <w:t>nu</w:t>
      </w:r>
      <w:proofErr w:type="spellEnd"/>
      <w:r w:rsidR="006A63D5" w:rsidRPr="00AC6C6F">
        <w:rPr>
          <w:rFonts w:ascii="Arial" w:hAnsi="Arial" w:cs="Arial"/>
          <w:b/>
          <w:bCs/>
        </w:rPr>
        <w:t xml:space="preserve"> </w:t>
      </w:r>
      <w:proofErr w:type="spellStart"/>
      <w:r w:rsidR="006A63D5" w:rsidRPr="00AC6C6F">
        <w:rPr>
          <w:rFonts w:ascii="Arial" w:hAnsi="Arial" w:cs="Arial"/>
          <w:b/>
          <w:bCs/>
        </w:rPr>
        <w:t>perturba</w:t>
      </w:r>
      <w:proofErr w:type="spellEnd"/>
      <w:r w:rsidR="006A63D5" w:rsidRPr="00AC6C6F">
        <w:rPr>
          <w:rFonts w:ascii="Arial" w:hAnsi="Arial" w:cs="Arial"/>
          <w:b/>
          <w:bCs/>
        </w:rPr>
        <w:t xml:space="preserve"> </w:t>
      </w:r>
      <w:proofErr w:type="spellStart"/>
      <w:r w:rsidR="006A63D5" w:rsidRPr="00AC6C6F">
        <w:rPr>
          <w:rFonts w:ascii="Arial" w:hAnsi="Arial" w:cs="Arial"/>
          <w:b/>
          <w:bCs/>
        </w:rPr>
        <w:t>speciile</w:t>
      </w:r>
      <w:proofErr w:type="spellEnd"/>
      <w:r w:rsidR="006A63D5" w:rsidRPr="00AC6C6F">
        <w:rPr>
          <w:rFonts w:ascii="Arial" w:hAnsi="Arial" w:cs="Arial"/>
          <w:b/>
          <w:bCs/>
        </w:rPr>
        <w:t xml:space="preserve"> de </w:t>
      </w:r>
      <w:proofErr w:type="spellStart"/>
      <w:r w:rsidR="006A63D5" w:rsidRPr="00AC6C6F">
        <w:rPr>
          <w:rFonts w:ascii="Arial" w:hAnsi="Arial" w:cs="Arial"/>
          <w:b/>
          <w:bCs/>
        </w:rPr>
        <w:t>p</w:t>
      </w:r>
      <w:r w:rsidR="000822CB">
        <w:rPr>
          <w:rFonts w:ascii="Arial" w:hAnsi="Arial" w:cs="Arial"/>
          <w:b/>
          <w:bCs/>
        </w:rPr>
        <w:t>a</w:t>
      </w:r>
      <w:r w:rsidR="006A63D5" w:rsidRPr="00AC6C6F">
        <w:rPr>
          <w:rFonts w:ascii="Arial" w:hAnsi="Arial" w:cs="Arial"/>
          <w:b/>
          <w:bCs/>
        </w:rPr>
        <w:t>s</w:t>
      </w:r>
      <w:r w:rsidR="000822CB">
        <w:rPr>
          <w:rFonts w:ascii="Arial" w:hAnsi="Arial" w:cs="Arial"/>
          <w:b/>
          <w:bCs/>
        </w:rPr>
        <w:t>a</w:t>
      </w:r>
      <w:r w:rsidR="006A63D5" w:rsidRPr="00AC6C6F">
        <w:rPr>
          <w:rFonts w:ascii="Arial" w:hAnsi="Arial" w:cs="Arial"/>
          <w:b/>
          <w:bCs/>
        </w:rPr>
        <w:t>ri</w:t>
      </w:r>
      <w:proofErr w:type="spellEnd"/>
      <w:r w:rsidR="006A63D5" w:rsidRPr="00AC6C6F">
        <w:rPr>
          <w:rFonts w:ascii="Arial" w:hAnsi="Arial" w:cs="Arial"/>
          <w:b/>
          <w:bCs/>
        </w:rPr>
        <w:t xml:space="preserve">; </w:t>
      </w:r>
    </w:p>
    <w:p w:rsidR="006A63D5" w:rsidRPr="00AC6C6F" w:rsidRDefault="006A63D5"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t>reducerea</w:t>
      </w:r>
      <w:proofErr w:type="spellEnd"/>
      <w:r w:rsidRPr="00AC6C6F">
        <w:rPr>
          <w:rFonts w:ascii="Arial" w:hAnsi="Arial" w:cs="Arial"/>
          <w:b/>
          <w:bCs/>
        </w:rPr>
        <w:t xml:space="preserve"> </w:t>
      </w:r>
      <w:proofErr w:type="spellStart"/>
      <w:r w:rsidRPr="00AC6C6F">
        <w:rPr>
          <w:rFonts w:ascii="Arial" w:hAnsi="Arial" w:cs="Arial"/>
          <w:b/>
          <w:bCs/>
        </w:rPr>
        <w:t>emisiilor</w:t>
      </w:r>
      <w:proofErr w:type="spellEnd"/>
      <w:r w:rsidRPr="00AC6C6F">
        <w:rPr>
          <w:rFonts w:ascii="Arial" w:hAnsi="Arial" w:cs="Arial"/>
          <w:b/>
          <w:bCs/>
        </w:rPr>
        <w:t xml:space="preserve"> de </w:t>
      </w:r>
      <w:proofErr w:type="spellStart"/>
      <w:r w:rsidRPr="00AC6C6F">
        <w:rPr>
          <w:rFonts w:ascii="Arial" w:hAnsi="Arial" w:cs="Arial"/>
          <w:b/>
          <w:bCs/>
        </w:rPr>
        <w:t>zgomot</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vibra</w:t>
      </w:r>
      <w:r w:rsidR="000822CB">
        <w:rPr>
          <w:rFonts w:ascii="Arial" w:hAnsi="Arial" w:cs="Arial"/>
          <w:b/>
          <w:bCs/>
        </w:rPr>
        <w:t>t</w:t>
      </w:r>
      <w:r w:rsidRPr="00AC6C6F">
        <w:rPr>
          <w:rFonts w:ascii="Arial" w:hAnsi="Arial" w:cs="Arial"/>
          <w:b/>
          <w:bCs/>
        </w:rPr>
        <w:t>ii</w:t>
      </w:r>
      <w:proofErr w:type="spellEnd"/>
      <w:r w:rsidRPr="00AC6C6F">
        <w:rPr>
          <w:rFonts w:ascii="Arial" w:hAnsi="Arial" w:cs="Arial"/>
          <w:b/>
          <w:bCs/>
        </w:rPr>
        <w:t xml:space="preserve"> </w:t>
      </w:r>
      <w:proofErr w:type="spellStart"/>
      <w:r w:rsidRPr="00AC6C6F">
        <w:rPr>
          <w:rFonts w:ascii="Arial" w:hAnsi="Arial" w:cs="Arial"/>
          <w:b/>
          <w:bCs/>
        </w:rPr>
        <w:t>provenite</w:t>
      </w:r>
      <w:proofErr w:type="spellEnd"/>
      <w:r w:rsidRPr="00AC6C6F">
        <w:rPr>
          <w:rFonts w:ascii="Arial" w:hAnsi="Arial" w:cs="Arial"/>
          <w:b/>
          <w:bCs/>
        </w:rPr>
        <w:t xml:space="preserve"> de la </w:t>
      </w:r>
      <w:proofErr w:type="spellStart"/>
      <w:r w:rsidRPr="00AC6C6F">
        <w:rPr>
          <w:rFonts w:ascii="Arial" w:hAnsi="Arial" w:cs="Arial"/>
          <w:b/>
          <w:bCs/>
        </w:rPr>
        <w:t>utilaje</w:t>
      </w:r>
      <w:proofErr w:type="spellEnd"/>
      <w:r w:rsidRPr="00AC6C6F">
        <w:rPr>
          <w:rFonts w:ascii="Arial" w:hAnsi="Arial" w:cs="Arial"/>
          <w:b/>
          <w:bCs/>
        </w:rPr>
        <w:t xml:space="preserve"> (</w:t>
      </w:r>
      <w:proofErr w:type="spellStart"/>
      <w:r w:rsidRPr="00AC6C6F">
        <w:rPr>
          <w:rFonts w:ascii="Arial" w:hAnsi="Arial" w:cs="Arial"/>
          <w:b/>
          <w:bCs/>
        </w:rPr>
        <w:t>emisii</w:t>
      </w:r>
      <w:proofErr w:type="spellEnd"/>
      <w:r w:rsidRPr="00AC6C6F">
        <w:rPr>
          <w:rFonts w:ascii="Arial" w:hAnsi="Arial" w:cs="Arial"/>
          <w:b/>
          <w:bCs/>
        </w:rPr>
        <w:t xml:space="preserve"> </w:t>
      </w:r>
      <w:proofErr w:type="spellStart"/>
      <w:r w:rsidRPr="00AC6C6F">
        <w:rPr>
          <w:rFonts w:ascii="Arial" w:hAnsi="Arial" w:cs="Arial"/>
          <w:b/>
          <w:bCs/>
        </w:rPr>
        <w:t>ce</w:t>
      </w:r>
      <w:proofErr w:type="spellEnd"/>
      <w:r w:rsidRPr="00AC6C6F">
        <w:rPr>
          <w:rFonts w:ascii="Arial" w:hAnsi="Arial" w:cs="Arial"/>
          <w:b/>
          <w:bCs/>
        </w:rPr>
        <w:t xml:space="preserve"> </w:t>
      </w:r>
      <w:proofErr w:type="spellStart"/>
      <w:r w:rsidRPr="00AC6C6F">
        <w:rPr>
          <w:rFonts w:ascii="Arial" w:hAnsi="Arial" w:cs="Arial"/>
          <w:b/>
          <w:bCs/>
        </w:rPr>
        <w:t>ar</w:t>
      </w:r>
      <w:proofErr w:type="spellEnd"/>
      <w:r w:rsidRPr="00AC6C6F">
        <w:rPr>
          <w:rFonts w:ascii="Arial" w:hAnsi="Arial" w:cs="Arial"/>
          <w:b/>
          <w:bCs/>
        </w:rPr>
        <w:t xml:space="preserve"> </w:t>
      </w:r>
      <w:proofErr w:type="spellStart"/>
      <w:r w:rsidRPr="00AC6C6F">
        <w:rPr>
          <w:rFonts w:ascii="Arial" w:hAnsi="Arial" w:cs="Arial"/>
          <w:b/>
          <w:bCs/>
        </w:rPr>
        <w:t>putea</w:t>
      </w:r>
      <w:proofErr w:type="spellEnd"/>
      <w:r w:rsidRPr="00AC6C6F">
        <w:rPr>
          <w:rFonts w:ascii="Arial" w:hAnsi="Arial" w:cs="Arial"/>
          <w:b/>
          <w:bCs/>
        </w:rPr>
        <w:t xml:space="preserve"> </w:t>
      </w:r>
      <w:proofErr w:type="spellStart"/>
      <w:r w:rsidRPr="00AC6C6F">
        <w:rPr>
          <w:rFonts w:ascii="Arial" w:hAnsi="Arial" w:cs="Arial"/>
          <w:b/>
          <w:bCs/>
        </w:rPr>
        <w:t>perturba</w:t>
      </w:r>
      <w:proofErr w:type="spellEnd"/>
      <w:r w:rsidRPr="00AC6C6F">
        <w:rPr>
          <w:rFonts w:ascii="Arial" w:hAnsi="Arial" w:cs="Arial"/>
          <w:b/>
          <w:bCs/>
        </w:rPr>
        <w:t xml:space="preserve"> </w:t>
      </w:r>
      <w:proofErr w:type="spellStart"/>
      <w:r w:rsidRPr="00AC6C6F">
        <w:rPr>
          <w:rFonts w:ascii="Arial" w:hAnsi="Arial" w:cs="Arial"/>
          <w:b/>
          <w:bCs/>
        </w:rPr>
        <w:t>speciile</w:t>
      </w:r>
      <w:proofErr w:type="spellEnd"/>
      <w:r w:rsidRPr="00AC6C6F">
        <w:rPr>
          <w:rFonts w:ascii="Arial" w:hAnsi="Arial" w:cs="Arial"/>
          <w:b/>
          <w:bCs/>
        </w:rPr>
        <w:t xml:space="preserve"> de avifaun</w:t>
      </w:r>
      <w:r w:rsidR="000822CB">
        <w:rPr>
          <w:rFonts w:ascii="Arial" w:hAnsi="Arial" w:cs="Arial"/>
          <w:b/>
          <w:bCs/>
        </w:rPr>
        <w:t>a</w:t>
      </w:r>
      <w:r w:rsidRPr="00AC6C6F">
        <w:rPr>
          <w:rFonts w:ascii="Arial" w:hAnsi="Arial" w:cs="Arial"/>
          <w:b/>
          <w:bCs/>
        </w:rPr>
        <w:t xml:space="preserve">), </w:t>
      </w:r>
      <w:proofErr w:type="spellStart"/>
      <w:r w:rsidRPr="00AC6C6F">
        <w:rPr>
          <w:rFonts w:ascii="Arial" w:hAnsi="Arial" w:cs="Arial"/>
          <w:b/>
          <w:bCs/>
        </w:rPr>
        <w:t>prin</w:t>
      </w:r>
      <w:proofErr w:type="spellEnd"/>
      <w:r w:rsidRPr="00AC6C6F">
        <w:rPr>
          <w:rFonts w:ascii="Arial" w:hAnsi="Arial" w:cs="Arial"/>
          <w:b/>
          <w:bCs/>
        </w:rPr>
        <w:t xml:space="preserve"> </w:t>
      </w:r>
      <w:proofErr w:type="spellStart"/>
      <w:r w:rsidRPr="00AC6C6F">
        <w:rPr>
          <w:rFonts w:ascii="Arial" w:hAnsi="Arial" w:cs="Arial"/>
          <w:b/>
          <w:bCs/>
        </w:rPr>
        <w:t>utilizarea</w:t>
      </w:r>
      <w:proofErr w:type="spellEnd"/>
      <w:r w:rsidRPr="00AC6C6F">
        <w:rPr>
          <w:rFonts w:ascii="Arial" w:hAnsi="Arial" w:cs="Arial"/>
          <w:b/>
          <w:bCs/>
        </w:rPr>
        <w:t xml:space="preserve"> </w:t>
      </w:r>
      <w:proofErr w:type="spellStart"/>
      <w:r w:rsidRPr="00AC6C6F">
        <w:rPr>
          <w:rFonts w:ascii="Arial" w:hAnsi="Arial" w:cs="Arial"/>
          <w:b/>
          <w:bCs/>
        </w:rPr>
        <w:t>echipamentelor</w:t>
      </w:r>
      <w:proofErr w:type="spellEnd"/>
      <w:r w:rsidRPr="00AC6C6F">
        <w:rPr>
          <w:rFonts w:ascii="Arial" w:hAnsi="Arial" w:cs="Arial"/>
          <w:b/>
          <w:bCs/>
        </w:rPr>
        <w:t xml:space="preserve"> de </w:t>
      </w:r>
      <w:proofErr w:type="spellStart"/>
      <w:r w:rsidRPr="00AC6C6F">
        <w:rPr>
          <w:rFonts w:ascii="Arial" w:hAnsi="Arial" w:cs="Arial"/>
          <w:b/>
          <w:bCs/>
        </w:rPr>
        <w:t>lucru</w:t>
      </w:r>
      <w:proofErr w:type="spellEnd"/>
      <w:r w:rsidRPr="00AC6C6F">
        <w:rPr>
          <w:rFonts w:ascii="Arial" w:hAnsi="Arial" w:cs="Arial"/>
          <w:b/>
          <w:bCs/>
        </w:rPr>
        <w:t xml:space="preserve"> </w:t>
      </w:r>
      <w:proofErr w:type="spellStart"/>
      <w:r w:rsidRPr="00AC6C6F">
        <w:rPr>
          <w:rFonts w:ascii="Arial" w:hAnsi="Arial" w:cs="Arial"/>
          <w:b/>
          <w:bCs/>
        </w:rPr>
        <w:t>conforme</w:t>
      </w:r>
      <w:proofErr w:type="spellEnd"/>
      <w:r w:rsidRPr="00AC6C6F">
        <w:rPr>
          <w:rFonts w:ascii="Arial" w:hAnsi="Arial" w:cs="Arial"/>
          <w:b/>
          <w:bCs/>
        </w:rPr>
        <w:t xml:space="preserve">, </w:t>
      </w:r>
      <w:proofErr w:type="spellStart"/>
      <w:r w:rsidRPr="00AC6C6F">
        <w:rPr>
          <w:rFonts w:ascii="Arial" w:hAnsi="Arial" w:cs="Arial"/>
          <w:b/>
          <w:bCs/>
        </w:rPr>
        <w:t>pentru</w:t>
      </w:r>
      <w:proofErr w:type="spellEnd"/>
      <w:r w:rsidRPr="00AC6C6F">
        <w:rPr>
          <w:rFonts w:ascii="Arial" w:hAnsi="Arial" w:cs="Arial"/>
          <w:b/>
          <w:bCs/>
        </w:rPr>
        <w:t xml:space="preserve"> care s-au </w:t>
      </w:r>
      <w:proofErr w:type="spellStart"/>
      <w:r w:rsidRPr="00AC6C6F">
        <w:rPr>
          <w:rFonts w:ascii="Arial" w:hAnsi="Arial" w:cs="Arial"/>
          <w:b/>
          <w:bCs/>
        </w:rPr>
        <w:t>efectuat</w:t>
      </w:r>
      <w:proofErr w:type="spellEnd"/>
      <w:r w:rsidRPr="00AC6C6F">
        <w:rPr>
          <w:rFonts w:ascii="Arial" w:hAnsi="Arial" w:cs="Arial"/>
          <w:b/>
          <w:bCs/>
        </w:rPr>
        <w:t xml:space="preserve"> </w:t>
      </w:r>
      <w:proofErr w:type="spellStart"/>
      <w:r w:rsidRPr="00AC6C6F">
        <w:rPr>
          <w:rFonts w:ascii="Arial" w:hAnsi="Arial" w:cs="Arial"/>
          <w:b/>
          <w:bCs/>
        </w:rPr>
        <w:t>reviziile</w:t>
      </w:r>
      <w:proofErr w:type="spellEnd"/>
      <w:r w:rsidRPr="00AC6C6F">
        <w:rPr>
          <w:rFonts w:ascii="Arial" w:hAnsi="Arial" w:cs="Arial"/>
          <w:b/>
          <w:bCs/>
        </w:rPr>
        <w:t xml:space="preserve"> </w:t>
      </w:r>
      <w:proofErr w:type="spellStart"/>
      <w:r w:rsidRPr="00AC6C6F">
        <w:rPr>
          <w:rFonts w:ascii="Arial" w:hAnsi="Arial" w:cs="Arial"/>
          <w:b/>
          <w:bCs/>
        </w:rPr>
        <w:t>tehnice</w:t>
      </w:r>
      <w:proofErr w:type="spellEnd"/>
      <w:r w:rsidRPr="00AC6C6F">
        <w:rPr>
          <w:rFonts w:ascii="Arial" w:hAnsi="Arial" w:cs="Arial"/>
          <w:b/>
          <w:bCs/>
        </w:rPr>
        <w:t xml:space="preserve">; </w:t>
      </w:r>
    </w:p>
    <w:p w:rsidR="006A63D5" w:rsidRPr="00AC6C6F" w:rsidRDefault="006A63D5"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lastRenderedPageBreak/>
        <w:t>interzicerea</w:t>
      </w:r>
      <w:proofErr w:type="spellEnd"/>
      <w:r w:rsidRPr="00AC6C6F">
        <w:rPr>
          <w:rFonts w:ascii="Arial" w:hAnsi="Arial" w:cs="Arial"/>
          <w:b/>
          <w:bCs/>
        </w:rPr>
        <w:t xml:space="preserve"> </w:t>
      </w:r>
      <w:proofErr w:type="spellStart"/>
      <w:r w:rsidRPr="00AC6C6F">
        <w:rPr>
          <w:rFonts w:ascii="Arial" w:hAnsi="Arial" w:cs="Arial"/>
          <w:b/>
          <w:bCs/>
        </w:rPr>
        <w:t>captur</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proofErr w:type="spellStart"/>
      <w:r w:rsidRPr="00AC6C6F">
        <w:rPr>
          <w:rFonts w:ascii="Arial" w:hAnsi="Arial" w:cs="Arial"/>
          <w:b/>
          <w:bCs/>
        </w:rPr>
        <w:t>izgonirii</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distrugerii</w:t>
      </w:r>
      <w:proofErr w:type="spellEnd"/>
      <w:r w:rsidRPr="00AC6C6F">
        <w:rPr>
          <w:rFonts w:ascii="Arial" w:hAnsi="Arial" w:cs="Arial"/>
          <w:b/>
          <w:bCs/>
        </w:rPr>
        <w:t xml:space="preserve"> </w:t>
      </w:r>
      <w:proofErr w:type="spellStart"/>
      <w:r w:rsidRPr="00AC6C6F">
        <w:rPr>
          <w:rFonts w:ascii="Arial" w:hAnsi="Arial" w:cs="Arial"/>
          <w:b/>
          <w:bCs/>
        </w:rPr>
        <w:t>speciilor</w:t>
      </w:r>
      <w:proofErr w:type="spellEnd"/>
      <w:r w:rsidRPr="00AC6C6F">
        <w:rPr>
          <w:rFonts w:ascii="Arial" w:hAnsi="Arial" w:cs="Arial"/>
          <w:b/>
          <w:bCs/>
        </w:rPr>
        <w:t xml:space="preserve"> de </w:t>
      </w:r>
      <w:proofErr w:type="spellStart"/>
      <w:r w:rsidRPr="00AC6C6F">
        <w:rPr>
          <w:rFonts w:ascii="Arial" w:hAnsi="Arial" w:cs="Arial"/>
          <w:b/>
          <w:bCs/>
        </w:rPr>
        <w:t>p</w:t>
      </w:r>
      <w:r w:rsidR="000822CB">
        <w:rPr>
          <w:rFonts w:ascii="Arial" w:hAnsi="Arial" w:cs="Arial"/>
          <w:b/>
          <w:bCs/>
        </w:rPr>
        <w:t>a</w:t>
      </w:r>
      <w:r w:rsidRPr="00AC6C6F">
        <w:rPr>
          <w:rFonts w:ascii="Arial" w:hAnsi="Arial" w:cs="Arial"/>
          <w:b/>
          <w:bCs/>
        </w:rPr>
        <w:t>s</w:t>
      </w:r>
      <w:r w:rsidR="000822CB">
        <w:rPr>
          <w:rFonts w:ascii="Arial" w:hAnsi="Arial" w:cs="Arial"/>
          <w:b/>
          <w:bCs/>
        </w:rPr>
        <w:t>a</w:t>
      </w:r>
      <w:r w:rsidRPr="00AC6C6F">
        <w:rPr>
          <w:rFonts w:ascii="Arial" w:hAnsi="Arial" w:cs="Arial"/>
          <w:b/>
          <w:bCs/>
        </w:rPr>
        <w:t>ri</w:t>
      </w:r>
      <w:proofErr w:type="spellEnd"/>
      <w:r w:rsidRPr="00AC6C6F">
        <w:rPr>
          <w:rFonts w:ascii="Arial" w:hAnsi="Arial" w:cs="Arial"/>
          <w:b/>
          <w:bCs/>
        </w:rPr>
        <w:t xml:space="preserve">, </w:t>
      </w:r>
      <w:r w:rsidR="000822CB">
        <w:rPr>
          <w:rFonts w:ascii="Arial" w:hAnsi="Arial" w:cs="Arial"/>
          <w:b/>
          <w:bCs/>
        </w:rPr>
        <w:t>i</w:t>
      </w:r>
      <w:r w:rsidRPr="00AC6C6F">
        <w:rPr>
          <w:rFonts w:ascii="Arial" w:hAnsi="Arial" w:cs="Arial"/>
          <w:b/>
          <w:bCs/>
        </w:rPr>
        <w:t xml:space="preserve">n </w:t>
      </w:r>
      <w:proofErr w:type="spellStart"/>
      <w:r w:rsidRPr="00AC6C6F">
        <w:rPr>
          <w:rFonts w:ascii="Arial" w:hAnsi="Arial" w:cs="Arial"/>
          <w:b/>
          <w:bCs/>
        </w:rPr>
        <w:t>cazul</w:t>
      </w:r>
      <w:proofErr w:type="spellEnd"/>
      <w:r w:rsidRPr="00AC6C6F">
        <w:rPr>
          <w:rFonts w:ascii="Arial" w:hAnsi="Arial" w:cs="Arial"/>
          <w:b/>
          <w:bCs/>
        </w:rPr>
        <w:t xml:space="preserve"> </w:t>
      </w:r>
      <w:proofErr w:type="spellStart"/>
      <w:r w:rsidRPr="00AC6C6F">
        <w:rPr>
          <w:rFonts w:ascii="Arial" w:hAnsi="Arial" w:cs="Arial"/>
          <w:b/>
          <w:bCs/>
        </w:rPr>
        <w:t>depist</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proofErr w:type="spellStart"/>
      <w:r w:rsidRPr="00AC6C6F">
        <w:rPr>
          <w:rFonts w:ascii="Arial" w:hAnsi="Arial" w:cs="Arial"/>
          <w:b/>
          <w:bCs/>
        </w:rPr>
        <w:t>acestora</w:t>
      </w:r>
      <w:proofErr w:type="spellEnd"/>
      <w:r w:rsidRPr="00AC6C6F">
        <w:rPr>
          <w:rFonts w:ascii="Arial" w:hAnsi="Arial" w:cs="Arial"/>
          <w:b/>
          <w:bCs/>
        </w:rPr>
        <w:t xml:space="preserve">; </w:t>
      </w:r>
    </w:p>
    <w:p w:rsidR="006A63D5" w:rsidRPr="00AC6C6F" w:rsidRDefault="006A63D5"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t>folosirea</w:t>
      </w:r>
      <w:proofErr w:type="spellEnd"/>
      <w:r w:rsidRPr="00AC6C6F">
        <w:rPr>
          <w:rFonts w:ascii="Arial" w:hAnsi="Arial" w:cs="Arial"/>
          <w:b/>
          <w:bCs/>
        </w:rPr>
        <w:t xml:space="preserve"> de </w:t>
      </w:r>
      <w:proofErr w:type="spellStart"/>
      <w:r w:rsidRPr="00AC6C6F">
        <w:rPr>
          <w:rFonts w:ascii="Arial" w:hAnsi="Arial" w:cs="Arial"/>
          <w:b/>
          <w:bCs/>
        </w:rPr>
        <w:t>tehnologii</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echipamente</w:t>
      </w:r>
      <w:proofErr w:type="spellEnd"/>
      <w:r w:rsidRPr="00AC6C6F">
        <w:rPr>
          <w:rFonts w:ascii="Arial" w:hAnsi="Arial" w:cs="Arial"/>
          <w:b/>
          <w:bCs/>
        </w:rPr>
        <w:t xml:space="preserve"> </w:t>
      </w:r>
      <w:proofErr w:type="spellStart"/>
      <w:r w:rsidRPr="00AC6C6F">
        <w:rPr>
          <w:rFonts w:ascii="Arial" w:hAnsi="Arial" w:cs="Arial"/>
          <w:b/>
          <w:bCs/>
        </w:rPr>
        <w:t>noi</w:t>
      </w:r>
      <w:proofErr w:type="spellEnd"/>
      <w:r w:rsidRPr="00AC6C6F">
        <w:rPr>
          <w:rFonts w:ascii="Arial" w:hAnsi="Arial" w:cs="Arial"/>
          <w:b/>
          <w:bCs/>
        </w:rPr>
        <w:t xml:space="preserve">, </w:t>
      </w:r>
      <w:proofErr w:type="spellStart"/>
      <w:r w:rsidRPr="00AC6C6F">
        <w:rPr>
          <w:rFonts w:ascii="Arial" w:hAnsi="Arial" w:cs="Arial"/>
          <w:b/>
          <w:bCs/>
        </w:rPr>
        <w:t>conforme</w:t>
      </w:r>
      <w:proofErr w:type="spellEnd"/>
      <w:r w:rsidRPr="00AC6C6F">
        <w:rPr>
          <w:rFonts w:ascii="Arial" w:hAnsi="Arial" w:cs="Arial"/>
          <w:b/>
          <w:bCs/>
        </w:rPr>
        <w:t xml:space="preserve"> cu </w:t>
      </w:r>
      <w:proofErr w:type="spellStart"/>
      <w:r w:rsidRPr="00AC6C6F">
        <w:rPr>
          <w:rFonts w:ascii="Arial" w:hAnsi="Arial" w:cs="Arial"/>
          <w:b/>
          <w:bCs/>
        </w:rPr>
        <w:t>standardele</w:t>
      </w:r>
      <w:proofErr w:type="spellEnd"/>
      <w:r w:rsidRPr="00AC6C6F">
        <w:rPr>
          <w:rFonts w:ascii="Arial" w:hAnsi="Arial" w:cs="Arial"/>
          <w:b/>
          <w:bCs/>
        </w:rPr>
        <w:t xml:space="preserve"> de </w:t>
      </w:r>
      <w:proofErr w:type="spellStart"/>
      <w:r w:rsidRPr="00AC6C6F">
        <w:rPr>
          <w:rFonts w:ascii="Arial" w:hAnsi="Arial" w:cs="Arial"/>
          <w:b/>
          <w:bCs/>
        </w:rPr>
        <w:t>zgomot</w:t>
      </w:r>
      <w:proofErr w:type="spellEnd"/>
      <w:r w:rsidRPr="00AC6C6F">
        <w:rPr>
          <w:rFonts w:ascii="Arial" w:hAnsi="Arial" w:cs="Arial"/>
          <w:b/>
          <w:bCs/>
        </w:rPr>
        <w:t xml:space="preserve"> </w:t>
      </w:r>
      <w:proofErr w:type="spellStart"/>
      <w:r w:rsidRPr="00AC6C6F">
        <w:rPr>
          <w:rFonts w:ascii="Arial" w:hAnsi="Arial" w:cs="Arial"/>
          <w:b/>
          <w:bCs/>
        </w:rPr>
        <w:t>acceptate</w:t>
      </w:r>
      <w:proofErr w:type="spellEnd"/>
      <w:r w:rsidRPr="00AC6C6F">
        <w:rPr>
          <w:rFonts w:ascii="Arial" w:hAnsi="Arial" w:cs="Arial"/>
          <w:b/>
          <w:bCs/>
        </w:rPr>
        <w:t xml:space="preserve">; </w:t>
      </w:r>
      <w:proofErr w:type="spellStart"/>
      <w:r w:rsidRPr="00AC6C6F">
        <w:rPr>
          <w:rFonts w:ascii="Arial" w:hAnsi="Arial" w:cs="Arial"/>
          <w:b/>
          <w:bCs/>
        </w:rPr>
        <w:t>circula</w:t>
      </w:r>
      <w:r w:rsidR="000822CB">
        <w:rPr>
          <w:rFonts w:ascii="Arial" w:hAnsi="Arial" w:cs="Arial"/>
          <w:b/>
          <w:bCs/>
        </w:rPr>
        <w:t>t</w:t>
      </w:r>
      <w:r w:rsidRPr="00AC6C6F">
        <w:rPr>
          <w:rFonts w:ascii="Arial" w:hAnsi="Arial" w:cs="Arial"/>
          <w:b/>
          <w:bCs/>
        </w:rPr>
        <w:t>ia</w:t>
      </w:r>
      <w:proofErr w:type="spellEnd"/>
      <w:r w:rsidRPr="00AC6C6F">
        <w:rPr>
          <w:rFonts w:ascii="Arial" w:hAnsi="Arial" w:cs="Arial"/>
          <w:b/>
          <w:bCs/>
        </w:rPr>
        <w:t xml:space="preserve"> pe </w:t>
      </w:r>
      <w:proofErr w:type="spellStart"/>
      <w:r w:rsidRPr="00AC6C6F">
        <w:rPr>
          <w:rFonts w:ascii="Arial" w:hAnsi="Arial" w:cs="Arial"/>
          <w:b/>
          <w:bCs/>
        </w:rPr>
        <w:t>drumuri</w:t>
      </w:r>
      <w:proofErr w:type="spellEnd"/>
      <w:r w:rsidRPr="00AC6C6F">
        <w:rPr>
          <w:rFonts w:ascii="Arial" w:hAnsi="Arial" w:cs="Arial"/>
          <w:b/>
          <w:bCs/>
        </w:rPr>
        <w:t xml:space="preserve"> se </w:t>
      </w:r>
      <w:proofErr w:type="spellStart"/>
      <w:r w:rsidRPr="00AC6C6F">
        <w:rPr>
          <w:rFonts w:ascii="Arial" w:hAnsi="Arial" w:cs="Arial"/>
          <w:b/>
          <w:bCs/>
        </w:rPr>
        <w:t>va</w:t>
      </w:r>
      <w:proofErr w:type="spellEnd"/>
      <w:r w:rsidRPr="00AC6C6F">
        <w:rPr>
          <w:rFonts w:ascii="Arial" w:hAnsi="Arial" w:cs="Arial"/>
          <w:b/>
          <w:bCs/>
        </w:rPr>
        <w:t xml:space="preserve"> face cu </w:t>
      </w:r>
      <w:proofErr w:type="spellStart"/>
      <w:r w:rsidRPr="00AC6C6F">
        <w:rPr>
          <w:rFonts w:ascii="Arial" w:hAnsi="Arial" w:cs="Arial"/>
          <w:b/>
          <w:bCs/>
        </w:rPr>
        <w:t>vitez</w:t>
      </w:r>
      <w:r w:rsidR="000822CB">
        <w:rPr>
          <w:rFonts w:ascii="Arial" w:hAnsi="Arial" w:cs="Arial"/>
          <w:b/>
          <w:bCs/>
        </w:rPr>
        <w:t>a</w:t>
      </w:r>
      <w:proofErr w:type="spellEnd"/>
      <w:r w:rsidRPr="00AC6C6F">
        <w:rPr>
          <w:rFonts w:ascii="Arial" w:hAnsi="Arial" w:cs="Arial"/>
          <w:b/>
          <w:bCs/>
        </w:rPr>
        <w:t xml:space="preserve"> </w:t>
      </w:r>
      <w:proofErr w:type="spellStart"/>
      <w:r w:rsidRPr="00AC6C6F">
        <w:rPr>
          <w:rFonts w:ascii="Arial" w:hAnsi="Arial" w:cs="Arial"/>
          <w:b/>
          <w:bCs/>
        </w:rPr>
        <w:t>redus</w:t>
      </w:r>
      <w:r w:rsidR="000822CB">
        <w:rPr>
          <w:rFonts w:ascii="Arial" w:hAnsi="Arial" w:cs="Arial"/>
          <w:b/>
          <w:bCs/>
        </w:rPr>
        <w:t>a</w:t>
      </w:r>
      <w:proofErr w:type="spellEnd"/>
      <w:r w:rsidRPr="00AC6C6F">
        <w:rPr>
          <w:rFonts w:ascii="Arial" w:hAnsi="Arial" w:cs="Arial"/>
          <w:b/>
          <w:bCs/>
        </w:rPr>
        <w:t xml:space="preserve">, </w:t>
      </w:r>
      <w:r w:rsidR="000822CB">
        <w:rPr>
          <w:rFonts w:ascii="Arial" w:hAnsi="Arial" w:cs="Arial"/>
          <w:b/>
          <w:bCs/>
        </w:rPr>
        <w:t>i</w:t>
      </w:r>
      <w:r w:rsidRPr="00AC6C6F">
        <w:rPr>
          <w:rFonts w:ascii="Arial" w:hAnsi="Arial" w:cs="Arial"/>
          <w:b/>
          <w:bCs/>
        </w:rPr>
        <w:t xml:space="preserve">n </w:t>
      </w:r>
      <w:proofErr w:type="spellStart"/>
      <w:r w:rsidRPr="00AC6C6F">
        <w:rPr>
          <w:rFonts w:ascii="Arial" w:hAnsi="Arial" w:cs="Arial"/>
          <w:b/>
          <w:bCs/>
        </w:rPr>
        <w:t>vederea</w:t>
      </w:r>
      <w:proofErr w:type="spellEnd"/>
      <w:r w:rsidRPr="00AC6C6F">
        <w:rPr>
          <w:rFonts w:ascii="Arial" w:hAnsi="Arial" w:cs="Arial"/>
          <w:b/>
          <w:bCs/>
        </w:rPr>
        <w:t xml:space="preserve"> </w:t>
      </w:r>
      <w:proofErr w:type="spellStart"/>
      <w:r w:rsidRPr="00AC6C6F">
        <w:rPr>
          <w:rFonts w:ascii="Arial" w:hAnsi="Arial" w:cs="Arial"/>
          <w:b/>
          <w:bCs/>
        </w:rPr>
        <w:t>limit</w:t>
      </w:r>
      <w:r w:rsidR="000822CB">
        <w:rPr>
          <w:rFonts w:ascii="Arial" w:hAnsi="Arial" w:cs="Arial"/>
          <w:b/>
          <w:bCs/>
        </w:rPr>
        <w:t>a</w:t>
      </w:r>
      <w:r w:rsidRPr="00AC6C6F">
        <w:rPr>
          <w:rFonts w:ascii="Arial" w:hAnsi="Arial" w:cs="Arial"/>
          <w:b/>
          <w:bCs/>
        </w:rPr>
        <w:t>rii</w:t>
      </w:r>
      <w:proofErr w:type="spellEnd"/>
      <w:r w:rsidRPr="00AC6C6F">
        <w:rPr>
          <w:rFonts w:ascii="Arial" w:hAnsi="Arial" w:cs="Arial"/>
          <w:b/>
          <w:bCs/>
        </w:rPr>
        <w:t xml:space="preserve"> </w:t>
      </w:r>
      <w:proofErr w:type="spellStart"/>
      <w:r w:rsidRPr="00AC6C6F">
        <w:rPr>
          <w:rFonts w:ascii="Arial" w:hAnsi="Arial" w:cs="Arial"/>
          <w:b/>
          <w:bCs/>
        </w:rPr>
        <w:t>emisiilor</w:t>
      </w:r>
      <w:proofErr w:type="spellEnd"/>
      <w:r w:rsidRPr="00AC6C6F">
        <w:rPr>
          <w:rFonts w:ascii="Arial" w:hAnsi="Arial" w:cs="Arial"/>
          <w:b/>
          <w:bCs/>
        </w:rPr>
        <w:t xml:space="preserve"> de </w:t>
      </w:r>
      <w:proofErr w:type="spellStart"/>
      <w:r w:rsidRPr="00AC6C6F">
        <w:rPr>
          <w:rFonts w:ascii="Arial" w:hAnsi="Arial" w:cs="Arial"/>
          <w:b/>
          <w:bCs/>
        </w:rPr>
        <w:t>praf</w:t>
      </w:r>
      <w:proofErr w:type="spellEnd"/>
      <w:r w:rsidRPr="00AC6C6F">
        <w:rPr>
          <w:rFonts w:ascii="Arial" w:hAnsi="Arial" w:cs="Arial"/>
          <w:b/>
          <w:bCs/>
        </w:rPr>
        <w:t xml:space="preserve">; </w:t>
      </w:r>
      <w:proofErr w:type="spellStart"/>
      <w:r w:rsidRPr="00AC6C6F">
        <w:rPr>
          <w:rFonts w:ascii="Arial" w:hAnsi="Arial" w:cs="Arial"/>
          <w:b/>
          <w:bCs/>
        </w:rPr>
        <w:t>colectarea</w:t>
      </w:r>
      <w:proofErr w:type="spellEnd"/>
      <w:r w:rsidRPr="00AC6C6F">
        <w:rPr>
          <w:rFonts w:ascii="Arial" w:hAnsi="Arial" w:cs="Arial"/>
          <w:b/>
          <w:bCs/>
        </w:rPr>
        <w:t xml:space="preserve"> </w:t>
      </w:r>
      <w:proofErr w:type="spellStart"/>
      <w:r w:rsidRPr="00AC6C6F">
        <w:rPr>
          <w:rFonts w:ascii="Arial" w:hAnsi="Arial" w:cs="Arial"/>
          <w:b/>
          <w:bCs/>
        </w:rPr>
        <w:t>de</w:t>
      </w:r>
      <w:r w:rsidR="000822CB">
        <w:rPr>
          <w:rFonts w:ascii="Arial" w:hAnsi="Arial" w:cs="Arial"/>
          <w:b/>
          <w:bCs/>
        </w:rPr>
        <w:t>s</w:t>
      </w:r>
      <w:r w:rsidRPr="00AC6C6F">
        <w:rPr>
          <w:rFonts w:ascii="Arial" w:hAnsi="Arial" w:cs="Arial"/>
          <w:b/>
          <w:bCs/>
        </w:rPr>
        <w:t>eurilor</w:t>
      </w:r>
      <w:proofErr w:type="spellEnd"/>
      <w:r w:rsidRPr="00AC6C6F">
        <w:rPr>
          <w:rFonts w:ascii="Arial" w:hAnsi="Arial" w:cs="Arial"/>
          <w:b/>
          <w:bCs/>
        </w:rPr>
        <w:t xml:space="preserve"> </w:t>
      </w:r>
      <w:proofErr w:type="spellStart"/>
      <w:r w:rsidRPr="00AC6C6F">
        <w:rPr>
          <w:rFonts w:ascii="Arial" w:hAnsi="Arial" w:cs="Arial"/>
          <w:b/>
          <w:bCs/>
        </w:rPr>
        <w:t>menajere</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000822CB">
        <w:rPr>
          <w:rFonts w:ascii="Arial" w:hAnsi="Arial" w:cs="Arial"/>
          <w:b/>
          <w:bCs/>
        </w:rPr>
        <w:t>i</w:t>
      </w:r>
      <w:r w:rsidRPr="00AC6C6F">
        <w:rPr>
          <w:rFonts w:ascii="Arial" w:hAnsi="Arial" w:cs="Arial"/>
          <w:b/>
          <w:bCs/>
        </w:rPr>
        <w:t>nl</w:t>
      </w:r>
      <w:r w:rsidR="000822CB">
        <w:rPr>
          <w:rFonts w:ascii="Arial" w:hAnsi="Arial" w:cs="Arial"/>
          <w:b/>
          <w:bCs/>
        </w:rPr>
        <w:t>a</w:t>
      </w:r>
      <w:r w:rsidRPr="00AC6C6F">
        <w:rPr>
          <w:rFonts w:ascii="Arial" w:hAnsi="Arial" w:cs="Arial"/>
          <w:b/>
          <w:bCs/>
        </w:rPr>
        <w:t>turarea</w:t>
      </w:r>
      <w:proofErr w:type="spellEnd"/>
      <w:r w:rsidRPr="00AC6C6F">
        <w:rPr>
          <w:rFonts w:ascii="Arial" w:hAnsi="Arial" w:cs="Arial"/>
          <w:b/>
          <w:bCs/>
        </w:rPr>
        <w:t xml:space="preserve"> </w:t>
      </w:r>
      <w:proofErr w:type="spellStart"/>
      <w:r w:rsidRPr="00AC6C6F">
        <w:rPr>
          <w:rFonts w:ascii="Arial" w:hAnsi="Arial" w:cs="Arial"/>
          <w:b/>
          <w:bCs/>
        </w:rPr>
        <w:t>acestora</w:t>
      </w:r>
      <w:proofErr w:type="spellEnd"/>
      <w:r w:rsidRPr="00AC6C6F">
        <w:rPr>
          <w:rFonts w:ascii="Arial" w:hAnsi="Arial" w:cs="Arial"/>
          <w:b/>
          <w:bCs/>
        </w:rPr>
        <w:t xml:space="preserve"> de pe </w:t>
      </w:r>
      <w:proofErr w:type="spellStart"/>
      <w:r w:rsidRPr="00AC6C6F">
        <w:rPr>
          <w:rFonts w:ascii="Arial" w:hAnsi="Arial" w:cs="Arial"/>
          <w:b/>
          <w:bCs/>
        </w:rPr>
        <w:t>amplasament</w:t>
      </w:r>
      <w:proofErr w:type="spellEnd"/>
      <w:r w:rsidRPr="00AC6C6F">
        <w:rPr>
          <w:rFonts w:ascii="Arial" w:hAnsi="Arial" w:cs="Arial"/>
          <w:b/>
          <w:bCs/>
        </w:rPr>
        <w:t xml:space="preserve">, </w:t>
      </w:r>
      <w:proofErr w:type="spellStart"/>
      <w:r w:rsidRPr="00AC6C6F">
        <w:rPr>
          <w:rFonts w:ascii="Arial" w:hAnsi="Arial" w:cs="Arial"/>
          <w:b/>
          <w:bCs/>
        </w:rPr>
        <w:t>pentru</w:t>
      </w:r>
      <w:proofErr w:type="spellEnd"/>
      <w:r w:rsidRPr="00AC6C6F">
        <w:rPr>
          <w:rFonts w:ascii="Arial" w:hAnsi="Arial" w:cs="Arial"/>
          <w:b/>
          <w:bCs/>
        </w:rPr>
        <w:t xml:space="preserve"> a </w:t>
      </w:r>
      <w:proofErr w:type="spellStart"/>
      <w:r w:rsidRPr="00AC6C6F">
        <w:rPr>
          <w:rFonts w:ascii="Arial" w:hAnsi="Arial" w:cs="Arial"/>
          <w:b/>
          <w:bCs/>
        </w:rPr>
        <w:t>nu</w:t>
      </w:r>
      <w:proofErr w:type="spellEnd"/>
      <w:r w:rsidRPr="00AC6C6F">
        <w:rPr>
          <w:rFonts w:ascii="Arial" w:hAnsi="Arial" w:cs="Arial"/>
          <w:b/>
          <w:bCs/>
        </w:rPr>
        <w:t xml:space="preserve"> </w:t>
      </w:r>
      <w:proofErr w:type="spellStart"/>
      <w:r w:rsidRPr="00AC6C6F">
        <w:rPr>
          <w:rFonts w:ascii="Arial" w:hAnsi="Arial" w:cs="Arial"/>
          <w:b/>
          <w:bCs/>
        </w:rPr>
        <w:t>atrage</w:t>
      </w:r>
      <w:proofErr w:type="spellEnd"/>
      <w:r w:rsidRPr="00AC6C6F">
        <w:rPr>
          <w:rFonts w:ascii="Arial" w:hAnsi="Arial" w:cs="Arial"/>
          <w:b/>
          <w:bCs/>
        </w:rPr>
        <w:t xml:space="preserve"> </w:t>
      </w:r>
      <w:proofErr w:type="spellStart"/>
      <w:r w:rsidRPr="00AC6C6F">
        <w:rPr>
          <w:rFonts w:ascii="Arial" w:hAnsi="Arial" w:cs="Arial"/>
          <w:b/>
          <w:bCs/>
        </w:rPr>
        <w:t>speciile</w:t>
      </w:r>
      <w:proofErr w:type="spellEnd"/>
      <w:r w:rsidR="00312120" w:rsidRPr="00AC6C6F">
        <w:rPr>
          <w:rFonts w:ascii="Arial" w:hAnsi="Arial" w:cs="Arial"/>
          <w:b/>
          <w:bCs/>
        </w:rPr>
        <w:t xml:space="preserve"> de faun</w:t>
      </w:r>
      <w:r w:rsidR="000822CB">
        <w:rPr>
          <w:rFonts w:ascii="Arial" w:hAnsi="Arial" w:cs="Arial"/>
          <w:b/>
          <w:bCs/>
        </w:rPr>
        <w:t>a</w:t>
      </w:r>
      <w:r w:rsidRPr="00AC6C6F">
        <w:rPr>
          <w:rFonts w:ascii="Arial" w:hAnsi="Arial" w:cs="Arial"/>
          <w:b/>
          <w:bCs/>
        </w:rPr>
        <w:t xml:space="preserve">; </w:t>
      </w:r>
    </w:p>
    <w:p w:rsidR="006A63D5" w:rsidRPr="00AC6C6F" w:rsidRDefault="006A63D5" w:rsidP="001F5DD4">
      <w:pPr>
        <w:pStyle w:val="Listparagraf"/>
        <w:numPr>
          <w:ilvl w:val="0"/>
          <w:numId w:val="9"/>
        </w:numPr>
        <w:autoSpaceDE w:val="0"/>
        <w:autoSpaceDN w:val="0"/>
        <w:adjustRightInd w:val="0"/>
        <w:jc w:val="both"/>
        <w:rPr>
          <w:rFonts w:ascii="Arial" w:hAnsi="Arial" w:cs="Arial"/>
          <w:b/>
          <w:bCs/>
        </w:rPr>
      </w:pPr>
      <w:r w:rsidRPr="00AC6C6F">
        <w:rPr>
          <w:rFonts w:ascii="Arial" w:hAnsi="Arial" w:cs="Arial"/>
          <w:b/>
          <w:bCs/>
        </w:rPr>
        <w:t xml:space="preserve">se </w:t>
      </w:r>
      <w:proofErr w:type="spellStart"/>
      <w:r w:rsidRPr="00AC6C6F">
        <w:rPr>
          <w:rFonts w:ascii="Arial" w:hAnsi="Arial" w:cs="Arial"/>
          <w:b/>
          <w:bCs/>
        </w:rPr>
        <w:t>vor</w:t>
      </w:r>
      <w:proofErr w:type="spellEnd"/>
      <w:r w:rsidRPr="00AC6C6F">
        <w:rPr>
          <w:rFonts w:ascii="Arial" w:hAnsi="Arial" w:cs="Arial"/>
          <w:b/>
          <w:bCs/>
        </w:rPr>
        <w:t xml:space="preserve"> </w:t>
      </w:r>
      <w:proofErr w:type="spellStart"/>
      <w:r w:rsidRPr="00AC6C6F">
        <w:rPr>
          <w:rFonts w:ascii="Arial" w:hAnsi="Arial" w:cs="Arial"/>
          <w:b/>
          <w:bCs/>
        </w:rPr>
        <w:t>folosi</w:t>
      </w:r>
      <w:proofErr w:type="spellEnd"/>
      <w:r w:rsidRPr="00AC6C6F">
        <w:rPr>
          <w:rFonts w:ascii="Arial" w:hAnsi="Arial" w:cs="Arial"/>
          <w:b/>
          <w:bCs/>
        </w:rPr>
        <w:t xml:space="preserve"> </w:t>
      </w:r>
      <w:proofErr w:type="spellStart"/>
      <w:r w:rsidRPr="00AC6C6F">
        <w:rPr>
          <w:rFonts w:ascii="Arial" w:hAnsi="Arial" w:cs="Arial"/>
          <w:b/>
          <w:bCs/>
        </w:rPr>
        <w:t>utilaje</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mijloace</w:t>
      </w:r>
      <w:proofErr w:type="spellEnd"/>
      <w:r w:rsidRPr="00AC6C6F">
        <w:rPr>
          <w:rFonts w:ascii="Arial" w:hAnsi="Arial" w:cs="Arial"/>
          <w:b/>
          <w:bCs/>
        </w:rPr>
        <w:t xml:space="preserve"> de transport </w:t>
      </w:r>
      <w:proofErr w:type="spellStart"/>
      <w:r w:rsidRPr="00AC6C6F">
        <w:rPr>
          <w:rFonts w:ascii="Arial" w:hAnsi="Arial" w:cs="Arial"/>
          <w:b/>
          <w:bCs/>
        </w:rPr>
        <w:t>silen</w:t>
      </w:r>
      <w:r w:rsidR="000822CB">
        <w:rPr>
          <w:rFonts w:ascii="Arial" w:hAnsi="Arial" w:cs="Arial"/>
          <w:b/>
          <w:bCs/>
        </w:rPr>
        <w:t>t</w:t>
      </w:r>
      <w:r w:rsidRPr="00AC6C6F">
        <w:rPr>
          <w:rFonts w:ascii="Arial" w:hAnsi="Arial" w:cs="Arial"/>
          <w:b/>
          <w:bCs/>
        </w:rPr>
        <w:t>ioase</w:t>
      </w:r>
      <w:proofErr w:type="spellEnd"/>
      <w:r w:rsidRPr="00AC6C6F">
        <w:rPr>
          <w:rFonts w:ascii="Arial" w:hAnsi="Arial" w:cs="Arial"/>
          <w:b/>
          <w:bCs/>
        </w:rPr>
        <w:t xml:space="preserve">, </w:t>
      </w:r>
      <w:proofErr w:type="spellStart"/>
      <w:r w:rsidRPr="00AC6C6F">
        <w:rPr>
          <w:rFonts w:ascii="Arial" w:hAnsi="Arial" w:cs="Arial"/>
          <w:b/>
          <w:bCs/>
        </w:rPr>
        <w:t>pentru</w:t>
      </w:r>
      <w:proofErr w:type="spellEnd"/>
      <w:r w:rsidRPr="00AC6C6F">
        <w:rPr>
          <w:rFonts w:ascii="Arial" w:hAnsi="Arial" w:cs="Arial"/>
          <w:b/>
          <w:bCs/>
        </w:rPr>
        <w:t xml:space="preserve"> a </w:t>
      </w:r>
      <w:proofErr w:type="spellStart"/>
      <w:r w:rsidRPr="00AC6C6F">
        <w:rPr>
          <w:rFonts w:ascii="Arial" w:hAnsi="Arial" w:cs="Arial"/>
          <w:b/>
          <w:bCs/>
        </w:rPr>
        <w:t>diminua</w:t>
      </w:r>
      <w:proofErr w:type="spellEnd"/>
      <w:r w:rsidRPr="00AC6C6F">
        <w:rPr>
          <w:rFonts w:ascii="Arial" w:hAnsi="Arial" w:cs="Arial"/>
          <w:b/>
          <w:bCs/>
        </w:rPr>
        <w:t xml:space="preserve"> </w:t>
      </w:r>
      <w:proofErr w:type="spellStart"/>
      <w:r w:rsidRPr="00AC6C6F">
        <w:rPr>
          <w:rFonts w:ascii="Arial" w:hAnsi="Arial" w:cs="Arial"/>
          <w:b/>
          <w:bCs/>
        </w:rPr>
        <w:t>zgomotul</w:t>
      </w:r>
      <w:proofErr w:type="spellEnd"/>
      <w:r w:rsidRPr="00AC6C6F">
        <w:rPr>
          <w:rFonts w:ascii="Arial" w:hAnsi="Arial" w:cs="Arial"/>
          <w:b/>
          <w:bCs/>
        </w:rPr>
        <w:t xml:space="preserve"> </w:t>
      </w:r>
      <w:proofErr w:type="spellStart"/>
      <w:r w:rsidRPr="00AC6C6F">
        <w:rPr>
          <w:rFonts w:ascii="Arial" w:hAnsi="Arial" w:cs="Arial"/>
          <w:b/>
          <w:bCs/>
        </w:rPr>
        <w:t>datorat</w:t>
      </w:r>
      <w:proofErr w:type="spellEnd"/>
      <w:r w:rsidRPr="00AC6C6F">
        <w:rPr>
          <w:rFonts w:ascii="Arial" w:hAnsi="Arial" w:cs="Arial"/>
          <w:b/>
          <w:bCs/>
        </w:rPr>
        <w:t xml:space="preserve"> </w:t>
      </w:r>
      <w:proofErr w:type="spellStart"/>
      <w:r w:rsidRPr="00AC6C6F">
        <w:rPr>
          <w:rFonts w:ascii="Arial" w:hAnsi="Arial" w:cs="Arial"/>
          <w:b/>
          <w:bCs/>
        </w:rPr>
        <w:t>lucr</w:t>
      </w:r>
      <w:r w:rsidR="000822CB">
        <w:rPr>
          <w:rFonts w:ascii="Arial" w:hAnsi="Arial" w:cs="Arial"/>
          <w:b/>
          <w:bCs/>
        </w:rPr>
        <w:t>a</w:t>
      </w:r>
      <w:r w:rsidRPr="00AC6C6F">
        <w:rPr>
          <w:rFonts w:ascii="Arial" w:hAnsi="Arial" w:cs="Arial"/>
          <w:b/>
          <w:bCs/>
        </w:rPr>
        <w:t>rilor</w:t>
      </w:r>
      <w:proofErr w:type="spellEnd"/>
      <w:r w:rsidRPr="00AC6C6F">
        <w:rPr>
          <w:rFonts w:ascii="Arial" w:hAnsi="Arial" w:cs="Arial"/>
          <w:b/>
          <w:bCs/>
        </w:rPr>
        <w:t xml:space="preserve"> </w:t>
      </w:r>
      <w:proofErr w:type="spellStart"/>
      <w:r w:rsidRPr="00AC6C6F">
        <w:rPr>
          <w:rFonts w:ascii="Arial" w:hAnsi="Arial" w:cs="Arial"/>
          <w:b/>
          <w:bCs/>
        </w:rPr>
        <w:t>planificate</w:t>
      </w:r>
      <w:proofErr w:type="spellEnd"/>
      <w:r w:rsidRPr="00AC6C6F">
        <w:rPr>
          <w:rFonts w:ascii="Arial" w:hAnsi="Arial" w:cs="Arial"/>
          <w:b/>
          <w:bCs/>
        </w:rPr>
        <w:t xml:space="preserve">, care </w:t>
      </w:r>
      <w:proofErr w:type="spellStart"/>
      <w:r w:rsidRPr="00AC6C6F">
        <w:rPr>
          <w:rFonts w:ascii="Arial" w:hAnsi="Arial" w:cs="Arial"/>
          <w:b/>
          <w:bCs/>
        </w:rPr>
        <w:t>poate</w:t>
      </w:r>
      <w:proofErr w:type="spellEnd"/>
      <w:r w:rsidRPr="00AC6C6F">
        <w:rPr>
          <w:rFonts w:ascii="Arial" w:hAnsi="Arial" w:cs="Arial"/>
          <w:b/>
          <w:bCs/>
        </w:rPr>
        <w:t xml:space="preserve"> </w:t>
      </w:r>
      <w:proofErr w:type="spellStart"/>
      <w:r w:rsidRPr="00AC6C6F">
        <w:rPr>
          <w:rFonts w:ascii="Arial" w:hAnsi="Arial" w:cs="Arial"/>
          <w:b/>
          <w:bCs/>
        </w:rPr>
        <w:t>deranja</w:t>
      </w:r>
      <w:proofErr w:type="spellEnd"/>
      <w:r w:rsidRPr="00AC6C6F">
        <w:rPr>
          <w:rFonts w:ascii="Arial" w:hAnsi="Arial" w:cs="Arial"/>
          <w:b/>
          <w:bCs/>
        </w:rPr>
        <w:t xml:space="preserve"> </w:t>
      </w:r>
      <w:proofErr w:type="spellStart"/>
      <w:r w:rsidRPr="00AC6C6F">
        <w:rPr>
          <w:rFonts w:ascii="Arial" w:hAnsi="Arial" w:cs="Arial"/>
          <w:b/>
          <w:bCs/>
        </w:rPr>
        <w:t>speciile</w:t>
      </w:r>
      <w:proofErr w:type="spellEnd"/>
      <w:r w:rsidRPr="00AC6C6F">
        <w:rPr>
          <w:rFonts w:ascii="Arial" w:hAnsi="Arial" w:cs="Arial"/>
          <w:b/>
          <w:bCs/>
        </w:rPr>
        <w:t xml:space="preserve"> de </w:t>
      </w:r>
      <w:proofErr w:type="spellStart"/>
      <w:r w:rsidRPr="00AC6C6F">
        <w:rPr>
          <w:rFonts w:ascii="Arial" w:hAnsi="Arial" w:cs="Arial"/>
          <w:b/>
          <w:bCs/>
        </w:rPr>
        <w:t>animale</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p</w:t>
      </w:r>
      <w:r w:rsidR="000822CB">
        <w:rPr>
          <w:rFonts w:ascii="Arial" w:hAnsi="Arial" w:cs="Arial"/>
          <w:b/>
          <w:bCs/>
        </w:rPr>
        <w:t>a</w:t>
      </w:r>
      <w:r w:rsidRPr="00AC6C6F">
        <w:rPr>
          <w:rFonts w:ascii="Arial" w:hAnsi="Arial" w:cs="Arial"/>
          <w:b/>
          <w:bCs/>
        </w:rPr>
        <w:t>s</w:t>
      </w:r>
      <w:r w:rsidR="000822CB">
        <w:rPr>
          <w:rFonts w:ascii="Arial" w:hAnsi="Arial" w:cs="Arial"/>
          <w:b/>
          <w:bCs/>
        </w:rPr>
        <w:t>a</w:t>
      </w:r>
      <w:r w:rsidRPr="00AC6C6F">
        <w:rPr>
          <w:rFonts w:ascii="Arial" w:hAnsi="Arial" w:cs="Arial"/>
          <w:b/>
          <w:bCs/>
        </w:rPr>
        <w:t>ri</w:t>
      </w:r>
      <w:proofErr w:type="spellEnd"/>
      <w:r w:rsidRPr="00AC6C6F">
        <w:rPr>
          <w:rFonts w:ascii="Arial" w:hAnsi="Arial" w:cs="Arial"/>
          <w:b/>
          <w:bCs/>
        </w:rPr>
        <w:t xml:space="preserve">, precum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echiparea</w:t>
      </w:r>
      <w:proofErr w:type="spellEnd"/>
      <w:r w:rsidRPr="00AC6C6F">
        <w:rPr>
          <w:rFonts w:ascii="Arial" w:hAnsi="Arial" w:cs="Arial"/>
          <w:b/>
          <w:bCs/>
        </w:rPr>
        <w:t xml:space="preserve"> cu </w:t>
      </w:r>
      <w:proofErr w:type="spellStart"/>
      <w:r w:rsidRPr="00AC6C6F">
        <w:rPr>
          <w:rFonts w:ascii="Arial" w:hAnsi="Arial" w:cs="Arial"/>
          <w:b/>
          <w:bCs/>
        </w:rPr>
        <w:t>sisteme</w:t>
      </w:r>
      <w:proofErr w:type="spellEnd"/>
      <w:r w:rsidRPr="00AC6C6F">
        <w:rPr>
          <w:rFonts w:ascii="Arial" w:hAnsi="Arial" w:cs="Arial"/>
          <w:b/>
          <w:bCs/>
        </w:rPr>
        <w:t xml:space="preserve"> </w:t>
      </w:r>
      <w:proofErr w:type="spellStart"/>
      <w:r w:rsidRPr="00AC6C6F">
        <w:rPr>
          <w:rFonts w:ascii="Arial" w:hAnsi="Arial" w:cs="Arial"/>
          <w:b/>
          <w:bCs/>
        </w:rPr>
        <w:t>performante</w:t>
      </w:r>
      <w:proofErr w:type="spellEnd"/>
      <w:r w:rsidRPr="00AC6C6F">
        <w:rPr>
          <w:rFonts w:ascii="Arial" w:hAnsi="Arial" w:cs="Arial"/>
          <w:b/>
          <w:bCs/>
        </w:rPr>
        <w:t xml:space="preserve"> de </w:t>
      </w:r>
      <w:proofErr w:type="spellStart"/>
      <w:r w:rsidRPr="00AC6C6F">
        <w:rPr>
          <w:rFonts w:ascii="Arial" w:hAnsi="Arial" w:cs="Arial"/>
          <w:b/>
          <w:bCs/>
        </w:rPr>
        <w:t>minimizare</w:t>
      </w:r>
      <w:proofErr w:type="spellEnd"/>
      <w:r w:rsidRPr="00AC6C6F">
        <w:rPr>
          <w:rFonts w:ascii="Arial" w:hAnsi="Arial" w:cs="Arial"/>
          <w:b/>
          <w:bCs/>
        </w:rPr>
        <w:t xml:space="preserve"> </w:t>
      </w:r>
      <w:proofErr w:type="spellStart"/>
      <w:r w:rsidR="000822CB">
        <w:rPr>
          <w:rFonts w:ascii="Arial" w:hAnsi="Arial" w:cs="Arial"/>
          <w:b/>
          <w:bCs/>
        </w:rPr>
        <w:t>s</w:t>
      </w:r>
      <w:r w:rsidRPr="00AC6C6F">
        <w:rPr>
          <w:rFonts w:ascii="Arial" w:hAnsi="Arial" w:cs="Arial"/>
          <w:b/>
          <w:bCs/>
        </w:rPr>
        <w:t>i</w:t>
      </w:r>
      <w:proofErr w:type="spellEnd"/>
      <w:r w:rsidRPr="00AC6C6F">
        <w:rPr>
          <w:rFonts w:ascii="Arial" w:hAnsi="Arial" w:cs="Arial"/>
          <w:b/>
          <w:bCs/>
        </w:rPr>
        <w:t xml:space="preserve"> </w:t>
      </w:r>
      <w:proofErr w:type="spellStart"/>
      <w:r w:rsidRPr="00AC6C6F">
        <w:rPr>
          <w:rFonts w:ascii="Arial" w:hAnsi="Arial" w:cs="Arial"/>
          <w:b/>
          <w:bCs/>
        </w:rPr>
        <w:t>re</w:t>
      </w:r>
      <w:r w:rsidR="000822CB">
        <w:rPr>
          <w:rFonts w:ascii="Arial" w:hAnsi="Arial" w:cs="Arial"/>
          <w:b/>
          <w:bCs/>
        </w:rPr>
        <w:t>t</w:t>
      </w:r>
      <w:r w:rsidRPr="00AC6C6F">
        <w:rPr>
          <w:rFonts w:ascii="Arial" w:hAnsi="Arial" w:cs="Arial"/>
          <w:b/>
          <w:bCs/>
        </w:rPr>
        <w:t>inere</w:t>
      </w:r>
      <w:proofErr w:type="spellEnd"/>
      <w:r w:rsidRPr="00AC6C6F">
        <w:rPr>
          <w:rFonts w:ascii="Arial" w:hAnsi="Arial" w:cs="Arial"/>
          <w:b/>
          <w:bCs/>
        </w:rPr>
        <w:t xml:space="preserve"> a </w:t>
      </w:r>
      <w:proofErr w:type="spellStart"/>
      <w:r w:rsidRPr="00AC6C6F">
        <w:rPr>
          <w:rFonts w:ascii="Arial" w:hAnsi="Arial" w:cs="Arial"/>
          <w:b/>
          <w:bCs/>
        </w:rPr>
        <w:t>poluan</w:t>
      </w:r>
      <w:r w:rsidR="000822CB">
        <w:rPr>
          <w:rFonts w:ascii="Arial" w:hAnsi="Arial" w:cs="Arial"/>
          <w:b/>
          <w:bCs/>
        </w:rPr>
        <w:t>t</w:t>
      </w:r>
      <w:r w:rsidRPr="00AC6C6F">
        <w:rPr>
          <w:rFonts w:ascii="Arial" w:hAnsi="Arial" w:cs="Arial"/>
          <w:b/>
          <w:bCs/>
        </w:rPr>
        <w:t>ilor</w:t>
      </w:r>
      <w:proofErr w:type="spellEnd"/>
      <w:r w:rsidRPr="00AC6C6F">
        <w:rPr>
          <w:rFonts w:ascii="Arial" w:hAnsi="Arial" w:cs="Arial"/>
          <w:b/>
          <w:bCs/>
        </w:rPr>
        <w:t xml:space="preserve"> </w:t>
      </w:r>
      <w:r w:rsidR="000822CB">
        <w:rPr>
          <w:rFonts w:ascii="Arial" w:hAnsi="Arial" w:cs="Arial"/>
          <w:b/>
          <w:bCs/>
        </w:rPr>
        <w:t>i</w:t>
      </w:r>
      <w:r w:rsidRPr="00AC6C6F">
        <w:rPr>
          <w:rFonts w:ascii="Arial" w:hAnsi="Arial" w:cs="Arial"/>
          <w:b/>
          <w:bCs/>
        </w:rPr>
        <w:t xml:space="preserve">n </w:t>
      </w:r>
      <w:proofErr w:type="spellStart"/>
      <w:r w:rsidRPr="00AC6C6F">
        <w:rPr>
          <w:rFonts w:ascii="Arial" w:hAnsi="Arial" w:cs="Arial"/>
          <w:b/>
          <w:bCs/>
        </w:rPr>
        <w:t>atmosfer</w:t>
      </w:r>
      <w:r w:rsidR="000822CB">
        <w:rPr>
          <w:rFonts w:ascii="Arial" w:hAnsi="Arial" w:cs="Arial"/>
          <w:b/>
          <w:bCs/>
        </w:rPr>
        <w:t>a</w:t>
      </w:r>
      <w:proofErr w:type="spellEnd"/>
      <w:r w:rsidRPr="00AC6C6F">
        <w:rPr>
          <w:rFonts w:ascii="Arial" w:hAnsi="Arial" w:cs="Arial"/>
          <w:b/>
          <w:bCs/>
        </w:rPr>
        <w:t xml:space="preserve">. </w:t>
      </w:r>
    </w:p>
    <w:p w:rsidR="006A63D5" w:rsidRPr="00AC6C6F" w:rsidRDefault="00312120" w:rsidP="001F5DD4">
      <w:pPr>
        <w:pStyle w:val="Listparagraf"/>
        <w:numPr>
          <w:ilvl w:val="0"/>
          <w:numId w:val="9"/>
        </w:numPr>
        <w:autoSpaceDE w:val="0"/>
        <w:autoSpaceDN w:val="0"/>
        <w:adjustRightInd w:val="0"/>
        <w:jc w:val="both"/>
        <w:rPr>
          <w:rFonts w:ascii="Arial" w:hAnsi="Arial" w:cs="Arial"/>
          <w:b/>
          <w:bCs/>
        </w:rPr>
      </w:pPr>
      <w:proofErr w:type="spellStart"/>
      <w:r w:rsidRPr="00AC6C6F">
        <w:rPr>
          <w:rFonts w:ascii="Arial" w:hAnsi="Arial" w:cs="Arial"/>
          <w:b/>
          <w:bCs/>
        </w:rPr>
        <w:t>e</w:t>
      </w:r>
      <w:r w:rsidR="006A63D5" w:rsidRPr="00AC6C6F">
        <w:rPr>
          <w:rFonts w:ascii="Arial" w:hAnsi="Arial" w:cs="Arial"/>
          <w:b/>
          <w:bCs/>
        </w:rPr>
        <w:t>ste</w:t>
      </w:r>
      <w:proofErr w:type="spellEnd"/>
      <w:r w:rsidR="006A63D5" w:rsidRPr="00AC6C6F">
        <w:rPr>
          <w:rFonts w:ascii="Arial" w:hAnsi="Arial" w:cs="Arial"/>
          <w:b/>
          <w:bCs/>
        </w:rPr>
        <w:t xml:space="preserve"> </w:t>
      </w:r>
      <w:proofErr w:type="spellStart"/>
      <w:r w:rsidR="006A63D5" w:rsidRPr="00AC6C6F">
        <w:rPr>
          <w:rFonts w:ascii="Arial" w:hAnsi="Arial" w:cs="Arial"/>
          <w:b/>
          <w:bCs/>
        </w:rPr>
        <w:t>recomandat</w:t>
      </w:r>
      <w:proofErr w:type="spellEnd"/>
      <w:r w:rsidR="006A63D5" w:rsidRPr="00AC6C6F">
        <w:rPr>
          <w:rFonts w:ascii="Arial" w:hAnsi="Arial" w:cs="Arial"/>
          <w:b/>
          <w:bCs/>
        </w:rPr>
        <w:t xml:space="preserve"> ca </w:t>
      </w:r>
      <w:proofErr w:type="spellStart"/>
      <w:r w:rsidR="006A63D5" w:rsidRPr="00AC6C6F">
        <w:rPr>
          <w:rFonts w:ascii="Arial" w:hAnsi="Arial" w:cs="Arial"/>
          <w:b/>
          <w:bCs/>
        </w:rPr>
        <w:t>toat</w:t>
      </w:r>
      <w:r w:rsidR="000822CB">
        <w:rPr>
          <w:rFonts w:ascii="Arial" w:hAnsi="Arial" w:cs="Arial"/>
          <w:b/>
          <w:bCs/>
        </w:rPr>
        <w:t>a</w:t>
      </w:r>
      <w:proofErr w:type="spellEnd"/>
      <w:r w:rsidR="006A63D5" w:rsidRPr="00AC6C6F">
        <w:rPr>
          <w:rFonts w:ascii="Arial" w:hAnsi="Arial" w:cs="Arial"/>
          <w:b/>
          <w:bCs/>
        </w:rPr>
        <w:t xml:space="preserve"> </w:t>
      </w:r>
      <w:proofErr w:type="spellStart"/>
      <w:r w:rsidR="006A63D5" w:rsidRPr="00AC6C6F">
        <w:rPr>
          <w:rFonts w:ascii="Arial" w:hAnsi="Arial" w:cs="Arial"/>
          <w:b/>
          <w:bCs/>
        </w:rPr>
        <w:t>perioada</w:t>
      </w:r>
      <w:proofErr w:type="spellEnd"/>
      <w:r w:rsidR="006A63D5" w:rsidRPr="00AC6C6F">
        <w:rPr>
          <w:rFonts w:ascii="Arial" w:hAnsi="Arial" w:cs="Arial"/>
          <w:b/>
          <w:bCs/>
        </w:rPr>
        <w:t xml:space="preserve"> de </w:t>
      </w:r>
      <w:proofErr w:type="spellStart"/>
      <w:r w:rsidR="006A63D5" w:rsidRPr="00AC6C6F">
        <w:rPr>
          <w:rFonts w:ascii="Arial" w:hAnsi="Arial" w:cs="Arial"/>
          <w:b/>
          <w:bCs/>
        </w:rPr>
        <w:t>implementare</w:t>
      </w:r>
      <w:proofErr w:type="spellEnd"/>
      <w:r w:rsidR="006A63D5" w:rsidRPr="00AC6C6F">
        <w:rPr>
          <w:rFonts w:ascii="Arial" w:hAnsi="Arial" w:cs="Arial"/>
          <w:b/>
          <w:bCs/>
        </w:rPr>
        <w:t xml:space="preserve"> a </w:t>
      </w:r>
      <w:proofErr w:type="spellStart"/>
      <w:r w:rsidR="006A63D5" w:rsidRPr="00AC6C6F">
        <w:rPr>
          <w:rFonts w:ascii="Arial" w:hAnsi="Arial" w:cs="Arial"/>
          <w:b/>
          <w:bCs/>
        </w:rPr>
        <w:t>proiectului</w:t>
      </w:r>
      <w:proofErr w:type="spellEnd"/>
      <w:r w:rsidR="006A63D5" w:rsidRPr="00AC6C6F">
        <w:rPr>
          <w:rFonts w:ascii="Arial" w:hAnsi="Arial" w:cs="Arial"/>
          <w:b/>
          <w:bCs/>
        </w:rPr>
        <w:t xml:space="preserve"> </w:t>
      </w:r>
      <w:proofErr w:type="spellStart"/>
      <w:r w:rsidR="006A63D5" w:rsidRPr="00AC6C6F">
        <w:rPr>
          <w:rFonts w:ascii="Arial" w:hAnsi="Arial" w:cs="Arial"/>
          <w:b/>
          <w:bCs/>
        </w:rPr>
        <w:t>s</w:t>
      </w:r>
      <w:r w:rsidR="000822CB">
        <w:rPr>
          <w:rFonts w:ascii="Arial" w:hAnsi="Arial" w:cs="Arial"/>
          <w:b/>
          <w:bCs/>
        </w:rPr>
        <w:t>a</w:t>
      </w:r>
      <w:proofErr w:type="spellEnd"/>
      <w:r w:rsidR="006A63D5" w:rsidRPr="00AC6C6F">
        <w:rPr>
          <w:rFonts w:ascii="Arial" w:hAnsi="Arial" w:cs="Arial"/>
          <w:b/>
          <w:bCs/>
        </w:rPr>
        <w:t xml:space="preserve"> fie </w:t>
      </w:r>
      <w:proofErr w:type="spellStart"/>
      <w:r w:rsidR="006A63D5" w:rsidRPr="00AC6C6F">
        <w:rPr>
          <w:rFonts w:ascii="Arial" w:hAnsi="Arial" w:cs="Arial"/>
          <w:b/>
          <w:bCs/>
        </w:rPr>
        <w:t>asistat</w:t>
      </w:r>
      <w:r w:rsidR="000822CB">
        <w:rPr>
          <w:rFonts w:ascii="Arial" w:hAnsi="Arial" w:cs="Arial"/>
          <w:b/>
          <w:bCs/>
        </w:rPr>
        <w:t>a</w:t>
      </w:r>
      <w:proofErr w:type="spellEnd"/>
      <w:r w:rsidR="006A63D5" w:rsidRPr="00AC6C6F">
        <w:rPr>
          <w:rFonts w:ascii="Arial" w:hAnsi="Arial" w:cs="Arial"/>
          <w:b/>
          <w:bCs/>
        </w:rPr>
        <w:t xml:space="preserve"> de o </w:t>
      </w:r>
      <w:proofErr w:type="spellStart"/>
      <w:r w:rsidR="006A63D5" w:rsidRPr="00AC6C6F">
        <w:rPr>
          <w:rFonts w:ascii="Arial" w:hAnsi="Arial" w:cs="Arial"/>
          <w:b/>
          <w:bCs/>
        </w:rPr>
        <w:t>persoan</w:t>
      </w:r>
      <w:r w:rsidR="000822CB">
        <w:rPr>
          <w:rFonts w:ascii="Arial" w:hAnsi="Arial" w:cs="Arial"/>
          <w:b/>
          <w:bCs/>
        </w:rPr>
        <w:t>a</w:t>
      </w:r>
      <w:proofErr w:type="spellEnd"/>
      <w:r w:rsidR="006A63D5" w:rsidRPr="00AC6C6F">
        <w:rPr>
          <w:rFonts w:ascii="Arial" w:hAnsi="Arial" w:cs="Arial"/>
          <w:b/>
          <w:bCs/>
        </w:rPr>
        <w:t>/</w:t>
      </w:r>
      <w:proofErr w:type="spellStart"/>
      <w:r w:rsidR="006A63D5" w:rsidRPr="00AC6C6F">
        <w:rPr>
          <w:rFonts w:ascii="Arial" w:hAnsi="Arial" w:cs="Arial"/>
          <w:b/>
          <w:bCs/>
        </w:rPr>
        <w:t>firm</w:t>
      </w:r>
      <w:r w:rsidR="000822CB">
        <w:rPr>
          <w:rFonts w:ascii="Arial" w:hAnsi="Arial" w:cs="Arial"/>
          <w:b/>
          <w:bCs/>
        </w:rPr>
        <w:t>a</w:t>
      </w:r>
      <w:proofErr w:type="spellEnd"/>
      <w:r w:rsidR="006A63D5" w:rsidRPr="00AC6C6F">
        <w:rPr>
          <w:rFonts w:ascii="Arial" w:hAnsi="Arial" w:cs="Arial"/>
          <w:b/>
          <w:bCs/>
        </w:rPr>
        <w:t>/</w:t>
      </w:r>
      <w:proofErr w:type="spellStart"/>
      <w:r w:rsidR="006A63D5" w:rsidRPr="00AC6C6F">
        <w:rPr>
          <w:rFonts w:ascii="Arial" w:hAnsi="Arial" w:cs="Arial"/>
          <w:b/>
          <w:bCs/>
        </w:rPr>
        <w:t>institu</w:t>
      </w:r>
      <w:r w:rsidR="000822CB">
        <w:rPr>
          <w:rFonts w:ascii="Arial" w:hAnsi="Arial" w:cs="Arial"/>
          <w:b/>
          <w:bCs/>
        </w:rPr>
        <w:t>t</w:t>
      </w:r>
      <w:r w:rsidR="006A63D5" w:rsidRPr="00AC6C6F">
        <w:rPr>
          <w:rFonts w:ascii="Arial" w:hAnsi="Arial" w:cs="Arial"/>
          <w:b/>
          <w:bCs/>
        </w:rPr>
        <w:t>ie</w:t>
      </w:r>
      <w:proofErr w:type="spellEnd"/>
      <w:r w:rsidR="006A63D5" w:rsidRPr="00AC6C6F">
        <w:rPr>
          <w:rFonts w:ascii="Arial" w:hAnsi="Arial" w:cs="Arial"/>
          <w:b/>
          <w:bCs/>
        </w:rPr>
        <w:t xml:space="preserve"> </w:t>
      </w:r>
      <w:proofErr w:type="spellStart"/>
      <w:r w:rsidR="006A63D5" w:rsidRPr="00AC6C6F">
        <w:rPr>
          <w:rFonts w:ascii="Arial" w:hAnsi="Arial" w:cs="Arial"/>
          <w:b/>
          <w:bCs/>
        </w:rPr>
        <w:t>specializat</w:t>
      </w:r>
      <w:r w:rsidR="000822CB">
        <w:rPr>
          <w:rFonts w:ascii="Arial" w:hAnsi="Arial" w:cs="Arial"/>
          <w:b/>
          <w:bCs/>
        </w:rPr>
        <w:t>a</w:t>
      </w:r>
      <w:proofErr w:type="spellEnd"/>
      <w:r w:rsidR="006A63D5" w:rsidRPr="00AC6C6F">
        <w:rPr>
          <w:rFonts w:ascii="Arial" w:hAnsi="Arial" w:cs="Arial"/>
          <w:b/>
          <w:bCs/>
        </w:rPr>
        <w:t xml:space="preserve"> </w:t>
      </w:r>
      <w:r w:rsidR="000822CB">
        <w:rPr>
          <w:rFonts w:ascii="Arial" w:hAnsi="Arial" w:cs="Arial"/>
          <w:b/>
          <w:bCs/>
        </w:rPr>
        <w:t>i</w:t>
      </w:r>
      <w:r w:rsidR="006A63D5" w:rsidRPr="00AC6C6F">
        <w:rPr>
          <w:rFonts w:ascii="Arial" w:hAnsi="Arial" w:cs="Arial"/>
          <w:b/>
          <w:bCs/>
        </w:rPr>
        <w:t xml:space="preserve">n </w:t>
      </w:r>
      <w:proofErr w:type="spellStart"/>
      <w:r w:rsidR="006A63D5" w:rsidRPr="00AC6C6F">
        <w:rPr>
          <w:rFonts w:ascii="Arial" w:hAnsi="Arial" w:cs="Arial"/>
          <w:b/>
          <w:bCs/>
        </w:rPr>
        <w:t>domeniul</w:t>
      </w:r>
      <w:proofErr w:type="spellEnd"/>
      <w:r w:rsidR="006A63D5" w:rsidRPr="00AC6C6F">
        <w:rPr>
          <w:rFonts w:ascii="Arial" w:hAnsi="Arial" w:cs="Arial"/>
          <w:b/>
          <w:bCs/>
        </w:rPr>
        <w:t xml:space="preserve"> </w:t>
      </w:r>
      <w:proofErr w:type="spellStart"/>
      <w:r w:rsidR="006A63D5" w:rsidRPr="00AC6C6F">
        <w:rPr>
          <w:rFonts w:ascii="Arial" w:hAnsi="Arial" w:cs="Arial"/>
          <w:b/>
          <w:bCs/>
        </w:rPr>
        <w:t>biodiversit</w:t>
      </w:r>
      <w:r w:rsidR="000822CB">
        <w:rPr>
          <w:rFonts w:ascii="Arial" w:hAnsi="Arial" w:cs="Arial"/>
          <w:b/>
          <w:bCs/>
        </w:rPr>
        <w:t>at</w:t>
      </w:r>
      <w:r w:rsidR="006A63D5" w:rsidRPr="00AC6C6F">
        <w:rPr>
          <w:rFonts w:ascii="Arial" w:hAnsi="Arial" w:cs="Arial"/>
          <w:b/>
          <w:bCs/>
        </w:rPr>
        <w:t>ii</w:t>
      </w:r>
      <w:proofErr w:type="spellEnd"/>
      <w:r w:rsidR="006A63D5" w:rsidRPr="00AC6C6F">
        <w:rPr>
          <w:rFonts w:ascii="Arial" w:hAnsi="Arial" w:cs="Arial"/>
          <w:b/>
          <w:bCs/>
        </w:rPr>
        <w:t xml:space="preserve">, care </w:t>
      </w:r>
      <w:proofErr w:type="spellStart"/>
      <w:r w:rsidR="006A63D5" w:rsidRPr="00AC6C6F">
        <w:rPr>
          <w:rFonts w:ascii="Arial" w:hAnsi="Arial" w:cs="Arial"/>
          <w:b/>
          <w:bCs/>
        </w:rPr>
        <w:t>s</w:t>
      </w:r>
      <w:r w:rsidR="000822CB">
        <w:rPr>
          <w:rFonts w:ascii="Arial" w:hAnsi="Arial" w:cs="Arial"/>
          <w:b/>
          <w:bCs/>
        </w:rPr>
        <w:t>a</w:t>
      </w:r>
      <w:proofErr w:type="spellEnd"/>
      <w:r w:rsidR="006A63D5" w:rsidRPr="00AC6C6F">
        <w:rPr>
          <w:rFonts w:ascii="Arial" w:hAnsi="Arial" w:cs="Arial"/>
          <w:b/>
          <w:bCs/>
        </w:rPr>
        <w:t xml:space="preserve"> se </w:t>
      </w:r>
      <w:proofErr w:type="spellStart"/>
      <w:r w:rsidR="006A63D5" w:rsidRPr="00AC6C6F">
        <w:rPr>
          <w:rFonts w:ascii="Arial" w:hAnsi="Arial" w:cs="Arial"/>
          <w:b/>
          <w:bCs/>
        </w:rPr>
        <w:t>implice</w:t>
      </w:r>
      <w:proofErr w:type="spellEnd"/>
      <w:r w:rsidR="006A63D5" w:rsidRPr="00AC6C6F">
        <w:rPr>
          <w:rFonts w:ascii="Arial" w:hAnsi="Arial" w:cs="Arial"/>
          <w:b/>
          <w:bCs/>
        </w:rPr>
        <w:t xml:space="preserve"> </w:t>
      </w:r>
      <w:proofErr w:type="spellStart"/>
      <w:r w:rsidR="006A63D5" w:rsidRPr="00AC6C6F">
        <w:rPr>
          <w:rFonts w:ascii="Arial" w:hAnsi="Arial" w:cs="Arial"/>
          <w:b/>
          <w:bCs/>
        </w:rPr>
        <w:t>activ</w:t>
      </w:r>
      <w:proofErr w:type="spellEnd"/>
      <w:r w:rsidR="006A63D5" w:rsidRPr="00AC6C6F">
        <w:rPr>
          <w:rFonts w:ascii="Arial" w:hAnsi="Arial" w:cs="Arial"/>
          <w:b/>
          <w:bCs/>
        </w:rPr>
        <w:t xml:space="preserve"> </w:t>
      </w:r>
      <w:r w:rsidR="000822CB">
        <w:rPr>
          <w:rFonts w:ascii="Arial" w:hAnsi="Arial" w:cs="Arial"/>
          <w:b/>
          <w:bCs/>
        </w:rPr>
        <w:t>i</w:t>
      </w:r>
      <w:r w:rsidR="006A63D5" w:rsidRPr="00AC6C6F">
        <w:rPr>
          <w:rFonts w:ascii="Arial" w:hAnsi="Arial" w:cs="Arial"/>
          <w:b/>
          <w:bCs/>
        </w:rPr>
        <w:t xml:space="preserve">n </w:t>
      </w:r>
      <w:proofErr w:type="spellStart"/>
      <w:r w:rsidR="006A63D5" w:rsidRPr="00AC6C6F">
        <w:rPr>
          <w:rFonts w:ascii="Arial" w:hAnsi="Arial" w:cs="Arial"/>
          <w:b/>
          <w:bCs/>
        </w:rPr>
        <w:t>implementarea</w:t>
      </w:r>
      <w:proofErr w:type="spellEnd"/>
      <w:r w:rsidR="006A63D5" w:rsidRPr="00AC6C6F">
        <w:rPr>
          <w:rFonts w:ascii="Arial" w:hAnsi="Arial" w:cs="Arial"/>
          <w:b/>
          <w:bCs/>
        </w:rPr>
        <w:t xml:space="preserve"> </w:t>
      </w:r>
      <w:proofErr w:type="spellStart"/>
      <w:r w:rsidR="006A63D5" w:rsidRPr="00AC6C6F">
        <w:rPr>
          <w:rFonts w:ascii="Arial" w:hAnsi="Arial" w:cs="Arial"/>
          <w:b/>
          <w:bCs/>
        </w:rPr>
        <w:t>durabil</w:t>
      </w:r>
      <w:r w:rsidR="000822CB">
        <w:rPr>
          <w:rFonts w:ascii="Arial" w:hAnsi="Arial" w:cs="Arial"/>
          <w:b/>
          <w:bCs/>
        </w:rPr>
        <w:t>a</w:t>
      </w:r>
      <w:proofErr w:type="spellEnd"/>
      <w:r w:rsidR="006A63D5" w:rsidRPr="00AC6C6F">
        <w:rPr>
          <w:rFonts w:ascii="Arial" w:hAnsi="Arial" w:cs="Arial"/>
          <w:b/>
          <w:bCs/>
        </w:rPr>
        <w:t xml:space="preserve"> </w:t>
      </w:r>
      <w:proofErr w:type="gramStart"/>
      <w:r w:rsidR="006A63D5" w:rsidRPr="00AC6C6F">
        <w:rPr>
          <w:rFonts w:ascii="Arial" w:hAnsi="Arial" w:cs="Arial"/>
          <w:b/>
          <w:bCs/>
        </w:rPr>
        <w:t>a</w:t>
      </w:r>
      <w:proofErr w:type="gramEnd"/>
      <w:r w:rsidR="006A63D5" w:rsidRPr="00AC6C6F">
        <w:rPr>
          <w:rFonts w:ascii="Arial" w:hAnsi="Arial" w:cs="Arial"/>
          <w:b/>
          <w:bCs/>
        </w:rPr>
        <w:t xml:space="preserve"> </w:t>
      </w:r>
      <w:proofErr w:type="spellStart"/>
      <w:r w:rsidR="006A63D5" w:rsidRPr="00AC6C6F">
        <w:rPr>
          <w:rFonts w:ascii="Arial" w:hAnsi="Arial" w:cs="Arial"/>
          <w:b/>
          <w:bCs/>
        </w:rPr>
        <w:t>obiectivelor</w:t>
      </w:r>
      <w:proofErr w:type="spellEnd"/>
      <w:r w:rsidR="006A63D5" w:rsidRPr="00AC6C6F">
        <w:rPr>
          <w:rFonts w:ascii="Arial" w:hAnsi="Arial" w:cs="Arial"/>
          <w:b/>
          <w:bCs/>
        </w:rPr>
        <w:t xml:space="preserve"> </w:t>
      </w:r>
      <w:proofErr w:type="spellStart"/>
      <w:r w:rsidR="006A63D5" w:rsidRPr="00AC6C6F">
        <w:rPr>
          <w:rFonts w:ascii="Arial" w:hAnsi="Arial" w:cs="Arial"/>
          <w:b/>
          <w:bCs/>
        </w:rPr>
        <w:t>propuse</w:t>
      </w:r>
      <w:proofErr w:type="spellEnd"/>
      <w:r w:rsidR="006A63D5" w:rsidRPr="00AC6C6F">
        <w:rPr>
          <w:rFonts w:ascii="Arial" w:hAnsi="Arial" w:cs="Arial"/>
          <w:b/>
          <w:bCs/>
        </w:rPr>
        <w:t xml:space="preserve">. </w:t>
      </w:r>
    </w:p>
    <w:p w:rsidR="006A63D5" w:rsidRPr="00AC6C6F" w:rsidRDefault="000822CB" w:rsidP="000822CB">
      <w:pPr>
        <w:spacing w:after="0" w:line="240" w:lineRule="auto"/>
        <w:ind w:firstLine="360"/>
        <w:jc w:val="both"/>
        <w:rPr>
          <w:rFonts w:ascii="Arial" w:hAnsi="Arial" w:cs="Arial"/>
          <w:b/>
          <w:bCs/>
          <w:sz w:val="24"/>
          <w:szCs w:val="24"/>
        </w:rPr>
      </w:pPr>
      <w:r>
        <w:rPr>
          <w:rFonts w:ascii="Arial" w:hAnsi="Arial" w:cs="Arial"/>
          <w:b/>
          <w:bCs/>
          <w:sz w:val="24"/>
          <w:szCs w:val="24"/>
        </w:rPr>
        <w:t>I</w:t>
      </w:r>
      <w:r w:rsidR="006A63D5" w:rsidRPr="00AC6C6F">
        <w:rPr>
          <w:rFonts w:ascii="Arial" w:hAnsi="Arial" w:cs="Arial"/>
          <w:b/>
          <w:bCs/>
          <w:sz w:val="24"/>
          <w:szCs w:val="24"/>
        </w:rPr>
        <w:t xml:space="preserve">n </w:t>
      </w:r>
      <w:proofErr w:type="spellStart"/>
      <w:r w:rsidR="006A63D5" w:rsidRPr="00AC6C6F">
        <w:rPr>
          <w:rFonts w:ascii="Arial" w:hAnsi="Arial" w:cs="Arial"/>
          <w:b/>
          <w:bCs/>
          <w:sz w:val="24"/>
          <w:szCs w:val="24"/>
        </w:rPr>
        <w:t>condi</w:t>
      </w:r>
      <w:r>
        <w:rPr>
          <w:rFonts w:ascii="Arial" w:hAnsi="Arial" w:cs="Arial"/>
          <w:b/>
          <w:bCs/>
          <w:sz w:val="24"/>
          <w:szCs w:val="24"/>
        </w:rPr>
        <w:t>t</w:t>
      </w:r>
      <w:r w:rsidR="006A63D5" w:rsidRPr="00AC6C6F">
        <w:rPr>
          <w:rFonts w:ascii="Arial" w:hAnsi="Arial" w:cs="Arial"/>
          <w:b/>
          <w:bCs/>
          <w:sz w:val="24"/>
          <w:szCs w:val="24"/>
        </w:rPr>
        <w:t>iile</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respect</w:t>
      </w:r>
      <w:r>
        <w:rPr>
          <w:rFonts w:ascii="Arial" w:hAnsi="Arial" w:cs="Arial"/>
          <w:b/>
          <w:bCs/>
          <w:sz w:val="24"/>
          <w:szCs w:val="24"/>
        </w:rPr>
        <w:t>a</w:t>
      </w:r>
      <w:r w:rsidR="006A63D5" w:rsidRPr="00AC6C6F">
        <w:rPr>
          <w:rFonts w:ascii="Arial" w:hAnsi="Arial" w:cs="Arial"/>
          <w:b/>
          <w:bCs/>
          <w:sz w:val="24"/>
          <w:szCs w:val="24"/>
        </w:rPr>
        <w:t>rii</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conditiilor</w:t>
      </w:r>
      <w:proofErr w:type="spellEnd"/>
      <w:r w:rsidR="006A63D5" w:rsidRPr="00AC6C6F">
        <w:rPr>
          <w:rFonts w:ascii="Arial" w:hAnsi="Arial" w:cs="Arial"/>
          <w:b/>
          <w:bCs/>
          <w:sz w:val="24"/>
          <w:szCs w:val="24"/>
        </w:rPr>
        <w:t xml:space="preserve"> de </w:t>
      </w:r>
      <w:proofErr w:type="spellStart"/>
      <w:r w:rsidR="006A63D5" w:rsidRPr="00AC6C6F">
        <w:rPr>
          <w:rFonts w:ascii="Arial" w:hAnsi="Arial" w:cs="Arial"/>
          <w:b/>
          <w:bCs/>
          <w:sz w:val="24"/>
          <w:szCs w:val="24"/>
        </w:rPr>
        <w:t>implementare</w:t>
      </w:r>
      <w:proofErr w:type="spellEnd"/>
      <w:r w:rsidR="006A63D5" w:rsidRPr="00AC6C6F">
        <w:rPr>
          <w:rFonts w:ascii="Arial" w:hAnsi="Arial" w:cs="Arial"/>
          <w:b/>
          <w:bCs/>
          <w:sz w:val="24"/>
          <w:szCs w:val="24"/>
        </w:rPr>
        <w:t xml:space="preserve"> a </w:t>
      </w:r>
      <w:proofErr w:type="spellStart"/>
      <w:r w:rsidR="006A63D5" w:rsidRPr="00AC6C6F">
        <w:rPr>
          <w:rFonts w:ascii="Arial" w:hAnsi="Arial" w:cs="Arial"/>
          <w:b/>
          <w:bCs/>
          <w:sz w:val="24"/>
          <w:szCs w:val="24"/>
        </w:rPr>
        <w:t>p</w:t>
      </w:r>
      <w:r>
        <w:rPr>
          <w:rFonts w:ascii="Arial" w:hAnsi="Arial" w:cs="Arial"/>
          <w:b/>
          <w:bCs/>
          <w:sz w:val="24"/>
          <w:szCs w:val="24"/>
        </w:rPr>
        <w:t>roiectului</w:t>
      </w:r>
      <w:proofErr w:type="spellEnd"/>
      <w:r w:rsidR="006A63D5" w:rsidRPr="00AC6C6F">
        <w:rPr>
          <w:rFonts w:ascii="Arial" w:hAnsi="Arial" w:cs="Arial"/>
          <w:b/>
          <w:bCs/>
          <w:sz w:val="24"/>
          <w:szCs w:val="24"/>
        </w:rPr>
        <w:t xml:space="preserve"> </w:t>
      </w:r>
      <w:proofErr w:type="spellStart"/>
      <w:r>
        <w:rPr>
          <w:rFonts w:ascii="Arial" w:hAnsi="Arial" w:cs="Arial"/>
          <w:b/>
          <w:bCs/>
          <w:sz w:val="24"/>
          <w:szCs w:val="24"/>
        </w:rPr>
        <w:t>s</w:t>
      </w:r>
      <w:r w:rsidR="006A63D5" w:rsidRPr="00AC6C6F">
        <w:rPr>
          <w:rFonts w:ascii="Arial" w:hAnsi="Arial" w:cs="Arial"/>
          <w:b/>
          <w:bCs/>
          <w:sz w:val="24"/>
          <w:szCs w:val="24"/>
        </w:rPr>
        <w:t>i</w:t>
      </w:r>
      <w:proofErr w:type="spellEnd"/>
      <w:r w:rsidR="006A63D5" w:rsidRPr="00AC6C6F">
        <w:rPr>
          <w:rFonts w:ascii="Arial" w:hAnsi="Arial" w:cs="Arial"/>
          <w:b/>
          <w:bCs/>
          <w:sz w:val="24"/>
          <w:szCs w:val="24"/>
        </w:rPr>
        <w:t xml:space="preserve"> de </w:t>
      </w:r>
      <w:proofErr w:type="spellStart"/>
      <w:r w:rsidR="006A63D5" w:rsidRPr="00AC6C6F">
        <w:rPr>
          <w:rFonts w:ascii="Arial" w:hAnsi="Arial" w:cs="Arial"/>
          <w:b/>
          <w:bCs/>
          <w:sz w:val="24"/>
          <w:szCs w:val="24"/>
        </w:rPr>
        <w:t>bune</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practici</w:t>
      </w:r>
      <w:proofErr w:type="spellEnd"/>
      <w:r w:rsidR="006A63D5" w:rsidRPr="00AC6C6F">
        <w:rPr>
          <w:rFonts w:ascii="Arial" w:hAnsi="Arial" w:cs="Arial"/>
          <w:b/>
          <w:bCs/>
          <w:sz w:val="24"/>
          <w:szCs w:val="24"/>
        </w:rPr>
        <w:t xml:space="preserve">, </w:t>
      </w:r>
      <w:r>
        <w:rPr>
          <w:rFonts w:ascii="Arial" w:hAnsi="Arial" w:cs="Arial"/>
          <w:b/>
          <w:bCs/>
          <w:sz w:val="24"/>
          <w:szCs w:val="24"/>
        </w:rPr>
        <w:t>i</w:t>
      </w:r>
      <w:r w:rsidR="006A63D5" w:rsidRPr="00AC6C6F">
        <w:rPr>
          <w:rFonts w:ascii="Arial" w:hAnsi="Arial" w:cs="Arial"/>
          <w:b/>
          <w:bCs/>
          <w:sz w:val="24"/>
          <w:szCs w:val="24"/>
        </w:rPr>
        <w:t xml:space="preserve">n </w:t>
      </w:r>
      <w:proofErr w:type="spellStart"/>
      <w:r w:rsidR="006A63D5" w:rsidRPr="00AC6C6F">
        <w:rPr>
          <w:rFonts w:ascii="Arial" w:hAnsi="Arial" w:cs="Arial"/>
          <w:b/>
          <w:bCs/>
          <w:sz w:val="24"/>
          <w:szCs w:val="24"/>
        </w:rPr>
        <w:t>concordan</w:t>
      </w:r>
      <w:r>
        <w:rPr>
          <w:rFonts w:ascii="Arial" w:hAnsi="Arial" w:cs="Arial"/>
          <w:b/>
          <w:bCs/>
          <w:sz w:val="24"/>
          <w:szCs w:val="24"/>
        </w:rPr>
        <w:t>ta</w:t>
      </w:r>
      <w:proofErr w:type="spellEnd"/>
      <w:r w:rsidR="006A63D5" w:rsidRPr="00AC6C6F">
        <w:rPr>
          <w:rFonts w:ascii="Arial" w:hAnsi="Arial" w:cs="Arial"/>
          <w:b/>
          <w:bCs/>
          <w:sz w:val="24"/>
          <w:szCs w:val="24"/>
        </w:rPr>
        <w:t xml:space="preserve"> cu </w:t>
      </w:r>
      <w:proofErr w:type="spellStart"/>
      <w:r w:rsidR="006A63D5" w:rsidRPr="00AC6C6F">
        <w:rPr>
          <w:rFonts w:ascii="Arial" w:hAnsi="Arial" w:cs="Arial"/>
          <w:b/>
          <w:bCs/>
          <w:sz w:val="24"/>
          <w:szCs w:val="24"/>
        </w:rPr>
        <w:t>planul</w:t>
      </w:r>
      <w:proofErr w:type="spellEnd"/>
      <w:r w:rsidR="006A63D5" w:rsidRPr="00AC6C6F">
        <w:rPr>
          <w:rFonts w:ascii="Arial" w:hAnsi="Arial" w:cs="Arial"/>
          <w:b/>
          <w:bCs/>
          <w:sz w:val="24"/>
          <w:szCs w:val="24"/>
        </w:rPr>
        <w:t xml:space="preserve"> de management al </w:t>
      </w:r>
      <w:proofErr w:type="spellStart"/>
      <w:r w:rsidR="006A63D5" w:rsidRPr="00AC6C6F">
        <w:rPr>
          <w:rFonts w:ascii="Arial" w:hAnsi="Arial" w:cs="Arial"/>
          <w:b/>
          <w:bCs/>
          <w:sz w:val="24"/>
          <w:szCs w:val="24"/>
        </w:rPr>
        <w:t>rezerva</w:t>
      </w:r>
      <w:r>
        <w:rPr>
          <w:rFonts w:ascii="Arial" w:hAnsi="Arial" w:cs="Arial"/>
          <w:b/>
          <w:bCs/>
          <w:sz w:val="24"/>
          <w:szCs w:val="24"/>
        </w:rPr>
        <w:t>t</w:t>
      </w:r>
      <w:r w:rsidR="006A63D5" w:rsidRPr="00AC6C6F">
        <w:rPr>
          <w:rFonts w:ascii="Arial" w:hAnsi="Arial" w:cs="Arial"/>
          <w:b/>
          <w:bCs/>
          <w:sz w:val="24"/>
          <w:szCs w:val="24"/>
        </w:rPr>
        <w:t>iei</w:t>
      </w:r>
      <w:proofErr w:type="spellEnd"/>
      <w:r w:rsidR="006A63D5" w:rsidRPr="00AC6C6F">
        <w:rPr>
          <w:rFonts w:ascii="Arial" w:hAnsi="Arial" w:cs="Arial"/>
          <w:b/>
          <w:bCs/>
          <w:sz w:val="24"/>
          <w:szCs w:val="24"/>
        </w:rPr>
        <w:t xml:space="preserve">, nu se </w:t>
      </w:r>
      <w:proofErr w:type="spellStart"/>
      <w:r w:rsidR="006A63D5" w:rsidRPr="00AC6C6F">
        <w:rPr>
          <w:rFonts w:ascii="Arial" w:hAnsi="Arial" w:cs="Arial"/>
          <w:b/>
          <w:bCs/>
          <w:sz w:val="24"/>
          <w:szCs w:val="24"/>
        </w:rPr>
        <w:t>anticipeaz</w:t>
      </w:r>
      <w:r>
        <w:rPr>
          <w:rFonts w:ascii="Arial" w:hAnsi="Arial" w:cs="Arial"/>
          <w:b/>
          <w:bCs/>
          <w:sz w:val="24"/>
          <w:szCs w:val="24"/>
        </w:rPr>
        <w:t>a</w:t>
      </w:r>
      <w:proofErr w:type="spellEnd"/>
      <w:r w:rsidR="006A63D5" w:rsidRPr="00AC6C6F">
        <w:rPr>
          <w:rFonts w:ascii="Arial" w:hAnsi="Arial" w:cs="Arial"/>
          <w:b/>
          <w:bCs/>
          <w:sz w:val="24"/>
          <w:szCs w:val="24"/>
        </w:rPr>
        <w:t xml:space="preserve"> un impact </w:t>
      </w:r>
      <w:proofErr w:type="spellStart"/>
      <w:r w:rsidR="006A63D5" w:rsidRPr="00AC6C6F">
        <w:rPr>
          <w:rFonts w:ascii="Arial" w:hAnsi="Arial" w:cs="Arial"/>
          <w:b/>
          <w:bCs/>
          <w:sz w:val="24"/>
          <w:szCs w:val="24"/>
        </w:rPr>
        <w:t>semificativ</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asupra</w:t>
      </w:r>
      <w:proofErr w:type="spellEnd"/>
      <w:r w:rsidR="006A63D5" w:rsidRPr="00AC6C6F">
        <w:rPr>
          <w:rFonts w:ascii="Arial" w:hAnsi="Arial" w:cs="Arial"/>
          <w:b/>
          <w:bCs/>
          <w:sz w:val="24"/>
          <w:szCs w:val="24"/>
        </w:rPr>
        <w:t xml:space="preserve"> </w:t>
      </w:r>
      <w:proofErr w:type="spellStart"/>
      <w:r w:rsidR="006A63D5" w:rsidRPr="00AC6C6F">
        <w:rPr>
          <w:rFonts w:ascii="Arial" w:hAnsi="Arial" w:cs="Arial"/>
          <w:b/>
          <w:bCs/>
          <w:sz w:val="24"/>
          <w:szCs w:val="24"/>
        </w:rPr>
        <w:t>siturilor</w:t>
      </w:r>
      <w:proofErr w:type="spellEnd"/>
      <w:r w:rsidR="006A63D5" w:rsidRPr="00AC6C6F">
        <w:rPr>
          <w:rFonts w:ascii="Arial" w:hAnsi="Arial" w:cs="Arial"/>
          <w:b/>
          <w:bCs/>
          <w:sz w:val="24"/>
          <w:szCs w:val="24"/>
        </w:rPr>
        <w:t xml:space="preserve"> Natura 2000 </w:t>
      </w:r>
      <w:proofErr w:type="spellStart"/>
      <w:r w:rsidR="006A63D5" w:rsidRPr="00AC6C6F">
        <w:rPr>
          <w:rFonts w:ascii="Arial" w:hAnsi="Arial" w:cs="Arial"/>
          <w:b/>
          <w:bCs/>
          <w:sz w:val="24"/>
          <w:szCs w:val="24"/>
        </w:rPr>
        <w:t>si</w:t>
      </w:r>
      <w:proofErr w:type="spellEnd"/>
      <w:r w:rsidR="006A63D5" w:rsidRPr="00AC6C6F">
        <w:rPr>
          <w:rFonts w:ascii="Arial" w:hAnsi="Arial" w:cs="Arial"/>
          <w:b/>
          <w:bCs/>
          <w:sz w:val="24"/>
          <w:szCs w:val="24"/>
        </w:rPr>
        <w:t xml:space="preserve"> RBDD. </w:t>
      </w:r>
    </w:p>
    <w:p w:rsidR="00312120" w:rsidRPr="00AC6C6F" w:rsidRDefault="00312120" w:rsidP="00C36C27">
      <w:pPr>
        <w:spacing w:after="0" w:line="240" w:lineRule="auto"/>
        <w:jc w:val="both"/>
        <w:rPr>
          <w:rFonts w:ascii="Arial" w:hAnsi="Arial" w:cs="Arial"/>
          <w:b/>
          <w:bCs/>
          <w:sz w:val="24"/>
          <w:szCs w:val="24"/>
        </w:rPr>
      </w:pPr>
    </w:p>
    <w:p w:rsidR="006D65C6" w:rsidRPr="006A63D5" w:rsidRDefault="006D65C6" w:rsidP="001F5DD4">
      <w:pPr>
        <w:pStyle w:val="Listparagraf"/>
        <w:numPr>
          <w:ilvl w:val="0"/>
          <w:numId w:val="3"/>
        </w:numPr>
        <w:autoSpaceDE w:val="0"/>
        <w:autoSpaceDN w:val="0"/>
        <w:adjustRightInd w:val="0"/>
        <w:jc w:val="both"/>
        <w:rPr>
          <w:rFonts w:ascii="Arial" w:hAnsi="Arial" w:cs="Arial"/>
        </w:rPr>
      </w:pPr>
      <w:proofErr w:type="spellStart"/>
      <w:r w:rsidRPr="006A63D5">
        <w:rPr>
          <w:rFonts w:ascii="Arial" w:hAnsi="Arial" w:cs="Arial"/>
        </w:rPr>
        <w:t>alte</w:t>
      </w:r>
      <w:proofErr w:type="spellEnd"/>
      <w:r w:rsidRPr="006A63D5">
        <w:rPr>
          <w:rFonts w:ascii="Arial" w:hAnsi="Arial" w:cs="Arial"/>
        </w:rPr>
        <w:t xml:space="preserve"> </w:t>
      </w:r>
      <w:proofErr w:type="spellStart"/>
      <w:r w:rsidRPr="006A63D5">
        <w:rPr>
          <w:rFonts w:ascii="Arial" w:hAnsi="Arial" w:cs="Arial"/>
        </w:rPr>
        <w:t>informa</w:t>
      </w:r>
      <w:r w:rsidR="007A4EF7" w:rsidRPr="006A63D5">
        <w:rPr>
          <w:rFonts w:ascii="Arial" w:hAnsi="Arial" w:cs="Arial"/>
        </w:rPr>
        <w:t>t</w:t>
      </w:r>
      <w:r w:rsidRPr="006A63D5">
        <w:rPr>
          <w:rFonts w:ascii="Arial" w:hAnsi="Arial" w:cs="Arial"/>
        </w:rPr>
        <w:t>ii</w:t>
      </w:r>
      <w:proofErr w:type="spellEnd"/>
      <w:r w:rsidRPr="006A63D5">
        <w:rPr>
          <w:rFonts w:ascii="Arial" w:hAnsi="Arial" w:cs="Arial"/>
        </w:rPr>
        <w:t xml:space="preserve"> </w:t>
      </w:r>
      <w:proofErr w:type="spellStart"/>
      <w:r w:rsidRPr="006A63D5">
        <w:rPr>
          <w:rFonts w:ascii="Arial" w:hAnsi="Arial" w:cs="Arial"/>
        </w:rPr>
        <w:t>prev</w:t>
      </w:r>
      <w:r w:rsidR="007A4EF7" w:rsidRPr="006A63D5">
        <w:rPr>
          <w:rFonts w:ascii="Arial" w:hAnsi="Arial" w:cs="Arial"/>
        </w:rPr>
        <w:t>a</w:t>
      </w:r>
      <w:r w:rsidRPr="006A63D5">
        <w:rPr>
          <w:rFonts w:ascii="Arial" w:hAnsi="Arial" w:cs="Arial"/>
        </w:rPr>
        <w:t>zute</w:t>
      </w:r>
      <w:proofErr w:type="spellEnd"/>
      <w:r w:rsidRPr="006A63D5">
        <w:rPr>
          <w:rFonts w:ascii="Arial" w:hAnsi="Arial" w:cs="Arial"/>
        </w:rPr>
        <w:t xml:space="preserve"> </w:t>
      </w:r>
      <w:r w:rsidR="000E614A" w:rsidRPr="006A63D5">
        <w:rPr>
          <w:rFonts w:ascii="Arial" w:hAnsi="Arial" w:cs="Arial"/>
        </w:rPr>
        <w:t>i</w:t>
      </w:r>
      <w:r w:rsidRPr="006A63D5">
        <w:rPr>
          <w:rFonts w:ascii="Arial" w:hAnsi="Arial" w:cs="Arial"/>
        </w:rPr>
        <w:t xml:space="preserve">n </w:t>
      </w:r>
      <w:proofErr w:type="spellStart"/>
      <w:r w:rsidRPr="006A63D5">
        <w:rPr>
          <w:rFonts w:ascii="Arial" w:hAnsi="Arial" w:cs="Arial"/>
        </w:rPr>
        <w:t>legisla</w:t>
      </w:r>
      <w:r w:rsidR="007A4EF7" w:rsidRPr="006A63D5">
        <w:rPr>
          <w:rFonts w:ascii="Arial" w:hAnsi="Arial" w:cs="Arial"/>
        </w:rPr>
        <w:t>t</w:t>
      </w:r>
      <w:r w:rsidRPr="006A63D5">
        <w:rPr>
          <w:rFonts w:ascii="Arial" w:hAnsi="Arial" w:cs="Arial"/>
        </w:rPr>
        <w:t>ia</w:t>
      </w:r>
      <w:proofErr w:type="spellEnd"/>
      <w:r w:rsidRPr="006A63D5">
        <w:rPr>
          <w:rFonts w:ascii="Arial" w:hAnsi="Arial" w:cs="Arial"/>
        </w:rPr>
        <w:t xml:space="preserve"> </w:t>
      </w:r>
      <w:r w:rsidR="000E614A" w:rsidRPr="006A63D5">
        <w:rPr>
          <w:rFonts w:ascii="Arial" w:hAnsi="Arial" w:cs="Arial"/>
        </w:rPr>
        <w:t>i</w:t>
      </w:r>
      <w:r w:rsidRPr="006A63D5">
        <w:rPr>
          <w:rFonts w:ascii="Arial" w:hAnsi="Arial" w:cs="Arial"/>
        </w:rPr>
        <w:t xml:space="preserve">n </w:t>
      </w:r>
      <w:proofErr w:type="spellStart"/>
      <w:r w:rsidRPr="006A63D5">
        <w:rPr>
          <w:rFonts w:ascii="Arial" w:hAnsi="Arial" w:cs="Arial"/>
        </w:rPr>
        <w:t>vigoare</w:t>
      </w:r>
      <w:proofErr w:type="spellEnd"/>
      <w:r w:rsidRPr="006A63D5">
        <w:rPr>
          <w:rFonts w:ascii="Arial" w:hAnsi="Arial" w:cs="Arial"/>
        </w:rPr>
        <w:t>.</w:t>
      </w:r>
    </w:p>
    <w:p w:rsidR="006A63D5" w:rsidRPr="006A63D5" w:rsidRDefault="006A63D5" w:rsidP="006A63D5">
      <w:pPr>
        <w:pStyle w:val="Listparagraf"/>
        <w:autoSpaceDE w:val="0"/>
        <w:autoSpaceDN w:val="0"/>
        <w:adjustRightInd w:val="0"/>
        <w:ind w:left="630"/>
        <w:jc w:val="both"/>
        <w:rPr>
          <w:rFonts w:ascii="Arial" w:hAnsi="Arial" w:cs="Arial"/>
        </w:rPr>
      </w:pP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XIV.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proiectele</w:t>
      </w:r>
      <w:proofErr w:type="spellEnd"/>
      <w:r w:rsidRPr="00CA5F8C">
        <w:rPr>
          <w:rFonts w:ascii="Arial" w:hAnsi="Arial" w:cs="Arial"/>
          <w:sz w:val="24"/>
          <w:szCs w:val="24"/>
        </w:rPr>
        <w:t xml:space="preserve"> care se </w:t>
      </w:r>
      <w:proofErr w:type="spellStart"/>
      <w:r w:rsidRPr="00CA5F8C">
        <w:rPr>
          <w:rFonts w:ascii="Arial" w:hAnsi="Arial" w:cs="Arial"/>
          <w:sz w:val="24"/>
          <w:szCs w:val="24"/>
        </w:rPr>
        <w:t>realizeaz</w:t>
      </w:r>
      <w:r w:rsidR="007A4EF7" w:rsidRPr="00CA5F8C">
        <w:rPr>
          <w:rFonts w:ascii="Arial" w:hAnsi="Arial" w:cs="Arial"/>
          <w:sz w:val="24"/>
          <w:szCs w:val="24"/>
        </w:rPr>
        <w:t>a</w:t>
      </w:r>
      <w:proofErr w:type="spellEnd"/>
      <w:r w:rsidRPr="00CA5F8C">
        <w:rPr>
          <w:rFonts w:ascii="Arial" w:hAnsi="Arial" w:cs="Arial"/>
          <w:sz w:val="24"/>
          <w:szCs w:val="24"/>
        </w:rPr>
        <w:t xml:space="preserve"> pe ape </w:t>
      </w:r>
      <w:proofErr w:type="spellStart"/>
      <w:r w:rsidRPr="00CA5F8C">
        <w:rPr>
          <w:rFonts w:ascii="Arial" w:hAnsi="Arial" w:cs="Arial"/>
          <w:sz w:val="24"/>
          <w:szCs w:val="24"/>
        </w:rPr>
        <w:t>sau</w:t>
      </w:r>
      <w:proofErr w:type="spellEnd"/>
      <w:r w:rsidRPr="00CA5F8C">
        <w:rPr>
          <w:rFonts w:ascii="Arial" w:hAnsi="Arial" w:cs="Arial"/>
          <w:sz w:val="24"/>
          <w:szCs w:val="24"/>
        </w:rPr>
        <w:t xml:space="preserve"> au </w:t>
      </w:r>
      <w:proofErr w:type="spellStart"/>
      <w:r w:rsidRPr="00CA5F8C">
        <w:rPr>
          <w:rFonts w:ascii="Arial" w:hAnsi="Arial" w:cs="Arial"/>
          <w:sz w:val="24"/>
          <w:szCs w:val="24"/>
        </w:rPr>
        <w:t>leg</w:t>
      </w:r>
      <w:r w:rsidR="007A4EF7" w:rsidRPr="00CA5F8C">
        <w:rPr>
          <w:rFonts w:ascii="Arial" w:hAnsi="Arial" w:cs="Arial"/>
          <w:sz w:val="24"/>
          <w:szCs w:val="24"/>
        </w:rPr>
        <w:t>a</w:t>
      </w:r>
      <w:r w:rsidRPr="00CA5F8C">
        <w:rPr>
          <w:rFonts w:ascii="Arial" w:hAnsi="Arial" w:cs="Arial"/>
          <w:sz w:val="24"/>
          <w:szCs w:val="24"/>
        </w:rPr>
        <w:t>tur</w:t>
      </w:r>
      <w:r w:rsidR="007A4EF7" w:rsidRPr="00CA5F8C">
        <w:rPr>
          <w:rFonts w:ascii="Arial" w:hAnsi="Arial" w:cs="Arial"/>
          <w:sz w:val="24"/>
          <w:szCs w:val="24"/>
        </w:rPr>
        <w:t>a</w:t>
      </w:r>
      <w:proofErr w:type="spellEnd"/>
      <w:r w:rsidRPr="00CA5F8C">
        <w:rPr>
          <w:rFonts w:ascii="Arial" w:hAnsi="Arial" w:cs="Arial"/>
          <w:sz w:val="24"/>
          <w:szCs w:val="24"/>
        </w:rPr>
        <w:t xml:space="preserve"> cu </w:t>
      </w:r>
      <w:proofErr w:type="spellStart"/>
      <w:r w:rsidRPr="00CA5F8C">
        <w:rPr>
          <w:rFonts w:ascii="Arial" w:hAnsi="Arial" w:cs="Arial"/>
          <w:sz w:val="24"/>
          <w:szCs w:val="24"/>
        </w:rPr>
        <w:t>apele</w:t>
      </w:r>
      <w:proofErr w:type="spellEnd"/>
      <w:r w:rsidRPr="00CA5F8C">
        <w:rPr>
          <w:rFonts w:ascii="Arial" w:hAnsi="Arial" w:cs="Arial"/>
          <w:sz w:val="24"/>
          <w:szCs w:val="24"/>
        </w:rPr>
        <w:t xml:space="preserve">, </w:t>
      </w:r>
      <w:proofErr w:type="spellStart"/>
      <w:r w:rsidRPr="00CA5F8C">
        <w:rPr>
          <w:rFonts w:ascii="Arial" w:hAnsi="Arial" w:cs="Arial"/>
          <w:sz w:val="24"/>
          <w:szCs w:val="24"/>
        </w:rPr>
        <w:t>memoriul</w:t>
      </w:r>
      <w:proofErr w:type="spellEnd"/>
      <w:r w:rsidRPr="00CA5F8C">
        <w:rPr>
          <w:rFonts w:ascii="Arial" w:hAnsi="Arial" w:cs="Arial"/>
          <w:sz w:val="24"/>
          <w:szCs w:val="24"/>
        </w:rPr>
        <w:t xml:space="preserve"> </w:t>
      </w:r>
      <w:proofErr w:type="spellStart"/>
      <w:r w:rsidRPr="00CA5F8C">
        <w:rPr>
          <w:rFonts w:ascii="Arial" w:hAnsi="Arial" w:cs="Arial"/>
          <w:sz w:val="24"/>
          <w:szCs w:val="24"/>
        </w:rPr>
        <w:t>va</w:t>
      </w:r>
      <w:proofErr w:type="spellEnd"/>
      <w:r w:rsidRPr="00CA5F8C">
        <w:rPr>
          <w:rFonts w:ascii="Arial" w:hAnsi="Arial" w:cs="Arial"/>
          <w:sz w:val="24"/>
          <w:szCs w:val="24"/>
        </w:rPr>
        <w:t xml:space="preserve"> fi </w:t>
      </w:r>
      <w:proofErr w:type="spellStart"/>
      <w:r w:rsidRPr="00CA5F8C">
        <w:rPr>
          <w:rFonts w:ascii="Arial" w:hAnsi="Arial" w:cs="Arial"/>
          <w:sz w:val="24"/>
          <w:szCs w:val="24"/>
        </w:rPr>
        <w:t>completat</w:t>
      </w:r>
      <w:proofErr w:type="spellEnd"/>
      <w:r w:rsidRPr="00CA5F8C">
        <w:rPr>
          <w:rFonts w:ascii="Arial" w:hAnsi="Arial" w:cs="Arial"/>
          <w:sz w:val="24"/>
          <w:szCs w:val="24"/>
        </w:rPr>
        <w:t xml:space="preserve"> cu </w:t>
      </w:r>
      <w:proofErr w:type="spellStart"/>
      <w:r w:rsidRPr="00CA5F8C">
        <w:rPr>
          <w:rFonts w:ascii="Arial" w:hAnsi="Arial" w:cs="Arial"/>
          <w:sz w:val="24"/>
          <w:szCs w:val="24"/>
        </w:rPr>
        <w:t>urm</w:t>
      </w:r>
      <w:r w:rsidR="007A4EF7" w:rsidRPr="00CA5F8C">
        <w:rPr>
          <w:rFonts w:ascii="Arial" w:hAnsi="Arial" w:cs="Arial"/>
          <w:sz w:val="24"/>
          <w:szCs w:val="24"/>
        </w:rPr>
        <w:t>a</w:t>
      </w:r>
      <w:r w:rsidRPr="00CA5F8C">
        <w:rPr>
          <w:rFonts w:ascii="Arial" w:hAnsi="Arial" w:cs="Arial"/>
          <w:sz w:val="24"/>
          <w:szCs w:val="24"/>
        </w:rPr>
        <w:t>toarele</w:t>
      </w:r>
      <w:proofErr w:type="spellEnd"/>
      <w:r w:rsidRPr="00CA5F8C">
        <w:rPr>
          <w:rFonts w:ascii="Arial" w:hAnsi="Arial" w:cs="Arial"/>
          <w:sz w:val="24"/>
          <w:szCs w:val="24"/>
        </w:rPr>
        <w:t xml:space="preserve"> </w:t>
      </w:r>
      <w:proofErr w:type="spellStart"/>
      <w:r w:rsidRPr="00CA5F8C">
        <w:rPr>
          <w:rFonts w:ascii="Arial" w:hAnsi="Arial" w:cs="Arial"/>
          <w:sz w:val="24"/>
          <w:szCs w:val="24"/>
        </w:rPr>
        <w:t>informa</w:t>
      </w:r>
      <w:r w:rsidR="007A4EF7" w:rsidRPr="00CA5F8C">
        <w:rPr>
          <w:rFonts w:ascii="Arial" w:hAnsi="Arial" w:cs="Arial"/>
          <w:sz w:val="24"/>
          <w:szCs w:val="24"/>
        </w:rPr>
        <w:t>t</w:t>
      </w:r>
      <w:r w:rsidRPr="00CA5F8C">
        <w:rPr>
          <w:rFonts w:ascii="Arial" w:hAnsi="Arial" w:cs="Arial"/>
          <w:sz w:val="24"/>
          <w:szCs w:val="24"/>
        </w:rPr>
        <w:t>ii</w:t>
      </w:r>
      <w:proofErr w:type="spellEnd"/>
      <w:r w:rsidRPr="00CA5F8C">
        <w:rPr>
          <w:rFonts w:ascii="Arial" w:hAnsi="Arial" w:cs="Arial"/>
          <w:sz w:val="24"/>
          <w:szCs w:val="24"/>
        </w:rPr>
        <w:t xml:space="preserve">, </w:t>
      </w:r>
      <w:proofErr w:type="spellStart"/>
      <w:r w:rsidRPr="00CA5F8C">
        <w:rPr>
          <w:rFonts w:ascii="Arial" w:hAnsi="Arial" w:cs="Arial"/>
          <w:sz w:val="24"/>
          <w:szCs w:val="24"/>
        </w:rPr>
        <w:t>preluate</w:t>
      </w:r>
      <w:proofErr w:type="spellEnd"/>
      <w:r w:rsidRPr="00CA5F8C">
        <w:rPr>
          <w:rFonts w:ascii="Arial" w:hAnsi="Arial" w:cs="Arial"/>
          <w:sz w:val="24"/>
          <w:szCs w:val="24"/>
        </w:rPr>
        <w:t xml:space="preserve"> din </w:t>
      </w:r>
      <w:proofErr w:type="spellStart"/>
      <w:r w:rsidRPr="00CA5F8C">
        <w:rPr>
          <w:rFonts w:ascii="Arial" w:hAnsi="Arial" w:cs="Arial"/>
          <w:sz w:val="24"/>
          <w:szCs w:val="24"/>
        </w:rPr>
        <w:t>Planurile</w:t>
      </w:r>
      <w:proofErr w:type="spellEnd"/>
      <w:r w:rsidRPr="00CA5F8C">
        <w:rPr>
          <w:rFonts w:ascii="Arial" w:hAnsi="Arial" w:cs="Arial"/>
          <w:sz w:val="24"/>
          <w:szCs w:val="24"/>
        </w:rPr>
        <w:t xml:space="preserve"> de management </w:t>
      </w:r>
      <w:proofErr w:type="spellStart"/>
      <w:r w:rsidRPr="00CA5F8C">
        <w:rPr>
          <w:rFonts w:ascii="Arial" w:hAnsi="Arial" w:cs="Arial"/>
          <w:sz w:val="24"/>
          <w:szCs w:val="24"/>
        </w:rPr>
        <w:t>bazinale</w:t>
      </w:r>
      <w:proofErr w:type="spellEnd"/>
      <w:r w:rsidRPr="00CA5F8C">
        <w:rPr>
          <w:rFonts w:ascii="Arial" w:hAnsi="Arial" w:cs="Arial"/>
          <w:sz w:val="24"/>
          <w:szCs w:val="24"/>
        </w:rPr>
        <w:t xml:space="preserve">, </w:t>
      </w:r>
      <w:proofErr w:type="spellStart"/>
      <w:r w:rsidRPr="00CA5F8C">
        <w:rPr>
          <w:rFonts w:ascii="Arial" w:hAnsi="Arial" w:cs="Arial"/>
          <w:sz w:val="24"/>
          <w:szCs w:val="24"/>
        </w:rPr>
        <w:t>actualizate</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1. </w:t>
      </w:r>
      <w:proofErr w:type="spellStart"/>
      <w:r w:rsidRPr="00CA5F8C">
        <w:rPr>
          <w:rFonts w:ascii="Arial" w:hAnsi="Arial" w:cs="Arial"/>
          <w:sz w:val="24"/>
          <w:szCs w:val="24"/>
        </w:rPr>
        <w:t>Localizarea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proiectului</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bazinul</w:t>
      </w:r>
      <w:proofErr w:type="spellEnd"/>
      <w:r w:rsidRPr="00CA5F8C">
        <w:rPr>
          <w:rFonts w:ascii="Arial" w:hAnsi="Arial" w:cs="Arial"/>
          <w:sz w:val="24"/>
          <w:szCs w:val="24"/>
        </w:rPr>
        <w:t xml:space="preserve"> </w:t>
      </w:r>
      <w:proofErr w:type="spellStart"/>
      <w:r w:rsidRPr="00CA5F8C">
        <w:rPr>
          <w:rFonts w:ascii="Arial" w:hAnsi="Arial" w:cs="Arial"/>
          <w:sz w:val="24"/>
          <w:szCs w:val="24"/>
        </w:rPr>
        <w:t>hidrografic</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cursul</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denumirea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codul</w:t>
      </w:r>
      <w:proofErr w:type="spellEnd"/>
      <w:r w:rsidRPr="00CA5F8C">
        <w:rPr>
          <w:rFonts w:ascii="Arial" w:hAnsi="Arial" w:cs="Arial"/>
          <w:sz w:val="24"/>
          <w:szCs w:val="24"/>
        </w:rPr>
        <w:t xml:space="preserve"> cadastral;</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 </w:t>
      </w:r>
      <w:proofErr w:type="spellStart"/>
      <w:r w:rsidRPr="00CA5F8C">
        <w:rPr>
          <w:rFonts w:ascii="Arial" w:hAnsi="Arial" w:cs="Arial"/>
          <w:sz w:val="24"/>
          <w:szCs w:val="24"/>
        </w:rPr>
        <w:t>corpul</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 xml:space="preserve"> (de </w:t>
      </w:r>
      <w:proofErr w:type="spellStart"/>
      <w:r w:rsidRPr="00CA5F8C">
        <w:rPr>
          <w:rFonts w:ascii="Arial" w:hAnsi="Arial" w:cs="Arial"/>
          <w:sz w:val="24"/>
          <w:szCs w:val="24"/>
        </w:rPr>
        <w:t>suprafa</w:t>
      </w:r>
      <w:r w:rsidR="007A4EF7" w:rsidRPr="00CA5F8C">
        <w:rPr>
          <w:rFonts w:ascii="Arial" w:hAnsi="Arial" w:cs="Arial"/>
          <w:sz w:val="24"/>
          <w:szCs w:val="24"/>
        </w:rPr>
        <w:t>ta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w:t>
      </w:r>
      <w:proofErr w:type="spellStart"/>
      <w:r w:rsidRPr="00CA5F8C">
        <w:rPr>
          <w:rFonts w:ascii="Arial" w:hAnsi="Arial" w:cs="Arial"/>
          <w:sz w:val="24"/>
          <w:szCs w:val="24"/>
        </w:rPr>
        <w:t>sau</w:t>
      </w:r>
      <w:proofErr w:type="spellEnd"/>
      <w:r w:rsidRPr="00CA5F8C">
        <w:rPr>
          <w:rFonts w:ascii="Arial" w:hAnsi="Arial" w:cs="Arial"/>
          <w:sz w:val="24"/>
          <w:szCs w:val="24"/>
        </w:rPr>
        <w:t xml:space="preserve"> </w:t>
      </w:r>
      <w:proofErr w:type="spellStart"/>
      <w:r w:rsidRPr="00CA5F8C">
        <w:rPr>
          <w:rFonts w:ascii="Arial" w:hAnsi="Arial" w:cs="Arial"/>
          <w:sz w:val="24"/>
          <w:szCs w:val="24"/>
        </w:rPr>
        <w:t>subteran</w:t>
      </w:r>
      <w:proofErr w:type="spellEnd"/>
      <w:r w:rsidRPr="00CA5F8C">
        <w:rPr>
          <w:rFonts w:ascii="Arial" w:hAnsi="Arial" w:cs="Arial"/>
          <w:sz w:val="24"/>
          <w:szCs w:val="24"/>
        </w:rPr>
        <w:t xml:space="preserve">): </w:t>
      </w:r>
      <w:proofErr w:type="spellStart"/>
      <w:r w:rsidRPr="00CA5F8C">
        <w:rPr>
          <w:rFonts w:ascii="Arial" w:hAnsi="Arial" w:cs="Arial"/>
          <w:sz w:val="24"/>
          <w:szCs w:val="24"/>
        </w:rPr>
        <w:t>denumire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cod.</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2. </w:t>
      </w:r>
      <w:proofErr w:type="spellStart"/>
      <w:r w:rsidRPr="00CA5F8C">
        <w:rPr>
          <w:rFonts w:ascii="Arial" w:hAnsi="Arial" w:cs="Arial"/>
          <w:sz w:val="24"/>
          <w:szCs w:val="24"/>
        </w:rPr>
        <w:t>Indicarea</w:t>
      </w:r>
      <w:proofErr w:type="spellEnd"/>
      <w:r w:rsidRPr="00CA5F8C">
        <w:rPr>
          <w:rFonts w:ascii="Arial" w:hAnsi="Arial" w:cs="Arial"/>
          <w:sz w:val="24"/>
          <w:szCs w:val="24"/>
        </w:rPr>
        <w:t xml:space="preserve"> </w:t>
      </w:r>
      <w:proofErr w:type="spellStart"/>
      <w:r w:rsidRPr="00CA5F8C">
        <w:rPr>
          <w:rFonts w:ascii="Arial" w:hAnsi="Arial" w:cs="Arial"/>
          <w:sz w:val="24"/>
          <w:szCs w:val="24"/>
        </w:rPr>
        <w:t>st</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ecologice</w:t>
      </w:r>
      <w:proofErr w:type="spellEnd"/>
      <w:r w:rsidRPr="00CA5F8C">
        <w:rPr>
          <w:rFonts w:ascii="Arial" w:hAnsi="Arial" w:cs="Arial"/>
          <w:sz w:val="24"/>
          <w:szCs w:val="24"/>
        </w:rPr>
        <w:t>/</w:t>
      </w:r>
      <w:proofErr w:type="spellStart"/>
      <w:r w:rsidRPr="00CA5F8C">
        <w:rPr>
          <w:rFonts w:ascii="Arial" w:hAnsi="Arial" w:cs="Arial"/>
          <w:sz w:val="24"/>
          <w:szCs w:val="24"/>
        </w:rPr>
        <w:t>poten</w:t>
      </w:r>
      <w:r w:rsidR="007A4EF7" w:rsidRPr="00CA5F8C">
        <w:rPr>
          <w:rFonts w:ascii="Arial" w:hAnsi="Arial" w:cs="Arial"/>
          <w:sz w:val="24"/>
          <w:szCs w:val="24"/>
        </w:rPr>
        <w:t>t</w:t>
      </w:r>
      <w:r w:rsidRPr="00CA5F8C">
        <w:rPr>
          <w:rFonts w:ascii="Arial" w:hAnsi="Arial" w:cs="Arial"/>
          <w:sz w:val="24"/>
          <w:szCs w:val="24"/>
        </w:rPr>
        <w:t>ialului</w:t>
      </w:r>
      <w:proofErr w:type="spellEnd"/>
      <w:r w:rsidRPr="00CA5F8C">
        <w:rPr>
          <w:rFonts w:ascii="Arial" w:hAnsi="Arial" w:cs="Arial"/>
          <w:sz w:val="24"/>
          <w:szCs w:val="24"/>
        </w:rPr>
        <w:t xml:space="preserve"> ecologic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starea</w:t>
      </w:r>
      <w:proofErr w:type="spellEnd"/>
      <w:r w:rsidRPr="00CA5F8C">
        <w:rPr>
          <w:rFonts w:ascii="Arial" w:hAnsi="Arial" w:cs="Arial"/>
          <w:sz w:val="24"/>
          <w:szCs w:val="24"/>
        </w:rPr>
        <w:t xml:space="preserve"> </w:t>
      </w:r>
      <w:proofErr w:type="spellStart"/>
      <w:r w:rsidRPr="00CA5F8C">
        <w:rPr>
          <w:rFonts w:ascii="Arial" w:hAnsi="Arial" w:cs="Arial"/>
          <w:sz w:val="24"/>
          <w:szCs w:val="24"/>
        </w:rPr>
        <w:t>chimic</w:t>
      </w:r>
      <w:r w:rsidR="007A4EF7" w:rsidRPr="00CA5F8C">
        <w:rPr>
          <w:rFonts w:ascii="Arial" w:hAnsi="Arial" w:cs="Arial"/>
          <w:sz w:val="24"/>
          <w:szCs w:val="24"/>
        </w:rPr>
        <w:t>a</w:t>
      </w:r>
      <w:proofErr w:type="spellEnd"/>
      <w:r w:rsidRPr="00CA5F8C">
        <w:rPr>
          <w:rFonts w:ascii="Arial" w:hAnsi="Arial" w:cs="Arial"/>
          <w:sz w:val="24"/>
          <w:szCs w:val="24"/>
        </w:rPr>
        <w:t xml:space="preserve"> a </w:t>
      </w:r>
      <w:proofErr w:type="spellStart"/>
      <w:r w:rsidRPr="00CA5F8C">
        <w:rPr>
          <w:rFonts w:ascii="Arial" w:hAnsi="Arial" w:cs="Arial"/>
          <w:sz w:val="24"/>
          <w:szCs w:val="24"/>
        </w:rPr>
        <w:t>corpului</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 xml:space="preserve"> de </w:t>
      </w:r>
      <w:proofErr w:type="spellStart"/>
      <w:r w:rsidRPr="00CA5F8C">
        <w:rPr>
          <w:rFonts w:ascii="Arial" w:hAnsi="Arial" w:cs="Arial"/>
          <w:sz w:val="24"/>
          <w:szCs w:val="24"/>
        </w:rPr>
        <w:t>suprafa</w:t>
      </w:r>
      <w:r w:rsidR="007A4EF7" w:rsidRPr="00CA5F8C">
        <w:rPr>
          <w:rFonts w:ascii="Arial" w:hAnsi="Arial" w:cs="Arial"/>
          <w:sz w:val="24"/>
          <w:szCs w:val="24"/>
        </w:rPr>
        <w:t>ta</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corpul</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subteran</w:t>
      </w:r>
      <w:proofErr w:type="spellEnd"/>
      <w:r w:rsidRPr="00CA5F8C">
        <w:rPr>
          <w:rFonts w:ascii="Arial" w:hAnsi="Arial" w:cs="Arial"/>
          <w:sz w:val="24"/>
          <w:szCs w:val="24"/>
        </w:rPr>
        <w:t xml:space="preserve"> se </w:t>
      </w:r>
      <w:proofErr w:type="spellStart"/>
      <w:r w:rsidRPr="00CA5F8C">
        <w:rPr>
          <w:rFonts w:ascii="Arial" w:hAnsi="Arial" w:cs="Arial"/>
          <w:sz w:val="24"/>
          <w:szCs w:val="24"/>
        </w:rPr>
        <w:t>vor</w:t>
      </w:r>
      <w:proofErr w:type="spellEnd"/>
      <w:r w:rsidRPr="00CA5F8C">
        <w:rPr>
          <w:rFonts w:ascii="Arial" w:hAnsi="Arial" w:cs="Arial"/>
          <w:sz w:val="24"/>
          <w:szCs w:val="24"/>
        </w:rPr>
        <w:t xml:space="preserve"> indica </w:t>
      </w:r>
      <w:proofErr w:type="spellStart"/>
      <w:r w:rsidRPr="00CA5F8C">
        <w:rPr>
          <w:rFonts w:ascii="Arial" w:hAnsi="Arial" w:cs="Arial"/>
          <w:sz w:val="24"/>
          <w:szCs w:val="24"/>
        </w:rPr>
        <w:t>starea</w:t>
      </w:r>
      <w:proofErr w:type="spellEnd"/>
      <w:r w:rsidRPr="00CA5F8C">
        <w:rPr>
          <w:rFonts w:ascii="Arial" w:hAnsi="Arial" w:cs="Arial"/>
          <w:sz w:val="24"/>
          <w:szCs w:val="24"/>
        </w:rPr>
        <w:t xml:space="preserve"> </w:t>
      </w:r>
      <w:proofErr w:type="spellStart"/>
      <w:r w:rsidRPr="00CA5F8C">
        <w:rPr>
          <w:rFonts w:ascii="Arial" w:hAnsi="Arial" w:cs="Arial"/>
          <w:sz w:val="24"/>
          <w:szCs w:val="24"/>
        </w:rPr>
        <w:t>cantitativ</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Pr="00CA5F8C">
        <w:rPr>
          <w:rFonts w:ascii="Arial" w:hAnsi="Arial" w:cs="Arial"/>
          <w:sz w:val="24"/>
          <w:szCs w:val="24"/>
        </w:rPr>
        <w:t>starea</w:t>
      </w:r>
      <w:proofErr w:type="spellEnd"/>
      <w:r w:rsidRPr="00CA5F8C">
        <w:rPr>
          <w:rFonts w:ascii="Arial" w:hAnsi="Arial" w:cs="Arial"/>
          <w:sz w:val="24"/>
          <w:szCs w:val="24"/>
        </w:rPr>
        <w:t xml:space="preserve"> </w:t>
      </w:r>
      <w:proofErr w:type="spellStart"/>
      <w:r w:rsidRPr="00CA5F8C">
        <w:rPr>
          <w:rFonts w:ascii="Arial" w:hAnsi="Arial" w:cs="Arial"/>
          <w:sz w:val="24"/>
          <w:szCs w:val="24"/>
        </w:rPr>
        <w:t>chimic</w:t>
      </w:r>
      <w:r w:rsidR="007A4EF7" w:rsidRPr="00CA5F8C">
        <w:rPr>
          <w:rFonts w:ascii="Arial" w:hAnsi="Arial" w:cs="Arial"/>
          <w:sz w:val="24"/>
          <w:szCs w:val="24"/>
        </w:rPr>
        <w:t>a</w:t>
      </w:r>
      <w:proofErr w:type="spellEnd"/>
      <w:r w:rsidRPr="00CA5F8C">
        <w:rPr>
          <w:rFonts w:ascii="Arial" w:hAnsi="Arial" w:cs="Arial"/>
          <w:sz w:val="24"/>
          <w:szCs w:val="24"/>
        </w:rPr>
        <w:t xml:space="preserve"> a </w:t>
      </w:r>
      <w:proofErr w:type="spellStart"/>
      <w:r w:rsidRPr="00CA5F8C">
        <w:rPr>
          <w:rFonts w:ascii="Arial" w:hAnsi="Arial" w:cs="Arial"/>
          <w:sz w:val="24"/>
          <w:szCs w:val="24"/>
        </w:rPr>
        <w:t>corpului</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3. </w:t>
      </w:r>
      <w:proofErr w:type="spellStart"/>
      <w:r w:rsidRPr="00CA5F8C">
        <w:rPr>
          <w:rFonts w:ascii="Arial" w:hAnsi="Arial" w:cs="Arial"/>
          <w:sz w:val="24"/>
          <w:szCs w:val="24"/>
        </w:rPr>
        <w:t>Indicarea</w:t>
      </w:r>
      <w:proofErr w:type="spellEnd"/>
      <w:r w:rsidRPr="00CA5F8C">
        <w:rPr>
          <w:rFonts w:ascii="Arial" w:hAnsi="Arial" w:cs="Arial"/>
          <w:sz w:val="24"/>
          <w:szCs w:val="24"/>
        </w:rPr>
        <w:t xml:space="preserve"> </w:t>
      </w:r>
      <w:proofErr w:type="spellStart"/>
      <w:r w:rsidRPr="00CA5F8C">
        <w:rPr>
          <w:rFonts w:ascii="Arial" w:hAnsi="Arial" w:cs="Arial"/>
          <w:sz w:val="24"/>
          <w:szCs w:val="24"/>
        </w:rPr>
        <w:t>obiectivului</w:t>
      </w:r>
      <w:proofErr w:type="spellEnd"/>
      <w:r w:rsidRPr="00CA5F8C">
        <w:rPr>
          <w:rFonts w:ascii="Arial" w:hAnsi="Arial" w:cs="Arial"/>
          <w:sz w:val="24"/>
          <w:szCs w:val="24"/>
        </w:rPr>
        <w:t>/</w:t>
      </w:r>
      <w:proofErr w:type="spellStart"/>
      <w:r w:rsidRPr="00CA5F8C">
        <w:rPr>
          <w:rFonts w:ascii="Arial" w:hAnsi="Arial" w:cs="Arial"/>
          <w:sz w:val="24"/>
          <w:szCs w:val="24"/>
        </w:rPr>
        <w:t>obiectivelor</w:t>
      </w:r>
      <w:proofErr w:type="spellEnd"/>
      <w:r w:rsidRPr="00CA5F8C">
        <w:rPr>
          <w:rFonts w:ascii="Arial" w:hAnsi="Arial" w:cs="Arial"/>
          <w:sz w:val="24"/>
          <w:szCs w:val="24"/>
        </w:rPr>
        <w:t xml:space="preserve"> de </w:t>
      </w:r>
      <w:proofErr w:type="spellStart"/>
      <w:r w:rsidRPr="00CA5F8C">
        <w:rPr>
          <w:rFonts w:ascii="Arial" w:hAnsi="Arial" w:cs="Arial"/>
          <w:sz w:val="24"/>
          <w:szCs w:val="24"/>
        </w:rPr>
        <w:t>mediu</w:t>
      </w:r>
      <w:proofErr w:type="spellEnd"/>
      <w:r w:rsidRPr="00CA5F8C">
        <w:rPr>
          <w:rFonts w:ascii="Arial" w:hAnsi="Arial" w:cs="Arial"/>
          <w:sz w:val="24"/>
          <w:szCs w:val="24"/>
        </w:rPr>
        <w:t xml:space="preserve"> </w:t>
      </w:r>
      <w:proofErr w:type="spellStart"/>
      <w:r w:rsidRPr="00CA5F8C">
        <w:rPr>
          <w:rFonts w:ascii="Arial" w:hAnsi="Arial" w:cs="Arial"/>
          <w:sz w:val="24"/>
          <w:szCs w:val="24"/>
        </w:rPr>
        <w:t>pentru</w:t>
      </w:r>
      <w:proofErr w:type="spellEnd"/>
      <w:r w:rsidRPr="00CA5F8C">
        <w:rPr>
          <w:rFonts w:ascii="Arial" w:hAnsi="Arial" w:cs="Arial"/>
          <w:sz w:val="24"/>
          <w:szCs w:val="24"/>
        </w:rPr>
        <w:t xml:space="preserve"> </w:t>
      </w:r>
      <w:proofErr w:type="spellStart"/>
      <w:r w:rsidRPr="00CA5F8C">
        <w:rPr>
          <w:rFonts w:ascii="Arial" w:hAnsi="Arial" w:cs="Arial"/>
          <w:sz w:val="24"/>
          <w:szCs w:val="24"/>
        </w:rPr>
        <w:t>fiecare</w:t>
      </w:r>
      <w:proofErr w:type="spellEnd"/>
      <w:r w:rsidRPr="00CA5F8C">
        <w:rPr>
          <w:rFonts w:ascii="Arial" w:hAnsi="Arial" w:cs="Arial"/>
          <w:sz w:val="24"/>
          <w:szCs w:val="24"/>
        </w:rPr>
        <w:t xml:space="preserve"> </w:t>
      </w:r>
      <w:proofErr w:type="spellStart"/>
      <w:r w:rsidRPr="00CA5F8C">
        <w:rPr>
          <w:rFonts w:ascii="Arial" w:hAnsi="Arial" w:cs="Arial"/>
          <w:sz w:val="24"/>
          <w:szCs w:val="24"/>
        </w:rPr>
        <w:t>corp</w:t>
      </w:r>
      <w:proofErr w:type="spellEnd"/>
      <w:r w:rsidRPr="00CA5F8C">
        <w:rPr>
          <w:rFonts w:ascii="Arial" w:hAnsi="Arial" w:cs="Arial"/>
          <w:sz w:val="24"/>
          <w:szCs w:val="24"/>
        </w:rPr>
        <w:t xml:space="preserve"> de </w:t>
      </w:r>
      <w:proofErr w:type="spellStart"/>
      <w:r w:rsidRPr="00CA5F8C">
        <w:rPr>
          <w:rFonts w:ascii="Arial" w:hAnsi="Arial" w:cs="Arial"/>
          <w:sz w:val="24"/>
          <w:szCs w:val="24"/>
        </w:rPr>
        <w:t>ap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identificat</w:t>
      </w:r>
      <w:proofErr w:type="spellEnd"/>
      <w:r w:rsidRPr="00CA5F8C">
        <w:rPr>
          <w:rFonts w:ascii="Arial" w:hAnsi="Arial" w:cs="Arial"/>
          <w:sz w:val="24"/>
          <w:szCs w:val="24"/>
        </w:rPr>
        <w:t xml:space="preserve">, cu </w:t>
      </w:r>
      <w:proofErr w:type="spellStart"/>
      <w:r w:rsidRPr="00CA5F8C">
        <w:rPr>
          <w:rFonts w:ascii="Arial" w:hAnsi="Arial" w:cs="Arial"/>
          <w:sz w:val="24"/>
          <w:szCs w:val="24"/>
        </w:rPr>
        <w:t>precizarea</w:t>
      </w:r>
      <w:proofErr w:type="spellEnd"/>
      <w:r w:rsidRPr="00CA5F8C">
        <w:rPr>
          <w:rFonts w:ascii="Arial" w:hAnsi="Arial" w:cs="Arial"/>
          <w:sz w:val="24"/>
          <w:szCs w:val="24"/>
        </w:rPr>
        <w:t xml:space="preserve"> </w:t>
      </w:r>
      <w:proofErr w:type="spellStart"/>
      <w:r w:rsidRPr="00CA5F8C">
        <w:rPr>
          <w:rFonts w:ascii="Arial" w:hAnsi="Arial" w:cs="Arial"/>
          <w:sz w:val="24"/>
          <w:szCs w:val="24"/>
        </w:rPr>
        <w:t>excep</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 xml:space="preserve"> </w:t>
      </w:r>
      <w:proofErr w:type="spellStart"/>
      <w:r w:rsidRPr="00CA5F8C">
        <w:rPr>
          <w:rFonts w:ascii="Arial" w:hAnsi="Arial" w:cs="Arial"/>
          <w:sz w:val="24"/>
          <w:szCs w:val="24"/>
        </w:rPr>
        <w:t>aplicate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a </w:t>
      </w:r>
      <w:proofErr w:type="spellStart"/>
      <w:r w:rsidRPr="00CA5F8C">
        <w:rPr>
          <w:rFonts w:ascii="Arial" w:hAnsi="Arial" w:cs="Arial"/>
          <w:sz w:val="24"/>
          <w:szCs w:val="24"/>
        </w:rPr>
        <w:t>termenelor</w:t>
      </w:r>
      <w:proofErr w:type="spellEnd"/>
      <w:r w:rsidRPr="00CA5F8C">
        <w:rPr>
          <w:rFonts w:ascii="Arial" w:hAnsi="Arial" w:cs="Arial"/>
          <w:sz w:val="24"/>
          <w:szCs w:val="24"/>
        </w:rPr>
        <w:t xml:space="preserve"> </w:t>
      </w:r>
      <w:proofErr w:type="spellStart"/>
      <w:r w:rsidRPr="00CA5F8C">
        <w:rPr>
          <w:rFonts w:ascii="Arial" w:hAnsi="Arial" w:cs="Arial"/>
          <w:sz w:val="24"/>
          <w:szCs w:val="24"/>
        </w:rPr>
        <w:t>aferente</w:t>
      </w:r>
      <w:proofErr w:type="spellEnd"/>
      <w:r w:rsidRPr="00CA5F8C">
        <w:rPr>
          <w:rFonts w:ascii="Arial" w:hAnsi="Arial" w:cs="Arial"/>
          <w:sz w:val="24"/>
          <w:szCs w:val="24"/>
        </w:rPr>
        <w:t xml:space="preserve">, </w:t>
      </w:r>
      <w:proofErr w:type="spellStart"/>
      <w:r w:rsidRPr="00CA5F8C">
        <w:rPr>
          <w:rFonts w:ascii="Arial" w:hAnsi="Arial" w:cs="Arial"/>
          <w:sz w:val="24"/>
          <w:szCs w:val="24"/>
        </w:rPr>
        <w:t>dup</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caz</w:t>
      </w:r>
      <w:proofErr w:type="spellEnd"/>
      <w:r w:rsidRPr="00CA5F8C">
        <w:rPr>
          <w:rFonts w:ascii="Arial" w:hAnsi="Arial" w:cs="Arial"/>
          <w:sz w:val="24"/>
          <w:szCs w:val="24"/>
        </w:rPr>
        <w:t>.</w:t>
      </w: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XV. </w:t>
      </w:r>
      <w:proofErr w:type="spellStart"/>
      <w:r w:rsidRPr="00CA5F8C">
        <w:rPr>
          <w:rFonts w:ascii="Arial" w:hAnsi="Arial" w:cs="Arial"/>
          <w:sz w:val="24"/>
          <w:szCs w:val="24"/>
        </w:rPr>
        <w:t>Criteriile</w:t>
      </w:r>
      <w:proofErr w:type="spellEnd"/>
      <w:r w:rsidRPr="00CA5F8C">
        <w:rPr>
          <w:rFonts w:ascii="Arial" w:hAnsi="Arial" w:cs="Arial"/>
          <w:sz w:val="24"/>
          <w:szCs w:val="24"/>
        </w:rPr>
        <w:t xml:space="preserve"> </w:t>
      </w:r>
      <w:proofErr w:type="spellStart"/>
      <w:r w:rsidRPr="00CA5F8C">
        <w:rPr>
          <w:rFonts w:ascii="Arial" w:hAnsi="Arial" w:cs="Arial"/>
          <w:sz w:val="24"/>
          <w:szCs w:val="24"/>
        </w:rPr>
        <w:t>prev</w:t>
      </w:r>
      <w:r w:rsidR="007A4EF7" w:rsidRPr="00CA5F8C">
        <w:rPr>
          <w:rFonts w:ascii="Arial" w:hAnsi="Arial" w:cs="Arial"/>
          <w:sz w:val="24"/>
          <w:szCs w:val="24"/>
        </w:rPr>
        <w:t>a</w:t>
      </w:r>
      <w:r w:rsidRPr="00CA5F8C">
        <w:rPr>
          <w:rFonts w:ascii="Arial" w:hAnsi="Arial" w:cs="Arial"/>
          <w:sz w:val="24"/>
          <w:szCs w:val="24"/>
        </w:rPr>
        <w:t>zute</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anexa</w:t>
      </w:r>
      <w:proofErr w:type="spellEnd"/>
      <w:r w:rsidRPr="00CA5F8C">
        <w:rPr>
          <w:rFonts w:ascii="Arial" w:hAnsi="Arial" w:cs="Arial"/>
          <w:sz w:val="24"/>
          <w:szCs w:val="24"/>
        </w:rPr>
        <w:t xml:space="preserve"> nr. 3 la </w:t>
      </w:r>
      <w:proofErr w:type="spellStart"/>
      <w:r w:rsidRPr="00CA5F8C">
        <w:rPr>
          <w:rFonts w:ascii="Arial" w:hAnsi="Arial" w:cs="Arial"/>
          <w:sz w:val="24"/>
          <w:szCs w:val="24"/>
        </w:rPr>
        <w:t>Legea</w:t>
      </w:r>
      <w:proofErr w:type="spellEnd"/>
      <w:r w:rsidRPr="00CA5F8C">
        <w:rPr>
          <w:rFonts w:ascii="Arial" w:hAnsi="Arial" w:cs="Arial"/>
          <w:sz w:val="24"/>
          <w:szCs w:val="24"/>
        </w:rPr>
        <w:t xml:space="preserve"> nr. </w:t>
      </w:r>
      <w:r w:rsidR="001F5DD4">
        <w:rPr>
          <w:rFonts w:ascii="Arial" w:hAnsi="Arial" w:cs="Arial"/>
          <w:sz w:val="24"/>
          <w:szCs w:val="24"/>
        </w:rPr>
        <w:t>292/2018</w:t>
      </w:r>
      <w:r w:rsidRPr="00CA5F8C">
        <w:rPr>
          <w:rFonts w:ascii="Arial" w:hAnsi="Arial" w:cs="Arial"/>
          <w:sz w:val="24"/>
          <w:szCs w:val="24"/>
        </w:rPr>
        <w:t xml:space="preserve"> </w:t>
      </w:r>
      <w:proofErr w:type="spellStart"/>
      <w:r w:rsidRPr="00CA5F8C">
        <w:rPr>
          <w:rFonts w:ascii="Arial" w:hAnsi="Arial" w:cs="Arial"/>
          <w:sz w:val="24"/>
          <w:szCs w:val="24"/>
        </w:rPr>
        <w:t>privind</w:t>
      </w:r>
      <w:proofErr w:type="spellEnd"/>
      <w:r w:rsidRPr="00CA5F8C">
        <w:rPr>
          <w:rFonts w:ascii="Arial" w:hAnsi="Arial" w:cs="Arial"/>
          <w:sz w:val="24"/>
          <w:szCs w:val="24"/>
        </w:rPr>
        <w:t xml:space="preserve"> </w:t>
      </w:r>
      <w:proofErr w:type="spellStart"/>
      <w:r w:rsidRPr="00CA5F8C">
        <w:rPr>
          <w:rFonts w:ascii="Arial" w:hAnsi="Arial" w:cs="Arial"/>
          <w:sz w:val="24"/>
          <w:szCs w:val="24"/>
        </w:rPr>
        <w:t>evaluarea</w:t>
      </w:r>
      <w:proofErr w:type="spellEnd"/>
      <w:r w:rsidRPr="00CA5F8C">
        <w:rPr>
          <w:rFonts w:ascii="Arial" w:hAnsi="Arial" w:cs="Arial"/>
          <w:sz w:val="24"/>
          <w:szCs w:val="24"/>
        </w:rPr>
        <w:t xml:space="preserve"> </w:t>
      </w:r>
      <w:proofErr w:type="spellStart"/>
      <w:r w:rsidRPr="00CA5F8C">
        <w:rPr>
          <w:rFonts w:ascii="Arial" w:hAnsi="Arial" w:cs="Arial"/>
          <w:sz w:val="24"/>
          <w:szCs w:val="24"/>
        </w:rPr>
        <w:t>impactului</w:t>
      </w:r>
      <w:proofErr w:type="spellEnd"/>
      <w:r w:rsidRPr="00CA5F8C">
        <w:rPr>
          <w:rFonts w:ascii="Arial" w:hAnsi="Arial" w:cs="Arial"/>
          <w:sz w:val="24"/>
          <w:szCs w:val="24"/>
        </w:rPr>
        <w:t xml:space="preserve"> </w:t>
      </w:r>
      <w:proofErr w:type="spellStart"/>
      <w:r w:rsidRPr="00CA5F8C">
        <w:rPr>
          <w:rFonts w:ascii="Arial" w:hAnsi="Arial" w:cs="Arial"/>
          <w:sz w:val="24"/>
          <w:szCs w:val="24"/>
        </w:rPr>
        <w:t>anumitor</w:t>
      </w:r>
      <w:proofErr w:type="spellEnd"/>
      <w:r w:rsidRPr="00CA5F8C">
        <w:rPr>
          <w:rFonts w:ascii="Arial" w:hAnsi="Arial" w:cs="Arial"/>
          <w:sz w:val="24"/>
          <w:szCs w:val="24"/>
        </w:rPr>
        <w:t xml:space="preserve"> </w:t>
      </w:r>
      <w:proofErr w:type="spellStart"/>
      <w:r w:rsidRPr="00CA5F8C">
        <w:rPr>
          <w:rFonts w:ascii="Arial" w:hAnsi="Arial" w:cs="Arial"/>
          <w:sz w:val="24"/>
          <w:szCs w:val="24"/>
        </w:rPr>
        <w:t>proiecte</w:t>
      </w:r>
      <w:proofErr w:type="spellEnd"/>
      <w:r w:rsidRPr="00CA5F8C">
        <w:rPr>
          <w:rFonts w:ascii="Arial" w:hAnsi="Arial" w:cs="Arial"/>
          <w:sz w:val="24"/>
          <w:szCs w:val="24"/>
        </w:rPr>
        <w:t xml:space="preserve"> </w:t>
      </w:r>
      <w:proofErr w:type="spellStart"/>
      <w:r w:rsidRPr="00CA5F8C">
        <w:rPr>
          <w:rFonts w:ascii="Arial" w:hAnsi="Arial" w:cs="Arial"/>
          <w:sz w:val="24"/>
          <w:szCs w:val="24"/>
        </w:rPr>
        <w:t>publice</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private </w:t>
      </w:r>
      <w:proofErr w:type="spellStart"/>
      <w:r w:rsidRPr="00CA5F8C">
        <w:rPr>
          <w:rFonts w:ascii="Arial" w:hAnsi="Arial" w:cs="Arial"/>
          <w:sz w:val="24"/>
          <w:szCs w:val="24"/>
        </w:rPr>
        <w:t>asupra</w:t>
      </w:r>
      <w:proofErr w:type="spellEnd"/>
      <w:r w:rsidRPr="00CA5F8C">
        <w:rPr>
          <w:rFonts w:ascii="Arial" w:hAnsi="Arial" w:cs="Arial"/>
          <w:sz w:val="24"/>
          <w:szCs w:val="24"/>
        </w:rPr>
        <w:t xml:space="preserve"> </w:t>
      </w:r>
      <w:proofErr w:type="spellStart"/>
      <w:r w:rsidRPr="00CA5F8C">
        <w:rPr>
          <w:rFonts w:ascii="Arial" w:hAnsi="Arial" w:cs="Arial"/>
          <w:sz w:val="24"/>
          <w:szCs w:val="24"/>
        </w:rPr>
        <w:t>mediului</w:t>
      </w:r>
      <w:proofErr w:type="spellEnd"/>
      <w:r w:rsidRPr="00CA5F8C">
        <w:rPr>
          <w:rFonts w:ascii="Arial" w:hAnsi="Arial" w:cs="Arial"/>
          <w:sz w:val="24"/>
          <w:szCs w:val="24"/>
        </w:rPr>
        <w:t xml:space="preserve"> se </w:t>
      </w:r>
      <w:proofErr w:type="spellStart"/>
      <w:r w:rsidRPr="00CA5F8C">
        <w:rPr>
          <w:rFonts w:ascii="Arial" w:hAnsi="Arial" w:cs="Arial"/>
          <w:sz w:val="24"/>
          <w:szCs w:val="24"/>
        </w:rPr>
        <w:t>iau</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considerare</w:t>
      </w:r>
      <w:proofErr w:type="spellEnd"/>
      <w:r w:rsidRPr="00CA5F8C">
        <w:rPr>
          <w:rFonts w:ascii="Arial" w:hAnsi="Arial" w:cs="Arial"/>
          <w:sz w:val="24"/>
          <w:szCs w:val="24"/>
        </w:rPr>
        <w:t xml:space="preserve">, </w:t>
      </w:r>
      <w:proofErr w:type="spellStart"/>
      <w:r w:rsidRPr="00CA5F8C">
        <w:rPr>
          <w:rFonts w:ascii="Arial" w:hAnsi="Arial" w:cs="Arial"/>
          <w:sz w:val="24"/>
          <w:szCs w:val="24"/>
        </w:rPr>
        <w:t>dac</w:t>
      </w:r>
      <w:r w:rsidR="007A4EF7" w:rsidRPr="00CA5F8C">
        <w:rPr>
          <w:rFonts w:ascii="Arial" w:hAnsi="Arial" w:cs="Arial"/>
          <w:sz w:val="24"/>
          <w:szCs w:val="24"/>
        </w:rPr>
        <w:t>a</w:t>
      </w:r>
      <w:proofErr w:type="spellEnd"/>
      <w:r w:rsidRPr="00CA5F8C">
        <w:rPr>
          <w:rFonts w:ascii="Arial" w:hAnsi="Arial" w:cs="Arial"/>
          <w:sz w:val="24"/>
          <w:szCs w:val="24"/>
        </w:rPr>
        <w:t xml:space="preserve"> </w:t>
      </w:r>
      <w:proofErr w:type="spellStart"/>
      <w:r w:rsidRPr="00CA5F8C">
        <w:rPr>
          <w:rFonts w:ascii="Arial" w:hAnsi="Arial" w:cs="Arial"/>
          <w:sz w:val="24"/>
          <w:szCs w:val="24"/>
        </w:rPr>
        <w:t>este</w:t>
      </w:r>
      <w:proofErr w:type="spellEnd"/>
      <w:r w:rsidRPr="00CA5F8C">
        <w:rPr>
          <w:rFonts w:ascii="Arial" w:hAnsi="Arial" w:cs="Arial"/>
          <w:sz w:val="24"/>
          <w:szCs w:val="24"/>
        </w:rPr>
        <w:t xml:space="preserve"> </w:t>
      </w:r>
      <w:proofErr w:type="spellStart"/>
      <w:r w:rsidRPr="00CA5F8C">
        <w:rPr>
          <w:rFonts w:ascii="Arial" w:hAnsi="Arial" w:cs="Arial"/>
          <w:sz w:val="24"/>
          <w:szCs w:val="24"/>
        </w:rPr>
        <w:t>cazul</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momentul</w:t>
      </w:r>
      <w:proofErr w:type="spellEnd"/>
      <w:r w:rsidRPr="00CA5F8C">
        <w:rPr>
          <w:rFonts w:ascii="Arial" w:hAnsi="Arial" w:cs="Arial"/>
          <w:sz w:val="24"/>
          <w:szCs w:val="24"/>
        </w:rPr>
        <w:t xml:space="preserve"> </w:t>
      </w:r>
      <w:proofErr w:type="spellStart"/>
      <w:r w:rsidRPr="00CA5F8C">
        <w:rPr>
          <w:rFonts w:ascii="Arial" w:hAnsi="Arial" w:cs="Arial"/>
          <w:sz w:val="24"/>
          <w:szCs w:val="24"/>
        </w:rPr>
        <w:t>compil</w:t>
      </w:r>
      <w:r w:rsidR="007A4EF7" w:rsidRPr="00CA5F8C">
        <w:rPr>
          <w:rFonts w:ascii="Arial" w:hAnsi="Arial" w:cs="Arial"/>
          <w:sz w:val="24"/>
          <w:szCs w:val="24"/>
        </w:rPr>
        <w:t>a</w:t>
      </w:r>
      <w:r w:rsidRPr="00CA5F8C">
        <w:rPr>
          <w:rFonts w:ascii="Arial" w:hAnsi="Arial" w:cs="Arial"/>
          <w:sz w:val="24"/>
          <w:szCs w:val="24"/>
        </w:rPr>
        <w:t>rii</w:t>
      </w:r>
      <w:proofErr w:type="spellEnd"/>
      <w:r w:rsidRPr="00CA5F8C">
        <w:rPr>
          <w:rFonts w:ascii="Arial" w:hAnsi="Arial" w:cs="Arial"/>
          <w:sz w:val="24"/>
          <w:szCs w:val="24"/>
        </w:rPr>
        <w:t xml:space="preserve"> </w:t>
      </w:r>
      <w:proofErr w:type="spellStart"/>
      <w:r w:rsidRPr="00CA5F8C">
        <w:rPr>
          <w:rFonts w:ascii="Arial" w:hAnsi="Arial" w:cs="Arial"/>
          <w:sz w:val="24"/>
          <w:szCs w:val="24"/>
        </w:rPr>
        <w:t>informa</w:t>
      </w:r>
      <w:r w:rsidR="007A4EF7" w:rsidRPr="00CA5F8C">
        <w:rPr>
          <w:rFonts w:ascii="Arial" w:hAnsi="Arial" w:cs="Arial"/>
          <w:sz w:val="24"/>
          <w:szCs w:val="24"/>
        </w:rPr>
        <w:t>t</w:t>
      </w:r>
      <w:r w:rsidRPr="00CA5F8C">
        <w:rPr>
          <w:rFonts w:ascii="Arial" w:hAnsi="Arial" w:cs="Arial"/>
          <w:sz w:val="24"/>
          <w:szCs w:val="24"/>
        </w:rPr>
        <w:t>iilor</w:t>
      </w:r>
      <w:proofErr w:type="spellEnd"/>
      <w:r w:rsidRPr="00CA5F8C">
        <w:rPr>
          <w:rFonts w:ascii="Arial" w:hAnsi="Arial" w:cs="Arial"/>
          <w:sz w:val="24"/>
          <w:szCs w:val="24"/>
        </w:rPr>
        <w:t xml:space="preserve"> </w:t>
      </w:r>
      <w:r w:rsidR="000E614A" w:rsidRPr="00CA5F8C">
        <w:rPr>
          <w:rFonts w:ascii="Arial" w:hAnsi="Arial" w:cs="Arial"/>
          <w:sz w:val="24"/>
          <w:szCs w:val="24"/>
        </w:rPr>
        <w:t>i</w:t>
      </w:r>
      <w:r w:rsidRPr="00CA5F8C">
        <w:rPr>
          <w:rFonts w:ascii="Arial" w:hAnsi="Arial" w:cs="Arial"/>
          <w:sz w:val="24"/>
          <w:szCs w:val="24"/>
        </w:rPr>
        <w:t xml:space="preserve">n </w:t>
      </w:r>
      <w:proofErr w:type="spellStart"/>
      <w:r w:rsidRPr="00CA5F8C">
        <w:rPr>
          <w:rFonts w:ascii="Arial" w:hAnsi="Arial" w:cs="Arial"/>
          <w:sz w:val="24"/>
          <w:szCs w:val="24"/>
        </w:rPr>
        <w:t>conformitate</w:t>
      </w:r>
      <w:proofErr w:type="spellEnd"/>
      <w:r w:rsidRPr="00CA5F8C">
        <w:rPr>
          <w:rFonts w:ascii="Arial" w:hAnsi="Arial" w:cs="Arial"/>
          <w:sz w:val="24"/>
          <w:szCs w:val="24"/>
        </w:rPr>
        <w:t xml:space="preserve"> cu </w:t>
      </w:r>
      <w:proofErr w:type="spellStart"/>
      <w:r w:rsidRPr="00CA5F8C">
        <w:rPr>
          <w:rFonts w:ascii="Arial" w:hAnsi="Arial" w:cs="Arial"/>
          <w:sz w:val="24"/>
          <w:szCs w:val="24"/>
        </w:rPr>
        <w:t>punctele</w:t>
      </w:r>
      <w:proofErr w:type="spellEnd"/>
      <w:r w:rsidRPr="00CA5F8C">
        <w:rPr>
          <w:rFonts w:ascii="Arial" w:hAnsi="Arial" w:cs="Arial"/>
          <w:sz w:val="24"/>
          <w:szCs w:val="24"/>
        </w:rPr>
        <w:t xml:space="preserve"> III - XIV.</w:t>
      </w:r>
    </w:p>
    <w:p w:rsidR="00A53775" w:rsidRPr="00CA5F8C" w:rsidRDefault="00A53775" w:rsidP="00CA5F8C">
      <w:pPr>
        <w:autoSpaceDE w:val="0"/>
        <w:autoSpaceDN w:val="0"/>
        <w:adjustRightInd w:val="0"/>
        <w:spacing w:after="0" w:line="240" w:lineRule="auto"/>
        <w:jc w:val="both"/>
        <w:rPr>
          <w:rFonts w:ascii="Arial" w:hAnsi="Arial" w:cs="Arial"/>
          <w:sz w:val="24"/>
          <w:szCs w:val="24"/>
        </w:rPr>
      </w:pPr>
    </w:p>
    <w:p w:rsidR="006D65C6" w:rsidRPr="00CA5F8C" w:rsidRDefault="006D65C6" w:rsidP="00CA5F8C">
      <w:pPr>
        <w:autoSpaceDE w:val="0"/>
        <w:autoSpaceDN w:val="0"/>
        <w:adjustRightInd w:val="0"/>
        <w:spacing w:after="0" w:line="240" w:lineRule="auto"/>
        <w:jc w:val="both"/>
        <w:rPr>
          <w:rFonts w:ascii="Arial" w:hAnsi="Arial" w:cs="Arial"/>
          <w:sz w:val="24"/>
          <w:szCs w:val="24"/>
        </w:rPr>
      </w:pPr>
    </w:p>
    <w:p w:rsidR="006D65C6" w:rsidRPr="00CA5F8C" w:rsidRDefault="006D65C6" w:rsidP="00CA5F8C">
      <w:pPr>
        <w:autoSpaceDE w:val="0"/>
        <w:autoSpaceDN w:val="0"/>
        <w:adjustRightInd w:val="0"/>
        <w:spacing w:after="0" w:line="240" w:lineRule="auto"/>
        <w:jc w:val="both"/>
        <w:rPr>
          <w:rFonts w:ascii="Arial" w:hAnsi="Arial" w:cs="Arial"/>
          <w:sz w:val="24"/>
          <w:szCs w:val="24"/>
        </w:rPr>
      </w:pPr>
      <w:r w:rsidRPr="00CA5F8C">
        <w:rPr>
          <w:rFonts w:ascii="Arial" w:hAnsi="Arial" w:cs="Arial"/>
          <w:sz w:val="24"/>
          <w:szCs w:val="24"/>
        </w:rPr>
        <w:t xml:space="preserve">    </w:t>
      </w:r>
      <w:proofErr w:type="spellStart"/>
      <w:r w:rsidRPr="00CA5F8C">
        <w:rPr>
          <w:rFonts w:ascii="Arial" w:hAnsi="Arial" w:cs="Arial"/>
          <w:sz w:val="24"/>
          <w:szCs w:val="24"/>
        </w:rPr>
        <w:t>Semn</w:t>
      </w:r>
      <w:r w:rsidR="007A4EF7" w:rsidRPr="00CA5F8C">
        <w:rPr>
          <w:rFonts w:ascii="Arial" w:hAnsi="Arial" w:cs="Arial"/>
          <w:sz w:val="24"/>
          <w:szCs w:val="24"/>
        </w:rPr>
        <w:t>a</w:t>
      </w:r>
      <w:r w:rsidRPr="00CA5F8C">
        <w:rPr>
          <w:rFonts w:ascii="Arial" w:hAnsi="Arial" w:cs="Arial"/>
          <w:sz w:val="24"/>
          <w:szCs w:val="24"/>
        </w:rPr>
        <w:t>tura</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i</w:t>
      </w:r>
      <w:proofErr w:type="spellEnd"/>
      <w:r w:rsidRPr="00CA5F8C">
        <w:rPr>
          <w:rFonts w:ascii="Arial" w:hAnsi="Arial" w:cs="Arial"/>
          <w:sz w:val="24"/>
          <w:szCs w:val="24"/>
        </w:rPr>
        <w:t xml:space="preserve"> </w:t>
      </w:r>
      <w:proofErr w:type="spellStart"/>
      <w:r w:rsidR="007A4EF7" w:rsidRPr="00CA5F8C">
        <w:rPr>
          <w:rFonts w:ascii="Arial" w:hAnsi="Arial" w:cs="Arial"/>
          <w:sz w:val="24"/>
          <w:szCs w:val="24"/>
        </w:rPr>
        <w:t>s</w:t>
      </w:r>
      <w:r w:rsidRPr="00CA5F8C">
        <w:rPr>
          <w:rFonts w:ascii="Arial" w:hAnsi="Arial" w:cs="Arial"/>
          <w:sz w:val="24"/>
          <w:szCs w:val="24"/>
        </w:rPr>
        <w:t>tampila</w:t>
      </w:r>
      <w:proofErr w:type="spellEnd"/>
      <w:r w:rsidRPr="00CA5F8C">
        <w:rPr>
          <w:rFonts w:ascii="Arial" w:hAnsi="Arial" w:cs="Arial"/>
          <w:sz w:val="24"/>
          <w:szCs w:val="24"/>
        </w:rPr>
        <w:t xml:space="preserve"> </w:t>
      </w:r>
      <w:proofErr w:type="spellStart"/>
      <w:r w:rsidRPr="00CA5F8C">
        <w:rPr>
          <w:rFonts w:ascii="Arial" w:hAnsi="Arial" w:cs="Arial"/>
          <w:sz w:val="24"/>
          <w:szCs w:val="24"/>
        </w:rPr>
        <w:t>titularului</w:t>
      </w:r>
      <w:proofErr w:type="spellEnd"/>
    </w:p>
    <w:p w:rsidR="006D65C6" w:rsidRPr="00CA5F8C" w:rsidRDefault="006D65C6" w:rsidP="00CA5F8C">
      <w:pPr>
        <w:autoSpaceDE w:val="0"/>
        <w:autoSpaceDN w:val="0"/>
        <w:adjustRightInd w:val="0"/>
        <w:spacing w:after="0" w:line="240" w:lineRule="auto"/>
        <w:jc w:val="both"/>
        <w:rPr>
          <w:rFonts w:ascii="Arial" w:hAnsi="Arial" w:cs="Arial"/>
          <w:b/>
          <w:sz w:val="24"/>
          <w:szCs w:val="24"/>
        </w:rPr>
      </w:pPr>
      <w:r w:rsidRPr="00CA5F8C">
        <w:rPr>
          <w:rFonts w:ascii="Arial" w:hAnsi="Arial" w:cs="Arial"/>
          <w:b/>
          <w:sz w:val="24"/>
          <w:szCs w:val="24"/>
        </w:rPr>
        <w:t xml:space="preserve">    </w:t>
      </w:r>
      <w:proofErr w:type="spellStart"/>
      <w:r w:rsidR="007246A9" w:rsidRPr="00CA5F8C">
        <w:rPr>
          <w:rFonts w:ascii="Arial" w:hAnsi="Arial" w:cs="Arial"/>
          <w:b/>
          <w:sz w:val="24"/>
          <w:szCs w:val="24"/>
        </w:rPr>
        <w:t>Teh</w:t>
      </w:r>
      <w:proofErr w:type="spellEnd"/>
      <w:r w:rsidR="007246A9" w:rsidRPr="00CA5F8C">
        <w:rPr>
          <w:rFonts w:ascii="Arial" w:hAnsi="Arial" w:cs="Arial"/>
          <w:b/>
          <w:sz w:val="24"/>
          <w:szCs w:val="24"/>
        </w:rPr>
        <w:t xml:space="preserve">. Mihaela </w:t>
      </w:r>
      <w:proofErr w:type="spellStart"/>
      <w:r w:rsidR="007246A9" w:rsidRPr="00CA5F8C">
        <w:rPr>
          <w:rFonts w:ascii="Arial" w:hAnsi="Arial" w:cs="Arial"/>
          <w:b/>
          <w:sz w:val="24"/>
          <w:szCs w:val="24"/>
        </w:rPr>
        <w:t>Istrate</w:t>
      </w:r>
      <w:proofErr w:type="spellEnd"/>
    </w:p>
    <w:p w:rsidR="00966261" w:rsidRPr="00CA5F8C" w:rsidRDefault="00966261" w:rsidP="00CA5F8C">
      <w:pPr>
        <w:spacing w:after="0" w:line="240" w:lineRule="auto"/>
        <w:rPr>
          <w:rFonts w:ascii="Arial" w:hAnsi="Arial" w:cs="Arial"/>
          <w:sz w:val="24"/>
          <w:szCs w:val="24"/>
        </w:rPr>
      </w:pPr>
    </w:p>
    <w:sectPr w:rsidR="00966261" w:rsidRPr="00CA5F8C" w:rsidSect="00A53775">
      <w:footerReference w:type="default" r:id="rId8"/>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822CB">
      <w:pPr>
        <w:spacing w:after="0" w:line="240" w:lineRule="auto"/>
      </w:pPr>
      <w:r>
        <w:separator/>
      </w:r>
    </w:p>
  </w:endnote>
  <w:endnote w:type="continuationSeparator" w:id="0">
    <w:p w:rsidR="00000000" w:rsidRDefault="000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3D5" w:rsidRDefault="006A63D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2DA19E58" wp14:editId="2C44725B">
              <wp:simplePos x="0" y="0"/>
              <wp:positionH relativeFrom="page">
                <wp:posOffset>901700</wp:posOffset>
              </wp:positionH>
              <wp:positionV relativeFrom="page">
                <wp:posOffset>9819005</wp:posOffset>
              </wp:positionV>
              <wp:extent cx="3327400" cy="42799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3D5" w:rsidRPr="00687A03" w:rsidRDefault="006A63D5" w:rsidP="006A63D5">
                          <w:pPr>
                            <w:spacing w:before="8" w:after="0" w:line="240" w:lineRule="auto"/>
                            <w:jc w:val="center"/>
                            <w:rPr>
                              <w:rFonts w:ascii="Arial" w:eastAsia="Arial" w:hAnsi="Arial" w:cs="Arial"/>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19E58" id="_x0000_t202" coordsize="21600,21600" o:spt="202" path="m,l,21600r21600,l21600,xe">
              <v:stroke joinstyle="miter"/>
              <v:path gradientshapeok="t" o:connecttype="rect"/>
            </v:shapetype>
            <v:shape id="Text Box 2" o:spid="_x0000_s1026" type="#_x0000_t202" style="position:absolute;margin-left:71pt;margin-top:773.15pt;width:262pt;height:3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A1gEAAJEDAAAOAAAAZHJzL2Uyb0RvYy54bWysU9tu2zAMfR+wfxD0vthJi3U14hRdiw4D&#10;ugvQ7QNoWbKN2aJGKbGzrx8lx+kub8NeBJqkjs45pLc309CLgybfoS3lepVLoa3CurNNKb9+eXj1&#10;RgofwNbQo9WlPGovb3YvX2xHV+gNttjXmgSDWF+MrpRtCK7IMq9aPYBfodOWiwZpgMCf1GQ1wcjo&#10;Q59t8vx1NiLVjlBp7zl7PxflLuEbo1X4ZIzXQfSlZG4hnZTOKp7ZbgtFQ+DaTp1owD+wGKCz/OgZ&#10;6h4CiD11f0ENnSL0aMJK4ZChMZ3SSQOrWed/qHlqwemkhc3x7myT/3+w6uPhyX0mEaa3OPEAkwjv&#10;HlF988LiXQu20bdEOLYaan54HS3LRueL09VotS98BKnGD1jzkGEfMAFNhoboCusUjM4DOJ5N11MQ&#10;ipMXF5ury5xLimuXm6vr6zSVDIrltiMf3mkcRAxKSTzUhA6HRx8iGyiWlviYxYeu79Nge/tbghtj&#10;JrGPhGfqYaom7o4qKqyPrINw3hPeaw5apB9SjLwjpfTf90Baiv69ZS/iQi0BLUG1BGAVXy1lkGIO&#10;78K8eHtHXdMy8uy2xVv2y3RJyjOLE0+ee1J42tG4WL9+p67nP2n3EwAA//8DAFBLAwQUAAYACAAA&#10;ACEAewN+Jd8AAAANAQAADwAAAGRycy9kb3ducmV2LnhtbExPy07DMBC8I/EP1iJxo04fmBLiVBWC&#10;ExIiDYcenXibRI3XIXbb8PcsJ7jtPDQ7k20m14szjqHzpGE+S0Ag1d521Gj4LF/v1iBCNGRN7wk1&#10;fGOATX59lZnU+gsVeN7FRnAIhdRoaGMcUilD3aIzYeYHJNYOfnQmMhwbaUdz4XDXy0WSKOlMR/yh&#10;NQM+t1gfdyenYbun4qX7eq8+ikPRleVjQm/qqPXtzbR9AhFxin9m+K3P1SHnTpU/kQ2iZ7xa8JbI&#10;x/1KLUGwRSnFVMWUmi8fQOaZ/L8i/wEAAP//AwBQSwECLQAUAAYACAAAACEAtoM4kv4AAADhAQAA&#10;EwAAAAAAAAAAAAAAAAAAAAAAW0NvbnRlbnRfVHlwZXNdLnhtbFBLAQItABQABgAIAAAAIQA4/SH/&#10;1gAAAJQBAAALAAAAAAAAAAAAAAAAAC8BAABfcmVscy8ucmVsc1BLAQItABQABgAIAAAAIQCfa/OA&#10;1gEAAJEDAAAOAAAAAAAAAAAAAAAAAC4CAABkcnMvZTJvRG9jLnhtbFBLAQItABQABgAIAAAAIQB7&#10;A34l3wAAAA0BAAAPAAAAAAAAAAAAAAAAADAEAABkcnMvZG93bnJldi54bWxQSwUGAAAAAAQABADz&#10;AAAAPAUAAAAA&#10;" filled="f" stroked="f">
              <v:textbox inset="0,0,0,0">
                <w:txbxContent>
                  <w:p w:rsidR="006A63D5" w:rsidRPr="00687A03" w:rsidRDefault="006A63D5" w:rsidP="006A63D5">
                    <w:pPr>
                      <w:spacing w:before="8" w:after="0" w:line="240" w:lineRule="auto"/>
                      <w:jc w:val="center"/>
                      <w:rPr>
                        <w:rFonts w:ascii="Arial" w:eastAsia="Arial" w:hAnsi="Arial" w:cs="Arial"/>
                        <w:sz w:val="16"/>
                        <w:szCs w:val="16"/>
                        <w:lang w:val="it-IT"/>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8E3E579" wp14:editId="39E739AF">
              <wp:simplePos x="0" y="0"/>
              <wp:positionH relativeFrom="page">
                <wp:posOffset>5016500</wp:posOffset>
              </wp:positionH>
              <wp:positionV relativeFrom="page">
                <wp:posOffset>9817735</wp:posOffset>
              </wp:positionV>
              <wp:extent cx="1554480" cy="154305"/>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3D5" w:rsidRDefault="006A63D5">
                          <w:pPr>
                            <w:spacing w:after="0" w:line="227" w:lineRule="exact"/>
                            <w:ind w:left="20"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3E579" id="Text Box 1" o:spid="_x0000_s1027" type="#_x0000_t202" style="position:absolute;margin-left:395pt;margin-top:773.05pt;width:122.4pt;height:1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M/2AEAAJgDAAAOAAAAZHJzL2Uyb0RvYy54bWysU9tu2zAMfR+wfxD0vtjpkqEw4hRdiw4D&#10;ugvQ7QMUWbaF2aJGKrGzrx8l2+kub8NeBEqUDs85pHY3Y9+Jk0Gy4Eq5XuVSGKehsq4p5dcvD6+u&#10;paCgXKU6cKaUZ0PyZv/yxW7whbmCFrrKoGAQR8XgS9mG4IssI92aXtEKvHGcrAF7FXiLTVahGhi9&#10;77KrPH+TDYCVR9CGiE/vp6TcJ/y6Njp8qmsyQXSlZG4hrZjWQ1yz/U4VDSrfWj3TUP/AolfWcdEL&#10;1L0KShzR/gXVW41AUIeVhj6DurbaJA2sZp3/oeapVd4kLWwO+YtN9P9g9cfTk/+MIoxvYeQGJhHk&#10;H0F/I+HgrlWuMbeIMLRGVVx4HS3LBk/F/DRaTQVFkMPwASpusjoGSEBjjX10hXUKRucGnC+mmzEI&#10;HUtut5vNNac059bbzet8m0qoYnntkcI7A72IQSmRm5rQ1emRQmSjiuVKLObgwXZdamznfjvgi/Ek&#10;sY+EJ+phPIzCVrO0KOYA1ZnlIEzjwuPNQQv4Q4qBR6WU9P2o0EjRvXdsSZyrJcAlOCyBcpqfljJI&#10;MYV3YZq/o0fbtIw8me7glm2rbVL0zGKmy+1PQudRjfP16z7dev5Q+58AAAD//wMAUEsDBBQABgAI&#10;AAAAIQD7VSZc4QAAAA4BAAAPAAAAZHJzL2Rvd25yZXYueG1sTI/BTsMwEETvSPyDtUjcqF0IKQ1x&#10;qgrBCQmRhgNHJ94mVuN1iN02/D3OqRx3ZjQ7L99MtmcnHL1xJGG5EMCQGqcNtRK+qre7J2A+KNKq&#10;d4QSftHDpri+ylWm3ZlKPO1Cy2IJ+UxJ6EIYMs5906FVfuEGpOjt3WhViOfYcj2qcyy3Pb8XIuVW&#10;GYofOjXgS4fNYXe0ErbfVL6an4/6s9yXpqrWgt7Tg5S3N9P2GVjAKVzCMM+P06GIm2p3JO1ZL2G1&#10;FpElROMxSZfA5oh4SCJOPWsrkQAvcv4fo/gDAAD//wMAUEsBAi0AFAAGAAgAAAAhALaDOJL+AAAA&#10;4QEAABMAAAAAAAAAAAAAAAAAAAAAAFtDb250ZW50X1R5cGVzXS54bWxQSwECLQAUAAYACAAAACEA&#10;OP0h/9YAAACUAQAACwAAAAAAAAAAAAAAAAAvAQAAX3JlbHMvLnJlbHNQSwECLQAUAAYACAAAACEA&#10;nndTP9gBAACYAwAADgAAAAAAAAAAAAAAAAAuAgAAZHJzL2Uyb0RvYy54bWxQSwECLQAUAAYACAAA&#10;ACEA+1UmXOEAAAAOAQAADwAAAAAAAAAAAAAAAAAyBAAAZHJzL2Rvd25yZXYueG1sUEsFBgAAAAAE&#10;AAQA8wAAAEAFAAAAAA==&#10;" filled="f" stroked="f">
              <v:textbox inset="0,0,0,0">
                <w:txbxContent>
                  <w:p w:rsidR="006A63D5" w:rsidRDefault="006A63D5">
                    <w:pPr>
                      <w:spacing w:after="0" w:line="227" w:lineRule="exact"/>
                      <w:ind w:left="20" w:right="-5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822CB">
      <w:pPr>
        <w:spacing w:after="0" w:line="240" w:lineRule="auto"/>
      </w:pPr>
      <w:r>
        <w:separator/>
      </w:r>
    </w:p>
  </w:footnote>
  <w:footnote w:type="continuationSeparator" w:id="0">
    <w:p w:rsidR="00000000" w:rsidRDefault="00082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color w:val="000000"/>
        <w:sz w:val="24"/>
        <w:szCs w:val="24"/>
        <w:lang w:val="en-US"/>
      </w:rPr>
    </w:lvl>
    <w:lvl w:ilvl="1">
      <w:start w:val="1"/>
      <w:numFmt w:val="bullet"/>
      <w:lvlText w:val="o"/>
      <w:lvlJc w:val="left"/>
      <w:pPr>
        <w:tabs>
          <w:tab w:val="num" w:pos="0"/>
        </w:tabs>
        <w:ind w:left="1440" w:hanging="360"/>
      </w:pPr>
      <w:rPr>
        <w:rFonts w:ascii="Courier New" w:hAnsi="Courier New" w:cs="Times New Roman"/>
        <w:b/>
      </w:rPr>
    </w:lvl>
    <w:lvl w:ilvl="2">
      <w:start w:val="1"/>
      <w:numFmt w:val="bullet"/>
      <w:lvlText w:val=""/>
      <w:lvlJc w:val="left"/>
      <w:pPr>
        <w:tabs>
          <w:tab w:val="num" w:pos="0"/>
        </w:tabs>
        <w:ind w:left="2160" w:hanging="360"/>
      </w:pPr>
      <w:rPr>
        <w:rFonts w:ascii="Wingdings" w:hAnsi="Wingdings" w:cs="Wingdings"/>
        <w:color w:val="000000"/>
        <w:sz w:val="24"/>
        <w:szCs w:val="24"/>
        <w:lang w:val="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b/>
      </w:rPr>
    </w:lvl>
    <w:lvl w:ilvl="5">
      <w:start w:val="1"/>
      <w:numFmt w:val="bullet"/>
      <w:lvlText w:val=""/>
      <w:lvlJc w:val="left"/>
      <w:pPr>
        <w:tabs>
          <w:tab w:val="num" w:pos="0"/>
        </w:tabs>
        <w:ind w:left="4320" w:hanging="360"/>
      </w:pPr>
      <w:rPr>
        <w:rFonts w:ascii="Wingdings" w:hAnsi="Wingdings" w:cs="Wingdings"/>
        <w:color w:val="000000"/>
        <w:sz w:val="24"/>
        <w:szCs w:val="24"/>
        <w:lang w:val="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b/>
      </w:rPr>
    </w:lvl>
    <w:lvl w:ilvl="8">
      <w:start w:val="1"/>
      <w:numFmt w:val="bullet"/>
      <w:lvlText w:val=""/>
      <w:lvlJc w:val="left"/>
      <w:pPr>
        <w:tabs>
          <w:tab w:val="num" w:pos="0"/>
        </w:tabs>
        <w:ind w:left="6480" w:hanging="360"/>
      </w:pPr>
      <w:rPr>
        <w:rFonts w:ascii="Wingdings" w:hAnsi="Wingdings" w:cs="Wingdings"/>
        <w:color w:val="000000"/>
        <w:sz w:val="24"/>
        <w:szCs w:val="24"/>
        <w:lang w:val="en-US"/>
      </w:rPr>
    </w:lvl>
  </w:abstractNum>
  <w:abstractNum w:abstractNumId="1"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Times New Roman" w:hAnsi="Times New Roman" w:cs="Symbol"/>
        <w:sz w:val="24"/>
        <w:szCs w:val="24"/>
        <w:lang w:val="ro-R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6"/>
    <w:multiLevelType w:val="multilevel"/>
    <w:tmpl w:val="91B2FBCE"/>
    <w:name w:val="WW8Num6"/>
    <w:lvl w:ilvl="0">
      <w:start w:val="500"/>
      <w:numFmt w:val="lowerRoman"/>
      <w:lvlText w:val="%1)"/>
      <w:lvlJc w:val="left"/>
      <w:pPr>
        <w:tabs>
          <w:tab w:val="num" w:pos="720"/>
        </w:tabs>
        <w:ind w:left="720" w:hanging="360"/>
      </w:pPr>
      <w:rPr>
        <w:color w:val="1F4E79"/>
        <w:lang w:val="ro-RO"/>
      </w:rPr>
    </w:lvl>
    <w:lvl w:ilvl="1">
      <w:start w:val="1"/>
      <w:numFmt w:val="decimal"/>
      <w:lvlText w:val="%2."/>
      <w:lvlJc w:val="left"/>
      <w:pPr>
        <w:tabs>
          <w:tab w:val="num" w:pos="1080"/>
        </w:tabs>
        <w:ind w:left="1080" w:hanging="360"/>
      </w:pPr>
      <w:rPr>
        <w:rFonts w:ascii="Arial" w:hAnsi="Arial" w:cs="Cambria"/>
        <w:b/>
        <w:bCs/>
        <w:caps w:val="0"/>
        <w:smallCaps w:val="0"/>
        <w:color w:val="000000"/>
        <w:lang w:val="ro-R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Cambria"/>
        <w:b/>
        <w:bCs/>
        <w:caps w:val="0"/>
        <w:smallCaps w:val="0"/>
        <w:color w:val="auto"/>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ambria"/>
        <w:b/>
        <w:bCs/>
        <w:caps w:val="0"/>
        <w:smallCaps w:val="0"/>
        <w:color w:val="auto"/>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ambria"/>
        <w:b/>
        <w:bCs/>
        <w:caps w:val="0"/>
        <w:smallCaps w:val="0"/>
        <w:color w:val="auto"/>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Symbol" w:hAnsi="Symbol" w:cs="OpenSymbol"/>
        <w:color w:val="0000FF"/>
      </w:rPr>
    </w:lvl>
    <w:lvl w:ilvl="2">
      <w:start w:val="1"/>
      <w:numFmt w:val="bullet"/>
      <w:lvlText w:val=""/>
      <w:lvlJc w:val="left"/>
      <w:pPr>
        <w:tabs>
          <w:tab w:val="num" w:pos="1440"/>
        </w:tabs>
        <w:ind w:left="1440" w:hanging="360"/>
      </w:pPr>
      <w:rPr>
        <w:rFonts w:ascii="Symbol" w:hAnsi="Symbol" w:cs="OpenSymbol"/>
        <w:color w:val="0000FF"/>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Symbol" w:hAnsi="Symbol" w:cs="OpenSymbol"/>
        <w:color w:val="0000FF"/>
      </w:rPr>
    </w:lvl>
    <w:lvl w:ilvl="5">
      <w:start w:val="1"/>
      <w:numFmt w:val="bullet"/>
      <w:lvlText w:val=""/>
      <w:lvlJc w:val="left"/>
      <w:pPr>
        <w:tabs>
          <w:tab w:val="num" w:pos="2520"/>
        </w:tabs>
        <w:ind w:left="2520" w:hanging="360"/>
      </w:pPr>
      <w:rPr>
        <w:rFonts w:ascii="Symbol" w:hAnsi="Symbol" w:cs="OpenSymbol"/>
        <w:color w:val="0000FF"/>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Symbol" w:hAnsi="Symbol" w:cs="OpenSymbol"/>
        <w:color w:val="0000FF"/>
      </w:rPr>
    </w:lvl>
    <w:lvl w:ilvl="8">
      <w:start w:val="1"/>
      <w:numFmt w:val="bullet"/>
      <w:lvlText w:val=""/>
      <w:lvlJc w:val="left"/>
      <w:pPr>
        <w:tabs>
          <w:tab w:val="num" w:pos="3600"/>
        </w:tabs>
        <w:ind w:left="3600" w:hanging="360"/>
      </w:pPr>
      <w:rPr>
        <w:rFonts w:ascii="Symbol" w:hAnsi="Symbol" w:cs="OpenSymbol"/>
        <w:color w:val="0000FF"/>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4"/>
        <w:szCs w:val="24"/>
        <w:lang w:val="en-US"/>
      </w:rPr>
    </w:lvl>
    <w:lvl w:ilvl="1">
      <w:start w:val="1"/>
      <w:numFmt w:val="bullet"/>
      <w:lvlText w:val=""/>
      <w:lvlJc w:val="left"/>
      <w:pPr>
        <w:tabs>
          <w:tab w:val="num" w:pos="1080"/>
        </w:tabs>
        <w:ind w:left="1080" w:hanging="360"/>
      </w:pPr>
      <w:rPr>
        <w:rFonts w:ascii="Symbol" w:hAnsi="Symbol" w:cs="OpenSymbol"/>
        <w:sz w:val="24"/>
        <w:szCs w:val="24"/>
        <w:lang w:val="en-US"/>
      </w:rPr>
    </w:lvl>
    <w:lvl w:ilvl="2">
      <w:start w:val="1"/>
      <w:numFmt w:val="bullet"/>
      <w:lvlText w:val=""/>
      <w:lvlJc w:val="left"/>
      <w:pPr>
        <w:tabs>
          <w:tab w:val="num" w:pos="1440"/>
        </w:tabs>
        <w:ind w:left="1440" w:hanging="360"/>
      </w:pPr>
      <w:rPr>
        <w:rFonts w:ascii="Symbol" w:hAnsi="Symbol" w:cs="OpenSymbol"/>
        <w:sz w:val="24"/>
        <w:szCs w:val="24"/>
        <w:lang w:val="en-US"/>
      </w:rPr>
    </w:lvl>
    <w:lvl w:ilvl="3">
      <w:start w:val="1"/>
      <w:numFmt w:val="bullet"/>
      <w:lvlText w:val=""/>
      <w:lvlJc w:val="left"/>
      <w:pPr>
        <w:tabs>
          <w:tab w:val="num" w:pos="1800"/>
        </w:tabs>
        <w:ind w:left="1800" w:hanging="360"/>
      </w:pPr>
      <w:rPr>
        <w:rFonts w:ascii="Symbol" w:hAnsi="Symbol" w:cs="OpenSymbol"/>
        <w:sz w:val="24"/>
        <w:szCs w:val="24"/>
        <w:lang w:val="en-US"/>
      </w:rPr>
    </w:lvl>
    <w:lvl w:ilvl="4">
      <w:start w:val="1"/>
      <w:numFmt w:val="bullet"/>
      <w:lvlText w:val=""/>
      <w:lvlJc w:val="left"/>
      <w:pPr>
        <w:tabs>
          <w:tab w:val="num" w:pos="2160"/>
        </w:tabs>
        <w:ind w:left="2160" w:hanging="360"/>
      </w:pPr>
      <w:rPr>
        <w:rFonts w:ascii="Symbol" w:hAnsi="Symbol" w:cs="OpenSymbol"/>
        <w:sz w:val="24"/>
        <w:szCs w:val="24"/>
        <w:lang w:val="en-US"/>
      </w:rPr>
    </w:lvl>
    <w:lvl w:ilvl="5">
      <w:start w:val="1"/>
      <w:numFmt w:val="bullet"/>
      <w:lvlText w:val=""/>
      <w:lvlJc w:val="left"/>
      <w:pPr>
        <w:tabs>
          <w:tab w:val="num" w:pos="2520"/>
        </w:tabs>
        <w:ind w:left="2520" w:hanging="360"/>
      </w:pPr>
      <w:rPr>
        <w:rFonts w:ascii="Symbol" w:hAnsi="Symbol" w:cs="OpenSymbol"/>
        <w:sz w:val="24"/>
        <w:szCs w:val="24"/>
        <w:lang w:val="en-US"/>
      </w:rPr>
    </w:lvl>
    <w:lvl w:ilvl="6">
      <w:start w:val="1"/>
      <w:numFmt w:val="bullet"/>
      <w:lvlText w:val=""/>
      <w:lvlJc w:val="left"/>
      <w:pPr>
        <w:tabs>
          <w:tab w:val="num" w:pos="2880"/>
        </w:tabs>
        <w:ind w:left="2880" w:hanging="360"/>
      </w:pPr>
      <w:rPr>
        <w:rFonts w:ascii="Symbol" w:hAnsi="Symbol" w:cs="OpenSymbol"/>
        <w:sz w:val="24"/>
        <w:szCs w:val="24"/>
        <w:lang w:val="en-US"/>
      </w:rPr>
    </w:lvl>
    <w:lvl w:ilvl="7">
      <w:start w:val="1"/>
      <w:numFmt w:val="bullet"/>
      <w:lvlText w:val=""/>
      <w:lvlJc w:val="left"/>
      <w:pPr>
        <w:tabs>
          <w:tab w:val="num" w:pos="3240"/>
        </w:tabs>
        <w:ind w:left="3240" w:hanging="360"/>
      </w:pPr>
      <w:rPr>
        <w:rFonts w:ascii="Symbol" w:hAnsi="Symbol" w:cs="OpenSymbol"/>
        <w:sz w:val="24"/>
        <w:szCs w:val="24"/>
        <w:lang w:val="en-US"/>
      </w:rPr>
    </w:lvl>
    <w:lvl w:ilvl="8">
      <w:start w:val="1"/>
      <w:numFmt w:val="bullet"/>
      <w:lvlText w:val=""/>
      <w:lvlJc w:val="left"/>
      <w:pPr>
        <w:tabs>
          <w:tab w:val="num" w:pos="3600"/>
        </w:tabs>
        <w:ind w:left="3600" w:hanging="360"/>
      </w:pPr>
      <w:rPr>
        <w:rFonts w:ascii="Symbol" w:hAnsi="Symbol" w:cs="OpenSymbol"/>
        <w:sz w:val="24"/>
        <w:szCs w:val="24"/>
        <w:lang w:val="en-US"/>
      </w:rPr>
    </w:lvl>
  </w:abstractNum>
  <w:abstractNum w:abstractNumId="8" w15:restartNumberingAfterBreak="0">
    <w:nsid w:val="163222A4"/>
    <w:multiLevelType w:val="hybridMultilevel"/>
    <w:tmpl w:val="835839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CD4782"/>
    <w:multiLevelType w:val="hybridMultilevel"/>
    <w:tmpl w:val="04B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90D85"/>
    <w:multiLevelType w:val="hybridMultilevel"/>
    <w:tmpl w:val="B706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409EB"/>
    <w:multiLevelType w:val="hybridMultilevel"/>
    <w:tmpl w:val="518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518D9"/>
    <w:multiLevelType w:val="hybridMultilevel"/>
    <w:tmpl w:val="55EE096E"/>
    <w:lvl w:ilvl="0" w:tplc="D9DC54B0">
      <w:start w:val="3"/>
      <w:numFmt w:val="bullet"/>
      <w:lvlText w:val="-"/>
      <w:lvlJc w:val="left"/>
      <w:pPr>
        <w:ind w:left="1080" w:hanging="360"/>
      </w:pPr>
      <w:rPr>
        <w:rFonts w:ascii="Arial" w:eastAsiaTheme="minorEastAsia"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769C09D8"/>
    <w:multiLevelType w:val="hybridMultilevel"/>
    <w:tmpl w:val="CE02C2BE"/>
    <w:lvl w:ilvl="0" w:tplc="EE6EB2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5455D"/>
    <w:multiLevelType w:val="hybridMultilevel"/>
    <w:tmpl w:val="B910268E"/>
    <w:lvl w:ilvl="0" w:tplc="EE6EB2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97FAC"/>
    <w:multiLevelType w:val="hybridMultilevel"/>
    <w:tmpl w:val="68D090D0"/>
    <w:lvl w:ilvl="0" w:tplc="FFFFFFFF">
      <w:start w:val="1"/>
      <w:numFmt w:val="bullet"/>
      <w:pStyle w:val="enum"/>
      <w:lvlText w:val="-"/>
      <w:lvlJc w:val="left"/>
      <w:pPr>
        <w:tabs>
          <w:tab w:val="num" w:pos="0"/>
        </w:tabs>
        <w:ind w:left="0" w:firstLine="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36773D"/>
    <w:multiLevelType w:val="hybridMultilevel"/>
    <w:tmpl w:val="5E0697F2"/>
    <w:lvl w:ilvl="0" w:tplc="3724B1B0">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16cid:durableId="1886679801">
    <w:abstractNumId w:val="15"/>
  </w:num>
  <w:num w:numId="2" w16cid:durableId="1532956146">
    <w:abstractNumId w:val="12"/>
  </w:num>
  <w:num w:numId="3" w16cid:durableId="1169442546">
    <w:abstractNumId w:val="16"/>
  </w:num>
  <w:num w:numId="4" w16cid:durableId="1107040292">
    <w:abstractNumId w:val="13"/>
  </w:num>
  <w:num w:numId="5" w16cid:durableId="831526188">
    <w:abstractNumId w:val="8"/>
  </w:num>
  <w:num w:numId="6" w16cid:durableId="674848149">
    <w:abstractNumId w:val="9"/>
  </w:num>
  <w:num w:numId="7" w16cid:durableId="1331717228">
    <w:abstractNumId w:val="11"/>
  </w:num>
  <w:num w:numId="8" w16cid:durableId="1782649589">
    <w:abstractNumId w:val="10"/>
  </w:num>
  <w:num w:numId="9" w16cid:durableId="212175776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045"/>
    <w:rsid w:val="00012C8B"/>
    <w:rsid w:val="00080278"/>
    <w:rsid w:val="000822CB"/>
    <w:rsid w:val="00086766"/>
    <w:rsid w:val="0009043B"/>
    <w:rsid w:val="000A6863"/>
    <w:rsid w:val="000A778C"/>
    <w:rsid w:val="000E614A"/>
    <w:rsid w:val="001F1A56"/>
    <w:rsid w:val="001F5DD4"/>
    <w:rsid w:val="00200251"/>
    <w:rsid w:val="0022055B"/>
    <w:rsid w:val="00237820"/>
    <w:rsid w:val="00274158"/>
    <w:rsid w:val="00277812"/>
    <w:rsid w:val="00293F7B"/>
    <w:rsid w:val="00312120"/>
    <w:rsid w:val="00345045"/>
    <w:rsid w:val="003E66E3"/>
    <w:rsid w:val="003F43BF"/>
    <w:rsid w:val="00415E6F"/>
    <w:rsid w:val="00487C8D"/>
    <w:rsid w:val="004F572D"/>
    <w:rsid w:val="004F599B"/>
    <w:rsid w:val="004F6E0A"/>
    <w:rsid w:val="0051561C"/>
    <w:rsid w:val="00556B82"/>
    <w:rsid w:val="0059379C"/>
    <w:rsid w:val="006075B3"/>
    <w:rsid w:val="006126F0"/>
    <w:rsid w:val="00633DA1"/>
    <w:rsid w:val="0064494C"/>
    <w:rsid w:val="006A63D5"/>
    <w:rsid w:val="006D5305"/>
    <w:rsid w:val="006D65C6"/>
    <w:rsid w:val="007246A9"/>
    <w:rsid w:val="0078021B"/>
    <w:rsid w:val="007A1DD0"/>
    <w:rsid w:val="007A4EF7"/>
    <w:rsid w:val="007E0683"/>
    <w:rsid w:val="0080399D"/>
    <w:rsid w:val="0084049B"/>
    <w:rsid w:val="008A318A"/>
    <w:rsid w:val="008C6839"/>
    <w:rsid w:val="00930793"/>
    <w:rsid w:val="00965A8A"/>
    <w:rsid w:val="00966261"/>
    <w:rsid w:val="009A7D30"/>
    <w:rsid w:val="009B2268"/>
    <w:rsid w:val="00A12257"/>
    <w:rsid w:val="00A342EB"/>
    <w:rsid w:val="00A53775"/>
    <w:rsid w:val="00A62A34"/>
    <w:rsid w:val="00AC6C6F"/>
    <w:rsid w:val="00AF7E55"/>
    <w:rsid w:val="00B715A4"/>
    <w:rsid w:val="00BA1944"/>
    <w:rsid w:val="00BA5558"/>
    <w:rsid w:val="00BB4F27"/>
    <w:rsid w:val="00BD383C"/>
    <w:rsid w:val="00C36C27"/>
    <w:rsid w:val="00C503CD"/>
    <w:rsid w:val="00C75D90"/>
    <w:rsid w:val="00CA5F8C"/>
    <w:rsid w:val="00D06A57"/>
    <w:rsid w:val="00D14480"/>
    <w:rsid w:val="00D21A3B"/>
    <w:rsid w:val="00D34AA3"/>
    <w:rsid w:val="00DB04D2"/>
    <w:rsid w:val="00E16249"/>
    <w:rsid w:val="00E3487D"/>
    <w:rsid w:val="00F0635C"/>
    <w:rsid w:val="00F40A93"/>
    <w:rsid w:val="00F85E7D"/>
    <w:rsid w:val="00F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E9D87"/>
  <w15:docId w15:val="{8C4BF282-317D-465B-BC50-5508C9AE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C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65C6"/>
    <w:rPr>
      <w:rFonts w:ascii="Segoe UI" w:eastAsiaTheme="minorEastAsia" w:hAnsi="Segoe UI" w:cs="Segoe UI"/>
      <w:sz w:val="18"/>
      <w:szCs w:val="18"/>
    </w:rPr>
  </w:style>
  <w:style w:type="character" w:styleId="Hyperlink">
    <w:name w:val="Hyperlink"/>
    <w:basedOn w:val="Fontdeparagrafimplicit"/>
    <w:uiPriority w:val="99"/>
    <w:unhideWhenUsed/>
    <w:rsid w:val="00B715A4"/>
    <w:rPr>
      <w:color w:val="0563C1" w:themeColor="hyperlink"/>
      <w:u w:val="single"/>
    </w:rPr>
  </w:style>
  <w:style w:type="character" w:customStyle="1" w:styleId="MeniuneNerezolvat1">
    <w:name w:val="Mențiune Nerezolvat1"/>
    <w:basedOn w:val="Fontdeparagrafimplicit"/>
    <w:uiPriority w:val="99"/>
    <w:semiHidden/>
    <w:unhideWhenUsed/>
    <w:rsid w:val="00B715A4"/>
    <w:rPr>
      <w:color w:val="605E5C"/>
      <w:shd w:val="clear" w:color="auto" w:fill="E1DFDD"/>
    </w:rPr>
  </w:style>
  <w:style w:type="paragraph" w:styleId="Listparagraf">
    <w:name w:val="List Paragraph"/>
    <w:aliases w:val="Normal bullet 2"/>
    <w:basedOn w:val="Normal"/>
    <w:link w:val="ListparagrafCaracter"/>
    <w:uiPriority w:val="34"/>
    <w:qFormat/>
    <w:rsid w:val="00966261"/>
    <w:pPr>
      <w:spacing w:after="0" w:line="240" w:lineRule="auto"/>
      <w:ind w:left="720"/>
      <w:contextualSpacing/>
    </w:pPr>
    <w:rPr>
      <w:rFonts w:ascii="Times New Roman" w:eastAsia="Times New Roman" w:hAnsi="Times New Roman" w:cs="Times New Roman"/>
      <w:sz w:val="24"/>
      <w:szCs w:val="24"/>
    </w:rPr>
  </w:style>
  <w:style w:type="character" w:customStyle="1" w:styleId="ListparagrafCaracter">
    <w:name w:val="Listă paragraf Caracter"/>
    <w:aliases w:val="Normal bullet 2 Caracter"/>
    <w:link w:val="Listparagraf"/>
    <w:uiPriority w:val="34"/>
    <w:locked/>
    <w:rsid w:val="00966261"/>
    <w:rPr>
      <w:rFonts w:ascii="Times New Roman" w:eastAsia="Times New Roman" w:hAnsi="Times New Roman" w:cs="Times New Roman"/>
      <w:sz w:val="24"/>
      <w:szCs w:val="24"/>
    </w:rPr>
  </w:style>
  <w:style w:type="paragraph" w:styleId="Corptext">
    <w:name w:val="Body Text"/>
    <w:aliases w:val="relazione,Main text,Body Text t,Body Text t Char Char Char Char Char Char Char Char Char Char Char Char Char Char Char Char,bt,body text,BodyText,body,Text,by,Body,Body Char"/>
    <w:basedOn w:val="Normal"/>
    <w:link w:val="CorptextCaracter"/>
    <w:rsid w:val="00966261"/>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aliases w:val="relazione Caracter,Main text Caracter,Body Text t Caracter,Body Text t Char Char Char Char Char Char Char Char Char Char Char Char Char Char Char Char Caracter,bt Caracter,body text Caracter,BodyText Caracter,body Caracter,by Caracter"/>
    <w:basedOn w:val="Fontdeparagrafimplicit"/>
    <w:link w:val="Corptext"/>
    <w:rsid w:val="00966261"/>
    <w:rPr>
      <w:rFonts w:ascii="Times New Roman" w:eastAsia="Times New Roman" w:hAnsi="Times New Roman" w:cs="Times New Roman"/>
      <w:sz w:val="24"/>
      <w:szCs w:val="24"/>
    </w:rPr>
  </w:style>
  <w:style w:type="paragraph" w:customStyle="1" w:styleId="Style">
    <w:name w:val="Style"/>
    <w:rsid w:val="0096626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NormalWeb">
    <w:name w:val="Normal (Web)"/>
    <w:basedOn w:val="Normal"/>
    <w:rsid w:val="00966261"/>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rsid w:val="00966261"/>
    <w:pPr>
      <w:spacing w:after="120" w:line="240" w:lineRule="auto"/>
      <w:ind w:left="283"/>
    </w:pPr>
    <w:rPr>
      <w:rFonts w:ascii="Times New Roman" w:eastAsia="Times New Roman" w:hAnsi="Times New Roman" w:cs="Times New Roman"/>
      <w:sz w:val="24"/>
      <w:szCs w:val="24"/>
    </w:rPr>
  </w:style>
  <w:style w:type="character" w:customStyle="1" w:styleId="IndentcorptextCaracter">
    <w:name w:val="Indent corp text Caracter"/>
    <w:basedOn w:val="Fontdeparagrafimplicit"/>
    <w:link w:val="Indentcorptext"/>
    <w:rsid w:val="00966261"/>
    <w:rPr>
      <w:rFonts w:ascii="Times New Roman" w:eastAsia="Times New Roman" w:hAnsi="Times New Roman" w:cs="Times New Roman"/>
      <w:sz w:val="24"/>
      <w:szCs w:val="24"/>
    </w:rPr>
  </w:style>
  <w:style w:type="paragraph" w:customStyle="1" w:styleId="enum">
    <w:name w:val="enum"/>
    <w:basedOn w:val="Normal"/>
    <w:rsid w:val="00966261"/>
    <w:pPr>
      <w:widowControl w:val="0"/>
      <w:numPr>
        <w:numId w:val="1"/>
      </w:numPr>
      <w:spacing w:after="0" w:line="240" w:lineRule="auto"/>
      <w:jc w:val="both"/>
    </w:pPr>
    <w:rPr>
      <w:rFonts w:ascii="Arial" w:eastAsia="Times New Roman" w:hAnsi="Arial" w:cs="Arial"/>
      <w:sz w:val="24"/>
      <w:szCs w:val="24"/>
      <w:lang w:val="ro-RO"/>
    </w:rPr>
  </w:style>
  <w:style w:type="paragraph" w:customStyle="1" w:styleId="Style12">
    <w:name w:val="Style12"/>
    <w:basedOn w:val="Normal"/>
    <w:uiPriority w:val="99"/>
    <w:rsid w:val="00966261"/>
    <w:pPr>
      <w:widowControl w:val="0"/>
      <w:autoSpaceDE w:val="0"/>
      <w:autoSpaceDN w:val="0"/>
      <w:adjustRightInd w:val="0"/>
      <w:spacing w:after="0" w:line="298" w:lineRule="exact"/>
      <w:ind w:firstLine="874"/>
      <w:jc w:val="both"/>
    </w:pPr>
    <w:rPr>
      <w:rFonts w:ascii="Arial" w:eastAsia="Times New Roman" w:hAnsi="Arial" w:cs="Arial"/>
      <w:sz w:val="24"/>
      <w:szCs w:val="24"/>
      <w:lang w:val="ro-RO" w:eastAsia="ro-RO"/>
    </w:rPr>
  </w:style>
  <w:style w:type="character" w:customStyle="1" w:styleId="FontStyle58">
    <w:name w:val="Font Style58"/>
    <w:uiPriority w:val="99"/>
    <w:rsid w:val="00966261"/>
    <w:rPr>
      <w:rFonts w:ascii="Arial" w:hAnsi="Arial" w:cs="Arial" w:hint="default"/>
      <w:sz w:val="22"/>
      <w:szCs w:val="22"/>
    </w:rPr>
  </w:style>
  <w:style w:type="paragraph" w:styleId="Indentcorptext3">
    <w:name w:val="Body Text Indent 3"/>
    <w:basedOn w:val="Normal"/>
    <w:link w:val="Indentcorptext3Caracter"/>
    <w:uiPriority w:val="99"/>
    <w:semiHidden/>
    <w:unhideWhenUsed/>
    <w:rsid w:val="008A318A"/>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8A318A"/>
    <w:rPr>
      <w:rFonts w:eastAsiaTheme="minorEastAsia"/>
      <w:sz w:val="16"/>
      <w:szCs w:val="16"/>
    </w:rPr>
  </w:style>
  <w:style w:type="character" w:customStyle="1" w:styleId="WW8Num1z0">
    <w:name w:val="WW8Num1z0"/>
    <w:rsid w:val="000A778C"/>
    <w:rPr>
      <w:rFonts w:ascii="Arial" w:hAnsi="Arial" w:cs="Wingdings"/>
      <w:sz w:val="24"/>
      <w:szCs w:val="24"/>
    </w:rPr>
  </w:style>
  <w:style w:type="character" w:customStyle="1" w:styleId="WW8Num2z0">
    <w:name w:val="WW8Num2z0"/>
    <w:rsid w:val="000A778C"/>
    <w:rPr>
      <w:rFonts w:ascii="Wingdings" w:hAnsi="Wingdings" w:cs="Wingdings"/>
      <w:color w:val="auto"/>
      <w:sz w:val="24"/>
      <w:szCs w:val="24"/>
    </w:rPr>
  </w:style>
  <w:style w:type="character" w:customStyle="1" w:styleId="WW8Num3z0">
    <w:name w:val="WW8Num3z0"/>
    <w:rsid w:val="000A778C"/>
    <w:rPr>
      <w:rFonts w:ascii="Wingdings" w:eastAsia="Calibri" w:hAnsi="Wingdings" w:cs="Wingdings"/>
      <w:color w:val="000000"/>
      <w:sz w:val="24"/>
      <w:szCs w:val="24"/>
      <w:lang w:val="en-US"/>
    </w:rPr>
  </w:style>
  <w:style w:type="character" w:customStyle="1" w:styleId="WW8Num3z1">
    <w:name w:val="WW8Num3z1"/>
    <w:rsid w:val="000A778C"/>
    <w:rPr>
      <w:rFonts w:ascii="Courier New" w:hAnsi="Courier New" w:cs="Times New Roman"/>
      <w:b/>
    </w:rPr>
  </w:style>
  <w:style w:type="character" w:customStyle="1" w:styleId="WW8Num3z3">
    <w:name w:val="WW8Num3z3"/>
    <w:rsid w:val="000A778C"/>
    <w:rPr>
      <w:rFonts w:ascii="Symbol" w:hAnsi="Symbol" w:cs="Symbol"/>
    </w:rPr>
  </w:style>
  <w:style w:type="character" w:customStyle="1" w:styleId="WW8Num4z0">
    <w:name w:val="WW8Num4z0"/>
    <w:rsid w:val="000A778C"/>
    <w:rPr>
      <w:rFonts w:ascii="Symbol" w:eastAsia="Arial" w:hAnsi="Symbol" w:cs="Symbol"/>
      <w:sz w:val="24"/>
      <w:szCs w:val="24"/>
      <w:lang w:val="ro-RO"/>
    </w:rPr>
  </w:style>
  <w:style w:type="character" w:customStyle="1" w:styleId="WW8Num4z1">
    <w:name w:val="WW8Num4z1"/>
    <w:rsid w:val="000A778C"/>
    <w:rPr>
      <w:rFonts w:ascii="Courier New" w:hAnsi="Courier New" w:cs="Symbol"/>
    </w:rPr>
  </w:style>
  <w:style w:type="character" w:customStyle="1" w:styleId="WW8Num4z2">
    <w:name w:val="WW8Num4z2"/>
    <w:rsid w:val="000A778C"/>
    <w:rPr>
      <w:rFonts w:ascii="Wingdings" w:hAnsi="Wingdings" w:cs="Wingdings"/>
    </w:rPr>
  </w:style>
  <w:style w:type="character" w:customStyle="1" w:styleId="WW8Num4z3">
    <w:name w:val="WW8Num4z3"/>
    <w:rsid w:val="000A778C"/>
    <w:rPr>
      <w:rFonts w:ascii="Symbol" w:hAnsi="Symbol" w:cs="Symbol"/>
    </w:rPr>
  </w:style>
  <w:style w:type="character" w:customStyle="1" w:styleId="WW8Num5z0">
    <w:name w:val="WW8Num5z0"/>
    <w:rsid w:val="000A778C"/>
    <w:rPr>
      <w:rFonts w:ascii="Arial" w:eastAsia="SimSun" w:hAnsi="Arial" w:cs="Wingdings"/>
    </w:rPr>
  </w:style>
  <w:style w:type="character" w:customStyle="1" w:styleId="WW8Num5z1">
    <w:name w:val="WW8Num5z1"/>
    <w:rsid w:val="000A778C"/>
  </w:style>
  <w:style w:type="character" w:customStyle="1" w:styleId="WW8Num5z2">
    <w:name w:val="WW8Num5z2"/>
    <w:rsid w:val="000A778C"/>
  </w:style>
  <w:style w:type="character" w:customStyle="1" w:styleId="WW8Num5z3">
    <w:name w:val="WW8Num5z3"/>
    <w:rsid w:val="000A778C"/>
  </w:style>
  <w:style w:type="character" w:customStyle="1" w:styleId="WW8Num5z4">
    <w:name w:val="WW8Num5z4"/>
    <w:rsid w:val="000A778C"/>
  </w:style>
  <w:style w:type="character" w:customStyle="1" w:styleId="WW8Num5z5">
    <w:name w:val="WW8Num5z5"/>
    <w:rsid w:val="000A778C"/>
  </w:style>
  <w:style w:type="character" w:customStyle="1" w:styleId="WW8Num5z6">
    <w:name w:val="WW8Num5z6"/>
    <w:rsid w:val="000A778C"/>
  </w:style>
  <w:style w:type="character" w:customStyle="1" w:styleId="WW8Num5z7">
    <w:name w:val="WW8Num5z7"/>
    <w:rsid w:val="000A778C"/>
  </w:style>
  <w:style w:type="character" w:customStyle="1" w:styleId="WW8Num5z8">
    <w:name w:val="WW8Num5z8"/>
    <w:rsid w:val="000A778C"/>
  </w:style>
  <w:style w:type="character" w:customStyle="1" w:styleId="WW8Num6z0">
    <w:name w:val="WW8Num6z0"/>
    <w:rsid w:val="000A778C"/>
    <w:rPr>
      <w:rFonts w:cs="Cambria"/>
      <w:b/>
      <w:bCs/>
      <w:caps w:val="0"/>
      <w:smallCaps w:val="0"/>
      <w:lang w:val="ro-RO"/>
    </w:rPr>
  </w:style>
  <w:style w:type="character" w:customStyle="1" w:styleId="WW8Num6z1">
    <w:name w:val="WW8Num6z1"/>
    <w:rsid w:val="000A778C"/>
    <w:rPr>
      <w:rFonts w:ascii="Arial" w:hAnsi="Arial" w:cs="Cambria"/>
      <w:b/>
      <w:bCs/>
      <w:caps w:val="0"/>
      <w:smallCaps w:val="0"/>
      <w:color w:val="000000"/>
      <w:lang w:val="ro-RO"/>
    </w:rPr>
  </w:style>
  <w:style w:type="character" w:customStyle="1" w:styleId="WW8Num6z2">
    <w:name w:val="WW8Num6z2"/>
    <w:rsid w:val="000A778C"/>
  </w:style>
  <w:style w:type="character" w:customStyle="1" w:styleId="WW8Num6z3">
    <w:name w:val="WW8Num6z3"/>
    <w:rsid w:val="000A778C"/>
  </w:style>
  <w:style w:type="character" w:customStyle="1" w:styleId="WW8Num6z4">
    <w:name w:val="WW8Num6z4"/>
    <w:rsid w:val="000A778C"/>
  </w:style>
  <w:style w:type="character" w:customStyle="1" w:styleId="WW8Num6z5">
    <w:name w:val="WW8Num6z5"/>
    <w:rsid w:val="000A778C"/>
  </w:style>
  <w:style w:type="character" w:customStyle="1" w:styleId="WW8Num6z6">
    <w:name w:val="WW8Num6z6"/>
    <w:rsid w:val="000A778C"/>
  </w:style>
  <w:style w:type="character" w:customStyle="1" w:styleId="WW8Num6z7">
    <w:name w:val="WW8Num6z7"/>
    <w:rsid w:val="000A778C"/>
  </w:style>
  <w:style w:type="character" w:customStyle="1" w:styleId="WW8Num6z8">
    <w:name w:val="WW8Num6z8"/>
    <w:rsid w:val="000A778C"/>
  </w:style>
  <w:style w:type="character" w:customStyle="1" w:styleId="WW8Num7z0">
    <w:name w:val="WW8Num7z0"/>
    <w:rsid w:val="000A778C"/>
    <w:rPr>
      <w:rFonts w:ascii="Arial Narrow" w:eastAsia="Times New Roman" w:hAnsi="Arial Narrow" w:cs="Times New Roman"/>
      <w:spacing w:val="-6"/>
      <w:sz w:val="24"/>
      <w:szCs w:val="24"/>
      <w:lang w:val="ro-RO" w:eastAsia="ar-SY" w:bidi="ar-SY"/>
    </w:rPr>
  </w:style>
  <w:style w:type="character" w:customStyle="1" w:styleId="WW8Num8z0">
    <w:name w:val="WW8Num8z0"/>
    <w:rsid w:val="000A778C"/>
    <w:rPr>
      <w:rFonts w:ascii="Times New Roman" w:hAnsi="Times New Roman" w:cs="Cambria"/>
      <w:b/>
      <w:bCs/>
      <w:caps w:val="0"/>
      <w:smallCaps w:val="0"/>
      <w:color w:val="auto"/>
      <w:lang w:val="ro-RO"/>
    </w:rPr>
  </w:style>
  <w:style w:type="character" w:customStyle="1" w:styleId="WW8Num8z1">
    <w:name w:val="WW8Num8z1"/>
    <w:rsid w:val="000A778C"/>
    <w:rPr>
      <w:rFonts w:ascii="OpenSymbol" w:hAnsi="OpenSymbol" w:cs="OpenSymbol"/>
    </w:rPr>
  </w:style>
  <w:style w:type="character" w:customStyle="1" w:styleId="WW8Num9z0">
    <w:name w:val="WW8Num9z0"/>
    <w:rsid w:val="000A778C"/>
    <w:rPr>
      <w:rFonts w:ascii="Symbol" w:hAnsi="Symbol" w:cs="OpenSymbol"/>
    </w:rPr>
  </w:style>
  <w:style w:type="character" w:customStyle="1" w:styleId="WW8Num9z1">
    <w:name w:val="WW8Num9z1"/>
    <w:rsid w:val="000A778C"/>
  </w:style>
  <w:style w:type="character" w:customStyle="1" w:styleId="WW8Num9z2">
    <w:name w:val="WW8Num9z2"/>
    <w:rsid w:val="000A778C"/>
  </w:style>
  <w:style w:type="character" w:customStyle="1" w:styleId="WW8Num9z3">
    <w:name w:val="WW8Num9z3"/>
    <w:rsid w:val="000A778C"/>
  </w:style>
  <w:style w:type="character" w:customStyle="1" w:styleId="WW8Num9z4">
    <w:name w:val="WW8Num9z4"/>
    <w:rsid w:val="000A778C"/>
  </w:style>
  <w:style w:type="character" w:customStyle="1" w:styleId="WW8Num9z5">
    <w:name w:val="WW8Num9z5"/>
    <w:rsid w:val="000A778C"/>
  </w:style>
  <w:style w:type="character" w:customStyle="1" w:styleId="WW8Num9z6">
    <w:name w:val="WW8Num9z6"/>
    <w:rsid w:val="000A778C"/>
  </w:style>
  <w:style w:type="character" w:customStyle="1" w:styleId="WW8Num9z7">
    <w:name w:val="WW8Num9z7"/>
    <w:rsid w:val="000A778C"/>
  </w:style>
  <w:style w:type="character" w:customStyle="1" w:styleId="WW8Num9z8">
    <w:name w:val="WW8Num9z8"/>
    <w:rsid w:val="000A778C"/>
  </w:style>
  <w:style w:type="character" w:customStyle="1" w:styleId="WW8Num10z0">
    <w:name w:val="WW8Num10z0"/>
    <w:rsid w:val="000A778C"/>
    <w:rPr>
      <w:rFonts w:ascii="Symbol" w:hAnsi="Symbol" w:cs="OpenSymbol"/>
      <w:lang w:val="en-US"/>
    </w:rPr>
  </w:style>
  <w:style w:type="character" w:customStyle="1" w:styleId="WW8Num10z1">
    <w:name w:val="WW8Num10z1"/>
    <w:rsid w:val="000A778C"/>
    <w:rPr>
      <w:rFonts w:ascii="OpenSymbol" w:hAnsi="OpenSymbol" w:cs="OpenSymbol"/>
    </w:rPr>
  </w:style>
  <w:style w:type="character" w:customStyle="1" w:styleId="WW8Num11z0">
    <w:name w:val="WW8Num11z0"/>
    <w:rsid w:val="000A778C"/>
    <w:rPr>
      <w:rFonts w:ascii="Symbol" w:hAnsi="Symbol" w:cs="OpenSymbol"/>
    </w:rPr>
  </w:style>
  <w:style w:type="character" w:customStyle="1" w:styleId="WW8Num11z1">
    <w:name w:val="WW8Num11z1"/>
    <w:rsid w:val="000A778C"/>
    <w:rPr>
      <w:rFonts w:ascii="OpenSymbol" w:hAnsi="OpenSymbol" w:cs="OpenSymbol"/>
    </w:rPr>
  </w:style>
  <w:style w:type="character" w:customStyle="1" w:styleId="WW8Num12z0">
    <w:name w:val="WW8Num12z0"/>
    <w:rsid w:val="000A778C"/>
    <w:rPr>
      <w:rFonts w:ascii="Symbol" w:hAnsi="Symbol" w:cs="OpenSymbol"/>
    </w:rPr>
  </w:style>
  <w:style w:type="character" w:customStyle="1" w:styleId="WW8Num12z1">
    <w:name w:val="WW8Num12z1"/>
    <w:rsid w:val="000A778C"/>
    <w:rPr>
      <w:rFonts w:ascii="OpenSymbol" w:hAnsi="OpenSymbol" w:cs="OpenSymbol"/>
    </w:rPr>
  </w:style>
  <w:style w:type="character" w:customStyle="1" w:styleId="WW8Num13z0">
    <w:name w:val="WW8Num13z0"/>
    <w:rsid w:val="000A778C"/>
    <w:rPr>
      <w:rFonts w:ascii="Symbol" w:hAnsi="Symbol" w:cs="OpenSymbol"/>
      <w:lang w:val="en-US"/>
    </w:rPr>
  </w:style>
  <w:style w:type="character" w:customStyle="1" w:styleId="WW8Num13z1">
    <w:name w:val="WW8Num13z1"/>
    <w:rsid w:val="000A778C"/>
    <w:rPr>
      <w:rFonts w:ascii="OpenSymbol" w:hAnsi="OpenSymbol" w:cs="OpenSymbol"/>
    </w:rPr>
  </w:style>
  <w:style w:type="character" w:customStyle="1" w:styleId="WW8Num14z0">
    <w:name w:val="WW8Num14z0"/>
    <w:rsid w:val="000A778C"/>
    <w:rPr>
      <w:rFonts w:ascii="Symbol" w:hAnsi="Symbol" w:cs="OpenSymbol"/>
    </w:rPr>
  </w:style>
  <w:style w:type="character" w:customStyle="1" w:styleId="WW8Num15z0">
    <w:name w:val="WW8Num15z0"/>
    <w:rsid w:val="000A778C"/>
    <w:rPr>
      <w:rFonts w:ascii="Symbol" w:hAnsi="Symbol" w:cs="OpenSymbol"/>
      <w:color w:val="0000FF"/>
    </w:rPr>
  </w:style>
  <w:style w:type="character" w:customStyle="1" w:styleId="WW8Num16z0">
    <w:name w:val="WW8Num16z0"/>
    <w:rsid w:val="000A778C"/>
    <w:rPr>
      <w:rFonts w:ascii="Symbol" w:hAnsi="Symbol" w:cs="OpenSymbol"/>
    </w:rPr>
  </w:style>
  <w:style w:type="character" w:customStyle="1" w:styleId="WW8Num17z0">
    <w:name w:val="WW8Num17z0"/>
    <w:rsid w:val="000A778C"/>
    <w:rPr>
      <w:rFonts w:ascii="Symbol" w:hAnsi="Symbol" w:cs="Cambria"/>
      <w:b/>
      <w:bCs/>
      <w:caps w:val="0"/>
      <w:smallCaps w:val="0"/>
      <w:sz w:val="24"/>
      <w:szCs w:val="24"/>
      <w:lang w:val="ro-RO"/>
    </w:rPr>
  </w:style>
  <w:style w:type="character" w:customStyle="1" w:styleId="WW8Num17z1">
    <w:name w:val="WW8Num17z1"/>
    <w:rsid w:val="000A778C"/>
    <w:rPr>
      <w:rFonts w:ascii="OpenSymbol" w:hAnsi="OpenSymbol" w:cs="Cambria"/>
      <w:b/>
      <w:bCs/>
      <w:caps w:val="0"/>
      <w:smallCaps w:val="0"/>
      <w:color w:val="000000"/>
      <w:lang w:val="ro-RO"/>
    </w:rPr>
  </w:style>
  <w:style w:type="character" w:customStyle="1" w:styleId="WW8Num18z0">
    <w:name w:val="WW8Num18z0"/>
    <w:rsid w:val="000A778C"/>
    <w:rPr>
      <w:rFonts w:ascii="Symbol" w:hAnsi="Symbol" w:cs="Cambria"/>
      <w:b/>
      <w:bCs/>
      <w:caps w:val="0"/>
      <w:smallCaps w:val="0"/>
      <w:lang w:val="ro-RO"/>
    </w:rPr>
  </w:style>
  <w:style w:type="character" w:customStyle="1" w:styleId="WW8Num19z0">
    <w:name w:val="WW8Num19z0"/>
    <w:rsid w:val="000A778C"/>
    <w:rPr>
      <w:rFonts w:ascii="Symbol" w:eastAsia="Times New Roman" w:hAnsi="Symbol" w:cs="Wingdings"/>
      <w:kern w:val="1"/>
      <w:sz w:val="24"/>
      <w:szCs w:val="24"/>
      <w:lang w:val="en-US"/>
    </w:rPr>
  </w:style>
  <w:style w:type="character" w:customStyle="1" w:styleId="WW8Num20z0">
    <w:name w:val="WW8Num20z0"/>
    <w:rsid w:val="000A778C"/>
    <w:rPr>
      <w:rFonts w:ascii="Arial Narrow" w:eastAsia="Calibri" w:hAnsi="Arial Narrow" w:cs="Times New Roman"/>
      <w:b/>
      <w:i/>
      <w:sz w:val="24"/>
      <w:szCs w:val="24"/>
      <w:lang w:val="ro-RO"/>
    </w:rPr>
  </w:style>
  <w:style w:type="character" w:customStyle="1" w:styleId="WW8Num21z0">
    <w:name w:val="WW8Num21z0"/>
    <w:rsid w:val="000A778C"/>
    <w:rPr>
      <w:rFonts w:ascii="Symbol" w:hAnsi="Symbol" w:cs="OpenSymbol"/>
      <w:sz w:val="24"/>
      <w:szCs w:val="24"/>
    </w:rPr>
  </w:style>
  <w:style w:type="character" w:customStyle="1" w:styleId="WW8Num22z0">
    <w:name w:val="WW8Num22z0"/>
    <w:rsid w:val="000A778C"/>
    <w:rPr>
      <w:rFonts w:ascii="Symbol" w:hAnsi="Symbol" w:cs="OpenSymbol"/>
      <w:sz w:val="24"/>
      <w:szCs w:val="24"/>
    </w:rPr>
  </w:style>
  <w:style w:type="character" w:customStyle="1" w:styleId="WW8Num23z0">
    <w:name w:val="WW8Num23z0"/>
    <w:rsid w:val="000A778C"/>
    <w:rPr>
      <w:rFonts w:ascii="Symbol" w:hAnsi="Symbol" w:cs="OpenSymbol"/>
      <w:sz w:val="24"/>
      <w:szCs w:val="24"/>
      <w:lang w:val="en-US"/>
    </w:rPr>
  </w:style>
  <w:style w:type="character" w:customStyle="1" w:styleId="WW8Num24z0">
    <w:name w:val="WW8Num24z0"/>
    <w:rsid w:val="000A778C"/>
    <w:rPr>
      <w:rFonts w:ascii="Wingdings" w:hAnsi="Wingdings" w:cs="Wingdings"/>
    </w:rPr>
  </w:style>
  <w:style w:type="character" w:customStyle="1" w:styleId="WW8Num24z1">
    <w:name w:val="WW8Num24z1"/>
    <w:rsid w:val="000A778C"/>
    <w:rPr>
      <w:rFonts w:ascii="Courier New" w:hAnsi="Courier New" w:cs="Times New Roman"/>
      <w:b/>
    </w:rPr>
  </w:style>
  <w:style w:type="character" w:customStyle="1" w:styleId="WW8Num25z0">
    <w:name w:val="WW8Num25z0"/>
    <w:rsid w:val="000A778C"/>
  </w:style>
  <w:style w:type="character" w:customStyle="1" w:styleId="WW8Num25z1">
    <w:name w:val="WW8Num25z1"/>
    <w:rsid w:val="000A778C"/>
  </w:style>
  <w:style w:type="character" w:customStyle="1" w:styleId="WW8Num25z2">
    <w:name w:val="WW8Num25z2"/>
    <w:rsid w:val="000A778C"/>
  </w:style>
  <w:style w:type="character" w:customStyle="1" w:styleId="WW8Num25z3">
    <w:name w:val="WW8Num25z3"/>
    <w:rsid w:val="000A778C"/>
  </w:style>
  <w:style w:type="character" w:customStyle="1" w:styleId="WW8Num25z4">
    <w:name w:val="WW8Num25z4"/>
    <w:rsid w:val="000A778C"/>
  </w:style>
  <w:style w:type="character" w:customStyle="1" w:styleId="WW8Num25z5">
    <w:name w:val="WW8Num25z5"/>
    <w:rsid w:val="000A778C"/>
  </w:style>
  <w:style w:type="character" w:customStyle="1" w:styleId="WW8Num25z6">
    <w:name w:val="WW8Num25z6"/>
    <w:rsid w:val="000A778C"/>
  </w:style>
  <w:style w:type="character" w:customStyle="1" w:styleId="WW8Num25z7">
    <w:name w:val="WW8Num25z7"/>
    <w:rsid w:val="000A778C"/>
  </w:style>
  <w:style w:type="character" w:customStyle="1" w:styleId="WW8Num25z8">
    <w:name w:val="WW8Num25z8"/>
    <w:rsid w:val="000A778C"/>
  </w:style>
  <w:style w:type="character" w:customStyle="1" w:styleId="DefaultParagraphFont1">
    <w:name w:val="Default Paragraph Font1"/>
    <w:rsid w:val="000A778C"/>
  </w:style>
  <w:style w:type="character" w:customStyle="1" w:styleId="WW-DefaultParagraphFont">
    <w:name w:val="WW-Default Paragraph Font"/>
    <w:rsid w:val="000A778C"/>
  </w:style>
  <w:style w:type="character" w:customStyle="1" w:styleId="NumberingSymbols">
    <w:name w:val="Numbering Symbols"/>
    <w:rsid w:val="000A778C"/>
  </w:style>
  <w:style w:type="character" w:customStyle="1" w:styleId="Bullets">
    <w:name w:val="Bullets"/>
    <w:rsid w:val="000A778C"/>
    <w:rPr>
      <w:rFonts w:ascii="OpenSymbol" w:eastAsia="OpenSymbol" w:hAnsi="OpenSymbol" w:cs="OpenSymbol"/>
    </w:rPr>
  </w:style>
  <w:style w:type="character" w:customStyle="1" w:styleId="NormArialCaracter1">
    <w:name w:val="Norm + Arial Caracter1"/>
    <w:rsid w:val="000A778C"/>
    <w:rPr>
      <w:rFonts w:ascii="Arial" w:hAnsi="Arial" w:cs="Arial"/>
      <w:sz w:val="22"/>
      <w:szCs w:val="22"/>
      <w:lang w:val="en-US" w:eastAsia="ar-SA" w:bidi="ar-SA"/>
    </w:rPr>
  </w:style>
  <w:style w:type="character" w:styleId="Robust">
    <w:name w:val="Strong"/>
    <w:qFormat/>
    <w:rsid w:val="000A778C"/>
    <w:rPr>
      <w:b/>
      <w:bCs/>
    </w:rPr>
  </w:style>
  <w:style w:type="character" w:customStyle="1" w:styleId="WW8Num20z1">
    <w:name w:val="WW8Num20z1"/>
    <w:rsid w:val="000A778C"/>
    <w:rPr>
      <w:rFonts w:cs="Times New Roman"/>
    </w:rPr>
  </w:style>
  <w:style w:type="character" w:customStyle="1" w:styleId="WW8Num20z2">
    <w:name w:val="WW8Num20z2"/>
    <w:rsid w:val="000A778C"/>
    <w:rPr>
      <w:rFonts w:ascii="Wingdings" w:hAnsi="Wingdings" w:cs="Wingdings"/>
    </w:rPr>
  </w:style>
  <w:style w:type="character" w:customStyle="1" w:styleId="sp1">
    <w:name w:val="sp1"/>
    <w:rsid w:val="000A778C"/>
    <w:rPr>
      <w:b/>
      <w:bCs/>
      <w:color w:val="8F0000"/>
    </w:rPr>
  </w:style>
  <w:style w:type="character" w:customStyle="1" w:styleId="WW8Num24z3">
    <w:name w:val="WW8Num24z3"/>
    <w:rsid w:val="000A778C"/>
    <w:rPr>
      <w:rFonts w:ascii="Symbol" w:hAnsi="Symbol" w:cs="Symbol"/>
    </w:rPr>
  </w:style>
  <w:style w:type="character" w:customStyle="1" w:styleId="tpa1">
    <w:name w:val="tpa1"/>
    <w:basedOn w:val="WW-DefaultParagraphFont"/>
    <w:rsid w:val="000A778C"/>
  </w:style>
  <w:style w:type="character" w:customStyle="1" w:styleId="Corptext1">
    <w:name w:val="Corp text1"/>
    <w:rsid w:val="000A778C"/>
    <w:rPr>
      <w:rFonts w:ascii="Arial" w:hAnsi="Arial" w:cs="Arial"/>
      <w:color w:val="000000"/>
      <w:spacing w:val="0"/>
      <w:w w:val="100"/>
      <w:position w:val="0"/>
      <w:sz w:val="23"/>
      <w:szCs w:val="23"/>
      <w:u w:val="none"/>
      <w:vertAlign w:val="baseline"/>
      <w:lang w:val="ro-RO"/>
    </w:rPr>
  </w:style>
  <w:style w:type="character" w:customStyle="1" w:styleId="WW8Num7z1">
    <w:name w:val="WW8Num7z1"/>
    <w:rsid w:val="000A778C"/>
    <w:rPr>
      <w:rFonts w:ascii="Symbol" w:hAnsi="Symbol" w:cs="Symbol"/>
    </w:rPr>
  </w:style>
  <w:style w:type="character" w:customStyle="1" w:styleId="WW8Num7z2">
    <w:name w:val="WW8Num7z2"/>
    <w:rsid w:val="000A778C"/>
  </w:style>
  <w:style w:type="character" w:customStyle="1" w:styleId="WW8Num7z3">
    <w:name w:val="WW8Num7z3"/>
    <w:rsid w:val="000A778C"/>
  </w:style>
  <w:style w:type="paragraph" w:customStyle="1" w:styleId="Heading">
    <w:name w:val="Heading"/>
    <w:basedOn w:val="Normal"/>
    <w:next w:val="Corptext"/>
    <w:rsid w:val="000A778C"/>
    <w:pPr>
      <w:keepNext/>
      <w:suppressAutoHyphens/>
      <w:spacing w:before="240" w:after="120" w:line="254" w:lineRule="auto"/>
    </w:pPr>
    <w:rPr>
      <w:rFonts w:ascii="Arial" w:eastAsia="Microsoft YaHei" w:hAnsi="Arial" w:cs="Arial"/>
      <w:sz w:val="28"/>
      <w:szCs w:val="28"/>
      <w:lang w:val="ro-RO" w:eastAsia="ar-SA"/>
    </w:rPr>
  </w:style>
  <w:style w:type="paragraph" w:styleId="List">
    <w:name w:val="List"/>
    <w:basedOn w:val="Corptext"/>
    <w:rsid w:val="000A778C"/>
    <w:pPr>
      <w:suppressAutoHyphens/>
      <w:spacing w:line="254" w:lineRule="auto"/>
    </w:pPr>
    <w:rPr>
      <w:rFonts w:ascii="Calibri" w:eastAsia="SimSun" w:hAnsi="Calibri" w:cs="Arial"/>
      <w:sz w:val="22"/>
      <w:szCs w:val="22"/>
      <w:lang w:val="ro-RO" w:eastAsia="ar-SA"/>
    </w:rPr>
  </w:style>
  <w:style w:type="paragraph" w:customStyle="1" w:styleId="Caption1">
    <w:name w:val="Caption1"/>
    <w:basedOn w:val="Normal"/>
    <w:rsid w:val="000A778C"/>
    <w:pPr>
      <w:suppressLineNumbers/>
      <w:suppressAutoHyphens/>
      <w:spacing w:before="120" w:after="120" w:line="254" w:lineRule="auto"/>
    </w:pPr>
    <w:rPr>
      <w:rFonts w:ascii="Calibri" w:eastAsia="SimSun" w:hAnsi="Calibri" w:cs="Arial"/>
      <w:i/>
      <w:iCs/>
      <w:sz w:val="24"/>
      <w:szCs w:val="24"/>
      <w:lang w:val="ro-RO" w:eastAsia="ar-SA"/>
    </w:rPr>
  </w:style>
  <w:style w:type="paragraph" w:customStyle="1" w:styleId="Index">
    <w:name w:val="Index"/>
    <w:basedOn w:val="Normal"/>
    <w:rsid w:val="000A778C"/>
    <w:pPr>
      <w:suppressLineNumbers/>
      <w:suppressAutoHyphens/>
      <w:spacing w:after="160" w:line="254" w:lineRule="auto"/>
    </w:pPr>
    <w:rPr>
      <w:rFonts w:ascii="Calibri" w:eastAsia="SimSun" w:hAnsi="Calibri" w:cs="Arial"/>
      <w:lang w:val="ro-RO" w:eastAsia="ar-SA"/>
    </w:rPr>
  </w:style>
  <w:style w:type="paragraph" w:customStyle="1" w:styleId="WW-Default">
    <w:name w:val="WW-Default"/>
    <w:rsid w:val="000A778C"/>
    <w:pPr>
      <w:suppressAutoHyphens/>
      <w:autoSpaceDE w:val="0"/>
      <w:spacing w:after="200" w:line="276" w:lineRule="auto"/>
    </w:pPr>
    <w:rPr>
      <w:rFonts w:ascii="Arial" w:eastAsia="Calibri" w:hAnsi="Arial" w:cs="Arial"/>
      <w:color w:val="000000"/>
      <w:sz w:val="24"/>
      <w:szCs w:val="24"/>
      <w:lang w:val="ro-RO" w:eastAsia="ar-SA"/>
    </w:rPr>
  </w:style>
  <w:style w:type="paragraph" w:customStyle="1" w:styleId="WW-Default1">
    <w:name w:val="WW-Default1"/>
    <w:rsid w:val="000A778C"/>
    <w:pPr>
      <w:suppressAutoHyphens/>
      <w:autoSpaceDE w:val="0"/>
      <w:spacing w:line="254"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0A778C"/>
    <w:pPr>
      <w:suppressAutoHyphens/>
      <w:spacing w:after="160" w:line="254" w:lineRule="auto"/>
      <w:ind w:left="720"/>
    </w:pPr>
    <w:rPr>
      <w:rFonts w:ascii="Calibri" w:eastAsia="SimSun" w:hAnsi="Calibri" w:cs="Tahoma"/>
      <w:lang w:val="ro-RO" w:eastAsia="ar-SA"/>
    </w:rPr>
  </w:style>
  <w:style w:type="paragraph" w:customStyle="1" w:styleId="TableContents">
    <w:name w:val="Table Contents"/>
    <w:basedOn w:val="Normal"/>
    <w:rsid w:val="000A778C"/>
    <w:pPr>
      <w:suppressLineNumbers/>
      <w:suppressAutoHyphens/>
      <w:spacing w:after="160" w:line="254" w:lineRule="auto"/>
    </w:pPr>
    <w:rPr>
      <w:rFonts w:ascii="Calibri" w:eastAsia="SimSun" w:hAnsi="Calibri" w:cs="Tahoma"/>
      <w:lang w:val="ro-RO" w:eastAsia="ar-SA"/>
    </w:rPr>
  </w:style>
  <w:style w:type="paragraph" w:customStyle="1" w:styleId="ListIndent">
    <w:name w:val="List Indent"/>
    <w:basedOn w:val="Corptext"/>
    <w:rsid w:val="000A778C"/>
    <w:pPr>
      <w:tabs>
        <w:tab w:val="left" w:pos="0"/>
      </w:tabs>
      <w:suppressAutoHyphens/>
      <w:spacing w:line="254" w:lineRule="auto"/>
      <w:ind w:left="2835" w:hanging="2551"/>
    </w:pPr>
    <w:rPr>
      <w:rFonts w:ascii="Calibri" w:eastAsia="SimSun" w:hAnsi="Calibri" w:cs="Tahoma"/>
      <w:sz w:val="22"/>
      <w:szCs w:val="22"/>
      <w:lang w:val="ro-RO" w:eastAsia="ar-SA"/>
    </w:rPr>
  </w:style>
  <w:style w:type="paragraph" w:customStyle="1" w:styleId="TableHeading">
    <w:name w:val="Table Heading"/>
    <w:basedOn w:val="TableContents"/>
    <w:rsid w:val="000A778C"/>
    <w:pPr>
      <w:jc w:val="center"/>
    </w:pPr>
    <w:rPr>
      <w:b/>
      <w:bCs/>
    </w:rPr>
  </w:style>
  <w:style w:type="paragraph" w:styleId="Antet">
    <w:name w:val="header"/>
    <w:basedOn w:val="Normal"/>
    <w:link w:val="AntetCaracter"/>
    <w:uiPriority w:val="99"/>
    <w:unhideWhenUsed/>
    <w:rsid w:val="000A778C"/>
    <w:pPr>
      <w:tabs>
        <w:tab w:val="center" w:pos="4680"/>
        <w:tab w:val="right" w:pos="9360"/>
      </w:tabs>
      <w:suppressAutoHyphens/>
      <w:spacing w:after="160" w:line="254" w:lineRule="auto"/>
    </w:pPr>
    <w:rPr>
      <w:rFonts w:ascii="Calibri" w:eastAsia="SimSun" w:hAnsi="Calibri" w:cs="Tahoma"/>
      <w:lang w:val="ro-RO" w:eastAsia="ar-SA"/>
    </w:rPr>
  </w:style>
  <w:style w:type="character" w:customStyle="1" w:styleId="AntetCaracter">
    <w:name w:val="Antet Caracter"/>
    <w:basedOn w:val="Fontdeparagrafimplicit"/>
    <w:link w:val="Antet"/>
    <w:uiPriority w:val="99"/>
    <w:rsid w:val="000A778C"/>
    <w:rPr>
      <w:rFonts w:ascii="Calibri" w:eastAsia="SimSun" w:hAnsi="Calibri" w:cs="Tahoma"/>
      <w:lang w:val="ro-RO" w:eastAsia="ar-SA"/>
    </w:rPr>
  </w:style>
  <w:style w:type="paragraph" w:styleId="Subsol">
    <w:name w:val="footer"/>
    <w:basedOn w:val="Normal"/>
    <w:link w:val="SubsolCaracter"/>
    <w:uiPriority w:val="99"/>
    <w:unhideWhenUsed/>
    <w:rsid w:val="000A778C"/>
    <w:pPr>
      <w:tabs>
        <w:tab w:val="center" w:pos="4680"/>
        <w:tab w:val="right" w:pos="9360"/>
      </w:tabs>
      <w:suppressAutoHyphens/>
      <w:spacing w:after="160" w:line="254" w:lineRule="auto"/>
    </w:pPr>
    <w:rPr>
      <w:rFonts w:ascii="Calibri" w:eastAsia="SimSun" w:hAnsi="Calibri" w:cs="Tahoma"/>
      <w:lang w:val="ro-RO" w:eastAsia="ar-SA"/>
    </w:rPr>
  </w:style>
  <w:style w:type="character" w:customStyle="1" w:styleId="SubsolCaracter">
    <w:name w:val="Subsol Caracter"/>
    <w:basedOn w:val="Fontdeparagrafimplicit"/>
    <w:link w:val="Subsol"/>
    <w:uiPriority w:val="99"/>
    <w:rsid w:val="000A778C"/>
    <w:rPr>
      <w:rFonts w:ascii="Calibri" w:eastAsia="SimSun" w:hAnsi="Calibri" w:cs="Tahoma"/>
      <w:lang w:val="ro-RO" w:eastAsia="ar-SA"/>
    </w:rPr>
  </w:style>
  <w:style w:type="paragraph" w:styleId="Corptext2">
    <w:name w:val="Body Text 2"/>
    <w:basedOn w:val="Normal"/>
    <w:link w:val="Corptext2Caracter"/>
    <w:uiPriority w:val="99"/>
    <w:semiHidden/>
    <w:unhideWhenUsed/>
    <w:rsid w:val="000A778C"/>
    <w:pPr>
      <w:spacing w:after="120" w:line="480" w:lineRule="auto"/>
    </w:pPr>
  </w:style>
  <w:style w:type="character" w:customStyle="1" w:styleId="Corptext2Caracter">
    <w:name w:val="Corp text 2 Caracter"/>
    <w:basedOn w:val="Fontdeparagrafimplicit"/>
    <w:link w:val="Corptext2"/>
    <w:uiPriority w:val="99"/>
    <w:semiHidden/>
    <w:rsid w:val="000A778C"/>
    <w:rPr>
      <w:rFonts w:eastAsiaTheme="minorEastAsia"/>
    </w:rPr>
  </w:style>
  <w:style w:type="character" w:customStyle="1" w:styleId="apple-converted-space">
    <w:name w:val="apple-converted-space"/>
    <w:rsid w:val="000A778C"/>
  </w:style>
  <w:style w:type="character" w:customStyle="1" w:styleId="yiv8758162764">
    <w:name w:val="yiv8758162764"/>
    <w:basedOn w:val="Fontdeparagrafimplicit"/>
    <w:rsid w:val="0051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88F7-7B41-4F18-ADDB-0AC633DA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10454</Words>
  <Characters>60635</Characters>
  <Application>Microsoft Office Word</Application>
  <DocSecurity>0</DocSecurity>
  <Lines>505</Lines>
  <Paragraphs>141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STATIA5</cp:lastModifiedBy>
  <cp:revision>5</cp:revision>
  <cp:lastPrinted>2023-03-01T12:54:00Z</cp:lastPrinted>
  <dcterms:created xsi:type="dcterms:W3CDTF">2023-03-09T07:13:00Z</dcterms:created>
  <dcterms:modified xsi:type="dcterms:W3CDTF">2023-03-10T07:00:00Z</dcterms:modified>
</cp:coreProperties>
</file>