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00D" w14:textId="77777777" w:rsidR="007862D2" w:rsidRPr="00100A1B" w:rsidRDefault="007862D2" w:rsidP="00E466AA">
      <w:pPr>
        <w:jc w:val="center"/>
        <w:rPr>
          <w:rFonts w:ascii="Arial" w:hAnsi="Arial" w:cs="Arial"/>
          <w:sz w:val="32"/>
          <w:szCs w:val="32"/>
        </w:rPr>
      </w:pPr>
      <w:r w:rsidRPr="00100A1B">
        <w:rPr>
          <w:rFonts w:ascii="Arial" w:hAnsi="Arial" w:cs="Arial"/>
          <w:sz w:val="32"/>
          <w:szCs w:val="32"/>
        </w:rPr>
        <w:t>Denumirea proiectului:</w:t>
      </w:r>
    </w:p>
    <w:p w14:paraId="4F5EC1D7" w14:textId="77777777" w:rsidR="007862D2" w:rsidRPr="00100A1B" w:rsidRDefault="007862D2" w:rsidP="00E466AA">
      <w:pPr>
        <w:jc w:val="center"/>
        <w:rPr>
          <w:rFonts w:ascii="Arial" w:hAnsi="Arial" w:cs="Arial"/>
          <w:sz w:val="32"/>
          <w:szCs w:val="32"/>
        </w:rPr>
      </w:pPr>
    </w:p>
    <w:p w14:paraId="013F3D43" w14:textId="77777777" w:rsidR="007A04AF" w:rsidRPr="00100A1B" w:rsidRDefault="007A04AF" w:rsidP="00E466AA">
      <w:pPr>
        <w:pStyle w:val="Corptext"/>
        <w:tabs>
          <w:tab w:val="left" w:pos="-142"/>
        </w:tabs>
        <w:spacing w:after="0"/>
        <w:jc w:val="center"/>
        <w:rPr>
          <w:rFonts w:ascii="Arial" w:hAnsi="Arial" w:cs="Arial"/>
          <w:b/>
          <w:i/>
          <w:sz w:val="32"/>
          <w:szCs w:val="32"/>
        </w:rPr>
      </w:pPr>
    </w:p>
    <w:p w14:paraId="721DD2E2" w14:textId="0ABDD8FF" w:rsidR="00CB2519" w:rsidRPr="00100A1B" w:rsidRDefault="00482E28" w:rsidP="00CB2519">
      <w:pPr>
        <w:spacing w:line="276" w:lineRule="auto"/>
        <w:ind w:firstLine="360"/>
        <w:jc w:val="center"/>
        <w:rPr>
          <w:rFonts w:ascii="Arial" w:hAnsi="Arial" w:cs="Arial"/>
          <w:b/>
          <w:sz w:val="32"/>
          <w:szCs w:val="32"/>
        </w:rPr>
      </w:pPr>
      <w:r w:rsidRPr="00482E28">
        <w:rPr>
          <w:rFonts w:ascii="Arial" w:hAnsi="Arial" w:cs="Arial"/>
          <w:b/>
          <w:sz w:val="32"/>
          <w:szCs w:val="32"/>
        </w:rPr>
        <w:t>MODERNIZARE DRUMURI ÎN COMUNA CIUCUROVA, JUDEȚUL TULCEA</w:t>
      </w:r>
    </w:p>
    <w:p w14:paraId="7D3013FF" w14:textId="77777777" w:rsidR="002A2192" w:rsidRPr="00100A1B" w:rsidRDefault="002A2192" w:rsidP="00E466AA">
      <w:pPr>
        <w:tabs>
          <w:tab w:val="left" w:pos="-142"/>
        </w:tabs>
        <w:jc w:val="center"/>
        <w:rPr>
          <w:rFonts w:ascii="Arial" w:hAnsi="Arial" w:cs="Arial"/>
          <w:sz w:val="32"/>
          <w:szCs w:val="32"/>
          <w:lang w:eastAsia="en-US"/>
        </w:rPr>
      </w:pPr>
    </w:p>
    <w:p w14:paraId="387C1898" w14:textId="77777777" w:rsidR="007862D2" w:rsidRPr="00100A1B" w:rsidRDefault="007862D2" w:rsidP="00E466AA">
      <w:pPr>
        <w:pStyle w:val="Corptext"/>
        <w:tabs>
          <w:tab w:val="left" w:pos="-142"/>
        </w:tabs>
        <w:spacing w:after="0"/>
        <w:jc w:val="center"/>
        <w:rPr>
          <w:rFonts w:ascii="Arial" w:hAnsi="Arial" w:cs="Arial"/>
          <w:b/>
          <w:sz w:val="32"/>
          <w:szCs w:val="32"/>
        </w:rPr>
      </w:pPr>
    </w:p>
    <w:p w14:paraId="0BC85BE9" w14:textId="77777777" w:rsidR="007862D2" w:rsidRPr="00100A1B" w:rsidRDefault="007862D2" w:rsidP="00E466AA">
      <w:pPr>
        <w:pStyle w:val="Corptext"/>
        <w:tabs>
          <w:tab w:val="left" w:pos="-142"/>
        </w:tabs>
        <w:spacing w:after="0"/>
        <w:jc w:val="center"/>
        <w:rPr>
          <w:rFonts w:ascii="Arial" w:hAnsi="Arial" w:cs="Arial"/>
          <w:b/>
          <w:sz w:val="32"/>
          <w:szCs w:val="32"/>
        </w:rPr>
      </w:pPr>
    </w:p>
    <w:p w14:paraId="207AA135" w14:textId="77777777" w:rsidR="007862D2" w:rsidRPr="00100A1B" w:rsidRDefault="007862D2" w:rsidP="00E466AA">
      <w:pPr>
        <w:pStyle w:val="Corptext"/>
        <w:tabs>
          <w:tab w:val="left" w:pos="-142"/>
        </w:tabs>
        <w:spacing w:after="0"/>
        <w:jc w:val="center"/>
        <w:rPr>
          <w:rFonts w:ascii="Arial" w:hAnsi="Arial" w:cs="Arial"/>
          <w:b/>
          <w:sz w:val="32"/>
          <w:szCs w:val="32"/>
        </w:rPr>
      </w:pPr>
      <w:r w:rsidRPr="00100A1B">
        <w:rPr>
          <w:rFonts w:ascii="Arial" w:hAnsi="Arial" w:cs="Arial"/>
          <w:b/>
          <w:sz w:val="32"/>
          <w:szCs w:val="32"/>
        </w:rPr>
        <w:t>MEMORIU DE PREZENTARE</w:t>
      </w:r>
    </w:p>
    <w:p w14:paraId="1B874480" w14:textId="77777777" w:rsidR="007862D2" w:rsidRPr="00100A1B" w:rsidRDefault="007862D2" w:rsidP="00E466AA">
      <w:pPr>
        <w:pStyle w:val="Corptext"/>
        <w:tabs>
          <w:tab w:val="left" w:pos="-142"/>
        </w:tabs>
        <w:spacing w:after="0"/>
        <w:jc w:val="center"/>
        <w:rPr>
          <w:rFonts w:ascii="Arial" w:hAnsi="Arial" w:cs="Arial"/>
          <w:b/>
          <w:sz w:val="32"/>
          <w:szCs w:val="32"/>
        </w:rPr>
      </w:pPr>
    </w:p>
    <w:p w14:paraId="2F5B9899" w14:textId="77777777" w:rsidR="007862D2" w:rsidRDefault="007862D2" w:rsidP="00E466AA">
      <w:pPr>
        <w:tabs>
          <w:tab w:val="left" w:pos="-142"/>
        </w:tabs>
        <w:jc w:val="center"/>
        <w:rPr>
          <w:rFonts w:ascii="Arial" w:hAnsi="Arial" w:cs="Arial"/>
          <w:sz w:val="32"/>
          <w:szCs w:val="32"/>
        </w:rPr>
      </w:pPr>
    </w:p>
    <w:p w14:paraId="67FA04F7" w14:textId="77777777" w:rsidR="008746CF" w:rsidRPr="00100A1B" w:rsidRDefault="008746CF" w:rsidP="00E466AA">
      <w:pPr>
        <w:tabs>
          <w:tab w:val="left" w:pos="-142"/>
        </w:tabs>
        <w:jc w:val="center"/>
        <w:rPr>
          <w:rFonts w:ascii="Arial" w:hAnsi="Arial" w:cs="Arial"/>
          <w:sz w:val="32"/>
          <w:szCs w:val="32"/>
        </w:rPr>
      </w:pPr>
    </w:p>
    <w:p w14:paraId="7D9D5A55" w14:textId="77777777" w:rsidR="00E466AA" w:rsidRPr="00100A1B" w:rsidRDefault="00E466AA" w:rsidP="00E466AA">
      <w:pPr>
        <w:tabs>
          <w:tab w:val="left" w:pos="-142"/>
        </w:tabs>
        <w:jc w:val="center"/>
        <w:rPr>
          <w:rFonts w:ascii="Arial" w:hAnsi="Arial" w:cs="Arial"/>
          <w:sz w:val="32"/>
          <w:szCs w:val="32"/>
        </w:rPr>
      </w:pPr>
    </w:p>
    <w:p w14:paraId="189F7095" w14:textId="3D2E0116" w:rsidR="007862D2" w:rsidRPr="00100A1B" w:rsidRDefault="007862D2" w:rsidP="00E466AA">
      <w:pPr>
        <w:jc w:val="center"/>
        <w:rPr>
          <w:rFonts w:ascii="Arial" w:hAnsi="Arial" w:cs="Arial"/>
          <w:sz w:val="32"/>
          <w:szCs w:val="32"/>
        </w:rPr>
      </w:pPr>
      <w:bookmarkStart w:id="0" w:name="_Toc524755891"/>
      <w:bookmarkStart w:id="1" w:name="_Toc524776065"/>
      <w:bookmarkStart w:id="2" w:name="_Toc524944327"/>
      <w:r w:rsidRPr="00100A1B">
        <w:rPr>
          <w:rFonts w:ascii="Arial" w:hAnsi="Arial" w:cs="Arial"/>
          <w:sz w:val="32"/>
          <w:szCs w:val="32"/>
        </w:rPr>
        <w:t>Proiect nr</w:t>
      </w:r>
      <w:bookmarkEnd w:id="0"/>
      <w:bookmarkEnd w:id="1"/>
      <w:bookmarkEnd w:id="2"/>
      <w:r w:rsidRPr="00100A1B">
        <w:rPr>
          <w:rFonts w:ascii="Arial" w:hAnsi="Arial" w:cs="Arial"/>
          <w:sz w:val="32"/>
          <w:szCs w:val="32"/>
        </w:rPr>
        <w:t xml:space="preserve">. </w:t>
      </w:r>
      <w:r w:rsidR="00EC3274">
        <w:rPr>
          <w:rFonts w:ascii="Arial" w:hAnsi="Arial" w:cs="Arial"/>
          <w:sz w:val="32"/>
          <w:szCs w:val="32"/>
        </w:rPr>
        <w:t>706</w:t>
      </w:r>
      <w:r w:rsidR="00126BA9" w:rsidRPr="00100A1B">
        <w:rPr>
          <w:rFonts w:ascii="Arial" w:hAnsi="Arial" w:cs="Arial"/>
          <w:sz w:val="32"/>
          <w:szCs w:val="32"/>
        </w:rPr>
        <w:t xml:space="preserve"> </w:t>
      </w:r>
    </w:p>
    <w:p w14:paraId="37AEC7CA" w14:textId="77777777" w:rsidR="007862D2" w:rsidRPr="00100A1B" w:rsidRDefault="007862D2" w:rsidP="00E466AA">
      <w:pPr>
        <w:jc w:val="center"/>
        <w:rPr>
          <w:rFonts w:ascii="Arial" w:hAnsi="Arial" w:cs="Arial"/>
          <w:sz w:val="32"/>
          <w:szCs w:val="32"/>
        </w:rPr>
      </w:pPr>
    </w:p>
    <w:p w14:paraId="47336B0C" w14:textId="77777777" w:rsidR="007862D2" w:rsidRPr="00100A1B" w:rsidRDefault="007862D2" w:rsidP="00E466AA">
      <w:pPr>
        <w:jc w:val="center"/>
        <w:rPr>
          <w:rFonts w:ascii="Arial" w:hAnsi="Arial" w:cs="Arial"/>
          <w:sz w:val="32"/>
          <w:szCs w:val="32"/>
        </w:rPr>
      </w:pPr>
    </w:p>
    <w:p w14:paraId="1A9E7CF5" w14:textId="77777777" w:rsidR="007862D2" w:rsidRPr="00100A1B" w:rsidRDefault="007862D2" w:rsidP="00E466AA">
      <w:pPr>
        <w:jc w:val="center"/>
        <w:rPr>
          <w:rFonts w:ascii="Arial" w:hAnsi="Arial" w:cs="Arial"/>
          <w:sz w:val="32"/>
          <w:szCs w:val="32"/>
        </w:rPr>
      </w:pPr>
    </w:p>
    <w:p w14:paraId="4D2C956D" w14:textId="77777777" w:rsidR="007862D2" w:rsidRPr="00100A1B" w:rsidRDefault="007862D2" w:rsidP="00E466AA">
      <w:pPr>
        <w:jc w:val="center"/>
        <w:rPr>
          <w:rFonts w:ascii="Arial" w:hAnsi="Arial" w:cs="Arial"/>
          <w:sz w:val="32"/>
          <w:szCs w:val="32"/>
        </w:rPr>
      </w:pPr>
    </w:p>
    <w:p w14:paraId="426D48F2" w14:textId="14943C85" w:rsidR="007862D2" w:rsidRPr="00100A1B" w:rsidRDefault="008746CF" w:rsidP="00E466AA">
      <w:pPr>
        <w:jc w:val="center"/>
        <w:rPr>
          <w:rFonts w:ascii="Arial" w:hAnsi="Arial" w:cs="Arial"/>
          <w:sz w:val="32"/>
          <w:szCs w:val="32"/>
        </w:rPr>
      </w:pPr>
      <w:bookmarkStart w:id="3" w:name="_Toc524239844"/>
      <w:bookmarkStart w:id="4" w:name="_Toc524343022"/>
      <w:bookmarkStart w:id="5" w:name="_Toc524755892"/>
      <w:bookmarkStart w:id="6" w:name="_Toc524776066"/>
      <w:bookmarkStart w:id="7" w:name="_Toc524944328"/>
      <w:r>
        <w:rPr>
          <w:rFonts w:ascii="Arial" w:hAnsi="Arial" w:cs="Arial"/>
          <w:sz w:val="32"/>
          <w:szCs w:val="32"/>
        </w:rPr>
        <w:t xml:space="preserve">Beneficiar: comuna </w:t>
      </w:r>
      <w:r w:rsidR="00EC3274" w:rsidRPr="00EC3274">
        <w:rPr>
          <w:rFonts w:ascii="Arial" w:hAnsi="Arial" w:cs="Arial"/>
          <w:sz w:val="32"/>
          <w:szCs w:val="32"/>
        </w:rPr>
        <w:t>Ciucurova</w:t>
      </w:r>
      <w:r>
        <w:rPr>
          <w:rFonts w:ascii="Arial" w:hAnsi="Arial" w:cs="Arial"/>
          <w:sz w:val="32"/>
          <w:szCs w:val="32"/>
        </w:rPr>
        <w:t>, j</w:t>
      </w:r>
      <w:r w:rsidR="007862D2" w:rsidRPr="00100A1B">
        <w:rPr>
          <w:rFonts w:ascii="Arial" w:hAnsi="Arial" w:cs="Arial"/>
          <w:sz w:val="32"/>
          <w:szCs w:val="32"/>
        </w:rPr>
        <w:t>ude</w:t>
      </w:r>
      <w:r w:rsidR="000658B7">
        <w:rPr>
          <w:rFonts w:ascii="Arial" w:hAnsi="Arial" w:cs="Arial"/>
          <w:sz w:val="32"/>
          <w:szCs w:val="32"/>
        </w:rPr>
        <w:t>ț</w:t>
      </w:r>
      <w:bookmarkEnd w:id="3"/>
      <w:bookmarkEnd w:id="4"/>
      <w:bookmarkEnd w:id="5"/>
      <w:bookmarkEnd w:id="6"/>
      <w:bookmarkEnd w:id="7"/>
      <w:r>
        <w:rPr>
          <w:rFonts w:ascii="Arial" w:hAnsi="Arial" w:cs="Arial"/>
          <w:sz w:val="32"/>
          <w:szCs w:val="32"/>
        </w:rPr>
        <w:t xml:space="preserve"> </w:t>
      </w:r>
      <w:r w:rsidR="007862D2" w:rsidRPr="00100A1B">
        <w:rPr>
          <w:rFonts w:ascii="Arial" w:hAnsi="Arial" w:cs="Arial"/>
          <w:sz w:val="32"/>
          <w:szCs w:val="32"/>
        </w:rPr>
        <w:t>Tulcea</w:t>
      </w:r>
    </w:p>
    <w:p w14:paraId="7594374A" w14:textId="77777777" w:rsidR="007862D2" w:rsidRPr="00100A1B" w:rsidRDefault="007862D2" w:rsidP="00E466AA">
      <w:pPr>
        <w:jc w:val="center"/>
        <w:rPr>
          <w:rFonts w:ascii="Arial" w:hAnsi="Arial" w:cs="Arial"/>
          <w:sz w:val="32"/>
          <w:szCs w:val="32"/>
        </w:rPr>
      </w:pPr>
    </w:p>
    <w:p w14:paraId="521A07BF" w14:textId="77777777" w:rsidR="007862D2" w:rsidRDefault="007862D2" w:rsidP="00E466AA">
      <w:pPr>
        <w:tabs>
          <w:tab w:val="left" w:pos="5565"/>
        </w:tabs>
        <w:jc w:val="center"/>
        <w:rPr>
          <w:rFonts w:ascii="Arial" w:hAnsi="Arial" w:cs="Arial"/>
          <w:sz w:val="32"/>
          <w:szCs w:val="32"/>
        </w:rPr>
      </w:pPr>
    </w:p>
    <w:p w14:paraId="4BA7F996" w14:textId="77777777" w:rsidR="008746CF" w:rsidRPr="00100A1B" w:rsidRDefault="008746CF" w:rsidP="00E466AA">
      <w:pPr>
        <w:tabs>
          <w:tab w:val="left" w:pos="5565"/>
        </w:tabs>
        <w:jc w:val="center"/>
        <w:rPr>
          <w:rFonts w:ascii="Arial" w:hAnsi="Arial" w:cs="Arial"/>
          <w:sz w:val="32"/>
          <w:szCs w:val="32"/>
        </w:rPr>
      </w:pPr>
    </w:p>
    <w:p w14:paraId="061EC91C" w14:textId="77777777" w:rsidR="007862D2" w:rsidRPr="00100A1B" w:rsidRDefault="00220F99" w:rsidP="00E466AA">
      <w:pPr>
        <w:jc w:val="center"/>
        <w:rPr>
          <w:rFonts w:ascii="Arial" w:hAnsi="Arial" w:cs="Arial"/>
          <w:b/>
          <w:iCs/>
          <w:sz w:val="32"/>
          <w:szCs w:val="32"/>
        </w:rPr>
      </w:pPr>
      <w:r w:rsidRPr="00100A1B">
        <w:rPr>
          <w:rFonts w:ascii="Arial" w:hAnsi="Arial" w:cs="Arial"/>
          <w:sz w:val="32"/>
          <w:szCs w:val="32"/>
        </w:rPr>
        <w:t xml:space="preserve"> </w:t>
      </w:r>
    </w:p>
    <w:p w14:paraId="6615F3F0" w14:textId="77777777" w:rsidR="007862D2" w:rsidRPr="00100A1B" w:rsidRDefault="007862D2" w:rsidP="00E466AA">
      <w:pPr>
        <w:tabs>
          <w:tab w:val="left" w:pos="-142"/>
        </w:tabs>
        <w:jc w:val="center"/>
        <w:rPr>
          <w:rFonts w:ascii="Arial" w:hAnsi="Arial" w:cs="Arial"/>
          <w:sz w:val="32"/>
          <w:szCs w:val="32"/>
        </w:rPr>
      </w:pPr>
    </w:p>
    <w:p w14:paraId="733C23F0" w14:textId="77777777" w:rsidR="007862D2" w:rsidRPr="00100A1B" w:rsidRDefault="007862D2" w:rsidP="00E466AA">
      <w:pPr>
        <w:tabs>
          <w:tab w:val="left" w:pos="-142"/>
        </w:tabs>
        <w:jc w:val="center"/>
        <w:rPr>
          <w:rFonts w:ascii="Arial" w:hAnsi="Arial" w:cs="Arial"/>
          <w:sz w:val="32"/>
          <w:szCs w:val="32"/>
        </w:rPr>
      </w:pPr>
    </w:p>
    <w:p w14:paraId="653BA1A6" w14:textId="77777777" w:rsidR="00E466AA" w:rsidRPr="00100A1B" w:rsidRDefault="00E466AA" w:rsidP="00E466AA">
      <w:pPr>
        <w:tabs>
          <w:tab w:val="left" w:pos="-142"/>
        </w:tabs>
        <w:jc w:val="center"/>
        <w:rPr>
          <w:rFonts w:ascii="Arial" w:hAnsi="Arial" w:cs="Arial"/>
          <w:sz w:val="32"/>
          <w:szCs w:val="32"/>
        </w:rPr>
      </w:pPr>
    </w:p>
    <w:p w14:paraId="3BB55A10" w14:textId="77777777" w:rsidR="00E466AA" w:rsidRPr="00100A1B" w:rsidRDefault="00E466AA" w:rsidP="00E466AA">
      <w:pPr>
        <w:tabs>
          <w:tab w:val="left" w:pos="-142"/>
        </w:tabs>
        <w:jc w:val="center"/>
        <w:rPr>
          <w:rFonts w:ascii="Arial" w:hAnsi="Arial" w:cs="Arial"/>
          <w:sz w:val="32"/>
          <w:szCs w:val="32"/>
        </w:rPr>
      </w:pPr>
    </w:p>
    <w:p w14:paraId="374CDBD9" w14:textId="77777777" w:rsidR="00E466AA" w:rsidRPr="00100A1B" w:rsidRDefault="00E466AA" w:rsidP="00E466AA">
      <w:pPr>
        <w:tabs>
          <w:tab w:val="left" w:pos="-142"/>
        </w:tabs>
        <w:jc w:val="center"/>
        <w:rPr>
          <w:rFonts w:ascii="Arial" w:hAnsi="Arial" w:cs="Arial"/>
          <w:sz w:val="32"/>
          <w:szCs w:val="32"/>
        </w:rPr>
      </w:pPr>
    </w:p>
    <w:p w14:paraId="1A9AEAFA" w14:textId="77777777" w:rsidR="00E466AA" w:rsidRPr="00100A1B" w:rsidRDefault="00E466AA" w:rsidP="00E466AA">
      <w:pPr>
        <w:tabs>
          <w:tab w:val="left" w:pos="-142"/>
        </w:tabs>
        <w:jc w:val="center"/>
        <w:rPr>
          <w:rFonts w:ascii="Arial" w:hAnsi="Arial" w:cs="Arial"/>
          <w:sz w:val="32"/>
          <w:szCs w:val="32"/>
        </w:rPr>
      </w:pPr>
    </w:p>
    <w:p w14:paraId="443535D0" w14:textId="77777777" w:rsidR="00E466AA" w:rsidRPr="00100A1B" w:rsidRDefault="00E466AA" w:rsidP="00E466AA">
      <w:pPr>
        <w:tabs>
          <w:tab w:val="left" w:pos="-142"/>
        </w:tabs>
        <w:jc w:val="center"/>
        <w:rPr>
          <w:rFonts w:ascii="Arial" w:hAnsi="Arial" w:cs="Arial"/>
          <w:sz w:val="32"/>
          <w:szCs w:val="32"/>
        </w:rPr>
      </w:pPr>
    </w:p>
    <w:p w14:paraId="485E40DB" w14:textId="77777777" w:rsidR="00E466AA" w:rsidRPr="00100A1B" w:rsidRDefault="00E466AA" w:rsidP="00E466AA">
      <w:pPr>
        <w:tabs>
          <w:tab w:val="left" w:pos="-142"/>
        </w:tabs>
        <w:jc w:val="center"/>
        <w:rPr>
          <w:rFonts w:ascii="Arial" w:hAnsi="Arial" w:cs="Arial"/>
          <w:sz w:val="32"/>
          <w:szCs w:val="32"/>
        </w:rPr>
      </w:pPr>
    </w:p>
    <w:p w14:paraId="62EAF8A8" w14:textId="77777777" w:rsidR="007862D2" w:rsidRPr="00100A1B" w:rsidRDefault="007862D2" w:rsidP="00E466AA">
      <w:pPr>
        <w:tabs>
          <w:tab w:val="left" w:pos="-142"/>
        </w:tabs>
        <w:jc w:val="center"/>
        <w:rPr>
          <w:rFonts w:ascii="Arial" w:hAnsi="Arial" w:cs="Arial"/>
          <w:sz w:val="32"/>
          <w:szCs w:val="32"/>
        </w:rPr>
      </w:pPr>
    </w:p>
    <w:p w14:paraId="6B5242D5" w14:textId="77777777" w:rsidR="007862D2" w:rsidRPr="00100A1B" w:rsidRDefault="007862D2" w:rsidP="00E466AA">
      <w:pPr>
        <w:tabs>
          <w:tab w:val="left" w:pos="-142"/>
        </w:tabs>
        <w:rPr>
          <w:rFonts w:ascii="Arial" w:hAnsi="Arial" w:cs="Arial"/>
          <w:sz w:val="32"/>
          <w:szCs w:val="32"/>
        </w:rPr>
      </w:pPr>
      <w:bookmarkStart w:id="8" w:name="_Toc524239847"/>
      <w:bookmarkStart w:id="9" w:name="_Toc524343025"/>
      <w:bookmarkStart w:id="10" w:name="_Toc524755895"/>
      <w:bookmarkStart w:id="11" w:name="_Toc524776069"/>
      <w:bookmarkStart w:id="12" w:name="_Toc524944331"/>
      <w:r w:rsidRPr="00100A1B">
        <w:rPr>
          <w:rFonts w:ascii="Arial" w:hAnsi="Arial" w:cs="Arial"/>
          <w:sz w:val="32"/>
          <w:szCs w:val="32"/>
        </w:rPr>
        <w:t xml:space="preserve">Proiectant: </w:t>
      </w:r>
      <w:bookmarkEnd w:id="8"/>
      <w:bookmarkEnd w:id="9"/>
      <w:bookmarkEnd w:id="10"/>
      <w:bookmarkEnd w:id="11"/>
      <w:bookmarkEnd w:id="12"/>
      <w:r w:rsidRPr="00100A1B">
        <w:rPr>
          <w:rFonts w:ascii="Arial" w:hAnsi="Arial" w:cs="Arial"/>
          <w:sz w:val="32"/>
          <w:szCs w:val="32"/>
        </w:rPr>
        <w:t>PROIECT EXPERT CONSULT DESIGN  S.R.L.</w:t>
      </w:r>
    </w:p>
    <w:p w14:paraId="4DDAE49B" w14:textId="77777777" w:rsidR="00550555" w:rsidRPr="00100A1B" w:rsidRDefault="007A04AF" w:rsidP="00E466AA">
      <w:pPr>
        <w:tabs>
          <w:tab w:val="left" w:pos="-142"/>
        </w:tabs>
        <w:jc w:val="center"/>
        <w:rPr>
          <w:rStyle w:val="ax1"/>
          <w:rFonts w:ascii="Arial" w:hAnsi="Arial" w:cs="Arial"/>
          <w:b w:val="0"/>
          <w:bCs w:val="0"/>
          <w:sz w:val="28"/>
          <w:szCs w:val="28"/>
        </w:rPr>
      </w:pPr>
      <w:r w:rsidRPr="00100A1B">
        <w:rPr>
          <w:b/>
          <w:bCs/>
          <w:sz w:val="32"/>
          <w:szCs w:val="32"/>
        </w:rPr>
        <w:br w:type="page"/>
      </w:r>
      <w:r w:rsidR="00A16ED5" w:rsidRPr="00100A1B">
        <w:rPr>
          <w:rStyle w:val="ax1"/>
          <w:rFonts w:ascii="Arial" w:hAnsi="Arial" w:cs="Arial"/>
          <w:sz w:val="28"/>
          <w:szCs w:val="28"/>
        </w:rPr>
        <w:lastRenderedPageBreak/>
        <w:t>M</w:t>
      </w:r>
      <w:r w:rsidR="00550555" w:rsidRPr="00100A1B">
        <w:rPr>
          <w:rStyle w:val="ax1"/>
          <w:rFonts w:ascii="Arial" w:hAnsi="Arial" w:cs="Arial"/>
          <w:sz w:val="28"/>
          <w:szCs w:val="28"/>
        </w:rPr>
        <w:t>emoriu de prezentare</w:t>
      </w:r>
      <w:hyperlink w:anchor="#" w:history="1"/>
    </w:p>
    <w:p w14:paraId="6180F8A1" w14:textId="77777777" w:rsidR="00244E97" w:rsidRPr="00100A1B" w:rsidRDefault="00244E97" w:rsidP="002B5300">
      <w:pPr>
        <w:ind w:firstLine="720"/>
        <w:jc w:val="both"/>
        <w:rPr>
          <w:rStyle w:val="ax1"/>
          <w:rFonts w:ascii="Arial" w:hAnsi="Arial" w:cs="Arial"/>
          <w:sz w:val="24"/>
          <w:szCs w:val="24"/>
          <w:vertAlign w:val="superscript"/>
        </w:rPr>
      </w:pPr>
    </w:p>
    <w:p w14:paraId="2BCF2F07" w14:textId="77777777" w:rsidR="00421C2D" w:rsidRPr="00100A1B" w:rsidRDefault="00421C2D" w:rsidP="00421C2D">
      <w:pPr>
        <w:numPr>
          <w:ilvl w:val="0"/>
          <w:numId w:val="11"/>
        </w:numPr>
        <w:ind w:left="0" w:firstLine="720"/>
        <w:jc w:val="both"/>
        <w:rPr>
          <w:rStyle w:val="tpa1"/>
          <w:rFonts w:ascii="Arial" w:hAnsi="Arial" w:cs="Arial"/>
          <w:i/>
        </w:rPr>
      </w:pPr>
      <w:r w:rsidRPr="00100A1B">
        <w:rPr>
          <w:rStyle w:val="sp1"/>
          <w:rFonts w:ascii="Arial" w:hAnsi="Arial" w:cs="Arial"/>
          <w:b w:val="0"/>
          <w:i/>
          <w:color w:val="auto"/>
        </w:rPr>
        <w:t>D</w:t>
      </w:r>
      <w:r w:rsidRPr="00100A1B">
        <w:rPr>
          <w:rStyle w:val="tsp1"/>
          <w:rFonts w:ascii="Arial" w:hAnsi="Arial" w:cs="Arial"/>
          <w:i/>
        </w:rPr>
        <w:t>enumirea  proiectului</w:t>
      </w:r>
      <w:hyperlink w:anchor="#" w:history="1"/>
      <w:r w:rsidRPr="00100A1B">
        <w:rPr>
          <w:rStyle w:val="tpa1"/>
          <w:rFonts w:ascii="Arial" w:hAnsi="Arial" w:cs="Arial"/>
          <w:i/>
        </w:rPr>
        <w:t xml:space="preserve">: </w:t>
      </w:r>
    </w:p>
    <w:p w14:paraId="464BE0A8" w14:textId="743C1837" w:rsidR="009649A7" w:rsidRPr="00100A1B" w:rsidRDefault="00EC3274" w:rsidP="002B5300">
      <w:pPr>
        <w:ind w:firstLine="720"/>
        <w:jc w:val="both"/>
        <w:rPr>
          <w:rStyle w:val="tpa1"/>
          <w:rFonts w:ascii="Arial" w:hAnsi="Arial" w:cs="Arial"/>
          <w:b/>
          <w:i/>
        </w:rPr>
      </w:pPr>
      <w:r w:rsidRPr="00EC3274">
        <w:rPr>
          <w:rStyle w:val="tpa1"/>
          <w:rFonts w:ascii="Arial" w:hAnsi="Arial" w:cs="Arial"/>
          <w:b/>
          <w:i/>
        </w:rPr>
        <w:t>MODERNIZARE DRUMURI ÎN COMUNA CIUCUROVA, JUDEȚUL TULCEA</w:t>
      </w:r>
    </w:p>
    <w:p w14:paraId="67F660F3" w14:textId="77777777" w:rsidR="00CB2519" w:rsidRPr="00100A1B" w:rsidRDefault="00CB2519" w:rsidP="002B5300">
      <w:pPr>
        <w:ind w:firstLine="720"/>
        <w:jc w:val="both"/>
        <w:rPr>
          <w:rStyle w:val="tpa1"/>
          <w:rFonts w:ascii="Arial" w:hAnsi="Arial" w:cs="Arial"/>
          <w:b/>
          <w:i/>
        </w:rPr>
      </w:pPr>
    </w:p>
    <w:p w14:paraId="71F234E6" w14:textId="77777777" w:rsidR="00550555" w:rsidRPr="00D974A6" w:rsidRDefault="00550555" w:rsidP="002B5300">
      <w:pPr>
        <w:ind w:firstLine="720"/>
        <w:jc w:val="both"/>
        <w:rPr>
          <w:rFonts w:ascii="Arial" w:hAnsi="Arial" w:cs="Arial"/>
          <w:i/>
        </w:rPr>
      </w:pPr>
      <w:r w:rsidRPr="00D974A6">
        <w:rPr>
          <w:rStyle w:val="tpa1"/>
          <w:rFonts w:ascii="Arial" w:hAnsi="Arial" w:cs="Arial"/>
          <w:b/>
          <w:i/>
          <w:color w:val="C00000"/>
        </w:rPr>
        <w:t>II.</w:t>
      </w:r>
      <w:r w:rsidRPr="00D974A6">
        <w:rPr>
          <w:rStyle w:val="tpa1"/>
          <w:rFonts w:ascii="Arial" w:hAnsi="Arial" w:cs="Arial"/>
          <w:i/>
        </w:rPr>
        <w:t xml:space="preserve"> Titular</w:t>
      </w:r>
    </w:p>
    <w:p w14:paraId="73E44799" w14:textId="2737B0FD" w:rsidR="00B54025" w:rsidRPr="00D974A6" w:rsidRDefault="00550555" w:rsidP="002B5300">
      <w:pPr>
        <w:ind w:firstLine="720"/>
        <w:jc w:val="both"/>
        <w:rPr>
          <w:rFonts w:ascii="Arial" w:hAnsi="Arial" w:cs="Arial"/>
        </w:rPr>
      </w:pPr>
      <w:r w:rsidRPr="00D974A6">
        <w:rPr>
          <w:rFonts w:ascii="Arial" w:hAnsi="Arial" w:cs="Arial"/>
        </w:rPr>
        <w:t>- Numele companiei</w:t>
      </w:r>
      <w:r w:rsidR="00244E97" w:rsidRPr="00D974A6">
        <w:rPr>
          <w:rFonts w:ascii="Arial" w:hAnsi="Arial" w:cs="Arial"/>
        </w:rPr>
        <w:t>:</w:t>
      </w:r>
      <w:r w:rsidR="00244E97" w:rsidRPr="00D974A6">
        <w:rPr>
          <w:rStyle w:val="tpa1"/>
          <w:rFonts w:ascii="Arial" w:hAnsi="Arial" w:cs="Arial"/>
        </w:rPr>
        <w:t xml:space="preserve"> </w:t>
      </w:r>
      <w:r w:rsidR="00232C7B" w:rsidRPr="00D974A6">
        <w:rPr>
          <w:rFonts w:ascii="Arial" w:hAnsi="Arial" w:cs="Arial"/>
        </w:rPr>
        <w:t>Comuna</w:t>
      </w:r>
      <w:r w:rsidR="004F0024" w:rsidRPr="00D974A6">
        <w:rPr>
          <w:rFonts w:ascii="Arial" w:hAnsi="Arial" w:cs="Arial"/>
        </w:rPr>
        <w:t xml:space="preserve"> </w:t>
      </w:r>
      <w:r w:rsidR="00EC3274" w:rsidRPr="00D974A6">
        <w:rPr>
          <w:rFonts w:ascii="Arial" w:hAnsi="Arial" w:cs="Arial"/>
        </w:rPr>
        <w:t xml:space="preserve">Ciucurova </w:t>
      </w:r>
      <w:r w:rsidR="00B54025" w:rsidRPr="00D974A6">
        <w:rPr>
          <w:rFonts w:ascii="Arial" w:hAnsi="Arial" w:cs="Arial"/>
        </w:rPr>
        <w:t xml:space="preserve"> </w:t>
      </w:r>
    </w:p>
    <w:p w14:paraId="179BB617" w14:textId="2F4A7B9F" w:rsidR="00550555" w:rsidRPr="00D974A6" w:rsidRDefault="00550555" w:rsidP="002B5300">
      <w:pPr>
        <w:ind w:firstLine="720"/>
        <w:jc w:val="both"/>
        <w:rPr>
          <w:rFonts w:ascii="Arial" w:hAnsi="Arial" w:cs="Arial"/>
        </w:rPr>
      </w:pPr>
      <w:r w:rsidRPr="00D974A6">
        <w:rPr>
          <w:rFonts w:ascii="Arial" w:hAnsi="Arial" w:cs="Arial"/>
        </w:rPr>
        <w:t>- Adresa po</w:t>
      </w:r>
      <w:r w:rsidR="000658B7" w:rsidRPr="00D974A6">
        <w:rPr>
          <w:rFonts w:ascii="Arial" w:hAnsi="Arial" w:cs="Arial"/>
        </w:rPr>
        <w:t>ș</w:t>
      </w:r>
      <w:r w:rsidRPr="00D974A6">
        <w:rPr>
          <w:rFonts w:ascii="Arial" w:hAnsi="Arial" w:cs="Arial"/>
        </w:rPr>
        <w:t>tal</w:t>
      </w:r>
      <w:r w:rsidR="007D4265" w:rsidRPr="00D974A6">
        <w:rPr>
          <w:rFonts w:ascii="Arial" w:hAnsi="Arial" w:cs="Arial"/>
        </w:rPr>
        <w:t>ă</w:t>
      </w:r>
      <w:r w:rsidR="00FD3FB5" w:rsidRPr="00D974A6">
        <w:rPr>
          <w:rFonts w:ascii="Arial" w:hAnsi="Arial" w:cs="Arial"/>
        </w:rPr>
        <w:t xml:space="preserve">: </w:t>
      </w:r>
      <w:r w:rsidR="00244E97" w:rsidRPr="00D974A6">
        <w:rPr>
          <w:rFonts w:ascii="Arial" w:hAnsi="Arial" w:cs="Arial"/>
        </w:rPr>
        <w:t xml:space="preserve"> </w:t>
      </w:r>
      <w:r w:rsidR="00220F99" w:rsidRPr="00D974A6">
        <w:rPr>
          <w:rFonts w:ascii="Arial" w:hAnsi="Arial" w:cs="Arial"/>
        </w:rPr>
        <w:t xml:space="preserve">Strada </w:t>
      </w:r>
      <w:r w:rsidR="00B54025" w:rsidRPr="00D974A6">
        <w:rPr>
          <w:rFonts w:ascii="Arial" w:hAnsi="Arial" w:cs="Arial"/>
        </w:rPr>
        <w:t>Principală</w:t>
      </w:r>
      <w:r w:rsidR="002A2192" w:rsidRPr="00D974A6">
        <w:rPr>
          <w:rFonts w:ascii="Arial" w:hAnsi="Arial" w:cs="Arial"/>
        </w:rPr>
        <w:t xml:space="preserve">, Nr. </w:t>
      </w:r>
      <w:r w:rsidR="00EC3274" w:rsidRPr="00D974A6">
        <w:rPr>
          <w:rFonts w:ascii="Arial" w:hAnsi="Arial" w:cs="Arial"/>
        </w:rPr>
        <w:t>17</w:t>
      </w:r>
      <w:r w:rsidR="002A2192" w:rsidRPr="00D974A6">
        <w:rPr>
          <w:rFonts w:ascii="Arial" w:hAnsi="Arial" w:cs="Arial"/>
        </w:rPr>
        <w:t xml:space="preserve">2, localitatea </w:t>
      </w:r>
      <w:r w:rsidR="00EC3274" w:rsidRPr="00D974A6">
        <w:rPr>
          <w:rFonts w:ascii="Arial" w:hAnsi="Arial" w:cs="Arial"/>
        </w:rPr>
        <w:t xml:space="preserve">Ciucurova </w:t>
      </w:r>
      <w:r w:rsidR="002A2192" w:rsidRPr="00D974A6">
        <w:rPr>
          <w:rFonts w:ascii="Arial" w:hAnsi="Arial" w:cs="Arial"/>
        </w:rPr>
        <w:t xml:space="preserve">, comuna </w:t>
      </w:r>
      <w:r w:rsidR="00EC3274" w:rsidRPr="00D974A6">
        <w:rPr>
          <w:rFonts w:ascii="Arial" w:hAnsi="Arial" w:cs="Arial"/>
        </w:rPr>
        <w:t xml:space="preserve">Ciucurova </w:t>
      </w:r>
      <w:r w:rsidR="002A2192" w:rsidRPr="00D974A6">
        <w:rPr>
          <w:rFonts w:ascii="Arial" w:hAnsi="Arial" w:cs="Arial"/>
        </w:rPr>
        <w:t>, jude</w:t>
      </w:r>
      <w:r w:rsidR="000658B7" w:rsidRPr="00D974A6">
        <w:rPr>
          <w:rFonts w:ascii="Arial" w:hAnsi="Arial" w:cs="Arial"/>
        </w:rPr>
        <w:t>ț</w:t>
      </w:r>
      <w:r w:rsidR="002A2192" w:rsidRPr="00D974A6">
        <w:rPr>
          <w:rFonts w:ascii="Arial" w:hAnsi="Arial" w:cs="Arial"/>
        </w:rPr>
        <w:t>ul Tulcea, cod po</w:t>
      </w:r>
      <w:r w:rsidR="000658B7" w:rsidRPr="00D974A6">
        <w:rPr>
          <w:rFonts w:ascii="Arial" w:hAnsi="Arial" w:cs="Arial"/>
        </w:rPr>
        <w:t>ș</w:t>
      </w:r>
      <w:r w:rsidR="002A2192" w:rsidRPr="00D974A6">
        <w:rPr>
          <w:rFonts w:ascii="Arial" w:hAnsi="Arial" w:cs="Arial"/>
        </w:rPr>
        <w:t xml:space="preserve">tal </w:t>
      </w:r>
      <w:r w:rsidR="00EC3274" w:rsidRPr="00D974A6">
        <w:rPr>
          <w:rFonts w:ascii="Arial" w:hAnsi="Arial" w:cs="Arial"/>
        </w:rPr>
        <w:t>827055</w:t>
      </w:r>
      <w:r w:rsidR="002A2192" w:rsidRPr="00D974A6">
        <w:rPr>
          <w:rFonts w:ascii="Arial" w:hAnsi="Arial" w:cs="Arial"/>
        </w:rPr>
        <w:t>;</w:t>
      </w:r>
      <w:r w:rsidR="00F60E4B" w:rsidRPr="00D974A6">
        <w:rPr>
          <w:rFonts w:ascii="Arial" w:hAnsi="Arial" w:cs="Arial"/>
        </w:rPr>
        <w:t xml:space="preserve"> </w:t>
      </w:r>
    </w:p>
    <w:p w14:paraId="4BA54D6C" w14:textId="3DC98AD8" w:rsidR="00A80F99" w:rsidRPr="00D974A6" w:rsidRDefault="00550555" w:rsidP="002B5300">
      <w:pPr>
        <w:ind w:firstLine="720"/>
        <w:jc w:val="both"/>
        <w:rPr>
          <w:rFonts w:ascii="Arial" w:hAnsi="Arial" w:cs="Arial"/>
        </w:rPr>
      </w:pPr>
      <w:r w:rsidRPr="00D974A6">
        <w:rPr>
          <w:rFonts w:ascii="Arial" w:hAnsi="Arial" w:cs="Arial"/>
        </w:rPr>
        <w:t>- Num</w:t>
      </w:r>
      <w:r w:rsidR="007D4265" w:rsidRPr="00D974A6">
        <w:rPr>
          <w:rFonts w:ascii="Arial" w:hAnsi="Arial" w:cs="Arial"/>
        </w:rPr>
        <w:t>ă</w:t>
      </w:r>
      <w:r w:rsidRPr="00D974A6">
        <w:rPr>
          <w:rFonts w:ascii="Arial" w:hAnsi="Arial" w:cs="Arial"/>
        </w:rPr>
        <w:t>rul de</w:t>
      </w:r>
      <w:r w:rsidR="00E32E7A" w:rsidRPr="00D974A6">
        <w:rPr>
          <w:rFonts w:ascii="Arial" w:hAnsi="Arial" w:cs="Arial"/>
        </w:rPr>
        <w:t xml:space="preserve"> telefon/ fax</w:t>
      </w:r>
      <w:r w:rsidR="00D93ED7" w:rsidRPr="00D974A6">
        <w:rPr>
          <w:rFonts w:ascii="Arial" w:hAnsi="Arial" w:cs="Arial"/>
        </w:rPr>
        <w:t>:</w:t>
      </w:r>
      <w:r w:rsidR="00E32E7A" w:rsidRPr="00D974A6">
        <w:rPr>
          <w:rFonts w:ascii="Arial" w:hAnsi="Arial" w:cs="Arial"/>
        </w:rPr>
        <w:t xml:space="preserve"> </w:t>
      </w:r>
      <w:r w:rsidR="002A2192" w:rsidRPr="00D974A6">
        <w:rPr>
          <w:rFonts w:ascii="Arial" w:hAnsi="Arial" w:cs="Arial"/>
        </w:rPr>
        <w:t>telefon:</w:t>
      </w:r>
      <w:r w:rsidR="00BD1FFB" w:rsidRPr="00D974A6">
        <w:t xml:space="preserve"> </w:t>
      </w:r>
      <w:r w:rsidR="00EC3274" w:rsidRPr="00D974A6">
        <w:rPr>
          <w:rFonts w:ascii="Arial" w:hAnsi="Arial" w:cs="Arial"/>
          <w:bCs/>
        </w:rPr>
        <w:t>0240/576501</w:t>
      </w:r>
      <w:r w:rsidR="002A2192" w:rsidRPr="00D974A6">
        <w:rPr>
          <w:rFonts w:ascii="Arial" w:hAnsi="Arial" w:cs="Arial"/>
        </w:rPr>
        <w:t xml:space="preserve">, fax: </w:t>
      </w:r>
      <w:r w:rsidR="00EC3274" w:rsidRPr="00D974A6">
        <w:rPr>
          <w:rFonts w:ascii="Arial" w:hAnsi="Arial" w:cs="Arial"/>
          <w:bCs/>
        </w:rPr>
        <w:t>0240/576501</w:t>
      </w:r>
    </w:p>
    <w:p w14:paraId="1F980380" w14:textId="2191DD88" w:rsidR="00F60E4B" w:rsidRPr="00D974A6" w:rsidRDefault="00A80F99" w:rsidP="002B5300">
      <w:pPr>
        <w:ind w:firstLine="720"/>
        <w:jc w:val="both"/>
        <w:rPr>
          <w:rFonts w:ascii="Arial" w:hAnsi="Arial" w:cs="Arial"/>
        </w:rPr>
      </w:pPr>
      <w:r w:rsidRPr="00D974A6">
        <w:rPr>
          <w:rFonts w:ascii="Arial" w:hAnsi="Arial" w:cs="Arial"/>
        </w:rPr>
        <w:tab/>
      </w:r>
      <w:r w:rsidR="00550555" w:rsidRPr="00D974A6">
        <w:rPr>
          <w:rFonts w:ascii="Arial" w:hAnsi="Arial" w:cs="Arial"/>
        </w:rPr>
        <w:t>adresa de e-</w:t>
      </w:r>
      <w:r w:rsidR="00244E97" w:rsidRPr="00D974A6">
        <w:rPr>
          <w:rFonts w:ascii="Arial" w:hAnsi="Arial" w:cs="Arial"/>
        </w:rPr>
        <w:t>m</w:t>
      </w:r>
      <w:r w:rsidR="00550555" w:rsidRPr="00D974A6">
        <w:rPr>
          <w:rFonts w:ascii="Arial" w:hAnsi="Arial" w:cs="Arial"/>
        </w:rPr>
        <w:t>ail</w:t>
      </w:r>
      <w:r w:rsidR="00F60E4B" w:rsidRPr="00D974A6">
        <w:rPr>
          <w:rFonts w:ascii="Arial" w:hAnsi="Arial" w:cs="Arial"/>
        </w:rPr>
        <w:t>:</w:t>
      </w:r>
      <w:r w:rsidR="00F60E4B" w:rsidRPr="00D974A6">
        <w:t xml:space="preserve"> </w:t>
      </w:r>
      <w:r w:rsidR="00EC3274" w:rsidRPr="00D974A6">
        <w:rPr>
          <w:rStyle w:val="tpa1"/>
          <w:rFonts w:ascii="Arial" w:eastAsia="SimSun" w:hAnsi="Arial" w:cs="Arial"/>
        </w:rPr>
        <w:t>secretar@primariaciucurova.ro</w:t>
      </w:r>
    </w:p>
    <w:p w14:paraId="25CB021E" w14:textId="1EF4EBE9" w:rsidR="00550555" w:rsidRPr="00D974A6" w:rsidRDefault="00F23C5C" w:rsidP="002B5300">
      <w:pPr>
        <w:ind w:firstLine="720"/>
        <w:jc w:val="both"/>
        <w:rPr>
          <w:rFonts w:ascii="Arial" w:hAnsi="Arial" w:cs="Arial"/>
        </w:rPr>
      </w:pPr>
      <w:r w:rsidRPr="00D974A6">
        <w:rPr>
          <w:rFonts w:ascii="Arial" w:hAnsi="Arial" w:cs="Arial"/>
        </w:rPr>
        <w:t xml:space="preserve"> </w:t>
      </w:r>
      <w:r w:rsidR="00550555" w:rsidRPr="00D974A6">
        <w:rPr>
          <w:rFonts w:ascii="Arial" w:hAnsi="Arial" w:cs="Arial"/>
        </w:rPr>
        <w:t xml:space="preserve">- Numele persoanelor de contact: </w:t>
      </w:r>
      <w:r w:rsidR="00E32E7A" w:rsidRPr="00D974A6">
        <w:rPr>
          <w:rFonts w:ascii="Arial" w:hAnsi="Arial" w:cs="Arial"/>
        </w:rPr>
        <w:t xml:space="preserve">primar </w:t>
      </w:r>
      <w:r w:rsidR="00EC3274" w:rsidRPr="00D974A6">
        <w:rPr>
          <w:rFonts w:ascii="Arial" w:hAnsi="Arial" w:cs="Arial"/>
        </w:rPr>
        <w:t>Șerban Marin</w:t>
      </w:r>
      <w:r w:rsidR="00806EC5" w:rsidRPr="00D974A6">
        <w:rPr>
          <w:rFonts w:ascii="Arial" w:hAnsi="Arial" w:cs="Arial"/>
        </w:rPr>
        <w:t xml:space="preserve"> </w:t>
      </w:r>
    </w:p>
    <w:p w14:paraId="781D10B6" w14:textId="77777777" w:rsidR="001E172F" w:rsidRPr="00D974A6" w:rsidRDefault="001E172F" w:rsidP="002B5300">
      <w:pPr>
        <w:ind w:firstLine="720"/>
        <w:jc w:val="both"/>
        <w:rPr>
          <w:rFonts w:ascii="Arial" w:hAnsi="Arial" w:cs="Arial"/>
        </w:rPr>
      </w:pPr>
    </w:p>
    <w:p w14:paraId="0E1711D4" w14:textId="77777777" w:rsidR="00550555" w:rsidRPr="00D974A6" w:rsidRDefault="00550555" w:rsidP="002B5300">
      <w:pPr>
        <w:ind w:firstLine="720"/>
        <w:jc w:val="both"/>
        <w:rPr>
          <w:rStyle w:val="tpt1"/>
          <w:rFonts w:ascii="Arial" w:hAnsi="Arial" w:cs="Arial"/>
        </w:rPr>
      </w:pPr>
      <w:r w:rsidRPr="00D974A6">
        <w:rPr>
          <w:rStyle w:val="pt1"/>
          <w:rFonts w:ascii="Arial" w:hAnsi="Arial" w:cs="Arial"/>
          <w:i/>
        </w:rPr>
        <w:t xml:space="preserve">III. </w:t>
      </w:r>
      <w:r w:rsidR="00DF75BB" w:rsidRPr="00D974A6">
        <w:rPr>
          <w:rStyle w:val="tpt1"/>
          <w:rFonts w:ascii="Arial" w:hAnsi="Arial" w:cs="Arial"/>
          <w:i/>
        </w:rPr>
        <w:t>Descrierea caracteristicilor fizice ale întregului proiect</w:t>
      </w:r>
      <w:r w:rsidR="00AA19EE" w:rsidRPr="00D974A6">
        <w:rPr>
          <w:rStyle w:val="tpt1"/>
          <w:rFonts w:ascii="Arial" w:hAnsi="Arial" w:cs="Arial"/>
          <w:i/>
        </w:rPr>
        <w:t>.</w:t>
      </w:r>
    </w:p>
    <w:p w14:paraId="2613A14C" w14:textId="77777777" w:rsidR="00DC6B54" w:rsidRPr="00D974A6" w:rsidRDefault="00DC6B54" w:rsidP="002B5300">
      <w:pPr>
        <w:keepLines/>
        <w:numPr>
          <w:ilvl w:val="0"/>
          <w:numId w:val="26"/>
        </w:numPr>
        <w:ind w:left="0" w:firstLine="720"/>
        <w:jc w:val="both"/>
        <w:rPr>
          <w:rFonts w:ascii="Arial" w:hAnsi="Arial" w:cs="Arial"/>
          <w:b/>
          <w:i/>
        </w:rPr>
      </w:pPr>
      <w:bookmarkStart w:id="13" w:name="_Hlk2327563"/>
      <w:r w:rsidRPr="00D974A6">
        <w:rPr>
          <w:rFonts w:ascii="Arial" w:hAnsi="Arial" w:cs="Arial"/>
          <w:b/>
          <w:i/>
        </w:rPr>
        <w:t>un rezumat al proiectului</w:t>
      </w:r>
    </w:p>
    <w:p w14:paraId="379A0AD1" w14:textId="54DDC47C" w:rsidR="00D346E8" w:rsidRPr="00D974A6" w:rsidRDefault="00D346E8" w:rsidP="00D346E8">
      <w:pPr>
        <w:ind w:firstLine="720"/>
        <w:jc w:val="both"/>
        <w:rPr>
          <w:rFonts w:ascii="Arial" w:hAnsi="Arial" w:cs="Arial"/>
        </w:rPr>
      </w:pPr>
      <w:bookmarkStart w:id="14" w:name="_Hlk96435290"/>
      <w:bookmarkEnd w:id="13"/>
      <w:r w:rsidRPr="00D974A6">
        <w:rPr>
          <w:rFonts w:ascii="Arial" w:hAnsi="Arial" w:cs="Arial"/>
        </w:rPr>
        <w:t>Prin tema s-a cerut modernizarea unor strazi din comuna Ciucurova. Străzile studiate se afla in in</w:t>
      </w:r>
      <w:r w:rsidR="00D974A6" w:rsidRPr="00D974A6">
        <w:rPr>
          <w:rFonts w:ascii="Arial" w:hAnsi="Arial" w:cs="Arial"/>
        </w:rPr>
        <w:t>travilanul</w:t>
      </w:r>
      <w:r w:rsidRPr="00D974A6">
        <w:rPr>
          <w:rFonts w:ascii="Arial" w:hAnsi="Arial" w:cs="Arial"/>
        </w:rPr>
        <w:t>, parțial in extravilanul comunei Ciucurova.</w:t>
      </w:r>
    </w:p>
    <w:p w14:paraId="2A007880" w14:textId="77777777" w:rsidR="00D346E8" w:rsidRPr="00D974A6" w:rsidRDefault="00D346E8" w:rsidP="00D346E8">
      <w:pPr>
        <w:ind w:firstLine="720"/>
        <w:jc w:val="both"/>
        <w:rPr>
          <w:rFonts w:ascii="Arial" w:hAnsi="Arial" w:cs="Arial"/>
        </w:rPr>
      </w:pPr>
      <w:r w:rsidRPr="00D974A6">
        <w:rPr>
          <w:rFonts w:ascii="Arial" w:hAnsi="Arial" w:cs="Arial"/>
        </w:rPr>
        <w:t xml:space="preserve">Lungimea de străzi propuse pentru modernizare prin proiect este de </w:t>
      </w:r>
      <w:r w:rsidRPr="00D974A6">
        <w:rPr>
          <w:rFonts w:ascii="Arial" w:hAnsi="Arial" w:cs="Arial"/>
          <w:b/>
          <w:bCs/>
        </w:rPr>
        <w:t>4.598,09 m</w:t>
      </w:r>
      <w:r w:rsidRPr="00D974A6">
        <w:rPr>
          <w:rFonts w:ascii="Arial" w:hAnsi="Arial" w:cs="Arial"/>
        </w:rPr>
        <w:t>.</w:t>
      </w:r>
    </w:p>
    <w:p w14:paraId="0C0A58EE" w14:textId="5FA3CD1B" w:rsidR="00F45D16" w:rsidRPr="00D974A6" w:rsidRDefault="00F45D16" w:rsidP="00D346E8">
      <w:pPr>
        <w:ind w:firstLine="720"/>
        <w:jc w:val="both"/>
        <w:rPr>
          <w:rFonts w:ascii="Arial" w:hAnsi="Arial" w:cs="Arial"/>
        </w:rPr>
      </w:pPr>
      <w:r w:rsidRPr="00D974A6">
        <w:rPr>
          <w:rFonts w:ascii="Arial" w:hAnsi="Arial" w:cs="Arial"/>
        </w:rPr>
        <w:t>In conformitate cu legisla</w:t>
      </w:r>
      <w:r w:rsidR="000658B7" w:rsidRPr="00D974A6">
        <w:rPr>
          <w:rFonts w:ascii="Arial" w:hAnsi="Arial" w:cs="Arial"/>
        </w:rPr>
        <w:t>ț</w:t>
      </w:r>
      <w:r w:rsidRPr="00D974A6">
        <w:rPr>
          <w:rFonts w:ascii="Arial" w:hAnsi="Arial" w:cs="Arial"/>
        </w:rPr>
        <w:t>ia in vigoare investi</w:t>
      </w:r>
      <w:r w:rsidR="000658B7" w:rsidRPr="00D974A6">
        <w:rPr>
          <w:rFonts w:ascii="Arial" w:hAnsi="Arial" w:cs="Arial"/>
        </w:rPr>
        <w:t>ț</w:t>
      </w:r>
      <w:r w:rsidRPr="00D974A6">
        <w:rPr>
          <w:rFonts w:ascii="Arial" w:hAnsi="Arial" w:cs="Arial"/>
        </w:rPr>
        <w:t xml:space="preserve">ia de fata se </w:t>
      </w:r>
      <w:r w:rsidR="00E20220" w:rsidRPr="00D974A6">
        <w:rPr>
          <w:rFonts w:ascii="Arial" w:hAnsi="Arial" w:cs="Arial"/>
        </w:rPr>
        <w:t>î</w:t>
      </w:r>
      <w:r w:rsidRPr="00D974A6">
        <w:rPr>
          <w:rFonts w:ascii="Arial" w:hAnsi="Arial" w:cs="Arial"/>
        </w:rPr>
        <w:t>ncadreaz</w:t>
      </w:r>
      <w:r w:rsidR="007D4265" w:rsidRPr="00D974A6">
        <w:rPr>
          <w:rFonts w:ascii="Arial" w:hAnsi="Arial" w:cs="Arial"/>
        </w:rPr>
        <w:t>ă</w:t>
      </w:r>
      <w:r w:rsidRPr="00D974A6">
        <w:rPr>
          <w:rFonts w:ascii="Arial" w:hAnsi="Arial" w:cs="Arial"/>
        </w:rPr>
        <w:t xml:space="preserve"> la urm</w:t>
      </w:r>
      <w:r w:rsidR="007D4265" w:rsidRPr="00D974A6">
        <w:rPr>
          <w:rFonts w:ascii="Arial" w:hAnsi="Arial" w:cs="Arial"/>
        </w:rPr>
        <w:t>ă</w:t>
      </w:r>
      <w:r w:rsidRPr="00D974A6">
        <w:rPr>
          <w:rFonts w:ascii="Arial" w:hAnsi="Arial" w:cs="Arial"/>
        </w:rPr>
        <w:t>toarele date tehnice:</w:t>
      </w:r>
    </w:p>
    <w:p w14:paraId="04025BB6" w14:textId="4F95D4AB" w:rsidR="00F45D16" w:rsidRPr="00D974A6" w:rsidRDefault="00F45D16" w:rsidP="002B5300">
      <w:pPr>
        <w:numPr>
          <w:ilvl w:val="0"/>
          <w:numId w:val="31"/>
        </w:numPr>
        <w:ind w:left="0" w:firstLine="720"/>
        <w:jc w:val="both"/>
        <w:rPr>
          <w:rFonts w:ascii="Arial" w:hAnsi="Arial" w:cs="Arial"/>
        </w:rPr>
      </w:pPr>
      <w:r w:rsidRPr="00D974A6">
        <w:rPr>
          <w:rFonts w:ascii="Arial" w:hAnsi="Arial" w:cs="Arial"/>
        </w:rPr>
        <w:t>C</w:t>
      </w:r>
      <w:r w:rsidR="007936E0" w:rsidRPr="00D974A6">
        <w:rPr>
          <w:rFonts w:ascii="Arial" w:hAnsi="Arial" w:cs="Arial"/>
        </w:rPr>
        <w:t>ategoria</w:t>
      </w:r>
      <w:r w:rsidRPr="00D974A6">
        <w:rPr>
          <w:rFonts w:ascii="Arial" w:hAnsi="Arial" w:cs="Arial"/>
        </w:rPr>
        <w:t xml:space="preserve"> de importanta C, normala, conform HGR nr. 766/1997;</w:t>
      </w:r>
    </w:p>
    <w:p w14:paraId="6984FFE6" w14:textId="77777777" w:rsidR="00F45D16" w:rsidRPr="00D974A6" w:rsidRDefault="00F45D16" w:rsidP="002B5300">
      <w:pPr>
        <w:numPr>
          <w:ilvl w:val="0"/>
          <w:numId w:val="31"/>
        </w:numPr>
        <w:ind w:left="0" w:firstLine="720"/>
        <w:jc w:val="both"/>
        <w:rPr>
          <w:rFonts w:ascii="Arial" w:hAnsi="Arial" w:cs="Arial"/>
        </w:rPr>
      </w:pPr>
      <w:r w:rsidRPr="00D974A6">
        <w:rPr>
          <w:rFonts w:ascii="Arial" w:hAnsi="Arial" w:cs="Arial"/>
        </w:rPr>
        <w:t>Str</w:t>
      </w:r>
      <w:r w:rsidR="007D4265" w:rsidRPr="00D974A6">
        <w:rPr>
          <w:rFonts w:ascii="Arial" w:hAnsi="Arial" w:cs="Arial"/>
        </w:rPr>
        <w:t>ă</w:t>
      </w:r>
      <w:r w:rsidRPr="00D974A6">
        <w:rPr>
          <w:rFonts w:ascii="Arial" w:hAnsi="Arial" w:cs="Arial"/>
        </w:rPr>
        <w:t xml:space="preserve">zi de categoria tehnica </w:t>
      </w:r>
      <w:r w:rsidR="009649A7" w:rsidRPr="00D974A6">
        <w:rPr>
          <w:rFonts w:ascii="Arial" w:hAnsi="Arial" w:cs="Arial"/>
        </w:rPr>
        <w:t>IV</w:t>
      </w:r>
      <w:r w:rsidRPr="00D974A6">
        <w:rPr>
          <w:rFonts w:ascii="Arial" w:hAnsi="Arial" w:cs="Arial"/>
        </w:rPr>
        <w:t>, conform Ordin MT nr. 49/1998;</w:t>
      </w:r>
    </w:p>
    <w:p w14:paraId="2E5A0FE5" w14:textId="77777777" w:rsidR="00F45D16" w:rsidRPr="00D974A6" w:rsidRDefault="00F45D16" w:rsidP="002B5300">
      <w:pPr>
        <w:ind w:firstLine="720"/>
        <w:jc w:val="both"/>
        <w:rPr>
          <w:rFonts w:ascii="Arial" w:hAnsi="Arial" w:cs="Arial"/>
        </w:rPr>
      </w:pPr>
      <w:r w:rsidRPr="00D974A6">
        <w:rPr>
          <w:rFonts w:ascii="Arial" w:hAnsi="Arial" w:cs="Arial"/>
        </w:rPr>
        <w:t>In conformitate cu Codul de proiectare seismica P100-1/2013 amplasamentul se încadreaz</w:t>
      </w:r>
      <w:r w:rsidR="007D4265" w:rsidRPr="00D974A6">
        <w:rPr>
          <w:rFonts w:ascii="Arial" w:hAnsi="Arial" w:cs="Arial"/>
        </w:rPr>
        <w:t>ă</w:t>
      </w:r>
      <w:r w:rsidRPr="00D974A6">
        <w:rPr>
          <w:rFonts w:ascii="Arial" w:hAnsi="Arial" w:cs="Arial"/>
        </w:rPr>
        <w:t xml:space="preserve"> în zona seismica caracterizata de </w:t>
      </w:r>
      <w:r w:rsidRPr="00D974A6">
        <w:rPr>
          <w:rFonts w:ascii="Arial" w:hAnsi="Arial" w:cs="Arial"/>
          <w:b/>
        </w:rPr>
        <w:t>ag = 0,2</w:t>
      </w:r>
      <w:r w:rsidR="00806EC5" w:rsidRPr="00D974A6">
        <w:rPr>
          <w:rFonts w:ascii="Arial" w:hAnsi="Arial" w:cs="Arial"/>
          <w:b/>
        </w:rPr>
        <w:t>5</w:t>
      </w:r>
      <w:r w:rsidRPr="00D974A6">
        <w:rPr>
          <w:rFonts w:ascii="Arial" w:hAnsi="Arial" w:cs="Arial"/>
          <w:b/>
        </w:rPr>
        <w:t>g</w:t>
      </w:r>
      <w:r w:rsidRPr="00D974A6">
        <w:rPr>
          <w:rFonts w:ascii="Arial" w:hAnsi="Arial" w:cs="Arial"/>
        </w:rPr>
        <w:t xml:space="preserve"> si </w:t>
      </w:r>
      <w:r w:rsidRPr="00D974A6">
        <w:rPr>
          <w:rFonts w:ascii="Arial" w:hAnsi="Arial" w:cs="Arial"/>
          <w:b/>
        </w:rPr>
        <w:t>Tc = 0,70</w:t>
      </w:r>
      <w:r w:rsidRPr="00D974A6">
        <w:rPr>
          <w:rFonts w:ascii="Arial" w:hAnsi="Arial" w:cs="Arial"/>
        </w:rPr>
        <w:t xml:space="preserve"> secunde pentru intervalul de recurenta IMR = 225 ani.</w:t>
      </w:r>
    </w:p>
    <w:p w14:paraId="502088E6" w14:textId="6F1B8B5B" w:rsidR="00F45D16" w:rsidRPr="00D974A6" w:rsidRDefault="00F45D16" w:rsidP="002B5300">
      <w:pPr>
        <w:ind w:firstLine="720"/>
        <w:jc w:val="both"/>
        <w:rPr>
          <w:rFonts w:ascii="Arial" w:hAnsi="Arial" w:cs="Arial"/>
        </w:rPr>
      </w:pPr>
      <w:r w:rsidRPr="00D974A6">
        <w:rPr>
          <w:rFonts w:ascii="Arial" w:hAnsi="Arial" w:cs="Arial"/>
        </w:rPr>
        <w:t xml:space="preserve">Conform </w:t>
      </w:r>
      <w:r w:rsidRPr="00D974A6">
        <w:rPr>
          <w:rFonts w:ascii="Arial" w:hAnsi="Arial" w:cs="Arial"/>
          <w:i/>
        </w:rPr>
        <w:t>STAS 6054</w:t>
      </w:r>
      <w:r w:rsidR="003958BC" w:rsidRPr="00D974A6">
        <w:rPr>
          <w:rFonts w:ascii="Arial" w:hAnsi="Arial" w:cs="Arial"/>
          <w:i/>
        </w:rPr>
        <w:t>-</w:t>
      </w:r>
      <w:r w:rsidRPr="00D974A6">
        <w:rPr>
          <w:rFonts w:ascii="Arial" w:hAnsi="Arial" w:cs="Arial"/>
          <w:i/>
        </w:rPr>
        <w:t>77</w:t>
      </w:r>
      <w:r w:rsidRPr="00D974A6">
        <w:rPr>
          <w:rFonts w:ascii="Arial" w:hAnsi="Arial" w:cs="Arial"/>
          <w:b/>
          <w:i/>
        </w:rPr>
        <w:t xml:space="preserve"> </w:t>
      </w:r>
      <w:r w:rsidR="003958BC" w:rsidRPr="00D974A6">
        <w:rPr>
          <w:rStyle w:val="Robust"/>
          <w:rFonts w:ascii="Arial" w:hAnsi="Arial" w:cs="Arial"/>
          <w:b w:val="0"/>
          <w:i/>
        </w:rPr>
        <w:t xml:space="preserve">Teren de fundare. Adâncimi maxime de îngheț. Zonarea teritoriului </w:t>
      </w:r>
      <w:r w:rsidRPr="00D974A6">
        <w:rPr>
          <w:rFonts w:ascii="Arial" w:hAnsi="Arial" w:cs="Arial"/>
        </w:rPr>
        <w:t>în zona adâncimea de înghe</w:t>
      </w:r>
      <w:r w:rsidR="000658B7" w:rsidRPr="00D974A6">
        <w:rPr>
          <w:rFonts w:ascii="Arial" w:hAnsi="Arial" w:cs="Arial"/>
        </w:rPr>
        <w:t>ț</w:t>
      </w:r>
      <w:r w:rsidRPr="00D974A6">
        <w:rPr>
          <w:rFonts w:ascii="Arial" w:hAnsi="Arial" w:cs="Arial"/>
        </w:rPr>
        <w:t xml:space="preserve"> este de </w:t>
      </w:r>
      <w:r w:rsidRPr="00D974A6">
        <w:rPr>
          <w:rFonts w:ascii="Arial" w:hAnsi="Arial" w:cs="Arial"/>
          <w:b/>
        </w:rPr>
        <w:t>90 cm</w:t>
      </w:r>
      <w:r w:rsidRPr="00D974A6">
        <w:rPr>
          <w:rFonts w:ascii="Arial" w:hAnsi="Arial" w:cs="Arial"/>
        </w:rPr>
        <w:t>.</w:t>
      </w:r>
    </w:p>
    <w:p w14:paraId="4C0620FC" w14:textId="77777777" w:rsidR="00D346E8" w:rsidRPr="00D974A6" w:rsidRDefault="00D346E8" w:rsidP="00D346E8">
      <w:pPr>
        <w:spacing w:line="276" w:lineRule="auto"/>
        <w:ind w:firstLine="567"/>
        <w:jc w:val="both"/>
        <w:rPr>
          <w:rFonts w:ascii="Arial" w:hAnsi="Arial" w:cs="Arial"/>
          <w:bCs/>
          <w:i/>
          <w:iCs/>
          <w:lang w:eastAsia="en-US"/>
        </w:rPr>
      </w:pPr>
      <w:r w:rsidRPr="00D974A6">
        <w:rPr>
          <w:rFonts w:ascii="Arial" w:hAnsi="Arial" w:cs="Arial"/>
          <w:bCs/>
          <w:i/>
          <w:iCs/>
          <w:lang w:eastAsia="en-US"/>
        </w:rPr>
        <w:t>Principalii indici constructivi sunt următorii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932"/>
        <w:gridCol w:w="1620"/>
      </w:tblGrid>
      <w:tr w:rsidR="00D346E8" w:rsidRPr="00D974A6" w14:paraId="133BC89E" w14:textId="77777777" w:rsidTr="007936E0">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918CFA9" w14:textId="77777777" w:rsidR="00D346E8" w:rsidRPr="00D974A6" w:rsidRDefault="00D346E8" w:rsidP="00D346E8">
            <w:pPr>
              <w:jc w:val="center"/>
              <w:rPr>
                <w:rFonts w:ascii="Arial" w:eastAsiaTheme="minorHAnsi" w:hAnsi="Arial" w:cs="Arial"/>
                <w:b/>
                <w:bCs/>
                <w:lang w:eastAsia="en-US"/>
              </w:rPr>
            </w:pPr>
            <w:r w:rsidRPr="00D974A6">
              <w:rPr>
                <w:rFonts w:ascii="Arial" w:eastAsiaTheme="minorHAnsi" w:hAnsi="Arial" w:cs="Arial"/>
                <w:b/>
                <w:bCs/>
                <w:lang w:eastAsia="en-US"/>
              </w:rPr>
              <w:t>Indicatori</w:t>
            </w:r>
          </w:p>
        </w:tc>
        <w:tc>
          <w:tcPr>
            <w:tcW w:w="932" w:type="dxa"/>
            <w:tcBorders>
              <w:top w:val="single" w:sz="4" w:space="0" w:color="auto"/>
              <w:left w:val="single" w:sz="4" w:space="0" w:color="auto"/>
              <w:bottom w:val="single" w:sz="4" w:space="0" w:color="auto"/>
              <w:right w:val="single" w:sz="4" w:space="0" w:color="auto"/>
            </w:tcBorders>
            <w:noWrap/>
            <w:vAlign w:val="center"/>
          </w:tcPr>
          <w:p w14:paraId="67E350B9" w14:textId="77777777" w:rsidR="00D346E8" w:rsidRPr="00D974A6" w:rsidRDefault="00D346E8" w:rsidP="00D346E8">
            <w:pPr>
              <w:jc w:val="center"/>
              <w:rPr>
                <w:rFonts w:ascii="Arial" w:eastAsiaTheme="minorHAnsi" w:hAnsi="Arial" w:cs="Arial"/>
                <w:b/>
                <w:bCs/>
                <w:lang w:eastAsia="en-US"/>
              </w:rPr>
            </w:pPr>
            <w:r w:rsidRPr="00D974A6">
              <w:rPr>
                <w:rFonts w:ascii="Arial" w:eastAsiaTheme="minorHAnsi" w:hAnsi="Arial" w:cs="Arial"/>
                <w:b/>
                <w:bCs/>
                <w:lang w:eastAsia="en-US"/>
              </w:rPr>
              <w:t>U.M.</w:t>
            </w:r>
          </w:p>
        </w:tc>
        <w:tc>
          <w:tcPr>
            <w:tcW w:w="1620" w:type="dxa"/>
            <w:tcBorders>
              <w:top w:val="single" w:sz="4" w:space="0" w:color="auto"/>
              <w:left w:val="single" w:sz="4" w:space="0" w:color="auto"/>
              <w:bottom w:val="single" w:sz="4" w:space="0" w:color="auto"/>
              <w:right w:val="single" w:sz="4" w:space="0" w:color="auto"/>
            </w:tcBorders>
            <w:noWrap/>
            <w:vAlign w:val="center"/>
          </w:tcPr>
          <w:p w14:paraId="169CAA3E" w14:textId="77777777" w:rsidR="00D346E8" w:rsidRPr="00D974A6" w:rsidRDefault="00D346E8" w:rsidP="00D346E8">
            <w:pPr>
              <w:jc w:val="center"/>
              <w:rPr>
                <w:rFonts w:ascii="Arial" w:eastAsiaTheme="minorHAnsi" w:hAnsi="Arial" w:cs="Arial"/>
                <w:b/>
                <w:bCs/>
                <w:lang w:eastAsia="en-US"/>
              </w:rPr>
            </w:pPr>
            <w:r w:rsidRPr="00D974A6">
              <w:rPr>
                <w:rFonts w:ascii="Arial" w:eastAsiaTheme="minorHAnsi" w:hAnsi="Arial" w:cs="Arial"/>
                <w:b/>
                <w:bCs/>
                <w:lang w:eastAsia="en-US"/>
              </w:rPr>
              <w:t>Cantitate</w:t>
            </w:r>
          </w:p>
        </w:tc>
      </w:tr>
      <w:tr w:rsidR="00D346E8" w:rsidRPr="00D974A6" w14:paraId="589CCE22" w14:textId="77777777" w:rsidTr="007936E0">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78C22CC" w14:textId="213F8253" w:rsidR="00D346E8" w:rsidRPr="00D974A6" w:rsidRDefault="00D346E8" w:rsidP="007D4C9B">
            <w:pPr>
              <w:jc w:val="center"/>
              <w:rPr>
                <w:rFonts w:ascii="Arial" w:eastAsiaTheme="minorHAnsi" w:hAnsi="Arial" w:cs="Arial"/>
                <w:lang w:eastAsia="en-US"/>
              </w:rPr>
            </w:pPr>
            <w:r w:rsidRPr="00D974A6">
              <w:rPr>
                <w:rFonts w:ascii="Arial" w:eastAsiaTheme="minorHAnsi" w:hAnsi="Arial" w:cs="Arial"/>
                <w:lang w:eastAsia="en-US"/>
              </w:rPr>
              <w:t>Lungime strazi</w:t>
            </w:r>
            <w:bookmarkStart w:id="15" w:name="_GoBack"/>
            <w:bookmarkEnd w:id="15"/>
          </w:p>
        </w:tc>
        <w:tc>
          <w:tcPr>
            <w:tcW w:w="932" w:type="dxa"/>
            <w:tcBorders>
              <w:top w:val="single" w:sz="4" w:space="0" w:color="auto"/>
              <w:left w:val="single" w:sz="4" w:space="0" w:color="auto"/>
              <w:bottom w:val="single" w:sz="4" w:space="0" w:color="auto"/>
              <w:right w:val="single" w:sz="4" w:space="0" w:color="auto"/>
            </w:tcBorders>
            <w:noWrap/>
            <w:vAlign w:val="center"/>
          </w:tcPr>
          <w:p w14:paraId="561FDE4D" w14:textId="77777777" w:rsidR="00D346E8" w:rsidRPr="00D974A6" w:rsidRDefault="00D346E8" w:rsidP="00D346E8">
            <w:pPr>
              <w:jc w:val="center"/>
              <w:rPr>
                <w:rFonts w:ascii="Arial" w:eastAsiaTheme="minorHAnsi" w:hAnsi="Arial" w:cs="Arial"/>
                <w:lang w:eastAsia="en-US"/>
              </w:rPr>
            </w:pPr>
            <w:r w:rsidRPr="00D974A6">
              <w:rPr>
                <w:rFonts w:ascii="Arial" w:eastAsiaTheme="minorHAnsi" w:hAnsi="Arial" w:cs="Arial"/>
                <w:lang w:eastAsia="en-US"/>
              </w:rPr>
              <w:t>km</w:t>
            </w:r>
          </w:p>
        </w:tc>
        <w:tc>
          <w:tcPr>
            <w:tcW w:w="1620" w:type="dxa"/>
            <w:tcBorders>
              <w:top w:val="single" w:sz="4" w:space="0" w:color="auto"/>
              <w:left w:val="single" w:sz="4" w:space="0" w:color="auto"/>
              <w:bottom w:val="single" w:sz="4" w:space="0" w:color="auto"/>
              <w:right w:val="single" w:sz="4" w:space="0" w:color="auto"/>
            </w:tcBorders>
            <w:noWrap/>
            <w:vAlign w:val="center"/>
          </w:tcPr>
          <w:p w14:paraId="1FA002EC" w14:textId="77777777" w:rsidR="00D346E8" w:rsidRPr="00D974A6" w:rsidRDefault="00D346E8" w:rsidP="00D346E8">
            <w:pPr>
              <w:jc w:val="center"/>
              <w:rPr>
                <w:rFonts w:ascii="Arial" w:eastAsiaTheme="minorHAnsi" w:hAnsi="Arial" w:cs="Arial"/>
                <w:lang w:eastAsia="en-US"/>
              </w:rPr>
            </w:pPr>
            <w:r w:rsidRPr="00D974A6">
              <w:rPr>
                <w:rFonts w:ascii="Arial" w:eastAsiaTheme="minorHAnsi" w:hAnsi="Arial" w:cs="Arial"/>
                <w:lang w:eastAsia="en-US"/>
              </w:rPr>
              <w:t>4,59809</w:t>
            </w:r>
          </w:p>
        </w:tc>
      </w:tr>
      <w:tr w:rsidR="00D346E8" w:rsidRPr="00D974A6" w14:paraId="2259BF2D" w14:textId="77777777" w:rsidTr="007936E0">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9CC340" w14:textId="77777777" w:rsidR="00D346E8" w:rsidRPr="00D974A6" w:rsidRDefault="00D346E8" w:rsidP="00D346E8">
            <w:pPr>
              <w:jc w:val="center"/>
              <w:rPr>
                <w:rFonts w:ascii="Arial" w:eastAsiaTheme="minorHAnsi" w:hAnsi="Arial" w:cs="Arial"/>
                <w:lang w:eastAsia="en-US"/>
              </w:rPr>
            </w:pPr>
            <w:r w:rsidRPr="00D974A6">
              <w:rPr>
                <w:rFonts w:ascii="Arial" w:eastAsiaTheme="minorHAnsi" w:hAnsi="Arial" w:cs="Arial"/>
                <w:lang w:eastAsia="en-US"/>
              </w:rPr>
              <w:t>Lățime proiectată</w:t>
            </w:r>
          </w:p>
        </w:tc>
        <w:tc>
          <w:tcPr>
            <w:tcW w:w="932" w:type="dxa"/>
            <w:tcBorders>
              <w:top w:val="single" w:sz="4" w:space="0" w:color="auto"/>
              <w:left w:val="single" w:sz="4" w:space="0" w:color="auto"/>
              <w:bottom w:val="single" w:sz="4" w:space="0" w:color="auto"/>
              <w:right w:val="single" w:sz="4" w:space="0" w:color="auto"/>
            </w:tcBorders>
            <w:noWrap/>
            <w:vAlign w:val="center"/>
          </w:tcPr>
          <w:p w14:paraId="22FB1A03" w14:textId="77777777" w:rsidR="00D346E8" w:rsidRPr="00D974A6" w:rsidRDefault="00D346E8" w:rsidP="00D346E8">
            <w:pPr>
              <w:jc w:val="center"/>
              <w:rPr>
                <w:rFonts w:ascii="Arial" w:eastAsiaTheme="minorHAnsi" w:hAnsi="Arial" w:cs="Arial"/>
                <w:lang w:eastAsia="en-US"/>
              </w:rPr>
            </w:pPr>
            <w:r w:rsidRPr="00D974A6">
              <w:rPr>
                <w:rFonts w:ascii="Arial" w:eastAsiaTheme="minorHAnsi" w:hAnsi="Arial" w:cs="Arial"/>
                <w:lang w:eastAsia="en-US"/>
              </w:rPr>
              <w:t>m</w:t>
            </w:r>
          </w:p>
        </w:tc>
        <w:tc>
          <w:tcPr>
            <w:tcW w:w="1620" w:type="dxa"/>
            <w:tcBorders>
              <w:top w:val="single" w:sz="4" w:space="0" w:color="auto"/>
              <w:left w:val="single" w:sz="4" w:space="0" w:color="auto"/>
              <w:bottom w:val="single" w:sz="4" w:space="0" w:color="auto"/>
              <w:right w:val="single" w:sz="4" w:space="0" w:color="auto"/>
            </w:tcBorders>
            <w:noWrap/>
            <w:vAlign w:val="center"/>
          </w:tcPr>
          <w:p w14:paraId="16219B91" w14:textId="77777777" w:rsidR="00D346E8" w:rsidRPr="00D974A6" w:rsidRDefault="00D346E8" w:rsidP="00D346E8">
            <w:pPr>
              <w:jc w:val="center"/>
              <w:rPr>
                <w:rFonts w:ascii="Arial" w:eastAsiaTheme="minorHAnsi" w:hAnsi="Arial" w:cs="Arial"/>
                <w:lang w:eastAsia="en-US"/>
              </w:rPr>
            </w:pPr>
            <w:r w:rsidRPr="00D974A6">
              <w:rPr>
                <w:rFonts w:ascii="Arial" w:eastAsiaTheme="minorHAnsi" w:hAnsi="Arial" w:cs="Arial"/>
                <w:lang w:eastAsia="en-US"/>
              </w:rPr>
              <w:t>3,00 – 10,0</w:t>
            </w:r>
          </w:p>
        </w:tc>
      </w:tr>
    </w:tbl>
    <w:p w14:paraId="0EBE1F7E" w14:textId="77777777" w:rsidR="00D346E8" w:rsidRPr="00D974A6" w:rsidRDefault="00D346E8" w:rsidP="002B5300">
      <w:pPr>
        <w:ind w:firstLine="720"/>
        <w:jc w:val="both"/>
        <w:rPr>
          <w:rFonts w:ascii="Arial" w:hAnsi="Arial" w:cs="Arial"/>
        </w:rPr>
      </w:pPr>
    </w:p>
    <w:p w14:paraId="0B30CF0D" w14:textId="77777777" w:rsidR="00613859" w:rsidRPr="00D974A6" w:rsidRDefault="00613859" w:rsidP="002B5300">
      <w:pPr>
        <w:autoSpaceDE w:val="0"/>
        <w:autoSpaceDN w:val="0"/>
        <w:adjustRightInd w:val="0"/>
        <w:ind w:firstLine="720"/>
        <w:jc w:val="both"/>
        <w:rPr>
          <w:rFonts w:ascii="Arial" w:hAnsi="Arial" w:cs="Arial"/>
          <w:lang w:eastAsia="en-US"/>
        </w:rPr>
      </w:pPr>
      <w:r w:rsidRPr="00D974A6">
        <w:rPr>
          <w:rFonts w:ascii="Arial" w:hAnsi="Arial" w:cs="Arial"/>
          <w:lang w:eastAsia="en-US"/>
        </w:rPr>
        <w:t>Str</w:t>
      </w:r>
      <w:r w:rsidR="007D4265" w:rsidRPr="00D974A6">
        <w:rPr>
          <w:rFonts w:ascii="Arial" w:hAnsi="Arial" w:cs="Arial"/>
          <w:lang w:eastAsia="en-US"/>
        </w:rPr>
        <w:t>ă</w:t>
      </w:r>
      <w:r w:rsidRPr="00D974A6">
        <w:rPr>
          <w:rFonts w:ascii="Arial" w:hAnsi="Arial" w:cs="Arial"/>
          <w:lang w:eastAsia="en-US"/>
        </w:rPr>
        <w:t xml:space="preserve">zile se </w:t>
      </w:r>
      <w:r w:rsidR="007D4265" w:rsidRPr="00D974A6">
        <w:rPr>
          <w:rFonts w:ascii="Arial" w:hAnsi="Arial" w:cs="Arial"/>
          <w:lang w:eastAsia="en-US"/>
        </w:rPr>
        <w:t>î</w:t>
      </w:r>
      <w:r w:rsidRPr="00D974A6">
        <w:rPr>
          <w:rFonts w:ascii="Arial" w:hAnsi="Arial" w:cs="Arial"/>
          <w:lang w:eastAsia="en-US"/>
        </w:rPr>
        <w:t>ncadreaz</w:t>
      </w:r>
      <w:r w:rsidR="007D4265" w:rsidRPr="00D974A6">
        <w:rPr>
          <w:rFonts w:ascii="Arial" w:hAnsi="Arial" w:cs="Arial"/>
          <w:lang w:eastAsia="en-US"/>
        </w:rPr>
        <w:t>ă</w:t>
      </w:r>
      <w:r w:rsidRPr="00D974A6">
        <w:rPr>
          <w:rFonts w:ascii="Arial" w:hAnsi="Arial" w:cs="Arial"/>
          <w:lang w:eastAsia="en-US"/>
        </w:rPr>
        <w:t xml:space="preserve"> la clasa de trafic foarte redus, av</w:t>
      </w:r>
      <w:r w:rsidR="007D4265" w:rsidRPr="00D974A6">
        <w:rPr>
          <w:rFonts w:ascii="Arial" w:hAnsi="Arial" w:cs="Arial"/>
          <w:lang w:eastAsia="en-US"/>
        </w:rPr>
        <w:t>â</w:t>
      </w:r>
      <w:r w:rsidRPr="00D974A6">
        <w:rPr>
          <w:rFonts w:ascii="Arial" w:hAnsi="Arial" w:cs="Arial"/>
          <w:lang w:eastAsia="en-US"/>
        </w:rPr>
        <w:t>nd un trafic total de vehicule/zi sub 750 si un num</w:t>
      </w:r>
      <w:r w:rsidR="007D4265" w:rsidRPr="00D974A6">
        <w:rPr>
          <w:rFonts w:ascii="Arial" w:hAnsi="Arial" w:cs="Arial"/>
          <w:lang w:eastAsia="en-US"/>
        </w:rPr>
        <w:t>ă</w:t>
      </w:r>
      <w:r w:rsidRPr="00D974A6">
        <w:rPr>
          <w:rFonts w:ascii="Arial" w:hAnsi="Arial" w:cs="Arial"/>
          <w:lang w:eastAsia="en-US"/>
        </w:rPr>
        <w:t>r de vehicule ≥ 5 t / zi sub 40 (conform PD 177 / 76).</w:t>
      </w:r>
    </w:p>
    <w:bookmarkEnd w:id="14"/>
    <w:p w14:paraId="68E4FF8E" w14:textId="77777777" w:rsidR="00D346E8" w:rsidRPr="00D974A6" w:rsidRDefault="00D346E8" w:rsidP="00D346E8">
      <w:pPr>
        <w:autoSpaceDE w:val="0"/>
        <w:autoSpaceDN w:val="0"/>
        <w:adjustRightInd w:val="0"/>
        <w:ind w:firstLine="720"/>
        <w:jc w:val="both"/>
        <w:rPr>
          <w:rFonts w:ascii="Arial" w:hAnsi="Arial" w:cs="Arial"/>
          <w:lang w:eastAsia="en-US"/>
        </w:rPr>
      </w:pPr>
      <w:r w:rsidRPr="00D974A6">
        <w:rPr>
          <w:rFonts w:ascii="Arial" w:hAnsi="Arial" w:cs="Arial"/>
          <w:lang w:eastAsia="en-US"/>
        </w:rPr>
        <w:t>Pe strazile supuse modernizarii si pe strazile laterale s-a proiectat un sistem rutier alcatuit din urmatoarele straturi:</w:t>
      </w:r>
    </w:p>
    <w:p w14:paraId="69D54FF8" w14:textId="783A1FDB" w:rsidR="00D346E8" w:rsidRPr="00D974A6" w:rsidRDefault="00D346E8" w:rsidP="00D346E8">
      <w:pPr>
        <w:spacing w:line="276" w:lineRule="auto"/>
        <w:rPr>
          <w:rFonts w:ascii="Arial" w:hAnsi="Arial" w:cs="Arial"/>
          <w:lang w:val="pt-BR"/>
        </w:rPr>
      </w:pPr>
      <w:r w:rsidRPr="00D974A6">
        <w:rPr>
          <w:rFonts w:ascii="Arial" w:hAnsi="Arial" w:cs="Arial"/>
          <w:lang w:val="pt-BR"/>
        </w:rPr>
        <w:t>-</w:t>
      </w:r>
      <w:r w:rsidRPr="00D974A6">
        <w:rPr>
          <w:rFonts w:ascii="Arial" w:hAnsi="Arial" w:cs="Arial"/>
          <w:lang w:val="pt-BR"/>
        </w:rPr>
        <w:tab/>
        <w:t>4 cm  strat de uzura BA16 rul50/70;</w:t>
      </w:r>
    </w:p>
    <w:p w14:paraId="3769C76B" w14:textId="77777777" w:rsidR="00D346E8" w:rsidRPr="00D974A6" w:rsidRDefault="00D346E8" w:rsidP="00D346E8">
      <w:pPr>
        <w:spacing w:line="276" w:lineRule="auto"/>
        <w:rPr>
          <w:rFonts w:ascii="Arial" w:hAnsi="Arial" w:cs="Arial"/>
          <w:lang w:val="pt-BR"/>
        </w:rPr>
      </w:pPr>
      <w:r w:rsidRPr="00D974A6">
        <w:rPr>
          <w:rFonts w:ascii="Arial" w:hAnsi="Arial" w:cs="Arial"/>
          <w:lang w:val="pt-BR"/>
        </w:rPr>
        <w:t>-</w:t>
      </w:r>
      <w:r w:rsidRPr="00D974A6">
        <w:rPr>
          <w:rFonts w:ascii="Arial" w:hAnsi="Arial" w:cs="Arial"/>
          <w:lang w:val="pt-BR"/>
        </w:rPr>
        <w:tab/>
        <w:t>6 cm strat de legatura BAD22.4 leg50/70;</w:t>
      </w:r>
    </w:p>
    <w:p w14:paraId="7014240B" w14:textId="77777777" w:rsidR="00D346E8" w:rsidRPr="00D974A6" w:rsidRDefault="00D346E8" w:rsidP="00D346E8">
      <w:pPr>
        <w:spacing w:line="276" w:lineRule="auto"/>
        <w:rPr>
          <w:rFonts w:ascii="Arial" w:hAnsi="Arial" w:cs="Arial"/>
          <w:lang w:val="pt-BR"/>
        </w:rPr>
      </w:pPr>
      <w:r w:rsidRPr="00D974A6">
        <w:rPr>
          <w:rFonts w:ascii="Arial" w:hAnsi="Arial" w:cs="Arial"/>
          <w:lang w:val="pt-BR"/>
        </w:rPr>
        <w:t>-</w:t>
      </w:r>
      <w:r w:rsidRPr="00D974A6">
        <w:rPr>
          <w:rFonts w:ascii="Arial" w:hAnsi="Arial" w:cs="Arial"/>
          <w:lang w:val="pt-BR"/>
        </w:rPr>
        <w:tab/>
        <w:t>20 cm strat de piatra sparta 0-63mm;</w:t>
      </w:r>
    </w:p>
    <w:p w14:paraId="4FB7A179" w14:textId="77777777" w:rsidR="00D346E8" w:rsidRPr="00D974A6" w:rsidRDefault="00D346E8" w:rsidP="00D346E8">
      <w:pPr>
        <w:spacing w:line="276" w:lineRule="auto"/>
        <w:rPr>
          <w:rFonts w:ascii="Arial" w:hAnsi="Arial" w:cs="Arial"/>
          <w:lang w:val="pt-BR"/>
        </w:rPr>
      </w:pPr>
      <w:r w:rsidRPr="00D974A6">
        <w:rPr>
          <w:rFonts w:ascii="Arial" w:hAnsi="Arial" w:cs="Arial"/>
          <w:lang w:val="pt-BR"/>
        </w:rPr>
        <w:t>-</w:t>
      </w:r>
      <w:r w:rsidRPr="00D974A6">
        <w:rPr>
          <w:rFonts w:ascii="Arial" w:hAnsi="Arial" w:cs="Arial"/>
          <w:lang w:val="pt-BR"/>
        </w:rPr>
        <w:tab/>
        <w:t>20 cm strat de piatra sparta amestec optimal 0-63mm;</w:t>
      </w:r>
    </w:p>
    <w:p w14:paraId="6A57C477" w14:textId="4091C35C" w:rsidR="00F05384" w:rsidRPr="00D974A6" w:rsidRDefault="00D346E8" w:rsidP="00D346E8">
      <w:pPr>
        <w:spacing w:line="276" w:lineRule="auto"/>
        <w:rPr>
          <w:rFonts w:ascii="Arial" w:hAnsi="Arial" w:cs="Arial"/>
          <w:lang w:val="pt-BR"/>
        </w:rPr>
      </w:pPr>
      <w:r w:rsidRPr="00D974A6">
        <w:rPr>
          <w:rFonts w:ascii="Arial" w:hAnsi="Arial" w:cs="Arial"/>
          <w:lang w:val="pt-BR"/>
        </w:rPr>
        <w:t>-</w:t>
      </w:r>
      <w:r w:rsidRPr="00D974A6">
        <w:rPr>
          <w:rFonts w:ascii="Arial" w:hAnsi="Arial" w:cs="Arial"/>
          <w:lang w:val="pt-BR"/>
        </w:rPr>
        <w:tab/>
        <w:t>7 cm nisip de concasaj.</w:t>
      </w:r>
    </w:p>
    <w:p w14:paraId="33008128" w14:textId="77777777" w:rsidR="00D346E8" w:rsidRPr="00D974A6" w:rsidRDefault="00D346E8" w:rsidP="00D346E8">
      <w:pPr>
        <w:spacing w:line="276" w:lineRule="auto"/>
        <w:rPr>
          <w:rFonts w:ascii="Arial" w:hAnsi="Arial" w:cs="Arial"/>
        </w:rPr>
      </w:pPr>
    </w:p>
    <w:p w14:paraId="44190084" w14:textId="77777777" w:rsidR="007A04AF" w:rsidRPr="00D974A6" w:rsidRDefault="007A04AF" w:rsidP="002B5300">
      <w:pPr>
        <w:keepLines/>
        <w:numPr>
          <w:ilvl w:val="0"/>
          <w:numId w:val="26"/>
        </w:numPr>
        <w:ind w:left="0" w:firstLine="720"/>
        <w:jc w:val="both"/>
        <w:rPr>
          <w:rFonts w:ascii="Arial" w:hAnsi="Arial" w:cs="Arial"/>
          <w:b/>
          <w:i/>
        </w:rPr>
      </w:pPr>
      <w:r w:rsidRPr="00D974A6">
        <w:rPr>
          <w:rFonts w:ascii="Arial" w:hAnsi="Arial" w:cs="Arial"/>
          <w:b/>
          <w:i/>
        </w:rPr>
        <w:t>Justificarea necesit</w:t>
      </w:r>
      <w:r w:rsidR="007D4265" w:rsidRPr="00D974A6">
        <w:rPr>
          <w:rFonts w:ascii="Arial" w:hAnsi="Arial" w:cs="Arial"/>
          <w:b/>
          <w:i/>
        </w:rPr>
        <w:t>ă</w:t>
      </w:r>
      <w:r w:rsidR="000658B7" w:rsidRPr="00D974A6">
        <w:rPr>
          <w:rFonts w:ascii="Arial" w:hAnsi="Arial" w:cs="Arial"/>
          <w:b/>
          <w:i/>
        </w:rPr>
        <w:t>ț</w:t>
      </w:r>
      <w:r w:rsidRPr="00D974A6">
        <w:rPr>
          <w:rFonts w:ascii="Arial" w:hAnsi="Arial" w:cs="Arial"/>
          <w:b/>
          <w:i/>
        </w:rPr>
        <w:t>ii proiectului:</w:t>
      </w:r>
    </w:p>
    <w:p w14:paraId="0E35A864" w14:textId="77777777" w:rsidR="0091055A" w:rsidRPr="00D974A6" w:rsidRDefault="0091055A" w:rsidP="00F92850">
      <w:pPr>
        <w:ind w:firstLine="720"/>
        <w:jc w:val="both"/>
        <w:rPr>
          <w:rFonts w:ascii="Arial" w:hAnsi="Arial" w:cs="Arial"/>
        </w:rPr>
      </w:pPr>
      <w:r w:rsidRPr="00D974A6">
        <w:rPr>
          <w:rFonts w:ascii="Arial" w:hAnsi="Arial" w:cs="Arial"/>
        </w:rPr>
        <w:t xml:space="preserve">Necesitatea  </w:t>
      </w:r>
      <w:r w:rsidR="00A25D20" w:rsidRPr="00D974A6">
        <w:rPr>
          <w:rFonts w:ascii="Arial" w:hAnsi="Arial" w:cs="Arial"/>
        </w:rPr>
        <w:t>investi</w:t>
      </w:r>
      <w:r w:rsidR="000658B7" w:rsidRPr="00D974A6">
        <w:rPr>
          <w:rFonts w:ascii="Arial" w:hAnsi="Arial" w:cs="Arial"/>
        </w:rPr>
        <w:t>ț</w:t>
      </w:r>
      <w:r w:rsidR="00A25D20" w:rsidRPr="00D974A6">
        <w:rPr>
          <w:rFonts w:ascii="Arial" w:hAnsi="Arial" w:cs="Arial"/>
        </w:rPr>
        <w:t>ie</w:t>
      </w:r>
      <w:r w:rsidRPr="00D974A6">
        <w:rPr>
          <w:rFonts w:ascii="Arial" w:hAnsi="Arial" w:cs="Arial"/>
        </w:rPr>
        <w:t>i este dat</w:t>
      </w:r>
      <w:r w:rsidR="007D4265" w:rsidRPr="00D974A6">
        <w:rPr>
          <w:rFonts w:ascii="Arial" w:hAnsi="Arial" w:cs="Arial"/>
        </w:rPr>
        <w:t>ă</w:t>
      </w:r>
      <w:r w:rsidRPr="00D974A6">
        <w:rPr>
          <w:rFonts w:ascii="Arial" w:hAnsi="Arial" w:cs="Arial"/>
        </w:rPr>
        <w:t xml:space="preserve"> de nevoia de accesibilizare</w:t>
      </w:r>
      <w:r w:rsidR="00E30B69" w:rsidRPr="00D974A6">
        <w:rPr>
          <w:rFonts w:ascii="Arial" w:hAnsi="Arial" w:cs="Arial"/>
        </w:rPr>
        <w:t xml:space="preserve"> </w:t>
      </w:r>
      <w:r w:rsidRPr="00D974A6">
        <w:rPr>
          <w:rFonts w:ascii="Arial" w:hAnsi="Arial" w:cs="Arial"/>
        </w:rPr>
        <w:t>a traficului rutier in interiorul comunei ca urmare a st</w:t>
      </w:r>
      <w:r w:rsidR="007D4265" w:rsidRPr="00D974A6">
        <w:rPr>
          <w:rFonts w:ascii="Arial" w:hAnsi="Arial" w:cs="Arial"/>
        </w:rPr>
        <w:t>ă</w:t>
      </w:r>
      <w:r w:rsidRPr="00D974A6">
        <w:rPr>
          <w:rFonts w:ascii="Arial" w:hAnsi="Arial" w:cs="Arial"/>
        </w:rPr>
        <w:t>rii actuale a drumurilor si str</w:t>
      </w:r>
      <w:r w:rsidR="007D4265" w:rsidRPr="00D974A6">
        <w:rPr>
          <w:rFonts w:ascii="Arial" w:hAnsi="Arial" w:cs="Arial"/>
        </w:rPr>
        <w:t>ă</w:t>
      </w:r>
      <w:r w:rsidRPr="00D974A6">
        <w:rPr>
          <w:rFonts w:ascii="Arial" w:hAnsi="Arial" w:cs="Arial"/>
        </w:rPr>
        <w:t xml:space="preserve">zilor interioare din localitate. </w:t>
      </w:r>
    </w:p>
    <w:p w14:paraId="3B89AF0A" w14:textId="11A7C13D" w:rsidR="0091055A" w:rsidRPr="00100A1B" w:rsidRDefault="0091055A" w:rsidP="00F92850">
      <w:pPr>
        <w:ind w:firstLine="720"/>
        <w:jc w:val="both"/>
        <w:rPr>
          <w:rFonts w:ascii="Arial" w:hAnsi="Arial" w:cs="Arial"/>
        </w:rPr>
      </w:pPr>
      <w:r w:rsidRPr="00D974A6">
        <w:rPr>
          <w:rFonts w:ascii="Arial" w:hAnsi="Arial" w:cs="Arial"/>
        </w:rPr>
        <w:t>Prezenta documenta</w:t>
      </w:r>
      <w:r w:rsidR="000658B7" w:rsidRPr="00D974A6">
        <w:rPr>
          <w:rFonts w:ascii="Arial" w:hAnsi="Arial" w:cs="Arial"/>
        </w:rPr>
        <w:t>ț</w:t>
      </w:r>
      <w:r w:rsidRPr="00D974A6">
        <w:rPr>
          <w:rFonts w:ascii="Arial" w:hAnsi="Arial" w:cs="Arial"/>
        </w:rPr>
        <w:t>ie tehnico-economic</w:t>
      </w:r>
      <w:r w:rsidR="007D4265" w:rsidRPr="00D974A6">
        <w:rPr>
          <w:rFonts w:ascii="Arial" w:hAnsi="Arial" w:cs="Arial"/>
        </w:rPr>
        <w:t>ă</w:t>
      </w:r>
      <w:r w:rsidRPr="00D974A6">
        <w:rPr>
          <w:rFonts w:ascii="Arial" w:hAnsi="Arial" w:cs="Arial"/>
        </w:rPr>
        <w:t xml:space="preserve"> trateaz</w:t>
      </w:r>
      <w:r w:rsidR="007D4265" w:rsidRPr="00D974A6">
        <w:rPr>
          <w:rFonts w:ascii="Arial" w:hAnsi="Arial" w:cs="Arial"/>
        </w:rPr>
        <w:t>ă</w:t>
      </w:r>
      <w:r w:rsidRPr="00D974A6">
        <w:rPr>
          <w:rFonts w:ascii="Arial" w:hAnsi="Arial" w:cs="Arial"/>
        </w:rPr>
        <w:t xml:space="preserve"> modul de  îmbun</w:t>
      </w:r>
      <w:r w:rsidR="007D4265" w:rsidRPr="00D974A6">
        <w:rPr>
          <w:rFonts w:ascii="Arial" w:hAnsi="Arial" w:cs="Arial"/>
        </w:rPr>
        <w:t>ă</w:t>
      </w:r>
      <w:r w:rsidRPr="00D974A6">
        <w:rPr>
          <w:rFonts w:ascii="Arial" w:hAnsi="Arial" w:cs="Arial"/>
        </w:rPr>
        <w:t>t</w:t>
      </w:r>
      <w:r w:rsidR="007D4265" w:rsidRPr="00D974A6">
        <w:rPr>
          <w:rFonts w:ascii="Arial" w:hAnsi="Arial" w:cs="Arial"/>
        </w:rPr>
        <w:t>ă</w:t>
      </w:r>
      <w:r w:rsidR="000658B7" w:rsidRPr="00D974A6">
        <w:rPr>
          <w:rFonts w:ascii="Arial" w:hAnsi="Arial" w:cs="Arial"/>
        </w:rPr>
        <w:t>ț</w:t>
      </w:r>
      <w:r w:rsidRPr="00D974A6">
        <w:rPr>
          <w:rFonts w:ascii="Arial" w:hAnsi="Arial" w:cs="Arial"/>
        </w:rPr>
        <w:t xml:space="preserve">ire a infrastructurii din comuna </w:t>
      </w:r>
      <w:r w:rsidR="00EC3274" w:rsidRPr="00D974A6">
        <w:rPr>
          <w:rFonts w:ascii="Arial" w:hAnsi="Arial" w:cs="Arial"/>
        </w:rPr>
        <w:t xml:space="preserve">Ciucurova </w:t>
      </w:r>
      <w:r w:rsidRPr="00D974A6">
        <w:rPr>
          <w:rFonts w:ascii="Arial" w:hAnsi="Arial" w:cs="Arial"/>
        </w:rPr>
        <w:t>, îmbun</w:t>
      </w:r>
      <w:r w:rsidR="007D4265" w:rsidRPr="00D974A6">
        <w:rPr>
          <w:rFonts w:ascii="Arial" w:hAnsi="Arial" w:cs="Arial"/>
        </w:rPr>
        <w:t>ă</w:t>
      </w:r>
      <w:r w:rsidRPr="00D974A6">
        <w:rPr>
          <w:rFonts w:ascii="Arial" w:hAnsi="Arial" w:cs="Arial"/>
        </w:rPr>
        <w:t>t</w:t>
      </w:r>
      <w:r w:rsidR="007D4265" w:rsidRPr="00D974A6">
        <w:rPr>
          <w:rFonts w:ascii="Arial" w:hAnsi="Arial" w:cs="Arial"/>
        </w:rPr>
        <w:t>ă</w:t>
      </w:r>
      <w:r w:rsidR="000658B7" w:rsidRPr="00D974A6">
        <w:rPr>
          <w:rFonts w:ascii="Arial" w:hAnsi="Arial" w:cs="Arial"/>
        </w:rPr>
        <w:t>ț</w:t>
      </w:r>
      <w:r w:rsidRPr="00D974A6">
        <w:rPr>
          <w:rFonts w:ascii="Arial" w:hAnsi="Arial" w:cs="Arial"/>
        </w:rPr>
        <w:t>irea accesului la drumu</w:t>
      </w:r>
      <w:r w:rsidR="00F05384" w:rsidRPr="00D974A6">
        <w:rPr>
          <w:rFonts w:ascii="Arial" w:hAnsi="Arial" w:cs="Arial"/>
        </w:rPr>
        <w:t>rile</w:t>
      </w:r>
      <w:r w:rsidRPr="00D974A6">
        <w:rPr>
          <w:rFonts w:ascii="Arial" w:hAnsi="Arial" w:cs="Arial"/>
        </w:rPr>
        <w:t xml:space="preserve"> </w:t>
      </w:r>
      <w:r w:rsidR="00D346E8" w:rsidRPr="00D974A6">
        <w:rPr>
          <w:rFonts w:ascii="Arial" w:hAnsi="Arial" w:cs="Arial"/>
        </w:rPr>
        <w:t xml:space="preserve">nationale si </w:t>
      </w:r>
      <w:r w:rsidRPr="00100A1B">
        <w:rPr>
          <w:rFonts w:ascii="Arial" w:hAnsi="Arial" w:cs="Arial"/>
        </w:rPr>
        <w:t>jude</w:t>
      </w:r>
      <w:r w:rsidR="000658B7">
        <w:rPr>
          <w:rFonts w:ascii="Arial" w:hAnsi="Arial" w:cs="Arial"/>
        </w:rPr>
        <w:t>ț</w:t>
      </w:r>
      <w:r w:rsidRPr="00100A1B">
        <w:rPr>
          <w:rFonts w:ascii="Arial" w:hAnsi="Arial" w:cs="Arial"/>
        </w:rPr>
        <w:t>en</w:t>
      </w:r>
      <w:r w:rsidR="00F05384" w:rsidRPr="00100A1B">
        <w:rPr>
          <w:rFonts w:ascii="Arial" w:hAnsi="Arial" w:cs="Arial"/>
        </w:rPr>
        <w:t>e</w:t>
      </w:r>
      <w:r w:rsidRPr="00100A1B">
        <w:rPr>
          <w:rFonts w:ascii="Arial" w:hAnsi="Arial" w:cs="Arial"/>
        </w:rPr>
        <w:t xml:space="preserve">, precum </w:t>
      </w:r>
      <w:r w:rsidR="000658B7">
        <w:rPr>
          <w:rFonts w:ascii="Arial" w:hAnsi="Arial" w:cs="Arial"/>
        </w:rPr>
        <w:t>ș</w:t>
      </w:r>
      <w:r w:rsidRPr="00100A1B">
        <w:rPr>
          <w:rFonts w:ascii="Arial" w:hAnsi="Arial" w:cs="Arial"/>
        </w:rPr>
        <w:t>i la unit</w:t>
      </w:r>
      <w:r w:rsidR="007D4265" w:rsidRPr="00100A1B">
        <w:rPr>
          <w:rFonts w:ascii="Arial" w:hAnsi="Arial" w:cs="Arial"/>
        </w:rPr>
        <w:t>ă</w:t>
      </w:r>
      <w:r w:rsidR="000658B7">
        <w:rPr>
          <w:rFonts w:ascii="Arial" w:hAnsi="Arial" w:cs="Arial"/>
        </w:rPr>
        <w:t>ț</w:t>
      </w:r>
      <w:r w:rsidRPr="00100A1B">
        <w:rPr>
          <w:rFonts w:ascii="Arial" w:hAnsi="Arial" w:cs="Arial"/>
        </w:rPr>
        <w:t>ile de stat sau private care î</w:t>
      </w:r>
      <w:r w:rsidR="000658B7">
        <w:rPr>
          <w:rFonts w:ascii="Arial" w:hAnsi="Arial" w:cs="Arial"/>
        </w:rPr>
        <w:t>ș</w:t>
      </w:r>
      <w:r w:rsidRPr="00100A1B">
        <w:rPr>
          <w:rFonts w:ascii="Arial" w:hAnsi="Arial" w:cs="Arial"/>
        </w:rPr>
        <w:t>i desf</w:t>
      </w:r>
      <w:r w:rsidR="007D4265" w:rsidRPr="00100A1B">
        <w:rPr>
          <w:rFonts w:ascii="Arial" w:hAnsi="Arial" w:cs="Arial"/>
        </w:rPr>
        <w:t>ă</w:t>
      </w:r>
      <w:r w:rsidR="000658B7">
        <w:rPr>
          <w:rFonts w:ascii="Arial" w:hAnsi="Arial" w:cs="Arial"/>
        </w:rPr>
        <w:t>ș</w:t>
      </w:r>
      <w:r w:rsidRPr="00100A1B">
        <w:rPr>
          <w:rFonts w:ascii="Arial" w:hAnsi="Arial" w:cs="Arial"/>
        </w:rPr>
        <w:t>oar</w:t>
      </w:r>
      <w:r w:rsidR="007D4265" w:rsidRPr="00100A1B">
        <w:rPr>
          <w:rFonts w:ascii="Arial" w:hAnsi="Arial" w:cs="Arial"/>
        </w:rPr>
        <w:t>ă</w:t>
      </w:r>
      <w:r w:rsidRPr="00100A1B">
        <w:rPr>
          <w:rFonts w:ascii="Arial" w:hAnsi="Arial" w:cs="Arial"/>
        </w:rPr>
        <w:t xml:space="preserve"> activitatea în zon</w:t>
      </w:r>
      <w:r w:rsidR="007D4265" w:rsidRPr="00100A1B">
        <w:rPr>
          <w:rFonts w:ascii="Arial" w:hAnsi="Arial" w:cs="Arial"/>
        </w:rPr>
        <w:t>ă.</w:t>
      </w:r>
    </w:p>
    <w:p w14:paraId="2C0CDAA4" w14:textId="2A8BE1BB" w:rsidR="0091055A" w:rsidRPr="00100A1B" w:rsidRDefault="0091055A" w:rsidP="00F92850">
      <w:pPr>
        <w:ind w:firstLine="720"/>
        <w:jc w:val="both"/>
        <w:rPr>
          <w:rFonts w:ascii="Arial" w:hAnsi="Arial" w:cs="Arial"/>
        </w:rPr>
      </w:pPr>
      <w:r w:rsidRPr="00100A1B">
        <w:rPr>
          <w:rFonts w:ascii="Arial" w:hAnsi="Arial" w:cs="Arial"/>
        </w:rPr>
        <w:lastRenderedPageBreak/>
        <w:t>Necesitatea acestui proiect a ap</w:t>
      </w:r>
      <w:r w:rsidR="007D4265" w:rsidRPr="00100A1B">
        <w:rPr>
          <w:rFonts w:ascii="Arial" w:hAnsi="Arial" w:cs="Arial"/>
        </w:rPr>
        <w:t>ă</w:t>
      </w:r>
      <w:r w:rsidRPr="00100A1B">
        <w:rPr>
          <w:rFonts w:ascii="Arial" w:hAnsi="Arial" w:cs="Arial"/>
        </w:rPr>
        <w:t>rut in ideea asigur</w:t>
      </w:r>
      <w:r w:rsidR="007D4265" w:rsidRPr="00100A1B">
        <w:rPr>
          <w:rFonts w:ascii="Arial" w:hAnsi="Arial" w:cs="Arial"/>
        </w:rPr>
        <w:t>ă</w:t>
      </w:r>
      <w:r w:rsidRPr="00100A1B">
        <w:rPr>
          <w:rFonts w:ascii="Arial" w:hAnsi="Arial" w:cs="Arial"/>
        </w:rPr>
        <w:t xml:space="preserve">rii accesului persoanelor riverane precum </w:t>
      </w:r>
      <w:r w:rsidR="000658B7">
        <w:rPr>
          <w:rFonts w:ascii="Arial" w:hAnsi="Arial" w:cs="Arial"/>
        </w:rPr>
        <w:t>ș</w:t>
      </w:r>
      <w:r w:rsidRPr="00100A1B">
        <w:rPr>
          <w:rFonts w:ascii="Arial" w:hAnsi="Arial" w:cs="Arial"/>
        </w:rPr>
        <w:t>i a utilizatorilor obiectivelor cu caracter socio-cultural c</w:t>
      </w:r>
      <w:r w:rsidR="007D4265" w:rsidRPr="00100A1B">
        <w:rPr>
          <w:rFonts w:ascii="Arial" w:hAnsi="Arial" w:cs="Arial"/>
        </w:rPr>
        <w:t>ă</w:t>
      </w:r>
      <w:r w:rsidRPr="00100A1B">
        <w:rPr>
          <w:rFonts w:ascii="Arial" w:hAnsi="Arial" w:cs="Arial"/>
        </w:rPr>
        <w:t>tre re</w:t>
      </w:r>
      <w:r w:rsidR="000658B7">
        <w:rPr>
          <w:rFonts w:ascii="Arial" w:hAnsi="Arial" w:cs="Arial"/>
        </w:rPr>
        <w:t>ț</w:t>
      </w:r>
      <w:r w:rsidRPr="00100A1B">
        <w:rPr>
          <w:rFonts w:ascii="Arial" w:hAnsi="Arial" w:cs="Arial"/>
        </w:rPr>
        <w:t>eaua de drumuri existente (D</w:t>
      </w:r>
      <w:r w:rsidR="00D346E8">
        <w:rPr>
          <w:rFonts w:ascii="Arial" w:hAnsi="Arial" w:cs="Arial"/>
        </w:rPr>
        <w:t>N</w:t>
      </w:r>
      <w:r w:rsidRPr="00100A1B">
        <w:rPr>
          <w:rFonts w:ascii="Arial" w:hAnsi="Arial" w:cs="Arial"/>
        </w:rPr>
        <w:t>22</w:t>
      </w:r>
      <w:r w:rsidR="00D346E8">
        <w:rPr>
          <w:rFonts w:ascii="Arial" w:hAnsi="Arial" w:cs="Arial"/>
        </w:rPr>
        <w:t>A</w:t>
      </w:r>
      <w:r w:rsidR="008E71B5">
        <w:rPr>
          <w:rFonts w:ascii="Arial" w:hAnsi="Arial" w:cs="Arial"/>
        </w:rPr>
        <w:t>,</w:t>
      </w:r>
      <w:r w:rsidR="00D346E8">
        <w:rPr>
          <w:rFonts w:ascii="Arial" w:hAnsi="Arial" w:cs="Arial"/>
        </w:rPr>
        <w:t xml:space="preserve"> D</w:t>
      </w:r>
      <w:r w:rsidR="00196FAD">
        <w:rPr>
          <w:rFonts w:ascii="Arial" w:hAnsi="Arial" w:cs="Arial"/>
        </w:rPr>
        <w:t>N</w:t>
      </w:r>
      <w:r w:rsidR="00D346E8">
        <w:rPr>
          <w:rFonts w:ascii="Arial" w:hAnsi="Arial" w:cs="Arial"/>
        </w:rPr>
        <w:t>22D</w:t>
      </w:r>
      <w:r w:rsidR="008E71B5">
        <w:rPr>
          <w:rFonts w:ascii="Arial" w:hAnsi="Arial" w:cs="Arial"/>
        </w:rPr>
        <w:t xml:space="preserve"> și DJ223A</w:t>
      </w:r>
      <w:r w:rsidRPr="00100A1B">
        <w:rPr>
          <w:rFonts w:ascii="Arial" w:hAnsi="Arial" w:cs="Arial"/>
        </w:rPr>
        <w:t xml:space="preserve">) cât </w:t>
      </w:r>
      <w:r w:rsidR="000658B7">
        <w:rPr>
          <w:rFonts w:ascii="Arial" w:hAnsi="Arial" w:cs="Arial"/>
        </w:rPr>
        <w:t>ș</w:t>
      </w:r>
      <w:r w:rsidRPr="00100A1B">
        <w:rPr>
          <w:rFonts w:ascii="Arial" w:hAnsi="Arial" w:cs="Arial"/>
        </w:rPr>
        <w:t>i spre punctele de interes social din comun</w:t>
      </w:r>
      <w:r w:rsidR="007D4265" w:rsidRPr="00100A1B">
        <w:rPr>
          <w:rFonts w:ascii="Arial" w:hAnsi="Arial" w:cs="Arial"/>
        </w:rPr>
        <w:t>ă</w:t>
      </w:r>
      <w:r w:rsidRPr="00100A1B">
        <w:rPr>
          <w:rFonts w:ascii="Arial" w:hAnsi="Arial" w:cs="Arial"/>
        </w:rPr>
        <w:t xml:space="preserve">.  </w:t>
      </w:r>
    </w:p>
    <w:p w14:paraId="042C8E6A" w14:textId="77777777" w:rsidR="0091055A" w:rsidRPr="00100A1B" w:rsidRDefault="0091055A" w:rsidP="00F92850">
      <w:pPr>
        <w:ind w:firstLine="720"/>
        <w:jc w:val="both"/>
        <w:rPr>
          <w:rFonts w:ascii="Arial" w:hAnsi="Arial" w:cs="Arial"/>
        </w:rPr>
      </w:pPr>
      <w:r w:rsidRPr="00100A1B">
        <w:rPr>
          <w:rFonts w:ascii="Arial" w:hAnsi="Arial" w:cs="Arial"/>
        </w:rPr>
        <w:t>Necesitatea lucr</w:t>
      </w:r>
      <w:r w:rsidR="007D4265" w:rsidRPr="00100A1B">
        <w:rPr>
          <w:rFonts w:ascii="Arial" w:hAnsi="Arial" w:cs="Arial"/>
        </w:rPr>
        <w:t>ă</w:t>
      </w:r>
      <w:r w:rsidRPr="00100A1B">
        <w:rPr>
          <w:rFonts w:ascii="Arial" w:hAnsi="Arial" w:cs="Arial"/>
        </w:rPr>
        <w:t>rilor propuse in prezentul proiect este argumentata si de starea fizica a drumurilor existente raportate la condi</w:t>
      </w:r>
      <w:r w:rsidR="000658B7">
        <w:rPr>
          <w:rFonts w:ascii="Arial" w:hAnsi="Arial" w:cs="Arial"/>
        </w:rPr>
        <w:t>ț</w:t>
      </w:r>
      <w:r w:rsidRPr="00100A1B">
        <w:rPr>
          <w:rFonts w:ascii="Arial" w:hAnsi="Arial" w:cs="Arial"/>
        </w:rPr>
        <w:t>iile generaIe de circula</w:t>
      </w:r>
      <w:r w:rsidR="000658B7">
        <w:rPr>
          <w:rFonts w:ascii="Arial" w:hAnsi="Arial" w:cs="Arial"/>
        </w:rPr>
        <w:t>ț</w:t>
      </w:r>
      <w:r w:rsidRPr="00100A1B">
        <w:rPr>
          <w:rFonts w:ascii="Arial" w:hAnsi="Arial" w:cs="Arial"/>
        </w:rPr>
        <w:t>ie actuale c</w:t>
      </w:r>
      <w:r w:rsidR="007D4265" w:rsidRPr="00100A1B">
        <w:rPr>
          <w:rFonts w:ascii="Arial" w:hAnsi="Arial" w:cs="Arial"/>
        </w:rPr>
        <w:t>â</w:t>
      </w:r>
      <w:r w:rsidRPr="00100A1B">
        <w:rPr>
          <w:rFonts w:ascii="Arial" w:hAnsi="Arial" w:cs="Arial"/>
        </w:rPr>
        <w:t xml:space="preserve">t </w:t>
      </w:r>
      <w:r w:rsidR="000658B7">
        <w:rPr>
          <w:rFonts w:ascii="Arial" w:hAnsi="Arial" w:cs="Arial"/>
        </w:rPr>
        <w:t>ș</w:t>
      </w:r>
      <w:r w:rsidRPr="00100A1B">
        <w:rPr>
          <w:rFonts w:ascii="Arial" w:hAnsi="Arial" w:cs="Arial"/>
        </w:rPr>
        <w:t>i de perspectiv</w:t>
      </w:r>
      <w:r w:rsidR="007D4265" w:rsidRPr="00100A1B">
        <w:rPr>
          <w:rFonts w:ascii="Arial" w:hAnsi="Arial" w:cs="Arial"/>
        </w:rPr>
        <w:t>ă</w:t>
      </w:r>
      <w:r w:rsidRPr="00100A1B">
        <w:rPr>
          <w:rFonts w:ascii="Arial" w:hAnsi="Arial" w:cs="Arial"/>
        </w:rPr>
        <w:t>.</w:t>
      </w:r>
    </w:p>
    <w:p w14:paraId="3C601AE7" w14:textId="77777777" w:rsidR="0091055A" w:rsidRPr="00100A1B" w:rsidRDefault="0091055A" w:rsidP="00F92850">
      <w:pPr>
        <w:ind w:firstLine="720"/>
        <w:jc w:val="both"/>
        <w:rPr>
          <w:rFonts w:ascii="Arial" w:hAnsi="Arial" w:cs="Arial"/>
        </w:rPr>
      </w:pPr>
      <w:r w:rsidRPr="00100A1B">
        <w:rPr>
          <w:rFonts w:ascii="Arial" w:hAnsi="Arial" w:cs="Arial"/>
        </w:rPr>
        <w:t>Astfel, pe traseele existente s-a urm</w:t>
      </w:r>
      <w:r w:rsidR="007D4265" w:rsidRPr="00100A1B">
        <w:rPr>
          <w:rFonts w:ascii="Arial" w:hAnsi="Arial" w:cs="Arial"/>
        </w:rPr>
        <w:t>ă</w:t>
      </w:r>
      <w:r w:rsidRPr="00100A1B">
        <w:rPr>
          <w:rFonts w:ascii="Arial" w:hAnsi="Arial" w:cs="Arial"/>
        </w:rPr>
        <w:t>rit organizarea unor inele de circula</w:t>
      </w:r>
      <w:r w:rsidR="000658B7">
        <w:rPr>
          <w:rFonts w:ascii="Arial" w:hAnsi="Arial" w:cs="Arial"/>
        </w:rPr>
        <w:t>ț</w:t>
      </w:r>
      <w:r w:rsidRPr="00100A1B">
        <w:rPr>
          <w:rFonts w:ascii="Arial" w:hAnsi="Arial" w:cs="Arial"/>
        </w:rPr>
        <w:t>ie principal</w:t>
      </w:r>
      <w:r w:rsidR="007D4265" w:rsidRPr="00100A1B">
        <w:rPr>
          <w:rFonts w:ascii="Arial" w:hAnsi="Arial" w:cs="Arial"/>
        </w:rPr>
        <w:t>ă</w:t>
      </w:r>
      <w:r w:rsidRPr="00100A1B">
        <w:rPr>
          <w:rFonts w:ascii="Arial" w:hAnsi="Arial" w:cs="Arial"/>
        </w:rPr>
        <w:t xml:space="preserve"> care s</w:t>
      </w:r>
      <w:r w:rsidR="007D4265" w:rsidRPr="00100A1B">
        <w:rPr>
          <w:rFonts w:ascii="Arial" w:hAnsi="Arial" w:cs="Arial"/>
        </w:rPr>
        <w:t>ă</w:t>
      </w:r>
      <w:r w:rsidRPr="00100A1B">
        <w:rPr>
          <w:rFonts w:ascii="Arial" w:hAnsi="Arial" w:cs="Arial"/>
        </w:rPr>
        <w:t xml:space="preserve"> asigure </w:t>
      </w:r>
      <w:r w:rsidR="00806EC5">
        <w:rPr>
          <w:rFonts w:ascii="Arial" w:hAnsi="Arial" w:cs="Arial"/>
        </w:rPr>
        <w:t>accesurile</w:t>
      </w:r>
      <w:r w:rsidRPr="00100A1B">
        <w:rPr>
          <w:rFonts w:ascii="Arial" w:hAnsi="Arial" w:cs="Arial"/>
        </w:rPr>
        <w:t xml:space="preserve"> carosabile în zonele func</w:t>
      </w:r>
      <w:r w:rsidR="000658B7">
        <w:rPr>
          <w:rFonts w:ascii="Arial" w:hAnsi="Arial" w:cs="Arial"/>
        </w:rPr>
        <w:t>ț</w:t>
      </w:r>
      <w:r w:rsidRPr="00100A1B">
        <w:rPr>
          <w:rFonts w:ascii="Arial" w:hAnsi="Arial" w:cs="Arial"/>
        </w:rPr>
        <w:t>ionale iar intersectarea între circula</w:t>
      </w:r>
      <w:r w:rsidR="000658B7">
        <w:rPr>
          <w:rFonts w:ascii="Arial" w:hAnsi="Arial" w:cs="Arial"/>
        </w:rPr>
        <w:t>ț</w:t>
      </w:r>
      <w:r w:rsidRPr="00100A1B">
        <w:rPr>
          <w:rFonts w:ascii="Arial" w:hAnsi="Arial" w:cs="Arial"/>
        </w:rPr>
        <w:t>ia local</w:t>
      </w:r>
      <w:r w:rsidR="007D4265" w:rsidRPr="00100A1B">
        <w:rPr>
          <w:rFonts w:ascii="Arial" w:hAnsi="Arial" w:cs="Arial"/>
        </w:rPr>
        <w:t>ă</w:t>
      </w:r>
      <w:r w:rsidRPr="00100A1B">
        <w:rPr>
          <w:rFonts w:ascii="Arial" w:hAnsi="Arial" w:cs="Arial"/>
        </w:rPr>
        <w:t xml:space="preserve"> si cea intercomunal</w:t>
      </w:r>
      <w:r w:rsidR="007D4265" w:rsidRPr="00100A1B">
        <w:rPr>
          <w:rFonts w:ascii="Arial" w:hAnsi="Arial" w:cs="Arial"/>
        </w:rPr>
        <w:t>ă</w:t>
      </w:r>
      <w:r w:rsidRPr="00100A1B">
        <w:rPr>
          <w:rFonts w:ascii="Arial" w:hAnsi="Arial" w:cs="Arial"/>
        </w:rPr>
        <w:t>, se va realiza numai la nivelul inelelor de circula</w:t>
      </w:r>
      <w:r w:rsidR="000658B7">
        <w:rPr>
          <w:rFonts w:ascii="Arial" w:hAnsi="Arial" w:cs="Arial"/>
        </w:rPr>
        <w:t>ț</w:t>
      </w:r>
      <w:r w:rsidRPr="00100A1B">
        <w:rPr>
          <w:rFonts w:ascii="Arial" w:hAnsi="Arial" w:cs="Arial"/>
        </w:rPr>
        <w:t>ie.</w:t>
      </w:r>
    </w:p>
    <w:p w14:paraId="4DF4D1B4" w14:textId="77777777" w:rsidR="0091055A" w:rsidRPr="00100A1B" w:rsidRDefault="0091055A" w:rsidP="00F92850">
      <w:pPr>
        <w:ind w:firstLine="720"/>
        <w:jc w:val="both"/>
        <w:rPr>
          <w:rFonts w:ascii="Arial" w:hAnsi="Arial" w:cs="Arial"/>
        </w:rPr>
      </w:pPr>
      <w:r w:rsidRPr="00100A1B">
        <w:rPr>
          <w:rFonts w:ascii="Arial" w:hAnsi="Arial" w:cs="Arial"/>
        </w:rPr>
        <w:t>Venind în întâmpinarea celor de mai sus, prezentul proiect ofer</w:t>
      </w:r>
      <w:r w:rsidR="007D4265" w:rsidRPr="00100A1B">
        <w:rPr>
          <w:rFonts w:ascii="Arial" w:hAnsi="Arial" w:cs="Arial"/>
        </w:rPr>
        <w:t>ă</w:t>
      </w:r>
      <w:r w:rsidRPr="00100A1B">
        <w:rPr>
          <w:rFonts w:ascii="Arial" w:hAnsi="Arial" w:cs="Arial"/>
        </w:rPr>
        <w:t xml:space="preserve"> un r</w:t>
      </w:r>
      <w:r w:rsidR="007D4265" w:rsidRPr="00100A1B">
        <w:rPr>
          <w:rFonts w:ascii="Arial" w:hAnsi="Arial" w:cs="Arial"/>
        </w:rPr>
        <w:t>ă</w:t>
      </w:r>
      <w:r w:rsidRPr="00100A1B">
        <w:rPr>
          <w:rFonts w:ascii="Arial" w:hAnsi="Arial" w:cs="Arial"/>
        </w:rPr>
        <w:t>spuns printr-o investi</w:t>
      </w:r>
      <w:r w:rsidR="000658B7">
        <w:rPr>
          <w:rFonts w:ascii="Arial" w:hAnsi="Arial" w:cs="Arial"/>
        </w:rPr>
        <w:t>ț</w:t>
      </w:r>
      <w:r w:rsidRPr="00100A1B">
        <w:rPr>
          <w:rFonts w:ascii="Arial" w:hAnsi="Arial" w:cs="Arial"/>
        </w:rPr>
        <w:t>ie care s</w:t>
      </w:r>
      <w:r w:rsidR="007D4265" w:rsidRPr="00100A1B">
        <w:rPr>
          <w:rFonts w:ascii="Arial" w:hAnsi="Arial" w:cs="Arial"/>
        </w:rPr>
        <w:t>ă</w:t>
      </w:r>
      <w:r w:rsidRPr="00100A1B">
        <w:rPr>
          <w:rFonts w:ascii="Arial" w:hAnsi="Arial" w:cs="Arial"/>
        </w:rPr>
        <w:t xml:space="preserve"> fie la standarde europene privind calitatea.</w:t>
      </w:r>
    </w:p>
    <w:p w14:paraId="441DD2A9" w14:textId="77777777" w:rsidR="0091055A" w:rsidRPr="00100A1B" w:rsidRDefault="0091055A" w:rsidP="00F92850">
      <w:pPr>
        <w:ind w:firstLine="720"/>
        <w:jc w:val="both"/>
        <w:rPr>
          <w:rFonts w:ascii="Arial" w:hAnsi="Arial" w:cs="Arial"/>
        </w:rPr>
      </w:pPr>
      <w:r w:rsidRPr="00100A1B">
        <w:rPr>
          <w:rFonts w:ascii="Arial" w:hAnsi="Arial" w:cs="Arial"/>
        </w:rPr>
        <w:t>Integrarea infrastructurii române</w:t>
      </w:r>
      <w:r w:rsidR="000658B7">
        <w:rPr>
          <w:rFonts w:ascii="Arial" w:hAnsi="Arial" w:cs="Arial"/>
        </w:rPr>
        <w:t>ș</w:t>
      </w:r>
      <w:r w:rsidRPr="00100A1B">
        <w:rPr>
          <w:rFonts w:ascii="Arial" w:hAnsi="Arial" w:cs="Arial"/>
        </w:rPr>
        <w:t>ti în re</w:t>
      </w:r>
      <w:r w:rsidR="000658B7">
        <w:rPr>
          <w:rFonts w:ascii="Arial" w:hAnsi="Arial" w:cs="Arial"/>
        </w:rPr>
        <w:t>ț</w:t>
      </w:r>
      <w:r w:rsidRPr="00100A1B">
        <w:rPr>
          <w:rFonts w:ascii="Arial" w:hAnsi="Arial" w:cs="Arial"/>
        </w:rPr>
        <w:t>elele europene de transport are în vedere promovarea interconect</w:t>
      </w:r>
      <w:r w:rsidR="007D4265" w:rsidRPr="00100A1B">
        <w:rPr>
          <w:rFonts w:ascii="Arial" w:hAnsi="Arial" w:cs="Arial"/>
        </w:rPr>
        <w:t>ă</w:t>
      </w:r>
      <w:r w:rsidRPr="00100A1B">
        <w:rPr>
          <w:rFonts w:ascii="Arial" w:hAnsi="Arial" w:cs="Arial"/>
        </w:rPr>
        <w:t xml:space="preserve">rii </w:t>
      </w:r>
      <w:r w:rsidR="000658B7">
        <w:rPr>
          <w:rFonts w:ascii="Arial" w:hAnsi="Arial" w:cs="Arial"/>
        </w:rPr>
        <w:t>ș</w:t>
      </w:r>
      <w:r w:rsidRPr="00100A1B">
        <w:rPr>
          <w:rFonts w:ascii="Arial" w:hAnsi="Arial" w:cs="Arial"/>
        </w:rPr>
        <w:t>i interoperativit</w:t>
      </w:r>
      <w:r w:rsidR="007D4265" w:rsidRPr="00100A1B">
        <w:rPr>
          <w:rFonts w:ascii="Arial" w:hAnsi="Arial" w:cs="Arial"/>
        </w:rPr>
        <w:t>ă</w:t>
      </w:r>
      <w:r w:rsidR="000658B7">
        <w:rPr>
          <w:rFonts w:ascii="Arial" w:hAnsi="Arial" w:cs="Arial"/>
        </w:rPr>
        <w:t>ț</w:t>
      </w:r>
      <w:r w:rsidRPr="00100A1B">
        <w:rPr>
          <w:rFonts w:ascii="Arial" w:hAnsi="Arial" w:cs="Arial"/>
        </w:rPr>
        <w:t>ii re</w:t>
      </w:r>
      <w:r w:rsidR="000658B7">
        <w:rPr>
          <w:rFonts w:ascii="Arial" w:hAnsi="Arial" w:cs="Arial"/>
        </w:rPr>
        <w:t>ț</w:t>
      </w:r>
      <w:r w:rsidRPr="00100A1B">
        <w:rPr>
          <w:rFonts w:ascii="Arial" w:hAnsi="Arial" w:cs="Arial"/>
        </w:rPr>
        <w:t>elelor existente prin concentrarea aten</w:t>
      </w:r>
      <w:r w:rsidR="000658B7">
        <w:rPr>
          <w:rFonts w:ascii="Arial" w:hAnsi="Arial" w:cs="Arial"/>
        </w:rPr>
        <w:t>ț</w:t>
      </w:r>
      <w:r w:rsidRPr="00100A1B">
        <w:rPr>
          <w:rFonts w:ascii="Arial" w:hAnsi="Arial" w:cs="Arial"/>
        </w:rPr>
        <w:t>iei asupra unor "artere de infrastructuri specifice" care str</w:t>
      </w:r>
      <w:r w:rsidR="007D4265" w:rsidRPr="00100A1B">
        <w:rPr>
          <w:rFonts w:ascii="Arial" w:hAnsi="Arial" w:cs="Arial"/>
        </w:rPr>
        <w:t>ă</w:t>
      </w:r>
      <w:r w:rsidRPr="00100A1B">
        <w:rPr>
          <w:rFonts w:ascii="Arial" w:hAnsi="Arial" w:cs="Arial"/>
        </w:rPr>
        <w:t xml:space="preserve">bat zone geografice </w:t>
      </w:r>
      <w:r w:rsidR="000658B7">
        <w:rPr>
          <w:rFonts w:ascii="Arial" w:hAnsi="Arial" w:cs="Arial"/>
        </w:rPr>
        <w:t>ș</w:t>
      </w:r>
      <w:r w:rsidRPr="00100A1B">
        <w:rPr>
          <w:rFonts w:ascii="Arial" w:hAnsi="Arial" w:cs="Arial"/>
        </w:rPr>
        <w:t>i leag</w:t>
      </w:r>
      <w:r w:rsidR="007D4265" w:rsidRPr="00100A1B">
        <w:rPr>
          <w:rFonts w:ascii="Arial" w:hAnsi="Arial" w:cs="Arial"/>
        </w:rPr>
        <w:t>ă</w:t>
      </w:r>
      <w:r w:rsidRPr="00100A1B">
        <w:rPr>
          <w:rFonts w:ascii="Arial" w:hAnsi="Arial" w:cs="Arial"/>
        </w:rPr>
        <w:t xml:space="preserve"> principale centre economice </w:t>
      </w:r>
      <w:r w:rsidR="000658B7">
        <w:rPr>
          <w:rFonts w:ascii="Arial" w:hAnsi="Arial" w:cs="Arial"/>
        </w:rPr>
        <w:t>ș</w:t>
      </w:r>
      <w:r w:rsidRPr="00100A1B">
        <w:rPr>
          <w:rFonts w:ascii="Arial" w:hAnsi="Arial" w:cs="Arial"/>
        </w:rPr>
        <w:t xml:space="preserve">i sociale. </w:t>
      </w:r>
    </w:p>
    <w:p w14:paraId="4727894B" w14:textId="77777777" w:rsidR="0091055A" w:rsidRPr="00100A1B" w:rsidRDefault="0091055A" w:rsidP="00F92850">
      <w:pPr>
        <w:ind w:firstLine="720"/>
        <w:jc w:val="both"/>
        <w:rPr>
          <w:rFonts w:ascii="Arial" w:hAnsi="Arial" w:cs="Arial"/>
        </w:rPr>
      </w:pPr>
      <w:r w:rsidRPr="00100A1B">
        <w:rPr>
          <w:rFonts w:ascii="Arial" w:hAnsi="Arial" w:cs="Arial"/>
        </w:rPr>
        <w:t>Construc</w:t>
      </w:r>
      <w:r w:rsidR="000658B7">
        <w:rPr>
          <w:rFonts w:ascii="Arial" w:hAnsi="Arial" w:cs="Arial"/>
        </w:rPr>
        <w:t>ț</w:t>
      </w:r>
      <w:r w:rsidRPr="00100A1B">
        <w:rPr>
          <w:rFonts w:ascii="Arial" w:hAnsi="Arial" w:cs="Arial"/>
        </w:rPr>
        <w:t xml:space="preserve">ia </w:t>
      </w:r>
      <w:r w:rsidR="000658B7">
        <w:rPr>
          <w:rFonts w:ascii="Arial" w:hAnsi="Arial" w:cs="Arial"/>
        </w:rPr>
        <w:t>ș</w:t>
      </w:r>
      <w:r w:rsidRPr="00100A1B">
        <w:rPr>
          <w:rFonts w:ascii="Arial" w:hAnsi="Arial" w:cs="Arial"/>
        </w:rPr>
        <w:t>i modernizarea re</w:t>
      </w:r>
      <w:r w:rsidR="000658B7">
        <w:rPr>
          <w:rFonts w:ascii="Arial" w:hAnsi="Arial" w:cs="Arial"/>
        </w:rPr>
        <w:t>ț</w:t>
      </w:r>
      <w:r w:rsidRPr="00100A1B">
        <w:rPr>
          <w:rFonts w:ascii="Arial" w:hAnsi="Arial" w:cs="Arial"/>
        </w:rPr>
        <w:t>elelor de infrastructur</w:t>
      </w:r>
      <w:r w:rsidR="007D4265" w:rsidRPr="00100A1B">
        <w:rPr>
          <w:rFonts w:ascii="Arial" w:hAnsi="Arial" w:cs="Arial"/>
        </w:rPr>
        <w:t>ă</w:t>
      </w:r>
      <w:r w:rsidRPr="00100A1B">
        <w:rPr>
          <w:rFonts w:ascii="Arial" w:hAnsi="Arial" w:cs="Arial"/>
        </w:rPr>
        <w:t xml:space="preserve"> contribuie la integrarea gradual</w:t>
      </w:r>
      <w:r w:rsidR="007D4265" w:rsidRPr="00100A1B">
        <w:rPr>
          <w:rFonts w:ascii="Arial" w:hAnsi="Arial" w:cs="Arial"/>
        </w:rPr>
        <w:t>ă</w:t>
      </w:r>
      <w:r w:rsidRPr="00100A1B">
        <w:rPr>
          <w:rFonts w:ascii="Arial" w:hAnsi="Arial" w:cs="Arial"/>
        </w:rPr>
        <w:t xml:space="preserve"> a regiunii </w:t>
      </w:r>
      <w:r w:rsidR="000658B7">
        <w:rPr>
          <w:rFonts w:ascii="Arial" w:hAnsi="Arial" w:cs="Arial"/>
        </w:rPr>
        <w:t>ș</w:t>
      </w:r>
      <w:r w:rsidRPr="00100A1B">
        <w:rPr>
          <w:rFonts w:ascii="Arial" w:hAnsi="Arial" w:cs="Arial"/>
        </w:rPr>
        <w:t xml:space="preserve">i respectiv a </w:t>
      </w:r>
      <w:r w:rsidR="000658B7">
        <w:rPr>
          <w:rFonts w:ascii="Arial" w:hAnsi="Arial" w:cs="Arial"/>
        </w:rPr>
        <w:t>ț</w:t>
      </w:r>
      <w:r w:rsidR="007D4265" w:rsidRPr="00100A1B">
        <w:rPr>
          <w:rFonts w:ascii="Arial" w:hAnsi="Arial" w:cs="Arial"/>
        </w:rPr>
        <w:t>ă</w:t>
      </w:r>
      <w:r w:rsidRPr="00100A1B">
        <w:rPr>
          <w:rFonts w:ascii="Arial" w:hAnsi="Arial" w:cs="Arial"/>
        </w:rPr>
        <w:t xml:space="preserve">rii în familia </w:t>
      </w:r>
      <w:r w:rsidR="000658B7">
        <w:rPr>
          <w:rFonts w:ascii="Arial" w:hAnsi="Arial" w:cs="Arial"/>
        </w:rPr>
        <w:t>ț</w:t>
      </w:r>
      <w:r w:rsidR="007D4265" w:rsidRPr="00100A1B">
        <w:rPr>
          <w:rFonts w:ascii="Arial" w:hAnsi="Arial" w:cs="Arial"/>
        </w:rPr>
        <w:t>ă</w:t>
      </w:r>
      <w:r w:rsidRPr="00100A1B">
        <w:rPr>
          <w:rFonts w:ascii="Arial" w:hAnsi="Arial" w:cs="Arial"/>
        </w:rPr>
        <w:t xml:space="preserve">rilor continentului european </w:t>
      </w:r>
      <w:r w:rsidR="000658B7">
        <w:rPr>
          <w:rFonts w:ascii="Arial" w:hAnsi="Arial" w:cs="Arial"/>
        </w:rPr>
        <w:t>ș</w:t>
      </w:r>
      <w:r w:rsidRPr="00100A1B">
        <w:rPr>
          <w:rFonts w:ascii="Arial" w:hAnsi="Arial" w:cs="Arial"/>
        </w:rPr>
        <w:t xml:space="preserve">i pune în valoare resursele economice </w:t>
      </w:r>
      <w:r w:rsidR="000658B7">
        <w:rPr>
          <w:rFonts w:ascii="Arial" w:hAnsi="Arial" w:cs="Arial"/>
        </w:rPr>
        <w:t>ș</w:t>
      </w:r>
      <w:r w:rsidRPr="00100A1B">
        <w:rPr>
          <w:rFonts w:ascii="Arial" w:hAnsi="Arial" w:cs="Arial"/>
        </w:rPr>
        <w:t>i turistice, re</w:t>
      </w:r>
      <w:r w:rsidR="000658B7">
        <w:rPr>
          <w:rFonts w:ascii="Arial" w:hAnsi="Arial" w:cs="Arial"/>
        </w:rPr>
        <w:t>ț</w:t>
      </w:r>
      <w:r w:rsidRPr="00100A1B">
        <w:rPr>
          <w:rFonts w:ascii="Arial" w:hAnsi="Arial" w:cs="Arial"/>
        </w:rPr>
        <w:t>elele de infrastructuri devenind astfel adev</w:t>
      </w:r>
      <w:r w:rsidR="007D4265" w:rsidRPr="00100A1B">
        <w:rPr>
          <w:rFonts w:ascii="Arial" w:hAnsi="Arial" w:cs="Arial"/>
        </w:rPr>
        <w:t>ă</w:t>
      </w:r>
      <w:r w:rsidRPr="00100A1B">
        <w:rPr>
          <w:rFonts w:ascii="Arial" w:hAnsi="Arial" w:cs="Arial"/>
        </w:rPr>
        <w:t>rate artere hr</w:t>
      </w:r>
      <w:r w:rsidR="007D4265" w:rsidRPr="00100A1B">
        <w:rPr>
          <w:rFonts w:ascii="Arial" w:hAnsi="Arial" w:cs="Arial"/>
        </w:rPr>
        <w:t>ă</w:t>
      </w:r>
      <w:r w:rsidRPr="00100A1B">
        <w:rPr>
          <w:rFonts w:ascii="Arial" w:hAnsi="Arial" w:cs="Arial"/>
        </w:rPr>
        <w:t>nitoare ale pie</w:t>
      </w:r>
      <w:r w:rsidR="000658B7">
        <w:rPr>
          <w:rFonts w:ascii="Arial" w:hAnsi="Arial" w:cs="Arial"/>
        </w:rPr>
        <w:t>ț</w:t>
      </w:r>
      <w:r w:rsidRPr="00100A1B">
        <w:rPr>
          <w:rFonts w:ascii="Arial" w:hAnsi="Arial" w:cs="Arial"/>
        </w:rPr>
        <w:t xml:space="preserve">ei economice </w:t>
      </w:r>
      <w:r w:rsidR="000658B7">
        <w:rPr>
          <w:rFonts w:ascii="Arial" w:hAnsi="Arial" w:cs="Arial"/>
        </w:rPr>
        <w:t>ș</w:t>
      </w:r>
      <w:r w:rsidRPr="00100A1B">
        <w:rPr>
          <w:rFonts w:ascii="Arial" w:hAnsi="Arial" w:cs="Arial"/>
        </w:rPr>
        <w:t xml:space="preserve">i sociale. </w:t>
      </w:r>
    </w:p>
    <w:p w14:paraId="52CACB4D" w14:textId="77777777" w:rsidR="0091055A" w:rsidRPr="00100A1B" w:rsidRDefault="0091055A" w:rsidP="00F92850">
      <w:pPr>
        <w:ind w:firstLine="720"/>
        <w:jc w:val="both"/>
        <w:rPr>
          <w:rFonts w:ascii="Arial" w:hAnsi="Arial" w:cs="Arial"/>
        </w:rPr>
      </w:pPr>
      <w:r w:rsidRPr="00100A1B">
        <w:rPr>
          <w:rFonts w:ascii="Arial" w:hAnsi="Arial" w:cs="Arial"/>
        </w:rPr>
        <w:t>Prin dezvoltarea infrastructurii de transport rutiere în zona se creeaz</w:t>
      </w:r>
      <w:r w:rsidR="007D4265" w:rsidRPr="00100A1B">
        <w:rPr>
          <w:rFonts w:ascii="Arial" w:hAnsi="Arial" w:cs="Arial"/>
        </w:rPr>
        <w:t>ă</w:t>
      </w:r>
      <w:r w:rsidRPr="00100A1B">
        <w:rPr>
          <w:rFonts w:ascii="Arial" w:hAnsi="Arial" w:cs="Arial"/>
        </w:rPr>
        <w:t xml:space="preserve"> premisele unor noi oportunit</w:t>
      </w:r>
      <w:r w:rsidR="007D4265" w:rsidRPr="00100A1B">
        <w:rPr>
          <w:rFonts w:ascii="Arial" w:hAnsi="Arial" w:cs="Arial"/>
        </w:rPr>
        <w:t>ă</w:t>
      </w:r>
      <w:r w:rsidR="000658B7">
        <w:rPr>
          <w:rFonts w:ascii="Arial" w:hAnsi="Arial" w:cs="Arial"/>
        </w:rPr>
        <w:t>ț</w:t>
      </w:r>
      <w:r w:rsidRPr="00100A1B">
        <w:rPr>
          <w:rFonts w:ascii="Arial" w:hAnsi="Arial" w:cs="Arial"/>
        </w:rPr>
        <w:t>i pentru popula</w:t>
      </w:r>
      <w:r w:rsidR="000658B7">
        <w:rPr>
          <w:rFonts w:ascii="Arial" w:hAnsi="Arial" w:cs="Arial"/>
        </w:rPr>
        <w:t>ț</w:t>
      </w:r>
      <w:r w:rsidRPr="00100A1B">
        <w:rPr>
          <w:rFonts w:ascii="Arial" w:hAnsi="Arial" w:cs="Arial"/>
        </w:rPr>
        <w:t>ie, agen</w:t>
      </w:r>
      <w:r w:rsidR="000658B7">
        <w:rPr>
          <w:rFonts w:ascii="Arial" w:hAnsi="Arial" w:cs="Arial"/>
        </w:rPr>
        <w:t>ț</w:t>
      </w:r>
      <w:r w:rsidRPr="00100A1B">
        <w:rPr>
          <w:rFonts w:ascii="Arial" w:hAnsi="Arial" w:cs="Arial"/>
        </w:rPr>
        <w:t xml:space="preserve">ii economici </w:t>
      </w:r>
      <w:r w:rsidR="000658B7">
        <w:rPr>
          <w:rFonts w:ascii="Arial" w:hAnsi="Arial" w:cs="Arial"/>
        </w:rPr>
        <w:t>ș</w:t>
      </w:r>
      <w:r w:rsidRPr="00100A1B">
        <w:rPr>
          <w:rFonts w:ascii="Arial" w:hAnsi="Arial" w:cs="Arial"/>
        </w:rPr>
        <w:t>i colectivit</w:t>
      </w:r>
      <w:r w:rsidR="007D4265" w:rsidRPr="00100A1B">
        <w:rPr>
          <w:rFonts w:ascii="Arial" w:hAnsi="Arial" w:cs="Arial"/>
        </w:rPr>
        <w:t>ă</w:t>
      </w:r>
      <w:r w:rsidR="000658B7">
        <w:rPr>
          <w:rFonts w:ascii="Arial" w:hAnsi="Arial" w:cs="Arial"/>
        </w:rPr>
        <w:t>ț</w:t>
      </w:r>
      <w:r w:rsidRPr="00100A1B">
        <w:rPr>
          <w:rFonts w:ascii="Arial" w:hAnsi="Arial" w:cs="Arial"/>
        </w:rPr>
        <w:t xml:space="preserve">ile regionale </w:t>
      </w:r>
      <w:r w:rsidR="000658B7">
        <w:rPr>
          <w:rFonts w:ascii="Arial" w:hAnsi="Arial" w:cs="Arial"/>
        </w:rPr>
        <w:t>ș</w:t>
      </w:r>
      <w:r w:rsidRPr="00100A1B">
        <w:rPr>
          <w:rFonts w:ascii="Arial" w:hAnsi="Arial" w:cs="Arial"/>
        </w:rPr>
        <w:t xml:space="preserve">i locale </w:t>
      </w:r>
      <w:r w:rsidR="000658B7">
        <w:rPr>
          <w:rFonts w:ascii="Arial" w:hAnsi="Arial" w:cs="Arial"/>
        </w:rPr>
        <w:t>ș</w:t>
      </w:r>
      <w:r w:rsidRPr="00100A1B">
        <w:rPr>
          <w:rFonts w:ascii="Arial" w:hAnsi="Arial" w:cs="Arial"/>
        </w:rPr>
        <w:t>i se realizeze leg</w:t>
      </w:r>
      <w:r w:rsidR="007D4265" w:rsidRPr="00100A1B">
        <w:rPr>
          <w:rFonts w:ascii="Arial" w:hAnsi="Arial" w:cs="Arial"/>
        </w:rPr>
        <w:t>ă</w:t>
      </w:r>
      <w:r w:rsidRPr="00100A1B">
        <w:rPr>
          <w:rFonts w:ascii="Arial" w:hAnsi="Arial" w:cs="Arial"/>
        </w:rPr>
        <w:t xml:space="preserve">turi eficiente între centre urbane </w:t>
      </w:r>
      <w:r w:rsidR="000658B7">
        <w:rPr>
          <w:rFonts w:ascii="Arial" w:hAnsi="Arial" w:cs="Arial"/>
        </w:rPr>
        <w:t>ș</w:t>
      </w:r>
      <w:r w:rsidRPr="00100A1B">
        <w:rPr>
          <w:rFonts w:ascii="Arial" w:hAnsi="Arial" w:cs="Arial"/>
        </w:rPr>
        <w:t xml:space="preserve">i regiuni periferice. </w:t>
      </w:r>
    </w:p>
    <w:p w14:paraId="48E626A2" w14:textId="77777777" w:rsidR="00E95C6A" w:rsidRPr="009D1AE3" w:rsidRDefault="00E95C6A" w:rsidP="002B5300">
      <w:pPr>
        <w:ind w:firstLine="720"/>
        <w:jc w:val="both"/>
        <w:rPr>
          <w:rFonts w:ascii="Arial" w:hAnsi="Arial" w:cs="Arial"/>
        </w:rPr>
      </w:pPr>
    </w:p>
    <w:p w14:paraId="4064F0A4" w14:textId="6B200EA0" w:rsidR="00990F93" w:rsidRPr="00CD3B73" w:rsidRDefault="007227E0" w:rsidP="009D1AE3">
      <w:pPr>
        <w:keepLines/>
        <w:numPr>
          <w:ilvl w:val="0"/>
          <w:numId w:val="26"/>
        </w:numPr>
        <w:ind w:left="0" w:firstLine="720"/>
        <w:jc w:val="both"/>
        <w:rPr>
          <w:rFonts w:ascii="Arial" w:hAnsi="Arial" w:cs="Arial"/>
          <w:b/>
          <w:bCs/>
        </w:rPr>
      </w:pPr>
      <w:r w:rsidRPr="00CD3B73">
        <w:rPr>
          <w:rFonts w:ascii="Arial" w:hAnsi="Arial" w:cs="Arial"/>
          <w:b/>
          <w:i/>
        </w:rPr>
        <w:t>v</w:t>
      </w:r>
      <w:r w:rsidR="00990F93" w:rsidRPr="00CD3B73">
        <w:rPr>
          <w:rFonts w:ascii="Arial" w:hAnsi="Arial" w:cs="Arial"/>
          <w:b/>
          <w:i/>
        </w:rPr>
        <w:t xml:space="preserve">aloarea </w:t>
      </w:r>
      <w:r w:rsidR="00A25D20" w:rsidRPr="00CD3B73">
        <w:rPr>
          <w:rFonts w:ascii="Arial" w:hAnsi="Arial" w:cs="Arial"/>
          <w:b/>
          <w:i/>
        </w:rPr>
        <w:t>investi</w:t>
      </w:r>
      <w:r w:rsidR="000658B7" w:rsidRPr="00CD3B73">
        <w:rPr>
          <w:rFonts w:ascii="Arial" w:hAnsi="Arial" w:cs="Arial"/>
          <w:b/>
          <w:i/>
        </w:rPr>
        <w:t>ț</w:t>
      </w:r>
      <w:r w:rsidR="00A25D20" w:rsidRPr="00CD3B73">
        <w:rPr>
          <w:rFonts w:ascii="Arial" w:hAnsi="Arial" w:cs="Arial"/>
          <w:b/>
          <w:i/>
        </w:rPr>
        <w:t>ie</w:t>
      </w:r>
      <w:r w:rsidR="00990F93" w:rsidRPr="00CD3B73">
        <w:rPr>
          <w:rFonts w:ascii="Arial" w:hAnsi="Arial" w:cs="Arial"/>
          <w:b/>
          <w:i/>
        </w:rPr>
        <w:t>i</w:t>
      </w:r>
      <w:r w:rsidR="00990F93" w:rsidRPr="00CD3B73">
        <w:rPr>
          <w:rFonts w:ascii="Arial" w:hAnsi="Arial" w:cs="Arial"/>
        </w:rPr>
        <w:t xml:space="preserve"> </w:t>
      </w:r>
      <w:r w:rsidR="002A3486" w:rsidRPr="00CD3B73">
        <w:rPr>
          <w:rFonts w:ascii="Arial" w:hAnsi="Arial" w:cs="Arial"/>
        </w:rPr>
        <w:t xml:space="preserve">rezultata </w:t>
      </w:r>
      <w:r w:rsidR="00E847F7" w:rsidRPr="00CD3B73">
        <w:rPr>
          <w:rFonts w:ascii="Arial" w:hAnsi="Arial" w:cs="Arial"/>
        </w:rPr>
        <w:t>d</w:t>
      </w:r>
      <w:r w:rsidR="00990F93" w:rsidRPr="00CD3B73">
        <w:rPr>
          <w:rFonts w:ascii="Arial" w:hAnsi="Arial" w:cs="Arial"/>
        </w:rPr>
        <w:t xml:space="preserve">in devizul financiar </w:t>
      </w:r>
      <w:r w:rsidR="002A3486" w:rsidRPr="00CD3B73">
        <w:rPr>
          <w:rFonts w:ascii="Arial" w:hAnsi="Arial" w:cs="Arial"/>
        </w:rPr>
        <w:t xml:space="preserve">al </w:t>
      </w:r>
      <w:r w:rsidR="00A25D20" w:rsidRPr="00CD3B73">
        <w:rPr>
          <w:rFonts w:ascii="Arial" w:hAnsi="Arial" w:cs="Arial"/>
        </w:rPr>
        <w:t>investi</w:t>
      </w:r>
      <w:r w:rsidR="000658B7" w:rsidRPr="00CD3B73">
        <w:rPr>
          <w:rFonts w:ascii="Arial" w:hAnsi="Arial" w:cs="Arial"/>
        </w:rPr>
        <w:t>ț</w:t>
      </w:r>
      <w:r w:rsidR="00A25D20" w:rsidRPr="00CD3B73">
        <w:rPr>
          <w:rFonts w:ascii="Arial" w:hAnsi="Arial" w:cs="Arial"/>
        </w:rPr>
        <w:t>ie</w:t>
      </w:r>
      <w:r w:rsidR="002A3486" w:rsidRPr="00CD3B73">
        <w:rPr>
          <w:rFonts w:ascii="Arial" w:hAnsi="Arial" w:cs="Arial"/>
        </w:rPr>
        <w:t xml:space="preserve"> </w:t>
      </w:r>
      <w:r w:rsidR="00990F93" w:rsidRPr="00CD3B73">
        <w:rPr>
          <w:rFonts w:ascii="Arial" w:hAnsi="Arial" w:cs="Arial"/>
        </w:rPr>
        <w:t>este de</w:t>
      </w:r>
      <w:r w:rsidR="002A3486" w:rsidRPr="00CD3B73">
        <w:rPr>
          <w:rFonts w:ascii="Arial" w:hAnsi="Arial" w:cs="Arial"/>
        </w:rPr>
        <w:t xml:space="preserve"> </w:t>
      </w:r>
      <w:r w:rsidR="00CD3B73" w:rsidRPr="00CD3B73">
        <w:rPr>
          <w:rFonts w:ascii="Arial" w:hAnsi="Arial" w:cs="Arial"/>
          <w:b/>
          <w:bCs/>
        </w:rPr>
        <w:t>7</w:t>
      </w:r>
      <w:r w:rsidR="009D1AE3" w:rsidRPr="00CD3B73">
        <w:rPr>
          <w:rFonts w:ascii="Arial" w:hAnsi="Arial" w:cs="Arial"/>
          <w:b/>
          <w:bCs/>
        </w:rPr>
        <w:t>.</w:t>
      </w:r>
      <w:r w:rsidR="00CD3B73" w:rsidRPr="00CD3B73">
        <w:rPr>
          <w:rFonts w:ascii="Arial" w:hAnsi="Arial" w:cs="Arial"/>
          <w:b/>
          <w:bCs/>
        </w:rPr>
        <w:t>681</w:t>
      </w:r>
      <w:r w:rsidR="009D1AE3" w:rsidRPr="00CD3B73">
        <w:rPr>
          <w:rFonts w:ascii="Arial" w:hAnsi="Arial" w:cs="Arial"/>
          <w:b/>
          <w:bCs/>
        </w:rPr>
        <w:t>.</w:t>
      </w:r>
      <w:r w:rsidR="00CD3B73" w:rsidRPr="00CD3B73">
        <w:rPr>
          <w:rFonts w:ascii="Arial" w:hAnsi="Arial" w:cs="Arial"/>
          <w:b/>
          <w:bCs/>
        </w:rPr>
        <w:t>095</w:t>
      </w:r>
      <w:r w:rsidR="009D1AE3" w:rsidRPr="00CD3B73">
        <w:rPr>
          <w:rFonts w:ascii="Arial" w:hAnsi="Arial" w:cs="Arial"/>
          <w:b/>
          <w:bCs/>
        </w:rPr>
        <w:t>,</w:t>
      </w:r>
      <w:r w:rsidR="00CD3B73" w:rsidRPr="00CD3B73">
        <w:rPr>
          <w:rFonts w:ascii="Arial" w:hAnsi="Arial" w:cs="Arial"/>
          <w:b/>
          <w:bCs/>
        </w:rPr>
        <w:t>00</w:t>
      </w:r>
      <w:r w:rsidR="009D1AE3" w:rsidRPr="00CD3B73">
        <w:rPr>
          <w:rFonts w:ascii="Arial" w:hAnsi="Arial" w:cs="Arial"/>
          <w:b/>
          <w:bCs/>
        </w:rPr>
        <w:t xml:space="preserve"> </w:t>
      </w:r>
      <w:r w:rsidR="002A3486" w:rsidRPr="00CD3B73">
        <w:rPr>
          <w:rFonts w:ascii="Arial" w:hAnsi="Arial" w:cs="Arial"/>
          <w:b/>
        </w:rPr>
        <w:t xml:space="preserve">lei cu </w:t>
      </w:r>
      <w:r w:rsidR="00C55550" w:rsidRPr="00CD3B73">
        <w:rPr>
          <w:rFonts w:ascii="Arial" w:hAnsi="Arial" w:cs="Arial"/>
          <w:b/>
        </w:rPr>
        <w:t>TVA</w:t>
      </w:r>
      <w:r w:rsidR="009D1AE3" w:rsidRPr="00CD3B73">
        <w:rPr>
          <w:rFonts w:ascii="Arial" w:hAnsi="Arial" w:cs="Arial"/>
          <w:b/>
        </w:rPr>
        <w:t xml:space="preserve">  </w:t>
      </w:r>
    </w:p>
    <w:p w14:paraId="7B708A9B" w14:textId="77777777" w:rsidR="00990F93" w:rsidRPr="009D1AE3" w:rsidRDefault="00990F93" w:rsidP="002B5300">
      <w:pPr>
        <w:ind w:firstLine="720"/>
        <w:jc w:val="both"/>
        <w:rPr>
          <w:rFonts w:ascii="Arial" w:hAnsi="Arial" w:cs="Arial"/>
        </w:rPr>
      </w:pPr>
      <w:r w:rsidRPr="009D1AE3">
        <w:rPr>
          <w:rFonts w:ascii="Arial" w:hAnsi="Arial" w:cs="Arial"/>
        </w:rPr>
        <w:t xml:space="preserve"> </w:t>
      </w:r>
    </w:p>
    <w:p w14:paraId="27826401" w14:textId="77777777" w:rsidR="00990F93" w:rsidRPr="006308AC" w:rsidRDefault="007227E0" w:rsidP="002B5300">
      <w:pPr>
        <w:keepLines/>
        <w:numPr>
          <w:ilvl w:val="0"/>
          <w:numId w:val="26"/>
        </w:numPr>
        <w:ind w:left="0" w:firstLine="720"/>
        <w:jc w:val="both"/>
        <w:rPr>
          <w:rFonts w:ascii="Arial" w:hAnsi="Arial" w:cs="Arial"/>
          <w:b/>
          <w:i/>
        </w:rPr>
      </w:pPr>
      <w:r w:rsidRPr="006308AC">
        <w:rPr>
          <w:rFonts w:ascii="Arial" w:hAnsi="Arial" w:cs="Arial"/>
          <w:b/>
          <w:i/>
        </w:rPr>
        <w:t>p</w:t>
      </w:r>
      <w:r w:rsidR="00990F93" w:rsidRPr="006308AC">
        <w:rPr>
          <w:rFonts w:ascii="Arial" w:hAnsi="Arial" w:cs="Arial"/>
          <w:b/>
          <w:i/>
        </w:rPr>
        <w:t>erioada de implementare</w:t>
      </w:r>
      <w:r w:rsidR="00990F93" w:rsidRPr="006308AC">
        <w:rPr>
          <w:rFonts w:ascii="Arial" w:hAnsi="Arial" w:cs="Arial"/>
        </w:rPr>
        <w:t xml:space="preserve"> a investi</w:t>
      </w:r>
      <w:r w:rsidR="000658B7" w:rsidRPr="006308AC">
        <w:rPr>
          <w:rFonts w:ascii="Arial" w:hAnsi="Arial" w:cs="Arial"/>
        </w:rPr>
        <w:t>ț</w:t>
      </w:r>
      <w:r w:rsidR="00990F93" w:rsidRPr="006308AC">
        <w:rPr>
          <w:rFonts w:ascii="Arial" w:hAnsi="Arial" w:cs="Arial"/>
        </w:rPr>
        <w:t xml:space="preserve">iei conform graficului </w:t>
      </w:r>
      <w:r w:rsidR="00C55550" w:rsidRPr="006308AC">
        <w:rPr>
          <w:rFonts w:ascii="Arial" w:hAnsi="Arial" w:cs="Arial"/>
        </w:rPr>
        <w:t xml:space="preserve">de realizare </w:t>
      </w:r>
      <w:r w:rsidR="00990F93" w:rsidRPr="006308AC">
        <w:rPr>
          <w:rFonts w:ascii="Arial" w:hAnsi="Arial" w:cs="Arial"/>
        </w:rPr>
        <w:t xml:space="preserve">este </w:t>
      </w:r>
      <w:r w:rsidR="008F0575" w:rsidRPr="006308AC">
        <w:rPr>
          <w:rFonts w:ascii="Arial" w:hAnsi="Arial" w:cs="Arial"/>
          <w:b/>
        </w:rPr>
        <w:t>36</w:t>
      </w:r>
      <w:r w:rsidR="00C55550" w:rsidRPr="006308AC">
        <w:rPr>
          <w:rFonts w:ascii="Arial" w:hAnsi="Arial" w:cs="Arial"/>
          <w:b/>
        </w:rPr>
        <w:t xml:space="preserve"> </w:t>
      </w:r>
      <w:r w:rsidR="008F0575" w:rsidRPr="006308AC">
        <w:rPr>
          <w:rFonts w:ascii="Arial" w:hAnsi="Arial" w:cs="Arial"/>
          <w:b/>
        </w:rPr>
        <w:t xml:space="preserve">de </w:t>
      </w:r>
      <w:r w:rsidR="00C55550" w:rsidRPr="006308AC">
        <w:rPr>
          <w:rFonts w:ascii="Arial" w:hAnsi="Arial" w:cs="Arial"/>
          <w:b/>
        </w:rPr>
        <w:t>luni.</w:t>
      </w:r>
    </w:p>
    <w:p w14:paraId="50435267" w14:textId="77777777" w:rsidR="00990F93" w:rsidRPr="00100A1B" w:rsidRDefault="00990F93" w:rsidP="002B5300">
      <w:pPr>
        <w:ind w:firstLine="720"/>
        <w:jc w:val="both"/>
        <w:rPr>
          <w:rFonts w:ascii="Arial" w:hAnsi="Arial" w:cs="Arial"/>
        </w:rPr>
      </w:pPr>
    </w:p>
    <w:p w14:paraId="41BD23AB" w14:textId="77777777" w:rsidR="00990F93" w:rsidRPr="00100A1B" w:rsidRDefault="007227E0" w:rsidP="002B5300">
      <w:pPr>
        <w:keepLines/>
        <w:numPr>
          <w:ilvl w:val="0"/>
          <w:numId w:val="26"/>
        </w:numPr>
        <w:ind w:left="0" w:firstLine="720"/>
        <w:jc w:val="both"/>
        <w:rPr>
          <w:rFonts w:ascii="Arial" w:hAnsi="Arial" w:cs="Arial"/>
          <w:b/>
          <w:i/>
        </w:rPr>
      </w:pPr>
      <w:r w:rsidRPr="00100A1B">
        <w:rPr>
          <w:rFonts w:ascii="Arial" w:hAnsi="Arial" w:cs="Arial"/>
          <w:b/>
          <w:i/>
        </w:rPr>
        <w:t>plan</w:t>
      </w:r>
      <w:r w:rsidR="000658B7">
        <w:rPr>
          <w:rFonts w:ascii="Arial" w:hAnsi="Arial" w:cs="Arial"/>
          <w:b/>
          <w:i/>
        </w:rPr>
        <w:t>ș</w:t>
      </w:r>
      <w:r w:rsidRPr="00100A1B">
        <w:rPr>
          <w:rFonts w:ascii="Arial" w:hAnsi="Arial" w:cs="Arial"/>
          <w:b/>
          <w:i/>
        </w:rPr>
        <w:t>e reprezentând limitele amplasamentului proiectului, inclusiv orice suprafa</w:t>
      </w:r>
      <w:r w:rsidR="000658B7">
        <w:rPr>
          <w:rFonts w:ascii="Arial" w:hAnsi="Arial" w:cs="Arial"/>
          <w:b/>
          <w:i/>
        </w:rPr>
        <w:t>ț</w:t>
      </w:r>
      <w:r w:rsidR="007D4265" w:rsidRPr="00100A1B">
        <w:rPr>
          <w:rFonts w:ascii="Arial" w:hAnsi="Arial" w:cs="Arial"/>
          <w:b/>
          <w:i/>
        </w:rPr>
        <w:t>ă</w:t>
      </w:r>
      <w:r w:rsidRPr="00100A1B">
        <w:rPr>
          <w:rFonts w:ascii="Arial" w:hAnsi="Arial" w:cs="Arial"/>
          <w:b/>
          <w:i/>
        </w:rPr>
        <w:t xml:space="preserve"> de teren solicitat</w:t>
      </w:r>
      <w:r w:rsidR="007D4265" w:rsidRPr="00100A1B">
        <w:rPr>
          <w:rFonts w:ascii="Arial" w:hAnsi="Arial" w:cs="Arial"/>
          <w:b/>
          <w:i/>
        </w:rPr>
        <w:t>ă</w:t>
      </w:r>
      <w:r w:rsidRPr="00100A1B">
        <w:rPr>
          <w:rFonts w:ascii="Arial" w:hAnsi="Arial" w:cs="Arial"/>
          <w:b/>
          <w:i/>
        </w:rPr>
        <w:t xml:space="preserve"> pentru a fi folosit</w:t>
      </w:r>
      <w:r w:rsidR="007D4265" w:rsidRPr="00100A1B">
        <w:rPr>
          <w:rFonts w:ascii="Arial" w:hAnsi="Arial" w:cs="Arial"/>
          <w:b/>
          <w:i/>
        </w:rPr>
        <w:t>ă</w:t>
      </w:r>
      <w:r w:rsidRPr="00100A1B">
        <w:rPr>
          <w:rFonts w:ascii="Arial" w:hAnsi="Arial" w:cs="Arial"/>
          <w:b/>
          <w:i/>
        </w:rPr>
        <w:t xml:space="preserve"> temporar (planuri de situa</w:t>
      </w:r>
      <w:r w:rsidR="000658B7">
        <w:rPr>
          <w:rFonts w:ascii="Arial" w:hAnsi="Arial" w:cs="Arial"/>
          <w:b/>
          <w:i/>
        </w:rPr>
        <w:t>ț</w:t>
      </w:r>
      <w:r w:rsidRPr="00100A1B">
        <w:rPr>
          <w:rFonts w:ascii="Arial" w:hAnsi="Arial" w:cs="Arial"/>
          <w:b/>
          <w:i/>
        </w:rPr>
        <w:t xml:space="preserve">ie </w:t>
      </w:r>
      <w:r w:rsidR="000658B7">
        <w:rPr>
          <w:rFonts w:ascii="Arial" w:hAnsi="Arial" w:cs="Arial"/>
          <w:b/>
          <w:i/>
        </w:rPr>
        <w:t>ș</w:t>
      </w:r>
      <w:r w:rsidRPr="00100A1B">
        <w:rPr>
          <w:rFonts w:ascii="Arial" w:hAnsi="Arial" w:cs="Arial"/>
          <w:b/>
          <w:i/>
        </w:rPr>
        <w:t>i amplasamente)</w:t>
      </w:r>
    </w:p>
    <w:p w14:paraId="7BD3B9A1" w14:textId="77777777" w:rsidR="00AF5654" w:rsidRPr="00AF5654" w:rsidRDefault="00AF5654" w:rsidP="00AF5654">
      <w:pPr>
        <w:keepLines/>
        <w:ind w:firstLine="720"/>
        <w:jc w:val="both"/>
        <w:rPr>
          <w:rFonts w:ascii="Arial" w:hAnsi="Arial" w:cs="Arial"/>
        </w:rPr>
      </w:pPr>
      <w:r w:rsidRPr="00AF5654">
        <w:rPr>
          <w:rFonts w:ascii="Arial" w:hAnsi="Arial" w:cs="Arial"/>
        </w:rPr>
        <w:t>PI – Plan de incadrare in zona.</w:t>
      </w:r>
    </w:p>
    <w:p w14:paraId="04856159" w14:textId="77777777" w:rsidR="00AF5654" w:rsidRPr="00AF5654" w:rsidRDefault="00AF5654" w:rsidP="00AF5654">
      <w:pPr>
        <w:keepLines/>
        <w:ind w:firstLine="720"/>
        <w:jc w:val="both"/>
        <w:rPr>
          <w:rFonts w:ascii="Arial" w:hAnsi="Arial" w:cs="Arial"/>
        </w:rPr>
      </w:pPr>
      <w:r w:rsidRPr="00AF5654">
        <w:rPr>
          <w:rFonts w:ascii="Arial" w:hAnsi="Arial" w:cs="Arial"/>
        </w:rPr>
        <w:t>PA01– Plan de amplasare în zonă. Localitatea Ciucurova.</w:t>
      </w:r>
    </w:p>
    <w:p w14:paraId="0BF434FA" w14:textId="77777777" w:rsidR="00AF5654" w:rsidRPr="00AF5654" w:rsidRDefault="00AF5654" w:rsidP="00AF5654">
      <w:pPr>
        <w:keepLines/>
        <w:ind w:firstLine="720"/>
        <w:jc w:val="both"/>
        <w:rPr>
          <w:rFonts w:ascii="Arial" w:hAnsi="Arial" w:cs="Arial"/>
        </w:rPr>
      </w:pPr>
      <w:r w:rsidRPr="00AF5654">
        <w:rPr>
          <w:rFonts w:ascii="Arial" w:hAnsi="Arial" w:cs="Arial"/>
        </w:rPr>
        <w:t>PA02– Plan de amplasare în zonă. Localitatea Ciucurova -2.</w:t>
      </w:r>
    </w:p>
    <w:p w14:paraId="32A123A7" w14:textId="77777777" w:rsidR="00AF5654" w:rsidRPr="00AF5654" w:rsidRDefault="00AF5654" w:rsidP="00AF5654">
      <w:pPr>
        <w:keepLines/>
        <w:ind w:firstLine="720"/>
        <w:jc w:val="both"/>
        <w:rPr>
          <w:rFonts w:ascii="Arial" w:hAnsi="Arial" w:cs="Arial"/>
        </w:rPr>
      </w:pPr>
      <w:r w:rsidRPr="00AF5654">
        <w:rPr>
          <w:rFonts w:ascii="Arial" w:hAnsi="Arial" w:cs="Arial"/>
        </w:rPr>
        <w:t>PA03 - Plan de amplasare în zonă. Localitatea Ciucurova -3.</w:t>
      </w:r>
    </w:p>
    <w:p w14:paraId="1054130D" w14:textId="6AE1866C" w:rsidR="00196FAD" w:rsidRPr="00100A1B" w:rsidRDefault="00AF5654" w:rsidP="00AF5654">
      <w:pPr>
        <w:keepLines/>
        <w:ind w:firstLine="720"/>
        <w:jc w:val="both"/>
        <w:rPr>
          <w:rFonts w:ascii="Arial" w:hAnsi="Arial" w:cs="Arial"/>
        </w:rPr>
      </w:pPr>
      <w:r w:rsidRPr="00AF5654">
        <w:rPr>
          <w:rFonts w:ascii="Arial" w:hAnsi="Arial" w:cs="Arial"/>
        </w:rPr>
        <w:t>PA04 - Plan de amplasare în zonă. Localitatea Fântâna Mare.</w:t>
      </w:r>
    </w:p>
    <w:p w14:paraId="1F98C84C" w14:textId="77777777" w:rsidR="00E95C6A" w:rsidRPr="00100A1B" w:rsidRDefault="00E95C6A" w:rsidP="002B5300">
      <w:pPr>
        <w:ind w:firstLine="720"/>
        <w:jc w:val="both"/>
        <w:rPr>
          <w:rFonts w:ascii="Arial" w:hAnsi="Arial" w:cs="Arial"/>
        </w:rPr>
      </w:pPr>
    </w:p>
    <w:p w14:paraId="4348D364" w14:textId="77777777" w:rsidR="007A04AF" w:rsidRPr="00100A1B" w:rsidRDefault="007A04AF" w:rsidP="002B5300">
      <w:pPr>
        <w:keepLines/>
        <w:numPr>
          <w:ilvl w:val="0"/>
          <w:numId w:val="26"/>
        </w:numPr>
        <w:ind w:left="0" w:firstLine="720"/>
        <w:jc w:val="both"/>
        <w:rPr>
          <w:rFonts w:ascii="Arial" w:hAnsi="Arial" w:cs="Arial"/>
          <w:b/>
          <w:i/>
        </w:rPr>
      </w:pPr>
      <w:r w:rsidRPr="00100A1B">
        <w:rPr>
          <w:rFonts w:ascii="Arial" w:hAnsi="Arial" w:cs="Arial"/>
          <w:b/>
          <w:i/>
        </w:rPr>
        <w:t>o descriere a caracteristicilor fizice ale întregului proiect, formele fizice ale proiectului (planuri, cl</w:t>
      </w:r>
      <w:r w:rsidR="007D4265" w:rsidRPr="00100A1B">
        <w:rPr>
          <w:rFonts w:ascii="Arial" w:hAnsi="Arial" w:cs="Arial"/>
          <w:b/>
          <w:i/>
        </w:rPr>
        <w:t>ă</w:t>
      </w:r>
      <w:r w:rsidRPr="00100A1B">
        <w:rPr>
          <w:rFonts w:ascii="Arial" w:hAnsi="Arial" w:cs="Arial"/>
          <w:b/>
          <w:i/>
        </w:rPr>
        <w:t>diri, alte structuri, materiale de construc</w:t>
      </w:r>
      <w:r w:rsidR="000658B7">
        <w:rPr>
          <w:rFonts w:ascii="Arial" w:hAnsi="Arial" w:cs="Arial"/>
          <w:b/>
          <w:i/>
        </w:rPr>
        <w:t>ț</w:t>
      </w:r>
      <w:r w:rsidRPr="00100A1B">
        <w:rPr>
          <w:rFonts w:ascii="Arial" w:hAnsi="Arial" w:cs="Arial"/>
          <w:b/>
          <w:i/>
        </w:rPr>
        <w:t xml:space="preserve">ie </w:t>
      </w:r>
      <w:r w:rsidR="000658B7">
        <w:rPr>
          <w:rFonts w:ascii="Arial" w:hAnsi="Arial" w:cs="Arial"/>
          <w:b/>
          <w:i/>
        </w:rPr>
        <w:t>ș</w:t>
      </w:r>
      <w:r w:rsidRPr="00100A1B">
        <w:rPr>
          <w:rFonts w:ascii="Arial" w:hAnsi="Arial" w:cs="Arial"/>
          <w:b/>
          <w:i/>
        </w:rPr>
        <w:t xml:space="preserve">i altele). </w:t>
      </w:r>
    </w:p>
    <w:p w14:paraId="20F13EFA" w14:textId="77777777" w:rsidR="006308AC" w:rsidRPr="006308AC" w:rsidRDefault="006308AC" w:rsidP="006308AC">
      <w:pPr>
        <w:keepLines/>
        <w:ind w:firstLine="720"/>
        <w:jc w:val="both"/>
        <w:rPr>
          <w:rFonts w:ascii="Arial" w:hAnsi="Arial" w:cs="Arial"/>
          <w:bCs/>
          <w:iCs/>
        </w:rPr>
      </w:pPr>
      <w:r w:rsidRPr="006308AC">
        <w:rPr>
          <w:rFonts w:ascii="Arial" w:hAnsi="Arial" w:cs="Arial"/>
          <w:bCs/>
          <w:iCs/>
        </w:rPr>
        <w:t>In limitele sale teritoriul administrativ al comunei se invecineaza cu:</w:t>
      </w:r>
    </w:p>
    <w:p w14:paraId="6209AE59" w14:textId="77777777" w:rsidR="006308AC" w:rsidRPr="006308AC" w:rsidRDefault="006308AC" w:rsidP="006308AC">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N cu comuna Nicolae Balcescu;</w:t>
      </w:r>
    </w:p>
    <w:p w14:paraId="287268A5" w14:textId="77777777" w:rsidR="006308AC" w:rsidRPr="006308AC" w:rsidRDefault="006308AC" w:rsidP="006308AC">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S cu comuna Topolog;</w:t>
      </w:r>
    </w:p>
    <w:p w14:paraId="48255363" w14:textId="77777777" w:rsidR="006308AC" w:rsidRPr="006308AC" w:rsidRDefault="006308AC" w:rsidP="006308AC">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E cu comuna Slava Cercheza;</w:t>
      </w:r>
    </w:p>
    <w:p w14:paraId="5BE27D9E" w14:textId="5AFCE7D0" w:rsidR="007A04AF" w:rsidRPr="006308AC" w:rsidRDefault="006308AC" w:rsidP="006308AC">
      <w:pPr>
        <w:keepLines/>
        <w:ind w:firstLine="720"/>
        <w:jc w:val="both"/>
        <w:rPr>
          <w:rFonts w:ascii="Arial" w:hAnsi="Arial" w:cs="Arial"/>
          <w:bCs/>
          <w:iCs/>
        </w:rPr>
      </w:pPr>
      <w:r w:rsidRPr="006308AC">
        <w:rPr>
          <w:rFonts w:ascii="Arial" w:hAnsi="Arial" w:cs="Arial"/>
          <w:bCs/>
          <w:iCs/>
        </w:rPr>
        <w:t>-</w:t>
      </w:r>
      <w:r w:rsidRPr="006308AC">
        <w:rPr>
          <w:rFonts w:ascii="Arial" w:hAnsi="Arial" w:cs="Arial"/>
          <w:bCs/>
          <w:iCs/>
        </w:rPr>
        <w:tab/>
        <w:t>la V cu comuna Dorobanțu.</w:t>
      </w:r>
    </w:p>
    <w:p w14:paraId="1AF9EB85" w14:textId="77777777" w:rsidR="00613859" w:rsidRPr="00100A1B" w:rsidRDefault="00613859" w:rsidP="002B5300">
      <w:pPr>
        <w:keepLines/>
        <w:ind w:firstLine="720"/>
        <w:jc w:val="both"/>
        <w:rPr>
          <w:rFonts w:ascii="Arial" w:hAnsi="Arial" w:cs="Arial"/>
          <w:b/>
          <w:i/>
        </w:rPr>
      </w:pPr>
      <w:r w:rsidRPr="00100A1B">
        <w:rPr>
          <w:rFonts w:ascii="Arial" w:hAnsi="Arial" w:cs="Arial"/>
          <w:b/>
          <w:i/>
        </w:rPr>
        <w:t>Situa</w:t>
      </w:r>
      <w:r w:rsidR="000658B7">
        <w:rPr>
          <w:rFonts w:ascii="Arial" w:hAnsi="Arial" w:cs="Arial"/>
          <w:b/>
          <w:i/>
        </w:rPr>
        <w:t>ț</w:t>
      </w:r>
      <w:r w:rsidRPr="00100A1B">
        <w:rPr>
          <w:rFonts w:ascii="Arial" w:hAnsi="Arial" w:cs="Arial"/>
          <w:b/>
          <w:i/>
        </w:rPr>
        <w:t>ia existenta</w:t>
      </w:r>
    </w:p>
    <w:p w14:paraId="00CD0DFC" w14:textId="660E9C65" w:rsidR="005B6185" w:rsidRPr="00100A1B" w:rsidRDefault="005B6185" w:rsidP="005B6185">
      <w:pPr>
        <w:ind w:firstLine="720"/>
        <w:jc w:val="both"/>
        <w:rPr>
          <w:rFonts w:ascii="Arial" w:hAnsi="Arial"/>
        </w:rPr>
      </w:pPr>
      <w:r w:rsidRPr="00100A1B">
        <w:rPr>
          <w:rFonts w:ascii="Arial" w:hAnsi="Arial"/>
        </w:rPr>
        <w:t>Terenul ocupat de re</w:t>
      </w:r>
      <w:r w:rsidR="000658B7">
        <w:rPr>
          <w:rFonts w:ascii="Arial" w:hAnsi="Arial"/>
        </w:rPr>
        <w:t>ț</w:t>
      </w:r>
      <w:r w:rsidRPr="00100A1B">
        <w:rPr>
          <w:rFonts w:ascii="Arial" w:hAnsi="Arial"/>
        </w:rPr>
        <w:t>eaua de str</w:t>
      </w:r>
      <w:r w:rsidR="007D4265" w:rsidRPr="00100A1B">
        <w:rPr>
          <w:rFonts w:ascii="Arial" w:hAnsi="Arial"/>
        </w:rPr>
        <w:t>ă</w:t>
      </w:r>
      <w:r w:rsidRPr="00100A1B">
        <w:rPr>
          <w:rFonts w:ascii="Arial" w:hAnsi="Arial"/>
        </w:rPr>
        <w:t xml:space="preserve">zi este situat în domeniul administrativ al comunei </w:t>
      </w:r>
      <w:r w:rsidR="00EC3274">
        <w:rPr>
          <w:rFonts w:ascii="Arial" w:hAnsi="Arial"/>
        </w:rPr>
        <w:t>Ciucurova</w:t>
      </w:r>
      <w:r w:rsidR="00806EC5">
        <w:rPr>
          <w:rFonts w:ascii="Arial" w:hAnsi="Arial"/>
        </w:rPr>
        <w:t xml:space="preserve"> </w:t>
      </w:r>
      <w:r w:rsidR="000658B7">
        <w:rPr>
          <w:rFonts w:ascii="Arial" w:hAnsi="Arial"/>
        </w:rPr>
        <w:t>ș</w:t>
      </w:r>
      <w:r w:rsidRPr="00100A1B">
        <w:rPr>
          <w:rFonts w:ascii="Arial" w:hAnsi="Arial"/>
        </w:rPr>
        <w:t>i se afla in intravilanul</w:t>
      </w:r>
      <w:r w:rsidR="00912339">
        <w:rPr>
          <w:rFonts w:ascii="Arial" w:hAnsi="Arial"/>
        </w:rPr>
        <w:t xml:space="preserve"> si </w:t>
      </w:r>
      <w:r w:rsidR="001B572D">
        <w:rPr>
          <w:rFonts w:ascii="Arial" w:hAnsi="Arial"/>
        </w:rPr>
        <w:t xml:space="preserve">parțial </w:t>
      </w:r>
      <w:r w:rsidR="00912339">
        <w:rPr>
          <w:rFonts w:ascii="Arial" w:hAnsi="Arial"/>
        </w:rPr>
        <w:t>extravilanul</w:t>
      </w:r>
      <w:r w:rsidRPr="00100A1B">
        <w:rPr>
          <w:rFonts w:ascii="Arial" w:hAnsi="Arial"/>
        </w:rPr>
        <w:t xml:space="preserve"> comunei.  </w:t>
      </w:r>
    </w:p>
    <w:p w14:paraId="559E26A8" w14:textId="77777777" w:rsidR="005B6185" w:rsidRPr="00100A1B" w:rsidRDefault="005B6185" w:rsidP="005B6185">
      <w:pPr>
        <w:ind w:firstLine="720"/>
        <w:jc w:val="both"/>
        <w:rPr>
          <w:rFonts w:ascii="Arial" w:hAnsi="Arial"/>
        </w:rPr>
      </w:pPr>
      <w:r w:rsidRPr="00100A1B">
        <w:rPr>
          <w:rFonts w:ascii="Arial" w:hAnsi="Arial"/>
        </w:rPr>
        <w:lastRenderedPageBreak/>
        <w:t>In prezent, carosabilul pentru str</w:t>
      </w:r>
      <w:r w:rsidR="007D4265" w:rsidRPr="00100A1B">
        <w:rPr>
          <w:rFonts w:ascii="Arial" w:hAnsi="Arial"/>
        </w:rPr>
        <w:t>ă</w:t>
      </w:r>
      <w:r w:rsidRPr="00100A1B">
        <w:rPr>
          <w:rFonts w:ascii="Arial" w:hAnsi="Arial"/>
        </w:rPr>
        <w:t>zile propuse pentru modernizare este unul necorespunz</w:t>
      </w:r>
      <w:r w:rsidR="007D4265" w:rsidRPr="00100A1B">
        <w:rPr>
          <w:rFonts w:ascii="Arial" w:hAnsi="Arial"/>
        </w:rPr>
        <w:t>ă</w:t>
      </w:r>
      <w:r w:rsidRPr="00100A1B">
        <w:rPr>
          <w:rFonts w:ascii="Arial" w:hAnsi="Arial"/>
        </w:rPr>
        <w:t xml:space="preserve">tor unui trafic </w:t>
      </w:r>
      <w:r w:rsidR="007D4265" w:rsidRPr="00100A1B">
        <w:rPr>
          <w:rFonts w:ascii="Arial" w:hAnsi="Arial"/>
        </w:rPr>
        <w:t>î</w:t>
      </w:r>
      <w:r w:rsidRPr="00100A1B">
        <w:rPr>
          <w:rFonts w:ascii="Arial" w:hAnsi="Arial"/>
        </w:rPr>
        <w:t>n siguran</w:t>
      </w:r>
      <w:r w:rsidR="000658B7">
        <w:rPr>
          <w:rFonts w:ascii="Arial" w:hAnsi="Arial"/>
        </w:rPr>
        <w:t>ț</w:t>
      </w:r>
      <w:r w:rsidR="007D4265" w:rsidRPr="00100A1B">
        <w:rPr>
          <w:rFonts w:ascii="Arial" w:hAnsi="Arial"/>
        </w:rPr>
        <w:t>ă</w:t>
      </w:r>
      <w:r w:rsidRPr="00100A1B">
        <w:rPr>
          <w:rFonts w:ascii="Arial" w:hAnsi="Arial"/>
        </w:rPr>
        <w:t xml:space="preserve">, traficul fiind redus iar drumurile devin greu practicabile </w:t>
      </w:r>
      <w:r w:rsidR="007D4265" w:rsidRPr="00100A1B">
        <w:rPr>
          <w:rFonts w:ascii="Arial" w:hAnsi="Arial"/>
        </w:rPr>
        <w:t>î</w:t>
      </w:r>
      <w:r w:rsidRPr="00100A1B">
        <w:rPr>
          <w:rFonts w:ascii="Arial" w:hAnsi="Arial"/>
        </w:rPr>
        <w:t>n condi</w:t>
      </w:r>
      <w:r w:rsidR="000658B7">
        <w:rPr>
          <w:rFonts w:ascii="Arial" w:hAnsi="Arial"/>
        </w:rPr>
        <w:t>ț</w:t>
      </w:r>
      <w:r w:rsidRPr="00100A1B">
        <w:rPr>
          <w:rFonts w:ascii="Arial" w:hAnsi="Arial"/>
        </w:rPr>
        <w:t>ii de timp nefavorabil.</w:t>
      </w:r>
    </w:p>
    <w:p w14:paraId="2F3DD805" w14:textId="77777777" w:rsidR="005B6185" w:rsidRPr="00100A1B" w:rsidRDefault="005B6185" w:rsidP="005B6185">
      <w:pPr>
        <w:ind w:firstLine="720"/>
        <w:jc w:val="both"/>
        <w:rPr>
          <w:rFonts w:ascii="Arial" w:hAnsi="Arial"/>
        </w:rPr>
      </w:pPr>
      <w:r w:rsidRPr="00100A1B">
        <w:rPr>
          <w:rFonts w:ascii="Arial" w:hAnsi="Arial"/>
        </w:rPr>
        <w:t>Principalele aspecte re</w:t>
      </w:r>
      <w:r w:rsidR="000658B7">
        <w:rPr>
          <w:rFonts w:ascii="Arial" w:hAnsi="Arial"/>
        </w:rPr>
        <w:t>ț</w:t>
      </w:r>
      <w:r w:rsidRPr="00100A1B">
        <w:rPr>
          <w:rFonts w:ascii="Arial" w:hAnsi="Arial"/>
        </w:rPr>
        <w:t>inute din teren si prelucrarea acestora se refera la:</w:t>
      </w:r>
    </w:p>
    <w:p w14:paraId="729506B7" w14:textId="77777777" w:rsidR="005B6185" w:rsidRPr="00100A1B" w:rsidRDefault="005B6185" w:rsidP="005B6185">
      <w:pPr>
        <w:ind w:firstLine="720"/>
        <w:jc w:val="both"/>
        <w:rPr>
          <w:rFonts w:ascii="Arial" w:hAnsi="Arial"/>
        </w:rPr>
      </w:pPr>
      <w:r w:rsidRPr="00100A1B">
        <w:rPr>
          <w:rFonts w:ascii="Arial" w:hAnsi="Arial"/>
        </w:rPr>
        <w:t>- identific</w:t>
      </w:r>
      <w:r w:rsidR="007D4265" w:rsidRPr="00100A1B">
        <w:rPr>
          <w:rFonts w:ascii="Arial" w:hAnsi="Arial"/>
        </w:rPr>
        <w:t>ă</w:t>
      </w:r>
      <w:r w:rsidRPr="00100A1B">
        <w:rPr>
          <w:rFonts w:ascii="Arial" w:hAnsi="Arial"/>
        </w:rPr>
        <w:t>ri ale degr</w:t>
      </w:r>
      <w:r w:rsidR="007D4265" w:rsidRPr="00100A1B">
        <w:rPr>
          <w:rFonts w:ascii="Arial" w:hAnsi="Arial"/>
        </w:rPr>
        <w:t>a</w:t>
      </w:r>
      <w:r w:rsidRPr="00100A1B">
        <w:rPr>
          <w:rFonts w:ascii="Arial" w:hAnsi="Arial"/>
        </w:rPr>
        <w:t>d</w:t>
      </w:r>
      <w:r w:rsidR="007D4265" w:rsidRPr="00100A1B">
        <w:rPr>
          <w:rFonts w:ascii="Arial" w:hAnsi="Arial"/>
        </w:rPr>
        <w:t>ă</w:t>
      </w:r>
      <w:r w:rsidRPr="00100A1B">
        <w:rPr>
          <w:rFonts w:ascii="Arial" w:hAnsi="Arial"/>
        </w:rPr>
        <w:t>rilor ce privesc structura rutiera pe grosimea ei cum sunt: f</w:t>
      </w:r>
      <w:r w:rsidR="007D4265" w:rsidRPr="00100A1B">
        <w:rPr>
          <w:rFonts w:ascii="Arial" w:hAnsi="Arial"/>
        </w:rPr>
        <w:t>ă</w:t>
      </w:r>
      <w:r w:rsidRPr="00100A1B">
        <w:rPr>
          <w:rFonts w:ascii="Arial" w:hAnsi="Arial"/>
        </w:rPr>
        <w:t>ga</w:t>
      </w:r>
      <w:r w:rsidR="000658B7">
        <w:rPr>
          <w:rFonts w:ascii="Arial" w:hAnsi="Arial"/>
        </w:rPr>
        <w:t>ș</w:t>
      </w:r>
      <w:r w:rsidRPr="00100A1B">
        <w:rPr>
          <w:rFonts w:ascii="Arial" w:hAnsi="Arial"/>
        </w:rPr>
        <w:t xml:space="preserve">ele </w:t>
      </w:r>
      <w:r w:rsidR="000658B7">
        <w:rPr>
          <w:rFonts w:ascii="Arial" w:hAnsi="Arial"/>
        </w:rPr>
        <w:t>ș</w:t>
      </w:r>
      <w:r w:rsidRPr="00100A1B">
        <w:rPr>
          <w:rFonts w:ascii="Arial" w:hAnsi="Arial"/>
        </w:rPr>
        <w:t>i gropile;</w:t>
      </w:r>
    </w:p>
    <w:p w14:paraId="5A2F7E95" w14:textId="77777777" w:rsidR="005B6185" w:rsidRPr="009D1AE3" w:rsidRDefault="005B6185" w:rsidP="005B6185">
      <w:pPr>
        <w:ind w:firstLine="720"/>
        <w:jc w:val="both"/>
        <w:rPr>
          <w:rFonts w:ascii="Arial" w:hAnsi="Arial"/>
        </w:rPr>
      </w:pPr>
      <w:r w:rsidRPr="009D1AE3">
        <w:rPr>
          <w:rFonts w:ascii="Arial" w:hAnsi="Arial"/>
        </w:rPr>
        <w:t>- alc</w:t>
      </w:r>
      <w:r w:rsidR="007D4265" w:rsidRPr="009D1AE3">
        <w:rPr>
          <w:rFonts w:ascii="Arial" w:hAnsi="Arial"/>
        </w:rPr>
        <w:t>ă</w:t>
      </w:r>
      <w:r w:rsidRPr="009D1AE3">
        <w:rPr>
          <w:rFonts w:ascii="Arial" w:hAnsi="Arial"/>
        </w:rPr>
        <w:t>tuirea structurii rutiere existente care este din p</w:t>
      </w:r>
      <w:r w:rsidR="007D4265" w:rsidRPr="009D1AE3">
        <w:rPr>
          <w:rFonts w:ascii="Arial" w:hAnsi="Arial"/>
        </w:rPr>
        <w:t>ă</w:t>
      </w:r>
      <w:r w:rsidRPr="009D1AE3">
        <w:rPr>
          <w:rFonts w:ascii="Arial" w:hAnsi="Arial"/>
        </w:rPr>
        <w:t>mânt amestecat cu piatra sparta;</w:t>
      </w:r>
    </w:p>
    <w:p w14:paraId="6B180DBE" w14:textId="77777777" w:rsidR="005B6185" w:rsidRPr="00100A1B" w:rsidRDefault="005B6185" w:rsidP="005B6185">
      <w:pPr>
        <w:ind w:firstLine="720"/>
        <w:jc w:val="both"/>
        <w:rPr>
          <w:rFonts w:ascii="Arial" w:hAnsi="Arial"/>
        </w:rPr>
      </w:pPr>
      <w:r w:rsidRPr="00100A1B">
        <w:rPr>
          <w:rFonts w:ascii="Arial" w:hAnsi="Arial"/>
        </w:rPr>
        <w:t>- solu</w:t>
      </w:r>
      <w:r w:rsidR="000658B7">
        <w:rPr>
          <w:rFonts w:ascii="Arial" w:hAnsi="Arial"/>
        </w:rPr>
        <w:t>ț</w:t>
      </w:r>
      <w:r w:rsidRPr="00100A1B">
        <w:rPr>
          <w:rFonts w:ascii="Arial" w:hAnsi="Arial"/>
        </w:rPr>
        <w:t>ii de ranforsare a structurii rutiere existente cu straturi asfaltice;</w:t>
      </w:r>
    </w:p>
    <w:p w14:paraId="14D41648" w14:textId="77777777" w:rsidR="00613859" w:rsidRPr="00100A1B" w:rsidRDefault="00613859" w:rsidP="002B5300">
      <w:pPr>
        <w:ind w:firstLine="720"/>
        <w:jc w:val="both"/>
        <w:rPr>
          <w:rFonts w:ascii="Arial" w:hAnsi="Arial"/>
        </w:rPr>
      </w:pPr>
      <w:r w:rsidRPr="00100A1B">
        <w:rPr>
          <w:rFonts w:ascii="Arial" w:hAnsi="Arial"/>
        </w:rPr>
        <w:t>De asemenea lipsa lucr</w:t>
      </w:r>
      <w:r w:rsidR="007D4265" w:rsidRPr="00100A1B">
        <w:rPr>
          <w:rFonts w:ascii="Arial" w:hAnsi="Arial"/>
        </w:rPr>
        <w:t>ă</w:t>
      </w:r>
      <w:r w:rsidRPr="00100A1B">
        <w:rPr>
          <w:rFonts w:ascii="Arial" w:hAnsi="Arial"/>
        </w:rPr>
        <w:t xml:space="preserve">rilor specifice de drumuri: </w:t>
      </w:r>
      <w:r w:rsidR="000658B7">
        <w:rPr>
          <w:rFonts w:ascii="Arial" w:hAnsi="Arial"/>
        </w:rPr>
        <w:t>ș</w:t>
      </w:r>
      <w:r w:rsidRPr="00100A1B">
        <w:rPr>
          <w:rFonts w:ascii="Arial" w:hAnsi="Arial"/>
        </w:rPr>
        <w:t>an</w:t>
      </w:r>
      <w:r w:rsidR="000658B7">
        <w:rPr>
          <w:rFonts w:ascii="Arial" w:hAnsi="Arial"/>
        </w:rPr>
        <w:t>ț</w:t>
      </w:r>
      <w:r w:rsidRPr="00100A1B">
        <w:rPr>
          <w:rFonts w:ascii="Arial" w:hAnsi="Arial"/>
        </w:rPr>
        <w:t>uri sau rigole pentru colectarea si scurgerea apelor pluviale, pode</w:t>
      </w:r>
      <w:r w:rsidR="000658B7">
        <w:rPr>
          <w:rFonts w:ascii="Arial" w:hAnsi="Arial"/>
        </w:rPr>
        <w:t>ț</w:t>
      </w:r>
      <w:r w:rsidRPr="00100A1B">
        <w:rPr>
          <w:rFonts w:ascii="Arial" w:hAnsi="Arial"/>
        </w:rPr>
        <w:t>e tubulare insuficiente care s</w:t>
      </w:r>
      <w:r w:rsidR="007D4265" w:rsidRPr="00100A1B">
        <w:rPr>
          <w:rFonts w:ascii="Arial" w:hAnsi="Arial"/>
        </w:rPr>
        <w:t>ă</w:t>
      </w:r>
      <w:r w:rsidRPr="00100A1B">
        <w:rPr>
          <w:rFonts w:ascii="Arial" w:hAnsi="Arial"/>
        </w:rPr>
        <w:t xml:space="preserve"> asigure trecerea apelor pluviale la intersec</w:t>
      </w:r>
      <w:r w:rsidR="000658B7">
        <w:rPr>
          <w:rFonts w:ascii="Arial" w:hAnsi="Arial"/>
        </w:rPr>
        <w:t>ț</w:t>
      </w:r>
      <w:r w:rsidRPr="00100A1B">
        <w:rPr>
          <w:rFonts w:ascii="Arial" w:hAnsi="Arial"/>
        </w:rPr>
        <w:t>ia cu drumurile laterale, face ca accesul c</w:t>
      </w:r>
      <w:r w:rsidR="007D4265" w:rsidRPr="00100A1B">
        <w:rPr>
          <w:rFonts w:ascii="Arial" w:hAnsi="Arial"/>
        </w:rPr>
        <w:t>ă</w:t>
      </w:r>
      <w:r w:rsidRPr="00100A1B">
        <w:rPr>
          <w:rFonts w:ascii="Arial" w:hAnsi="Arial"/>
        </w:rPr>
        <w:t>tre exploata</w:t>
      </w:r>
      <w:r w:rsidR="000658B7">
        <w:rPr>
          <w:rFonts w:ascii="Arial" w:hAnsi="Arial"/>
        </w:rPr>
        <w:t>ț</w:t>
      </w:r>
      <w:r w:rsidRPr="00100A1B">
        <w:rPr>
          <w:rFonts w:ascii="Arial" w:hAnsi="Arial"/>
        </w:rPr>
        <w:t>ii, s</w:t>
      </w:r>
      <w:r w:rsidR="007D4265" w:rsidRPr="00100A1B">
        <w:rPr>
          <w:rFonts w:ascii="Arial" w:hAnsi="Arial"/>
        </w:rPr>
        <w:t>ă</w:t>
      </w:r>
      <w:r w:rsidRPr="00100A1B">
        <w:rPr>
          <w:rFonts w:ascii="Arial" w:hAnsi="Arial"/>
        </w:rPr>
        <w:t xml:space="preserve"> devin</w:t>
      </w:r>
      <w:r w:rsidR="007D4265" w:rsidRPr="00100A1B">
        <w:rPr>
          <w:rFonts w:ascii="Arial" w:hAnsi="Arial"/>
        </w:rPr>
        <w:t>ă</w:t>
      </w:r>
      <w:r w:rsidRPr="00100A1B">
        <w:rPr>
          <w:rFonts w:ascii="Arial" w:hAnsi="Arial"/>
        </w:rPr>
        <w:t xml:space="preserve"> greoi deoarece apa stagneaz</w:t>
      </w:r>
      <w:r w:rsidR="007D4265" w:rsidRPr="00100A1B">
        <w:rPr>
          <w:rFonts w:ascii="Arial" w:hAnsi="Arial"/>
        </w:rPr>
        <w:t>ă</w:t>
      </w:r>
      <w:r w:rsidRPr="00100A1B">
        <w:rPr>
          <w:rFonts w:ascii="Arial" w:hAnsi="Arial"/>
        </w:rPr>
        <w:t xml:space="preserve"> pe partea carosabil</w:t>
      </w:r>
      <w:r w:rsidR="007D4265" w:rsidRPr="00100A1B">
        <w:rPr>
          <w:rFonts w:ascii="Arial" w:hAnsi="Arial"/>
        </w:rPr>
        <w:t>ă</w:t>
      </w:r>
      <w:r w:rsidRPr="00100A1B">
        <w:rPr>
          <w:rFonts w:ascii="Arial" w:hAnsi="Arial"/>
        </w:rPr>
        <w:t xml:space="preserve"> </w:t>
      </w:r>
      <w:r w:rsidR="000658B7">
        <w:rPr>
          <w:rFonts w:ascii="Arial" w:hAnsi="Arial"/>
        </w:rPr>
        <w:t>ș</w:t>
      </w:r>
      <w:r w:rsidRPr="00100A1B">
        <w:rPr>
          <w:rFonts w:ascii="Arial" w:hAnsi="Arial"/>
        </w:rPr>
        <w:t>i degradeaz</w:t>
      </w:r>
      <w:r w:rsidR="007D4265" w:rsidRPr="00100A1B">
        <w:rPr>
          <w:rFonts w:ascii="Arial" w:hAnsi="Arial"/>
        </w:rPr>
        <w:t>ă</w:t>
      </w:r>
      <w:r w:rsidRPr="00100A1B">
        <w:rPr>
          <w:rFonts w:ascii="Arial" w:hAnsi="Arial"/>
        </w:rPr>
        <w:t xml:space="preserve"> pl</w:t>
      </w:r>
      <w:r w:rsidR="00E30B69" w:rsidRPr="00100A1B">
        <w:rPr>
          <w:rFonts w:ascii="Arial" w:hAnsi="Arial"/>
        </w:rPr>
        <w:t>atforma drumu</w:t>
      </w:r>
      <w:r w:rsidRPr="00100A1B">
        <w:rPr>
          <w:rFonts w:ascii="Arial" w:hAnsi="Arial"/>
        </w:rPr>
        <w:t xml:space="preserve">rilor.  </w:t>
      </w:r>
    </w:p>
    <w:p w14:paraId="27677D22" w14:textId="77777777" w:rsidR="00613859" w:rsidRPr="00100A1B" w:rsidRDefault="00613859" w:rsidP="002B5300">
      <w:pPr>
        <w:ind w:firstLine="720"/>
        <w:jc w:val="both"/>
        <w:rPr>
          <w:rFonts w:ascii="Arial" w:hAnsi="Arial"/>
        </w:rPr>
      </w:pPr>
      <w:r w:rsidRPr="00100A1B">
        <w:rPr>
          <w:rFonts w:ascii="Arial" w:hAnsi="Arial"/>
        </w:rPr>
        <w:t>In curbe lipsesc supral</w:t>
      </w:r>
      <w:r w:rsidR="007D4265" w:rsidRPr="00100A1B">
        <w:rPr>
          <w:rFonts w:ascii="Arial" w:hAnsi="Arial"/>
        </w:rPr>
        <w:t>ă</w:t>
      </w:r>
      <w:r w:rsidRPr="00100A1B">
        <w:rPr>
          <w:rFonts w:ascii="Arial" w:hAnsi="Arial"/>
        </w:rPr>
        <w:t>rgirile corespunz</w:t>
      </w:r>
      <w:r w:rsidR="007D4265" w:rsidRPr="00100A1B">
        <w:rPr>
          <w:rFonts w:ascii="Arial" w:hAnsi="Arial"/>
        </w:rPr>
        <w:t>ă</w:t>
      </w:r>
      <w:r w:rsidRPr="00100A1B">
        <w:rPr>
          <w:rFonts w:ascii="Arial" w:hAnsi="Arial"/>
        </w:rPr>
        <w:t xml:space="preserve">toare razelor </w:t>
      </w:r>
      <w:r w:rsidR="000658B7">
        <w:rPr>
          <w:rFonts w:ascii="Arial" w:hAnsi="Arial"/>
        </w:rPr>
        <w:t>ș</w:t>
      </w:r>
      <w:r w:rsidRPr="00100A1B">
        <w:rPr>
          <w:rFonts w:ascii="Arial" w:hAnsi="Arial"/>
        </w:rPr>
        <w:t>i vitezei de proiectare. De asemenea curbele nu sunt amenajate în spa</w:t>
      </w:r>
      <w:r w:rsidR="000658B7">
        <w:rPr>
          <w:rFonts w:ascii="Arial" w:hAnsi="Arial"/>
        </w:rPr>
        <w:t>ț</w:t>
      </w:r>
      <w:r w:rsidRPr="00100A1B">
        <w:rPr>
          <w:rFonts w:ascii="Arial" w:hAnsi="Arial"/>
        </w:rPr>
        <w:t>iu (convertire, supraîn</w:t>
      </w:r>
      <w:r w:rsidR="007D4265" w:rsidRPr="00100A1B">
        <w:rPr>
          <w:rFonts w:ascii="Arial" w:hAnsi="Arial"/>
        </w:rPr>
        <w:t>ă</w:t>
      </w:r>
      <w:r w:rsidRPr="00100A1B">
        <w:rPr>
          <w:rFonts w:ascii="Arial" w:hAnsi="Arial"/>
        </w:rPr>
        <w:t>l</w:t>
      </w:r>
      <w:r w:rsidR="000658B7">
        <w:rPr>
          <w:rFonts w:ascii="Arial" w:hAnsi="Arial"/>
        </w:rPr>
        <w:t>ț</w:t>
      </w:r>
      <w:r w:rsidRPr="00100A1B">
        <w:rPr>
          <w:rFonts w:ascii="Arial" w:hAnsi="Arial"/>
        </w:rPr>
        <w:t>are) iar pantele pe acostamente nu sunt mai  mari ca cele de pe partea carosabil</w:t>
      </w:r>
      <w:r w:rsidR="007D4265" w:rsidRPr="00100A1B">
        <w:rPr>
          <w:rFonts w:ascii="Arial" w:hAnsi="Arial"/>
        </w:rPr>
        <w:t>ă</w:t>
      </w:r>
      <w:r w:rsidRPr="00100A1B">
        <w:rPr>
          <w:rFonts w:ascii="Arial" w:hAnsi="Arial"/>
        </w:rPr>
        <w:t>.</w:t>
      </w:r>
    </w:p>
    <w:p w14:paraId="483844F0" w14:textId="77777777" w:rsidR="00613859" w:rsidRPr="00100A1B" w:rsidRDefault="00613859" w:rsidP="002B5300">
      <w:pPr>
        <w:ind w:firstLine="720"/>
        <w:jc w:val="both"/>
        <w:rPr>
          <w:rFonts w:ascii="Arial" w:hAnsi="Arial"/>
        </w:rPr>
      </w:pPr>
      <w:r w:rsidRPr="00100A1B">
        <w:rPr>
          <w:rFonts w:ascii="Arial" w:hAnsi="Arial"/>
        </w:rPr>
        <w:t>Valoarea lucr</w:t>
      </w:r>
      <w:r w:rsidR="007D4265" w:rsidRPr="00100A1B">
        <w:rPr>
          <w:rFonts w:ascii="Arial" w:hAnsi="Arial"/>
        </w:rPr>
        <w:t>ă</w:t>
      </w:r>
      <w:r w:rsidRPr="00100A1B">
        <w:rPr>
          <w:rFonts w:ascii="Arial" w:hAnsi="Arial"/>
        </w:rPr>
        <w:t>rilor de între</w:t>
      </w:r>
      <w:r w:rsidR="000658B7">
        <w:rPr>
          <w:rFonts w:ascii="Arial" w:hAnsi="Arial"/>
        </w:rPr>
        <w:t>ț</w:t>
      </w:r>
      <w:r w:rsidRPr="00100A1B">
        <w:rPr>
          <w:rFonts w:ascii="Arial" w:hAnsi="Arial"/>
        </w:rPr>
        <w:t>inere ce se impun la drumurile nemodernizate este  de regul</w:t>
      </w:r>
      <w:r w:rsidR="007D4265" w:rsidRPr="00100A1B">
        <w:rPr>
          <w:rFonts w:ascii="Arial" w:hAnsi="Arial"/>
        </w:rPr>
        <w:t>ă</w:t>
      </w:r>
      <w:r w:rsidRPr="00100A1B">
        <w:rPr>
          <w:rFonts w:ascii="Arial" w:hAnsi="Arial"/>
        </w:rPr>
        <w:t xml:space="preserve"> mai mare decât la cele modernizate, fapt ce duce la abordarea de lucr</w:t>
      </w:r>
      <w:r w:rsidR="007D4265" w:rsidRPr="00100A1B">
        <w:rPr>
          <w:rFonts w:ascii="Arial" w:hAnsi="Arial"/>
        </w:rPr>
        <w:t>ă</w:t>
      </w:r>
      <w:r w:rsidRPr="00100A1B">
        <w:rPr>
          <w:rFonts w:ascii="Arial" w:hAnsi="Arial"/>
        </w:rPr>
        <w:t>ri izolate si de volum mic, în raport cu  posibilit</w:t>
      </w:r>
      <w:r w:rsidR="007D4265" w:rsidRPr="00100A1B">
        <w:rPr>
          <w:rFonts w:ascii="Arial" w:hAnsi="Arial"/>
        </w:rPr>
        <w:t>ă</w:t>
      </w:r>
      <w:r w:rsidR="000658B7">
        <w:rPr>
          <w:rFonts w:ascii="Arial" w:hAnsi="Arial"/>
        </w:rPr>
        <w:t>ț</w:t>
      </w:r>
      <w:r w:rsidRPr="00100A1B">
        <w:rPr>
          <w:rFonts w:ascii="Arial" w:hAnsi="Arial"/>
        </w:rPr>
        <w:t>ile financiare ale comunei.</w:t>
      </w:r>
    </w:p>
    <w:p w14:paraId="31B97EE2" w14:textId="77777777" w:rsidR="00D079AC" w:rsidRPr="00100A1B" w:rsidRDefault="00D079AC" w:rsidP="002B5300">
      <w:pPr>
        <w:ind w:firstLine="720"/>
        <w:jc w:val="both"/>
        <w:rPr>
          <w:rFonts w:ascii="Arial" w:hAnsi="Arial" w:cs="Arial"/>
          <w:b/>
          <w:i/>
        </w:rPr>
      </w:pPr>
    </w:p>
    <w:p w14:paraId="344579D2" w14:textId="77777777" w:rsidR="002B5300" w:rsidRPr="00100A1B" w:rsidRDefault="002B5300" w:rsidP="002B5300">
      <w:pPr>
        <w:keepLines/>
        <w:ind w:firstLine="720"/>
        <w:jc w:val="both"/>
        <w:rPr>
          <w:rFonts w:ascii="Arial" w:hAnsi="Arial" w:cs="Arial"/>
          <w:b/>
          <w:i/>
        </w:rPr>
      </w:pPr>
      <w:r w:rsidRPr="00100A1B">
        <w:rPr>
          <w:rFonts w:ascii="Arial" w:hAnsi="Arial" w:cs="Arial"/>
          <w:b/>
          <w:i/>
        </w:rPr>
        <w:t>Situa</w:t>
      </w:r>
      <w:r w:rsidR="000658B7">
        <w:rPr>
          <w:rFonts w:ascii="Arial" w:hAnsi="Arial" w:cs="Arial"/>
          <w:b/>
          <w:i/>
        </w:rPr>
        <w:t>ț</w:t>
      </w:r>
      <w:r w:rsidRPr="00100A1B">
        <w:rPr>
          <w:rFonts w:ascii="Arial" w:hAnsi="Arial" w:cs="Arial"/>
          <w:b/>
          <w:i/>
        </w:rPr>
        <w:t>ia propus</w:t>
      </w:r>
      <w:r w:rsidR="007D4265" w:rsidRPr="00100A1B">
        <w:rPr>
          <w:rFonts w:ascii="Arial" w:hAnsi="Arial" w:cs="Arial"/>
          <w:b/>
          <w:i/>
        </w:rPr>
        <w:t>ă</w:t>
      </w:r>
    </w:p>
    <w:p w14:paraId="38BFB78C" w14:textId="77777777" w:rsidR="00DC5FC9" w:rsidRDefault="00DC5FC9" w:rsidP="007D4265">
      <w:pPr>
        <w:ind w:firstLine="709"/>
        <w:jc w:val="both"/>
        <w:rPr>
          <w:rFonts w:ascii="Arial" w:hAnsi="Arial" w:cs="Arial"/>
        </w:rPr>
      </w:pPr>
      <w:r w:rsidRPr="00DC5FC9">
        <w:rPr>
          <w:rFonts w:ascii="Arial" w:hAnsi="Arial" w:cs="Arial"/>
        </w:rPr>
        <w:t xml:space="preserve">Lungimea de străzi propuse pentru modernizare prin proiect este de </w:t>
      </w:r>
      <w:r w:rsidRPr="00DC5FC9">
        <w:rPr>
          <w:rFonts w:ascii="Arial" w:hAnsi="Arial" w:cs="Arial"/>
          <w:b/>
          <w:bCs/>
        </w:rPr>
        <w:t>4.598,09 m</w:t>
      </w:r>
      <w:r w:rsidRPr="00DC5FC9">
        <w:rPr>
          <w:rFonts w:ascii="Arial" w:hAnsi="Arial" w:cs="Arial"/>
        </w:rPr>
        <w:t>.</w:t>
      </w:r>
    </w:p>
    <w:p w14:paraId="0A2ABE29" w14:textId="78CBAD2E" w:rsidR="007D4265" w:rsidRPr="00100A1B" w:rsidRDefault="007D4265" w:rsidP="007D4265">
      <w:pPr>
        <w:ind w:firstLine="709"/>
        <w:jc w:val="both"/>
        <w:rPr>
          <w:rFonts w:ascii="Arial" w:hAnsi="Arial" w:cs="Arial"/>
        </w:rPr>
      </w:pPr>
      <w:r w:rsidRPr="00100A1B">
        <w:rPr>
          <w:rFonts w:ascii="Arial" w:hAnsi="Arial" w:cs="Arial"/>
        </w:rPr>
        <w:t>Străzile care se vor moderniza sunt: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337"/>
        <w:gridCol w:w="2338"/>
        <w:gridCol w:w="2555"/>
      </w:tblGrid>
      <w:tr w:rsidR="00AF5654" w:rsidRPr="001B572D" w14:paraId="5E857978" w14:textId="77777777" w:rsidTr="007936E0">
        <w:tc>
          <w:tcPr>
            <w:tcW w:w="1129" w:type="dxa"/>
            <w:shd w:val="clear" w:color="auto" w:fill="auto"/>
          </w:tcPr>
          <w:p w14:paraId="109EB934" w14:textId="77777777" w:rsidR="00AF5654" w:rsidRPr="001B572D" w:rsidRDefault="00AF5654" w:rsidP="00AF5654">
            <w:pPr>
              <w:spacing w:line="276" w:lineRule="auto"/>
              <w:jc w:val="center"/>
              <w:rPr>
                <w:rFonts w:ascii="Arial" w:eastAsia="Calibri" w:hAnsi="Arial" w:cs="Arial"/>
                <w:b/>
                <w:bCs/>
                <w:lang w:eastAsia="en-US"/>
              </w:rPr>
            </w:pPr>
            <w:r w:rsidRPr="001B572D">
              <w:rPr>
                <w:rFonts w:ascii="Arial" w:eastAsia="Calibri" w:hAnsi="Arial" w:cs="Arial"/>
                <w:b/>
                <w:bCs/>
                <w:lang w:eastAsia="en-US"/>
              </w:rPr>
              <w:t>Nr. Crt.</w:t>
            </w:r>
          </w:p>
        </w:tc>
        <w:tc>
          <w:tcPr>
            <w:tcW w:w="2337" w:type="dxa"/>
            <w:shd w:val="clear" w:color="auto" w:fill="auto"/>
          </w:tcPr>
          <w:p w14:paraId="3433C9EC" w14:textId="77777777" w:rsidR="00AF5654" w:rsidRPr="001B572D" w:rsidRDefault="00AF5654" w:rsidP="00AF5654">
            <w:pPr>
              <w:spacing w:line="276" w:lineRule="auto"/>
              <w:jc w:val="center"/>
              <w:rPr>
                <w:rFonts w:ascii="Arial" w:eastAsia="Calibri" w:hAnsi="Arial" w:cs="Arial"/>
                <w:b/>
                <w:bCs/>
                <w:lang w:eastAsia="en-US"/>
              </w:rPr>
            </w:pPr>
            <w:r w:rsidRPr="001B572D">
              <w:rPr>
                <w:rFonts w:ascii="Arial" w:eastAsia="Calibri" w:hAnsi="Arial" w:cs="Arial"/>
                <w:b/>
                <w:bCs/>
                <w:lang w:eastAsia="en-US"/>
              </w:rPr>
              <w:t>Denumire strada</w:t>
            </w:r>
          </w:p>
        </w:tc>
        <w:tc>
          <w:tcPr>
            <w:tcW w:w="2338" w:type="dxa"/>
            <w:shd w:val="clear" w:color="auto" w:fill="auto"/>
          </w:tcPr>
          <w:p w14:paraId="41D627E5" w14:textId="77777777" w:rsidR="00AF5654" w:rsidRPr="001B572D" w:rsidRDefault="00AF5654" w:rsidP="00AF5654">
            <w:pPr>
              <w:spacing w:line="276" w:lineRule="auto"/>
              <w:jc w:val="center"/>
              <w:rPr>
                <w:rFonts w:ascii="Arial" w:eastAsia="Calibri" w:hAnsi="Arial" w:cs="Arial"/>
                <w:b/>
                <w:bCs/>
                <w:lang w:eastAsia="en-US"/>
              </w:rPr>
            </w:pPr>
            <w:r w:rsidRPr="001B572D">
              <w:rPr>
                <w:rFonts w:ascii="Arial" w:eastAsia="Calibri" w:hAnsi="Arial" w:cs="Arial"/>
                <w:b/>
                <w:bCs/>
                <w:lang w:eastAsia="en-US"/>
              </w:rPr>
              <w:t>Lungime (m)</w:t>
            </w:r>
          </w:p>
        </w:tc>
        <w:tc>
          <w:tcPr>
            <w:tcW w:w="2555" w:type="dxa"/>
            <w:shd w:val="clear" w:color="auto" w:fill="auto"/>
          </w:tcPr>
          <w:p w14:paraId="4FC548C4" w14:textId="77777777" w:rsidR="00AF5654" w:rsidRPr="001B572D" w:rsidRDefault="00AF5654" w:rsidP="00AF5654">
            <w:pPr>
              <w:spacing w:line="276" w:lineRule="auto"/>
              <w:jc w:val="center"/>
              <w:rPr>
                <w:rFonts w:ascii="Arial" w:eastAsia="Calibri" w:hAnsi="Arial" w:cs="Arial"/>
                <w:b/>
                <w:bCs/>
                <w:lang w:eastAsia="en-US"/>
              </w:rPr>
            </w:pPr>
            <w:r w:rsidRPr="001B572D">
              <w:rPr>
                <w:rFonts w:ascii="Arial" w:eastAsia="Calibri" w:hAnsi="Arial" w:cs="Arial"/>
                <w:b/>
                <w:bCs/>
                <w:lang w:eastAsia="en-US"/>
              </w:rPr>
              <w:t>Parte carosabila (m)</w:t>
            </w:r>
          </w:p>
        </w:tc>
      </w:tr>
      <w:tr w:rsidR="00AF5654" w:rsidRPr="001B572D" w14:paraId="44CE13B0" w14:textId="77777777" w:rsidTr="007936E0">
        <w:tc>
          <w:tcPr>
            <w:tcW w:w="1129" w:type="dxa"/>
            <w:shd w:val="clear" w:color="auto" w:fill="auto"/>
            <w:vAlign w:val="center"/>
          </w:tcPr>
          <w:p w14:paraId="4191CA82"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1</w:t>
            </w:r>
          </w:p>
        </w:tc>
        <w:tc>
          <w:tcPr>
            <w:tcW w:w="2337" w:type="dxa"/>
            <w:shd w:val="clear" w:color="auto" w:fill="auto"/>
          </w:tcPr>
          <w:p w14:paraId="1112B5DF"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1</w:t>
            </w:r>
          </w:p>
        </w:tc>
        <w:tc>
          <w:tcPr>
            <w:tcW w:w="2338" w:type="dxa"/>
            <w:shd w:val="clear" w:color="auto" w:fill="auto"/>
          </w:tcPr>
          <w:p w14:paraId="15D7DAEB"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2127,73</w:t>
            </w:r>
          </w:p>
        </w:tc>
        <w:tc>
          <w:tcPr>
            <w:tcW w:w="2555" w:type="dxa"/>
            <w:shd w:val="clear" w:color="auto" w:fill="auto"/>
          </w:tcPr>
          <w:p w14:paraId="14F637F9"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3,00</w:t>
            </w:r>
          </w:p>
        </w:tc>
      </w:tr>
      <w:tr w:rsidR="00AF5654" w:rsidRPr="001B572D" w14:paraId="2360E15B" w14:textId="77777777" w:rsidTr="007936E0">
        <w:tc>
          <w:tcPr>
            <w:tcW w:w="1129" w:type="dxa"/>
            <w:shd w:val="clear" w:color="auto" w:fill="auto"/>
            <w:vAlign w:val="center"/>
          </w:tcPr>
          <w:p w14:paraId="30D624AD"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2</w:t>
            </w:r>
          </w:p>
        </w:tc>
        <w:tc>
          <w:tcPr>
            <w:tcW w:w="2337" w:type="dxa"/>
            <w:shd w:val="clear" w:color="auto" w:fill="auto"/>
          </w:tcPr>
          <w:p w14:paraId="2249BD3E"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2</w:t>
            </w:r>
          </w:p>
        </w:tc>
        <w:tc>
          <w:tcPr>
            <w:tcW w:w="2338" w:type="dxa"/>
            <w:shd w:val="clear" w:color="auto" w:fill="auto"/>
          </w:tcPr>
          <w:p w14:paraId="01EDB670"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386,56</w:t>
            </w:r>
          </w:p>
        </w:tc>
        <w:tc>
          <w:tcPr>
            <w:tcW w:w="2555" w:type="dxa"/>
            <w:shd w:val="clear" w:color="auto" w:fill="auto"/>
          </w:tcPr>
          <w:p w14:paraId="177CA209"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10,00</w:t>
            </w:r>
          </w:p>
        </w:tc>
      </w:tr>
      <w:tr w:rsidR="00AF5654" w:rsidRPr="001B572D" w14:paraId="32774CD9" w14:textId="77777777" w:rsidTr="007936E0">
        <w:tc>
          <w:tcPr>
            <w:tcW w:w="1129" w:type="dxa"/>
            <w:vMerge w:val="restart"/>
            <w:shd w:val="clear" w:color="auto" w:fill="auto"/>
            <w:vAlign w:val="center"/>
          </w:tcPr>
          <w:p w14:paraId="56B21F5F"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3</w:t>
            </w:r>
          </w:p>
        </w:tc>
        <w:tc>
          <w:tcPr>
            <w:tcW w:w="2337" w:type="dxa"/>
            <w:shd w:val="clear" w:color="auto" w:fill="auto"/>
          </w:tcPr>
          <w:p w14:paraId="0A6A6C03"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Morii</w:t>
            </w:r>
          </w:p>
        </w:tc>
        <w:tc>
          <w:tcPr>
            <w:tcW w:w="2338" w:type="dxa"/>
            <w:shd w:val="clear" w:color="auto" w:fill="auto"/>
          </w:tcPr>
          <w:p w14:paraId="2FBE632B"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241,59</w:t>
            </w:r>
          </w:p>
        </w:tc>
        <w:tc>
          <w:tcPr>
            <w:tcW w:w="2555" w:type="dxa"/>
            <w:shd w:val="clear" w:color="auto" w:fill="auto"/>
          </w:tcPr>
          <w:p w14:paraId="35EF2550"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4,00-9,00</w:t>
            </w:r>
          </w:p>
        </w:tc>
      </w:tr>
      <w:tr w:rsidR="00AF5654" w:rsidRPr="001B572D" w14:paraId="5EF669C2" w14:textId="77777777" w:rsidTr="007936E0">
        <w:tc>
          <w:tcPr>
            <w:tcW w:w="1129" w:type="dxa"/>
            <w:vMerge/>
            <w:shd w:val="clear" w:color="auto" w:fill="auto"/>
            <w:vAlign w:val="center"/>
          </w:tcPr>
          <w:p w14:paraId="25CBF20E" w14:textId="77777777" w:rsidR="00AF5654" w:rsidRPr="001B572D" w:rsidRDefault="00AF5654" w:rsidP="00AF5654">
            <w:pPr>
              <w:spacing w:line="276" w:lineRule="auto"/>
              <w:jc w:val="center"/>
              <w:rPr>
                <w:rFonts w:ascii="Arial" w:eastAsia="Calibri" w:hAnsi="Arial" w:cs="Arial"/>
                <w:lang w:eastAsia="en-US"/>
              </w:rPr>
            </w:pPr>
          </w:p>
        </w:tc>
        <w:tc>
          <w:tcPr>
            <w:tcW w:w="2337" w:type="dxa"/>
            <w:shd w:val="clear" w:color="auto" w:fill="auto"/>
          </w:tcPr>
          <w:p w14:paraId="1C11D908"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Morii</w:t>
            </w:r>
          </w:p>
        </w:tc>
        <w:tc>
          <w:tcPr>
            <w:tcW w:w="2338" w:type="dxa"/>
            <w:shd w:val="clear" w:color="auto" w:fill="auto"/>
          </w:tcPr>
          <w:p w14:paraId="73BFC87E"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74,48</w:t>
            </w:r>
          </w:p>
        </w:tc>
        <w:tc>
          <w:tcPr>
            <w:tcW w:w="2555" w:type="dxa"/>
            <w:shd w:val="clear" w:color="auto" w:fill="auto"/>
          </w:tcPr>
          <w:p w14:paraId="1F7B79A5"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4,00</w:t>
            </w:r>
          </w:p>
        </w:tc>
      </w:tr>
      <w:tr w:rsidR="00AF5654" w:rsidRPr="001B572D" w14:paraId="7E9B42E4" w14:textId="77777777" w:rsidTr="007936E0">
        <w:tc>
          <w:tcPr>
            <w:tcW w:w="1129" w:type="dxa"/>
            <w:shd w:val="clear" w:color="auto" w:fill="auto"/>
            <w:vAlign w:val="center"/>
          </w:tcPr>
          <w:p w14:paraId="2E4427DF"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4</w:t>
            </w:r>
          </w:p>
        </w:tc>
        <w:tc>
          <w:tcPr>
            <w:tcW w:w="2337" w:type="dxa"/>
            <w:shd w:val="clear" w:color="auto" w:fill="auto"/>
          </w:tcPr>
          <w:p w14:paraId="07BA5B2D"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4</w:t>
            </w:r>
          </w:p>
        </w:tc>
        <w:tc>
          <w:tcPr>
            <w:tcW w:w="2338" w:type="dxa"/>
            <w:shd w:val="clear" w:color="auto" w:fill="auto"/>
          </w:tcPr>
          <w:p w14:paraId="13487390"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99,78</w:t>
            </w:r>
          </w:p>
        </w:tc>
        <w:tc>
          <w:tcPr>
            <w:tcW w:w="2555" w:type="dxa"/>
            <w:shd w:val="clear" w:color="auto" w:fill="auto"/>
          </w:tcPr>
          <w:p w14:paraId="5D862737"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3,50</w:t>
            </w:r>
          </w:p>
        </w:tc>
      </w:tr>
      <w:tr w:rsidR="00AF5654" w:rsidRPr="001B572D" w14:paraId="20999C88" w14:textId="77777777" w:rsidTr="007936E0">
        <w:tc>
          <w:tcPr>
            <w:tcW w:w="1129" w:type="dxa"/>
            <w:shd w:val="clear" w:color="auto" w:fill="auto"/>
            <w:vAlign w:val="center"/>
          </w:tcPr>
          <w:p w14:paraId="256223D5"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5</w:t>
            </w:r>
          </w:p>
        </w:tc>
        <w:tc>
          <w:tcPr>
            <w:tcW w:w="2337" w:type="dxa"/>
            <w:shd w:val="clear" w:color="auto" w:fill="auto"/>
          </w:tcPr>
          <w:p w14:paraId="410577B9"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5</w:t>
            </w:r>
          </w:p>
        </w:tc>
        <w:tc>
          <w:tcPr>
            <w:tcW w:w="2338" w:type="dxa"/>
            <w:shd w:val="clear" w:color="auto" w:fill="auto"/>
          </w:tcPr>
          <w:p w14:paraId="09CEC9C7"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1325,55</w:t>
            </w:r>
          </w:p>
        </w:tc>
        <w:tc>
          <w:tcPr>
            <w:tcW w:w="2555" w:type="dxa"/>
            <w:shd w:val="clear" w:color="auto" w:fill="auto"/>
          </w:tcPr>
          <w:p w14:paraId="5D1F9B67"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3,50</w:t>
            </w:r>
          </w:p>
        </w:tc>
      </w:tr>
      <w:tr w:rsidR="00AF5654" w:rsidRPr="001B572D" w14:paraId="34FF47C6" w14:textId="77777777" w:rsidTr="007936E0">
        <w:tc>
          <w:tcPr>
            <w:tcW w:w="1129" w:type="dxa"/>
            <w:shd w:val="clear" w:color="auto" w:fill="auto"/>
            <w:vAlign w:val="center"/>
          </w:tcPr>
          <w:p w14:paraId="4016C647"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6</w:t>
            </w:r>
          </w:p>
        </w:tc>
        <w:tc>
          <w:tcPr>
            <w:tcW w:w="2337" w:type="dxa"/>
            <w:shd w:val="clear" w:color="auto" w:fill="auto"/>
          </w:tcPr>
          <w:p w14:paraId="44C16676"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Vesela</w:t>
            </w:r>
          </w:p>
        </w:tc>
        <w:tc>
          <w:tcPr>
            <w:tcW w:w="2338" w:type="dxa"/>
            <w:shd w:val="clear" w:color="auto" w:fill="auto"/>
          </w:tcPr>
          <w:p w14:paraId="4A84A072"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258,02</w:t>
            </w:r>
          </w:p>
        </w:tc>
        <w:tc>
          <w:tcPr>
            <w:tcW w:w="2555" w:type="dxa"/>
            <w:shd w:val="clear" w:color="auto" w:fill="auto"/>
          </w:tcPr>
          <w:p w14:paraId="5D0C1E9D"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3,00</w:t>
            </w:r>
          </w:p>
        </w:tc>
      </w:tr>
      <w:tr w:rsidR="00AF5654" w:rsidRPr="001B572D" w14:paraId="56C83541" w14:textId="77777777" w:rsidTr="007936E0">
        <w:tc>
          <w:tcPr>
            <w:tcW w:w="1129" w:type="dxa"/>
            <w:shd w:val="clear" w:color="auto" w:fill="auto"/>
            <w:vAlign w:val="center"/>
          </w:tcPr>
          <w:p w14:paraId="40714F7F"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7</w:t>
            </w:r>
          </w:p>
        </w:tc>
        <w:tc>
          <w:tcPr>
            <w:tcW w:w="2337" w:type="dxa"/>
            <w:shd w:val="clear" w:color="auto" w:fill="auto"/>
          </w:tcPr>
          <w:p w14:paraId="56038970" w14:textId="77777777" w:rsidR="00AF5654" w:rsidRPr="001B572D" w:rsidRDefault="00AF5654" w:rsidP="00AF5654">
            <w:pPr>
              <w:spacing w:line="276" w:lineRule="auto"/>
              <w:rPr>
                <w:rFonts w:ascii="Arial" w:eastAsia="Calibri" w:hAnsi="Arial" w:cs="Arial"/>
                <w:lang w:eastAsia="en-US"/>
              </w:rPr>
            </w:pPr>
            <w:r w:rsidRPr="001B572D">
              <w:rPr>
                <w:rFonts w:ascii="Arial" w:eastAsia="Calibri" w:hAnsi="Arial" w:cs="Arial"/>
                <w:lang w:eastAsia="en-US"/>
              </w:rPr>
              <w:t>Strada 7</w:t>
            </w:r>
          </w:p>
        </w:tc>
        <w:tc>
          <w:tcPr>
            <w:tcW w:w="2338" w:type="dxa"/>
            <w:shd w:val="clear" w:color="auto" w:fill="auto"/>
          </w:tcPr>
          <w:p w14:paraId="60BC6068" w14:textId="77777777" w:rsidR="00AF5654" w:rsidRPr="001B572D" w:rsidRDefault="00AF5654" w:rsidP="00AF5654">
            <w:pPr>
              <w:spacing w:line="276" w:lineRule="auto"/>
              <w:jc w:val="right"/>
              <w:rPr>
                <w:rFonts w:ascii="Arial" w:eastAsia="Calibri" w:hAnsi="Arial" w:cs="Arial"/>
                <w:lang w:eastAsia="en-US"/>
              </w:rPr>
            </w:pPr>
            <w:r w:rsidRPr="001B572D">
              <w:rPr>
                <w:rFonts w:ascii="Arial" w:eastAsia="Calibri" w:hAnsi="Arial" w:cs="Arial"/>
                <w:lang w:eastAsia="en-US"/>
              </w:rPr>
              <w:t>84,38</w:t>
            </w:r>
          </w:p>
        </w:tc>
        <w:tc>
          <w:tcPr>
            <w:tcW w:w="2555" w:type="dxa"/>
            <w:shd w:val="clear" w:color="auto" w:fill="auto"/>
          </w:tcPr>
          <w:p w14:paraId="35CB6400"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3,00</w:t>
            </w:r>
          </w:p>
        </w:tc>
      </w:tr>
      <w:tr w:rsidR="00AF5654" w:rsidRPr="001B572D" w14:paraId="62C685C1" w14:textId="77777777" w:rsidTr="007936E0">
        <w:tc>
          <w:tcPr>
            <w:tcW w:w="3466" w:type="dxa"/>
            <w:gridSpan w:val="2"/>
            <w:shd w:val="clear" w:color="auto" w:fill="auto"/>
          </w:tcPr>
          <w:p w14:paraId="59AFF5F9" w14:textId="77777777" w:rsidR="00AF5654" w:rsidRPr="001B572D" w:rsidRDefault="00AF5654" w:rsidP="00AF5654">
            <w:pPr>
              <w:spacing w:line="276" w:lineRule="auto"/>
              <w:rPr>
                <w:rFonts w:ascii="Arial" w:eastAsia="Calibri" w:hAnsi="Arial" w:cs="Arial"/>
                <w:b/>
                <w:bCs/>
                <w:lang w:eastAsia="en-US"/>
              </w:rPr>
            </w:pPr>
            <w:r w:rsidRPr="001B572D">
              <w:rPr>
                <w:rFonts w:ascii="Arial" w:eastAsia="Calibri" w:hAnsi="Arial" w:cs="Arial"/>
                <w:b/>
                <w:bCs/>
                <w:lang w:eastAsia="en-US"/>
              </w:rPr>
              <w:t>TOTAL</w:t>
            </w:r>
          </w:p>
        </w:tc>
        <w:tc>
          <w:tcPr>
            <w:tcW w:w="2338" w:type="dxa"/>
            <w:shd w:val="clear" w:color="auto" w:fill="auto"/>
          </w:tcPr>
          <w:p w14:paraId="4E7C38DC" w14:textId="77777777" w:rsidR="00AF5654" w:rsidRPr="001B572D" w:rsidRDefault="00AF5654" w:rsidP="00AF5654">
            <w:pPr>
              <w:spacing w:line="276" w:lineRule="auto"/>
              <w:jc w:val="center"/>
              <w:rPr>
                <w:rFonts w:ascii="Arial" w:eastAsia="Calibri" w:hAnsi="Arial" w:cs="Arial"/>
                <w:b/>
                <w:bCs/>
                <w:lang w:eastAsia="en-US"/>
              </w:rPr>
            </w:pPr>
            <w:r w:rsidRPr="001B572D">
              <w:rPr>
                <w:rFonts w:ascii="Arial" w:eastAsia="Calibri" w:hAnsi="Arial" w:cs="Arial"/>
                <w:b/>
                <w:bCs/>
                <w:lang w:eastAsia="en-US"/>
              </w:rPr>
              <w:t>4598,09</w:t>
            </w:r>
          </w:p>
        </w:tc>
        <w:tc>
          <w:tcPr>
            <w:tcW w:w="2555" w:type="dxa"/>
            <w:shd w:val="clear" w:color="auto" w:fill="auto"/>
          </w:tcPr>
          <w:p w14:paraId="0E9E1CE0" w14:textId="77777777" w:rsidR="00AF5654" w:rsidRPr="001B572D" w:rsidRDefault="00AF5654" w:rsidP="00AF5654">
            <w:pPr>
              <w:spacing w:line="276" w:lineRule="auto"/>
              <w:jc w:val="center"/>
              <w:rPr>
                <w:rFonts w:ascii="Arial" w:eastAsia="Calibri" w:hAnsi="Arial" w:cs="Arial"/>
                <w:lang w:eastAsia="en-US"/>
              </w:rPr>
            </w:pPr>
            <w:r w:rsidRPr="001B572D">
              <w:rPr>
                <w:rFonts w:ascii="Arial" w:eastAsia="Calibri" w:hAnsi="Arial" w:cs="Arial"/>
                <w:lang w:eastAsia="en-US"/>
              </w:rPr>
              <w:t>-</w:t>
            </w:r>
          </w:p>
        </w:tc>
      </w:tr>
    </w:tbl>
    <w:p w14:paraId="5150F9B6" w14:textId="77777777" w:rsidR="007D4265" w:rsidRPr="00100A1B" w:rsidRDefault="007D4265" w:rsidP="007D4265">
      <w:pPr>
        <w:ind w:firstLine="720"/>
        <w:jc w:val="both"/>
        <w:rPr>
          <w:rFonts w:ascii="Arial" w:hAnsi="Arial" w:cs="Arial"/>
          <w:color w:val="FF0000"/>
        </w:rPr>
      </w:pPr>
    </w:p>
    <w:p w14:paraId="2A889063" w14:textId="77777777" w:rsidR="00806EC5" w:rsidRPr="00806EC5" w:rsidRDefault="00806EC5" w:rsidP="00806EC5">
      <w:pPr>
        <w:ind w:firstLine="720"/>
        <w:jc w:val="both"/>
        <w:rPr>
          <w:rFonts w:ascii="Arial" w:hAnsi="Arial" w:cs="Arial"/>
          <w:b/>
          <w:shd w:val="pct10" w:color="000000" w:fill="FFFFFF"/>
        </w:rPr>
      </w:pPr>
      <w:r w:rsidRPr="00806EC5">
        <w:rPr>
          <w:rFonts w:ascii="Arial" w:hAnsi="Arial" w:cs="Arial"/>
          <w:b/>
          <w:shd w:val="pct10" w:color="000000" w:fill="FFFFFF"/>
        </w:rPr>
        <w:t>Traseul în plan</w:t>
      </w:r>
    </w:p>
    <w:p w14:paraId="5417F490" w14:textId="77777777" w:rsidR="00806EC5" w:rsidRPr="00806EC5" w:rsidRDefault="00806EC5" w:rsidP="00806EC5">
      <w:pPr>
        <w:ind w:firstLine="720"/>
        <w:jc w:val="both"/>
        <w:rPr>
          <w:rFonts w:ascii="Arial" w:hAnsi="Arial" w:cs="Arial"/>
        </w:rPr>
      </w:pPr>
      <w:r w:rsidRPr="00806EC5">
        <w:rPr>
          <w:rFonts w:ascii="Arial" w:hAnsi="Arial" w:cs="Arial"/>
        </w:rPr>
        <w:t>Proiectarea traseului s-a făcut pe baza condițiilor geometrice impuse (limite de proprietate adiacente străzilor), vitezei de proiectare, geometria  și a condițiilor naturale, tehnice și economice.</w:t>
      </w:r>
    </w:p>
    <w:p w14:paraId="360E26E8" w14:textId="77777777" w:rsidR="00806EC5" w:rsidRPr="003958BC" w:rsidRDefault="00806EC5" w:rsidP="00806EC5">
      <w:pPr>
        <w:ind w:firstLine="720"/>
        <w:jc w:val="both"/>
        <w:rPr>
          <w:rFonts w:ascii="Arial" w:hAnsi="Arial" w:cs="Arial"/>
        </w:rPr>
      </w:pPr>
      <w:r w:rsidRPr="00806EC5">
        <w:rPr>
          <w:rFonts w:ascii="Arial" w:hAnsi="Arial" w:cs="Arial"/>
        </w:rPr>
        <w:t xml:space="preserve">În plan, traseul străzilor propuse pentru modernizare se suprapune peste platforma străzilor existente, nefiind nevoie de exproprieri de terenuri, de demolări sau scoateri din circuitul agricol sau silvic. Elementele geometrice corespund în general unei viteze de </w:t>
      </w:r>
      <w:r w:rsidRPr="003958BC">
        <w:rPr>
          <w:rFonts w:ascii="Arial" w:hAnsi="Arial" w:cs="Arial"/>
        </w:rPr>
        <w:t>circulație de 30 km/h. La corectarea elementelor geometrice ale traseului se va ține cont de STAS 863</w:t>
      </w:r>
      <w:r w:rsidR="003958BC" w:rsidRPr="003958BC">
        <w:rPr>
          <w:rFonts w:ascii="Arial" w:hAnsi="Arial" w:cs="Arial"/>
        </w:rPr>
        <w:t>-</w:t>
      </w:r>
      <w:r w:rsidRPr="003958BC">
        <w:rPr>
          <w:rFonts w:ascii="Arial" w:hAnsi="Arial" w:cs="Arial"/>
        </w:rPr>
        <w:t xml:space="preserve">85 </w:t>
      </w:r>
      <w:r w:rsidR="003958BC" w:rsidRPr="003958BC">
        <w:rPr>
          <w:rStyle w:val="Robust"/>
          <w:rFonts w:ascii="Arial" w:hAnsi="Arial" w:cs="Arial"/>
        </w:rPr>
        <w:t xml:space="preserve">Lucrări de drumuri. Elemente geometrice ale traseelor. Prescripții de proiectare </w:t>
      </w:r>
      <w:r w:rsidRPr="003958BC">
        <w:rPr>
          <w:rFonts w:ascii="Arial" w:hAnsi="Arial" w:cs="Arial"/>
        </w:rPr>
        <w:t>și STAS 2900</w:t>
      </w:r>
      <w:r w:rsidR="003958BC" w:rsidRPr="003958BC">
        <w:rPr>
          <w:rFonts w:ascii="Arial" w:hAnsi="Arial" w:cs="Arial"/>
        </w:rPr>
        <w:t>-</w:t>
      </w:r>
      <w:r w:rsidRPr="003958BC">
        <w:rPr>
          <w:rFonts w:ascii="Arial" w:hAnsi="Arial" w:cs="Arial"/>
        </w:rPr>
        <w:t>89</w:t>
      </w:r>
      <w:r w:rsidR="003958BC" w:rsidRPr="003958BC">
        <w:rPr>
          <w:rFonts w:ascii="Arial" w:hAnsi="Arial" w:cs="Arial"/>
        </w:rPr>
        <w:t xml:space="preserve"> </w:t>
      </w:r>
      <w:r w:rsidR="003958BC" w:rsidRPr="003958BC">
        <w:rPr>
          <w:rStyle w:val="Robust"/>
          <w:rFonts w:ascii="Arial" w:hAnsi="Arial" w:cs="Arial"/>
        </w:rPr>
        <w:t>Lucrări de drumuri. Lățimea drumurilor</w:t>
      </w:r>
      <w:r w:rsidRPr="003958BC">
        <w:rPr>
          <w:rFonts w:ascii="Arial" w:hAnsi="Arial" w:cs="Arial"/>
        </w:rPr>
        <w:t>.</w:t>
      </w:r>
    </w:p>
    <w:p w14:paraId="57F77004" w14:textId="77777777" w:rsidR="00806EC5" w:rsidRPr="00806EC5" w:rsidRDefault="00806EC5" w:rsidP="00806EC5">
      <w:pPr>
        <w:ind w:firstLine="720"/>
        <w:jc w:val="both"/>
        <w:rPr>
          <w:rFonts w:ascii="Arial" w:hAnsi="Arial" w:cs="Arial"/>
        </w:rPr>
      </w:pPr>
      <w:r w:rsidRPr="00806EC5">
        <w:rPr>
          <w:rFonts w:ascii="Arial" w:hAnsi="Arial" w:cs="Arial"/>
        </w:rPr>
        <w:t>Îmbunătățirea elementelor geometrice a fost făcută în așa fel încât viitoarea ampriză a străzilor să se mențină pe domeniu public.</w:t>
      </w:r>
    </w:p>
    <w:p w14:paraId="4A912C35" w14:textId="77777777" w:rsidR="00806EC5" w:rsidRPr="00806EC5" w:rsidRDefault="00806EC5" w:rsidP="00806EC5">
      <w:pPr>
        <w:ind w:firstLine="720"/>
        <w:jc w:val="both"/>
        <w:rPr>
          <w:rFonts w:ascii="Arial" w:hAnsi="Arial" w:cs="Arial"/>
        </w:rPr>
      </w:pPr>
      <w:r w:rsidRPr="00806EC5">
        <w:rPr>
          <w:rFonts w:ascii="Arial" w:hAnsi="Arial" w:cs="Arial"/>
        </w:rPr>
        <w:lastRenderedPageBreak/>
        <w:t>Prin proiectare s-a urmărit ca traseul străzilor să fie amenajat astfel încât să corespundă unei viteze de proiectare de 30 km/h.</w:t>
      </w:r>
    </w:p>
    <w:p w14:paraId="3E59D687" w14:textId="77777777" w:rsidR="00806EC5" w:rsidRPr="001909C7" w:rsidRDefault="00806EC5" w:rsidP="00806EC5">
      <w:pPr>
        <w:ind w:firstLine="720"/>
        <w:jc w:val="both"/>
        <w:rPr>
          <w:rFonts w:ascii="Arial" w:hAnsi="Arial" w:cs="Arial"/>
        </w:rPr>
      </w:pPr>
      <w:r w:rsidRPr="00806EC5">
        <w:rPr>
          <w:rFonts w:ascii="Arial" w:hAnsi="Arial" w:cs="Arial"/>
        </w:rPr>
        <w:t xml:space="preserve">La proiectarea în plan s-au avut în vedere normele legale în vigoare pentru </w:t>
      </w:r>
      <w:r w:rsidRPr="001909C7">
        <w:rPr>
          <w:rFonts w:ascii="Arial" w:hAnsi="Arial" w:cs="Arial"/>
        </w:rPr>
        <w:t>proiectarea si modernizarea străzilor.</w:t>
      </w:r>
    </w:p>
    <w:p w14:paraId="1787DAC1" w14:textId="77777777" w:rsidR="001909C7" w:rsidRPr="001909C7" w:rsidRDefault="001909C7" w:rsidP="00806EC5">
      <w:pPr>
        <w:numPr>
          <w:ilvl w:val="0"/>
          <w:numId w:val="42"/>
        </w:numPr>
        <w:ind w:left="0" w:firstLine="720"/>
        <w:jc w:val="both"/>
        <w:rPr>
          <w:rFonts w:ascii="Arial" w:hAnsi="Arial" w:cs="Arial"/>
        </w:rPr>
      </w:pPr>
      <w:r w:rsidRPr="001909C7">
        <w:rPr>
          <w:rFonts w:ascii="Arial" w:hAnsi="Arial" w:cs="Arial"/>
        </w:rPr>
        <w:t xml:space="preserve">ORDIN nr.1.295 din 30 august 2017 al </w:t>
      </w:r>
      <w:r w:rsidR="003958BC">
        <w:rPr>
          <w:rFonts w:ascii="Arial" w:hAnsi="Arial" w:cs="Arial"/>
        </w:rPr>
        <w:t>m</w:t>
      </w:r>
      <w:r w:rsidRPr="001909C7">
        <w:rPr>
          <w:rFonts w:ascii="Arial" w:hAnsi="Arial" w:cs="Arial"/>
        </w:rPr>
        <w:t xml:space="preserve">inistrului transporturilor pentru aprobarea Normelor tehnice privind stabilirea clasei tehnice a drumurilor publice </w:t>
      </w:r>
    </w:p>
    <w:p w14:paraId="51DFCC32" w14:textId="2ACD9E56" w:rsidR="00806EC5" w:rsidRDefault="003958BC" w:rsidP="003958BC">
      <w:pPr>
        <w:numPr>
          <w:ilvl w:val="0"/>
          <w:numId w:val="42"/>
        </w:numPr>
        <w:ind w:left="0" w:firstLine="720"/>
        <w:jc w:val="both"/>
        <w:rPr>
          <w:rFonts w:ascii="Arial" w:hAnsi="Arial" w:cs="Arial"/>
        </w:rPr>
      </w:pPr>
      <w:r w:rsidRPr="003958BC">
        <w:rPr>
          <w:rFonts w:ascii="Arial" w:hAnsi="Arial" w:cs="Arial"/>
        </w:rPr>
        <w:t>ORDIN nr.</w:t>
      </w:r>
      <w:r>
        <w:rPr>
          <w:rFonts w:ascii="Arial" w:hAnsi="Arial" w:cs="Arial"/>
        </w:rPr>
        <w:t xml:space="preserve"> </w:t>
      </w:r>
      <w:r w:rsidRPr="003958BC">
        <w:rPr>
          <w:rFonts w:ascii="Arial" w:hAnsi="Arial" w:cs="Arial"/>
        </w:rPr>
        <w:t>49 din 27 ianuarie 1998</w:t>
      </w:r>
      <w:r>
        <w:rPr>
          <w:rFonts w:ascii="Arial" w:hAnsi="Arial" w:cs="Arial"/>
        </w:rPr>
        <w:t xml:space="preserve"> </w:t>
      </w:r>
      <w:r w:rsidRPr="003958BC">
        <w:rPr>
          <w:rFonts w:ascii="Arial" w:hAnsi="Arial" w:cs="Arial"/>
        </w:rPr>
        <w:t xml:space="preserve">pentru aprobarea NORMELOR tehnice privind proiectarea </w:t>
      </w:r>
      <w:r>
        <w:rPr>
          <w:rFonts w:ascii="Arial" w:hAnsi="Arial" w:cs="Arial"/>
        </w:rPr>
        <w:t>ș</w:t>
      </w:r>
      <w:r w:rsidRPr="003958BC">
        <w:rPr>
          <w:rFonts w:ascii="Arial" w:hAnsi="Arial" w:cs="Arial"/>
        </w:rPr>
        <w:t>i realizarea str</w:t>
      </w:r>
      <w:r>
        <w:rPr>
          <w:rFonts w:ascii="Arial" w:hAnsi="Arial" w:cs="Arial"/>
        </w:rPr>
        <w:t>ă</w:t>
      </w:r>
      <w:r w:rsidRPr="003958BC">
        <w:rPr>
          <w:rFonts w:ascii="Arial" w:hAnsi="Arial" w:cs="Arial"/>
        </w:rPr>
        <w:t>zilor în localit</w:t>
      </w:r>
      <w:r>
        <w:rPr>
          <w:rFonts w:ascii="Arial" w:hAnsi="Arial" w:cs="Arial"/>
        </w:rPr>
        <w:t>ăț</w:t>
      </w:r>
      <w:r w:rsidRPr="003958BC">
        <w:rPr>
          <w:rFonts w:ascii="Arial" w:hAnsi="Arial" w:cs="Arial"/>
        </w:rPr>
        <w:t>ile urbane</w:t>
      </w:r>
      <w:r>
        <w:rPr>
          <w:rFonts w:ascii="Arial" w:hAnsi="Arial" w:cs="Arial"/>
        </w:rPr>
        <w:t>, emis de Ministerul Transporturilor</w:t>
      </w:r>
      <w:r w:rsidR="00DE64E9">
        <w:rPr>
          <w:rFonts w:ascii="Arial" w:hAnsi="Arial" w:cs="Arial"/>
        </w:rPr>
        <w:t>.</w:t>
      </w:r>
    </w:p>
    <w:p w14:paraId="237A1107" w14:textId="77777777" w:rsidR="00DE64E9" w:rsidRPr="001909C7" w:rsidRDefault="00DE64E9" w:rsidP="00DE64E9">
      <w:pPr>
        <w:jc w:val="both"/>
        <w:rPr>
          <w:rFonts w:ascii="Arial" w:hAnsi="Arial" w:cs="Arial"/>
        </w:rPr>
      </w:pPr>
    </w:p>
    <w:p w14:paraId="11A968D8" w14:textId="77777777" w:rsidR="00806EC5" w:rsidRPr="00806EC5" w:rsidRDefault="00806EC5" w:rsidP="00806EC5">
      <w:pPr>
        <w:ind w:firstLine="720"/>
        <w:jc w:val="both"/>
        <w:rPr>
          <w:rFonts w:ascii="Arial" w:hAnsi="Arial" w:cs="Arial"/>
          <w:b/>
          <w:shd w:val="pct10" w:color="000000" w:fill="FFFFFF"/>
        </w:rPr>
      </w:pPr>
      <w:bookmarkStart w:id="16" w:name="_Toc90461957"/>
      <w:r w:rsidRPr="00806EC5">
        <w:rPr>
          <w:rFonts w:ascii="Arial" w:hAnsi="Arial" w:cs="Arial"/>
          <w:b/>
          <w:shd w:val="pct10" w:color="000000" w:fill="FFFFFF"/>
        </w:rPr>
        <w:t>Profilul transversal</w:t>
      </w:r>
      <w:bookmarkEnd w:id="16"/>
    </w:p>
    <w:p w14:paraId="2B27CF4E" w14:textId="060BA6B9" w:rsidR="00806EC5" w:rsidRPr="00806EC5" w:rsidRDefault="00806EC5" w:rsidP="00806EC5">
      <w:pPr>
        <w:ind w:firstLine="720"/>
        <w:jc w:val="both"/>
        <w:rPr>
          <w:rFonts w:ascii="Arial" w:hAnsi="Arial" w:cs="Arial"/>
        </w:rPr>
      </w:pPr>
      <w:r w:rsidRPr="00806EC5">
        <w:rPr>
          <w:rFonts w:ascii="Arial" w:hAnsi="Arial" w:cs="Arial"/>
        </w:rPr>
        <w:t>Elementele geometrice in profil transversal</w:t>
      </w:r>
      <w:r w:rsidR="001B572D">
        <w:rPr>
          <w:rFonts w:ascii="Arial" w:hAnsi="Arial" w:cs="Arial"/>
        </w:rPr>
        <w:t xml:space="preserve"> adoptate sunt</w:t>
      </w:r>
      <w:r w:rsidRPr="00806EC5">
        <w:rPr>
          <w:rFonts w:ascii="Arial" w:hAnsi="Arial" w:cs="Arial"/>
        </w:rPr>
        <w:t>:</w:t>
      </w:r>
    </w:p>
    <w:p w14:paraId="3D393ABA" w14:textId="77777777" w:rsidR="00AE3DC8" w:rsidRPr="00AE3DC8" w:rsidRDefault="00AE3DC8" w:rsidP="00AE3DC8">
      <w:pPr>
        <w:ind w:firstLine="720"/>
        <w:jc w:val="both"/>
        <w:rPr>
          <w:rFonts w:ascii="Arial" w:hAnsi="Arial" w:cs="Arial"/>
          <w:b/>
          <w:bCs/>
        </w:rPr>
      </w:pPr>
      <w:r w:rsidRPr="00AE3DC8">
        <w:rPr>
          <w:rFonts w:ascii="Arial" w:hAnsi="Arial" w:cs="Arial"/>
          <w:b/>
          <w:bCs/>
        </w:rPr>
        <w:t>Strada  1  km 0+000 – km 2+127.733</w:t>
      </w:r>
    </w:p>
    <w:p w14:paraId="578EBFDF"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3,00 m; </w:t>
      </w:r>
    </w:p>
    <w:p w14:paraId="1A63A0BC"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7B1A1426" w14:textId="77777777" w:rsidR="00AE3DC8" w:rsidRPr="00AE3DC8" w:rsidRDefault="00AE3DC8" w:rsidP="00AE3DC8">
      <w:pPr>
        <w:ind w:firstLine="720"/>
        <w:jc w:val="both"/>
        <w:rPr>
          <w:rFonts w:ascii="Arial" w:hAnsi="Arial" w:cs="Arial"/>
          <w:b/>
          <w:bCs/>
        </w:rPr>
      </w:pPr>
    </w:p>
    <w:p w14:paraId="3283FD6D" w14:textId="77777777" w:rsidR="00AE3DC8" w:rsidRPr="00AE3DC8" w:rsidRDefault="00AE3DC8" w:rsidP="00AE3DC8">
      <w:pPr>
        <w:ind w:firstLine="720"/>
        <w:jc w:val="both"/>
        <w:rPr>
          <w:rFonts w:ascii="Arial" w:hAnsi="Arial" w:cs="Arial"/>
          <w:b/>
          <w:bCs/>
        </w:rPr>
      </w:pPr>
      <w:r w:rsidRPr="00AE3DC8">
        <w:rPr>
          <w:rFonts w:ascii="Arial" w:hAnsi="Arial" w:cs="Arial"/>
          <w:b/>
          <w:bCs/>
        </w:rPr>
        <w:t>Strada 2 km 0+000 – km 0+386.56</w:t>
      </w:r>
    </w:p>
    <w:p w14:paraId="0C9E0FC0"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10,00 m; </w:t>
      </w:r>
    </w:p>
    <w:p w14:paraId="26CEE15D"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69A8717E" w14:textId="77777777" w:rsidR="00AE3DC8" w:rsidRPr="00AE3DC8" w:rsidRDefault="00AE3DC8" w:rsidP="00AE3DC8">
      <w:pPr>
        <w:ind w:firstLine="720"/>
        <w:jc w:val="both"/>
        <w:rPr>
          <w:rFonts w:ascii="Arial" w:hAnsi="Arial" w:cs="Arial"/>
          <w:b/>
          <w:bCs/>
        </w:rPr>
      </w:pPr>
    </w:p>
    <w:p w14:paraId="7E16DE43" w14:textId="77777777" w:rsidR="00AE3DC8" w:rsidRPr="00AE3DC8" w:rsidRDefault="00AE3DC8" w:rsidP="00AE3DC8">
      <w:pPr>
        <w:ind w:firstLine="720"/>
        <w:jc w:val="both"/>
        <w:rPr>
          <w:rFonts w:ascii="Arial" w:hAnsi="Arial" w:cs="Arial"/>
          <w:b/>
          <w:bCs/>
        </w:rPr>
      </w:pPr>
      <w:r w:rsidRPr="00AE3DC8">
        <w:rPr>
          <w:rFonts w:ascii="Arial" w:hAnsi="Arial" w:cs="Arial"/>
          <w:b/>
          <w:bCs/>
        </w:rPr>
        <w:t>Strada Morii  km 0+000 – km 0+241.59</w:t>
      </w:r>
    </w:p>
    <w:p w14:paraId="4E59BB55" w14:textId="77777777" w:rsidR="00AE3DC8" w:rsidRPr="00AE3DC8" w:rsidRDefault="00AE3DC8" w:rsidP="00AE3DC8">
      <w:pPr>
        <w:ind w:firstLine="720"/>
        <w:jc w:val="both"/>
        <w:rPr>
          <w:rFonts w:ascii="Arial" w:hAnsi="Arial" w:cs="Arial"/>
          <w:b/>
          <w:bCs/>
        </w:rPr>
      </w:pPr>
      <w:r w:rsidRPr="00AE3DC8">
        <w:rPr>
          <w:rFonts w:ascii="Arial" w:hAnsi="Arial" w:cs="Arial"/>
          <w:b/>
          <w:bCs/>
        </w:rPr>
        <w:t xml:space="preserve"> km 0+000 – km 0+074.48</w:t>
      </w:r>
    </w:p>
    <w:p w14:paraId="6374839E"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4.00- 9.00 m; </w:t>
      </w:r>
    </w:p>
    <w:p w14:paraId="07EA3924"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3F9ECD68" w14:textId="77777777" w:rsidR="00AE3DC8" w:rsidRPr="00AE3DC8" w:rsidRDefault="00AE3DC8" w:rsidP="00AE3DC8">
      <w:pPr>
        <w:ind w:firstLine="720"/>
        <w:jc w:val="both"/>
        <w:rPr>
          <w:rFonts w:ascii="Arial" w:hAnsi="Arial" w:cs="Arial"/>
          <w:b/>
          <w:bCs/>
        </w:rPr>
      </w:pPr>
    </w:p>
    <w:p w14:paraId="4A3AD284" w14:textId="77777777" w:rsidR="00AE3DC8" w:rsidRPr="00AE3DC8" w:rsidRDefault="00AE3DC8" w:rsidP="00AE3DC8">
      <w:pPr>
        <w:ind w:firstLine="720"/>
        <w:jc w:val="both"/>
        <w:rPr>
          <w:rFonts w:ascii="Arial" w:hAnsi="Arial" w:cs="Arial"/>
          <w:b/>
          <w:bCs/>
        </w:rPr>
      </w:pPr>
      <w:r w:rsidRPr="00AE3DC8">
        <w:rPr>
          <w:rFonts w:ascii="Arial" w:hAnsi="Arial" w:cs="Arial"/>
          <w:b/>
          <w:bCs/>
        </w:rPr>
        <w:t xml:space="preserve">Strada 4  km 0+000 – km 0+099.78 </w:t>
      </w:r>
    </w:p>
    <w:p w14:paraId="4DAAF396"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3,50 m; </w:t>
      </w:r>
    </w:p>
    <w:p w14:paraId="324F8EF8"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312C92E4" w14:textId="77777777" w:rsidR="00AE3DC8" w:rsidRPr="00AE3DC8" w:rsidRDefault="00AE3DC8" w:rsidP="00AE3DC8">
      <w:pPr>
        <w:ind w:firstLine="720"/>
        <w:jc w:val="both"/>
        <w:rPr>
          <w:rFonts w:ascii="Arial" w:hAnsi="Arial" w:cs="Arial"/>
          <w:b/>
          <w:bCs/>
        </w:rPr>
      </w:pPr>
    </w:p>
    <w:p w14:paraId="160C03A8" w14:textId="77777777" w:rsidR="00AE3DC8" w:rsidRPr="00AE3DC8" w:rsidRDefault="00AE3DC8" w:rsidP="00AE3DC8">
      <w:pPr>
        <w:ind w:firstLine="720"/>
        <w:jc w:val="both"/>
        <w:rPr>
          <w:rFonts w:ascii="Arial" w:hAnsi="Arial" w:cs="Arial"/>
          <w:b/>
          <w:bCs/>
        </w:rPr>
      </w:pPr>
      <w:r w:rsidRPr="00AE3DC8">
        <w:rPr>
          <w:rFonts w:ascii="Arial" w:hAnsi="Arial" w:cs="Arial"/>
          <w:b/>
          <w:bCs/>
        </w:rPr>
        <w:t>Strada  5 km 0+000 – km 1+325.55</w:t>
      </w:r>
    </w:p>
    <w:p w14:paraId="65F4FACD"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3,50 m; </w:t>
      </w:r>
    </w:p>
    <w:p w14:paraId="02468236"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65FE0F22" w14:textId="77777777" w:rsidR="00AE3DC8" w:rsidRPr="00AE3DC8" w:rsidRDefault="00AE3DC8" w:rsidP="00AE3DC8">
      <w:pPr>
        <w:ind w:firstLine="720"/>
        <w:jc w:val="both"/>
        <w:rPr>
          <w:rFonts w:ascii="Arial" w:hAnsi="Arial" w:cs="Arial"/>
          <w:b/>
          <w:bCs/>
        </w:rPr>
      </w:pPr>
    </w:p>
    <w:p w14:paraId="5E976A10" w14:textId="77777777" w:rsidR="00AE3DC8" w:rsidRPr="00AE3DC8" w:rsidRDefault="00AE3DC8" w:rsidP="00AE3DC8">
      <w:pPr>
        <w:ind w:firstLine="720"/>
        <w:jc w:val="both"/>
        <w:rPr>
          <w:rFonts w:ascii="Arial" w:hAnsi="Arial" w:cs="Arial"/>
          <w:b/>
          <w:bCs/>
        </w:rPr>
      </w:pPr>
      <w:r w:rsidRPr="00AE3DC8">
        <w:rPr>
          <w:rFonts w:ascii="Arial" w:hAnsi="Arial" w:cs="Arial"/>
          <w:b/>
          <w:bCs/>
        </w:rPr>
        <w:t>Strada Vesela km 0+000 – km 0+258.02</w:t>
      </w:r>
    </w:p>
    <w:p w14:paraId="71CCC911"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3,00 m; </w:t>
      </w:r>
    </w:p>
    <w:p w14:paraId="584A8889"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3E64D73F" w14:textId="77777777" w:rsidR="00AE3DC8" w:rsidRPr="00AE3DC8" w:rsidRDefault="00AE3DC8" w:rsidP="00AE3DC8">
      <w:pPr>
        <w:ind w:firstLine="720"/>
        <w:jc w:val="both"/>
        <w:rPr>
          <w:rFonts w:ascii="Arial" w:hAnsi="Arial" w:cs="Arial"/>
          <w:b/>
          <w:bCs/>
        </w:rPr>
      </w:pPr>
    </w:p>
    <w:p w14:paraId="3DA25FCF" w14:textId="77777777" w:rsidR="00AE3DC8" w:rsidRPr="00AE3DC8" w:rsidRDefault="00AE3DC8" w:rsidP="00AE3DC8">
      <w:pPr>
        <w:ind w:firstLine="720"/>
        <w:jc w:val="both"/>
        <w:rPr>
          <w:rFonts w:ascii="Arial" w:hAnsi="Arial" w:cs="Arial"/>
          <w:b/>
          <w:bCs/>
        </w:rPr>
      </w:pPr>
      <w:r w:rsidRPr="00AE3DC8">
        <w:rPr>
          <w:rFonts w:ascii="Arial" w:hAnsi="Arial" w:cs="Arial"/>
          <w:b/>
          <w:bCs/>
        </w:rPr>
        <w:t>Strada 7 km 0+000 – km 0+084.38</w:t>
      </w:r>
    </w:p>
    <w:p w14:paraId="19424C76"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3,00 m; </w:t>
      </w:r>
    </w:p>
    <w:p w14:paraId="1F7C108E" w14:textId="77777777" w:rsidR="00AE3DC8" w:rsidRPr="00AE3DC8" w:rsidRDefault="00AE3DC8" w:rsidP="00AE3DC8">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6F49721D" w14:textId="77777777" w:rsidR="00806EC5" w:rsidRPr="00806EC5" w:rsidRDefault="00806EC5" w:rsidP="00806EC5">
      <w:pPr>
        <w:ind w:firstLine="720"/>
        <w:jc w:val="both"/>
        <w:rPr>
          <w:rFonts w:ascii="Arial" w:hAnsi="Arial" w:cs="Arial"/>
        </w:rPr>
      </w:pPr>
    </w:p>
    <w:p w14:paraId="6FABB732" w14:textId="77777777" w:rsidR="00806EC5" w:rsidRPr="00806EC5" w:rsidRDefault="00806EC5" w:rsidP="00806EC5">
      <w:pPr>
        <w:ind w:firstLine="720"/>
        <w:jc w:val="both"/>
        <w:rPr>
          <w:rFonts w:ascii="Arial" w:hAnsi="Arial" w:cs="Arial"/>
          <w:b/>
          <w:shd w:val="pct10" w:color="000000" w:fill="FFFFFF"/>
        </w:rPr>
      </w:pPr>
      <w:r w:rsidRPr="00806EC5">
        <w:rPr>
          <w:rFonts w:ascii="Arial" w:hAnsi="Arial" w:cs="Arial"/>
          <w:b/>
          <w:shd w:val="pct10" w:color="000000" w:fill="FFFFFF"/>
        </w:rPr>
        <w:t xml:space="preserve">Structura rutiera </w:t>
      </w:r>
    </w:p>
    <w:p w14:paraId="299FF253" w14:textId="77777777" w:rsidR="00806EC5" w:rsidRPr="00806EC5" w:rsidRDefault="00806EC5" w:rsidP="00806EC5">
      <w:pPr>
        <w:ind w:firstLine="720"/>
        <w:jc w:val="both"/>
        <w:rPr>
          <w:rFonts w:ascii="Arial" w:hAnsi="Arial" w:cs="Arial"/>
        </w:rPr>
      </w:pPr>
      <w:r w:rsidRPr="00806EC5">
        <w:rPr>
          <w:rFonts w:ascii="Arial" w:hAnsi="Arial" w:cs="Arial"/>
        </w:rPr>
        <w:t xml:space="preserve">Pe </w:t>
      </w:r>
      <w:r w:rsidR="009D1AE3">
        <w:rPr>
          <w:rFonts w:ascii="Arial" w:hAnsi="Arial" w:cs="Arial"/>
        </w:rPr>
        <w:t>străzi</w:t>
      </w:r>
      <w:r w:rsidRPr="00806EC5">
        <w:rPr>
          <w:rFonts w:ascii="Arial" w:hAnsi="Arial" w:cs="Arial"/>
        </w:rPr>
        <w:t xml:space="preserve">le supuse modernizarii si pe </w:t>
      </w:r>
      <w:r w:rsidR="009D1AE3">
        <w:rPr>
          <w:rFonts w:ascii="Arial" w:hAnsi="Arial" w:cs="Arial"/>
        </w:rPr>
        <w:t>străzi</w:t>
      </w:r>
      <w:r w:rsidRPr="00806EC5">
        <w:rPr>
          <w:rFonts w:ascii="Arial" w:hAnsi="Arial" w:cs="Arial"/>
        </w:rPr>
        <w:t>le laterale s-a proiectat un sistem rutier alcatuit din urmatoarele straturi:</w:t>
      </w:r>
    </w:p>
    <w:p w14:paraId="7BB41E70" w14:textId="77777777" w:rsidR="00AE3DC8" w:rsidRPr="00AE3DC8" w:rsidRDefault="00AE3DC8" w:rsidP="00AE3DC8">
      <w:pPr>
        <w:ind w:firstLine="720"/>
        <w:jc w:val="both"/>
        <w:rPr>
          <w:rFonts w:ascii="Arial" w:hAnsi="Arial" w:cs="Arial"/>
        </w:rPr>
      </w:pPr>
      <w:r w:rsidRPr="00AE3DC8">
        <w:rPr>
          <w:rFonts w:ascii="Arial" w:hAnsi="Arial" w:cs="Arial"/>
        </w:rPr>
        <w:t>-</w:t>
      </w:r>
      <w:r w:rsidRPr="00AE3DC8">
        <w:rPr>
          <w:rFonts w:ascii="Arial" w:hAnsi="Arial" w:cs="Arial"/>
        </w:rPr>
        <w:tab/>
        <w:t>4 cm  strat de uzura BA16 rul50/70;</w:t>
      </w:r>
    </w:p>
    <w:p w14:paraId="4800A4A0" w14:textId="77777777" w:rsidR="00AE3DC8" w:rsidRPr="00AE3DC8" w:rsidRDefault="00AE3DC8" w:rsidP="00AE3DC8">
      <w:pPr>
        <w:ind w:firstLine="720"/>
        <w:jc w:val="both"/>
        <w:rPr>
          <w:rFonts w:ascii="Arial" w:hAnsi="Arial" w:cs="Arial"/>
        </w:rPr>
      </w:pPr>
      <w:r w:rsidRPr="00AE3DC8">
        <w:rPr>
          <w:rFonts w:ascii="Arial" w:hAnsi="Arial" w:cs="Arial"/>
        </w:rPr>
        <w:t>-</w:t>
      </w:r>
      <w:r w:rsidRPr="00AE3DC8">
        <w:rPr>
          <w:rFonts w:ascii="Arial" w:hAnsi="Arial" w:cs="Arial"/>
        </w:rPr>
        <w:tab/>
        <w:t>6 cm strat de legatura BAD22.4 leg50/70;</w:t>
      </w:r>
    </w:p>
    <w:p w14:paraId="5BB8645E" w14:textId="77777777" w:rsidR="00AE3DC8" w:rsidRPr="00AE3DC8" w:rsidRDefault="00AE3DC8" w:rsidP="00AE3DC8">
      <w:pPr>
        <w:ind w:firstLine="720"/>
        <w:jc w:val="both"/>
        <w:rPr>
          <w:rFonts w:ascii="Arial" w:hAnsi="Arial" w:cs="Arial"/>
        </w:rPr>
      </w:pPr>
      <w:r w:rsidRPr="00AE3DC8">
        <w:rPr>
          <w:rFonts w:ascii="Arial" w:hAnsi="Arial" w:cs="Arial"/>
        </w:rPr>
        <w:t>-</w:t>
      </w:r>
      <w:r w:rsidRPr="00AE3DC8">
        <w:rPr>
          <w:rFonts w:ascii="Arial" w:hAnsi="Arial" w:cs="Arial"/>
        </w:rPr>
        <w:tab/>
        <w:t>20 cm strat de piatra sparta 0-63mm;</w:t>
      </w:r>
    </w:p>
    <w:p w14:paraId="4BEF469C" w14:textId="77777777" w:rsidR="00AE3DC8" w:rsidRPr="00AE3DC8" w:rsidRDefault="00AE3DC8" w:rsidP="00AE3DC8">
      <w:pPr>
        <w:ind w:firstLine="720"/>
        <w:jc w:val="both"/>
        <w:rPr>
          <w:rFonts w:ascii="Arial" w:hAnsi="Arial" w:cs="Arial"/>
        </w:rPr>
      </w:pPr>
      <w:r w:rsidRPr="00AE3DC8">
        <w:rPr>
          <w:rFonts w:ascii="Arial" w:hAnsi="Arial" w:cs="Arial"/>
        </w:rPr>
        <w:t>-</w:t>
      </w:r>
      <w:r w:rsidRPr="00AE3DC8">
        <w:rPr>
          <w:rFonts w:ascii="Arial" w:hAnsi="Arial" w:cs="Arial"/>
        </w:rPr>
        <w:tab/>
        <w:t>20 cm strat de piatra sparta amestec optimal 0-63mm;</w:t>
      </w:r>
    </w:p>
    <w:p w14:paraId="43AC76D0" w14:textId="584631B1" w:rsidR="00806EC5" w:rsidRDefault="00AE3DC8" w:rsidP="00AE3DC8">
      <w:pPr>
        <w:ind w:firstLine="720"/>
        <w:jc w:val="both"/>
        <w:rPr>
          <w:rFonts w:ascii="Arial" w:hAnsi="Arial" w:cs="Arial"/>
        </w:rPr>
      </w:pPr>
      <w:r w:rsidRPr="00AE3DC8">
        <w:rPr>
          <w:rFonts w:ascii="Arial" w:hAnsi="Arial" w:cs="Arial"/>
        </w:rPr>
        <w:t>-</w:t>
      </w:r>
      <w:r w:rsidRPr="00AE3DC8">
        <w:rPr>
          <w:rFonts w:ascii="Arial" w:hAnsi="Arial" w:cs="Arial"/>
        </w:rPr>
        <w:tab/>
        <w:t>7 cm nisip de concasaj.</w:t>
      </w:r>
    </w:p>
    <w:p w14:paraId="17ED2EA4" w14:textId="77777777" w:rsidR="00AE3DC8" w:rsidRPr="00806EC5" w:rsidRDefault="00AE3DC8" w:rsidP="00AE3DC8">
      <w:pPr>
        <w:ind w:firstLine="720"/>
        <w:jc w:val="both"/>
        <w:rPr>
          <w:rFonts w:ascii="Arial" w:hAnsi="Arial" w:cs="Arial"/>
        </w:rPr>
      </w:pPr>
    </w:p>
    <w:p w14:paraId="4A56E580" w14:textId="77777777" w:rsidR="00806EC5" w:rsidRPr="00806EC5" w:rsidRDefault="00806EC5" w:rsidP="00806EC5">
      <w:pPr>
        <w:ind w:firstLine="720"/>
        <w:jc w:val="both"/>
        <w:rPr>
          <w:rFonts w:ascii="Arial" w:hAnsi="Arial" w:cs="Arial"/>
          <w:i/>
          <w:iCs/>
        </w:rPr>
      </w:pPr>
      <w:r w:rsidRPr="00806EC5">
        <w:rPr>
          <w:rFonts w:ascii="Arial" w:hAnsi="Arial" w:cs="Arial"/>
          <w:i/>
          <w:iCs/>
        </w:rPr>
        <w:lastRenderedPageBreak/>
        <w:t>Dispozitive pentru scurgerea apelor</w:t>
      </w:r>
    </w:p>
    <w:p w14:paraId="02AF3479" w14:textId="6B1B6271" w:rsidR="00806EC5" w:rsidRPr="00806EC5" w:rsidRDefault="001B572D" w:rsidP="00806EC5">
      <w:pPr>
        <w:ind w:firstLine="720"/>
        <w:jc w:val="both"/>
        <w:rPr>
          <w:rFonts w:ascii="Arial" w:hAnsi="Arial" w:cs="Arial"/>
        </w:rPr>
      </w:pPr>
      <w:r>
        <w:rPr>
          <w:rFonts w:ascii="Arial" w:hAnsi="Arial" w:cs="Arial"/>
        </w:rPr>
        <w:t>Apele</w:t>
      </w:r>
      <w:r w:rsidR="00806EC5" w:rsidRPr="00806EC5">
        <w:rPr>
          <w:rFonts w:ascii="Arial" w:hAnsi="Arial" w:cs="Arial"/>
        </w:rPr>
        <w:t xml:space="preserve"> pluviale de pe suprafata carosabila a drumurilor proiectate se vor scurge pe lângă borduri.</w:t>
      </w:r>
    </w:p>
    <w:p w14:paraId="167CB8B0" w14:textId="77777777" w:rsidR="00806EC5" w:rsidRPr="00806EC5" w:rsidRDefault="00806EC5" w:rsidP="00806EC5">
      <w:pPr>
        <w:ind w:firstLine="720"/>
        <w:jc w:val="both"/>
        <w:rPr>
          <w:rFonts w:ascii="Arial" w:hAnsi="Arial" w:cs="Arial"/>
        </w:rPr>
      </w:pPr>
    </w:p>
    <w:p w14:paraId="49C5EA4B" w14:textId="77777777" w:rsidR="00806EC5" w:rsidRPr="00806EC5" w:rsidRDefault="00806EC5" w:rsidP="00806EC5">
      <w:pPr>
        <w:ind w:firstLine="720"/>
        <w:jc w:val="both"/>
        <w:rPr>
          <w:rFonts w:ascii="Arial" w:hAnsi="Arial" w:cs="Arial"/>
          <w:i/>
          <w:iCs/>
        </w:rPr>
      </w:pPr>
      <w:r w:rsidRPr="00806EC5">
        <w:rPr>
          <w:rFonts w:ascii="Arial" w:hAnsi="Arial" w:cs="Arial"/>
          <w:i/>
          <w:iCs/>
        </w:rPr>
        <w:t xml:space="preserve">Amenajare racordari </w:t>
      </w:r>
      <w:r w:rsidR="009D1AE3">
        <w:rPr>
          <w:rFonts w:ascii="Arial" w:hAnsi="Arial" w:cs="Arial"/>
          <w:i/>
          <w:iCs/>
        </w:rPr>
        <w:t>străzi</w:t>
      </w:r>
      <w:r w:rsidRPr="00806EC5">
        <w:rPr>
          <w:rFonts w:ascii="Arial" w:hAnsi="Arial" w:cs="Arial"/>
          <w:i/>
          <w:iCs/>
        </w:rPr>
        <w:t xml:space="preserve"> secundare</w:t>
      </w:r>
    </w:p>
    <w:p w14:paraId="48BA0C1F" w14:textId="3FB5815C" w:rsidR="00806EC5" w:rsidRPr="00806EC5" w:rsidRDefault="00806EC5" w:rsidP="00806EC5">
      <w:pPr>
        <w:ind w:firstLine="720"/>
        <w:jc w:val="both"/>
        <w:rPr>
          <w:rFonts w:ascii="Arial" w:hAnsi="Arial" w:cs="Arial"/>
        </w:rPr>
      </w:pPr>
      <w:r w:rsidRPr="00806EC5">
        <w:rPr>
          <w:rFonts w:ascii="Arial" w:hAnsi="Arial" w:cs="Arial"/>
        </w:rPr>
        <w:t>Intersectii cu drumurile secundare se vor reabilita pe o lungime de 1</w:t>
      </w:r>
      <w:r w:rsidR="00AE3DC8">
        <w:rPr>
          <w:rFonts w:ascii="Arial" w:hAnsi="Arial" w:cs="Arial"/>
        </w:rPr>
        <w:t>5</w:t>
      </w:r>
      <w:r w:rsidRPr="00806EC5">
        <w:rPr>
          <w:rFonts w:ascii="Arial" w:hAnsi="Arial" w:cs="Arial"/>
        </w:rPr>
        <w:t>,00</w:t>
      </w:r>
      <w:r w:rsidR="00AE3DC8">
        <w:rPr>
          <w:rFonts w:ascii="Arial" w:hAnsi="Arial" w:cs="Arial"/>
        </w:rPr>
        <w:t xml:space="preserve"> </w:t>
      </w:r>
      <w:r w:rsidRPr="00806EC5">
        <w:rPr>
          <w:rFonts w:ascii="Arial" w:hAnsi="Arial" w:cs="Arial"/>
        </w:rPr>
        <w:t xml:space="preserve">m cu aceeași structura rutiera ca strada modernizată. </w:t>
      </w:r>
    </w:p>
    <w:p w14:paraId="246FE90A" w14:textId="6011FD1F" w:rsidR="00806EC5" w:rsidRDefault="00806EC5" w:rsidP="00806EC5">
      <w:pPr>
        <w:ind w:firstLine="720"/>
        <w:jc w:val="both"/>
        <w:rPr>
          <w:rFonts w:ascii="Arial" w:hAnsi="Arial" w:cs="Arial"/>
        </w:rPr>
      </w:pPr>
    </w:p>
    <w:p w14:paraId="60973AF7" w14:textId="1CC59646" w:rsidR="00AE3DC8" w:rsidRPr="00AE3DC8" w:rsidRDefault="00AE3DC8" w:rsidP="00AE3DC8">
      <w:pPr>
        <w:ind w:firstLine="720"/>
        <w:jc w:val="both"/>
        <w:rPr>
          <w:rFonts w:ascii="Arial" w:hAnsi="Arial" w:cs="Arial"/>
        </w:rPr>
      </w:pPr>
      <w:r w:rsidRPr="00AE3DC8">
        <w:rPr>
          <w:rFonts w:ascii="Arial" w:hAnsi="Arial" w:cs="Arial"/>
        </w:rPr>
        <w:t xml:space="preserve">Intersectiile cu drumul </w:t>
      </w:r>
      <w:r>
        <w:rPr>
          <w:rFonts w:ascii="Arial" w:hAnsi="Arial" w:cs="Arial"/>
        </w:rPr>
        <w:t xml:space="preserve">naționale </w:t>
      </w:r>
      <w:r w:rsidRPr="00AE3DC8">
        <w:rPr>
          <w:rFonts w:ascii="Arial" w:hAnsi="Arial" w:cs="Arial"/>
        </w:rPr>
        <w:t xml:space="preserve"> D</w:t>
      </w:r>
      <w:r>
        <w:rPr>
          <w:rFonts w:ascii="Arial" w:hAnsi="Arial" w:cs="Arial"/>
        </w:rPr>
        <w:t>N</w:t>
      </w:r>
      <w:r w:rsidRPr="00AE3DC8">
        <w:rPr>
          <w:rFonts w:ascii="Arial" w:hAnsi="Arial" w:cs="Arial"/>
        </w:rPr>
        <w:t>22</w:t>
      </w:r>
      <w:r>
        <w:rPr>
          <w:rFonts w:ascii="Arial" w:hAnsi="Arial" w:cs="Arial"/>
        </w:rPr>
        <w:t>A si DN22D</w:t>
      </w:r>
    </w:p>
    <w:p w14:paraId="2D286ED9" w14:textId="2A09D0D3" w:rsidR="00AE3DC8" w:rsidRDefault="00AE3DC8" w:rsidP="00AE3DC8">
      <w:pPr>
        <w:ind w:firstLine="720"/>
        <w:jc w:val="both"/>
        <w:rPr>
          <w:rFonts w:ascii="Arial" w:hAnsi="Arial" w:cs="Arial"/>
        </w:rPr>
      </w:pPr>
      <w:r w:rsidRPr="00AE3DC8">
        <w:rPr>
          <w:rFonts w:ascii="Arial" w:hAnsi="Arial" w:cs="Arial"/>
        </w:rPr>
        <w:t>Racordarea straturilor de asfalt aplicate pe străzile care se intersecteaza cu asfaltul existent pe D</w:t>
      </w:r>
      <w:r>
        <w:rPr>
          <w:rFonts w:ascii="Arial" w:hAnsi="Arial" w:cs="Arial"/>
        </w:rPr>
        <w:t>N</w:t>
      </w:r>
      <w:r w:rsidRPr="00AE3DC8">
        <w:rPr>
          <w:rFonts w:ascii="Arial" w:hAnsi="Arial" w:cs="Arial"/>
        </w:rPr>
        <w:t xml:space="preserve"> se va realiza cu aceeași structură rutieră și fără denivelari sau praguri. Cotele din profilul in lung al străzii au fost corelate cu cele de pe drumul județean, astfel incat sa nu permită stationarea apei pe platforma drumului </w:t>
      </w:r>
      <w:r>
        <w:rPr>
          <w:rFonts w:ascii="Arial" w:hAnsi="Arial" w:cs="Arial"/>
        </w:rPr>
        <w:t>național</w:t>
      </w:r>
      <w:r w:rsidRPr="00AE3DC8">
        <w:rPr>
          <w:rFonts w:ascii="Arial" w:hAnsi="Arial" w:cs="Arial"/>
        </w:rPr>
        <w:t>.</w:t>
      </w:r>
    </w:p>
    <w:p w14:paraId="1190B573" w14:textId="77777777" w:rsidR="00AE3DC8" w:rsidRPr="00806EC5" w:rsidRDefault="00AE3DC8" w:rsidP="00806EC5">
      <w:pPr>
        <w:ind w:firstLine="720"/>
        <w:jc w:val="both"/>
        <w:rPr>
          <w:rFonts w:ascii="Arial" w:hAnsi="Arial" w:cs="Arial"/>
        </w:rPr>
      </w:pPr>
    </w:p>
    <w:p w14:paraId="744BEE0F" w14:textId="1D7FC721" w:rsidR="00806EC5" w:rsidRPr="00806EC5" w:rsidRDefault="00806EC5" w:rsidP="00806EC5">
      <w:pPr>
        <w:ind w:firstLine="720"/>
        <w:jc w:val="both"/>
        <w:rPr>
          <w:rFonts w:ascii="Arial" w:hAnsi="Arial" w:cs="Arial"/>
          <w:i/>
          <w:iCs/>
        </w:rPr>
      </w:pPr>
      <w:r w:rsidRPr="00806EC5">
        <w:rPr>
          <w:rFonts w:ascii="Arial" w:hAnsi="Arial" w:cs="Arial"/>
          <w:i/>
          <w:iCs/>
        </w:rPr>
        <w:t>Intersectiile cu drumul judetean DJ22</w:t>
      </w:r>
      <w:r w:rsidR="00B61FFF">
        <w:rPr>
          <w:rFonts w:ascii="Arial" w:hAnsi="Arial" w:cs="Arial"/>
          <w:i/>
          <w:iCs/>
        </w:rPr>
        <w:t>3A</w:t>
      </w:r>
    </w:p>
    <w:p w14:paraId="1FF8B5F4" w14:textId="77777777" w:rsidR="00806EC5" w:rsidRPr="00806EC5" w:rsidRDefault="00806EC5" w:rsidP="00806EC5">
      <w:pPr>
        <w:ind w:firstLine="720"/>
        <w:jc w:val="both"/>
        <w:rPr>
          <w:rFonts w:ascii="Arial" w:hAnsi="Arial" w:cs="Arial"/>
        </w:rPr>
      </w:pPr>
      <w:r w:rsidRPr="00806EC5">
        <w:rPr>
          <w:rFonts w:ascii="Arial" w:hAnsi="Arial" w:cs="Arial"/>
        </w:rPr>
        <w:t xml:space="preserve">Racordarea straturilor de asfalt aplicate pe </w:t>
      </w:r>
      <w:r w:rsidR="009D1AE3">
        <w:rPr>
          <w:rFonts w:ascii="Arial" w:hAnsi="Arial" w:cs="Arial"/>
        </w:rPr>
        <w:t>străzi</w:t>
      </w:r>
      <w:r w:rsidRPr="00806EC5">
        <w:rPr>
          <w:rFonts w:ascii="Arial" w:hAnsi="Arial" w:cs="Arial"/>
        </w:rPr>
        <w:t xml:space="preserve">le care se intersecteaza cu asfaltul existent pe DJ se va realiza cu aceeași structură rutieră și fără denivelari sau praguri. Cotele din profilul in lung al străzii au fost corelate cu cele de pe drumul județean, astfel incat sa nu permită stationarea apei pe platforma drumului județean. </w:t>
      </w:r>
    </w:p>
    <w:p w14:paraId="236918E6" w14:textId="77777777" w:rsidR="00806EC5" w:rsidRPr="00806EC5" w:rsidRDefault="00806EC5" w:rsidP="00806EC5">
      <w:pPr>
        <w:ind w:firstLine="720"/>
        <w:jc w:val="both"/>
        <w:rPr>
          <w:rFonts w:ascii="Arial" w:hAnsi="Arial" w:cs="Arial"/>
        </w:rPr>
      </w:pPr>
    </w:p>
    <w:p w14:paraId="11ECFF6E" w14:textId="77777777" w:rsidR="00806EC5" w:rsidRPr="00806EC5" w:rsidRDefault="00806EC5" w:rsidP="00806EC5">
      <w:pPr>
        <w:ind w:firstLine="720"/>
        <w:jc w:val="both"/>
        <w:rPr>
          <w:rFonts w:ascii="Arial" w:hAnsi="Arial" w:cs="Arial"/>
          <w:i/>
          <w:iCs/>
        </w:rPr>
      </w:pPr>
      <w:r w:rsidRPr="00806EC5">
        <w:rPr>
          <w:rFonts w:ascii="Arial" w:hAnsi="Arial" w:cs="Arial"/>
          <w:i/>
          <w:iCs/>
        </w:rPr>
        <w:t>Marcaje si semnalizare</w:t>
      </w:r>
    </w:p>
    <w:p w14:paraId="45069013"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Proiectarea sistemului de semnalizare si marcaj va fi efectuat atat pentru traseul studiat cat si pentru caile de comunicatii rutiere cu acces la aceasta. Se vor respecta prevederile SR 1848/7-2004.</w:t>
      </w:r>
    </w:p>
    <w:p w14:paraId="27D1F39C"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O atentie deosebita se va acorda la proiectarea sistemului de semnalizare si marcaj in apropierea parcarilor  si spatiilor de servicii, unde se vor efectua lucrari de marcaje la sol si de amplasare a indicatoarelor de circulatie de toate categoriile.</w:t>
      </w:r>
    </w:p>
    <w:p w14:paraId="3C7B5ED2"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O proiectare atenta a sistemului de semnalizare si marcaje concura la sporirea sigurantei circulatiei atat pe traseul studiat cat si pe drumurile cu acces la aceasta, ducand in final la sporirea fluentei traficului avand in vedere faptul ca traficul va creste simtitor dupa realizarea acestei investitii. O avertizare si o informare corecta, vizibila, sporeste confortul conducatorului auto, duce la eliminarea stresului acestuia, eliminandu-se confuziile si manevrele periculoase, in final a accidentelor si blocajelor.</w:t>
      </w:r>
    </w:p>
    <w:p w14:paraId="63F16C23"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Toate aceste masuri vor fi implementate la faza Proiect Tehnic.</w:t>
      </w:r>
    </w:p>
    <w:p w14:paraId="3FCE705A" w14:textId="77777777" w:rsidR="00B61FFF" w:rsidRPr="00B61FFF" w:rsidRDefault="00B61FFF" w:rsidP="00B61FFF">
      <w:pPr>
        <w:ind w:firstLine="720"/>
        <w:jc w:val="both"/>
        <w:rPr>
          <w:rFonts w:ascii="Arial" w:eastAsia="SimSun" w:hAnsi="Arial" w:cs="Arial"/>
          <w:lang w:eastAsia="en-US"/>
        </w:rPr>
      </w:pPr>
    </w:p>
    <w:p w14:paraId="6DB90D47" w14:textId="77777777" w:rsidR="00B61FFF" w:rsidRPr="00B61FFF" w:rsidRDefault="00B61FFF" w:rsidP="00B61FFF">
      <w:pPr>
        <w:ind w:firstLine="720"/>
        <w:jc w:val="both"/>
        <w:rPr>
          <w:rFonts w:ascii="Arial" w:eastAsia="SimSun" w:hAnsi="Arial" w:cs="Arial"/>
          <w:i/>
          <w:iCs/>
          <w:lang w:eastAsia="en-US"/>
        </w:rPr>
      </w:pPr>
      <w:r w:rsidRPr="00B61FFF">
        <w:rPr>
          <w:rFonts w:ascii="Arial" w:eastAsia="SimSun" w:hAnsi="Arial" w:cs="Arial"/>
          <w:i/>
          <w:iCs/>
          <w:lang w:eastAsia="en-US"/>
        </w:rPr>
        <w:t>Semnalizarea orizontala</w:t>
      </w:r>
    </w:p>
    <w:p w14:paraId="6F3F3BCD"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O componenta principala a sistemului de orientare si dirijare a traficului auto o constituie marcajele realizate pe suprafata partii carosabile.</w:t>
      </w:r>
    </w:p>
    <w:p w14:paraId="67E60D99"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 xml:space="preserve">La faza Proiect Tehnic se vor detalia si se vor departaja aceste lucrari in functie de rolul pe care acestea le au in dirijarea si orientarea circulatiei: marcaje longitudinale, care cuprind liniile de directie si marcaj lateral, liniile obligate de racordare. Cu acest marcaj se va realiza separarea sensurilor de circulatie, delimitarea benzilor de circulatie si a partii carosabile, marcajele transversale se vor utiliza pentru a marca locurile de oprire, pentru avertizare privind reducerea vitezei la apropierea de zonele cu potential pericol. </w:t>
      </w:r>
    </w:p>
    <w:p w14:paraId="7FA49699"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De asemenea, marcajele pentru trecerile de pietoni vor fi pozitionate fata de limitele strazii astfel incat sa nu deranjeze traficul din intersectie.</w:t>
      </w:r>
    </w:p>
    <w:p w14:paraId="68325AA0"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In cuprinsul proiectului de semnalizare se vor prezenta si alte sisteme de semnalizare moderne care duc la sporirea sigurantei circulatiei pe timp de noapte cum ar fi utilizarea butonilor reflectorizanti inglobati in carosabil.</w:t>
      </w:r>
    </w:p>
    <w:p w14:paraId="6ECB8D74"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lastRenderedPageBreak/>
        <w:t>Se vor proiecta lucrari de marcare pentru avertizare privind delimitarea spatiilor interzise, pentru interzicerea stationarii, furnizarea de informatii prin utilizarea unor sageti sau inscriptii care ofera indicatii privind incadrarea corecta pe benzile care corespund itinerarului ales in adoptarea unor viteze corespunzatoare traseului care urmeaza.</w:t>
      </w:r>
    </w:p>
    <w:p w14:paraId="11FE9979"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Vopseaua utilizata pentru realizarea marcajelor trebuie sa aiba in proprietate antiderapante reflectorizante si sa aiba o durata de viata cat mai ridicata (rezistente la uzura).</w:t>
      </w:r>
    </w:p>
    <w:p w14:paraId="6F527405"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Se recomanda folosirea de vopsele cu microbile pentru o mai buna vizibilitate pe timp de noapte.</w:t>
      </w:r>
    </w:p>
    <w:p w14:paraId="4939E571" w14:textId="77777777" w:rsidR="00B61FFF" w:rsidRPr="00B61FFF" w:rsidRDefault="00B61FFF" w:rsidP="00B61FFF">
      <w:pPr>
        <w:ind w:firstLine="720"/>
        <w:jc w:val="both"/>
        <w:rPr>
          <w:rFonts w:ascii="Arial" w:eastAsia="SimSun" w:hAnsi="Arial" w:cs="Arial"/>
          <w:lang w:val="en-US" w:eastAsia="en-US"/>
        </w:rPr>
      </w:pPr>
    </w:p>
    <w:p w14:paraId="4D24032E" w14:textId="77777777" w:rsidR="00B61FFF" w:rsidRPr="00B61FFF" w:rsidRDefault="00B61FFF" w:rsidP="00B61FFF">
      <w:pPr>
        <w:ind w:firstLine="720"/>
        <w:jc w:val="both"/>
        <w:rPr>
          <w:rFonts w:ascii="Arial" w:eastAsia="SimSun" w:hAnsi="Arial" w:cs="Arial"/>
          <w:i/>
          <w:iCs/>
          <w:lang w:eastAsia="en-US"/>
        </w:rPr>
      </w:pPr>
      <w:r w:rsidRPr="00B61FFF">
        <w:rPr>
          <w:rFonts w:ascii="Arial" w:eastAsia="SimSun" w:hAnsi="Arial" w:cs="Arial"/>
          <w:i/>
          <w:iCs/>
          <w:lang w:eastAsia="en-US"/>
        </w:rPr>
        <w:t>Semnalizarea verticala</w:t>
      </w:r>
    </w:p>
    <w:p w14:paraId="799AE176"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Sistemul de semnalizare pe verticala se va studia cu atentie pentru a avea o concordanta intre acesta si la sistemul de marcare orizontala, pentru a nu creea confuzii si interpretari gresite, pentru a fi citit cu usurinta atat pe timp de zi cat si pe timp de noapte.</w:t>
      </w:r>
    </w:p>
    <w:p w14:paraId="45C85F55"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Toate materialele utilizate (vopseaua de marcaj, portalele, indicatoare etc) vor fi agrementate conform HGR 766/1997 si cele care nu sunt agrementate vor fi insotite de Certificate de Calitate.</w:t>
      </w:r>
    </w:p>
    <w:p w14:paraId="32FE1646" w14:textId="77777777" w:rsidR="00B61FFF" w:rsidRPr="00B61FFF" w:rsidRDefault="00B61FFF" w:rsidP="00B61FFF">
      <w:pPr>
        <w:ind w:firstLine="720"/>
        <w:jc w:val="both"/>
        <w:rPr>
          <w:rFonts w:ascii="Arial" w:eastAsia="SimSun" w:hAnsi="Arial" w:cs="Arial"/>
          <w:lang w:eastAsia="en-US"/>
        </w:rPr>
      </w:pPr>
    </w:p>
    <w:p w14:paraId="58A93F77" w14:textId="77777777" w:rsidR="00B61FFF" w:rsidRPr="00B61FFF" w:rsidRDefault="00B61FFF" w:rsidP="00B61FFF">
      <w:pPr>
        <w:ind w:firstLine="720"/>
        <w:jc w:val="both"/>
        <w:rPr>
          <w:rFonts w:ascii="Arial" w:eastAsia="SimSun" w:hAnsi="Arial" w:cs="Arial"/>
          <w:i/>
          <w:iCs/>
          <w:lang w:eastAsia="en-US"/>
        </w:rPr>
      </w:pPr>
      <w:r w:rsidRPr="00B61FFF">
        <w:rPr>
          <w:rFonts w:ascii="Arial" w:eastAsia="SimSun" w:hAnsi="Arial" w:cs="Arial"/>
          <w:i/>
          <w:iCs/>
          <w:lang w:eastAsia="en-US"/>
        </w:rPr>
        <w:t>Masuri privind traficul pietonal</w:t>
      </w:r>
    </w:p>
    <w:p w14:paraId="6FF48F5F"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Pentru inlesnirea circulatiei pietonilor se vor folosi unde este cazul borduri ingropate si racordari cu planuri inclinate.</w:t>
      </w:r>
    </w:p>
    <w:p w14:paraId="142D12DF" w14:textId="77777777" w:rsidR="00B61FFF" w:rsidRPr="00B61FFF" w:rsidRDefault="00B61FFF" w:rsidP="00B61FFF">
      <w:pPr>
        <w:ind w:firstLine="720"/>
        <w:jc w:val="both"/>
        <w:rPr>
          <w:rFonts w:ascii="Arial" w:eastAsia="SimSun" w:hAnsi="Arial" w:cs="Arial"/>
          <w:lang w:eastAsia="en-US"/>
        </w:rPr>
      </w:pPr>
      <w:r w:rsidRPr="00B61FFF">
        <w:rPr>
          <w:rFonts w:ascii="Arial" w:eastAsia="SimSun" w:hAnsi="Arial" w:cs="Arial"/>
          <w:lang w:eastAsia="en-US"/>
        </w:rPr>
        <w:t>Pentru protectia pietonilor si prevenirea accidentelor intr-o faza ulterioara de proiectare se va studia triunghiul de vizibilitate in dreptul drumurilor laterale.</w:t>
      </w:r>
    </w:p>
    <w:p w14:paraId="22BEA79B" w14:textId="77777777" w:rsidR="00806EC5" w:rsidRPr="00100A1B" w:rsidRDefault="00806EC5" w:rsidP="007D4265">
      <w:pPr>
        <w:ind w:firstLine="720"/>
        <w:jc w:val="both"/>
        <w:rPr>
          <w:rFonts w:ascii="Arial" w:hAnsi="Arial" w:cs="Arial"/>
          <w:color w:val="FF0000"/>
        </w:rPr>
      </w:pPr>
    </w:p>
    <w:p w14:paraId="0730B915" w14:textId="06E21B4E" w:rsidR="007D4EB7" w:rsidRDefault="007D4EB7" w:rsidP="002B5300">
      <w:pPr>
        <w:ind w:firstLine="720"/>
        <w:jc w:val="both"/>
        <w:rPr>
          <w:rFonts w:ascii="Arial" w:hAnsi="Arial" w:cs="Arial"/>
          <w:b/>
          <w:bCs/>
          <w:i/>
          <w:szCs w:val="20"/>
          <w:lang w:eastAsia="en-US"/>
        </w:rPr>
      </w:pPr>
      <w:r w:rsidRPr="00100A1B">
        <w:rPr>
          <w:rFonts w:ascii="Arial" w:hAnsi="Arial" w:cs="Arial"/>
          <w:b/>
          <w:bCs/>
          <w:i/>
          <w:szCs w:val="20"/>
          <w:lang w:eastAsia="en-US"/>
        </w:rPr>
        <w:t>Lucr</w:t>
      </w:r>
      <w:r w:rsidR="007D4265" w:rsidRPr="00100A1B">
        <w:rPr>
          <w:rFonts w:ascii="Arial" w:hAnsi="Arial" w:cs="Arial"/>
          <w:b/>
          <w:bCs/>
          <w:i/>
          <w:szCs w:val="20"/>
          <w:lang w:eastAsia="en-US"/>
        </w:rPr>
        <w:t>ă</w:t>
      </w:r>
      <w:r w:rsidRPr="00100A1B">
        <w:rPr>
          <w:rFonts w:ascii="Arial" w:hAnsi="Arial" w:cs="Arial"/>
          <w:b/>
          <w:bCs/>
          <w:i/>
          <w:szCs w:val="20"/>
          <w:lang w:eastAsia="en-US"/>
        </w:rPr>
        <w:t>rile propuse nu vor afecta sistem</w:t>
      </w:r>
      <w:r w:rsidR="00806EC5">
        <w:rPr>
          <w:rFonts w:ascii="Arial" w:hAnsi="Arial" w:cs="Arial"/>
          <w:b/>
          <w:bCs/>
          <w:i/>
          <w:szCs w:val="20"/>
          <w:lang w:eastAsia="en-US"/>
        </w:rPr>
        <w:t>ul</w:t>
      </w:r>
      <w:r w:rsidRPr="00100A1B">
        <w:rPr>
          <w:rFonts w:ascii="Arial" w:hAnsi="Arial" w:cs="Arial"/>
          <w:b/>
          <w:bCs/>
          <w:i/>
          <w:szCs w:val="20"/>
          <w:lang w:eastAsia="en-US"/>
        </w:rPr>
        <w:t xml:space="preserve"> de alimentare cu apa potabila.</w:t>
      </w:r>
    </w:p>
    <w:p w14:paraId="2B3E2507" w14:textId="0A1F3F09" w:rsidR="00B61FFF" w:rsidRDefault="00B61FFF" w:rsidP="002B5300">
      <w:pPr>
        <w:ind w:firstLine="720"/>
        <w:jc w:val="both"/>
        <w:rPr>
          <w:rFonts w:ascii="Arial" w:hAnsi="Arial" w:cs="Arial"/>
          <w:b/>
          <w:bCs/>
          <w:i/>
          <w:szCs w:val="20"/>
          <w:lang w:eastAsia="en-US"/>
        </w:rPr>
      </w:pPr>
    </w:p>
    <w:p w14:paraId="248B4B5A" w14:textId="77777777" w:rsidR="00B61FFF" w:rsidRPr="00B61FFF" w:rsidRDefault="00B61FFF" w:rsidP="00B61FFF">
      <w:pPr>
        <w:pStyle w:val="Indentcorptext"/>
        <w:spacing w:line="240" w:lineRule="auto"/>
        <w:rPr>
          <w:rFonts w:eastAsia="SimSun" w:cs="Arial"/>
          <w:b/>
          <w:bCs/>
          <w:i/>
          <w:iCs/>
          <w:szCs w:val="24"/>
        </w:rPr>
      </w:pPr>
      <w:r w:rsidRPr="00B61FFF">
        <w:rPr>
          <w:rFonts w:eastAsia="SimSun" w:cs="Arial"/>
          <w:b/>
          <w:bCs/>
          <w:i/>
          <w:iCs/>
          <w:szCs w:val="24"/>
        </w:rPr>
        <w:t>Lucrarile de modernizare nu vor afecta alte constructii aflate in ampriza sau in vecinatatea lucrarii.</w:t>
      </w:r>
    </w:p>
    <w:p w14:paraId="6F4C2E90" w14:textId="77777777" w:rsidR="0097753B" w:rsidRPr="00100A1B" w:rsidRDefault="0097753B" w:rsidP="002B5300">
      <w:pPr>
        <w:ind w:firstLine="720"/>
        <w:jc w:val="both"/>
        <w:rPr>
          <w:rFonts w:ascii="Arial" w:hAnsi="Arial" w:cs="Arial"/>
          <w:b/>
        </w:rPr>
      </w:pPr>
    </w:p>
    <w:p w14:paraId="58A346EB" w14:textId="77777777" w:rsidR="008640A6" w:rsidRPr="00100A1B" w:rsidRDefault="00D77E85" w:rsidP="002B5300">
      <w:pPr>
        <w:numPr>
          <w:ilvl w:val="0"/>
          <w:numId w:val="15"/>
        </w:numPr>
        <w:tabs>
          <w:tab w:val="clear" w:pos="1080"/>
          <w:tab w:val="num" w:pos="426"/>
        </w:tabs>
        <w:ind w:left="0" w:firstLine="720"/>
        <w:jc w:val="both"/>
        <w:rPr>
          <w:rFonts w:ascii="Arial" w:hAnsi="Arial" w:cs="Arial"/>
          <w:b/>
          <w:bCs/>
          <w:i/>
          <w:spacing w:val="-2"/>
          <w:u w:val="single"/>
        </w:rPr>
      </w:pPr>
      <w:r w:rsidRPr="00100A1B">
        <w:rPr>
          <w:rFonts w:ascii="Arial" w:hAnsi="Arial" w:cs="Arial"/>
          <w:b/>
          <w:bCs/>
          <w:i/>
          <w:spacing w:val="-2"/>
          <w:u w:val="single"/>
        </w:rPr>
        <w:t>descrierea proceselor de produc</w:t>
      </w:r>
      <w:r w:rsidR="000658B7">
        <w:rPr>
          <w:rFonts w:ascii="Arial" w:hAnsi="Arial" w:cs="Arial"/>
          <w:b/>
          <w:bCs/>
          <w:i/>
          <w:spacing w:val="-2"/>
          <w:u w:val="single"/>
        </w:rPr>
        <w:t>ț</w:t>
      </w:r>
      <w:r w:rsidRPr="00100A1B">
        <w:rPr>
          <w:rFonts w:ascii="Arial" w:hAnsi="Arial" w:cs="Arial"/>
          <w:b/>
          <w:bCs/>
          <w:i/>
          <w:spacing w:val="-2"/>
          <w:u w:val="single"/>
        </w:rPr>
        <w:t>ie ale proiectului propus, în func</w:t>
      </w:r>
      <w:r w:rsidR="000658B7">
        <w:rPr>
          <w:rFonts w:ascii="Arial" w:hAnsi="Arial" w:cs="Arial"/>
          <w:b/>
          <w:bCs/>
          <w:i/>
          <w:spacing w:val="-2"/>
          <w:u w:val="single"/>
        </w:rPr>
        <w:t>ț</w:t>
      </w:r>
      <w:r w:rsidRPr="00100A1B">
        <w:rPr>
          <w:rFonts w:ascii="Arial" w:hAnsi="Arial" w:cs="Arial"/>
          <w:b/>
          <w:bCs/>
          <w:i/>
          <w:spacing w:val="-2"/>
          <w:u w:val="single"/>
        </w:rPr>
        <w:t>ie de specificul investi</w:t>
      </w:r>
      <w:r w:rsidR="000658B7">
        <w:rPr>
          <w:rFonts w:ascii="Arial" w:hAnsi="Arial" w:cs="Arial"/>
          <w:b/>
          <w:bCs/>
          <w:i/>
          <w:spacing w:val="-2"/>
          <w:u w:val="single"/>
        </w:rPr>
        <w:t>ț</w:t>
      </w:r>
      <w:r w:rsidRPr="00100A1B">
        <w:rPr>
          <w:rFonts w:ascii="Arial" w:hAnsi="Arial" w:cs="Arial"/>
          <w:b/>
          <w:bCs/>
          <w:i/>
          <w:spacing w:val="-2"/>
          <w:u w:val="single"/>
        </w:rPr>
        <w:t xml:space="preserve">iei, produse </w:t>
      </w:r>
      <w:r w:rsidR="000658B7">
        <w:rPr>
          <w:rFonts w:ascii="Arial" w:hAnsi="Arial" w:cs="Arial"/>
          <w:b/>
          <w:bCs/>
          <w:i/>
          <w:spacing w:val="-2"/>
          <w:u w:val="single"/>
        </w:rPr>
        <w:t>ș</w:t>
      </w:r>
      <w:r w:rsidRPr="00100A1B">
        <w:rPr>
          <w:rFonts w:ascii="Arial" w:hAnsi="Arial" w:cs="Arial"/>
          <w:b/>
          <w:bCs/>
          <w:i/>
          <w:spacing w:val="-2"/>
          <w:u w:val="single"/>
        </w:rPr>
        <w:t>i subproduse ob</w:t>
      </w:r>
      <w:r w:rsidR="000658B7">
        <w:rPr>
          <w:rFonts w:ascii="Arial" w:hAnsi="Arial" w:cs="Arial"/>
          <w:b/>
          <w:bCs/>
          <w:i/>
          <w:spacing w:val="-2"/>
          <w:u w:val="single"/>
        </w:rPr>
        <w:t>ț</w:t>
      </w:r>
      <w:r w:rsidRPr="00100A1B">
        <w:rPr>
          <w:rFonts w:ascii="Arial" w:hAnsi="Arial" w:cs="Arial"/>
          <w:b/>
          <w:bCs/>
          <w:i/>
          <w:spacing w:val="-2"/>
          <w:u w:val="single"/>
        </w:rPr>
        <w:t>inute, m</w:t>
      </w:r>
      <w:r w:rsidR="007D4265" w:rsidRPr="00100A1B">
        <w:rPr>
          <w:rFonts w:ascii="Arial" w:hAnsi="Arial" w:cs="Arial"/>
          <w:b/>
          <w:bCs/>
          <w:i/>
          <w:spacing w:val="-2"/>
          <w:u w:val="single"/>
        </w:rPr>
        <w:t>ă</w:t>
      </w:r>
      <w:r w:rsidRPr="00100A1B">
        <w:rPr>
          <w:rFonts w:ascii="Arial" w:hAnsi="Arial" w:cs="Arial"/>
          <w:b/>
          <w:bCs/>
          <w:i/>
          <w:spacing w:val="-2"/>
          <w:u w:val="single"/>
        </w:rPr>
        <w:t>rimea, capacitatea.</w:t>
      </w:r>
    </w:p>
    <w:p w14:paraId="0AE481E9" w14:textId="77777777" w:rsidR="002B5300" w:rsidRPr="00D813AB" w:rsidRDefault="002B5300" w:rsidP="008D52DF">
      <w:pPr>
        <w:numPr>
          <w:ilvl w:val="0"/>
          <w:numId w:val="15"/>
        </w:numPr>
        <w:ind w:left="0" w:firstLine="720"/>
        <w:jc w:val="both"/>
        <w:rPr>
          <w:rFonts w:ascii="Arial" w:hAnsi="Arial" w:cs="Arial"/>
          <w:i/>
          <w:u w:val="single"/>
        </w:rPr>
      </w:pPr>
      <w:r w:rsidRPr="00D813AB">
        <w:rPr>
          <w:rFonts w:ascii="Arial" w:hAnsi="Arial" w:cs="Arial"/>
        </w:rPr>
        <w:t xml:space="preserve">Realizarea terasamentelor. La executarea terasamentelor se vor respecta prevederile din </w:t>
      </w:r>
      <w:hyperlink r:id="rId8" w:history="1">
        <w:r w:rsidR="00D813AB" w:rsidRPr="00D813AB">
          <w:rPr>
            <w:rStyle w:val="Hyperlink"/>
            <w:rFonts w:ascii="Arial" w:hAnsi="Arial" w:cs="Arial"/>
            <w:bCs/>
            <w:i/>
            <w:color w:val="auto"/>
            <w:u w:val="none"/>
          </w:rPr>
          <w:t>STAS 2914-84</w:t>
        </w:r>
      </w:hyperlink>
      <w:r w:rsidR="00D813AB" w:rsidRPr="00D813AB">
        <w:rPr>
          <w:rFonts w:ascii="Arial" w:hAnsi="Arial" w:cs="Arial"/>
          <w:bCs/>
          <w:i/>
        </w:rPr>
        <w:t xml:space="preserve"> Lucrări de drumuri. Terasamente. Condiții tehnice generale de calitate</w:t>
      </w:r>
      <w:r w:rsidR="00D813AB">
        <w:rPr>
          <w:rFonts w:ascii="Arial" w:hAnsi="Arial" w:cs="Arial"/>
          <w:bCs/>
          <w:i/>
        </w:rPr>
        <w:t xml:space="preserve"> </w:t>
      </w:r>
      <w:r w:rsidR="000658B7" w:rsidRPr="00D813AB">
        <w:rPr>
          <w:rFonts w:ascii="Arial" w:hAnsi="Arial" w:cs="Arial"/>
        </w:rPr>
        <w:t>ș</w:t>
      </w:r>
      <w:r w:rsidRPr="00D813AB">
        <w:rPr>
          <w:rFonts w:ascii="Arial" w:hAnsi="Arial" w:cs="Arial"/>
        </w:rPr>
        <w:t xml:space="preserve">i alte standarde </w:t>
      </w:r>
      <w:r w:rsidR="000658B7" w:rsidRPr="00D813AB">
        <w:rPr>
          <w:rFonts w:ascii="Arial" w:hAnsi="Arial" w:cs="Arial"/>
        </w:rPr>
        <w:t>ș</w:t>
      </w:r>
      <w:r w:rsidR="003758A2" w:rsidRPr="00D813AB">
        <w:rPr>
          <w:rFonts w:ascii="Arial" w:hAnsi="Arial" w:cs="Arial"/>
        </w:rPr>
        <w:t>i</w:t>
      </w:r>
      <w:r w:rsidRPr="00D813AB">
        <w:rPr>
          <w:rFonts w:ascii="Arial" w:hAnsi="Arial" w:cs="Arial"/>
        </w:rPr>
        <w:t xml:space="preserve"> normative în vigoare, la data </w:t>
      </w:r>
      <w:r w:rsidR="00D06D3A" w:rsidRPr="00D813AB">
        <w:rPr>
          <w:rFonts w:ascii="Arial" w:hAnsi="Arial" w:cs="Arial"/>
        </w:rPr>
        <w:t>execu</w:t>
      </w:r>
      <w:r w:rsidR="000658B7" w:rsidRPr="00D813AB">
        <w:rPr>
          <w:rFonts w:ascii="Arial" w:hAnsi="Arial" w:cs="Arial"/>
        </w:rPr>
        <w:t>ț</w:t>
      </w:r>
      <w:r w:rsidR="00D06D3A" w:rsidRPr="00D813AB">
        <w:rPr>
          <w:rFonts w:ascii="Arial" w:hAnsi="Arial" w:cs="Arial"/>
        </w:rPr>
        <w:t>ie</w:t>
      </w:r>
      <w:r w:rsidRPr="00D813AB">
        <w:rPr>
          <w:rFonts w:ascii="Arial" w:hAnsi="Arial" w:cs="Arial"/>
        </w:rPr>
        <w:t>i</w:t>
      </w:r>
    </w:p>
    <w:p w14:paraId="7B5887A1" w14:textId="77777777" w:rsidR="002B5300" w:rsidRDefault="002B5300" w:rsidP="002B5300">
      <w:pPr>
        <w:numPr>
          <w:ilvl w:val="0"/>
          <w:numId w:val="15"/>
        </w:numPr>
        <w:tabs>
          <w:tab w:val="left" w:pos="-720"/>
        </w:tabs>
        <w:suppressAutoHyphens/>
        <w:ind w:left="0" w:firstLine="720"/>
        <w:jc w:val="both"/>
        <w:rPr>
          <w:rFonts w:ascii="Arial" w:hAnsi="Arial" w:cs="Arial"/>
        </w:rPr>
      </w:pPr>
      <w:r w:rsidRPr="00100A1B">
        <w:rPr>
          <w:rFonts w:ascii="Arial" w:hAnsi="Arial" w:cs="Arial"/>
        </w:rPr>
        <w:t>La execu</w:t>
      </w:r>
      <w:r w:rsidR="000658B7">
        <w:rPr>
          <w:rFonts w:ascii="Arial" w:hAnsi="Arial" w:cs="Arial"/>
        </w:rPr>
        <w:t>ț</w:t>
      </w:r>
      <w:r w:rsidRPr="00100A1B">
        <w:rPr>
          <w:rFonts w:ascii="Arial" w:hAnsi="Arial" w:cs="Arial"/>
        </w:rPr>
        <w:t>ia stratului de funda</w:t>
      </w:r>
      <w:r w:rsidR="000658B7">
        <w:rPr>
          <w:rFonts w:ascii="Arial" w:hAnsi="Arial" w:cs="Arial"/>
        </w:rPr>
        <w:t>ț</w:t>
      </w:r>
      <w:r w:rsidRPr="00100A1B">
        <w:rPr>
          <w:rFonts w:ascii="Arial" w:hAnsi="Arial" w:cs="Arial"/>
        </w:rPr>
        <w:t xml:space="preserve">ie se va trece numai </w:t>
      </w:r>
      <w:r w:rsidR="00D06D3A" w:rsidRPr="00100A1B">
        <w:rPr>
          <w:rFonts w:ascii="Arial" w:hAnsi="Arial" w:cs="Arial"/>
        </w:rPr>
        <w:t>dup</w:t>
      </w:r>
      <w:r w:rsidR="007D4265" w:rsidRPr="00100A1B">
        <w:rPr>
          <w:rFonts w:ascii="Arial" w:hAnsi="Arial" w:cs="Arial"/>
        </w:rPr>
        <w:t>ă</w:t>
      </w:r>
      <w:r w:rsidRPr="00100A1B">
        <w:rPr>
          <w:rFonts w:ascii="Arial" w:hAnsi="Arial" w:cs="Arial"/>
        </w:rPr>
        <w:t xml:space="preserve"> recep</w:t>
      </w:r>
      <w:r w:rsidR="000658B7">
        <w:rPr>
          <w:rFonts w:ascii="Arial" w:hAnsi="Arial" w:cs="Arial"/>
        </w:rPr>
        <w:t>ț</w:t>
      </w:r>
      <w:r w:rsidRPr="00100A1B">
        <w:rPr>
          <w:rFonts w:ascii="Arial" w:hAnsi="Arial" w:cs="Arial"/>
        </w:rPr>
        <w:t xml:space="preserve">ionarea </w:t>
      </w:r>
      <w:r w:rsidR="00D06D3A" w:rsidRPr="00100A1B">
        <w:rPr>
          <w:rFonts w:ascii="Arial" w:hAnsi="Arial" w:cs="Arial"/>
        </w:rPr>
        <w:t>lucr</w:t>
      </w:r>
      <w:r w:rsidR="007D4265" w:rsidRPr="00100A1B">
        <w:rPr>
          <w:rFonts w:ascii="Arial" w:hAnsi="Arial" w:cs="Arial"/>
        </w:rPr>
        <w:t>ă</w:t>
      </w:r>
      <w:r w:rsidR="00D06D3A" w:rsidRPr="00100A1B">
        <w:rPr>
          <w:rFonts w:ascii="Arial" w:hAnsi="Arial" w:cs="Arial"/>
        </w:rPr>
        <w:t>ri</w:t>
      </w:r>
      <w:r w:rsidRPr="00100A1B">
        <w:rPr>
          <w:rFonts w:ascii="Arial" w:hAnsi="Arial" w:cs="Arial"/>
        </w:rPr>
        <w:t xml:space="preserve">lor de terasamente sau de strat de forma, </w:t>
      </w:r>
      <w:r w:rsidR="003758A2" w:rsidRPr="00100A1B">
        <w:rPr>
          <w:rFonts w:ascii="Arial" w:hAnsi="Arial" w:cs="Arial"/>
        </w:rPr>
        <w:t>î</w:t>
      </w:r>
      <w:r w:rsidRPr="00100A1B">
        <w:rPr>
          <w:rFonts w:ascii="Arial" w:hAnsi="Arial" w:cs="Arial"/>
        </w:rPr>
        <w:t xml:space="preserve">n conformitate cu prevederile caietelor de sarcini pentru realizarea acestor </w:t>
      </w:r>
      <w:r w:rsidR="00D06D3A" w:rsidRPr="00100A1B">
        <w:rPr>
          <w:rFonts w:ascii="Arial" w:hAnsi="Arial" w:cs="Arial"/>
        </w:rPr>
        <w:t>lucr</w:t>
      </w:r>
      <w:r w:rsidR="007D4265" w:rsidRPr="00100A1B">
        <w:rPr>
          <w:rFonts w:ascii="Arial" w:hAnsi="Arial" w:cs="Arial"/>
        </w:rPr>
        <w:t>ă</w:t>
      </w:r>
      <w:r w:rsidR="00D06D3A" w:rsidRPr="00100A1B">
        <w:rPr>
          <w:rFonts w:ascii="Arial" w:hAnsi="Arial" w:cs="Arial"/>
        </w:rPr>
        <w:t>ri</w:t>
      </w:r>
      <w:r w:rsidRPr="00100A1B">
        <w:rPr>
          <w:rFonts w:ascii="Arial" w:hAnsi="Arial" w:cs="Arial"/>
        </w:rPr>
        <w:t>.</w:t>
      </w:r>
    </w:p>
    <w:p w14:paraId="0E583057" w14:textId="77777777" w:rsidR="00BE1814" w:rsidRPr="00100A1B" w:rsidRDefault="00BE1814" w:rsidP="00BE1814">
      <w:pPr>
        <w:numPr>
          <w:ilvl w:val="0"/>
          <w:numId w:val="15"/>
        </w:numPr>
        <w:tabs>
          <w:tab w:val="left" w:pos="-720"/>
        </w:tabs>
        <w:suppressAutoHyphens/>
        <w:ind w:left="0" w:firstLine="720"/>
        <w:jc w:val="both"/>
        <w:rPr>
          <w:rFonts w:ascii="Arial" w:hAnsi="Arial" w:cs="Arial"/>
        </w:rPr>
      </w:pPr>
      <w:r w:rsidRPr="00100A1B">
        <w:rPr>
          <w:rFonts w:ascii="Arial" w:hAnsi="Arial" w:cs="Arial"/>
        </w:rPr>
        <w:t>Înainte de începerea lucrărilor de funda</w:t>
      </w:r>
      <w:r w:rsidR="000658B7">
        <w:rPr>
          <w:rFonts w:ascii="Arial" w:hAnsi="Arial" w:cs="Arial"/>
        </w:rPr>
        <w:t>ț</w:t>
      </w:r>
      <w:r w:rsidRPr="00100A1B">
        <w:rPr>
          <w:rFonts w:ascii="Arial" w:hAnsi="Arial" w:cs="Arial"/>
        </w:rPr>
        <w:t xml:space="preserve">ie se vor verifica </w:t>
      </w:r>
      <w:r w:rsidR="000658B7">
        <w:rPr>
          <w:rFonts w:ascii="Arial" w:hAnsi="Arial" w:cs="Arial"/>
        </w:rPr>
        <w:t>ș</w:t>
      </w:r>
      <w:r w:rsidRPr="00100A1B">
        <w:rPr>
          <w:rFonts w:ascii="Arial" w:hAnsi="Arial" w:cs="Arial"/>
        </w:rPr>
        <w:t xml:space="preserve">i regla toate utilajele </w:t>
      </w:r>
      <w:r w:rsidR="000658B7">
        <w:rPr>
          <w:rFonts w:ascii="Arial" w:hAnsi="Arial" w:cs="Arial"/>
        </w:rPr>
        <w:t>ș</w:t>
      </w:r>
      <w:r w:rsidRPr="00100A1B">
        <w:rPr>
          <w:rFonts w:ascii="Arial" w:hAnsi="Arial" w:cs="Arial"/>
        </w:rPr>
        <w:t>i dispozitivele necesare punerii în opera a straturilor de funda</w:t>
      </w:r>
      <w:r w:rsidR="000658B7">
        <w:rPr>
          <w:rFonts w:ascii="Arial" w:hAnsi="Arial" w:cs="Arial"/>
        </w:rPr>
        <w:t>ț</w:t>
      </w:r>
      <w:r w:rsidRPr="00100A1B">
        <w:rPr>
          <w:rFonts w:ascii="Arial" w:hAnsi="Arial" w:cs="Arial"/>
        </w:rPr>
        <w:t>ie.</w:t>
      </w:r>
    </w:p>
    <w:p w14:paraId="68432F07" w14:textId="77777777" w:rsidR="00BE1814" w:rsidRPr="00BE1814" w:rsidRDefault="00BE1814" w:rsidP="00BE1814">
      <w:pPr>
        <w:pStyle w:val="Listparagraf"/>
        <w:numPr>
          <w:ilvl w:val="0"/>
          <w:numId w:val="15"/>
        </w:numPr>
        <w:ind w:right="27"/>
        <w:jc w:val="both"/>
        <w:rPr>
          <w:rFonts w:ascii="Arial" w:eastAsia="Calibri" w:hAnsi="Arial" w:cs="Arial"/>
          <w:lang w:val="ro-RO"/>
        </w:rPr>
      </w:pPr>
      <w:r w:rsidRPr="00BE1814">
        <w:rPr>
          <w:rFonts w:ascii="Arial" w:eastAsia="Calibri" w:hAnsi="Arial" w:cs="Arial"/>
          <w:lang w:val="ro-RO"/>
        </w:rPr>
        <w:t>excavarea structurii rutiere existente la cota terenului de fundare;</w:t>
      </w:r>
    </w:p>
    <w:p w14:paraId="74700CEF" w14:textId="77777777" w:rsidR="00BE1814" w:rsidRPr="00BE1814" w:rsidRDefault="00BE1814" w:rsidP="00BE1814">
      <w:pPr>
        <w:pStyle w:val="Listparagraf"/>
        <w:numPr>
          <w:ilvl w:val="0"/>
          <w:numId w:val="15"/>
        </w:numPr>
        <w:ind w:right="27"/>
        <w:jc w:val="both"/>
        <w:rPr>
          <w:rFonts w:ascii="Arial" w:eastAsia="Calibri" w:hAnsi="Arial" w:cs="Arial"/>
          <w:lang w:val="ro-RO"/>
        </w:rPr>
      </w:pPr>
      <w:r w:rsidRPr="00BE1814">
        <w:rPr>
          <w:rFonts w:ascii="Arial" w:eastAsia="Calibri" w:hAnsi="Arial" w:cs="Arial"/>
          <w:lang w:val="ro-RO"/>
        </w:rPr>
        <w:t>nivelarea si compactarea terenului de fundare</w:t>
      </w:r>
    </w:p>
    <w:p w14:paraId="09AD3486" w14:textId="77777777" w:rsidR="00BE1814" w:rsidRPr="00BE1814" w:rsidRDefault="00BE1814" w:rsidP="00BE1814">
      <w:pPr>
        <w:pStyle w:val="Listparagraf"/>
        <w:numPr>
          <w:ilvl w:val="0"/>
          <w:numId w:val="15"/>
        </w:numPr>
        <w:ind w:right="27"/>
        <w:jc w:val="both"/>
        <w:rPr>
          <w:rFonts w:ascii="Arial" w:eastAsia="Calibri" w:hAnsi="Arial" w:cs="Arial"/>
          <w:lang w:val="ro-RO"/>
        </w:rPr>
      </w:pPr>
      <w:r w:rsidRPr="00BE1814">
        <w:rPr>
          <w:rFonts w:ascii="Arial" w:eastAsia="Calibri" w:hAnsi="Arial" w:cs="Arial"/>
          <w:lang w:val="ro-RO"/>
        </w:rPr>
        <w:t>ridicarea la cota proiect a capacelor căminelor de alimentare cu apa si de canalizare;</w:t>
      </w:r>
    </w:p>
    <w:p w14:paraId="54C4AA5B" w14:textId="77777777" w:rsidR="002B5300" w:rsidRPr="00BE1814" w:rsidRDefault="002B5300" w:rsidP="002B5300">
      <w:pPr>
        <w:numPr>
          <w:ilvl w:val="0"/>
          <w:numId w:val="15"/>
        </w:numPr>
        <w:tabs>
          <w:tab w:val="left" w:pos="-720"/>
        </w:tabs>
        <w:suppressAutoHyphens/>
        <w:ind w:left="0" w:firstLine="720"/>
        <w:jc w:val="both"/>
        <w:rPr>
          <w:rFonts w:ascii="Arial" w:hAnsi="Arial" w:cs="Arial"/>
        </w:rPr>
      </w:pPr>
      <w:r w:rsidRPr="00BE1814">
        <w:rPr>
          <w:rFonts w:ascii="Arial" w:hAnsi="Arial" w:cs="Arial"/>
        </w:rPr>
        <w:t>Nisipul a</w:t>
      </w:r>
      <w:r w:rsidR="000658B7">
        <w:rPr>
          <w:rFonts w:ascii="Arial" w:hAnsi="Arial" w:cs="Arial"/>
        </w:rPr>
        <w:t>ș</w:t>
      </w:r>
      <w:r w:rsidRPr="00BE1814">
        <w:rPr>
          <w:rFonts w:ascii="Arial" w:hAnsi="Arial" w:cs="Arial"/>
        </w:rPr>
        <w:t>ternut se umecteaz</w:t>
      </w:r>
      <w:r w:rsidR="007D4265" w:rsidRPr="00BE1814">
        <w:rPr>
          <w:rFonts w:ascii="Arial" w:hAnsi="Arial" w:cs="Arial"/>
        </w:rPr>
        <w:t>ă</w:t>
      </w:r>
      <w:r w:rsidRPr="00BE1814">
        <w:rPr>
          <w:rFonts w:ascii="Arial" w:hAnsi="Arial" w:cs="Arial"/>
        </w:rPr>
        <w:t xml:space="preserve"> prin stropire </w:t>
      </w:r>
      <w:r w:rsidR="000658B7">
        <w:rPr>
          <w:rFonts w:ascii="Arial" w:hAnsi="Arial" w:cs="Arial"/>
        </w:rPr>
        <w:t>ș</w:t>
      </w:r>
      <w:r w:rsidRPr="00BE1814">
        <w:rPr>
          <w:rFonts w:ascii="Arial" w:hAnsi="Arial" w:cs="Arial"/>
        </w:rPr>
        <w:t>i se cilindreaz</w:t>
      </w:r>
      <w:r w:rsidR="007D4265" w:rsidRPr="00BE1814">
        <w:rPr>
          <w:rFonts w:ascii="Arial" w:hAnsi="Arial" w:cs="Arial"/>
        </w:rPr>
        <w:t>ă</w:t>
      </w:r>
      <w:r w:rsidRPr="00BE1814">
        <w:rPr>
          <w:rFonts w:ascii="Arial" w:hAnsi="Arial" w:cs="Arial"/>
        </w:rPr>
        <w:t>.</w:t>
      </w:r>
    </w:p>
    <w:p w14:paraId="17C84F4F" w14:textId="77777777" w:rsidR="002B5300" w:rsidRPr="00BE1814" w:rsidRDefault="002B5300" w:rsidP="002B5300">
      <w:pPr>
        <w:numPr>
          <w:ilvl w:val="0"/>
          <w:numId w:val="15"/>
        </w:numPr>
        <w:tabs>
          <w:tab w:val="left" w:pos="-720"/>
        </w:tabs>
        <w:suppressAutoHyphens/>
        <w:ind w:left="0" w:firstLine="720"/>
        <w:jc w:val="both"/>
        <w:rPr>
          <w:rFonts w:ascii="Arial" w:hAnsi="Arial" w:cs="Arial"/>
        </w:rPr>
      </w:pPr>
      <w:r w:rsidRPr="00BE1814">
        <w:rPr>
          <w:rFonts w:ascii="Arial" w:hAnsi="Arial" w:cs="Arial"/>
        </w:rPr>
        <w:t>Pe substratul de nisip realizat, piatra sparta amestec optimal se a</w:t>
      </w:r>
      <w:r w:rsidR="000658B7">
        <w:rPr>
          <w:rFonts w:ascii="Arial" w:hAnsi="Arial" w:cs="Arial"/>
        </w:rPr>
        <w:t>ș</w:t>
      </w:r>
      <w:r w:rsidRPr="00BE1814">
        <w:rPr>
          <w:rFonts w:ascii="Arial" w:hAnsi="Arial" w:cs="Arial"/>
        </w:rPr>
        <w:t>terne cu un repartizor-finisor de asfalt, cu o eventuala completare a cantit</w:t>
      </w:r>
      <w:r w:rsidR="007D4265" w:rsidRPr="00BE1814">
        <w:rPr>
          <w:rFonts w:ascii="Arial" w:hAnsi="Arial" w:cs="Arial"/>
        </w:rPr>
        <w:t>ă</w:t>
      </w:r>
      <w:r w:rsidR="000658B7">
        <w:rPr>
          <w:rFonts w:ascii="Arial" w:hAnsi="Arial" w:cs="Arial"/>
        </w:rPr>
        <w:t>ț</w:t>
      </w:r>
      <w:r w:rsidRPr="00BE1814">
        <w:rPr>
          <w:rFonts w:ascii="Arial" w:hAnsi="Arial" w:cs="Arial"/>
        </w:rPr>
        <w:t>ii de</w:t>
      </w:r>
      <w:r w:rsidR="003758A2" w:rsidRPr="00BE1814">
        <w:rPr>
          <w:rFonts w:ascii="Arial" w:hAnsi="Arial" w:cs="Arial"/>
        </w:rPr>
        <w:t xml:space="preserve"> ap</w:t>
      </w:r>
      <w:r w:rsidR="007D4265" w:rsidRPr="00BE1814">
        <w:rPr>
          <w:rFonts w:ascii="Arial" w:hAnsi="Arial" w:cs="Arial"/>
        </w:rPr>
        <w:t>ă</w:t>
      </w:r>
      <w:r w:rsidRPr="00BE1814">
        <w:rPr>
          <w:rFonts w:ascii="Arial" w:hAnsi="Arial" w:cs="Arial"/>
        </w:rPr>
        <w:t>, corespunz</w:t>
      </w:r>
      <w:r w:rsidR="007D4265" w:rsidRPr="00BE1814">
        <w:rPr>
          <w:rFonts w:ascii="Arial" w:hAnsi="Arial" w:cs="Arial"/>
        </w:rPr>
        <w:t>ă</w:t>
      </w:r>
      <w:r w:rsidR="00D06D3A" w:rsidRPr="00BE1814">
        <w:rPr>
          <w:rFonts w:ascii="Arial" w:hAnsi="Arial" w:cs="Arial"/>
        </w:rPr>
        <w:t>t</w:t>
      </w:r>
      <w:r w:rsidRPr="00BE1814">
        <w:rPr>
          <w:rFonts w:ascii="Arial" w:hAnsi="Arial" w:cs="Arial"/>
        </w:rPr>
        <w:t>oare umidit</w:t>
      </w:r>
      <w:r w:rsidR="007D4265" w:rsidRPr="00BE1814">
        <w:rPr>
          <w:rFonts w:ascii="Arial" w:hAnsi="Arial" w:cs="Arial"/>
        </w:rPr>
        <w:t>ă</w:t>
      </w:r>
      <w:r w:rsidR="000658B7">
        <w:rPr>
          <w:rFonts w:ascii="Arial" w:hAnsi="Arial" w:cs="Arial"/>
        </w:rPr>
        <w:t>ț</w:t>
      </w:r>
      <w:r w:rsidRPr="00BE1814">
        <w:rPr>
          <w:rFonts w:ascii="Arial" w:hAnsi="Arial" w:cs="Arial"/>
        </w:rPr>
        <w:t>ii optime de compactare.</w:t>
      </w:r>
    </w:p>
    <w:p w14:paraId="7A9752E7" w14:textId="77777777" w:rsidR="002B5300" w:rsidRPr="00BE1814" w:rsidRDefault="002B5300" w:rsidP="002B5300">
      <w:pPr>
        <w:numPr>
          <w:ilvl w:val="0"/>
          <w:numId w:val="15"/>
        </w:numPr>
        <w:tabs>
          <w:tab w:val="left" w:pos="-720"/>
        </w:tabs>
        <w:suppressAutoHyphens/>
        <w:ind w:left="0" w:firstLine="720"/>
        <w:jc w:val="both"/>
        <w:rPr>
          <w:rFonts w:ascii="Arial" w:hAnsi="Arial" w:cs="Arial"/>
          <w:b/>
        </w:rPr>
      </w:pPr>
      <w:r w:rsidRPr="00BE1814">
        <w:rPr>
          <w:rFonts w:ascii="Arial" w:hAnsi="Arial" w:cs="Arial"/>
          <w:b/>
        </w:rPr>
        <w:t>Preg</w:t>
      </w:r>
      <w:r w:rsidR="007D4265" w:rsidRPr="00BE1814">
        <w:rPr>
          <w:rFonts w:ascii="Arial" w:hAnsi="Arial" w:cs="Arial"/>
          <w:b/>
        </w:rPr>
        <w:t>ă</w:t>
      </w:r>
      <w:r w:rsidRPr="00BE1814">
        <w:rPr>
          <w:rFonts w:ascii="Arial" w:hAnsi="Arial" w:cs="Arial"/>
          <w:b/>
        </w:rPr>
        <w:t xml:space="preserve">tirea stratului suport </w:t>
      </w:r>
      <w:r w:rsidR="003758A2" w:rsidRPr="00BE1814">
        <w:rPr>
          <w:rFonts w:ascii="Arial" w:hAnsi="Arial" w:cs="Arial"/>
          <w:b/>
        </w:rPr>
        <w:t>î</w:t>
      </w:r>
      <w:r w:rsidRPr="00BE1814">
        <w:rPr>
          <w:rFonts w:ascii="Arial" w:hAnsi="Arial" w:cs="Arial"/>
          <w:b/>
        </w:rPr>
        <w:t>nainte de punerea in opera a mixturilor asfaltice</w:t>
      </w:r>
    </w:p>
    <w:p w14:paraId="1A545385" w14:textId="77777777" w:rsidR="002B5300" w:rsidRPr="00BE1814" w:rsidRDefault="003758A2" w:rsidP="002B5300">
      <w:pPr>
        <w:numPr>
          <w:ilvl w:val="0"/>
          <w:numId w:val="15"/>
        </w:numPr>
        <w:tabs>
          <w:tab w:val="left" w:pos="-720"/>
        </w:tabs>
        <w:suppressAutoHyphens/>
        <w:ind w:left="0" w:firstLine="720"/>
        <w:jc w:val="both"/>
        <w:rPr>
          <w:rFonts w:ascii="Arial" w:hAnsi="Arial" w:cs="Arial"/>
        </w:rPr>
      </w:pPr>
      <w:r w:rsidRPr="00BE1814">
        <w:rPr>
          <w:rFonts w:ascii="Arial" w:hAnsi="Arial" w:cs="Arial"/>
        </w:rPr>
        <w:lastRenderedPageBreak/>
        <w:t>Î</w:t>
      </w:r>
      <w:r w:rsidR="002B5300" w:rsidRPr="00BE1814">
        <w:rPr>
          <w:rFonts w:ascii="Arial" w:hAnsi="Arial" w:cs="Arial"/>
        </w:rPr>
        <w:t>nainte de a</w:t>
      </w:r>
      <w:r w:rsidR="000658B7">
        <w:rPr>
          <w:rFonts w:ascii="Arial" w:hAnsi="Arial" w:cs="Arial"/>
        </w:rPr>
        <w:t>ș</w:t>
      </w:r>
      <w:r w:rsidR="002B5300" w:rsidRPr="00BE1814">
        <w:rPr>
          <w:rFonts w:ascii="Arial" w:hAnsi="Arial" w:cs="Arial"/>
        </w:rPr>
        <w:t>ternerea mixturii, stratul suport trebuie bine cur</w:t>
      </w:r>
      <w:r w:rsidR="007D4265" w:rsidRPr="00BE1814">
        <w:rPr>
          <w:rFonts w:ascii="Arial" w:hAnsi="Arial" w:cs="Arial"/>
        </w:rPr>
        <w:t>ă</w:t>
      </w:r>
      <w:r w:rsidR="000658B7">
        <w:rPr>
          <w:rFonts w:ascii="Arial" w:hAnsi="Arial" w:cs="Arial"/>
        </w:rPr>
        <w:t>ț</w:t>
      </w:r>
      <w:r w:rsidR="002B5300" w:rsidRPr="00BE1814">
        <w:rPr>
          <w:rFonts w:ascii="Arial" w:hAnsi="Arial" w:cs="Arial"/>
        </w:rPr>
        <w:t>at, iar dac</w:t>
      </w:r>
      <w:r w:rsidR="007D4265" w:rsidRPr="00BE1814">
        <w:rPr>
          <w:rFonts w:ascii="Arial" w:hAnsi="Arial" w:cs="Arial"/>
        </w:rPr>
        <w:t>ă</w:t>
      </w:r>
      <w:r w:rsidR="002B5300" w:rsidRPr="00BE1814">
        <w:rPr>
          <w:rFonts w:ascii="Arial" w:hAnsi="Arial" w:cs="Arial"/>
        </w:rPr>
        <w:t xml:space="preserve"> este cazul se remediaz</w:t>
      </w:r>
      <w:r w:rsidR="007D4265" w:rsidRPr="00BE1814">
        <w:rPr>
          <w:rFonts w:ascii="Arial" w:hAnsi="Arial" w:cs="Arial"/>
        </w:rPr>
        <w:t>ă</w:t>
      </w:r>
      <w:r w:rsidR="002B5300" w:rsidRPr="00BE1814">
        <w:rPr>
          <w:rFonts w:ascii="Arial" w:hAnsi="Arial" w:cs="Arial"/>
        </w:rPr>
        <w:t xml:space="preserve"> </w:t>
      </w:r>
      <w:r w:rsidR="000658B7">
        <w:rPr>
          <w:rFonts w:ascii="Arial" w:hAnsi="Arial" w:cs="Arial"/>
        </w:rPr>
        <w:t>ș</w:t>
      </w:r>
      <w:r w:rsidR="002B5300" w:rsidRPr="00BE1814">
        <w:rPr>
          <w:rFonts w:ascii="Arial" w:hAnsi="Arial" w:cs="Arial"/>
        </w:rPr>
        <w:t>i se reprofileaz</w:t>
      </w:r>
      <w:r w:rsidR="007D4265" w:rsidRPr="00BE1814">
        <w:rPr>
          <w:rFonts w:ascii="Arial" w:hAnsi="Arial" w:cs="Arial"/>
        </w:rPr>
        <w:t>ă</w:t>
      </w:r>
      <w:r w:rsidR="002B5300" w:rsidRPr="00BE1814">
        <w:rPr>
          <w:rFonts w:ascii="Arial" w:hAnsi="Arial" w:cs="Arial"/>
        </w:rPr>
        <w:t xml:space="preserve">. Materialele neaderente, praful </w:t>
      </w:r>
      <w:r w:rsidR="000658B7">
        <w:rPr>
          <w:rFonts w:ascii="Arial" w:hAnsi="Arial" w:cs="Arial"/>
        </w:rPr>
        <w:t>ș</w:t>
      </w:r>
      <w:r w:rsidR="002B5300" w:rsidRPr="00BE1814">
        <w:rPr>
          <w:rFonts w:ascii="Arial" w:hAnsi="Arial" w:cs="Arial"/>
        </w:rPr>
        <w:t>i orice poate afecta leg</w:t>
      </w:r>
      <w:r w:rsidR="007D4265" w:rsidRPr="00BE1814">
        <w:rPr>
          <w:rFonts w:ascii="Arial" w:hAnsi="Arial" w:cs="Arial"/>
        </w:rPr>
        <w:t>ă</w:t>
      </w:r>
      <w:r w:rsidR="002B5300" w:rsidRPr="00BE1814">
        <w:rPr>
          <w:rFonts w:ascii="Arial" w:hAnsi="Arial" w:cs="Arial"/>
        </w:rPr>
        <w:t xml:space="preserve">tura </w:t>
      </w:r>
      <w:r w:rsidRPr="00BE1814">
        <w:rPr>
          <w:rFonts w:ascii="Arial" w:hAnsi="Arial" w:cs="Arial"/>
        </w:rPr>
        <w:t>î</w:t>
      </w:r>
      <w:r w:rsidR="002B5300" w:rsidRPr="00BE1814">
        <w:rPr>
          <w:rFonts w:ascii="Arial" w:hAnsi="Arial" w:cs="Arial"/>
        </w:rPr>
        <w:t xml:space="preserve">ntre stratul suport </w:t>
      </w:r>
      <w:r w:rsidR="000658B7">
        <w:rPr>
          <w:rFonts w:ascii="Arial" w:hAnsi="Arial" w:cs="Arial"/>
        </w:rPr>
        <w:t>ș</w:t>
      </w:r>
      <w:r w:rsidR="002B5300" w:rsidRPr="00BE1814">
        <w:rPr>
          <w:rFonts w:ascii="Arial" w:hAnsi="Arial" w:cs="Arial"/>
        </w:rPr>
        <w:t xml:space="preserve">i stratul nou executat trebuie </w:t>
      </w:r>
      <w:r w:rsidRPr="00BE1814">
        <w:rPr>
          <w:rFonts w:ascii="Arial" w:hAnsi="Arial" w:cs="Arial"/>
        </w:rPr>
        <w:t>î</w:t>
      </w:r>
      <w:r w:rsidR="002B5300" w:rsidRPr="00BE1814">
        <w:rPr>
          <w:rFonts w:ascii="Arial" w:hAnsi="Arial" w:cs="Arial"/>
        </w:rPr>
        <w:t>ndep</w:t>
      </w:r>
      <w:r w:rsidR="007D4265" w:rsidRPr="00BE1814">
        <w:rPr>
          <w:rFonts w:ascii="Arial" w:hAnsi="Arial" w:cs="Arial"/>
        </w:rPr>
        <w:t>ă</w:t>
      </w:r>
      <w:r w:rsidR="002B5300" w:rsidRPr="00BE1814">
        <w:rPr>
          <w:rFonts w:ascii="Arial" w:hAnsi="Arial" w:cs="Arial"/>
        </w:rPr>
        <w:t>rtat.</w:t>
      </w:r>
    </w:p>
    <w:p w14:paraId="3014C280" w14:textId="77777777" w:rsidR="002B5300" w:rsidRPr="00BE1814" w:rsidRDefault="00D06D3A" w:rsidP="002B5300">
      <w:pPr>
        <w:numPr>
          <w:ilvl w:val="0"/>
          <w:numId w:val="15"/>
        </w:numPr>
        <w:tabs>
          <w:tab w:val="left" w:pos="-720"/>
        </w:tabs>
        <w:suppressAutoHyphens/>
        <w:ind w:left="0" w:firstLine="720"/>
        <w:jc w:val="both"/>
        <w:rPr>
          <w:rFonts w:ascii="Arial" w:hAnsi="Arial" w:cs="Arial"/>
          <w:b/>
        </w:rPr>
      </w:pPr>
      <w:r w:rsidRPr="00BE1814">
        <w:rPr>
          <w:rFonts w:ascii="Arial" w:hAnsi="Arial" w:cs="Arial"/>
          <w:b/>
        </w:rPr>
        <w:t>Lucr</w:t>
      </w:r>
      <w:r w:rsidR="007D4265" w:rsidRPr="00BE1814">
        <w:rPr>
          <w:rFonts w:ascii="Arial" w:hAnsi="Arial" w:cs="Arial"/>
          <w:b/>
        </w:rPr>
        <w:t>ă</w:t>
      </w:r>
      <w:r w:rsidRPr="00BE1814">
        <w:rPr>
          <w:rFonts w:ascii="Arial" w:hAnsi="Arial" w:cs="Arial"/>
          <w:b/>
        </w:rPr>
        <w:t>ri</w:t>
      </w:r>
      <w:r w:rsidR="002B5300" w:rsidRPr="00BE1814">
        <w:rPr>
          <w:rFonts w:ascii="Arial" w:hAnsi="Arial" w:cs="Arial"/>
          <w:b/>
        </w:rPr>
        <w:t xml:space="preserve">le se </w:t>
      </w:r>
      <w:r w:rsidR="003758A2" w:rsidRPr="00BE1814">
        <w:rPr>
          <w:rFonts w:ascii="Arial" w:hAnsi="Arial" w:cs="Arial"/>
          <w:b/>
        </w:rPr>
        <w:t>î</w:t>
      </w:r>
      <w:r w:rsidR="002B5300" w:rsidRPr="00BE1814">
        <w:rPr>
          <w:rFonts w:ascii="Arial" w:hAnsi="Arial" w:cs="Arial"/>
          <w:b/>
        </w:rPr>
        <w:t>ntrerup pe v</w:t>
      </w:r>
      <w:r w:rsidR="003758A2" w:rsidRPr="00BE1814">
        <w:rPr>
          <w:rFonts w:ascii="Arial" w:hAnsi="Arial" w:cs="Arial"/>
          <w:b/>
        </w:rPr>
        <w:t>â</w:t>
      </w:r>
      <w:r w:rsidR="002B5300" w:rsidRPr="00BE1814">
        <w:rPr>
          <w:rFonts w:ascii="Arial" w:hAnsi="Arial" w:cs="Arial"/>
          <w:b/>
        </w:rPr>
        <w:t xml:space="preserve">nt puternic sau ploaie </w:t>
      </w:r>
      <w:r w:rsidR="000658B7">
        <w:rPr>
          <w:rFonts w:ascii="Arial" w:hAnsi="Arial" w:cs="Arial"/>
          <w:b/>
        </w:rPr>
        <w:t>ș</w:t>
      </w:r>
      <w:r w:rsidR="002B5300" w:rsidRPr="00BE1814">
        <w:rPr>
          <w:rFonts w:ascii="Arial" w:hAnsi="Arial" w:cs="Arial"/>
          <w:b/>
        </w:rPr>
        <w:t xml:space="preserve">i se reiau numai </w:t>
      </w:r>
      <w:r w:rsidRPr="00BE1814">
        <w:rPr>
          <w:rFonts w:ascii="Arial" w:hAnsi="Arial" w:cs="Arial"/>
          <w:b/>
        </w:rPr>
        <w:t>dup</w:t>
      </w:r>
      <w:r w:rsidR="007D4265" w:rsidRPr="00BE1814">
        <w:rPr>
          <w:rFonts w:ascii="Arial" w:hAnsi="Arial" w:cs="Arial"/>
          <w:b/>
        </w:rPr>
        <w:t>ă</w:t>
      </w:r>
      <w:r w:rsidR="002B5300" w:rsidRPr="00BE1814">
        <w:rPr>
          <w:rFonts w:ascii="Arial" w:hAnsi="Arial" w:cs="Arial"/>
          <w:b/>
        </w:rPr>
        <w:t xml:space="preserve"> uscarea stratului suport. </w:t>
      </w:r>
    </w:p>
    <w:p w14:paraId="27767048" w14:textId="77777777" w:rsidR="00BE1814" w:rsidRPr="00BE1814" w:rsidRDefault="00BE1814" w:rsidP="00BE1814">
      <w:pPr>
        <w:numPr>
          <w:ilvl w:val="0"/>
          <w:numId w:val="15"/>
        </w:numPr>
        <w:tabs>
          <w:tab w:val="left" w:pos="-720"/>
        </w:tabs>
        <w:suppressAutoHyphens/>
        <w:ind w:left="0" w:firstLine="720"/>
        <w:jc w:val="both"/>
        <w:rPr>
          <w:rFonts w:ascii="Arial" w:hAnsi="Arial" w:cs="Arial"/>
        </w:rPr>
      </w:pPr>
      <w:r w:rsidRPr="00BE1814">
        <w:rPr>
          <w:rFonts w:ascii="Arial" w:hAnsi="Arial" w:cs="Arial"/>
        </w:rPr>
        <w:t>implementarea măsurilor de dirijare a circula</w:t>
      </w:r>
      <w:r w:rsidR="000658B7">
        <w:rPr>
          <w:rFonts w:ascii="Arial" w:hAnsi="Arial" w:cs="Arial"/>
        </w:rPr>
        <w:t>ț</w:t>
      </w:r>
      <w:r w:rsidRPr="00BE1814">
        <w:rPr>
          <w:rFonts w:ascii="Arial" w:hAnsi="Arial" w:cs="Arial"/>
        </w:rPr>
        <w:t xml:space="preserve">iei prin semnalizare orizontală </w:t>
      </w:r>
      <w:r w:rsidR="000658B7">
        <w:rPr>
          <w:rFonts w:ascii="Arial" w:hAnsi="Arial" w:cs="Arial"/>
        </w:rPr>
        <w:t>ș</w:t>
      </w:r>
      <w:r w:rsidRPr="00BE1814">
        <w:rPr>
          <w:rFonts w:ascii="Arial" w:hAnsi="Arial" w:cs="Arial"/>
        </w:rPr>
        <w:t>i verticală;</w:t>
      </w:r>
    </w:p>
    <w:p w14:paraId="05BE5473" w14:textId="77777777" w:rsidR="00BE1814" w:rsidRPr="00100A1B" w:rsidRDefault="00BE1814" w:rsidP="002B5300">
      <w:pPr>
        <w:ind w:firstLine="720"/>
        <w:jc w:val="both"/>
        <w:rPr>
          <w:rStyle w:val="tpa1"/>
        </w:rPr>
      </w:pPr>
    </w:p>
    <w:p w14:paraId="71BA6E88" w14:textId="77777777" w:rsidR="00E10FB7" w:rsidRPr="00100A1B" w:rsidRDefault="00E10FB7" w:rsidP="002B5300">
      <w:pPr>
        <w:numPr>
          <w:ilvl w:val="0"/>
          <w:numId w:val="6"/>
        </w:numPr>
        <w:ind w:left="0" w:firstLine="720"/>
        <w:jc w:val="both"/>
        <w:rPr>
          <w:rStyle w:val="tpa1"/>
          <w:rFonts w:ascii="Arial" w:hAnsi="Arial" w:cs="Arial"/>
          <w:b/>
          <w:i/>
          <w:u w:val="single"/>
        </w:rPr>
      </w:pPr>
      <w:r w:rsidRPr="00100A1B">
        <w:rPr>
          <w:rStyle w:val="tpa1"/>
          <w:rFonts w:ascii="Arial" w:hAnsi="Arial" w:cs="Arial"/>
          <w:b/>
          <w:i/>
          <w:u w:val="single"/>
        </w:rPr>
        <w:t xml:space="preserve">materiile prime, energia </w:t>
      </w:r>
      <w:r w:rsidR="000658B7">
        <w:rPr>
          <w:rStyle w:val="tpa1"/>
          <w:rFonts w:ascii="Arial" w:hAnsi="Arial" w:cs="Arial"/>
          <w:b/>
          <w:i/>
          <w:u w:val="single"/>
        </w:rPr>
        <w:t>ș</w:t>
      </w:r>
      <w:r w:rsidRPr="00100A1B">
        <w:rPr>
          <w:rStyle w:val="tpa1"/>
          <w:rFonts w:ascii="Arial" w:hAnsi="Arial" w:cs="Arial"/>
          <w:b/>
          <w:i/>
          <w:u w:val="single"/>
        </w:rPr>
        <w:t>i combustibilii utiliza</w:t>
      </w:r>
      <w:r w:rsidR="000658B7">
        <w:rPr>
          <w:rStyle w:val="tpa1"/>
          <w:rFonts w:ascii="Arial" w:hAnsi="Arial" w:cs="Arial"/>
          <w:b/>
          <w:i/>
          <w:u w:val="single"/>
        </w:rPr>
        <w:t>ț</w:t>
      </w:r>
      <w:r w:rsidRPr="00100A1B">
        <w:rPr>
          <w:rStyle w:val="tpa1"/>
          <w:rFonts w:ascii="Arial" w:hAnsi="Arial" w:cs="Arial"/>
          <w:b/>
          <w:i/>
          <w:u w:val="single"/>
        </w:rPr>
        <w:t>i, cu modul de asigurare a acestora</w:t>
      </w:r>
    </w:p>
    <w:p w14:paraId="182F3E6F" w14:textId="77777777" w:rsidR="00E264BA" w:rsidRPr="00100A1B" w:rsidRDefault="00246C71" w:rsidP="002B5300">
      <w:pPr>
        <w:tabs>
          <w:tab w:val="left" w:pos="-720"/>
        </w:tabs>
        <w:suppressAutoHyphens/>
        <w:ind w:firstLine="720"/>
        <w:jc w:val="both"/>
        <w:rPr>
          <w:rFonts w:ascii="Arial" w:hAnsi="Arial" w:cs="Arial"/>
        </w:rPr>
      </w:pPr>
      <w:r w:rsidRPr="00100A1B">
        <w:rPr>
          <w:rFonts w:ascii="Arial" w:hAnsi="Arial" w:cs="Arial"/>
        </w:rPr>
        <w:t>Pe perioada de execu</w:t>
      </w:r>
      <w:r w:rsidR="000658B7">
        <w:rPr>
          <w:rFonts w:ascii="Arial" w:hAnsi="Arial" w:cs="Arial"/>
        </w:rPr>
        <w:t>ț</w:t>
      </w:r>
      <w:r w:rsidRPr="00100A1B">
        <w:rPr>
          <w:rFonts w:ascii="Arial" w:hAnsi="Arial" w:cs="Arial"/>
        </w:rPr>
        <w:t>ie se vor folosi agregate (nisip,</w:t>
      </w:r>
      <w:r w:rsidR="00D079AC" w:rsidRPr="00100A1B">
        <w:rPr>
          <w:rFonts w:ascii="Arial" w:hAnsi="Arial" w:cs="Arial"/>
        </w:rPr>
        <w:t xml:space="preserve"> piatr</w:t>
      </w:r>
      <w:r w:rsidR="007D4265" w:rsidRPr="00100A1B">
        <w:rPr>
          <w:rFonts w:ascii="Arial" w:hAnsi="Arial" w:cs="Arial"/>
        </w:rPr>
        <w:t>ă</w:t>
      </w:r>
      <w:r w:rsidR="00D079AC" w:rsidRPr="00100A1B">
        <w:rPr>
          <w:rFonts w:ascii="Arial" w:hAnsi="Arial" w:cs="Arial"/>
        </w:rPr>
        <w:t xml:space="preserve"> spart</w:t>
      </w:r>
      <w:r w:rsidR="007D4265" w:rsidRPr="00100A1B">
        <w:rPr>
          <w:rFonts w:ascii="Arial" w:hAnsi="Arial" w:cs="Arial"/>
        </w:rPr>
        <w:t>ă</w:t>
      </w:r>
      <w:r w:rsidRPr="00100A1B">
        <w:rPr>
          <w:rFonts w:ascii="Arial" w:hAnsi="Arial" w:cs="Arial"/>
        </w:rPr>
        <w:t xml:space="preserve">) </w:t>
      </w:r>
      <w:r w:rsidR="000658B7">
        <w:rPr>
          <w:rFonts w:ascii="Arial" w:hAnsi="Arial" w:cs="Arial"/>
        </w:rPr>
        <w:t>ș</w:t>
      </w:r>
      <w:r w:rsidRPr="00100A1B">
        <w:rPr>
          <w:rFonts w:ascii="Arial" w:hAnsi="Arial" w:cs="Arial"/>
        </w:rPr>
        <w:t>i ap</w:t>
      </w:r>
      <w:r w:rsidR="007D4265" w:rsidRPr="00100A1B">
        <w:rPr>
          <w:rFonts w:ascii="Arial" w:hAnsi="Arial" w:cs="Arial"/>
        </w:rPr>
        <w:t>ă</w:t>
      </w:r>
      <w:r w:rsidRPr="00100A1B">
        <w:rPr>
          <w:rFonts w:ascii="Arial" w:hAnsi="Arial" w:cs="Arial"/>
        </w:rPr>
        <w:t xml:space="preserve"> pentru realizarea obiectelor propuse.</w:t>
      </w:r>
    </w:p>
    <w:p w14:paraId="677AF8DF" w14:textId="77777777" w:rsidR="00E10FB7" w:rsidRPr="00100A1B" w:rsidRDefault="00E10FB7" w:rsidP="002B5300">
      <w:pPr>
        <w:ind w:firstLine="720"/>
        <w:jc w:val="both"/>
        <w:rPr>
          <w:rStyle w:val="tpa1"/>
          <w:rFonts w:ascii="Arial" w:hAnsi="Arial" w:cs="Arial"/>
        </w:rPr>
      </w:pPr>
    </w:p>
    <w:p w14:paraId="73AA66F7" w14:textId="77777777" w:rsidR="00E10FB7" w:rsidRPr="00100A1B" w:rsidRDefault="00E10FB7" w:rsidP="002B5300">
      <w:pPr>
        <w:numPr>
          <w:ilvl w:val="0"/>
          <w:numId w:val="6"/>
        </w:numPr>
        <w:ind w:left="0" w:firstLine="720"/>
        <w:jc w:val="both"/>
        <w:rPr>
          <w:rStyle w:val="tpa1"/>
          <w:rFonts w:ascii="Arial" w:hAnsi="Arial" w:cs="Arial"/>
          <w:b/>
          <w:i/>
          <w:u w:val="single"/>
        </w:rPr>
      </w:pPr>
      <w:r w:rsidRPr="00100A1B">
        <w:rPr>
          <w:rStyle w:val="tpa1"/>
          <w:rFonts w:ascii="Arial" w:hAnsi="Arial" w:cs="Arial"/>
          <w:b/>
          <w:i/>
          <w:u w:val="single"/>
        </w:rPr>
        <w:t>racordarea la re</w:t>
      </w:r>
      <w:r w:rsidR="000658B7">
        <w:rPr>
          <w:rStyle w:val="tpa1"/>
          <w:rFonts w:ascii="Arial" w:hAnsi="Arial" w:cs="Arial"/>
          <w:b/>
          <w:i/>
          <w:u w:val="single"/>
        </w:rPr>
        <w:t>ț</w:t>
      </w:r>
      <w:r w:rsidRPr="00100A1B">
        <w:rPr>
          <w:rStyle w:val="tpa1"/>
          <w:rFonts w:ascii="Arial" w:hAnsi="Arial" w:cs="Arial"/>
          <w:b/>
          <w:i/>
          <w:u w:val="single"/>
        </w:rPr>
        <w:t>elele utilitare existente în zon</w:t>
      </w:r>
      <w:r w:rsidR="007D4265" w:rsidRPr="00100A1B">
        <w:rPr>
          <w:rStyle w:val="tpa1"/>
          <w:rFonts w:ascii="Arial" w:hAnsi="Arial" w:cs="Arial"/>
          <w:b/>
          <w:i/>
          <w:u w:val="single"/>
        </w:rPr>
        <w:t>ă</w:t>
      </w:r>
      <w:r w:rsidRPr="00100A1B">
        <w:rPr>
          <w:rStyle w:val="tpa1"/>
          <w:rFonts w:ascii="Arial" w:hAnsi="Arial" w:cs="Arial"/>
          <w:b/>
          <w:i/>
          <w:u w:val="single"/>
        </w:rPr>
        <w:t>;</w:t>
      </w:r>
    </w:p>
    <w:p w14:paraId="6B3CF768" w14:textId="77777777" w:rsidR="00246C71" w:rsidRPr="00100A1B" w:rsidRDefault="00246C71" w:rsidP="002B5300">
      <w:pPr>
        <w:pStyle w:val="Indentcorptext3"/>
        <w:spacing w:after="0"/>
        <w:ind w:left="0" w:firstLine="720"/>
        <w:jc w:val="both"/>
        <w:rPr>
          <w:rFonts w:ascii="Arial" w:hAnsi="Arial" w:cs="Arial"/>
          <w:sz w:val="24"/>
          <w:szCs w:val="24"/>
        </w:rPr>
      </w:pPr>
      <w:r w:rsidRPr="00100A1B">
        <w:rPr>
          <w:rFonts w:ascii="Arial" w:hAnsi="Arial" w:cs="Arial"/>
          <w:sz w:val="24"/>
          <w:szCs w:val="24"/>
        </w:rPr>
        <w:t>Nu este cazul.</w:t>
      </w:r>
    </w:p>
    <w:p w14:paraId="1CEC3D5B" w14:textId="77777777" w:rsidR="002E6616" w:rsidRPr="00100A1B" w:rsidRDefault="002E6616" w:rsidP="002B5300">
      <w:pPr>
        <w:pStyle w:val="Indentcorptext3"/>
        <w:spacing w:after="0"/>
        <w:ind w:left="0" w:firstLine="720"/>
        <w:jc w:val="both"/>
        <w:rPr>
          <w:rStyle w:val="tpa1"/>
        </w:rPr>
      </w:pPr>
    </w:p>
    <w:p w14:paraId="2DFA872E" w14:textId="77777777" w:rsidR="00E10FB7" w:rsidRPr="00100A1B" w:rsidRDefault="00E10FB7" w:rsidP="002B5300">
      <w:pPr>
        <w:pStyle w:val="Indentcorptext3"/>
        <w:numPr>
          <w:ilvl w:val="0"/>
          <w:numId w:val="6"/>
        </w:numPr>
        <w:spacing w:after="0"/>
        <w:ind w:left="0" w:firstLine="720"/>
        <w:jc w:val="both"/>
        <w:rPr>
          <w:rStyle w:val="tpa1"/>
          <w:rFonts w:ascii="Arial" w:hAnsi="Arial" w:cs="Arial"/>
          <w:b/>
          <w:i/>
          <w:sz w:val="24"/>
          <w:szCs w:val="24"/>
          <w:u w:val="single"/>
        </w:rPr>
      </w:pPr>
      <w:r w:rsidRPr="00100A1B">
        <w:rPr>
          <w:rStyle w:val="tpa1"/>
          <w:rFonts w:ascii="Arial" w:hAnsi="Arial" w:cs="Arial"/>
          <w:b/>
          <w:i/>
          <w:sz w:val="24"/>
          <w:szCs w:val="24"/>
          <w:u w:val="single"/>
        </w:rPr>
        <w:t>descrierea lucr</w:t>
      </w:r>
      <w:r w:rsidR="007D4265" w:rsidRPr="00100A1B">
        <w:rPr>
          <w:rStyle w:val="tpa1"/>
          <w:rFonts w:ascii="Arial" w:hAnsi="Arial" w:cs="Arial"/>
          <w:b/>
          <w:i/>
          <w:sz w:val="24"/>
          <w:szCs w:val="24"/>
          <w:u w:val="single"/>
        </w:rPr>
        <w:t>ă</w:t>
      </w:r>
      <w:r w:rsidRPr="00100A1B">
        <w:rPr>
          <w:rStyle w:val="tpa1"/>
          <w:rFonts w:ascii="Arial" w:hAnsi="Arial" w:cs="Arial"/>
          <w:b/>
          <w:i/>
          <w:sz w:val="24"/>
          <w:szCs w:val="24"/>
          <w:u w:val="single"/>
        </w:rPr>
        <w:t>rilor de refacere a amplasamentului în zona afectat</w:t>
      </w:r>
      <w:r w:rsidR="007D4265" w:rsidRPr="00100A1B">
        <w:rPr>
          <w:rStyle w:val="tpa1"/>
          <w:rFonts w:ascii="Arial" w:hAnsi="Arial" w:cs="Arial"/>
          <w:b/>
          <w:i/>
          <w:sz w:val="24"/>
          <w:szCs w:val="24"/>
          <w:u w:val="single"/>
        </w:rPr>
        <w:t>ă</w:t>
      </w:r>
      <w:r w:rsidRPr="00100A1B">
        <w:rPr>
          <w:rStyle w:val="tpa1"/>
          <w:rFonts w:ascii="Arial" w:hAnsi="Arial" w:cs="Arial"/>
          <w:b/>
          <w:i/>
          <w:sz w:val="24"/>
          <w:szCs w:val="24"/>
          <w:u w:val="single"/>
        </w:rPr>
        <w:t xml:space="preserve"> de execu</w:t>
      </w:r>
      <w:r w:rsidR="000658B7">
        <w:rPr>
          <w:rStyle w:val="tpa1"/>
          <w:rFonts w:ascii="Arial" w:hAnsi="Arial" w:cs="Arial"/>
          <w:b/>
          <w:i/>
          <w:sz w:val="24"/>
          <w:szCs w:val="24"/>
          <w:u w:val="single"/>
        </w:rPr>
        <w:t>ț</w:t>
      </w:r>
      <w:r w:rsidRPr="00100A1B">
        <w:rPr>
          <w:rStyle w:val="tpa1"/>
          <w:rFonts w:ascii="Arial" w:hAnsi="Arial" w:cs="Arial"/>
          <w:b/>
          <w:i/>
          <w:sz w:val="24"/>
          <w:szCs w:val="24"/>
          <w:u w:val="single"/>
        </w:rPr>
        <w:t>ia investi</w:t>
      </w:r>
      <w:r w:rsidR="000658B7">
        <w:rPr>
          <w:rStyle w:val="tpa1"/>
          <w:rFonts w:ascii="Arial" w:hAnsi="Arial" w:cs="Arial"/>
          <w:b/>
          <w:i/>
          <w:sz w:val="24"/>
          <w:szCs w:val="24"/>
          <w:u w:val="single"/>
        </w:rPr>
        <w:t>ț</w:t>
      </w:r>
      <w:r w:rsidRPr="00100A1B">
        <w:rPr>
          <w:rStyle w:val="tpa1"/>
          <w:rFonts w:ascii="Arial" w:hAnsi="Arial" w:cs="Arial"/>
          <w:b/>
          <w:i/>
          <w:sz w:val="24"/>
          <w:szCs w:val="24"/>
          <w:u w:val="single"/>
        </w:rPr>
        <w:t>iei;</w:t>
      </w:r>
    </w:p>
    <w:p w14:paraId="7F20AF3F" w14:textId="77777777" w:rsidR="00E10FB7" w:rsidRPr="00100A1B" w:rsidRDefault="000658B7" w:rsidP="002B5300">
      <w:pPr>
        <w:ind w:firstLine="720"/>
        <w:jc w:val="both"/>
        <w:rPr>
          <w:rFonts w:ascii="Arial" w:hAnsi="Arial" w:cs="Arial"/>
        </w:rPr>
      </w:pPr>
      <w:r>
        <w:rPr>
          <w:rFonts w:ascii="Arial" w:hAnsi="Arial" w:cs="Arial"/>
        </w:rPr>
        <w:t>Ș</w:t>
      </w:r>
      <w:r w:rsidR="00E10FB7" w:rsidRPr="00100A1B">
        <w:rPr>
          <w:rFonts w:ascii="Arial" w:hAnsi="Arial" w:cs="Arial"/>
        </w:rPr>
        <w:t>antierul, drumurile de acces si toate suprafe</w:t>
      </w:r>
      <w:r>
        <w:rPr>
          <w:rFonts w:ascii="Arial" w:hAnsi="Arial" w:cs="Arial"/>
        </w:rPr>
        <w:t>ț</w:t>
      </w:r>
      <w:r w:rsidR="00E10FB7" w:rsidRPr="00100A1B">
        <w:rPr>
          <w:rFonts w:ascii="Arial" w:hAnsi="Arial" w:cs="Arial"/>
        </w:rPr>
        <w:t>ele al c</w:t>
      </w:r>
      <w:r w:rsidR="007D4265" w:rsidRPr="00100A1B">
        <w:rPr>
          <w:rFonts w:ascii="Arial" w:hAnsi="Arial" w:cs="Arial"/>
        </w:rPr>
        <w:t>ă</w:t>
      </w:r>
      <w:r w:rsidR="00E10FB7" w:rsidRPr="00100A1B">
        <w:rPr>
          <w:rFonts w:ascii="Arial" w:hAnsi="Arial" w:cs="Arial"/>
        </w:rPr>
        <w:t>ror înveli</w:t>
      </w:r>
      <w:r>
        <w:rPr>
          <w:rFonts w:ascii="Arial" w:hAnsi="Arial" w:cs="Arial"/>
        </w:rPr>
        <w:t>ș</w:t>
      </w:r>
      <w:r w:rsidR="00E10FB7" w:rsidRPr="00100A1B">
        <w:rPr>
          <w:rFonts w:ascii="Arial" w:hAnsi="Arial" w:cs="Arial"/>
        </w:rPr>
        <w:t xml:space="preserve"> vegetal a fost afectat, vor fi renaturate adecvat si redate folosin</w:t>
      </w:r>
      <w:r>
        <w:rPr>
          <w:rFonts w:ascii="Arial" w:hAnsi="Arial" w:cs="Arial"/>
        </w:rPr>
        <w:t>ț</w:t>
      </w:r>
      <w:r w:rsidR="00E10FB7" w:rsidRPr="00100A1B">
        <w:rPr>
          <w:rFonts w:ascii="Arial" w:hAnsi="Arial" w:cs="Arial"/>
        </w:rPr>
        <w:t>ei lor ini</w:t>
      </w:r>
      <w:r>
        <w:rPr>
          <w:rFonts w:ascii="Arial" w:hAnsi="Arial" w:cs="Arial"/>
        </w:rPr>
        <w:t>ț</w:t>
      </w:r>
      <w:r w:rsidR="00E10FB7" w:rsidRPr="00100A1B">
        <w:rPr>
          <w:rFonts w:ascii="Arial" w:hAnsi="Arial" w:cs="Arial"/>
        </w:rPr>
        <w:t>iale.</w:t>
      </w:r>
    </w:p>
    <w:p w14:paraId="23F0054A" w14:textId="77777777" w:rsidR="00E10FB7" w:rsidRPr="00100A1B" w:rsidRDefault="00E10FB7" w:rsidP="002B5300">
      <w:pPr>
        <w:ind w:firstLine="720"/>
        <w:jc w:val="both"/>
        <w:rPr>
          <w:rStyle w:val="tpa1"/>
        </w:rPr>
      </w:pPr>
    </w:p>
    <w:p w14:paraId="4A07B608" w14:textId="77777777" w:rsidR="00E10FB7" w:rsidRPr="00100A1B" w:rsidRDefault="00E10FB7" w:rsidP="002B5300">
      <w:pPr>
        <w:numPr>
          <w:ilvl w:val="0"/>
          <w:numId w:val="6"/>
        </w:numPr>
        <w:ind w:left="0" w:firstLine="720"/>
        <w:jc w:val="both"/>
        <w:rPr>
          <w:rFonts w:ascii="Arial" w:hAnsi="Arial" w:cs="Arial"/>
          <w:b/>
          <w:i/>
          <w:u w:val="single"/>
        </w:rPr>
      </w:pPr>
      <w:r w:rsidRPr="00100A1B">
        <w:rPr>
          <w:rFonts w:ascii="Arial" w:hAnsi="Arial" w:cs="Arial"/>
          <w:b/>
          <w:i/>
          <w:u w:val="single"/>
        </w:rPr>
        <w:t>c</w:t>
      </w:r>
      <w:r w:rsidR="007D4265" w:rsidRPr="00100A1B">
        <w:rPr>
          <w:rFonts w:ascii="Arial" w:hAnsi="Arial" w:cs="Arial"/>
          <w:b/>
          <w:i/>
          <w:u w:val="single"/>
        </w:rPr>
        <w:t>ă</w:t>
      </w:r>
      <w:r w:rsidRPr="00100A1B">
        <w:rPr>
          <w:rFonts w:ascii="Arial" w:hAnsi="Arial" w:cs="Arial"/>
          <w:b/>
          <w:i/>
          <w:u w:val="single"/>
        </w:rPr>
        <w:t>i noi de  acces sau schimb</w:t>
      </w:r>
      <w:r w:rsidR="007D4265" w:rsidRPr="00100A1B">
        <w:rPr>
          <w:rFonts w:ascii="Arial" w:hAnsi="Arial" w:cs="Arial"/>
          <w:b/>
          <w:i/>
          <w:u w:val="single"/>
        </w:rPr>
        <w:t>ă</w:t>
      </w:r>
      <w:r w:rsidRPr="00100A1B">
        <w:rPr>
          <w:rFonts w:ascii="Arial" w:hAnsi="Arial" w:cs="Arial"/>
          <w:b/>
          <w:i/>
          <w:u w:val="single"/>
        </w:rPr>
        <w:t>ri ale celor existente</w:t>
      </w:r>
    </w:p>
    <w:p w14:paraId="24DF3C0E" w14:textId="77777777" w:rsidR="002B5300" w:rsidRPr="00100A1B" w:rsidRDefault="002E6616" w:rsidP="002B5300">
      <w:pPr>
        <w:ind w:firstLine="720"/>
        <w:jc w:val="both"/>
        <w:rPr>
          <w:rFonts w:ascii="Arial" w:hAnsi="Arial" w:cs="Arial"/>
        </w:rPr>
      </w:pPr>
      <w:r w:rsidRPr="00100A1B">
        <w:rPr>
          <w:rFonts w:ascii="Arial" w:hAnsi="Arial" w:cs="Arial"/>
        </w:rPr>
        <w:t>C</w:t>
      </w:r>
      <w:r w:rsidR="007D4265" w:rsidRPr="00100A1B">
        <w:rPr>
          <w:rFonts w:ascii="Arial" w:hAnsi="Arial" w:cs="Arial"/>
        </w:rPr>
        <w:t>ă</w:t>
      </w:r>
      <w:r w:rsidRPr="00100A1B">
        <w:rPr>
          <w:rFonts w:ascii="Arial" w:hAnsi="Arial" w:cs="Arial"/>
        </w:rPr>
        <w:t xml:space="preserve">ile de acces vor fi cele existente. </w:t>
      </w:r>
    </w:p>
    <w:p w14:paraId="230FB530" w14:textId="77777777" w:rsidR="002E6616" w:rsidRPr="00100A1B" w:rsidRDefault="002E6616" w:rsidP="002B5300">
      <w:pPr>
        <w:ind w:firstLine="720"/>
        <w:jc w:val="both"/>
        <w:rPr>
          <w:rFonts w:ascii="Arial" w:hAnsi="Arial" w:cs="Arial"/>
        </w:rPr>
      </w:pPr>
      <w:r w:rsidRPr="00100A1B">
        <w:rPr>
          <w:rFonts w:ascii="Arial" w:hAnsi="Arial" w:cs="Arial"/>
        </w:rPr>
        <w:t>Proiectul nu prevede realizarea de c</w:t>
      </w:r>
      <w:r w:rsidR="007D4265" w:rsidRPr="00100A1B">
        <w:rPr>
          <w:rFonts w:ascii="Arial" w:hAnsi="Arial" w:cs="Arial"/>
        </w:rPr>
        <w:t>ă</w:t>
      </w:r>
      <w:r w:rsidRPr="00100A1B">
        <w:rPr>
          <w:rFonts w:ascii="Arial" w:hAnsi="Arial" w:cs="Arial"/>
        </w:rPr>
        <w:t>i noi de acces.</w:t>
      </w:r>
    </w:p>
    <w:p w14:paraId="2CA6AC95" w14:textId="77777777" w:rsidR="00336C96" w:rsidRPr="00100A1B" w:rsidRDefault="00336C96" w:rsidP="002B5300">
      <w:pPr>
        <w:ind w:firstLine="720"/>
        <w:jc w:val="both"/>
        <w:rPr>
          <w:rStyle w:val="tpa1"/>
        </w:rPr>
      </w:pPr>
    </w:p>
    <w:p w14:paraId="1137A82C" w14:textId="77777777" w:rsidR="00E10FB7" w:rsidRPr="00100A1B" w:rsidRDefault="00E10FB7" w:rsidP="002B5300">
      <w:pPr>
        <w:numPr>
          <w:ilvl w:val="0"/>
          <w:numId w:val="6"/>
        </w:numPr>
        <w:ind w:left="0" w:firstLine="720"/>
        <w:jc w:val="both"/>
        <w:rPr>
          <w:rFonts w:ascii="Arial" w:hAnsi="Arial" w:cs="Arial"/>
          <w:b/>
          <w:i/>
          <w:u w:val="single"/>
        </w:rPr>
      </w:pPr>
      <w:r w:rsidRPr="00100A1B">
        <w:rPr>
          <w:rFonts w:ascii="Arial" w:hAnsi="Arial" w:cs="Arial"/>
          <w:b/>
          <w:i/>
          <w:u w:val="single"/>
        </w:rPr>
        <w:t>resursele naturale folosite în construc</w:t>
      </w:r>
      <w:r w:rsidR="000658B7">
        <w:rPr>
          <w:rFonts w:ascii="Arial" w:hAnsi="Arial" w:cs="Arial"/>
          <w:b/>
          <w:i/>
          <w:u w:val="single"/>
        </w:rPr>
        <w:t>ț</w:t>
      </w:r>
      <w:r w:rsidRPr="00100A1B">
        <w:rPr>
          <w:rFonts w:ascii="Arial" w:hAnsi="Arial" w:cs="Arial"/>
          <w:b/>
          <w:i/>
          <w:u w:val="single"/>
        </w:rPr>
        <w:t xml:space="preserve">ie </w:t>
      </w:r>
      <w:r w:rsidR="000658B7">
        <w:rPr>
          <w:rFonts w:ascii="Arial" w:hAnsi="Arial" w:cs="Arial"/>
          <w:b/>
          <w:i/>
          <w:u w:val="single"/>
        </w:rPr>
        <w:t>ș</w:t>
      </w:r>
      <w:r w:rsidRPr="00100A1B">
        <w:rPr>
          <w:rFonts w:ascii="Arial" w:hAnsi="Arial" w:cs="Arial"/>
          <w:b/>
          <w:i/>
          <w:u w:val="single"/>
        </w:rPr>
        <w:t>i func</w:t>
      </w:r>
      <w:r w:rsidR="000658B7">
        <w:rPr>
          <w:rFonts w:ascii="Arial" w:hAnsi="Arial" w:cs="Arial"/>
          <w:b/>
          <w:i/>
          <w:u w:val="single"/>
        </w:rPr>
        <w:t>ț</w:t>
      </w:r>
      <w:r w:rsidRPr="00100A1B">
        <w:rPr>
          <w:rFonts w:ascii="Arial" w:hAnsi="Arial" w:cs="Arial"/>
          <w:b/>
          <w:i/>
          <w:u w:val="single"/>
        </w:rPr>
        <w:t>ionare</w:t>
      </w:r>
    </w:p>
    <w:p w14:paraId="1F3B63DF" w14:textId="77777777" w:rsidR="00E10FB7" w:rsidRPr="00100A1B" w:rsidRDefault="00E10FB7" w:rsidP="002B5300">
      <w:pPr>
        <w:ind w:firstLine="720"/>
        <w:jc w:val="both"/>
        <w:rPr>
          <w:rFonts w:ascii="Arial" w:hAnsi="Arial" w:cs="Arial"/>
        </w:rPr>
      </w:pPr>
      <w:r w:rsidRPr="00100A1B">
        <w:rPr>
          <w:rFonts w:ascii="Arial" w:hAnsi="Arial" w:cs="Arial"/>
        </w:rPr>
        <w:t>In perioada de execu</w:t>
      </w:r>
      <w:r w:rsidR="000658B7">
        <w:rPr>
          <w:rFonts w:ascii="Arial" w:hAnsi="Arial" w:cs="Arial"/>
        </w:rPr>
        <w:t>ț</w:t>
      </w:r>
      <w:r w:rsidRPr="00100A1B">
        <w:rPr>
          <w:rFonts w:ascii="Arial" w:hAnsi="Arial" w:cs="Arial"/>
        </w:rPr>
        <w:t xml:space="preserve">ie se vor folosi agregate </w:t>
      </w:r>
      <w:r w:rsidR="00E264BA" w:rsidRPr="00100A1B">
        <w:rPr>
          <w:rFonts w:ascii="Arial" w:hAnsi="Arial" w:cs="Arial"/>
        </w:rPr>
        <w:t>(nisip, pietri</w:t>
      </w:r>
      <w:r w:rsidR="000658B7">
        <w:rPr>
          <w:rFonts w:ascii="Arial" w:hAnsi="Arial" w:cs="Arial"/>
        </w:rPr>
        <w:t>ș</w:t>
      </w:r>
      <w:r w:rsidR="00E264BA" w:rsidRPr="00100A1B">
        <w:rPr>
          <w:rFonts w:ascii="Arial" w:hAnsi="Arial" w:cs="Arial"/>
        </w:rPr>
        <w:t xml:space="preserve">) </w:t>
      </w:r>
      <w:r w:rsidR="000658B7">
        <w:rPr>
          <w:rFonts w:ascii="Arial" w:hAnsi="Arial" w:cs="Arial"/>
        </w:rPr>
        <w:t>ș</w:t>
      </w:r>
      <w:r w:rsidRPr="00100A1B">
        <w:rPr>
          <w:rFonts w:ascii="Arial" w:hAnsi="Arial" w:cs="Arial"/>
        </w:rPr>
        <w:t>i ap</w:t>
      </w:r>
      <w:r w:rsidR="007D4265" w:rsidRPr="00100A1B">
        <w:rPr>
          <w:rFonts w:ascii="Arial" w:hAnsi="Arial" w:cs="Arial"/>
        </w:rPr>
        <w:t>ă</w:t>
      </w:r>
      <w:r w:rsidRPr="00100A1B">
        <w:rPr>
          <w:rFonts w:ascii="Arial" w:hAnsi="Arial" w:cs="Arial"/>
        </w:rPr>
        <w:t xml:space="preserve"> pentru realizarea obiectelor propuse.</w:t>
      </w:r>
    </w:p>
    <w:p w14:paraId="44732B37" w14:textId="77777777" w:rsidR="00246C71" w:rsidRPr="00100A1B" w:rsidRDefault="00246C71" w:rsidP="002B5300">
      <w:pPr>
        <w:ind w:firstLine="720"/>
        <w:jc w:val="both"/>
        <w:rPr>
          <w:rFonts w:ascii="Arial" w:hAnsi="Arial" w:cs="Arial"/>
        </w:rPr>
      </w:pPr>
    </w:p>
    <w:p w14:paraId="114DC895" w14:textId="77777777" w:rsidR="00315BEB" w:rsidRPr="00100A1B" w:rsidRDefault="00A91FCC" w:rsidP="002B5300">
      <w:pPr>
        <w:numPr>
          <w:ilvl w:val="0"/>
          <w:numId w:val="6"/>
        </w:numPr>
        <w:ind w:left="0" w:firstLine="720"/>
        <w:jc w:val="both"/>
        <w:rPr>
          <w:rFonts w:ascii="Arial" w:hAnsi="Arial" w:cs="Arial"/>
          <w:b/>
          <w:i/>
          <w:u w:val="single"/>
        </w:rPr>
      </w:pPr>
      <w:r w:rsidRPr="00100A1B">
        <w:rPr>
          <w:rFonts w:ascii="Arial" w:hAnsi="Arial" w:cs="Arial"/>
          <w:b/>
          <w:i/>
          <w:u w:val="single"/>
        </w:rPr>
        <w:t>metode folosite în construc</w:t>
      </w:r>
      <w:r w:rsidR="000658B7">
        <w:rPr>
          <w:rFonts w:ascii="Arial" w:hAnsi="Arial" w:cs="Arial"/>
          <w:b/>
          <w:i/>
          <w:u w:val="single"/>
        </w:rPr>
        <w:t>ț</w:t>
      </w:r>
      <w:r w:rsidRPr="00100A1B">
        <w:rPr>
          <w:rFonts w:ascii="Arial" w:hAnsi="Arial" w:cs="Arial"/>
          <w:b/>
          <w:i/>
          <w:u w:val="single"/>
        </w:rPr>
        <w:t>ie/demolare</w:t>
      </w:r>
    </w:p>
    <w:p w14:paraId="7014A94F" w14:textId="77777777" w:rsidR="00246C71" w:rsidRPr="00100A1B" w:rsidRDefault="00246C71" w:rsidP="002B5300">
      <w:pPr>
        <w:numPr>
          <w:ilvl w:val="0"/>
          <w:numId w:val="6"/>
        </w:numPr>
        <w:ind w:left="0" w:firstLine="720"/>
        <w:jc w:val="both"/>
        <w:rPr>
          <w:rFonts w:ascii="Arial" w:hAnsi="Arial" w:cs="Arial"/>
          <w:i/>
          <w:u w:val="single"/>
        </w:rPr>
      </w:pPr>
      <w:r w:rsidRPr="00100A1B">
        <w:rPr>
          <w:rFonts w:ascii="Arial" w:hAnsi="Arial" w:cs="Arial"/>
        </w:rPr>
        <w:t xml:space="preserve">Realizarea terasamentelor. </w:t>
      </w:r>
    </w:p>
    <w:p w14:paraId="63B029D8" w14:textId="77777777" w:rsidR="00246C71" w:rsidRPr="00100A1B" w:rsidRDefault="00246C71" w:rsidP="002B5300">
      <w:pPr>
        <w:numPr>
          <w:ilvl w:val="0"/>
          <w:numId w:val="6"/>
        </w:numPr>
        <w:tabs>
          <w:tab w:val="left" w:pos="-720"/>
        </w:tabs>
        <w:suppressAutoHyphens/>
        <w:ind w:left="0" w:firstLine="720"/>
        <w:jc w:val="both"/>
        <w:rPr>
          <w:rFonts w:ascii="Arial" w:hAnsi="Arial" w:cs="Arial"/>
        </w:rPr>
      </w:pPr>
      <w:r w:rsidRPr="00100A1B">
        <w:rPr>
          <w:rFonts w:ascii="Arial" w:hAnsi="Arial" w:cs="Arial"/>
        </w:rPr>
        <w:t xml:space="preserve">Realizare </w:t>
      </w:r>
      <w:r w:rsidR="00D06D3A" w:rsidRPr="00100A1B">
        <w:rPr>
          <w:rFonts w:ascii="Arial" w:hAnsi="Arial" w:cs="Arial"/>
        </w:rPr>
        <w:t>lucr</w:t>
      </w:r>
      <w:r w:rsidR="007D4265" w:rsidRPr="00100A1B">
        <w:rPr>
          <w:rFonts w:ascii="Arial" w:hAnsi="Arial" w:cs="Arial"/>
        </w:rPr>
        <w:t>ă</w:t>
      </w:r>
      <w:r w:rsidR="00D06D3A" w:rsidRPr="00100A1B">
        <w:rPr>
          <w:rFonts w:ascii="Arial" w:hAnsi="Arial" w:cs="Arial"/>
        </w:rPr>
        <w:t>ri</w:t>
      </w:r>
      <w:r w:rsidRPr="00100A1B">
        <w:rPr>
          <w:rFonts w:ascii="Arial" w:hAnsi="Arial" w:cs="Arial"/>
        </w:rPr>
        <w:t>lor de funda</w:t>
      </w:r>
      <w:r w:rsidR="000658B7">
        <w:rPr>
          <w:rFonts w:ascii="Arial" w:hAnsi="Arial" w:cs="Arial"/>
        </w:rPr>
        <w:t>ț</w:t>
      </w:r>
      <w:r w:rsidRPr="00100A1B">
        <w:rPr>
          <w:rFonts w:ascii="Arial" w:hAnsi="Arial" w:cs="Arial"/>
        </w:rPr>
        <w:t xml:space="preserve">ie </w:t>
      </w:r>
    </w:p>
    <w:p w14:paraId="78421DE7" w14:textId="77777777" w:rsidR="00246C71" w:rsidRPr="00100A1B" w:rsidRDefault="00246C71" w:rsidP="002B5300">
      <w:pPr>
        <w:numPr>
          <w:ilvl w:val="0"/>
          <w:numId w:val="6"/>
        </w:numPr>
        <w:tabs>
          <w:tab w:val="left" w:pos="-720"/>
        </w:tabs>
        <w:suppressAutoHyphens/>
        <w:ind w:left="0" w:firstLine="720"/>
        <w:jc w:val="both"/>
        <w:rPr>
          <w:rFonts w:ascii="Arial" w:hAnsi="Arial" w:cs="Arial"/>
        </w:rPr>
      </w:pPr>
      <w:r w:rsidRPr="00100A1B">
        <w:rPr>
          <w:rFonts w:ascii="Arial" w:hAnsi="Arial" w:cs="Arial"/>
        </w:rPr>
        <w:t>Nisipul a</w:t>
      </w:r>
      <w:r w:rsidR="000658B7">
        <w:rPr>
          <w:rFonts w:ascii="Arial" w:hAnsi="Arial" w:cs="Arial"/>
        </w:rPr>
        <w:t>ș</w:t>
      </w:r>
      <w:r w:rsidRPr="00100A1B">
        <w:rPr>
          <w:rFonts w:ascii="Arial" w:hAnsi="Arial" w:cs="Arial"/>
        </w:rPr>
        <w:t>ternut se umecteaz</w:t>
      </w:r>
      <w:r w:rsidR="007D4265" w:rsidRPr="00100A1B">
        <w:rPr>
          <w:rFonts w:ascii="Arial" w:hAnsi="Arial" w:cs="Arial"/>
        </w:rPr>
        <w:t>ă</w:t>
      </w:r>
      <w:r w:rsidRPr="00100A1B">
        <w:rPr>
          <w:rFonts w:ascii="Arial" w:hAnsi="Arial" w:cs="Arial"/>
        </w:rPr>
        <w:t xml:space="preserve"> prin stropire </w:t>
      </w:r>
      <w:r w:rsidR="000658B7">
        <w:rPr>
          <w:rFonts w:ascii="Arial" w:hAnsi="Arial" w:cs="Arial"/>
        </w:rPr>
        <w:t>ș</w:t>
      </w:r>
      <w:r w:rsidRPr="00100A1B">
        <w:rPr>
          <w:rFonts w:ascii="Arial" w:hAnsi="Arial" w:cs="Arial"/>
        </w:rPr>
        <w:t>i se cilindreaz</w:t>
      </w:r>
      <w:r w:rsidR="007D4265" w:rsidRPr="00100A1B">
        <w:rPr>
          <w:rFonts w:ascii="Arial" w:hAnsi="Arial" w:cs="Arial"/>
        </w:rPr>
        <w:t>ă</w:t>
      </w:r>
      <w:r w:rsidRPr="00100A1B">
        <w:rPr>
          <w:rFonts w:ascii="Arial" w:hAnsi="Arial" w:cs="Arial"/>
        </w:rPr>
        <w:t>.</w:t>
      </w:r>
    </w:p>
    <w:p w14:paraId="1B823057" w14:textId="77777777" w:rsidR="00246C71" w:rsidRPr="00100A1B" w:rsidRDefault="00246C71" w:rsidP="002B5300">
      <w:pPr>
        <w:numPr>
          <w:ilvl w:val="0"/>
          <w:numId w:val="6"/>
        </w:numPr>
        <w:tabs>
          <w:tab w:val="left" w:pos="-720"/>
        </w:tabs>
        <w:suppressAutoHyphens/>
        <w:ind w:left="0" w:firstLine="720"/>
        <w:jc w:val="both"/>
        <w:rPr>
          <w:rFonts w:ascii="Arial" w:hAnsi="Arial" w:cs="Arial"/>
        </w:rPr>
      </w:pPr>
      <w:r w:rsidRPr="00100A1B">
        <w:rPr>
          <w:rFonts w:ascii="Arial" w:hAnsi="Arial" w:cs="Arial"/>
        </w:rPr>
        <w:t>Se a</w:t>
      </w:r>
      <w:r w:rsidR="000658B7">
        <w:rPr>
          <w:rFonts w:ascii="Arial" w:hAnsi="Arial" w:cs="Arial"/>
        </w:rPr>
        <w:t>ș</w:t>
      </w:r>
      <w:r w:rsidRPr="00100A1B">
        <w:rPr>
          <w:rFonts w:ascii="Arial" w:hAnsi="Arial" w:cs="Arial"/>
        </w:rPr>
        <w:t>terne piatra sparta amestec optimal cu un repartizor-finisor de asfalt, cu o eventuala completare a cantit</w:t>
      </w:r>
      <w:r w:rsidR="007D4265" w:rsidRPr="00100A1B">
        <w:rPr>
          <w:rFonts w:ascii="Arial" w:hAnsi="Arial" w:cs="Arial"/>
        </w:rPr>
        <w:t>ă</w:t>
      </w:r>
      <w:r w:rsidR="000658B7">
        <w:rPr>
          <w:rFonts w:ascii="Arial" w:hAnsi="Arial" w:cs="Arial"/>
        </w:rPr>
        <w:t>ț</w:t>
      </w:r>
      <w:r w:rsidRPr="00100A1B">
        <w:rPr>
          <w:rFonts w:ascii="Arial" w:hAnsi="Arial" w:cs="Arial"/>
        </w:rPr>
        <w:t>ii de ap</w:t>
      </w:r>
      <w:r w:rsidR="007D4265" w:rsidRPr="00100A1B">
        <w:rPr>
          <w:rFonts w:ascii="Arial" w:hAnsi="Arial" w:cs="Arial"/>
        </w:rPr>
        <w:t>ă</w:t>
      </w:r>
      <w:r w:rsidRPr="00100A1B">
        <w:rPr>
          <w:rFonts w:ascii="Arial" w:hAnsi="Arial" w:cs="Arial"/>
        </w:rPr>
        <w:t>, corespunz</w:t>
      </w:r>
      <w:r w:rsidR="007D4265" w:rsidRPr="00100A1B">
        <w:rPr>
          <w:rFonts w:ascii="Arial" w:hAnsi="Arial" w:cs="Arial"/>
        </w:rPr>
        <w:t>ă</w:t>
      </w:r>
      <w:r w:rsidRPr="00100A1B">
        <w:rPr>
          <w:rFonts w:ascii="Arial" w:hAnsi="Arial" w:cs="Arial"/>
        </w:rPr>
        <w:t>toare umidit</w:t>
      </w:r>
      <w:r w:rsidR="007D4265" w:rsidRPr="00100A1B">
        <w:rPr>
          <w:rFonts w:ascii="Arial" w:hAnsi="Arial" w:cs="Arial"/>
        </w:rPr>
        <w:t>ă</w:t>
      </w:r>
      <w:r w:rsidR="000658B7">
        <w:rPr>
          <w:rFonts w:ascii="Arial" w:hAnsi="Arial" w:cs="Arial"/>
        </w:rPr>
        <w:t>ț</w:t>
      </w:r>
      <w:r w:rsidRPr="00100A1B">
        <w:rPr>
          <w:rFonts w:ascii="Arial" w:hAnsi="Arial" w:cs="Arial"/>
        </w:rPr>
        <w:t>ii optime de compactare.</w:t>
      </w:r>
    </w:p>
    <w:p w14:paraId="6C85322D" w14:textId="77777777" w:rsidR="00246C71" w:rsidRPr="00100A1B" w:rsidRDefault="00246C71" w:rsidP="002B5300">
      <w:pPr>
        <w:numPr>
          <w:ilvl w:val="0"/>
          <w:numId w:val="6"/>
        </w:numPr>
        <w:tabs>
          <w:tab w:val="left" w:pos="-720"/>
        </w:tabs>
        <w:suppressAutoHyphens/>
        <w:ind w:left="0" w:firstLine="720"/>
        <w:jc w:val="both"/>
        <w:rPr>
          <w:rFonts w:ascii="Arial" w:hAnsi="Arial" w:cs="Arial"/>
          <w:b/>
        </w:rPr>
      </w:pPr>
      <w:r w:rsidRPr="00100A1B">
        <w:rPr>
          <w:rFonts w:ascii="Arial" w:hAnsi="Arial" w:cs="Arial"/>
          <w:b/>
        </w:rPr>
        <w:t>Preg</w:t>
      </w:r>
      <w:r w:rsidR="007D4265" w:rsidRPr="00100A1B">
        <w:rPr>
          <w:rFonts w:ascii="Arial" w:hAnsi="Arial" w:cs="Arial"/>
          <w:b/>
        </w:rPr>
        <w:t>ă</w:t>
      </w:r>
      <w:r w:rsidRPr="00100A1B">
        <w:rPr>
          <w:rFonts w:ascii="Arial" w:hAnsi="Arial" w:cs="Arial"/>
          <w:b/>
        </w:rPr>
        <w:t xml:space="preserve">tirea stratului suport </w:t>
      </w:r>
      <w:r w:rsidR="003758A2" w:rsidRPr="00100A1B">
        <w:rPr>
          <w:rFonts w:ascii="Arial" w:hAnsi="Arial" w:cs="Arial"/>
          <w:b/>
        </w:rPr>
        <w:t>î</w:t>
      </w:r>
      <w:r w:rsidRPr="00100A1B">
        <w:rPr>
          <w:rFonts w:ascii="Arial" w:hAnsi="Arial" w:cs="Arial"/>
          <w:b/>
        </w:rPr>
        <w:t xml:space="preserve">nainte de punerea </w:t>
      </w:r>
      <w:r w:rsidR="003758A2" w:rsidRPr="00100A1B">
        <w:rPr>
          <w:rFonts w:ascii="Arial" w:hAnsi="Arial" w:cs="Arial"/>
          <w:b/>
        </w:rPr>
        <w:t>î</w:t>
      </w:r>
      <w:r w:rsidRPr="00100A1B">
        <w:rPr>
          <w:rFonts w:ascii="Arial" w:hAnsi="Arial" w:cs="Arial"/>
          <w:b/>
        </w:rPr>
        <w:t>n opera a mixturilor asfaltice</w:t>
      </w:r>
    </w:p>
    <w:p w14:paraId="4CE2C782" w14:textId="77777777" w:rsidR="00246C71" w:rsidRPr="00100A1B" w:rsidRDefault="003758A2" w:rsidP="002B5300">
      <w:pPr>
        <w:numPr>
          <w:ilvl w:val="0"/>
          <w:numId w:val="6"/>
        </w:numPr>
        <w:tabs>
          <w:tab w:val="left" w:pos="-720"/>
        </w:tabs>
        <w:suppressAutoHyphens/>
        <w:ind w:left="0" w:firstLine="720"/>
        <w:jc w:val="both"/>
        <w:rPr>
          <w:rFonts w:ascii="Arial" w:hAnsi="Arial" w:cs="Arial"/>
        </w:rPr>
      </w:pPr>
      <w:r w:rsidRPr="00100A1B">
        <w:rPr>
          <w:rFonts w:ascii="Arial" w:hAnsi="Arial" w:cs="Arial"/>
        </w:rPr>
        <w:t>î</w:t>
      </w:r>
      <w:r w:rsidR="00246C71" w:rsidRPr="00100A1B">
        <w:rPr>
          <w:rFonts w:ascii="Arial" w:hAnsi="Arial" w:cs="Arial"/>
        </w:rPr>
        <w:t>nainte de a</w:t>
      </w:r>
      <w:r w:rsidR="000658B7">
        <w:rPr>
          <w:rFonts w:ascii="Arial" w:hAnsi="Arial" w:cs="Arial"/>
        </w:rPr>
        <w:t>ș</w:t>
      </w:r>
      <w:r w:rsidR="00246C71" w:rsidRPr="00100A1B">
        <w:rPr>
          <w:rFonts w:ascii="Arial" w:hAnsi="Arial" w:cs="Arial"/>
        </w:rPr>
        <w:t>ternerea mixturii, stratul suport trebuie bine cur</w:t>
      </w:r>
      <w:r w:rsidR="007D4265" w:rsidRPr="00100A1B">
        <w:rPr>
          <w:rFonts w:ascii="Arial" w:hAnsi="Arial" w:cs="Arial"/>
        </w:rPr>
        <w:t>ă</w:t>
      </w:r>
      <w:r w:rsidR="000658B7">
        <w:rPr>
          <w:rFonts w:ascii="Arial" w:hAnsi="Arial" w:cs="Arial"/>
        </w:rPr>
        <w:t>ț</w:t>
      </w:r>
      <w:r w:rsidR="00246C71" w:rsidRPr="00100A1B">
        <w:rPr>
          <w:rFonts w:ascii="Arial" w:hAnsi="Arial" w:cs="Arial"/>
        </w:rPr>
        <w:t>at</w:t>
      </w:r>
    </w:p>
    <w:p w14:paraId="330C9414" w14:textId="77777777" w:rsidR="00246C71" w:rsidRPr="00100A1B" w:rsidRDefault="00246C71" w:rsidP="002B5300">
      <w:pPr>
        <w:ind w:firstLine="720"/>
        <w:jc w:val="both"/>
        <w:rPr>
          <w:rFonts w:ascii="Arial" w:hAnsi="Arial" w:cs="Arial"/>
        </w:rPr>
      </w:pPr>
    </w:p>
    <w:p w14:paraId="0499928B" w14:textId="77777777" w:rsidR="00A91FCC" w:rsidRPr="00100A1B" w:rsidRDefault="006060DD" w:rsidP="002B5300">
      <w:pPr>
        <w:numPr>
          <w:ilvl w:val="0"/>
          <w:numId w:val="6"/>
        </w:numPr>
        <w:ind w:left="0" w:firstLine="720"/>
        <w:jc w:val="both"/>
        <w:rPr>
          <w:rFonts w:ascii="Arial" w:hAnsi="Arial" w:cs="Arial"/>
          <w:b/>
          <w:i/>
          <w:u w:val="single"/>
        </w:rPr>
      </w:pPr>
      <w:r w:rsidRPr="00100A1B">
        <w:rPr>
          <w:rFonts w:ascii="Arial" w:hAnsi="Arial" w:cs="Arial"/>
          <w:b/>
          <w:i/>
          <w:u w:val="single"/>
        </w:rPr>
        <w:t>planul de execu</w:t>
      </w:r>
      <w:r w:rsidR="000658B7">
        <w:rPr>
          <w:rFonts w:ascii="Arial" w:hAnsi="Arial" w:cs="Arial"/>
          <w:b/>
          <w:i/>
          <w:u w:val="single"/>
        </w:rPr>
        <w:t>ț</w:t>
      </w:r>
      <w:r w:rsidRPr="00100A1B">
        <w:rPr>
          <w:rFonts w:ascii="Arial" w:hAnsi="Arial" w:cs="Arial"/>
          <w:b/>
          <w:i/>
          <w:u w:val="single"/>
        </w:rPr>
        <w:t>ie, cuprinzând faza de construc</w:t>
      </w:r>
      <w:r w:rsidR="000658B7">
        <w:rPr>
          <w:rFonts w:ascii="Arial" w:hAnsi="Arial" w:cs="Arial"/>
          <w:b/>
          <w:i/>
          <w:u w:val="single"/>
        </w:rPr>
        <w:t>ț</w:t>
      </w:r>
      <w:r w:rsidRPr="00100A1B">
        <w:rPr>
          <w:rFonts w:ascii="Arial" w:hAnsi="Arial" w:cs="Arial"/>
          <w:b/>
          <w:i/>
          <w:u w:val="single"/>
        </w:rPr>
        <w:t>ie, punerea în func</w:t>
      </w:r>
      <w:r w:rsidR="000658B7">
        <w:rPr>
          <w:rFonts w:ascii="Arial" w:hAnsi="Arial" w:cs="Arial"/>
          <w:b/>
          <w:i/>
          <w:u w:val="single"/>
        </w:rPr>
        <w:t>ț</w:t>
      </w:r>
      <w:r w:rsidRPr="00100A1B">
        <w:rPr>
          <w:rFonts w:ascii="Arial" w:hAnsi="Arial" w:cs="Arial"/>
          <w:b/>
          <w:i/>
          <w:u w:val="single"/>
        </w:rPr>
        <w:t xml:space="preserve">iune, exploatare, refacere </w:t>
      </w:r>
      <w:r w:rsidR="000658B7">
        <w:rPr>
          <w:rFonts w:ascii="Arial" w:hAnsi="Arial" w:cs="Arial"/>
          <w:b/>
          <w:i/>
          <w:u w:val="single"/>
        </w:rPr>
        <w:t>ș</w:t>
      </w:r>
      <w:r w:rsidRPr="00100A1B">
        <w:rPr>
          <w:rFonts w:ascii="Arial" w:hAnsi="Arial" w:cs="Arial"/>
          <w:b/>
          <w:i/>
          <w:u w:val="single"/>
        </w:rPr>
        <w:t>i folosire ulterioar</w:t>
      </w:r>
      <w:r w:rsidR="007D4265" w:rsidRPr="00100A1B">
        <w:rPr>
          <w:rFonts w:ascii="Arial" w:hAnsi="Arial" w:cs="Arial"/>
          <w:b/>
          <w:i/>
          <w:u w:val="single"/>
        </w:rPr>
        <w:t>ă</w:t>
      </w:r>
    </w:p>
    <w:p w14:paraId="129798B8" w14:textId="77777777" w:rsidR="00246C71" w:rsidRPr="00100A1B" w:rsidRDefault="00246C71" w:rsidP="00A11DD9">
      <w:pPr>
        <w:pStyle w:val="Listparagraf"/>
        <w:tabs>
          <w:tab w:val="left" w:pos="-720"/>
        </w:tabs>
        <w:suppressAutoHyphens/>
        <w:jc w:val="both"/>
        <w:rPr>
          <w:rFonts w:ascii="Arial" w:hAnsi="Arial" w:cs="Arial"/>
          <w:lang w:val="ro-RO"/>
        </w:rPr>
      </w:pPr>
      <w:r w:rsidRPr="00100A1B">
        <w:rPr>
          <w:rFonts w:ascii="Arial" w:hAnsi="Arial" w:cs="Arial"/>
          <w:lang w:val="ro-RO"/>
        </w:rPr>
        <w:t>Controlul calit</w:t>
      </w:r>
      <w:r w:rsidR="007D4265" w:rsidRPr="00100A1B">
        <w:rPr>
          <w:rFonts w:ascii="Arial" w:hAnsi="Arial" w:cs="Arial"/>
          <w:lang w:val="ro-RO"/>
        </w:rPr>
        <w:t>ă</w:t>
      </w:r>
      <w:r w:rsidR="000658B7">
        <w:rPr>
          <w:rFonts w:ascii="Arial" w:hAnsi="Arial" w:cs="Arial"/>
          <w:lang w:val="ro-RO"/>
        </w:rPr>
        <w:t>ț</w:t>
      </w:r>
      <w:r w:rsidR="003758A2" w:rsidRPr="00100A1B">
        <w:rPr>
          <w:rFonts w:ascii="Arial" w:hAnsi="Arial" w:cs="Arial"/>
          <w:lang w:val="ro-RO"/>
        </w:rPr>
        <w:t>i</w:t>
      </w:r>
      <w:r w:rsidRPr="00100A1B">
        <w:rPr>
          <w:rFonts w:ascii="Arial" w:hAnsi="Arial" w:cs="Arial"/>
          <w:lang w:val="ro-RO"/>
        </w:rPr>
        <w:t>i lucr</w:t>
      </w:r>
      <w:r w:rsidR="007D4265" w:rsidRPr="00100A1B">
        <w:rPr>
          <w:rFonts w:ascii="Arial" w:hAnsi="Arial" w:cs="Arial"/>
          <w:lang w:val="ro-RO"/>
        </w:rPr>
        <w:t>ă</w:t>
      </w:r>
      <w:r w:rsidRPr="00100A1B">
        <w:rPr>
          <w:rFonts w:ascii="Arial" w:hAnsi="Arial" w:cs="Arial"/>
          <w:lang w:val="ro-RO"/>
        </w:rPr>
        <w:t>rilor de terasamente const</w:t>
      </w:r>
      <w:r w:rsidR="007D4265" w:rsidRPr="00100A1B">
        <w:rPr>
          <w:rFonts w:ascii="Arial" w:hAnsi="Arial" w:cs="Arial"/>
          <w:lang w:val="ro-RO"/>
        </w:rPr>
        <w:t>ă</w:t>
      </w:r>
      <w:r w:rsidRPr="00100A1B">
        <w:rPr>
          <w:rFonts w:ascii="Arial" w:hAnsi="Arial" w:cs="Arial"/>
          <w:lang w:val="ro-RO"/>
        </w:rPr>
        <w:t xml:space="preserve"> în:</w:t>
      </w:r>
    </w:p>
    <w:p w14:paraId="5CCA837D" w14:textId="77777777" w:rsidR="00246C71" w:rsidRPr="00100A1B" w:rsidRDefault="00246C71" w:rsidP="00A11DD9">
      <w:pPr>
        <w:tabs>
          <w:tab w:val="left" w:pos="-720"/>
          <w:tab w:val="left" w:pos="851"/>
        </w:tabs>
        <w:suppressAutoHyphens/>
        <w:ind w:firstLine="720"/>
        <w:jc w:val="both"/>
        <w:rPr>
          <w:rFonts w:ascii="Arial" w:hAnsi="Arial" w:cs="Arial"/>
        </w:rPr>
      </w:pPr>
      <w:r w:rsidRPr="00100A1B">
        <w:rPr>
          <w:rFonts w:ascii="Arial" w:hAnsi="Arial" w:cs="Arial"/>
        </w:rPr>
        <w:tab/>
        <w:t>- verificarea tras</w:t>
      </w:r>
      <w:r w:rsidR="007D4265" w:rsidRPr="00100A1B">
        <w:rPr>
          <w:rFonts w:ascii="Arial" w:hAnsi="Arial" w:cs="Arial"/>
        </w:rPr>
        <w:t>ă</w:t>
      </w:r>
      <w:r w:rsidRPr="00100A1B">
        <w:rPr>
          <w:rFonts w:ascii="Arial" w:hAnsi="Arial" w:cs="Arial"/>
        </w:rPr>
        <w:t>rii axului, amprizei drumului si a tuturor celorlal</w:t>
      </w:r>
      <w:r w:rsidR="000658B7">
        <w:rPr>
          <w:rFonts w:ascii="Arial" w:hAnsi="Arial" w:cs="Arial"/>
        </w:rPr>
        <w:t>ț</w:t>
      </w:r>
      <w:r w:rsidRPr="00100A1B">
        <w:rPr>
          <w:rFonts w:ascii="Arial" w:hAnsi="Arial" w:cs="Arial"/>
        </w:rPr>
        <w:t>i reperi de trasare;</w:t>
      </w:r>
    </w:p>
    <w:p w14:paraId="60233889" w14:textId="77777777" w:rsidR="00246C71" w:rsidRPr="00100A1B" w:rsidRDefault="00246C71" w:rsidP="00A11DD9">
      <w:pPr>
        <w:tabs>
          <w:tab w:val="left" w:pos="-720"/>
          <w:tab w:val="left" w:pos="851"/>
        </w:tabs>
        <w:suppressAutoHyphens/>
        <w:ind w:firstLine="720"/>
        <w:jc w:val="both"/>
        <w:rPr>
          <w:rFonts w:ascii="Arial" w:hAnsi="Arial" w:cs="Arial"/>
        </w:rPr>
      </w:pPr>
      <w:r w:rsidRPr="00100A1B">
        <w:rPr>
          <w:rFonts w:ascii="Arial" w:hAnsi="Arial" w:cs="Arial"/>
        </w:rPr>
        <w:tab/>
        <w:t>- verificarea preg</w:t>
      </w:r>
      <w:r w:rsidR="007D4265" w:rsidRPr="00100A1B">
        <w:rPr>
          <w:rFonts w:ascii="Arial" w:hAnsi="Arial" w:cs="Arial"/>
        </w:rPr>
        <w:t>ă</w:t>
      </w:r>
      <w:r w:rsidRPr="00100A1B">
        <w:rPr>
          <w:rFonts w:ascii="Arial" w:hAnsi="Arial" w:cs="Arial"/>
        </w:rPr>
        <w:t>tirii terenului de funda</w:t>
      </w:r>
      <w:r w:rsidR="000658B7">
        <w:rPr>
          <w:rFonts w:ascii="Arial" w:hAnsi="Arial" w:cs="Arial"/>
        </w:rPr>
        <w:t>ț</w:t>
      </w:r>
      <w:r w:rsidRPr="00100A1B">
        <w:rPr>
          <w:rFonts w:ascii="Arial" w:hAnsi="Arial" w:cs="Arial"/>
        </w:rPr>
        <w:t>ie (de sub rambleu);</w:t>
      </w:r>
    </w:p>
    <w:p w14:paraId="423CCFB6" w14:textId="77777777" w:rsidR="00246C71" w:rsidRPr="00100A1B" w:rsidRDefault="00246C71" w:rsidP="00A11DD9">
      <w:pPr>
        <w:tabs>
          <w:tab w:val="left" w:pos="-720"/>
          <w:tab w:val="left" w:pos="851"/>
        </w:tabs>
        <w:suppressAutoHyphens/>
        <w:ind w:firstLine="720"/>
        <w:jc w:val="both"/>
        <w:rPr>
          <w:rFonts w:ascii="Arial" w:hAnsi="Arial" w:cs="Arial"/>
        </w:rPr>
      </w:pPr>
      <w:r w:rsidRPr="00100A1B">
        <w:rPr>
          <w:rFonts w:ascii="Arial" w:hAnsi="Arial" w:cs="Arial"/>
        </w:rPr>
        <w:tab/>
        <w:t>- verificarea calit</w:t>
      </w:r>
      <w:r w:rsidR="007D4265" w:rsidRPr="00100A1B">
        <w:rPr>
          <w:rFonts w:ascii="Arial" w:hAnsi="Arial" w:cs="Arial"/>
        </w:rPr>
        <w:t>ă</w:t>
      </w:r>
      <w:r w:rsidR="000658B7">
        <w:rPr>
          <w:rFonts w:ascii="Arial" w:hAnsi="Arial" w:cs="Arial"/>
        </w:rPr>
        <w:t>ț</w:t>
      </w:r>
      <w:r w:rsidRPr="00100A1B">
        <w:rPr>
          <w:rFonts w:ascii="Arial" w:hAnsi="Arial" w:cs="Arial"/>
        </w:rPr>
        <w:t>ii si st</w:t>
      </w:r>
      <w:r w:rsidR="007D4265" w:rsidRPr="00100A1B">
        <w:rPr>
          <w:rFonts w:ascii="Arial" w:hAnsi="Arial" w:cs="Arial"/>
        </w:rPr>
        <w:t>ă</w:t>
      </w:r>
      <w:r w:rsidRPr="00100A1B">
        <w:rPr>
          <w:rFonts w:ascii="Arial" w:hAnsi="Arial" w:cs="Arial"/>
        </w:rPr>
        <w:t>rii p</w:t>
      </w:r>
      <w:r w:rsidR="007D4265" w:rsidRPr="00100A1B">
        <w:rPr>
          <w:rFonts w:ascii="Arial" w:hAnsi="Arial" w:cs="Arial"/>
        </w:rPr>
        <w:t>ă</w:t>
      </w:r>
      <w:r w:rsidRPr="00100A1B">
        <w:rPr>
          <w:rFonts w:ascii="Arial" w:hAnsi="Arial" w:cs="Arial"/>
        </w:rPr>
        <w:t>mântului utilizat pentru umpluturi;</w:t>
      </w:r>
    </w:p>
    <w:p w14:paraId="31F96132" w14:textId="77777777" w:rsidR="00246C71" w:rsidRPr="00100A1B" w:rsidRDefault="00246C71" w:rsidP="00A11DD9">
      <w:pPr>
        <w:tabs>
          <w:tab w:val="left" w:pos="-720"/>
          <w:tab w:val="left" w:pos="851"/>
        </w:tabs>
        <w:suppressAutoHyphens/>
        <w:ind w:firstLine="720"/>
        <w:jc w:val="both"/>
        <w:rPr>
          <w:rFonts w:ascii="Arial" w:hAnsi="Arial" w:cs="Arial"/>
        </w:rPr>
      </w:pPr>
      <w:r w:rsidRPr="00100A1B">
        <w:rPr>
          <w:rFonts w:ascii="Arial" w:hAnsi="Arial" w:cs="Arial"/>
        </w:rPr>
        <w:tab/>
        <w:t>- verificarea grosimii straturilor a</w:t>
      </w:r>
      <w:r w:rsidR="000658B7">
        <w:rPr>
          <w:rFonts w:ascii="Arial" w:hAnsi="Arial" w:cs="Arial"/>
        </w:rPr>
        <w:t>ș</w:t>
      </w:r>
      <w:r w:rsidRPr="00100A1B">
        <w:rPr>
          <w:rFonts w:ascii="Arial" w:hAnsi="Arial" w:cs="Arial"/>
        </w:rPr>
        <w:t>ternute;</w:t>
      </w:r>
    </w:p>
    <w:p w14:paraId="47127A1B" w14:textId="77777777" w:rsidR="00246C71" w:rsidRPr="00100A1B" w:rsidRDefault="00246C71" w:rsidP="00A11DD9">
      <w:pPr>
        <w:tabs>
          <w:tab w:val="left" w:pos="-720"/>
          <w:tab w:val="left" w:pos="851"/>
        </w:tabs>
        <w:suppressAutoHyphens/>
        <w:ind w:firstLine="720"/>
        <w:jc w:val="both"/>
        <w:rPr>
          <w:rFonts w:ascii="Arial" w:hAnsi="Arial" w:cs="Arial"/>
        </w:rPr>
      </w:pPr>
      <w:r w:rsidRPr="00100A1B">
        <w:rPr>
          <w:rFonts w:ascii="Arial" w:hAnsi="Arial" w:cs="Arial"/>
        </w:rPr>
        <w:tab/>
        <w:t>- verificarea compact</w:t>
      </w:r>
      <w:r w:rsidR="007D4265" w:rsidRPr="00100A1B">
        <w:rPr>
          <w:rFonts w:ascii="Arial" w:hAnsi="Arial" w:cs="Arial"/>
        </w:rPr>
        <w:t>ă</w:t>
      </w:r>
      <w:r w:rsidRPr="00100A1B">
        <w:rPr>
          <w:rFonts w:ascii="Arial" w:hAnsi="Arial" w:cs="Arial"/>
        </w:rPr>
        <w:t>rii umpluturilor;</w:t>
      </w:r>
    </w:p>
    <w:p w14:paraId="2AE32777" w14:textId="77777777" w:rsidR="00246C71" w:rsidRPr="00100A1B" w:rsidRDefault="00246C71" w:rsidP="00A11DD9">
      <w:pPr>
        <w:tabs>
          <w:tab w:val="left" w:pos="-720"/>
          <w:tab w:val="left" w:pos="851"/>
        </w:tabs>
        <w:suppressAutoHyphens/>
        <w:ind w:firstLine="720"/>
        <w:jc w:val="both"/>
        <w:rPr>
          <w:rFonts w:ascii="Arial" w:hAnsi="Arial" w:cs="Arial"/>
        </w:rPr>
      </w:pPr>
      <w:r w:rsidRPr="00100A1B">
        <w:rPr>
          <w:rFonts w:ascii="Arial" w:hAnsi="Arial" w:cs="Arial"/>
        </w:rPr>
        <w:tab/>
        <w:t>- controlul caracteristicilor patului drumului.</w:t>
      </w:r>
    </w:p>
    <w:p w14:paraId="676DC8E9" w14:textId="77777777" w:rsidR="00246C71" w:rsidRPr="00100A1B" w:rsidRDefault="00246C71" w:rsidP="002B5300">
      <w:pPr>
        <w:ind w:firstLine="720"/>
        <w:jc w:val="both"/>
        <w:rPr>
          <w:rStyle w:val="tpa1"/>
          <w:rFonts w:ascii="Arial" w:hAnsi="Arial" w:cs="Arial"/>
          <w:i/>
          <w:u w:val="single"/>
        </w:rPr>
      </w:pPr>
      <w:r w:rsidRPr="00100A1B">
        <w:rPr>
          <w:rStyle w:val="tpa1"/>
          <w:rFonts w:ascii="Arial" w:hAnsi="Arial" w:cs="Arial"/>
        </w:rPr>
        <w:lastRenderedPageBreak/>
        <w:t>- Verificarea stratului de funda</w:t>
      </w:r>
      <w:r w:rsidR="000658B7">
        <w:rPr>
          <w:rStyle w:val="tpa1"/>
          <w:rFonts w:ascii="Arial" w:hAnsi="Arial" w:cs="Arial"/>
        </w:rPr>
        <w:t>ț</w:t>
      </w:r>
      <w:r w:rsidRPr="00100A1B">
        <w:rPr>
          <w:rStyle w:val="tpa1"/>
          <w:rFonts w:ascii="Arial" w:hAnsi="Arial" w:cs="Arial"/>
        </w:rPr>
        <w:t xml:space="preserve">ie. </w:t>
      </w:r>
      <w:r w:rsidRPr="00100A1B">
        <w:rPr>
          <w:rFonts w:ascii="Arial" w:hAnsi="Arial" w:cs="Arial"/>
        </w:rPr>
        <w:t>Verificarea grosimii se face cu ajutorul unei tije metalice gradate, cu care se str</w:t>
      </w:r>
      <w:r w:rsidR="007D4265" w:rsidRPr="00100A1B">
        <w:rPr>
          <w:rFonts w:ascii="Arial" w:hAnsi="Arial" w:cs="Arial"/>
        </w:rPr>
        <w:t>ă</w:t>
      </w:r>
      <w:r w:rsidRPr="00100A1B">
        <w:rPr>
          <w:rFonts w:ascii="Arial" w:hAnsi="Arial" w:cs="Arial"/>
        </w:rPr>
        <w:t>punge stratul, la fiecare 200 m de drum executat sau la 1500 mp suprafa</w:t>
      </w:r>
      <w:r w:rsidR="000658B7">
        <w:rPr>
          <w:rFonts w:ascii="Arial" w:hAnsi="Arial" w:cs="Arial"/>
        </w:rPr>
        <w:t>ț</w:t>
      </w:r>
      <w:r w:rsidRPr="00100A1B">
        <w:rPr>
          <w:rFonts w:ascii="Arial" w:hAnsi="Arial" w:cs="Arial"/>
        </w:rPr>
        <w:t>a de drum</w:t>
      </w:r>
      <w:r w:rsidR="002C507A" w:rsidRPr="00100A1B">
        <w:rPr>
          <w:rFonts w:ascii="Arial" w:hAnsi="Arial" w:cs="Arial"/>
        </w:rPr>
        <w:t>.</w:t>
      </w:r>
    </w:p>
    <w:p w14:paraId="79C173D3" w14:textId="77777777" w:rsidR="00246C71" w:rsidRPr="00100A1B" w:rsidRDefault="00246C71" w:rsidP="002B5300">
      <w:pPr>
        <w:ind w:firstLine="720"/>
        <w:jc w:val="both"/>
        <w:rPr>
          <w:rFonts w:ascii="Arial" w:hAnsi="Arial" w:cs="Arial"/>
          <w:i/>
          <w:u w:val="single"/>
        </w:rPr>
      </w:pPr>
      <w:r w:rsidRPr="00100A1B">
        <w:rPr>
          <w:rFonts w:ascii="Arial" w:hAnsi="Arial" w:cs="Arial"/>
        </w:rPr>
        <w:t>Verificarea cali</w:t>
      </w:r>
      <w:r w:rsidR="00E30B69" w:rsidRPr="00100A1B">
        <w:rPr>
          <w:rFonts w:ascii="Arial" w:hAnsi="Arial" w:cs="Arial"/>
        </w:rPr>
        <w:t>t</w:t>
      </w:r>
      <w:r w:rsidR="007D4265" w:rsidRPr="00100A1B">
        <w:rPr>
          <w:rFonts w:ascii="Arial" w:hAnsi="Arial" w:cs="Arial"/>
        </w:rPr>
        <w:t>ă</w:t>
      </w:r>
      <w:r w:rsidR="000658B7">
        <w:rPr>
          <w:rFonts w:ascii="Arial" w:hAnsi="Arial" w:cs="Arial"/>
        </w:rPr>
        <w:t>ț</w:t>
      </w:r>
      <w:r w:rsidRPr="00100A1B">
        <w:rPr>
          <w:rFonts w:ascii="Arial" w:hAnsi="Arial" w:cs="Arial"/>
        </w:rPr>
        <w:t>ii stratului de beton asfaltic se efectueaz</w:t>
      </w:r>
      <w:r w:rsidR="007D4265" w:rsidRPr="00100A1B">
        <w:rPr>
          <w:rFonts w:ascii="Arial" w:hAnsi="Arial" w:cs="Arial"/>
        </w:rPr>
        <w:t>ă</w:t>
      </w:r>
      <w:r w:rsidRPr="00100A1B">
        <w:rPr>
          <w:rFonts w:ascii="Arial" w:hAnsi="Arial" w:cs="Arial"/>
        </w:rPr>
        <w:t xml:space="preserve"> prin prelevarea de epruvete</w:t>
      </w:r>
      <w:r w:rsidR="002C507A" w:rsidRPr="00100A1B">
        <w:rPr>
          <w:rFonts w:ascii="Arial" w:hAnsi="Arial" w:cs="Arial"/>
        </w:rPr>
        <w:t>.</w:t>
      </w:r>
    </w:p>
    <w:p w14:paraId="0D85560C" w14:textId="77777777" w:rsidR="00A11DD9" w:rsidRDefault="00246C71" w:rsidP="002B5300">
      <w:pPr>
        <w:ind w:firstLine="720"/>
        <w:jc w:val="both"/>
        <w:rPr>
          <w:rFonts w:ascii="Arial" w:hAnsi="Arial" w:cs="Arial"/>
        </w:rPr>
      </w:pPr>
      <w:r w:rsidRPr="00100A1B">
        <w:rPr>
          <w:rFonts w:ascii="Arial" w:hAnsi="Arial" w:cs="Arial"/>
        </w:rPr>
        <w:t>Urm</w:t>
      </w:r>
      <w:r w:rsidR="007D4265" w:rsidRPr="00100A1B">
        <w:rPr>
          <w:rFonts w:ascii="Arial" w:hAnsi="Arial" w:cs="Arial"/>
        </w:rPr>
        <w:t>ă</w:t>
      </w:r>
      <w:r w:rsidRPr="00100A1B">
        <w:rPr>
          <w:rFonts w:ascii="Arial" w:hAnsi="Arial" w:cs="Arial"/>
        </w:rPr>
        <w:t>rire în timp</w:t>
      </w:r>
      <w:r w:rsidR="002C507A" w:rsidRPr="00100A1B">
        <w:rPr>
          <w:rFonts w:ascii="Arial" w:hAnsi="Arial" w:cs="Arial"/>
        </w:rPr>
        <w:t xml:space="preserve">. </w:t>
      </w:r>
    </w:p>
    <w:p w14:paraId="4F42CF85" w14:textId="77777777" w:rsidR="00246C71" w:rsidRPr="00100A1B" w:rsidRDefault="00246C71" w:rsidP="002B5300">
      <w:pPr>
        <w:ind w:firstLine="720"/>
        <w:jc w:val="both"/>
        <w:rPr>
          <w:rFonts w:ascii="Arial" w:hAnsi="Arial" w:cs="Arial"/>
        </w:rPr>
      </w:pPr>
      <w:r w:rsidRPr="00100A1B">
        <w:rPr>
          <w:rFonts w:ascii="Arial" w:hAnsi="Arial" w:cs="Arial"/>
        </w:rPr>
        <w:t>Se va urm</w:t>
      </w:r>
      <w:r w:rsidR="007D4265" w:rsidRPr="00100A1B">
        <w:rPr>
          <w:rFonts w:ascii="Arial" w:hAnsi="Arial" w:cs="Arial"/>
        </w:rPr>
        <w:t>ă</w:t>
      </w:r>
      <w:r w:rsidRPr="00100A1B">
        <w:rPr>
          <w:rFonts w:ascii="Arial" w:hAnsi="Arial" w:cs="Arial"/>
        </w:rPr>
        <w:t>ri apari</w:t>
      </w:r>
      <w:r w:rsidR="000658B7">
        <w:rPr>
          <w:rFonts w:ascii="Arial" w:hAnsi="Arial" w:cs="Arial"/>
        </w:rPr>
        <w:t>ț</w:t>
      </w:r>
      <w:r w:rsidRPr="00100A1B">
        <w:rPr>
          <w:rFonts w:ascii="Arial" w:hAnsi="Arial" w:cs="Arial"/>
        </w:rPr>
        <w:t>ia denivel</w:t>
      </w:r>
      <w:r w:rsidR="007D4265" w:rsidRPr="00100A1B">
        <w:rPr>
          <w:rFonts w:ascii="Arial" w:hAnsi="Arial" w:cs="Arial"/>
        </w:rPr>
        <w:t>ă</w:t>
      </w:r>
      <w:r w:rsidRPr="00100A1B">
        <w:rPr>
          <w:rFonts w:ascii="Arial" w:hAnsi="Arial" w:cs="Arial"/>
        </w:rPr>
        <w:t>rilor sau a tas</w:t>
      </w:r>
      <w:r w:rsidR="007D4265" w:rsidRPr="00100A1B">
        <w:rPr>
          <w:rFonts w:ascii="Arial" w:hAnsi="Arial" w:cs="Arial"/>
        </w:rPr>
        <w:t>ă</w:t>
      </w:r>
      <w:r w:rsidRPr="00100A1B">
        <w:rPr>
          <w:rFonts w:ascii="Arial" w:hAnsi="Arial" w:cs="Arial"/>
        </w:rPr>
        <w:t>rilor funda</w:t>
      </w:r>
      <w:r w:rsidR="000658B7">
        <w:rPr>
          <w:rFonts w:ascii="Arial" w:hAnsi="Arial" w:cs="Arial"/>
        </w:rPr>
        <w:t>ț</w:t>
      </w:r>
      <w:r w:rsidRPr="00100A1B">
        <w:rPr>
          <w:rFonts w:ascii="Arial" w:hAnsi="Arial" w:cs="Arial"/>
        </w:rPr>
        <w:t>iei drumului.</w:t>
      </w:r>
    </w:p>
    <w:p w14:paraId="511FEDE4" w14:textId="77777777" w:rsidR="00246C71" w:rsidRPr="00100A1B" w:rsidRDefault="00D06D3A" w:rsidP="002B5300">
      <w:pPr>
        <w:ind w:firstLine="720"/>
        <w:jc w:val="both"/>
        <w:rPr>
          <w:rFonts w:ascii="Arial" w:hAnsi="Arial" w:cs="Arial"/>
        </w:rPr>
      </w:pPr>
      <w:r w:rsidRPr="00100A1B">
        <w:rPr>
          <w:rFonts w:ascii="Arial" w:hAnsi="Arial" w:cs="Arial"/>
        </w:rPr>
        <w:t>Lucr</w:t>
      </w:r>
      <w:r w:rsidR="007D4265" w:rsidRPr="00100A1B">
        <w:rPr>
          <w:rFonts w:ascii="Arial" w:hAnsi="Arial" w:cs="Arial"/>
        </w:rPr>
        <w:t>ă</w:t>
      </w:r>
      <w:r w:rsidRPr="00100A1B">
        <w:rPr>
          <w:rFonts w:ascii="Arial" w:hAnsi="Arial" w:cs="Arial"/>
        </w:rPr>
        <w:t>ri</w:t>
      </w:r>
      <w:r w:rsidR="00246C71" w:rsidRPr="00100A1B">
        <w:rPr>
          <w:rFonts w:ascii="Arial" w:hAnsi="Arial" w:cs="Arial"/>
        </w:rPr>
        <w:t xml:space="preserve">le de </w:t>
      </w:r>
      <w:r w:rsidR="003758A2" w:rsidRPr="00100A1B">
        <w:rPr>
          <w:rFonts w:ascii="Arial" w:hAnsi="Arial" w:cs="Arial"/>
        </w:rPr>
        <w:t>î</w:t>
      </w:r>
      <w:r w:rsidR="00246C71" w:rsidRPr="00100A1B">
        <w:rPr>
          <w:rFonts w:ascii="Arial" w:hAnsi="Arial" w:cs="Arial"/>
        </w:rPr>
        <w:t>ntre</w:t>
      </w:r>
      <w:r w:rsidR="000658B7">
        <w:rPr>
          <w:rFonts w:ascii="Arial" w:hAnsi="Arial" w:cs="Arial"/>
        </w:rPr>
        <w:t>ț</w:t>
      </w:r>
      <w:r w:rsidR="00246C71" w:rsidRPr="00100A1B">
        <w:rPr>
          <w:rFonts w:ascii="Arial" w:hAnsi="Arial" w:cs="Arial"/>
        </w:rPr>
        <w:t>inere se efectueaz</w:t>
      </w:r>
      <w:r w:rsidR="007D4265" w:rsidRPr="00100A1B">
        <w:rPr>
          <w:rFonts w:ascii="Arial" w:hAnsi="Arial" w:cs="Arial"/>
        </w:rPr>
        <w:t>ă</w:t>
      </w:r>
      <w:r w:rsidR="00246C71" w:rsidRPr="00100A1B">
        <w:rPr>
          <w:rFonts w:ascii="Arial" w:hAnsi="Arial" w:cs="Arial"/>
        </w:rPr>
        <w:t xml:space="preserve"> </w:t>
      </w:r>
      <w:r w:rsidR="003758A2" w:rsidRPr="00100A1B">
        <w:rPr>
          <w:rFonts w:ascii="Arial" w:hAnsi="Arial" w:cs="Arial"/>
        </w:rPr>
        <w:t>î</w:t>
      </w:r>
      <w:r w:rsidR="00246C71" w:rsidRPr="00100A1B">
        <w:rPr>
          <w:rFonts w:ascii="Arial" w:hAnsi="Arial" w:cs="Arial"/>
        </w:rPr>
        <w:t xml:space="preserve">n tot timpul anului </w:t>
      </w:r>
      <w:r w:rsidR="003758A2" w:rsidRPr="00100A1B">
        <w:rPr>
          <w:rFonts w:ascii="Arial" w:hAnsi="Arial" w:cs="Arial"/>
        </w:rPr>
        <w:t>î</w:t>
      </w:r>
      <w:r w:rsidR="00246C71" w:rsidRPr="00100A1B">
        <w:rPr>
          <w:rFonts w:ascii="Arial" w:hAnsi="Arial" w:cs="Arial"/>
        </w:rPr>
        <w:t>n scopul men</w:t>
      </w:r>
      <w:r w:rsidR="000658B7">
        <w:rPr>
          <w:rFonts w:ascii="Arial" w:hAnsi="Arial" w:cs="Arial"/>
        </w:rPr>
        <w:t>ț</w:t>
      </w:r>
      <w:r w:rsidR="00246C71" w:rsidRPr="00100A1B">
        <w:rPr>
          <w:rFonts w:ascii="Arial" w:hAnsi="Arial" w:cs="Arial"/>
        </w:rPr>
        <w:t>inerii drumurilor in condi</w:t>
      </w:r>
      <w:r w:rsidR="000658B7">
        <w:rPr>
          <w:rFonts w:ascii="Arial" w:hAnsi="Arial" w:cs="Arial"/>
        </w:rPr>
        <w:t>ț</w:t>
      </w:r>
      <w:r w:rsidR="00246C71" w:rsidRPr="00100A1B">
        <w:rPr>
          <w:rFonts w:ascii="Arial" w:hAnsi="Arial" w:cs="Arial"/>
        </w:rPr>
        <w:t>iile tehnice corespunz</w:t>
      </w:r>
      <w:r w:rsidR="007D4265" w:rsidRPr="00100A1B">
        <w:rPr>
          <w:rFonts w:ascii="Arial" w:hAnsi="Arial" w:cs="Arial"/>
        </w:rPr>
        <w:t>ă</w:t>
      </w:r>
      <w:r w:rsidR="00246C71" w:rsidRPr="00100A1B">
        <w:rPr>
          <w:rFonts w:ascii="Arial" w:hAnsi="Arial" w:cs="Arial"/>
        </w:rPr>
        <w:t>toare desf</w:t>
      </w:r>
      <w:r w:rsidR="007D4265" w:rsidRPr="00100A1B">
        <w:rPr>
          <w:rFonts w:ascii="Arial" w:hAnsi="Arial" w:cs="Arial"/>
        </w:rPr>
        <w:t>ă</w:t>
      </w:r>
      <w:r w:rsidR="000658B7">
        <w:rPr>
          <w:rFonts w:ascii="Arial" w:hAnsi="Arial" w:cs="Arial"/>
        </w:rPr>
        <w:t>ș</w:t>
      </w:r>
      <w:r w:rsidR="00246C71" w:rsidRPr="00100A1B">
        <w:rPr>
          <w:rFonts w:ascii="Arial" w:hAnsi="Arial" w:cs="Arial"/>
        </w:rPr>
        <w:t>ur</w:t>
      </w:r>
      <w:r w:rsidR="007D4265" w:rsidRPr="00100A1B">
        <w:rPr>
          <w:rFonts w:ascii="Arial" w:hAnsi="Arial" w:cs="Arial"/>
        </w:rPr>
        <w:t>ă</w:t>
      </w:r>
      <w:r w:rsidR="00246C71" w:rsidRPr="00100A1B">
        <w:rPr>
          <w:rFonts w:ascii="Arial" w:hAnsi="Arial" w:cs="Arial"/>
        </w:rPr>
        <w:t>rii circula</w:t>
      </w:r>
      <w:r w:rsidR="000658B7">
        <w:rPr>
          <w:rFonts w:ascii="Arial" w:hAnsi="Arial" w:cs="Arial"/>
        </w:rPr>
        <w:t>ț</w:t>
      </w:r>
      <w:r w:rsidR="00246C71" w:rsidRPr="00100A1B">
        <w:rPr>
          <w:rFonts w:ascii="Arial" w:hAnsi="Arial" w:cs="Arial"/>
        </w:rPr>
        <w:t xml:space="preserve">iei auto </w:t>
      </w:r>
      <w:r w:rsidR="000658B7">
        <w:rPr>
          <w:rFonts w:ascii="Arial" w:hAnsi="Arial" w:cs="Arial"/>
        </w:rPr>
        <w:t>ș</w:t>
      </w:r>
      <w:r w:rsidR="00246C71" w:rsidRPr="00100A1B">
        <w:rPr>
          <w:rFonts w:ascii="Arial" w:hAnsi="Arial" w:cs="Arial"/>
        </w:rPr>
        <w:t>i pietonale in condi</w:t>
      </w:r>
      <w:r w:rsidR="000658B7">
        <w:rPr>
          <w:rFonts w:ascii="Arial" w:hAnsi="Arial" w:cs="Arial"/>
        </w:rPr>
        <w:t>ț</w:t>
      </w:r>
      <w:r w:rsidR="00246C71" w:rsidRPr="00100A1B">
        <w:rPr>
          <w:rFonts w:ascii="Arial" w:hAnsi="Arial" w:cs="Arial"/>
        </w:rPr>
        <w:t>ii de deplina siguran</w:t>
      </w:r>
      <w:r w:rsidR="000658B7">
        <w:rPr>
          <w:rFonts w:ascii="Arial" w:hAnsi="Arial" w:cs="Arial"/>
        </w:rPr>
        <w:t>ț</w:t>
      </w:r>
      <w:r w:rsidR="007D4265" w:rsidRPr="00100A1B">
        <w:rPr>
          <w:rFonts w:ascii="Arial" w:hAnsi="Arial" w:cs="Arial"/>
        </w:rPr>
        <w:t>ă</w:t>
      </w:r>
      <w:r w:rsidR="00246C71" w:rsidRPr="00100A1B">
        <w:rPr>
          <w:rFonts w:ascii="Arial" w:hAnsi="Arial" w:cs="Arial"/>
        </w:rPr>
        <w:t>.</w:t>
      </w:r>
    </w:p>
    <w:p w14:paraId="50F63618" w14:textId="77777777" w:rsidR="00246C71" w:rsidRPr="00100A1B" w:rsidRDefault="00D06D3A" w:rsidP="002B5300">
      <w:pPr>
        <w:ind w:firstLine="720"/>
        <w:jc w:val="both"/>
        <w:rPr>
          <w:rFonts w:ascii="Arial" w:hAnsi="Arial" w:cs="Arial"/>
        </w:rPr>
      </w:pPr>
      <w:r w:rsidRPr="00100A1B">
        <w:rPr>
          <w:rFonts w:ascii="Arial" w:hAnsi="Arial" w:cs="Arial"/>
        </w:rPr>
        <w:t>Lucr</w:t>
      </w:r>
      <w:r w:rsidR="007D4265" w:rsidRPr="00100A1B">
        <w:rPr>
          <w:rFonts w:ascii="Arial" w:hAnsi="Arial" w:cs="Arial"/>
        </w:rPr>
        <w:t>ă</w:t>
      </w:r>
      <w:r w:rsidRPr="00100A1B">
        <w:rPr>
          <w:rFonts w:ascii="Arial" w:hAnsi="Arial" w:cs="Arial"/>
        </w:rPr>
        <w:t>ri</w:t>
      </w:r>
      <w:r w:rsidR="00246C71" w:rsidRPr="00100A1B">
        <w:rPr>
          <w:rFonts w:ascii="Arial" w:hAnsi="Arial" w:cs="Arial"/>
        </w:rPr>
        <w:t xml:space="preserve">le de </w:t>
      </w:r>
      <w:r w:rsidR="003758A2" w:rsidRPr="00100A1B">
        <w:rPr>
          <w:rFonts w:ascii="Arial" w:hAnsi="Arial" w:cs="Arial"/>
        </w:rPr>
        <w:t>î</w:t>
      </w:r>
      <w:r w:rsidR="00246C71" w:rsidRPr="00100A1B">
        <w:rPr>
          <w:rFonts w:ascii="Arial" w:hAnsi="Arial" w:cs="Arial"/>
        </w:rPr>
        <w:t>ntre</w:t>
      </w:r>
      <w:r w:rsidR="000658B7">
        <w:rPr>
          <w:rFonts w:ascii="Arial" w:hAnsi="Arial" w:cs="Arial"/>
        </w:rPr>
        <w:t>ț</w:t>
      </w:r>
      <w:r w:rsidR="00246C71" w:rsidRPr="00100A1B">
        <w:rPr>
          <w:rFonts w:ascii="Arial" w:hAnsi="Arial" w:cs="Arial"/>
        </w:rPr>
        <w:t>inere ale drumurilor constau in:</w:t>
      </w:r>
    </w:p>
    <w:p w14:paraId="108610A3" w14:textId="77777777" w:rsidR="00246C71" w:rsidRPr="00100A1B" w:rsidRDefault="00246C71" w:rsidP="002B5300">
      <w:pPr>
        <w:numPr>
          <w:ilvl w:val="0"/>
          <w:numId w:val="33"/>
        </w:numPr>
        <w:tabs>
          <w:tab w:val="clear" w:pos="1060"/>
          <w:tab w:val="num" w:pos="0"/>
        </w:tabs>
        <w:ind w:left="0" w:firstLine="720"/>
        <w:jc w:val="both"/>
        <w:rPr>
          <w:rFonts w:ascii="Arial" w:hAnsi="Arial" w:cs="Arial"/>
        </w:rPr>
      </w:pPr>
      <w:r w:rsidRPr="00100A1B">
        <w:rPr>
          <w:rFonts w:ascii="Arial" w:hAnsi="Arial" w:cs="Arial"/>
        </w:rPr>
        <w:t>cur</w:t>
      </w:r>
      <w:r w:rsidR="007D4265" w:rsidRPr="00100A1B">
        <w:rPr>
          <w:rFonts w:ascii="Arial" w:hAnsi="Arial" w:cs="Arial"/>
        </w:rPr>
        <w:t>ă</w:t>
      </w:r>
      <w:r w:rsidR="000658B7">
        <w:rPr>
          <w:rFonts w:ascii="Arial" w:hAnsi="Arial" w:cs="Arial"/>
        </w:rPr>
        <w:t>ț</w:t>
      </w:r>
      <w:r w:rsidRPr="00100A1B">
        <w:rPr>
          <w:rFonts w:ascii="Arial" w:hAnsi="Arial" w:cs="Arial"/>
        </w:rPr>
        <w:t>area par</w:t>
      </w:r>
      <w:r w:rsidR="000658B7">
        <w:rPr>
          <w:rFonts w:ascii="Arial" w:hAnsi="Arial" w:cs="Arial"/>
        </w:rPr>
        <w:t>ț</w:t>
      </w:r>
      <w:r w:rsidRPr="00100A1B">
        <w:rPr>
          <w:rFonts w:ascii="Arial" w:hAnsi="Arial" w:cs="Arial"/>
        </w:rPr>
        <w:t>ii carosabile;</w:t>
      </w:r>
    </w:p>
    <w:p w14:paraId="0238EF7F" w14:textId="77777777" w:rsidR="00246C71" w:rsidRPr="00100A1B" w:rsidRDefault="003758A2" w:rsidP="002B5300">
      <w:pPr>
        <w:numPr>
          <w:ilvl w:val="0"/>
          <w:numId w:val="33"/>
        </w:numPr>
        <w:tabs>
          <w:tab w:val="clear" w:pos="1060"/>
          <w:tab w:val="num" w:pos="0"/>
        </w:tabs>
        <w:ind w:left="0" w:firstLine="720"/>
        <w:jc w:val="both"/>
        <w:rPr>
          <w:rFonts w:ascii="Arial" w:hAnsi="Arial" w:cs="Arial"/>
        </w:rPr>
      </w:pPr>
      <w:r w:rsidRPr="00100A1B">
        <w:rPr>
          <w:rFonts w:ascii="Arial" w:hAnsi="Arial" w:cs="Arial"/>
        </w:rPr>
        <w:t>î</w:t>
      </w:r>
      <w:r w:rsidR="00246C71" w:rsidRPr="00100A1B">
        <w:rPr>
          <w:rFonts w:ascii="Arial" w:hAnsi="Arial" w:cs="Arial"/>
        </w:rPr>
        <w:t>nl</w:t>
      </w:r>
      <w:r w:rsidR="007D4265" w:rsidRPr="00100A1B">
        <w:rPr>
          <w:rFonts w:ascii="Arial" w:hAnsi="Arial" w:cs="Arial"/>
        </w:rPr>
        <w:t>ă</w:t>
      </w:r>
      <w:r w:rsidR="00246C71" w:rsidRPr="00100A1B">
        <w:rPr>
          <w:rFonts w:ascii="Arial" w:hAnsi="Arial" w:cs="Arial"/>
        </w:rPr>
        <w:t>turarea de pe partea carosabila a gunoaielor, frunzelor, crengilor, etc.</w:t>
      </w:r>
    </w:p>
    <w:p w14:paraId="5D488A0A" w14:textId="77777777" w:rsidR="00246C71" w:rsidRPr="00100A1B" w:rsidRDefault="00246C71" w:rsidP="002B5300">
      <w:pPr>
        <w:numPr>
          <w:ilvl w:val="0"/>
          <w:numId w:val="33"/>
        </w:numPr>
        <w:tabs>
          <w:tab w:val="clear" w:pos="1060"/>
          <w:tab w:val="num" w:pos="0"/>
        </w:tabs>
        <w:ind w:left="0" w:firstLine="720"/>
        <w:jc w:val="both"/>
        <w:rPr>
          <w:rFonts w:ascii="Arial" w:hAnsi="Arial" w:cs="Arial"/>
        </w:rPr>
      </w:pPr>
      <w:r w:rsidRPr="00100A1B">
        <w:rPr>
          <w:rFonts w:ascii="Arial" w:hAnsi="Arial" w:cs="Arial"/>
        </w:rPr>
        <w:t>cur</w:t>
      </w:r>
      <w:r w:rsidR="007D4265" w:rsidRPr="00100A1B">
        <w:rPr>
          <w:rFonts w:ascii="Arial" w:hAnsi="Arial" w:cs="Arial"/>
        </w:rPr>
        <w:t>ă</w:t>
      </w:r>
      <w:r w:rsidR="000658B7">
        <w:rPr>
          <w:rFonts w:ascii="Arial" w:hAnsi="Arial" w:cs="Arial"/>
        </w:rPr>
        <w:t>ț</w:t>
      </w:r>
      <w:r w:rsidRPr="00100A1B">
        <w:rPr>
          <w:rFonts w:ascii="Arial" w:hAnsi="Arial" w:cs="Arial"/>
        </w:rPr>
        <w:t xml:space="preserve">area </w:t>
      </w:r>
      <w:r w:rsidR="000658B7">
        <w:rPr>
          <w:rFonts w:ascii="Arial" w:hAnsi="Arial" w:cs="Arial"/>
        </w:rPr>
        <w:t>ș</w:t>
      </w:r>
      <w:r w:rsidRPr="00100A1B">
        <w:rPr>
          <w:rFonts w:ascii="Arial" w:hAnsi="Arial" w:cs="Arial"/>
        </w:rPr>
        <w:t>an</w:t>
      </w:r>
      <w:r w:rsidR="000658B7">
        <w:rPr>
          <w:rFonts w:ascii="Arial" w:hAnsi="Arial" w:cs="Arial"/>
        </w:rPr>
        <w:t>ț</w:t>
      </w:r>
      <w:r w:rsidRPr="00100A1B">
        <w:rPr>
          <w:rFonts w:ascii="Arial" w:hAnsi="Arial" w:cs="Arial"/>
        </w:rPr>
        <w:t>urilor;</w:t>
      </w:r>
    </w:p>
    <w:p w14:paraId="42E49699" w14:textId="77777777" w:rsidR="00246C71" w:rsidRPr="00100A1B" w:rsidRDefault="003758A2" w:rsidP="002B5300">
      <w:pPr>
        <w:numPr>
          <w:ilvl w:val="0"/>
          <w:numId w:val="33"/>
        </w:numPr>
        <w:tabs>
          <w:tab w:val="clear" w:pos="1060"/>
          <w:tab w:val="num" w:pos="0"/>
        </w:tabs>
        <w:ind w:left="0" w:firstLine="720"/>
        <w:jc w:val="both"/>
        <w:rPr>
          <w:rFonts w:ascii="Arial" w:hAnsi="Arial" w:cs="Arial"/>
        </w:rPr>
      </w:pPr>
      <w:r w:rsidRPr="00100A1B">
        <w:rPr>
          <w:rFonts w:ascii="Arial" w:hAnsi="Arial" w:cs="Arial"/>
        </w:rPr>
        <w:t>î</w:t>
      </w:r>
      <w:r w:rsidR="00246C71" w:rsidRPr="00100A1B">
        <w:rPr>
          <w:rFonts w:ascii="Arial" w:hAnsi="Arial" w:cs="Arial"/>
        </w:rPr>
        <w:t>ndep</w:t>
      </w:r>
      <w:r w:rsidR="007D4265" w:rsidRPr="00100A1B">
        <w:rPr>
          <w:rFonts w:ascii="Arial" w:hAnsi="Arial" w:cs="Arial"/>
        </w:rPr>
        <w:t>ă</w:t>
      </w:r>
      <w:r w:rsidR="00246C71" w:rsidRPr="00100A1B">
        <w:rPr>
          <w:rFonts w:ascii="Arial" w:hAnsi="Arial" w:cs="Arial"/>
        </w:rPr>
        <w:t>rtarea de pe partea carosabila a ghe</w:t>
      </w:r>
      <w:r w:rsidR="000658B7">
        <w:rPr>
          <w:rFonts w:ascii="Arial" w:hAnsi="Arial" w:cs="Arial"/>
        </w:rPr>
        <w:t>ț</w:t>
      </w:r>
      <w:r w:rsidR="00246C71" w:rsidRPr="00100A1B">
        <w:rPr>
          <w:rFonts w:ascii="Arial" w:hAnsi="Arial" w:cs="Arial"/>
        </w:rPr>
        <w:t xml:space="preserve">ii </w:t>
      </w:r>
      <w:r w:rsidR="000658B7">
        <w:rPr>
          <w:rFonts w:ascii="Arial" w:hAnsi="Arial" w:cs="Arial"/>
        </w:rPr>
        <w:t>ș</w:t>
      </w:r>
      <w:r w:rsidR="00246C71" w:rsidRPr="00100A1B">
        <w:rPr>
          <w:rFonts w:ascii="Arial" w:hAnsi="Arial" w:cs="Arial"/>
        </w:rPr>
        <w:t>i a z</w:t>
      </w:r>
      <w:r w:rsidR="007D4265" w:rsidRPr="00100A1B">
        <w:rPr>
          <w:rFonts w:ascii="Arial" w:hAnsi="Arial" w:cs="Arial"/>
        </w:rPr>
        <w:t>ă</w:t>
      </w:r>
      <w:r w:rsidR="00246C71" w:rsidRPr="00100A1B">
        <w:rPr>
          <w:rFonts w:ascii="Arial" w:hAnsi="Arial" w:cs="Arial"/>
        </w:rPr>
        <w:t>pezii. Aceste opera</w:t>
      </w:r>
      <w:r w:rsidR="000658B7">
        <w:rPr>
          <w:rFonts w:ascii="Arial" w:hAnsi="Arial" w:cs="Arial"/>
        </w:rPr>
        <w:t>ț</w:t>
      </w:r>
      <w:r w:rsidR="00246C71" w:rsidRPr="00100A1B">
        <w:rPr>
          <w:rFonts w:ascii="Arial" w:hAnsi="Arial" w:cs="Arial"/>
        </w:rPr>
        <w:t>ii se vor face cu aten</w:t>
      </w:r>
      <w:r w:rsidR="000658B7">
        <w:rPr>
          <w:rFonts w:ascii="Arial" w:hAnsi="Arial" w:cs="Arial"/>
        </w:rPr>
        <w:t>ț</w:t>
      </w:r>
      <w:r w:rsidR="00246C71" w:rsidRPr="00100A1B">
        <w:rPr>
          <w:rFonts w:ascii="Arial" w:hAnsi="Arial" w:cs="Arial"/>
        </w:rPr>
        <w:t xml:space="preserve">ie pentru a nu deteriora integritatea </w:t>
      </w:r>
      <w:r w:rsidRPr="00100A1B">
        <w:rPr>
          <w:rFonts w:ascii="Arial" w:hAnsi="Arial" w:cs="Arial"/>
        </w:rPr>
        <w:t>î</w:t>
      </w:r>
      <w:r w:rsidR="00246C71" w:rsidRPr="00100A1B">
        <w:rPr>
          <w:rFonts w:ascii="Arial" w:hAnsi="Arial" w:cs="Arial"/>
        </w:rPr>
        <w:t>mbr</w:t>
      </w:r>
      <w:r w:rsidR="007D4265" w:rsidRPr="00100A1B">
        <w:rPr>
          <w:rFonts w:ascii="Arial" w:hAnsi="Arial" w:cs="Arial"/>
        </w:rPr>
        <w:t>ă</w:t>
      </w:r>
      <w:r w:rsidR="00246C71" w:rsidRPr="00100A1B">
        <w:rPr>
          <w:rFonts w:ascii="Arial" w:hAnsi="Arial" w:cs="Arial"/>
        </w:rPr>
        <w:t>c</w:t>
      </w:r>
      <w:r w:rsidR="007D4265" w:rsidRPr="00100A1B">
        <w:rPr>
          <w:rFonts w:ascii="Arial" w:hAnsi="Arial" w:cs="Arial"/>
        </w:rPr>
        <w:t>ă</w:t>
      </w:r>
      <w:r w:rsidR="00246C71" w:rsidRPr="00100A1B">
        <w:rPr>
          <w:rFonts w:ascii="Arial" w:hAnsi="Arial" w:cs="Arial"/>
        </w:rPr>
        <w:t>min</w:t>
      </w:r>
      <w:r w:rsidR="000658B7">
        <w:rPr>
          <w:rFonts w:ascii="Arial" w:hAnsi="Arial" w:cs="Arial"/>
        </w:rPr>
        <w:t>ț</w:t>
      </w:r>
      <w:r w:rsidR="00246C71" w:rsidRPr="00100A1B">
        <w:rPr>
          <w:rFonts w:ascii="Arial" w:hAnsi="Arial" w:cs="Arial"/>
        </w:rPr>
        <w:t>ii rutiere;</w:t>
      </w:r>
    </w:p>
    <w:p w14:paraId="56724AD1" w14:textId="77777777" w:rsidR="00246C71" w:rsidRPr="00100A1B" w:rsidRDefault="00246C71" w:rsidP="002B5300">
      <w:pPr>
        <w:numPr>
          <w:ilvl w:val="0"/>
          <w:numId w:val="33"/>
        </w:numPr>
        <w:tabs>
          <w:tab w:val="clear" w:pos="1060"/>
          <w:tab w:val="num" w:pos="0"/>
        </w:tabs>
        <w:ind w:left="0" w:firstLine="720"/>
        <w:jc w:val="both"/>
        <w:rPr>
          <w:rFonts w:ascii="Arial" w:hAnsi="Arial" w:cs="Arial"/>
        </w:rPr>
      </w:pPr>
      <w:r w:rsidRPr="00100A1B">
        <w:rPr>
          <w:rFonts w:ascii="Arial" w:hAnsi="Arial" w:cs="Arial"/>
        </w:rPr>
        <w:t>repara</w:t>
      </w:r>
      <w:r w:rsidR="000658B7">
        <w:rPr>
          <w:rFonts w:ascii="Arial" w:hAnsi="Arial" w:cs="Arial"/>
        </w:rPr>
        <w:t>ț</w:t>
      </w:r>
      <w:r w:rsidRPr="00100A1B">
        <w:rPr>
          <w:rFonts w:ascii="Arial" w:hAnsi="Arial" w:cs="Arial"/>
        </w:rPr>
        <w:t>ii izolate la rigolele betonate carosabile.</w:t>
      </w:r>
    </w:p>
    <w:p w14:paraId="79AD0897" w14:textId="77777777" w:rsidR="00246C71" w:rsidRPr="00100A1B" w:rsidRDefault="00246C71" w:rsidP="002B5300">
      <w:pPr>
        <w:ind w:firstLine="720"/>
        <w:jc w:val="both"/>
        <w:rPr>
          <w:rFonts w:ascii="Arial" w:hAnsi="Arial" w:cs="Arial"/>
        </w:rPr>
      </w:pPr>
    </w:p>
    <w:p w14:paraId="7E2F92CC" w14:textId="77777777" w:rsidR="006060DD" w:rsidRPr="00CE0060" w:rsidRDefault="006060DD" w:rsidP="002B5300">
      <w:pPr>
        <w:numPr>
          <w:ilvl w:val="0"/>
          <w:numId w:val="6"/>
        </w:numPr>
        <w:ind w:left="0" w:firstLine="720"/>
        <w:jc w:val="both"/>
        <w:rPr>
          <w:rFonts w:ascii="Arial" w:hAnsi="Arial" w:cs="Arial"/>
          <w:b/>
          <w:i/>
          <w:u w:val="single"/>
        </w:rPr>
      </w:pPr>
      <w:r w:rsidRPr="00CE0060">
        <w:rPr>
          <w:rFonts w:ascii="Arial" w:hAnsi="Arial" w:cs="Arial"/>
          <w:b/>
          <w:i/>
          <w:u w:val="single"/>
        </w:rPr>
        <w:t>rela</w:t>
      </w:r>
      <w:r w:rsidR="000658B7" w:rsidRPr="00CE0060">
        <w:rPr>
          <w:rFonts w:ascii="Arial" w:hAnsi="Arial" w:cs="Arial"/>
          <w:b/>
          <w:i/>
          <w:u w:val="single"/>
        </w:rPr>
        <w:t>ț</w:t>
      </w:r>
      <w:r w:rsidRPr="00CE0060">
        <w:rPr>
          <w:rFonts w:ascii="Arial" w:hAnsi="Arial" w:cs="Arial"/>
          <w:b/>
          <w:i/>
          <w:u w:val="single"/>
        </w:rPr>
        <w:t>ia cu alte proiecte existente sau planificate;</w:t>
      </w:r>
    </w:p>
    <w:p w14:paraId="021F8563" w14:textId="64DA2493" w:rsidR="002B5300" w:rsidRPr="00100A1B" w:rsidRDefault="002B5300" w:rsidP="002B5300">
      <w:pPr>
        <w:ind w:firstLine="720"/>
        <w:jc w:val="both"/>
        <w:rPr>
          <w:rFonts w:ascii="Arial" w:hAnsi="Arial" w:cs="Arial"/>
        </w:rPr>
      </w:pPr>
      <w:r w:rsidRPr="00CE0060">
        <w:rPr>
          <w:rFonts w:ascii="Arial" w:hAnsi="Arial" w:cs="Arial"/>
        </w:rPr>
        <w:t>Drumurile modernizate se vor integra in re</w:t>
      </w:r>
      <w:r w:rsidR="000658B7" w:rsidRPr="00CE0060">
        <w:rPr>
          <w:rFonts w:ascii="Arial" w:hAnsi="Arial" w:cs="Arial"/>
        </w:rPr>
        <w:t>ț</w:t>
      </w:r>
      <w:r w:rsidRPr="00CE0060">
        <w:rPr>
          <w:rFonts w:ascii="Arial" w:hAnsi="Arial" w:cs="Arial"/>
        </w:rPr>
        <w:t>eaua de drumuri a localit</w:t>
      </w:r>
      <w:r w:rsidR="007D4265" w:rsidRPr="00CE0060">
        <w:rPr>
          <w:rFonts w:ascii="Arial" w:hAnsi="Arial" w:cs="Arial"/>
        </w:rPr>
        <w:t>ă</w:t>
      </w:r>
      <w:r w:rsidR="000658B7" w:rsidRPr="00CE0060">
        <w:rPr>
          <w:rFonts w:ascii="Arial" w:hAnsi="Arial" w:cs="Arial"/>
        </w:rPr>
        <w:t>ț</w:t>
      </w:r>
      <w:r w:rsidRPr="00CE0060">
        <w:rPr>
          <w:rFonts w:ascii="Arial" w:hAnsi="Arial" w:cs="Arial"/>
        </w:rPr>
        <w:t>ii, realizând leg</w:t>
      </w:r>
      <w:r w:rsidR="007D4265" w:rsidRPr="00CE0060">
        <w:rPr>
          <w:rFonts w:ascii="Arial" w:hAnsi="Arial" w:cs="Arial"/>
        </w:rPr>
        <w:t>ă</w:t>
      </w:r>
      <w:r w:rsidRPr="00CE0060">
        <w:rPr>
          <w:rFonts w:ascii="Arial" w:hAnsi="Arial" w:cs="Arial"/>
        </w:rPr>
        <w:t xml:space="preserve">tura cu </w:t>
      </w:r>
      <w:r w:rsidR="008D7A28" w:rsidRPr="00CE0060">
        <w:rPr>
          <w:rFonts w:ascii="Arial" w:hAnsi="Arial" w:cs="Arial"/>
        </w:rPr>
        <w:t>drumurile nationale DN22A, DN22</w:t>
      </w:r>
      <w:r w:rsidR="001B572D">
        <w:rPr>
          <w:rFonts w:ascii="Arial" w:hAnsi="Arial" w:cs="Arial"/>
        </w:rPr>
        <w:t>D</w:t>
      </w:r>
      <w:r w:rsidR="008D7A28" w:rsidRPr="00CE0060">
        <w:rPr>
          <w:rFonts w:ascii="Arial" w:hAnsi="Arial" w:cs="Arial"/>
        </w:rPr>
        <w:t xml:space="preserve"> si </w:t>
      </w:r>
      <w:r w:rsidRPr="00CE0060">
        <w:rPr>
          <w:rFonts w:ascii="Arial" w:hAnsi="Arial" w:cs="Arial"/>
        </w:rPr>
        <w:t>drumu</w:t>
      </w:r>
      <w:r w:rsidR="003758A2" w:rsidRPr="00CE0060">
        <w:rPr>
          <w:rFonts w:ascii="Arial" w:hAnsi="Arial" w:cs="Arial"/>
        </w:rPr>
        <w:t>l</w:t>
      </w:r>
      <w:r w:rsidRPr="00CE0060">
        <w:rPr>
          <w:rFonts w:ascii="Arial" w:hAnsi="Arial" w:cs="Arial"/>
        </w:rPr>
        <w:t xml:space="preserve"> jude</w:t>
      </w:r>
      <w:r w:rsidR="000658B7" w:rsidRPr="00CE0060">
        <w:rPr>
          <w:rFonts w:ascii="Arial" w:hAnsi="Arial" w:cs="Arial"/>
        </w:rPr>
        <w:t>ț</w:t>
      </w:r>
      <w:r w:rsidRPr="00CE0060">
        <w:rPr>
          <w:rFonts w:ascii="Arial" w:hAnsi="Arial" w:cs="Arial"/>
        </w:rPr>
        <w:t>e</w:t>
      </w:r>
      <w:r w:rsidR="00D813AB" w:rsidRPr="00CE0060">
        <w:rPr>
          <w:rFonts w:ascii="Arial" w:hAnsi="Arial" w:cs="Arial"/>
        </w:rPr>
        <w:t>a</w:t>
      </w:r>
      <w:r w:rsidRPr="00CE0060">
        <w:rPr>
          <w:rFonts w:ascii="Arial" w:hAnsi="Arial" w:cs="Arial"/>
        </w:rPr>
        <w:t>n DJ22</w:t>
      </w:r>
      <w:r w:rsidR="008D7A28" w:rsidRPr="00CE0060">
        <w:rPr>
          <w:rFonts w:ascii="Arial" w:hAnsi="Arial" w:cs="Arial"/>
        </w:rPr>
        <w:t>3A</w:t>
      </w:r>
      <w:r w:rsidRPr="00CE0060">
        <w:rPr>
          <w:rFonts w:ascii="Arial" w:hAnsi="Arial" w:cs="Arial"/>
        </w:rPr>
        <w:t>.</w:t>
      </w:r>
    </w:p>
    <w:p w14:paraId="0E4CE263" w14:textId="77777777" w:rsidR="001B6B2D" w:rsidRPr="00100A1B" w:rsidRDefault="001B6B2D" w:rsidP="002B5300">
      <w:pPr>
        <w:ind w:firstLine="720"/>
        <w:jc w:val="both"/>
        <w:rPr>
          <w:rFonts w:ascii="Arial" w:hAnsi="Arial" w:cs="Arial"/>
        </w:rPr>
      </w:pPr>
    </w:p>
    <w:p w14:paraId="3695A504" w14:textId="77777777" w:rsidR="006060DD" w:rsidRPr="00100A1B" w:rsidRDefault="006060DD" w:rsidP="002B5300">
      <w:pPr>
        <w:numPr>
          <w:ilvl w:val="0"/>
          <w:numId w:val="6"/>
        </w:numPr>
        <w:ind w:left="0" w:firstLine="720"/>
        <w:jc w:val="both"/>
        <w:rPr>
          <w:rFonts w:ascii="Arial" w:hAnsi="Arial" w:cs="Arial"/>
          <w:b/>
          <w:i/>
          <w:u w:val="single"/>
        </w:rPr>
      </w:pPr>
      <w:r w:rsidRPr="00100A1B">
        <w:rPr>
          <w:rFonts w:ascii="Arial" w:hAnsi="Arial" w:cs="Arial"/>
          <w:b/>
          <w:i/>
          <w:u w:val="single"/>
        </w:rPr>
        <w:t>detalii privind alternativele care au fost luate în considerare;</w:t>
      </w:r>
    </w:p>
    <w:p w14:paraId="25E86C03" w14:textId="1594D8BB" w:rsidR="001B6B2D" w:rsidRPr="00100A1B" w:rsidRDefault="00246C71" w:rsidP="002B5300">
      <w:pPr>
        <w:ind w:firstLine="720"/>
        <w:jc w:val="both"/>
        <w:rPr>
          <w:rFonts w:ascii="Arial" w:hAnsi="Arial" w:cs="Arial"/>
        </w:rPr>
      </w:pPr>
      <w:r w:rsidRPr="00100A1B">
        <w:rPr>
          <w:rFonts w:ascii="Arial" w:hAnsi="Arial" w:cs="Arial"/>
        </w:rPr>
        <w:t>Stabilirea solu</w:t>
      </w:r>
      <w:r w:rsidR="000658B7">
        <w:rPr>
          <w:rFonts w:ascii="Arial" w:hAnsi="Arial" w:cs="Arial"/>
        </w:rPr>
        <w:t>ț</w:t>
      </w:r>
      <w:r w:rsidRPr="00100A1B">
        <w:rPr>
          <w:rFonts w:ascii="Arial" w:hAnsi="Arial" w:cs="Arial"/>
        </w:rPr>
        <w:t xml:space="preserve">iei tehnice a </w:t>
      </w:r>
      <w:r w:rsidR="000658B7">
        <w:rPr>
          <w:rFonts w:ascii="Arial" w:hAnsi="Arial" w:cs="Arial"/>
        </w:rPr>
        <w:t>ț</w:t>
      </w:r>
      <w:r w:rsidRPr="00100A1B">
        <w:rPr>
          <w:rFonts w:ascii="Arial" w:hAnsi="Arial" w:cs="Arial"/>
        </w:rPr>
        <w:t>inut cont de sistematizarea localit</w:t>
      </w:r>
      <w:r w:rsidR="007D4265" w:rsidRPr="00100A1B">
        <w:rPr>
          <w:rFonts w:ascii="Arial" w:hAnsi="Arial" w:cs="Arial"/>
        </w:rPr>
        <w:t>ă</w:t>
      </w:r>
      <w:r w:rsidR="000658B7">
        <w:rPr>
          <w:rFonts w:ascii="Arial" w:hAnsi="Arial" w:cs="Arial"/>
        </w:rPr>
        <w:t>ț</w:t>
      </w:r>
      <w:r w:rsidRPr="00100A1B">
        <w:rPr>
          <w:rFonts w:ascii="Arial" w:hAnsi="Arial" w:cs="Arial"/>
        </w:rPr>
        <w:t>i</w:t>
      </w:r>
      <w:r w:rsidR="002B5300" w:rsidRPr="00100A1B">
        <w:rPr>
          <w:rFonts w:ascii="Arial" w:hAnsi="Arial" w:cs="Arial"/>
        </w:rPr>
        <w:t xml:space="preserve">i </w:t>
      </w:r>
      <w:r w:rsidR="000658B7">
        <w:rPr>
          <w:rFonts w:ascii="Arial" w:hAnsi="Arial" w:cs="Arial"/>
        </w:rPr>
        <w:t>ș</w:t>
      </w:r>
      <w:r w:rsidR="002B5300" w:rsidRPr="00100A1B">
        <w:rPr>
          <w:rFonts w:ascii="Arial" w:hAnsi="Arial" w:cs="Arial"/>
        </w:rPr>
        <w:t>i de</w:t>
      </w:r>
      <w:r w:rsidRPr="00100A1B">
        <w:rPr>
          <w:rFonts w:ascii="Arial" w:hAnsi="Arial" w:cs="Arial"/>
        </w:rPr>
        <w:t xml:space="preserve"> structura asfaltic</w:t>
      </w:r>
      <w:r w:rsidR="007D4265" w:rsidRPr="00100A1B">
        <w:rPr>
          <w:rFonts w:ascii="Arial" w:hAnsi="Arial" w:cs="Arial"/>
        </w:rPr>
        <w:t>ă</w:t>
      </w:r>
      <w:r w:rsidRPr="00100A1B">
        <w:rPr>
          <w:rFonts w:ascii="Arial" w:hAnsi="Arial" w:cs="Arial"/>
        </w:rPr>
        <w:t xml:space="preserve"> a drumu</w:t>
      </w:r>
      <w:r w:rsidR="003758A2" w:rsidRPr="00100A1B">
        <w:rPr>
          <w:rFonts w:ascii="Arial" w:hAnsi="Arial" w:cs="Arial"/>
        </w:rPr>
        <w:t>l</w:t>
      </w:r>
      <w:r w:rsidR="00D813AB">
        <w:rPr>
          <w:rFonts w:ascii="Arial" w:hAnsi="Arial" w:cs="Arial"/>
        </w:rPr>
        <w:t>ui</w:t>
      </w:r>
      <w:r w:rsidRPr="00100A1B">
        <w:rPr>
          <w:rFonts w:ascii="Arial" w:hAnsi="Arial" w:cs="Arial"/>
        </w:rPr>
        <w:t xml:space="preserve"> de categorie superioar</w:t>
      </w:r>
      <w:r w:rsidR="007D4265" w:rsidRPr="00100A1B">
        <w:rPr>
          <w:rFonts w:ascii="Arial" w:hAnsi="Arial" w:cs="Arial"/>
        </w:rPr>
        <w:t>ă</w:t>
      </w:r>
      <w:r w:rsidRPr="00100A1B">
        <w:rPr>
          <w:rFonts w:ascii="Arial" w:hAnsi="Arial" w:cs="Arial"/>
        </w:rPr>
        <w:t xml:space="preserve"> </w:t>
      </w:r>
      <w:r w:rsidR="008D7A28">
        <w:rPr>
          <w:rFonts w:ascii="Arial" w:hAnsi="Arial" w:cs="Arial"/>
        </w:rPr>
        <w:t xml:space="preserve">DN 22A, DN22D, </w:t>
      </w:r>
      <w:r w:rsidR="003758A2" w:rsidRPr="00100A1B">
        <w:rPr>
          <w:rFonts w:ascii="Arial" w:hAnsi="Arial" w:cs="Arial"/>
        </w:rPr>
        <w:t>DJ22</w:t>
      </w:r>
      <w:r w:rsidR="008D7A28">
        <w:rPr>
          <w:rFonts w:ascii="Arial" w:hAnsi="Arial" w:cs="Arial"/>
        </w:rPr>
        <w:t>3A</w:t>
      </w:r>
      <w:r w:rsidRPr="00100A1B">
        <w:rPr>
          <w:rFonts w:ascii="Arial" w:hAnsi="Arial" w:cs="Arial"/>
        </w:rPr>
        <w:t>.</w:t>
      </w:r>
    </w:p>
    <w:p w14:paraId="60847599" w14:textId="77777777" w:rsidR="00246C71" w:rsidRPr="00100A1B" w:rsidRDefault="00246C71" w:rsidP="002B5300">
      <w:pPr>
        <w:ind w:firstLine="720"/>
        <w:jc w:val="both"/>
        <w:rPr>
          <w:rFonts w:ascii="Arial" w:hAnsi="Arial" w:cs="Arial"/>
        </w:rPr>
      </w:pPr>
    </w:p>
    <w:p w14:paraId="54A0457F" w14:textId="77777777" w:rsidR="001B6B2D" w:rsidRPr="00100A1B" w:rsidRDefault="006060DD" w:rsidP="002B5300">
      <w:pPr>
        <w:numPr>
          <w:ilvl w:val="0"/>
          <w:numId w:val="6"/>
        </w:numPr>
        <w:ind w:left="0" w:firstLine="720"/>
        <w:jc w:val="both"/>
        <w:rPr>
          <w:rFonts w:ascii="Arial" w:hAnsi="Arial" w:cs="Arial"/>
          <w:b/>
          <w:i/>
          <w:u w:val="single"/>
        </w:rPr>
      </w:pPr>
      <w:r w:rsidRPr="00100A1B">
        <w:rPr>
          <w:rFonts w:ascii="Arial" w:hAnsi="Arial" w:cs="Arial"/>
          <w:b/>
          <w:i/>
          <w:u w:val="single"/>
        </w:rPr>
        <w:t>alte activit</w:t>
      </w:r>
      <w:r w:rsidR="007D4265" w:rsidRPr="00100A1B">
        <w:rPr>
          <w:rFonts w:ascii="Arial" w:hAnsi="Arial" w:cs="Arial"/>
          <w:b/>
          <w:i/>
          <w:u w:val="single"/>
        </w:rPr>
        <w:t>ă</w:t>
      </w:r>
      <w:r w:rsidR="000658B7">
        <w:rPr>
          <w:rFonts w:ascii="Arial" w:hAnsi="Arial" w:cs="Arial"/>
          <w:b/>
          <w:i/>
          <w:u w:val="single"/>
        </w:rPr>
        <w:t>ț</w:t>
      </w:r>
      <w:r w:rsidRPr="00100A1B">
        <w:rPr>
          <w:rFonts w:ascii="Arial" w:hAnsi="Arial" w:cs="Arial"/>
          <w:b/>
          <w:i/>
          <w:u w:val="single"/>
        </w:rPr>
        <w:t>i care pot ap</w:t>
      </w:r>
      <w:r w:rsidR="007D4265" w:rsidRPr="00100A1B">
        <w:rPr>
          <w:rFonts w:ascii="Arial" w:hAnsi="Arial" w:cs="Arial"/>
          <w:b/>
          <w:i/>
          <w:u w:val="single"/>
        </w:rPr>
        <w:t>ă</w:t>
      </w:r>
      <w:r w:rsidRPr="00100A1B">
        <w:rPr>
          <w:rFonts w:ascii="Arial" w:hAnsi="Arial" w:cs="Arial"/>
          <w:b/>
          <w:i/>
          <w:u w:val="single"/>
        </w:rPr>
        <w:t>rea ca urmare a proiectului (de exemplu, extragerea de</w:t>
      </w:r>
      <w:r w:rsidR="001815C0">
        <w:rPr>
          <w:rFonts w:ascii="Arial" w:hAnsi="Arial" w:cs="Arial"/>
          <w:b/>
          <w:i/>
          <w:u w:val="single"/>
        </w:rPr>
        <w:t xml:space="preserve"> </w:t>
      </w:r>
      <w:r w:rsidRPr="00100A1B">
        <w:rPr>
          <w:rFonts w:ascii="Arial" w:hAnsi="Arial" w:cs="Arial"/>
          <w:b/>
          <w:i/>
          <w:u w:val="single"/>
        </w:rPr>
        <w:t>agregate, asigurarea unor noi surse de ap</w:t>
      </w:r>
      <w:r w:rsidR="007D4265" w:rsidRPr="00100A1B">
        <w:rPr>
          <w:rFonts w:ascii="Arial" w:hAnsi="Arial" w:cs="Arial"/>
          <w:b/>
          <w:i/>
          <w:u w:val="single"/>
        </w:rPr>
        <w:t>ă</w:t>
      </w:r>
      <w:r w:rsidRPr="00100A1B">
        <w:rPr>
          <w:rFonts w:ascii="Arial" w:hAnsi="Arial" w:cs="Arial"/>
          <w:b/>
          <w:i/>
          <w:u w:val="single"/>
        </w:rPr>
        <w:t>, surse sau linii de transport al energiei,</w:t>
      </w:r>
      <w:r w:rsidR="001B6B2D" w:rsidRPr="00100A1B">
        <w:rPr>
          <w:rFonts w:ascii="Arial" w:hAnsi="Arial" w:cs="Arial"/>
          <w:b/>
          <w:i/>
          <w:u w:val="single"/>
        </w:rPr>
        <w:t xml:space="preserve"> cre</w:t>
      </w:r>
      <w:r w:rsidR="000658B7">
        <w:rPr>
          <w:rFonts w:ascii="Arial" w:hAnsi="Arial" w:cs="Arial"/>
          <w:b/>
          <w:i/>
          <w:u w:val="single"/>
        </w:rPr>
        <w:t>ș</w:t>
      </w:r>
      <w:r w:rsidR="001B6B2D" w:rsidRPr="00100A1B">
        <w:rPr>
          <w:rFonts w:ascii="Arial" w:hAnsi="Arial" w:cs="Arial"/>
          <w:b/>
          <w:i/>
          <w:u w:val="single"/>
        </w:rPr>
        <w:t>terea num</w:t>
      </w:r>
      <w:r w:rsidR="007D4265" w:rsidRPr="00100A1B">
        <w:rPr>
          <w:rFonts w:ascii="Arial" w:hAnsi="Arial" w:cs="Arial"/>
          <w:b/>
          <w:i/>
          <w:u w:val="single"/>
        </w:rPr>
        <w:t>ă</w:t>
      </w:r>
      <w:r w:rsidR="001B6B2D" w:rsidRPr="00100A1B">
        <w:rPr>
          <w:rFonts w:ascii="Arial" w:hAnsi="Arial" w:cs="Arial"/>
          <w:b/>
          <w:i/>
          <w:u w:val="single"/>
        </w:rPr>
        <w:t>rului de locuin</w:t>
      </w:r>
      <w:r w:rsidR="000658B7">
        <w:rPr>
          <w:rFonts w:ascii="Arial" w:hAnsi="Arial" w:cs="Arial"/>
          <w:b/>
          <w:i/>
          <w:u w:val="single"/>
        </w:rPr>
        <w:t>ț</w:t>
      </w:r>
      <w:r w:rsidR="001B6B2D" w:rsidRPr="00100A1B">
        <w:rPr>
          <w:rFonts w:ascii="Arial" w:hAnsi="Arial" w:cs="Arial"/>
          <w:b/>
          <w:i/>
          <w:u w:val="single"/>
        </w:rPr>
        <w:t xml:space="preserve">e, eliminarea apelor uzate </w:t>
      </w:r>
      <w:r w:rsidR="000658B7">
        <w:rPr>
          <w:rFonts w:ascii="Arial" w:hAnsi="Arial" w:cs="Arial"/>
          <w:b/>
          <w:i/>
          <w:u w:val="single"/>
        </w:rPr>
        <w:t>ș</w:t>
      </w:r>
      <w:r w:rsidR="001B6B2D" w:rsidRPr="00100A1B">
        <w:rPr>
          <w:rFonts w:ascii="Arial" w:hAnsi="Arial" w:cs="Arial"/>
          <w:b/>
          <w:i/>
          <w:u w:val="single"/>
        </w:rPr>
        <w:t>i a de</w:t>
      </w:r>
      <w:r w:rsidR="000658B7">
        <w:rPr>
          <w:rFonts w:ascii="Arial" w:hAnsi="Arial" w:cs="Arial"/>
          <w:b/>
          <w:i/>
          <w:u w:val="single"/>
        </w:rPr>
        <w:t>ș</w:t>
      </w:r>
      <w:r w:rsidR="001B6B2D" w:rsidRPr="00100A1B">
        <w:rPr>
          <w:rFonts w:ascii="Arial" w:hAnsi="Arial" w:cs="Arial"/>
          <w:b/>
          <w:i/>
          <w:u w:val="single"/>
        </w:rPr>
        <w:t>eurilor);</w:t>
      </w:r>
    </w:p>
    <w:p w14:paraId="23970DF4" w14:textId="77777777" w:rsidR="00172B19" w:rsidRPr="00100A1B" w:rsidRDefault="00172B19" w:rsidP="002B5300">
      <w:pPr>
        <w:ind w:firstLine="720"/>
        <w:jc w:val="both"/>
        <w:rPr>
          <w:rFonts w:ascii="Arial" w:hAnsi="Arial" w:cs="Arial"/>
        </w:rPr>
      </w:pPr>
      <w:r w:rsidRPr="00100A1B">
        <w:rPr>
          <w:rFonts w:ascii="Arial" w:hAnsi="Arial" w:cs="Arial"/>
        </w:rPr>
        <w:t>Prin proiect nu se solicit</w:t>
      </w:r>
      <w:r w:rsidR="007D4265" w:rsidRPr="00100A1B">
        <w:rPr>
          <w:rFonts w:ascii="Arial" w:hAnsi="Arial" w:cs="Arial"/>
        </w:rPr>
        <w:t>ă</w:t>
      </w:r>
      <w:r w:rsidRPr="00100A1B">
        <w:rPr>
          <w:rFonts w:ascii="Arial" w:hAnsi="Arial" w:cs="Arial"/>
        </w:rPr>
        <w:t xml:space="preserve"> o nou</w:t>
      </w:r>
      <w:r w:rsidR="007D4265" w:rsidRPr="00100A1B">
        <w:rPr>
          <w:rFonts w:ascii="Arial" w:hAnsi="Arial" w:cs="Arial"/>
        </w:rPr>
        <w:t>ă</w:t>
      </w:r>
      <w:r w:rsidRPr="00100A1B">
        <w:rPr>
          <w:rFonts w:ascii="Arial" w:hAnsi="Arial" w:cs="Arial"/>
        </w:rPr>
        <w:t xml:space="preserve"> surs</w:t>
      </w:r>
      <w:r w:rsidR="007D4265" w:rsidRPr="00100A1B">
        <w:rPr>
          <w:rFonts w:ascii="Arial" w:hAnsi="Arial" w:cs="Arial"/>
        </w:rPr>
        <w:t>ă</w:t>
      </w:r>
      <w:r w:rsidRPr="00100A1B">
        <w:rPr>
          <w:rFonts w:ascii="Arial" w:hAnsi="Arial" w:cs="Arial"/>
        </w:rPr>
        <w:t xml:space="preserve"> de apa, surse sau linii de transport a energiei.</w:t>
      </w:r>
    </w:p>
    <w:p w14:paraId="74FF03EF" w14:textId="77777777" w:rsidR="001B6B2D" w:rsidRPr="00100A1B" w:rsidRDefault="001B6B2D" w:rsidP="002B5300">
      <w:pPr>
        <w:ind w:firstLine="720"/>
        <w:jc w:val="both"/>
        <w:rPr>
          <w:rFonts w:ascii="Arial" w:hAnsi="Arial" w:cs="Arial"/>
        </w:rPr>
      </w:pPr>
      <w:r w:rsidRPr="00100A1B">
        <w:rPr>
          <w:rFonts w:ascii="Arial" w:hAnsi="Arial" w:cs="Arial"/>
        </w:rPr>
        <w:t>De</w:t>
      </w:r>
      <w:r w:rsidR="000658B7">
        <w:rPr>
          <w:rFonts w:ascii="Arial" w:hAnsi="Arial" w:cs="Arial"/>
        </w:rPr>
        <w:t>ș</w:t>
      </w:r>
      <w:r w:rsidRPr="00100A1B">
        <w:rPr>
          <w:rFonts w:ascii="Arial" w:hAnsi="Arial" w:cs="Arial"/>
        </w:rPr>
        <w:t>euri rezultate din activitatea de între</w:t>
      </w:r>
      <w:r w:rsidR="000658B7">
        <w:rPr>
          <w:rFonts w:ascii="Arial" w:hAnsi="Arial" w:cs="Arial"/>
        </w:rPr>
        <w:t>ț</w:t>
      </w:r>
      <w:r w:rsidRPr="00100A1B">
        <w:rPr>
          <w:rFonts w:ascii="Arial" w:hAnsi="Arial" w:cs="Arial"/>
        </w:rPr>
        <w:t>inere sau repara</w:t>
      </w:r>
      <w:r w:rsidR="000658B7">
        <w:rPr>
          <w:rFonts w:ascii="Arial" w:hAnsi="Arial" w:cs="Arial"/>
        </w:rPr>
        <w:t>ț</w:t>
      </w:r>
      <w:r w:rsidRPr="00100A1B">
        <w:rPr>
          <w:rFonts w:ascii="Arial" w:hAnsi="Arial" w:cs="Arial"/>
        </w:rPr>
        <w:t xml:space="preserve">ie vor fi colectate în pubele </w:t>
      </w:r>
      <w:r w:rsidR="000658B7">
        <w:rPr>
          <w:rFonts w:ascii="Arial" w:hAnsi="Arial" w:cs="Arial"/>
        </w:rPr>
        <w:t>ș</w:t>
      </w:r>
      <w:r w:rsidRPr="00100A1B">
        <w:rPr>
          <w:rFonts w:ascii="Arial" w:hAnsi="Arial" w:cs="Arial"/>
        </w:rPr>
        <w:t>i acestea vor fi evacuate de o firm</w:t>
      </w:r>
      <w:r w:rsidR="007D4265" w:rsidRPr="00100A1B">
        <w:rPr>
          <w:rFonts w:ascii="Arial" w:hAnsi="Arial" w:cs="Arial"/>
        </w:rPr>
        <w:t>ă</w:t>
      </w:r>
      <w:r w:rsidRPr="00100A1B">
        <w:rPr>
          <w:rFonts w:ascii="Arial" w:hAnsi="Arial" w:cs="Arial"/>
        </w:rPr>
        <w:t xml:space="preserve"> autorizat</w:t>
      </w:r>
      <w:r w:rsidR="007D4265" w:rsidRPr="00100A1B">
        <w:rPr>
          <w:rFonts w:ascii="Arial" w:hAnsi="Arial" w:cs="Arial"/>
        </w:rPr>
        <w:t>ă</w:t>
      </w:r>
      <w:r w:rsidRPr="00100A1B">
        <w:rPr>
          <w:rFonts w:ascii="Arial" w:hAnsi="Arial" w:cs="Arial"/>
        </w:rPr>
        <w:t>, pe baza unui contract.</w:t>
      </w:r>
    </w:p>
    <w:p w14:paraId="7646CDCC" w14:textId="77777777" w:rsidR="001B6B2D" w:rsidRPr="00100A1B" w:rsidRDefault="001B6B2D" w:rsidP="002B5300">
      <w:pPr>
        <w:ind w:firstLine="720"/>
        <w:jc w:val="both"/>
        <w:rPr>
          <w:rFonts w:ascii="Arial" w:hAnsi="Arial" w:cs="Arial"/>
        </w:rPr>
      </w:pPr>
      <w:r w:rsidRPr="00100A1B">
        <w:rPr>
          <w:rFonts w:ascii="Arial" w:hAnsi="Arial" w:cs="Arial"/>
        </w:rPr>
        <w:t xml:space="preserve">Se va </w:t>
      </w:r>
      <w:r w:rsidR="000658B7">
        <w:rPr>
          <w:rFonts w:ascii="Arial" w:hAnsi="Arial" w:cs="Arial"/>
        </w:rPr>
        <w:t>ț</w:t>
      </w:r>
      <w:r w:rsidRPr="00100A1B">
        <w:rPr>
          <w:rFonts w:ascii="Arial" w:hAnsi="Arial" w:cs="Arial"/>
        </w:rPr>
        <w:t>ine eviden</w:t>
      </w:r>
      <w:r w:rsidR="000658B7">
        <w:rPr>
          <w:rFonts w:ascii="Arial" w:hAnsi="Arial" w:cs="Arial"/>
        </w:rPr>
        <w:t>ț</w:t>
      </w:r>
      <w:r w:rsidRPr="00100A1B">
        <w:rPr>
          <w:rFonts w:ascii="Arial" w:hAnsi="Arial" w:cs="Arial"/>
        </w:rPr>
        <w:t>a de</w:t>
      </w:r>
      <w:r w:rsidR="000658B7">
        <w:rPr>
          <w:rFonts w:ascii="Arial" w:hAnsi="Arial" w:cs="Arial"/>
        </w:rPr>
        <w:t>ș</w:t>
      </w:r>
      <w:r w:rsidRPr="00100A1B">
        <w:rPr>
          <w:rFonts w:ascii="Arial" w:hAnsi="Arial" w:cs="Arial"/>
        </w:rPr>
        <w:t>eurilor conform HG</w:t>
      </w:r>
      <w:r w:rsidR="001815C0">
        <w:rPr>
          <w:rFonts w:ascii="Arial" w:hAnsi="Arial" w:cs="Arial"/>
        </w:rPr>
        <w:t xml:space="preserve"> </w:t>
      </w:r>
      <w:r w:rsidRPr="00100A1B">
        <w:rPr>
          <w:rFonts w:ascii="Arial" w:hAnsi="Arial" w:cs="Arial"/>
        </w:rPr>
        <w:t>856/2002.</w:t>
      </w:r>
    </w:p>
    <w:p w14:paraId="1552138F" w14:textId="77777777" w:rsidR="001B6B2D" w:rsidRPr="00100A1B" w:rsidRDefault="001B6B2D" w:rsidP="002B5300">
      <w:pPr>
        <w:ind w:firstLine="720"/>
        <w:jc w:val="both"/>
        <w:rPr>
          <w:rFonts w:ascii="Arial" w:hAnsi="Arial" w:cs="Arial"/>
        </w:rPr>
      </w:pPr>
    </w:p>
    <w:p w14:paraId="08C4FF96" w14:textId="77777777" w:rsidR="006060DD" w:rsidRPr="00100A1B" w:rsidRDefault="006060DD" w:rsidP="002B5300">
      <w:pPr>
        <w:numPr>
          <w:ilvl w:val="0"/>
          <w:numId w:val="6"/>
        </w:numPr>
        <w:ind w:left="0" w:firstLine="720"/>
        <w:jc w:val="both"/>
        <w:rPr>
          <w:rFonts w:ascii="Arial" w:hAnsi="Arial" w:cs="Arial"/>
          <w:b/>
          <w:i/>
          <w:u w:val="single"/>
        </w:rPr>
      </w:pPr>
      <w:r w:rsidRPr="00100A1B">
        <w:rPr>
          <w:rFonts w:ascii="Arial" w:hAnsi="Arial" w:cs="Arial"/>
          <w:b/>
          <w:i/>
          <w:u w:val="single"/>
        </w:rPr>
        <w:t>alte autoriza</w:t>
      </w:r>
      <w:r w:rsidR="000658B7">
        <w:rPr>
          <w:rFonts w:ascii="Arial" w:hAnsi="Arial" w:cs="Arial"/>
          <w:b/>
          <w:i/>
          <w:u w:val="single"/>
        </w:rPr>
        <w:t>ț</w:t>
      </w:r>
      <w:r w:rsidRPr="00100A1B">
        <w:rPr>
          <w:rFonts w:ascii="Arial" w:hAnsi="Arial" w:cs="Arial"/>
          <w:b/>
          <w:i/>
          <w:u w:val="single"/>
        </w:rPr>
        <w:t>ii cerute pentru proiect.</w:t>
      </w:r>
    </w:p>
    <w:p w14:paraId="088DDE89" w14:textId="77777777" w:rsidR="00A91FCC" w:rsidRPr="00100A1B" w:rsidRDefault="001B6B2D" w:rsidP="002B5300">
      <w:pPr>
        <w:ind w:firstLine="720"/>
        <w:jc w:val="both"/>
        <w:rPr>
          <w:rFonts w:ascii="Arial" w:hAnsi="Arial" w:cs="Arial"/>
        </w:rPr>
      </w:pPr>
      <w:r w:rsidRPr="00100A1B">
        <w:rPr>
          <w:rFonts w:ascii="Arial" w:hAnsi="Arial" w:cs="Arial"/>
        </w:rPr>
        <w:t>Conform Certificat de urbanism</w:t>
      </w:r>
      <w:r w:rsidR="007550C5" w:rsidRPr="00100A1B">
        <w:rPr>
          <w:rFonts w:ascii="Arial" w:hAnsi="Arial" w:cs="Arial"/>
        </w:rPr>
        <w:t>.</w:t>
      </w:r>
    </w:p>
    <w:p w14:paraId="459ED45C" w14:textId="77777777" w:rsidR="00A91FCC" w:rsidRPr="00100A1B" w:rsidRDefault="00A91FCC" w:rsidP="002B5300">
      <w:pPr>
        <w:ind w:firstLine="720"/>
        <w:jc w:val="both"/>
        <w:rPr>
          <w:rFonts w:ascii="Arial" w:hAnsi="Arial" w:cs="Arial"/>
        </w:rPr>
      </w:pPr>
    </w:p>
    <w:p w14:paraId="794595CD" w14:textId="77777777" w:rsidR="007550C5" w:rsidRPr="00100A1B" w:rsidRDefault="007550C5" w:rsidP="002B5300">
      <w:pPr>
        <w:ind w:firstLine="720"/>
        <w:jc w:val="both"/>
        <w:rPr>
          <w:rStyle w:val="pt1"/>
          <w:rFonts w:ascii="Arial" w:hAnsi="Arial" w:cs="Arial"/>
          <w:i/>
        </w:rPr>
      </w:pPr>
      <w:r w:rsidRPr="00100A1B">
        <w:rPr>
          <w:rStyle w:val="pt1"/>
          <w:rFonts w:ascii="Arial" w:hAnsi="Arial" w:cs="Arial"/>
        </w:rPr>
        <w:t>IV.</w:t>
      </w:r>
      <w:r w:rsidR="00EE7F51" w:rsidRPr="00100A1B">
        <w:rPr>
          <w:rStyle w:val="pt1"/>
          <w:rFonts w:ascii="Arial" w:hAnsi="Arial" w:cs="Arial"/>
          <w:i/>
        </w:rPr>
        <w:t xml:space="preserve"> </w:t>
      </w:r>
      <w:r w:rsidRPr="00100A1B">
        <w:rPr>
          <w:rStyle w:val="pt1"/>
          <w:rFonts w:ascii="Arial" w:hAnsi="Arial" w:cs="Arial"/>
          <w:b w:val="0"/>
          <w:i/>
          <w:color w:val="auto"/>
        </w:rPr>
        <w:t>Descrierea lucr</w:t>
      </w:r>
      <w:r w:rsidR="007D4265" w:rsidRPr="00100A1B">
        <w:rPr>
          <w:rStyle w:val="pt1"/>
          <w:rFonts w:ascii="Arial" w:hAnsi="Arial" w:cs="Arial"/>
          <w:b w:val="0"/>
          <w:i/>
          <w:color w:val="auto"/>
        </w:rPr>
        <w:t>ă</w:t>
      </w:r>
      <w:r w:rsidRPr="00100A1B">
        <w:rPr>
          <w:rStyle w:val="pt1"/>
          <w:rFonts w:ascii="Arial" w:hAnsi="Arial" w:cs="Arial"/>
          <w:b w:val="0"/>
          <w:i/>
          <w:color w:val="auto"/>
        </w:rPr>
        <w:t>rilor de demolare necesare</w:t>
      </w:r>
      <w:r w:rsidR="00336C96" w:rsidRPr="00100A1B">
        <w:rPr>
          <w:rStyle w:val="pt1"/>
          <w:rFonts w:ascii="Arial" w:hAnsi="Arial" w:cs="Arial"/>
          <w:b w:val="0"/>
          <w:i/>
          <w:color w:val="auto"/>
        </w:rPr>
        <w:t>.</w:t>
      </w:r>
    </w:p>
    <w:p w14:paraId="7D90C524" w14:textId="77777777" w:rsidR="007550C5" w:rsidRPr="00100A1B" w:rsidRDefault="007550C5" w:rsidP="002B5300">
      <w:pPr>
        <w:ind w:firstLine="720"/>
        <w:jc w:val="both"/>
        <w:rPr>
          <w:rFonts w:ascii="Arial" w:hAnsi="Arial" w:cs="Arial"/>
        </w:rPr>
      </w:pPr>
      <w:r w:rsidRPr="00100A1B">
        <w:rPr>
          <w:rFonts w:ascii="Arial" w:hAnsi="Arial" w:cs="Arial"/>
          <w:b/>
        </w:rPr>
        <w:t>- planul de execu</w:t>
      </w:r>
      <w:r w:rsidR="000658B7">
        <w:rPr>
          <w:rFonts w:ascii="Arial" w:hAnsi="Arial" w:cs="Arial"/>
          <w:b/>
        </w:rPr>
        <w:t>ț</w:t>
      </w:r>
      <w:r w:rsidRPr="00100A1B">
        <w:rPr>
          <w:rFonts w:ascii="Arial" w:hAnsi="Arial" w:cs="Arial"/>
          <w:b/>
        </w:rPr>
        <w:t>ie a lucr</w:t>
      </w:r>
      <w:r w:rsidR="007D4265" w:rsidRPr="00100A1B">
        <w:rPr>
          <w:rFonts w:ascii="Arial" w:hAnsi="Arial" w:cs="Arial"/>
          <w:b/>
        </w:rPr>
        <w:t>ă</w:t>
      </w:r>
      <w:r w:rsidRPr="00100A1B">
        <w:rPr>
          <w:rFonts w:ascii="Arial" w:hAnsi="Arial" w:cs="Arial"/>
          <w:b/>
        </w:rPr>
        <w:t xml:space="preserve">rilor de demolare, de refacere </w:t>
      </w:r>
      <w:r w:rsidR="000658B7">
        <w:rPr>
          <w:rFonts w:ascii="Arial" w:hAnsi="Arial" w:cs="Arial"/>
          <w:b/>
        </w:rPr>
        <w:t>ș</w:t>
      </w:r>
      <w:r w:rsidRPr="00100A1B">
        <w:rPr>
          <w:rFonts w:ascii="Arial" w:hAnsi="Arial" w:cs="Arial"/>
          <w:b/>
        </w:rPr>
        <w:t>i folosire ulterioar</w:t>
      </w:r>
      <w:r w:rsidR="007D4265" w:rsidRPr="00100A1B">
        <w:rPr>
          <w:rFonts w:ascii="Arial" w:hAnsi="Arial" w:cs="Arial"/>
          <w:b/>
        </w:rPr>
        <w:t>ă</w:t>
      </w:r>
      <w:r w:rsidRPr="00100A1B">
        <w:rPr>
          <w:rFonts w:ascii="Arial" w:hAnsi="Arial" w:cs="Arial"/>
          <w:b/>
        </w:rPr>
        <w:t xml:space="preserve"> a</w:t>
      </w:r>
      <w:r w:rsidR="00EE7F51" w:rsidRPr="00100A1B">
        <w:rPr>
          <w:rFonts w:ascii="Arial" w:hAnsi="Arial" w:cs="Arial"/>
          <w:b/>
        </w:rPr>
        <w:t xml:space="preserve"> </w:t>
      </w:r>
      <w:r w:rsidRPr="00100A1B">
        <w:rPr>
          <w:rFonts w:ascii="Arial" w:hAnsi="Arial" w:cs="Arial"/>
          <w:b/>
        </w:rPr>
        <w:t>terenului;</w:t>
      </w:r>
    </w:p>
    <w:p w14:paraId="35E7F708" w14:textId="77777777" w:rsidR="00172B19" w:rsidRPr="00100A1B" w:rsidRDefault="00172B19" w:rsidP="002B5300">
      <w:pPr>
        <w:pStyle w:val="Default"/>
        <w:ind w:firstLine="720"/>
        <w:jc w:val="both"/>
        <w:rPr>
          <w:lang w:val="ro-RO"/>
        </w:rPr>
      </w:pPr>
      <w:r w:rsidRPr="00100A1B">
        <w:rPr>
          <w:lang w:val="ro-RO"/>
        </w:rPr>
        <w:t>Nu se execut</w:t>
      </w:r>
      <w:r w:rsidR="007D4265" w:rsidRPr="00100A1B">
        <w:rPr>
          <w:lang w:val="ro-RO"/>
        </w:rPr>
        <w:t>ă</w:t>
      </w:r>
      <w:r w:rsidRPr="00100A1B">
        <w:rPr>
          <w:lang w:val="ro-RO"/>
        </w:rPr>
        <w:t xml:space="preserve"> lucr</w:t>
      </w:r>
      <w:r w:rsidR="007D4265" w:rsidRPr="00100A1B">
        <w:rPr>
          <w:lang w:val="ro-RO"/>
        </w:rPr>
        <w:t>ă</w:t>
      </w:r>
      <w:r w:rsidRPr="00100A1B">
        <w:rPr>
          <w:lang w:val="ro-RO"/>
        </w:rPr>
        <w:t>ri de demolare.</w:t>
      </w:r>
    </w:p>
    <w:p w14:paraId="1EFCB89D" w14:textId="77777777" w:rsidR="00EE7F51" w:rsidRPr="00100A1B" w:rsidRDefault="00EE7F51" w:rsidP="002B5300">
      <w:pPr>
        <w:ind w:firstLine="720"/>
        <w:jc w:val="both"/>
        <w:rPr>
          <w:rFonts w:ascii="Arial" w:hAnsi="Arial" w:cs="Arial"/>
        </w:rPr>
      </w:pPr>
    </w:p>
    <w:p w14:paraId="6043162E" w14:textId="77777777" w:rsidR="007550C5" w:rsidRPr="00100A1B" w:rsidRDefault="007550C5" w:rsidP="002B5300">
      <w:pPr>
        <w:ind w:firstLine="720"/>
        <w:jc w:val="both"/>
        <w:rPr>
          <w:rFonts w:ascii="Arial" w:hAnsi="Arial" w:cs="Arial"/>
          <w:b/>
        </w:rPr>
      </w:pPr>
      <w:r w:rsidRPr="00100A1B">
        <w:rPr>
          <w:rFonts w:ascii="Arial" w:hAnsi="Arial" w:cs="Arial"/>
          <w:b/>
        </w:rPr>
        <w:t>- descrierea lucr</w:t>
      </w:r>
      <w:r w:rsidR="007D4265" w:rsidRPr="00100A1B">
        <w:rPr>
          <w:rFonts w:ascii="Arial" w:hAnsi="Arial" w:cs="Arial"/>
          <w:b/>
        </w:rPr>
        <w:t>ă</w:t>
      </w:r>
      <w:r w:rsidRPr="00100A1B">
        <w:rPr>
          <w:rFonts w:ascii="Arial" w:hAnsi="Arial" w:cs="Arial"/>
          <w:b/>
        </w:rPr>
        <w:t>rilor de refacere a amplasamentului;</w:t>
      </w:r>
    </w:p>
    <w:p w14:paraId="08B6D6EE" w14:textId="77777777" w:rsidR="00D17807" w:rsidRPr="00100A1B" w:rsidRDefault="00D17807" w:rsidP="002B5300">
      <w:pPr>
        <w:ind w:firstLine="720"/>
        <w:jc w:val="both"/>
        <w:rPr>
          <w:rFonts w:ascii="Arial" w:hAnsi="Arial" w:cs="Arial"/>
        </w:rPr>
      </w:pPr>
      <w:r w:rsidRPr="00100A1B">
        <w:rPr>
          <w:rFonts w:ascii="Arial" w:hAnsi="Arial" w:cs="Arial"/>
        </w:rPr>
        <w:t xml:space="preserve">Stratul de sol vegetal </w:t>
      </w:r>
      <w:r w:rsidR="00384433" w:rsidRPr="00100A1B">
        <w:rPr>
          <w:rFonts w:ascii="Arial" w:hAnsi="Arial" w:cs="Arial"/>
        </w:rPr>
        <w:t>adiacent p</w:t>
      </w:r>
      <w:r w:rsidR="007D4265" w:rsidRPr="00100A1B">
        <w:rPr>
          <w:rFonts w:ascii="Arial" w:hAnsi="Arial" w:cs="Arial"/>
        </w:rPr>
        <w:t>ă</w:t>
      </w:r>
      <w:r w:rsidR="00384433" w:rsidRPr="00100A1B">
        <w:rPr>
          <w:rFonts w:ascii="Arial" w:hAnsi="Arial" w:cs="Arial"/>
        </w:rPr>
        <w:t>r</w:t>
      </w:r>
      <w:r w:rsidR="000658B7">
        <w:rPr>
          <w:rFonts w:ascii="Arial" w:hAnsi="Arial" w:cs="Arial"/>
        </w:rPr>
        <w:t>ț</w:t>
      </w:r>
      <w:r w:rsidR="00384433" w:rsidRPr="00100A1B">
        <w:rPr>
          <w:rFonts w:ascii="Arial" w:hAnsi="Arial" w:cs="Arial"/>
        </w:rPr>
        <w:t>ii carosabile v</w:t>
      </w:r>
      <w:r w:rsidRPr="00100A1B">
        <w:rPr>
          <w:rFonts w:ascii="Arial" w:hAnsi="Arial" w:cs="Arial"/>
        </w:rPr>
        <w:t xml:space="preserve">a fi </w:t>
      </w:r>
      <w:r w:rsidR="003758A2" w:rsidRPr="00100A1B">
        <w:rPr>
          <w:rFonts w:ascii="Arial" w:hAnsi="Arial" w:cs="Arial"/>
        </w:rPr>
        <w:t>î</w:t>
      </w:r>
      <w:r w:rsidRPr="00100A1B">
        <w:rPr>
          <w:rFonts w:ascii="Arial" w:hAnsi="Arial" w:cs="Arial"/>
        </w:rPr>
        <w:t>ndep</w:t>
      </w:r>
      <w:r w:rsidR="007D4265" w:rsidRPr="00100A1B">
        <w:rPr>
          <w:rFonts w:ascii="Arial" w:hAnsi="Arial" w:cs="Arial"/>
        </w:rPr>
        <w:t>ă</w:t>
      </w:r>
      <w:r w:rsidRPr="00100A1B">
        <w:rPr>
          <w:rFonts w:ascii="Arial" w:hAnsi="Arial" w:cs="Arial"/>
        </w:rPr>
        <w:t>rtat cu grij</w:t>
      </w:r>
      <w:r w:rsidR="007D4265" w:rsidRPr="00100A1B">
        <w:rPr>
          <w:rFonts w:ascii="Arial" w:hAnsi="Arial" w:cs="Arial"/>
        </w:rPr>
        <w:t>ă</w:t>
      </w:r>
      <w:r w:rsidRPr="00100A1B">
        <w:rPr>
          <w:rFonts w:ascii="Arial" w:hAnsi="Arial" w:cs="Arial"/>
        </w:rPr>
        <w:t xml:space="preserve"> </w:t>
      </w:r>
      <w:r w:rsidR="000658B7">
        <w:rPr>
          <w:rFonts w:ascii="Arial" w:hAnsi="Arial" w:cs="Arial"/>
        </w:rPr>
        <w:t>ș</w:t>
      </w:r>
      <w:r w:rsidRPr="00100A1B">
        <w:rPr>
          <w:rFonts w:ascii="Arial" w:hAnsi="Arial" w:cs="Arial"/>
        </w:rPr>
        <w:t xml:space="preserve">i depozitat </w:t>
      </w:r>
      <w:r w:rsidR="003758A2" w:rsidRPr="00100A1B">
        <w:rPr>
          <w:rFonts w:ascii="Arial" w:hAnsi="Arial" w:cs="Arial"/>
        </w:rPr>
        <w:t>î</w:t>
      </w:r>
      <w:r w:rsidRPr="00100A1B">
        <w:rPr>
          <w:rFonts w:ascii="Arial" w:hAnsi="Arial" w:cs="Arial"/>
        </w:rPr>
        <w:t>n gr</w:t>
      </w:r>
      <w:r w:rsidR="007D4265" w:rsidRPr="00100A1B">
        <w:rPr>
          <w:rFonts w:ascii="Arial" w:hAnsi="Arial" w:cs="Arial"/>
        </w:rPr>
        <w:t>ă</w:t>
      </w:r>
      <w:r w:rsidRPr="00100A1B">
        <w:rPr>
          <w:rFonts w:ascii="Arial" w:hAnsi="Arial" w:cs="Arial"/>
        </w:rPr>
        <w:t>mezi separate</w:t>
      </w:r>
      <w:r w:rsidR="003758A2" w:rsidRPr="00100A1B">
        <w:rPr>
          <w:rFonts w:ascii="Arial" w:hAnsi="Arial" w:cs="Arial"/>
        </w:rPr>
        <w:t>,</w:t>
      </w:r>
      <w:r w:rsidRPr="00100A1B">
        <w:rPr>
          <w:rFonts w:ascii="Arial" w:hAnsi="Arial" w:cs="Arial"/>
        </w:rPr>
        <w:t xml:space="preserve"> ulterior va fi reinstalat </w:t>
      </w:r>
      <w:r w:rsidR="00D06D3A" w:rsidRPr="00100A1B">
        <w:rPr>
          <w:rFonts w:ascii="Arial" w:hAnsi="Arial" w:cs="Arial"/>
        </w:rPr>
        <w:t>dup</w:t>
      </w:r>
      <w:r w:rsidR="007D4265" w:rsidRPr="00100A1B">
        <w:rPr>
          <w:rFonts w:ascii="Arial" w:hAnsi="Arial" w:cs="Arial"/>
        </w:rPr>
        <w:t>ă</w:t>
      </w:r>
      <w:r w:rsidRPr="00100A1B">
        <w:rPr>
          <w:rFonts w:ascii="Arial" w:hAnsi="Arial" w:cs="Arial"/>
        </w:rPr>
        <w:t xml:space="preserve"> reumplerea s</w:t>
      </w:r>
      <w:r w:rsidR="007D4265" w:rsidRPr="00100A1B">
        <w:rPr>
          <w:rFonts w:ascii="Arial" w:hAnsi="Arial" w:cs="Arial"/>
        </w:rPr>
        <w:t>ă</w:t>
      </w:r>
      <w:r w:rsidRPr="00100A1B">
        <w:rPr>
          <w:rFonts w:ascii="Arial" w:hAnsi="Arial" w:cs="Arial"/>
        </w:rPr>
        <w:t>p</w:t>
      </w:r>
      <w:r w:rsidR="007D4265" w:rsidRPr="00100A1B">
        <w:rPr>
          <w:rFonts w:ascii="Arial" w:hAnsi="Arial" w:cs="Arial"/>
        </w:rPr>
        <w:t>ă</w:t>
      </w:r>
      <w:r w:rsidRPr="00100A1B">
        <w:rPr>
          <w:rFonts w:ascii="Arial" w:hAnsi="Arial" w:cs="Arial"/>
        </w:rPr>
        <w:t>turii, pentru a face posibila refacerea vegeta</w:t>
      </w:r>
      <w:r w:rsidR="000658B7">
        <w:rPr>
          <w:rFonts w:ascii="Arial" w:hAnsi="Arial" w:cs="Arial"/>
        </w:rPr>
        <w:t>ț</w:t>
      </w:r>
      <w:r w:rsidRPr="00100A1B">
        <w:rPr>
          <w:rFonts w:ascii="Arial" w:hAnsi="Arial" w:cs="Arial"/>
        </w:rPr>
        <w:t>iei;</w:t>
      </w:r>
    </w:p>
    <w:p w14:paraId="6960115F" w14:textId="77777777" w:rsidR="00D17807" w:rsidRPr="00100A1B" w:rsidRDefault="000658B7" w:rsidP="002B5300">
      <w:pPr>
        <w:ind w:firstLine="720"/>
        <w:jc w:val="both"/>
        <w:rPr>
          <w:rFonts w:ascii="Arial" w:hAnsi="Arial" w:cs="Arial"/>
        </w:rPr>
      </w:pPr>
      <w:r>
        <w:rPr>
          <w:rFonts w:ascii="Arial" w:hAnsi="Arial" w:cs="Arial"/>
        </w:rPr>
        <w:t>Ș</w:t>
      </w:r>
      <w:r w:rsidR="00D17807" w:rsidRPr="00100A1B">
        <w:rPr>
          <w:rFonts w:ascii="Arial" w:hAnsi="Arial" w:cs="Arial"/>
        </w:rPr>
        <w:t xml:space="preserve">antierul, drumurile de acces </w:t>
      </w:r>
      <w:r>
        <w:rPr>
          <w:rFonts w:ascii="Arial" w:hAnsi="Arial" w:cs="Arial"/>
        </w:rPr>
        <w:t>ș</w:t>
      </w:r>
      <w:r w:rsidR="00D17807" w:rsidRPr="00100A1B">
        <w:rPr>
          <w:rFonts w:ascii="Arial" w:hAnsi="Arial" w:cs="Arial"/>
        </w:rPr>
        <w:t>i toate suprafe</w:t>
      </w:r>
      <w:r>
        <w:rPr>
          <w:rFonts w:ascii="Arial" w:hAnsi="Arial" w:cs="Arial"/>
        </w:rPr>
        <w:t>ț</w:t>
      </w:r>
      <w:r w:rsidR="00D17807" w:rsidRPr="00100A1B">
        <w:rPr>
          <w:rFonts w:ascii="Arial" w:hAnsi="Arial" w:cs="Arial"/>
        </w:rPr>
        <w:t>ele</w:t>
      </w:r>
      <w:r w:rsidR="003758A2" w:rsidRPr="00100A1B">
        <w:rPr>
          <w:rFonts w:ascii="Arial" w:hAnsi="Arial" w:cs="Arial"/>
        </w:rPr>
        <w:t>,</w:t>
      </w:r>
      <w:r w:rsidR="00D17807" w:rsidRPr="00100A1B">
        <w:rPr>
          <w:rFonts w:ascii="Arial" w:hAnsi="Arial" w:cs="Arial"/>
        </w:rPr>
        <w:t xml:space="preserve"> al c</w:t>
      </w:r>
      <w:r w:rsidR="007D4265" w:rsidRPr="00100A1B">
        <w:rPr>
          <w:rFonts w:ascii="Arial" w:hAnsi="Arial" w:cs="Arial"/>
        </w:rPr>
        <w:t>ă</w:t>
      </w:r>
      <w:r w:rsidR="00D17807" w:rsidRPr="00100A1B">
        <w:rPr>
          <w:rFonts w:ascii="Arial" w:hAnsi="Arial" w:cs="Arial"/>
        </w:rPr>
        <w:t>ror înveli</w:t>
      </w:r>
      <w:r>
        <w:rPr>
          <w:rFonts w:ascii="Arial" w:hAnsi="Arial" w:cs="Arial"/>
        </w:rPr>
        <w:t>ș</w:t>
      </w:r>
      <w:r w:rsidR="003758A2" w:rsidRPr="00100A1B">
        <w:rPr>
          <w:rFonts w:ascii="Arial" w:hAnsi="Arial" w:cs="Arial"/>
        </w:rPr>
        <w:t xml:space="preserve"> vegetal a fost afectat</w:t>
      </w:r>
      <w:r w:rsidR="00D17807" w:rsidRPr="00100A1B">
        <w:rPr>
          <w:rFonts w:ascii="Arial" w:hAnsi="Arial" w:cs="Arial"/>
        </w:rPr>
        <w:t xml:space="preserve"> vor fi renaturate adecvat </w:t>
      </w:r>
      <w:r>
        <w:rPr>
          <w:rFonts w:ascii="Arial" w:hAnsi="Arial" w:cs="Arial"/>
        </w:rPr>
        <w:t>ș</w:t>
      </w:r>
      <w:r w:rsidR="00D17807" w:rsidRPr="00100A1B">
        <w:rPr>
          <w:rFonts w:ascii="Arial" w:hAnsi="Arial" w:cs="Arial"/>
        </w:rPr>
        <w:t>i redate folosin</w:t>
      </w:r>
      <w:r>
        <w:rPr>
          <w:rFonts w:ascii="Arial" w:hAnsi="Arial" w:cs="Arial"/>
        </w:rPr>
        <w:t>ț</w:t>
      </w:r>
      <w:r w:rsidR="00D17807" w:rsidRPr="00100A1B">
        <w:rPr>
          <w:rFonts w:ascii="Arial" w:hAnsi="Arial" w:cs="Arial"/>
        </w:rPr>
        <w:t>ei lor ini</w:t>
      </w:r>
      <w:r>
        <w:rPr>
          <w:rFonts w:ascii="Arial" w:hAnsi="Arial" w:cs="Arial"/>
        </w:rPr>
        <w:t>ț</w:t>
      </w:r>
      <w:r w:rsidR="00D17807" w:rsidRPr="00100A1B">
        <w:rPr>
          <w:rFonts w:ascii="Arial" w:hAnsi="Arial" w:cs="Arial"/>
        </w:rPr>
        <w:t>iale;</w:t>
      </w:r>
    </w:p>
    <w:p w14:paraId="25874A19" w14:textId="77777777" w:rsidR="00D17807" w:rsidRPr="00100A1B" w:rsidRDefault="00D17807" w:rsidP="002B5300">
      <w:pPr>
        <w:ind w:firstLine="720"/>
        <w:jc w:val="both"/>
        <w:rPr>
          <w:rFonts w:ascii="Arial" w:hAnsi="Arial" w:cs="Arial"/>
        </w:rPr>
      </w:pPr>
      <w:r w:rsidRPr="00100A1B">
        <w:rPr>
          <w:rFonts w:ascii="Arial" w:hAnsi="Arial" w:cs="Arial"/>
        </w:rPr>
        <w:lastRenderedPageBreak/>
        <w:t>La finalizarea lucr</w:t>
      </w:r>
      <w:r w:rsidR="007D4265" w:rsidRPr="00100A1B">
        <w:rPr>
          <w:rFonts w:ascii="Arial" w:hAnsi="Arial" w:cs="Arial"/>
        </w:rPr>
        <w:t>ă</w:t>
      </w:r>
      <w:r w:rsidRPr="00100A1B">
        <w:rPr>
          <w:rFonts w:ascii="Arial" w:hAnsi="Arial" w:cs="Arial"/>
        </w:rPr>
        <w:t>rilor aferente investi</w:t>
      </w:r>
      <w:r w:rsidR="000658B7">
        <w:rPr>
          <w:rFonts w:ascii="Arial" w:hAnsi="Arial" w:cs="Arial"/>
        </w:rPr>
        <w:t>ț</w:t>
      </w:r>
      <w:r w:rsidRPr="00100A1B">
        <w:rPr>
          <w:rFonts w:ascii="Arial" w:hAnsi="Arial" w:cs="Arial"/>
        </w:rPr>
        <w:t>iei se recomand</w:t>
      </w:r>
      <w:r w:rsidR="007D4265" w:rsidRPr="00100A1B">
        <w:rPr>
          <w:rFonts w:ascii="Arial" w:hAnsi="Arial" w:cs="Arial"/>
        </w:rPr>
        <w:t>ă</w:t>
      </w:r>
      <w:r w:rsidRPr="00100A1B">
        <w:rPr>
          <w:rFonts w:ascii="Arial" w:hAnsi="Arial" w:cs="Arial"/>
        </w:rPr>
        <w:t>:</w:t>
      </w:r>
    </w:p>
    <w:p w14:paraId="523259BA" w14:textId="77777777" w:rsidR="00D17807" w:rsidRPr="00100A1B" w:rsidRDefault="00D17807" w:rsidP="00B76EF4">
      <w:pPr>
        <w:numPr>
          <w:ilvl w:val="0"/>
          <w:numId w:val="5"/>
        </w:numPr>
        <w:tabs>
          <w:tab w:val="clear" w:pos="1800"/>
          <w:tab w:val="num" w:pos="567"/>
        </w:tabs>
        <w:ind w:left="0" w:firstLine="426"/>
        <w:jc w:val="both"/>
        <w:rPr>
          <w:rFonts w:ascii="Arial" w:hAnsi="Arial" w:cs="Arial"/>
        </w:rPr>
      </w:pPr>
      <w:r w:rsidRPr="00100A1B">
        <w:rPr>
          <w:rFonts w:ascii="Arial" w:hAnsi="Arial" w:cs="Arial"/>
        </w:rPr>
        <w:t>cur</w:t>
      </w:r>
      <w:r w:rsidR="007D4265" w:rsidRPr="00100A1B">
        <w:rPr>
          <w:rFonts w:ascii="Arial" w:hAnsi="Arial" w:cs="Arial"/>
        </w:rPr>
        <w:t>ă</w:t>
      </w:r>
      <w:r w:rsidR="000658B7">
        <w:rPr>
          <w:rFonts w:ascii="Arial" w:hAnsi="Arial" w:cs="Arial"/>
        </w:rPr>
        <w:t>ț</w:t>
      </w:r>
      <w:r w:rsidR="003758A2" w:rsidRPr="00100A1B">
        <w:rPr>
          <w:rFonts w:ascii="Arial" w:hAnsi="Arial" w:cs="Arial"/>
        </w:rPr>
        <w:t>area</w:t>
      </w:r>
      <w:r w:rsidRPr="00100A1B">
        <w:rPr>
          <w:rFonts w:ascii="Arial" w:hAnsi="Arial" w:cs="Arial"/>
        </w:rPr>
        <w:t xml:space="preserve"> zonei aferente investi</w:t>
      </w:r>
      <w:r w:rsidR="000658B7">
        <w:rPr>
          <w:rFonts w:ascii="Arial" w:hAnsi="Arial" w:cs="Arial"/>
        </w:rPr>
        <w:t>ț</w:t>
      </w:r>
      <w:r w:rsidRPr="00100A1B">
        <w:rPr>
          <w:rFonts w:ascii="Arial" w:hAnsi="Arial" w:cs="Arial"/>
        </w:rPr>
        <w:t>iei, prin evacuarea din amplasament a de</w:t>
      </w:r>
      <w:r w:rsidR="000658B7">
        <w:rPr>
          <w:rFonts w:ascii="Arial" w:hAnsi="Arial" w:cs="Arial"/>
        </w:rPr>
        <w:t>ș</w:t>
      </w:r>
      <w:r w:rsidRPr="00100A1B">
        <w:rPr>
          <w:rFonts w:ascii="Arial" w:hAnsi="Arial" w:cs="Arial"/>
        </w:rPr>
        <w:t xml:space="preserve">eurilor menajere, precum </w:t>
      </w:r>
      <w:r w:rsidR="000658B7">
        <w:rPr>
          <w:rFonts w:ascii="Arial" w:hAnsi="Arial" w:cs="Arial"/>
        </w:rPr>
        <w:t>ș</w:t>
      </w:r>
      <w:r w:rsidRPr="00100A1B">
        <w:rPr>
          <w:rFonts w:ascii="Arial" w:hAnsi="Arial" w:cs="Arial"/>
        </w:rPr>
        <w:t>i a de</w:t>
      </w:r>
      <w:r w:rsidR="000658B7">
        <w:rPr>
          <w:rFonts w:ascii="Arial" w:hAnsi="Arial" w:cs="Arial"/>
        </w:rPr>
        <w:t>ș</w:t>
      </w:r>
      <w:r w:rsidRPr="00100A1B">
        <w:rPr>
          <w:rFonts w:ascii="Arial" w:hAnsi="Arial" w:cs="Arial"/>
        </w:rPr>
        <w:t xml:space="preserve">eurilor specifice </w:t>
      </w:r>
      <w:r w:rsidR="000658B7">
        <w:rPr>
          <w:rFonts w:ascii="Arial" w:hAnsi="Arial" w:cs="Arial"/>
        </w:rPr>
        <w:t>ș</w:t>
      </w:r>
      <w:r w:rsidRPr="00100A1B">
        <w:rPr>
          <w:rFonts w:ascii="Arial" w:hAnsi="Arial" w:cs="Arial"/>
        </w:rPr>
        <w:t>i transportul acestora la cel mai apropiat  depozit de de</w:t>
      </w:r>
      <w:r w:rsidR="000658B7">
        <w:rPr>
          <w:rFonts w:ascii="Arial" w:hAnsi="Arial" w:cs="Arial"/>
        </w:rPr>
        <w:t>ș</w:t>
      </w:r>
      <w:r w:rsidRPr="00100A1B">
        <w:rPr>
          <w:rFonts w:ascii="Arial" w:hAnsi="Arial" w:cs="Arial"/>
        </w:rPr>
        <w:t>euri autorizat;</w:t>
      </w:r>
    </w:p>
    <w:p w14:paraId="70A91AB2" w14:textId="77777777" w:rsidR="00D17807" w:rsidRPr="00100A1B" w:rsidRDefault="00D17807" w:rsidP="00B76EF4">
      <w:pPr>
        <w:numPr>
          <w:ilvl w:val="0"/>
          <w:numId w:val="5"/>
        </w:numPr>
        <w:tabs>
          <w:tab w:val="clear" w:pos="1800"/>
          <w:tab w:val="num" w:pos="567"/>
        </w:tabs>
        <w:ind w:left="0" w:firstLine="426"/>
        <w:jc w:val="both"/>
        <w:rPr>
          <w:rFonts w:ascii="Arial" w:hAnsi="Arial" w:cs="Arial"/>
        </w:rPr>
      </w:pPr>
      <w:r w:rsidRPr="00100A1B">
        <w:rPr>
          <w:rFonts w:ascii="Arial" w:hAnsi="Arial" w:cs="Arial"/>
        </w:rPr>
        <w:t>evacuarea din amplasamente a tuturor utilajelor utilizate la execu</w:t>
      </w:r>
      <w:r w:rsidR="000658B7">
        <w:rPr>
          <w:rFonts w:ascii="Arial" w:hAnsi="Arial" w:cs="Arial"/>
        </w:rPr>
        <w:t>ț</w:t>
      </w:r>
      <w:r w:rsidRPr="00100A1B">
        <w:rPr>
          <w:rFonts w:ascii="Arial" w:hAnsi="Arial" w:cs="Arial"/>
        </w:rPr>
        <w:t>ia investi</w:t>
      </w:r>
      <w:r w:rsidR="000658B7">
        <w:rPr>
          <w:rFonts w:ascii="Arial" w:hAnsi="Arial" w:cs="Arial"/>
        </w:rPr>
        <w:t>ț</w:t>
      </w:r>
      <w:r w:rsidRPr="00100A1B">
        <w:rPr>
          <w:rFonts w:ascii="Arial" w:hAnsi="Arial" w:cs="Arial"/>
        </w:rPr>
        <w:t>iei;</w:t>
      </w:r>
    </w:p>
    <w:p w14:paraId="22720E9C" w14:textId="77777777" w:rsidR="00D17807" w:rsidRPr="00100A1B" w:rsidRDefault="00D17807" w:rsidP="00B76EF4">
      <w:pPr>
        <w:numPr>
          <w:ilvl w:val="0"/>
          <w:numId w:val="5"/>
        </w:numPr>
        <w:tabs>
          <w:tab w:val="clear" w:pos="1800"/>
          <w:tab w:val="num" w:pos="567"/>
        </w:tabs>
        <w:ind w:left="0" w:firstLine="426"/>
        <w:jc w:val="both"/>
        <w:rPr>
          <w:rFonts w:ascii="Arial" w:hAnsi="Arial" w:cs="Arial"/>
        </w:rPr>
      </w:pPr>
      <w:r w:rsidRPr="00100A1B">
        <w:rPr>
          <w:rFonts w:ascii="Arial" w:hAnsi="Arial" w:cs="Arial"/>
        </w:rPr>
        <w:t xml:space="preserve">refacerea sistemului rutier </w:t>
      </w:r>
      <w:r w:rsidR="000658B7">
        <w:rPr>
          <w:rFonts w:ascii="Arial" w:hAnsi="Arial" w:cs="Arial"/>
        </w:rPr>
        <w:t>ș</w:t>
      </w:r>
      <w:r w:rsidRPr="00100A1B">
        <w:rPr>
          <w:rFonts w:ascii="Arial" w:hAnsi="Arial" w:cs="Arial"/>
        </w:rPr>
        <w:t>i a spa</w:t>
      </w:r>
      <w:r w:rsidR="000658B7">
        <w:rPr>
          <w:rFonts w:ascii="Arial" w:hAnsi="Arial" w:cs="Arial"/>
        </w:rPr>
        <w:t>ț</w:t>
      </w:r>
      <w:r w:rsidRPr="00100A1B">
        <w:rPr>
          <w:rFonts w:ascii="Arial" w:hAnsi="Arial" w:cs="Arial"/>
        </w:rPr>
        <w:t>iilor verzi afectate de execu</w:t>
      </w:r>
      <w:r w:rsidR="000658B7">
        <w:rPr>
          <w:rFonts w:ascii="Arial" w:hAnsi="Arial" w:cs="Arial"/>
        </w:rPr>
        <w:t>ț</w:t>
      </w:r>
      <w:r w:rsidRPr="00100A1B">
        <w:rPr>
          <w:rFonts w:ascii="Arial" w:hAnsi="Arial" w:cs="Arial"/>
        </w:rPr>
        <w:t>ia prezentei investi</w:t>
      </w:r>
      <w:r w:rsidR="000658B7">
        <w:rPr>
          <w:rFonts w:ascii="Arial" w:hAnsi="Arial" w:cs="Arial"/>
        </w:rPr>
        <w:t>ț</w:t>
      </w:r>
      <w:r w:rsidRPr="00100A1B">
        <w:rPr>
          <w:rFonts w:ascii="Arial" w:hAnsi="Arial" w:cs="Arial"/>
        </w:rPr>
        <w:t>ii.</w:t>
      </w:r>
    </w:p>
    <w:p w14:paraId="0CA7388A" w14:textId="77777777" w:rsidR="00826685" w:rsidRPr="00100A1B" w:rsidRDefault="00826685" w:rsidP="002B5300">
      <w:pPr>
        <w:ind w:firstLine="720"/>
        <w:jc w:val="both"/>
        <w:rPr>
          <w:rFonts w:ascii="Arial" w:hAnsi="Arial" w:cs="Arial"/>
        </w:rPr>
      </w:pPr>
    </w:p>
    <w:p w14:paraId="0630ACA6" w14:textId="77777777" w:rsidR="007550C5" w:rsidRPr="00100A1B" w:rsidRDefault="007550C5" w:rsidP="002B5300">
      <w:pPr>
        <w:ind w:firstLine="720"/>
        <w:jc w:val="both"/>
        <w:rPr>
          <w:rFonts w:ascii="Arial" w:hAnsi="Arial" w:cs="Arial"/>
          <w:b/>
        </w:rPr>
      </w:pPr>
      <w:r w:rsidRPr="00100A1B">
        <w:rPr>
          <w:rFonts w:ascii="Arial" w:hAnsi="Arial" w:cs="Arial"/>
          <w:b/>
        </w:rPr>
        <w:t>- c</w:t>
      </w:r>
      <w:r w:rsidR="007D4265" w:rsidRPr="00100A1B">
        <w:rPr>
          <w:rFonts w:ascii="Arial" w:hAnsi="Arial" w:cs="Arial"/>
          <w:b/>
        </w:rPr>
        <w:t>ă</w:t>
      </w:r>
      <w:r w:rsidRPr="00100A1B">
        <w:rPr>
          <w:rFonts w:ascii="Arial" w:hAnsi="Arial" w:cs="Arial"/>
          <w:b/>
        </w:rPr>
        <w:t>i noi de acces sau schimb</w:t>
      </w:r>
      <w:r w:rsidR="007D4265" w:rsidRPr="00100A1B">
        <w:rPr>
          <w:rFonts w:ascii="Arial" w:hAnsi="Arial" w:cs="Arial"/>
          <w:b/>
        </w:rPr>
        <w:t>ă</w:t>
      </w:r>
      <w:r w:rsidRPr="00100A1B">
        <w:rPr>
          <w:rFonts w:ascii="Arial" w:hAnsi="Arial" w:cs="Arial"/>
          <w:b/>
        </w:rPr>
        <w:t>ri ale celor existente, dup</w:t>
      </w:r>
      <w:r w:rsidR="007D4265" w:rsidRPr="00100A1B">
        <w:rPr>
          <w:rFonts w:ascii="Arial" w:hAnsi="Arial" w:cs="Arial"/>
          <w:b/>
        </w:rPr>
        <w:t>ă</w:t>
      </w:r>
      <w:r w:rsidRPr="00100A1B">
        <w:rPr>
          <w:rFonts w:ascii="Arial" w:hAnsi="Arial" w:cs="Arial"/>
          <w:b/>
        </w:rPr>
        <w:t xml:space="preserve"> caz;</w:t>
      </w:r>
    </w:p>
    <w:p w14:paraId="145C1DB8" w14:textId="77777777" w:rsidR="00EE7F51" w:rsidRPr="00100A1B" w:rsidRDefault="00826685" w:rsidP="002B5300">
      <w:pPr>
        <w:ind w:firstLine="720"/>
        <w:jc w:val="both"/>
        <w:rPr>
          <w:rStyle w:val="tpa1"/>
          <w:rFonts w:ascii="Arial" w:hAnsi="Arial" w:cs="Arial"/>
        </w:rPr>
      </w:pPr>
      <w:r w:rsidRPr="00100A1B">
        <w:rPr>
          <w:rStyle w:val="tpa1"/>
          <w:rFonts w:ascii="Arial" w:hAnsi="Arial" w:cs="Arial"/>
        </w:rPr>
        <w:t>NU ESTE CAZUL</w:t>
      </w:r>
    </w:p>
    <w:p w14:paraId="2CECE546" w14:textId="77777777" w:rsidR="00826685" w:rsidRPr="00100A1B" w:rsidRDefault="00826685" w:rsidP="002B5300">
      <w:pPr>
        <w:ind w:firstLine="720"/>
        <w:jc w:val="both"/>
        <w:rPr>
          <w:rFonts w:ascii="Arial" w:hAnsi="Arial" w:cs="Arial"/>
        </w:rPr>
      </w:pPr>
    </w:p>
    <w:p w14:paraId="17248892" w14:textId="77777777" w:rsidR="007550C5" w:rsidRPr="00100A1B" w:rsidRDefault="007550C5" w:rsidP="002B5300">
      <w:pPr>
        <w:ind w:firstLine="720"/>
        <w:jc w:val="both"/>
        <w:rPr>
          <w:rFonts w:ascii="Arial" w:hAnsi="Arial" w:cs="Arial"/>
          <w:b/>
        </w:rPr>
      </w:pPr>
      <w:r w:rsidRPr="00100A1B">
        <w:rPr>
          <w:rFonts w:ascii="Arial" w:hAnsi="Arial" w:cs="Arial"/>
          <w:b/>
        </w:rPr>
        <w:t>- metode folosite în demolare;</w:t>
      </w:r>
    </w:p>
    <w:p w14:paraId="6F981038" w14:textId="77777777" w:rsidR="00EE7F51" w:rsidRPr="00100A1B" w:rsidRDefault="00826685" w:rsidP="002B5300">
      <w:pPr>
        <w:ind w:firstLine="720"/>
        <w:jc w:val="both"/>
        <w:rPr>
          <w:rStyle w:val="tpa1"/>
          <w:rFonts w:ascii="Arial" w:hAnsi="Arial" w:cs="Arial"/>
        </w:rPr>
      </w:pPr>
      <w:r w:rsidRPr="00100A1B">
        <w:rPr>
          <w:rStyle w:val="tpa1"/>
          <w:rFonts w:ascii="Arial" w:hAnsi="Arial" w:cs="Arial"/>
        </w:rPr>
        <w:t>NU ESTE CAZUL</w:t>
      </w:r>
    </w:p>
    <w:p w14:paraId="37B3239D" w14:textId="77777777" w:rsidR="00826685" w:rsidRPr="00100A1B" w:rsidRDefault="00826685" w:rsidP="002B5300">
      <w:pPr>
        <w:ind w:firstLine="720"/>
        <w:jc w:val="both"/>
        <w:rPr>
          <w:rFonts w:ascii="Arial" w:hAnsi="Arial" w:cs="Arial"/>
        </w:rPr>
      </w:pPr>
    </w:p>
    <w:p w14:paraId="6E6A0DD5" w14:textId="77777777" w:rsidR="007550C5" w:rsidRPr="00100A1B" w:rsidRDefault="007550C5" w:rsidP="002B5300">
      <w:pPr>
        <w:ind w:firstLine="720"/>
        <w:jc w:val="both"/>
        <w:rPr>
          <w:rFonts w:ascii="Arial" w:hAnsi="Arial" w:cs="Arial"/>
          <w:b/>
        </w:rPr>
      </w:pPr>
      <w:r w:rsidRPr="00100A1B">
        <w:rPr>
          <w:rFonts w:ascii="Arial" w:hAnsi="Arial" w:cs="Arial"/>
          <w:b/>
        </w:rPr>
        <w:t>- detalii privind alternativele care au fost luate în considerare;</w:t>
      </w:r>
    </w:p>
    <w:p w14:paraId="75A18F60" w14:textId="77777777" w:rsidR="008652F9" w:rsidRPr="00100A1B" w:rsidRDefault="008652F9" w:rsidP="002B5300">
      <w:pPr>
        <w:autoSpaceDE w:val="0"/>
        <w:autoSpaceDN w:val="0"/>
        <w:adjustRightInd w:val="0"/>
        <w:ind w:firstLine="720"/>
        <w:jc w:val="both"/>
        <w:rPr>
          <w:rFonts w:ascii="Arial" w:eastAsia="SymbolMT" w:hAnsi="Arial" w:cs="Arial"/>
        </w:rPr>
      </w:pPr>
      <w:r w:rsidRPr="00100A1B">
        <w:rPr>
          <w:rFonts w:ascii="Arial" w:eastAsia="SymbolMT" w:hAnsi="Arial" w:cs="Arial"/>
        </w:rPr>
        <w:t>Amplasamentele str</w:t>
      </w:r>
      <w:r w:rsidR="007D4265" w:rsidRPr="00100A1B">
        <w:rPr>
          <w:rFonts w:ascii="Arial" w:eastAsia="SymbolMT" w:hAnsi="Arial" w:cs="Arial"/>
        </w:rPr>
        <w:t>ă</w:t>
      </w:r>
      <w:r w:rsidRPr="00100A1B">
        <w:rPr>
          <w:rFonts w:ascii="Arial" w:eastAsia="SymbolMT" w:hAnsi="Arial" w:cs="Arial"/>
        </w:rPr>
        <w:t>zilor modernizate exist</w:t>
      </w:r>
      <w:r w:rsidR="007D4265" w:rsidRPr="00100A1B">
        <w:rPr>
          <w:rFonts w:ascii="Arial" w:eastAsia="SymbolMT" w:hAnsi="Arial" w:cs="Arial"/>
        </w:rPr>
        <w:t>ă</w:t>
      </w:r>
      <w:r w:rsidRPr="00100A1B">
        <w:rPr>
          <w:rFonts w:ascii="Arial" w:eastAsia="SymbolMT" w:hAnsi="Arial" w:cs="Arial"/>
        </w:rPr>
        <w:t xml:space="preserve">, astfel nu s-au luat </w:t>
      </w:r>
      <w:r w:rsidR="003758A2" w:rsidRPr="00100A1B">
        <w:rPr>
          <w:rFonts w:ascii="Arial" w:eastAsia="SymbolMT" w:hAnsi="Arial" w:cs="Arial"/>
        </w:rPr>
        <w:t>î</w:t>
      </w:r>
      <w:r w:rsidRPr="00100A1B">
        <w:rPr>
          <w:rFonts w:ascii="Arial" w:eastAsia="SymbolMT" w:hAnsi="Arial" w:cs="Arial"/>
        </w:rPr>
        <w:t xml:space="preserve">n calcul alte variante de amplasament. </w:t>
      </w:r>
    </w:p>
    <w:p w14:paraId="52063E66" w14:textId="77777777" w:rsidR="00826685" w:rsidRPr="00100A1B" w:rsidRDefault="00826685" w:rsidP="002B5300">
      <w:pPr>
        <w:ind w:firstLine="720"/>
        <w:jc w:val="both"/>
        <w:rPr>
          <w:rFonts w:ascii="Arial" w:hAnsi="Arial" w:cs="Arial"/>
        </w:rPr>
      </w:pPr>
    </w:p>
    <w:p w14:paraId="5494B7E1" w14:textId="77777777" w:rsidR="007550C5" w:rsidRPr="00100A1B" w:rsidRDefault="007550C5" w:rsidP="002B5300">
      <w:pPr>
        <w:ind w:firstLine="720"/>
        <w:jc w:val="both"/>
        <w:rPr>
          <w:rFonts w:ascii="Arial" w:hAnsi="Arial" w:cs="Arial"/>
          <w:b/>
        </w:rPr>
      </w:pPr>
      <w:r w:rsidRPr="00100A1B">
        <w:rPr>
          <w:rFonts w:ascii="Arial" w:hAnsi="Arial" w:cs="Arial"/>
          <w:b/>
        </w:rPr>
        <w:t>- alte activit</w:t>
      </w:r>
      <w:r w:rsidR="007D4265" w:rsidRPr="00100A1B">
        <w:rPr>
          <w:rFonts w:ascii="Arial" w:hAnsi="Arial" w:cs="Arial"/>
          <w:b/>
        </w:rPr>
        <w:t>ă</w:t>
      </w:r>
      <w:r w:rsidR="000658B7">
        <w:rPr>
          <w:rFonts w:ascii="Arial" w:hAnsi="Arial" w:cs="Arial"/>
          <w:b/>
        </w:rPr>
        <w:t>ț</w:t>
      </w:r>
      <w:r w:rsidRPr="00100A1B">
        <w:rPr>
          <w:rFonts w:ascii="Arial" w:hAnsi="Arial" w:cs="Arial"/>
          <w:b/>
        </w:rPr>
        <w:t>i care pot ap</w:t>
      </w:r>
      <w:r w:rsidR="007D4265" w:rsidRPr="00100A1B">
        <w:rPr>
          <w:rFonts w:ascii="Arial" w:hAnsi="Arial" w:cs="Arial"/>
          <w:b/>
        </w:rPr>
        <w:t>ă</w:t>
      </w:r>
      <w:r w:rsidRPr="00100A1B">
        <w:rPr>
          <w:rFonts w:ascii="Arial" w:hAnsi="Arial" w:cs="Arial"/>
          <w:b/>
        </w:rPr>
        <w:t>rea ca urmare a demol</w:t>
      </w:r>
      <w:r w:rsidR="007D4265" w:rsidRPr="00100A1B">
        <w:rPr>
          <w:rFonts w:ascii="Arial" w:hAnsi="Arial" w:cs="Arial"/>
          <w:b/>
        </w:rPr>
        <w:t>ă</w:t>
      </w:r>
      <w:r w:rsidRPr="00100A1B">
        <w:rPr>
          <w:rFonts w:ascii="Arial" w:hAnsi="Arial" w:cs="Arial"/>
          <w:b/>
        </w:rPr>
        <w:t>rii (de exemplu, eliminarea</w:t>
      </w:r>
      <w:r w:rsidR="00EE7F51" w:rsidRPr="00100A1B">
        <w:rPr>
          <w:rFonts w:ascii="Arial" w:hAnsi="Arial" w:cs="Arial"/>
          <w:b/>
        </w:rPr>
        <w:t xml:space="preserve"> </w:t>
      </w:r>
      <w:r w:rsidRPr="00100A1B">
        <w:rPr>
          <w:rFonts w:ascii="Arial" w:hAnsi="Arial" w:cs="Arial"/>
          <w:b/>
        </w:rPr>
        <w:t>de</w:t>
      </w:r>
      <w:r w:rsidR="000658B7">
        <w:rPr>
          <w:rFonts w:ascii="Arial" w:hAnsi="Arial" w:cs="Arial"/>
          <w:b/>
        </w:rPr>
        <w:t>ș</w:t>
      </w:r>
      <w:r w:rsidRPr="00100A1B">
        <w:rPr>
          <w:rFonts w:ascii="Arial" w:hAnsi="Arial" w:cs="Arial"/>
          <w:b/>
        </w:rPr>
        <w:t>eurilor).</w:t>
      </w:r>
    </w:p>
    <w:p w14:paraId="685F10FF" w14:textId="77777777" w:rsidR="00826685" w:rsidRPr="00100A1B" w:rsidRDefault="00826685" w:rsidP="002B5300">
      <w:pPr>
        <w:autoSpaceDE w:val="0"/>
        <w:autoSpaceDN w:val="0"/>
        <w:adjustRightInd w:val="0"/>
        <w:ind w:firstLine="720"/>
        <w:jc w:val="both"/>
        <w:rPr>
          <w:rFonts w:ascii="Arial" w:eastAsia="ArialMT" w:hAnsi="Arial" w:cs="Arial"/>
        </w:rPr>
      </w:pPr>
      <w:r w:rsidRPr="00100A1B">
        <w:rPr>
          <w:rFonts w:ascii="Arial" w:hAnsi="Arial" w:cs="Arial"/>
        </w:rPr>
        <w:t>D</w:t>
      </w:r>
      <w:r w:rsidRPr="00100A1B">
        <w:rPr>
          <w:rFonts w:ascii="Arial" w:eastAsia="ArialMT" w:hAnsi="Arial" w:cs="Arial"/>
        </w:rPr>
        <w:t>e</w:t>
      </w:r>
      <w:r w:rsidR="000658B7">
        <w:rPr>
          <w:rFonts w:ascii="Arial" w:eastAsia="ArialMT" w:hAnsi="Arial" w:cs="Arial"/>
        </w:rPr>
        <w:t>ș</w:t>
      </w:r>
      <w:r w:rsidRPr="00100A1B">
        <w:rPr>
          <w:rFonts w:ascii="Arial" w:eastAsia="ArialMT" w:hAnsi="Arial" w:cs="Arial"/>
        </w:rPr>
        <w:t>euri rezultate din activitatea de între</w:t>
      </w:r>
      <w:r w:rsidR="000658B7">
        <w:rPr>
          <w:rFonts w:ascii="Arial" w:eastAsia="ArialMT" w:hAnsi="Arial" w:cs="Arial"/>
        </w:rPr>
        <w:t>ț</w:t>
      </w:r>
      <w:r w:rsidRPr="00100A1B">
        <w:rPr>
          <w:rFonts w:ascii="Arial" w:eastAsia="ArialMT" w:hAnsi="Arial" w:cs="Arial"/>
        </w:rPr>
        <w:t>inere sau repara</w:t>
      </w:r>
      <w:r w:rsidR="000658B7">
        <w:rPr>
          <w:rFonts w:ascii="Arial" w:eastAsia="ArialMT" w:hAnsi="Arial" w:cs="Arial"/>
        </w:rPr>
        <w:t>ț</w:t>
      </w:r>
      <w:r w:rsidRPr="00100A1B">
        <w:rPr>
          <w:rFonts w:ascii="Arial" w:hAnsi="Arial" w:cs="Arial"/>
        </w:rPr>
        <w:t xml:space="preserve">ie vor fi colectate în </w:t>
      </w:r>
      <w:r w:rsidRPr="00100A1B">
        <w:rPr>
          <w:rFonts w:ascii="Arial" w:eastAsia="ArialMT" w:hAnsi="Arial" w:cs="Arial"/>
        </w:rPr>
        <w:t xml:space="preserve">pubele </w:t>
      </w:r>
      <w:r w:rsidR="000658B7">
        <w:rPr>
          <w:rFonts w:ascii="Arial" w:eastAsia="ArialMT" w:hAnsi="Arial" w:cs="Arial"/>
        </w:rPr>
        <w:t>ș</w:t>
      </w:r>
      <w:r w:rsidRPr="00100A1B">
        <w:rPr>
          <w:rFonts w:ascii="Arial" w:eastAsia="ArialMT" w:hAnsi="Arial" w:cs="Arial"/>
        </w:rPr>
        <w:t>i acestea vor fi evacuate de o firm</w:t>
      </w:r>
      <w:r w:rsidR="007D4265" w:rsidRPr="00100A1B">
        <w:rPr>
          <w:rFonts w:ascii="Arial" w:eastAsia="ArialMT" w:hAnsi="Arial" w:cs="Arial"/>
        </w:rPr>
        <w:t>ă</w:t>
      </w:r>
      <w:r w:rsidRPr="00100A1B">
        <w:rPr>
          <w:rFonts w:ascii="Arial" w:eastAsia="ArialMT" w:hAnsi="Arial" w:cs="Arial"/>
        </w:rPr>
        <w:t xml:space="preserve"> autorizat</w:t>
      </w:r>
      <w:r w:rsidR="007D4265" w:rsidRPr="00100A1B">
        <w:rPr>
          <w:rFonts w:ascii="Arial" w:eastAsia="ArialMT" w:hAnsi="Arial" w:cs="Arial"/>
        </w:rPr>
        <w:t>ă</w:t>
      </w:r>
      <w:r w:rsidRPr="00100A1B">
        <w:rPr>
          <w:rFonts w:ascii="Arial" w:eastAsia="ArialMT" w:hAnsi="Arial" w:cs="Arial"/>
        </w:rPr>
        <w:t>, pe baza unui contract.</w:t>
      </w:r>
    </w:p>
    <w:p w14:paraId="221BF3CF" w14:textId="77777777" w:rsidR="00826685" w:rsidRPr="00100A1B" w:rsidRDefault="00826685" w:rsidP="002B5300">
      <w:pPr>
        <w:autoSpaceDE w:val="0"/>
        <w:autoSpaceDN w:val="0"/>
        <w:adjustRightInd w:val="0"/>
        <w:ind w:firstLine="720"/>
        <w:jc w:val="both"/>
        <w:rPr>
          <w:rFonts w:ascii="Arial" w:eastAsia="ArialMT" w:hAnsi="Arial" w:cs="Arial"/>
        </w:rPr>
      </w:pPr>
      <w:r w:rsidRPr="00100A1B">
        <w:rPr>
          <w:rFonts w:ascii="Arial" w:eastAsia="ArialMT" w:hAnsi="Arial" w:cs="Arial"/>
        </w:rPr>
        <w:t xml:space="preserve">Se va </w:t>
      </w:r>
      <w:r w:rsidR="000658B7">
        <w:rPr>
          <w:rFonts w:ascii="Arial" w:eastAsia="ArialMT" w:hAnsi="Arial" w:cs="Arial"/>
        </w:rPr>
        <w:t>ț</w:t>
      </w:r>
      <w:r w:rsidRPr="00100A1B">
        <w:rPr>
          <w:rFonts w:ascii="Arial" w:eastAsia="ArialMT" w:hAnsi="Arial" w:cs="Arial"/>
        </w:rPr>
        <w:t>ine eviden</w:t>
      </w:r>
      <w:r w:rsidR="000658B7">
        <w:rPr>
          <w:rFonts w:ascii="Arial" w:eastAsia="ArialMT" w:hAnsi="Arial" w:cs="Arial"/>
        </w:rPr>
        <w:t>ț</w:t>
      </w:r>
      <w:r w:rsidRPr="00100A1B">
        <w:rPr>
          <w:rFonts w:ascii="Arial" w:eastAsia="ArialMT" w:hAnsi="Arial" w:cs="Arial"/>
        </w:rPr>
        <w:t>a de</w:t>
      </w:r>
      <w:r w:rsidR="000658B7">
        <w:rPr>
          <w:rFonts w:ascii="Arial" w:eastAsia="ArialMT" w:hAnsi="Arial" w:cs="Arial"/>
        </w:rPr>
        <w:t>ș</w:t>
      </w:r>
      <w:r w:rsidRPr="00100A1B">
        <w:rPr>
          <w:rFonts w:ascii="Arial" w:eastAsia="ArialMT" w:hAnsi="Arial" w:cs="Arial"/>
        </w:rPr>
        <w:t>eurilor conform HG856/2002.</w:t>
      </w:r>
    </w:p>
    <w:p w14:paraId="256518A1" w14:textId="77777777" w:rsidR="007550C5" w:rsidRPr="00100A1B" w:rsidRDefault="007550C5" w:rsidP="002B5300">
      <w:pPr>
        <w:ind w:firstLine="720"/>
        <w:jc w:val="both"/>
        <w:rPr>
          <w:rFonts w:ascii="Arial" w:hAnsi="Arial" w:cs="Arial"/>
        </w:rPr>
      </w:pPr>
    </w:p>
    <w:p w14:paraId="326E9675" w14:textId="77777777" w:rsidR="0030378C" w:rsidRPr="00100A1B" w:rsidRDefault="0030378C" w:rsidP="002B5300">
      <w:pPr>
        <w:ind w:firstLine="720"/>
        <w:jc w:val="both"/>
        <w:rPr>
          <w:rStyle w:val="pt1"/>
          <w:rFonts w:ascii="Arial" w:hAnsi="Arial" w:cs="Arial"/>
          <w:i/>
        </w:rPr>
      </w:pPr>
      <w:r w:rsidRPr="00100A1B">
        <w:rPr>
          <w:rStyle w:val="pt1"/>
          <w:rFonts w:ascii="Arial" w:hAnsi="Arial" w:cs="Arial"/>
        </w:rPr>
        <w:t>V</w:t>
      </w:r>
      <w:r w:rsidRPr="00100A1B">
        <w:rPr>
          <w:rStyle w:val="pt1"/>
          <w:rFonts w:ascii="Arial" w:hAnsi="Arial" w:cs="Arial"/>
          <w:i/>
        </w:rPr>
        <w:t xml:space="preserve">. </w:t>
      </w:r>
      <w:r w:rsidRPr="00100A1B">
        <w:rPr>
          <w:rStyle w:val="pt1"/>
          <w:rFonts w:ascii="Arial" w:hAnsi="Arial" w:cs="Arial"/>
          <w:b w:val="0"/>
          <w:i/>
          <w:color w:val="auto"/>
        </w:rPr>
        <w:t>Descrierea amplas</w:t>
      </w:r>
      <w:r w:rsidR="007D4265" w:rsidRPr="00100A1B">
        <w:rPr>
          <w:rStyle w:val="pt1"/>
          <w:rFonts w:ascii="Arial" w:hAnsi="Arial" w:cs="Arial"/>
          <w:b w:val="0"/>
          <w:i/>
          <w:color w:val="auto"/>
        </w:rPr>
        <w:t>ă</w:t>
      </w:r>
      <w:r w:rsidRPr="00100A1B">
        <w:rPr>
          <w:rStyle w:val="pt1"/>
          <w:rFonts w:ascii="Arial" w:hAnsi="Arial" w:cs="Arial"/>
          <w:b w:val="0"/>
          <w:i/>
          <w:color w:val="auto"/>
        </w:rPr>
        <w:t>rii proiectului</w:t>
      </w:r>
      <w:r w:rsidR="00336C96" w:rsidRPr="00100A1B">
        <w:rPr>
          <w:rStyle w:val="pt1"/>
          <w:rFonts w:ascii="Arial" w:hAnsi="Arial" w:cs="Arial"/>
          <w:b w:val="0"/>
          <w:i/>
          <w:color w:val="auto"/>
        </w:rPr>
        <w:t>.</w:t>
      </w:r>
    </w:p>
    <w:p w14:paraId="578EC24C" w14:textId="77777777" w:rsidR="0030378C" w:rsidRPr="00100A1B" w:rsidRDefault="0030378C" w:rsidP="002B5300">
      <w:pPr>
        <w:ind w:firstLine="720"/>
        <w:jc w:val="both"/>
        <w:rPr>
          <w:rFonts w:ascii="Arial" w:hAnsi="Arial" w:cs="Arial"/>
          <w:b/>
        </w:rPr>
      </w:pPr>
      <w:r w:rsidRPr="00100A1B">
        <w:rPr>
          <w:rFonts w:ascii="Arial" w:hAnsi="Arial" w:cs="Arial"/>
          <w:b/>
        </w:rPr>
        <w:t>- distan</w:t>
      </w:r>
      <w:r w:rsidR="000658B7">
        <w:rPr>
          <w:rFonts w:ascii="Arial" w:hAnsi="Arial" w:cs="Arial"/>
          <w:b/>
        </w:rPr>
        <w:t>ț</w:t>
      </w:r>
      <w:r w:rsidRPr="00100A1B">
        <w:rPr>
          <w:rFonts w:ascii="Arial" w:hAnsi="Arial" w:cs="Arial"/>
          <w:b/>
        </w:rPr>
        <w:t>a fa</w:t>
      </w:r>
      <w:r w:rsidR="000658B7">
        <w:rPr>
          <w:rFonts w:ascii="Arial" w:hAnsi="Arial" w:cs="Arial"/>
          <w:b/>
        </w:rPr>
        <w:t>ț</w:t>
      </w:r>
      <w:r w:rsidR="007D4265" w:rsidRPr="00100A1B">
        <w:rPr>
          <w:rFonts w:ascii="Arial" w:hAnsi="Arial" w:cs="Arial"/>
          <w:b/>
        </w:rPr>
        <w:t>ă</w:t>
      </w:r>
      <w:r w:rsidRPr="00100A1B">
        <w:rPr>
          <w:rFonts w:ascii="Arial" w:hAnsi="Arial" w:cs="Arial"/>
          <w:b/>
        </w:rPr>
        <w:t xml:space="preserve"> de grani</w:t>
      </w:r>
      <w:r w:rsidR="000658B7">
        <w:rPr>
          <w:rFonts w:ascii="Arial" w:hAnsi="Arial" w:cs="Arial"/>
          <w:b/>
        </w:rPr>
        <w:t>ț</w:t>
      </w:r>
      <w:r w:rsidRPr="00100A1B">
        <w:rPr>
          <w:rFonts w:ascii="Arial" w:hAnsi="Arial" w:cs="Arial"/>
          <w:b/>
        </w:rPr>
        <w:t>e pentru proiectele care cad sub inciden</w:t>
      </w:r>
      <w:r w:rsidR="000658B7">
        <w:rPr>
          <w:rFonts w:ascii="Arial" w:hAnsi="Arial" w:cs="Arial"/>
          <w:b/>
        </w:rPr>
        <w:t>ț</w:t>
      </w:r>
      <w:r w:rsidRPr="00100A1B">
        <w:rPr>
          <w:rFonts w:ascii="Arial" w:hAnsi="Arial" w:cs="Arial"/>
          <w:b/>
        </w:rPr>
        <w:t>a Conven</w:t>
      </w:r>
      <w:r w:rsidR="000658B7">
        <w:rPr>
          <w:rFonts w:ascii="Arial" w:hAnsi="Arial" w:cs="Arial"/>
          <w:b/>
        </w:rPr>
        <w:t>ț</w:t>
      </w:r>
      <w:r w:rsidRPr="00100A1B">
        <w:rPr>
          <w:rFonts w:ascii="Arial" w:hAnsi="Arial" w:cs="Arial"/>
          <w:b/>
        </w:rPr>
        <w:t>iei privind evaluarea impactului asupra mediului în context transfrontier</w:t>
      </w:r>
      <w:r w:rsidR="007D4265" w:rsidRPr="00100A1B">
        <w:rPr>
          <w:rFonts w:ascii="Arial" w:hAnsi="Arial" w:cs="Arial"/>
          <w:b/>
        </w:rPr>
        <w:t>ă</w:t>
      </w:r>
      <w:r w:rsidRPr="00100A1B">
        <w:rPr>
          <w:rFonts w:ascii="Arial" w:hAnsi="Arial" w:cs="Arial"/>
          <w:b/>
        </w:rPr>
        <w:t>, adoptat</w:t>
      </w:r>
      <w:r w:rsidR="007D4265" w:rsidRPr="00100A1B">
        <w:rPr>
          <w:rFonts w:ascii="Arial" w:hAnsi="Arial" w:cs="Arial"/>
          <w:b/>
        </w:rPr>
        <w:t>ă</w:t>
      </w:r>
      <w:r w:rsidRPr="00100A1B">
        <w:rPr>
          <w:rFonts w:ascii="Arial" w:hAnsi="Arial" w:cs="Arial"/>
          <w:b/>
        </w:rPr>
        <w:t xml:space="preserve"> la Espoo la 25 februarie 1991, ratificat</w:t>
      </w:r>
      <w:r w:rsidR="007D4265" w:rsidRPr="00100A1B">
        <w:rPr>
          <w:rFonts w:ascii="Arial" w:hAnsi="Arial" w:cs="Arial"/>
          <w:b/>
        </w:rPr>
        <w:t>ă</w:t>
      </w:r>
      <w:r w:rsidRPr="00100A1B">
        <w:rPr>
          <w:rFonts w:ascii="Arial" w:hAnsi="Arial" w:cs="Arial"/>
          <w:b/>
        </w:rPr>
        <w:t xml:space="preserve"> prin Legea nr. 22/2001, cu complet</w:t>
      </w:r>
      <w:r w:rsidR="007D4265" w:rsidRPr="00100A1B">
        <w:rPr>
          <w:rFonts w:ascii="Arial" w:hAnsi="Arial" w:cs="Arial"/>
          <w:b/>
        </w:rPr>
        <w:t>ă</w:t>
      </w:r>
      <w:r w:rsidRPr="00100A1B">
        <w:rPr>
          <w:rFonts w:ascii="Arial" w:hAnsi="Arial" w:cs="Arial"/>
          <w:b/>
        </w:rPr>
        <w:t>rile ulterioare;</w:t>
      </w:r>
    </w:p>
    <w:p w14:paraId="1AC0B581" w14:textId="77777777" w:rsidR="00FA4A88" w:rsidRPr="00100A1B" w:rsidRDefault="00FA4A88" w:rsidP="002B5300">
      <w:pPr>
        <w:ind w:firstLine="720"/>
        <w:jc w:val="both"/>
        <w:rPr>
          <w:rStyle w:val="tpa1"/>
          <w:rFonts w:ascii="Arial" w:hAnsi="Arial" w:cs="Arial"/>
        </w:rPr>
      </w:pPr>
      <w:r w:rsidRPr="00100A1B">
        <w:rPr>
          <w:rStyle w:val="tpa1"/>
          <w:rFonts w:ascii="Arial" w:hAnsi="Arial" w:cs="Arial"/>
        </w:rPr>
        <w:t>NU ESTE CAZUL.</w:t>
      </w:r>
    </w:p>
    <w:p w14:paraId="6DFFCBCF" w14:textId="77777777" w:rsidR="00FA4A88" w:rsidRPr="00100A1B" w:rsidRDefault="00FA4A88" w:rsidP="002B5300">
      <w:pPr>
        <w:ind w:firstLine="720"/>
        <w:jc w:val="both"/>
        <w:rPr>
          <w:rFonts w:ascii="Arial" w:hAnsi="Arial" w:cs="Arial"/>
        </w:rPr>
      </w:pPr>
    </w:p>
    <w:p w14:paraId="093ABC03" w14:textId="77777777" w:rsidR="0030378C" w:rsidRPr="00100A1B" w:rsidRDefault="0030378C" w:rsidP="002B5300">
      <w:pPr>
        <w:ind w:firstLine="720"/>
        <w:jc w:val="both"/>
        <w:rPr>
          <w:rFonts w:ascii="Arial" w:hAnsi="Arial" w:cs="Arial"/>
          <w:b/>
        </w:rPr>
      </w:pPr>
      <w:r w:rsidRPr="00100A1B">
        <w:rPr>
          <w:rFonts w:ascii="Arial" w:hAnsi="Arial" w:cs="Arial"/>
          <w:b/>
        </w:rPr>
        <w:t>- localizarea amplasamentului în raport cu patrimoniul cultural potrivit Listei monumentelor istorice, actualizat</w:t>
      </w:r>
      <w:r w:rsidR="007D4265" w:rsidRPr="00100A1B">
        <w:rPr>
          <w:rFonts w:ascii="Arial" w:hAnsi="Arial" w:cs="Arial"/>
          <w:b/>
        </w:rPr>
        <w:t>ă</w:t>
      </w:r>
      <w:r w:rsidRPr="00100A1B">
        <w:rPr>
          <w:rFonts w:ascii="Arial" w:hAnsi="Arial" w:cs="Arial"/>
          <w:b/>
        </w:rPr>
        <w:t>, aprobat</w:t>
      </w:r>
      <w:r w:rsidR="007D4265" w:rsidRPr="00100A1B">
        <w:rPr>
          <w:rFonts w:ascii="Arial" w:hAnsi="Arial" w:cs="Arial"/>
          <w:b/>
        </w:rPr>
        <w:t>ă</w:t>
      </w:r>
      <w:r w:rsidRPr="00100A1B">
        <w:rPr>
          <w:rFonts w:ascii="Arial" w:hAnsi="Arial" w:cs="Arial"/>
          <w:b/>
        </w:rPr>
        <w:t xml:space="preserve"> prin Ordinul ministrului culturii </w:t>
      </w:r>
      <w:r w:rsidR="000658B7">
        <w:rPr>
          <w:rFonts w:ascii="Arial" w:hAnsi="Arial" w:cs="Arial"/>
          <w:b/>
        </w:rPr>
        <w:t>ș</w:t>
      </w:r>
      <w:r w:rsidRPr="00100A1B">
        <w:rPr>
          <w:rFonts w:ascii="Arial" w:hAnsi="Arial" w:cs="Arial"/>
          <w:b/>
        </w:rPr>
        <w:t>i cultelor nr. 2.314/2004, cu modific</w:t>
      </w:r>
      <w:r w:rsidR="007D4265" w:rsidRPr="00100A1B">
        <w:rPr>
          <w:rFonts w:ascii="Arial" w:hAnsi="Arial" w:cs="Arial"/>
          <w:b/>
        </w:rPr>
        <w:t>ă</w:t>
      </w:r>
      <w:r w:rsidRPr="00100A1B">
        <w:rPr>
          <w:rFonts w:ascii="Arial" w:hAnsi="Arial" w:cs="Arial"/>
          <w:b/>
        </w:rPr>
        <w:t xml:space="preserve">rile ulterioare, </w:t>
      </w:r>
      <w:r w:rsidR="000658B7">
        <w:rPr>
          <w:rFonts w:ascii="Arial" w:hAnsi="Arial" w:cs="Arial"/>
          <w:b/>
        </w:rPr>
        <w:t>ș</w:t>
      </w:r>
      <w:r w:rsidRPr="00100A1B">
        <w:rPr>
          <w:rFonts w:ascii="Arial" w:hAnsi="Arial" w:cs="Arial"/>
          <w:b/>
        </w:rPr>
        <w:t>i Repertoriului arheologic na</w:t>
      </w:r>
      <w:r w:rsidR="000658B7">
        <w:rPr>
          <w:rFonts w:ascii="Arial" w:hAnsi="Arial" w:cs="Arial"/>
          <w:b/>
        </w:rPr>
        <w:t>ț</w:t>
      </w:r>
      <w:r w:rsidRPr="00100A1B">
        <w:rPr>
          <w:rFonts w:ascii="Arial" w:hAnsi="Arial" w:cs="Arial"/>
          <w:b/>
        </w:rPr>
        <w:t>ional prev</w:t>
      </w:r>
      <w:r w:rsidR="007D4265" w:rsidRPr="00100A1B">
        <w:rPr>
          <w:rFonts w:ascii="Arial" w:hAnsi="Arial" w:cs="Arial"/>
          <w:b/>
        </w:rPr>
        <w:t>ă</w:t>
      </w:r>
      <w:r w:rsidRPr="00100A1B">
        <w:rPr>
          <w:rFonts w:ascii="Arial" w:hAnsi="Arial" w:cs="Arial"/>
          <w:b/>
        </w:rPr>
        <w:t>zut de Ordonan</w:t>
      </w:r>
      <w:r w:rsidR="000658B7">
        <w:rPr>
          <w:rFonts w:ascii="Arial" w:hAnsi="Arial" w:cs="Arial"/>
          <w:b/>
        </w:rPr>
        <w:t>ț</w:t>
      </w:r>
      <w:r w:rsidRPr="00100A1B">
        <w:rPr>
          <w:rFonts w:ascii="Arial" w:hAnsi="Arial" w:cs="Arial"/>
          <w:b/>
        </w:rPr>
        <w:t>a Guvernului nr. 43/2000 privind protec</w:t>
      </w:r>
      <w:r w:rsidR="000658B7">
        <w:rPr>
          <w:rFonts w:ascii="Arial" w:hAnsi="Arial" w:cs="Arial"/>
          <w:b/>
        </w:rPr>
        <w:t>ț</w:t>
      </w:r>
      <w:r w:rsidRPr="00100A1B">
        <w:rPr>
          <w:rFonts w:ascii="Arial" w:hAnsi="Arial" w:cs="Arial"/>
          <w:b/>
        </w:rPr>
        <w:t xml:space="preserve">ia patrimoniului arheologic </w:t>
      </w:r>
      <w:r w:rsidR="000658B7">
        <w:rPr>
          <w:rFonts w:ascii="Arial" w:hAnsi="Arial" w:cs="Arial"/>
          <w:b/>
        </w:rPr>
        <w:t>ș</w:t>
      </w:r>
      <w:r w:rsidRPr="00100A1B">
        <w:rPr>
          <w:rFonts w:ascii="Arial" w:hAnsi="Arial" w:cs="Arial"/>
          <w:b/>
        </w:rPr>
        <w:t>i declararea unor situri arheologice ca zone de interes na</w:t>
      </w:r>
      <w:r w:rsidR="000658B7">
        <w:rPr>
          <w:rFonts w:ascii="Arial" w:hAnsi="Arial" w:cs="Arial"/>
          <w:b/>
        </w:rPr>
        <w:t>ț</w:t>
      </w:r>
      <w:r w:rsidRPr="00100A1B">
        <w:rPr>
          <w:rFonts w:ascii="Arial" w:hAnsi="Arial" w:cs="Arial"/>
          <w:b/>
        </w:rPr>
        <w:t>ional, republicat</w:t>
      </w:r>
      <w:r w:rsidR="007D4265" w:rsidRPr="00100A1B">
        <w:rPr>
          <w:rFonts w:ascii="Arial" w:hAnsi="Arial" w:cs="Arial"/>
          <w:b/>
        </w:rPr>
        <w:t>ă</w:t>
      </w:r>
      <w:r w:rsidRPr="00100A1B">
        <w:rPr>
          <w:rFonts w:ascii="Arial" w:hAnsi="Arial" w:cs="Arial"/>
          <w:b/>
        </w:rPr>
        <w:t>, cu modific</w:t>
      </w:r>
      <w:r w:rsidR="007D4265" w:rsidRPr="00100A1B">
        <w:rPr>
          <w:rFonts w:ascii="Arial" w:hAnsi="Arial" w:cs="Arial"/>
          <w:b/>
        </w:rPr>
        <w:t>ă</w:t>
      </w:r>
      <w:r w:rsidRPr="00100A1B">
        <w:rPr>
          <w:rFonts w:ascii="Arial" w:hAnsi="Arial" w:cs="Arial"/>
          <w:b/>
        </w:rPr>
        <w:t xml:space="preserve">rile </w:t>
      </w:r>
      <w:r w:rsidR="000658B7">
        <w:rPr>
          <w:rFonts w:ascii="Arial" w:hAnsi="Arial" w:cs="Arial"/>
          <w:b/>
        </w:rPr>
        <w:t>ș</w:t>
      </w:r>
      <w:r w:rsidRPr="00100A1B">
        <w:rPr>
          <w:rFonts w:ascii="Arial" w:hAnsi="Arial" w:cs="Arial"/>
          <w:b/>
        </w:rPr>
        <w:t>i complet</w:t>
      </w:r>
      <w:r w:rsidR="007D4265" w:rsidRPr="00100A1B">
        <w:rPr>
          <w:rFonts w:ascii="Arial" w:hAnsi="Arial" w:cs="Arial"/>
          <w:b/>
        </w:rPr>
        <w:t>ă</w:t>
      </w:r>
      <w:r w:rsidRPr="00100A1B">
        <w:rPr>
          <w:rFonts w:ascii="Arial" w:hAnsi="Arial" w:cs="Arial"/>
          <w:b/>
        </w:rPr>
        <w:t>rile ulterioare;</w:t>
      </w:r>
    </w:p>
    <w:p w14:paraId="2D4B83A7" w14:textId="77777777" w:rsidR="00384433" w:rsidRPr="00100A1B" w:rsidRDefault="004E7626" w:rsidP="002B5300">
      <w:pPr>
        <w:pStyle w:val="Default"/>
        <w:ind w:firstLine="720"/>
        <w:jc w:val="both"/>
        <w:rPr>
          <w:lang w:val="ro-RO"/>
        </w:rPr>
      </w:pPr>
      <w:r w:rsidRPr="00100A1B">
        <w:rPr>
          <w:lang w:val="ro-RO"/>
        </w:rPr>
        <w:t>NU ESTE CAZUL.</w:t>
      </w:r>
    </w:p>
    <w:p w14:paraId="450658DD" w14:textId="77777777" w:rsidR="00C9449A" w:rsidRPr="00100A1B" w:rsidRDefault="00C9449A" w:rsidP="002B5300">
      <w:pPr>
        <w:ind w:firstLine="720"/>
        <w:jc w:val="both"/>
        <w:rPr>
          <w:rFonts w:ascii="Arial" w:hAnsi="Arial" w:cs="Arial"/>
        </w:rPr>
      </w:pPr>
    </w:p>
    <w:p w14:paraId="1F8BDCCC" w14:textId="77777777" w:rsidR="0030378C" w:rsidRPr="00100A1B" w:rsidRDefault="0030378C" w:rsidP="002B5300">
      <w:pPr>
        <w:ind w:firstLine="720"/>
        <w:jc w:val="both"/>
        <w:rPr>
          <w:rFonts w:ascii="Arial" w:hAnsi="Arial" w:cs="Arial"/>
          <w:b/>
        </w:rPr>
      </w:pPr>
      <w:r w:rsidRPr="00100A1B">
        <w:rPr>
          <w:rFonts w:ascii="Arial" w:hAnsi="Arial" w:cs="Arial"/>
          <w:b/>
        </w:rPr>
        <w:t>- h</w:t>
      </w:r>
      <w:r w:rsidR="007D4265" w:rsidRPr="00100A1B">
        <w:rPr>
          <w:rFonts w:ascii="Arial" w:hAnsi="Arial" w:cs="Arial"/>
          <w:b/>
        </w:rPr>
        <w:t>ă</w:t>
      </w:r>
      <w:r w:rsidRPr="00100A1B">
        <w:rPr>
          <w:rFonts w:ascii="Arial" w:hAnsi="Arial" w:cs="Arial"/>
          <w:b/>
        </w:rPr>
        <w:t>r</w:t>
      </w:r>
      <w:r w:rsidR="000658B7">
        <w:rPr>
          <w:rFonts w:ascii="Arial" w:hAnsi="Arial" w:cs="Arial"/>
          <w:b/>
        </w:rPr>
        <w:t>ț</w:t>
      </w:r>
      <w:r w:rsidRPr="00100A1B">
        <w:rPr>
          <w:rFonts w:ascii="Arial" w:hAnsi="Arial" w:cs="Arial"/>
          <w:b/>
        </w:rPr>
        <w:t>i, fotografii ale amplasamentului care pot oferi informa</w:t>
      </w:r>
      <w:r w:rsidR="000658B7">
        <w:rPr>
          <w:rFonts w:ascii="Arial" w:hAnsi="Arial" w:cs="Arial"/>
          <w:b/>
        </w:rPr>
        <w:t>ț</w:t>
      </w:r>
      <w:r w:rsidRPr="00100A1B">
        <w:rPr>
          <w:rFonts w:ascii="Arial" w:hAnsi="Arial" w:cs="Arial"/>
          <w:b/>
        </w:rPr>
        <w:t xml:space="preserve">ii privind caracteristicile fizice ale mediului, atât naturale, cât </w:t>
      </w:r>
      <w:r w:rsidR="000658B7">
        <w:rPr>
          <w:rFonts w:ascii="Arial" w:hAnsi="Arial" w:cs="Arial"/>
          <w:b/>
        </w:rPr>
        <w:t>ș</w:t>
      </w:r>
      <w:r w:rsidRPr="00100A1B">
        <w:rPr>
          <w:rFonts w:ascii="Arial" w:hAnsi="Arial" w:cs="Arial"/>
          <w:b/>
        </w:rPr>
        <w:t xml:space="preserve">i artificiale, </w:t>
      </w:r>
      <w:r w:rsidR="000658B7">
        <w:rPr>
          <w:rFonts w:ascii="Arial" w:hAnsi="Arial" w:cs="Arial"/>
          <w:b/>
        </w:rPr>
        <w:t>ș</w:t>
      </w:r>
      <w:r w:rsidRPr="00100A1B">
        <w:rPr>
          <w:rFonts w:ascii="Arial" w:hAnsi="Arial" w:cs="Arial"/>
          <w:b/>
        </w:rPr>
        <w:t>i alte informa</w:t>
      </w:r>
      <w:r w:rsidR="000658B7">
        <w:rPr>
          <w:rFonts w:ascii="Arial" w:hAnsi="Arial" w:cs="Arial"/>
          <w:b/>
        </w:rPr>
        <w:t>ț</w:t>
      </w:r>
      <w:r w:rsidRPr="00100A1B">
        <w:rPr>
          <w:rFonts w:ascii="Arial" w:hAnsi="Arial" w:cs="Arial"/>
          <w:b/>
        </w:rPr>
        <w:t>ii privind:</w:t>
      </w:r>
    </w:p>
    <w:p w14:paraId="637A8131" w14:textId="77777777" w:rsidR="00CE0060" w:rsidRDefault="00C9449A" w:rsidP="00CE0060">
      <w:pPr>
        <w:ind w:firstLine="720"/>
        <w:jc w:val="both"/>
        <w:rPr>
          <w:rFonts w:ascii="Arial" w:hAnsi="Arial" w:cs="Arial"/>
        </w:rPr>
      </w:pPr>
      <w:r w:rsidRPr="00100A1B">
        <w:rPr>
          <w:rFonts w:ascii="Arial" w:hAnsi="Arial" w:cs="Arial"/>
        </w:rPr>
        <w:t>Se anexeaz</w:t>
      </w:r>
      <w:r w:rsidR="007D4265" w:rsidRPr="00100A1B">
        <w:rPr>
          <w:rFonts w:ascii="Arial" w:hAnsi="Arial" w:cs="Arial"/>
        </w:rPr>
        <w:t>ă</w:t>
      </w:r>
      <w:r w:rsidR="0012017D" w:rsidRPr="00100A1B">
        <w:rPr>
          <w:rFonts w:ascii="Arial" w:hAnsi="Arial" w:cs="Arial"/>
        </w:rPr>
        <w:t>:</w:t>
      </w:r>
      <w:r w:rsidRPr="00100A1B">
        <w:rPr>
          <w:rFonts w:ascii="Arial" w:hAnsi="Arial" w:cs="Arial"/>
        </w:rPr>
        <w:t xml:space="preserve"> </w:t>
      </w:r>
    </w:p>
    <w:p w14:paraId="1FB75FF7" w14:textId="7916319E" w:rsidR="00CE0060" w:rsidRPr="00CE0060" w:rsidRDefault="00CE0060" w:rsidP="00CE0060">
      <w:pPr>
        <w:ind w:firstLine="720"/>
        <w:jc w:val="both"/>
        <w:rPr>
          <w:rFonts w:ascii="Arial" w:hAnsi="Arial" w:cs="Arial"/>
        </w:rPr>
      </w:pPr>
      <w:r w:rsidRPr="00CE0060">
        <w:rPr>
          <w:rFonts w:ascii="Arial" w:hAnsi="Arial" w:cs="Arial"/>
        </w:rPr>
        <w:t>PA01– Plan de amplasare în zonă. Localitatea Ciucurova.</w:t>
      </w:r>
    </w:p>
    <w:p w14:paraId="58E94A17" w14:textId="77777777" w:rsidR="00CE0060" w:rsidRPr="00CE0060" w:rsidRDefault="00CE0060" w:rsidP="00CE0060">
      <w:pPr>
        <w:ind w:firstLine="720"/>
        <w:jc w:val="both"/>
        <w:rPr>
          <w:rFonts w:ascii="Arial" w:hAnsi="Arial" w:cs="Arial"/>
        </w:rPr>
      </w:pPr>
      <w:r w:rsidRPr="00CE0060">
        <w:rPr>
          <w:rFonts w:ascii="Arial" w:hAnsi="Arial" w:cs="Arial"/>
        </w:rPr>
        <w:t>PA02– Plan de amplasare în zonă. Localitatea Ciucurova -2.</w:t>
      </w:r>
    </w:p>
    <w:p w14:paraId="08CC3983" w14:textId="77777777" w:rsidR="00CE0060" w:rsidRPr="00CE0060" w:rsidRDefault="00CE0060" w:rsidP="00CE0060">
      <w:pPr>
        <w:ind w:firstLine="720"/>
        <w:jc w:val="both"/>
        <w:rPr>
          <w:rFonts w:ascii="Arial" w:hAnsi="Arial" w:cs="Arial"/>
        </w:rPr>
      </w:pPr>
      <w:r w:rsidRPr="00CE0060">
        <w:rPr>
          <w:rFonts w:ascii="Arial" w:hAnsi="Arial" w:cs="Arial"/>
        </w:rPr>
        <w:t>PA03 - Plan de amplasare în zonă. Localitatea Ciucurova -3.</w:t>
      </w:r>
    </w:p>
    <w:p w14:paraId="53A22EA9" w14:textId="1DC7124F" w:rsidR="0030378C" w:rsidRPr="00100A1B" w:rsidRDefault="00CE0060" w:rsidP="00CE0060">
      <w:pPr>
        <w:ind w:firstLine="720"/>
        <w:jc w:val="both"/>
        <w:rPr>
          <w:rFonts w:ascii="Arial" w:hAnsi="Arial" w:cs="Arial"/>
        </w:rPr>
      </w:pPr>
      <w:r w:rsidRPr="00CE0060">
        <w:rPr>
          <w:rFonts w:ascii="Arial" w:hAnsi="Arial" w:cs="Arial"/>
        </w:rPr>
        <w:t>PA04 - Plan de amplasare în zonă. Localitatea Fântâna Mare.</w:t>
      </w:r>
    </w:p>
    <w:p w14:paraId="0FE4FE36" w14:textId="1FBA04FB" w:rsidR="001B572D" w:rsidRDefault="001B572D">
      <w:pPr>
        <w:rPr>
          <w:rFonts w:ascii="Arial" w:hAnsi="Arial" w:cs="Arial"/>
        </w:rPr>
      </w:pPr>
      <w:r>
        <w:rPr>
          <w:rFonts w:ascii="Arial" w:hAnsi="Arial" w:cs="Arial"/>
        </w:rPr>
        <w:br w:type="page"/>
      </w:r>
    </w:p>
    <w:p w14:paraId="3E5DC20A" w14:textId="77777777" w:rsidR="00C9449A" w:rsidRPr="00100A1B" w:rsidRDefault="00C9449A" w:rsidP="002B5300">
      <w:pPr>
        <w:ind w:firstLine="720"/>
        <w:jc w:val="both"/>
        <w:rPr>
          <w:rFonts w:ascii="Arial" w:hAnsi="Arial" w:cs="Arial"/>
        </w:rPr>
      </w:pPr>
    </w:p>
    <w:p w14:paraId="5EF917E9" w14:textId="77777777" w:rsidR="0030378C" w:rsidRPr="00100A1B" w:rsidRDefault="0030378C" w:rsidP="002B5300">
      <w:pPr>
        <w:ind w:firstLine="720"/>
        <w:jc w:val="both"/>
        <w:rPr>
          <w:rFonts w:ascii="Arial" w:hAnsi="Arial" w:cs="Arial"/>
          <w:b/>
        </w:rPr>
      </w:pPr>
      <w:r w:rsidRPr="00100A1B">
        <w:rPr>
          <w:rFonts w:ascii="Arial" w:hAnsi="Arial" w:cs="Arial"/>
          <w:b/>
        </w:rPr>
        <w:t>- folosin</w:t>
      </w:r>
      <w:r w:rsidR="000658B7">
        <w:rPr>
          <w:rFonts w:ascii="Arial" w:hAnsi="Arial" w:cs="Arial"/>
          <w:b/>
        </w:rPr>
        <w:t>ț</w:t>
      </w:r>
      <w:r w:rsidRPr="00100A1B">
        <w:rPr>
          <w:rFonts w:ascii="Arial" w:hAnsi="Arial" w:cs="Arial"/>
          <w:b/>
        </w:rPr>
        <w:t xml:space="preserve">ele actuale </w:t>
      </w:r>
      <w:r w:rsidR="000658B7">
        <w:rPr>
          <w:rFonts w:ascii="Arial" w:hAnsi="Arial" w:cs="Arial"/>
          <w:b/>
        </w:rPr>
        <w:t>ș</w:t>
      </w:r>
      <w:r w:rsidRPr="00100A1B">
        <w:rPr>
          <w:rFonts w:ascii="Arial" w:hAnsi="Arial" w:cs="Arial"/>
          <w:b/>
        </w:rPr>
        <w:t xml:space="preserve">i planificate ale terenului atât pe amplasament, cât </w:t>
      </w:r>
      <w:r w:rsidR="000658B7">
        <w:rPr>
          <w:rFonts w:ascii="Arial" w:hAnsi="Arial" w:cs="Arial"/>
          <w:b/>
        </w:rPr>
        <w:t>ș</w:t>
      </w:r>
      <w:r w:rsidRPr="00100A1B">
        <w:rPr>
          <w:rFonts w:ascii="Arial" w:hAnsi="Arial" w:cs="Arial"/>
          <w:b/>
        </w:rPr>
        <w:t>i pe zone adiacente acestuia;</w:t>
      </w:r>
    </w:p>
    <w:p w14:paraId="6752D474" w14:textId="5FB8A71E" w:rsidR="008B7D4F" w:rsidRPr="00DA32AA" w:rsidRDefault="00C9449A" w:rsidP="008B7D4F">
      <w:pPr>
        <w:autoSpaceDE w:val="0"/>
        <w:autoSpaceDN w:val="0"/>
        <w:adjustRightInd w:val="0"/>
        <w:ind w:firstLine="720"/>
        <w:jc w:val="both"/>
        <w:rPr>
          <w:rFonts w:ascii="Arial" w:hAnsi="Arial" w:cs="Arial"/>
        </w:rPr>
      </w:pPr>
      <w:r w:rsidRPr="00DA32AA">
        <w:rPr>
          <w:rFonts w:ascii="Arial" w:eastAsia="ArialMT" w:hAnsi="Arial" w:cs="Arial"/>
        </w:rPr>
        <w:t>Terenurile pe care urmeaz</w:t>
      </w:r>
      <w:r w:rsidR="007D4265" w:rsidRPr="00DA32AA">
        <w:rPr>
          <w:rFonts w:ascii="Arial" w:eastAsia="ArialMT" w:hAnsi="Arial" w:cs="Arial"/>
        </w:rPr>
        <w:t>ă</w:t>
      </w:r>
      <w:r w:rsidRPr="00DA32AA">
        <w:rPr>
          <w:rFonts w:ascii="Arial" w:eastAsia="ArialMT" w:hAnsi="Arial" w:cs="Arial"/>
        </w:rPr>
        <w:t xml:space="preserve"> a se amplasa lucr</w:t>
      </w:r>
      <w:r w:rsidR="007D4265" w:rsidRPr="00DA32AA">
        <w:rPr>
          <w:rFonts w:ascii="Arial" w:eastAsia="ArialMT" w:hAnsi="Arial" w:cs="Arial"/>
        </w:rPr>
        <w:t>ă</w:t>
      </w:r>
      <w:r w:rsidRPr="00DA32AA">
        <w:rPr>
          <w:rFonts w:ascii="Arial" w:eastAsia="ArialMT" w:hAnsi="Arial" w:cs="Arial"/>
        </w:rPr>
        <w:t xml:space="preserve">rile </w:t>
      </w:r>
      <w:r w:rsidR="0064403F" w:rsidRPr="00DA32AA">
        <w:rPr>
          <w:rFonts w:ascii="Arial" w:eastAsia="ArialMT" w:hAnsi="Arial" w:cs="Arial"/>
        </w:rPr>
        <w:t xml:space="preserve">fac parte din domeniul public al comunei </w:t>
      </w:r>
      <w:r w:rsidR="00EC3274" w:rsidRPr="00DA32AA">
        <w:rPr>
          <w:rFonts w:ascii="Arial" w:eastAsia="ArialMT" w:hAnsi="Arial" w:cs="Arial"/>
        </w:rPr>
        <w:t xml:space="preserve">Ciucurova </w:t>
      </w:r>
      <w:r w:rsidR="0064403F" w:rsidRPr="00DA32AA">
        <w:rPr>
          <w:rFonts w:ascii="Arial" w:eastAsia="ArialMT" w:hAnsi="Arial" w:cs="Arial"/>
        </w:rPr>
        <w:t xml:space="preserve">, județul Tulcea </w:t>
      </w:r>
      <w:r w:rsidR="000658B7" w:rsidRPr="00DA32AA">
        <w:rPr>
          <w:rFonts w:ascii="Arial" w:eastAsia="ArialMT" w:hAnsi="Arial" w:cs="Arial"/>
        </w:rPr>
        <w:t>ș</w:t>
      </w:r>
      <w:r w:rsidRPr="00DA32AA">
        <w:rPr>
          <w:rFonts w:ascii="Arial" w:eastAsia="ArialMT" w:hAnsi="Arial" w:cs="Arial"/>
        </w:rPr>
        <w:t>i vor fi puse la dispozi</w:t>
      </w:r>
      <w:r w:rsidR="000658B7" w:rsidRPr="00DA32AA">
        <w:rPr>
          <w:rFonts w:ascii="Arial" w:eastAsia="ArialMT" w:hAnsi="Arial" w:cs="Arial"/>
        </w:rPr>
        <w:t>ț</w:t>
      </w:r>
      <w:r w:rsidRPr="00DA32AA">
        <w:rPr>
          <w:rFonts w:ascii="Arial" w:eastAsia="ArialMT" w:hAnsi="Arial" w:cs="Arial"/>
        </w:rPr>
        <w:t>ie de c</w:t>
      </w:r>
      <w:r w:rsidR="007D4265" w:rsidRPr="00DA32AA">
        <w:rPr>
          <w:rFonts w:ascii="Arial" w:eastAsia="ArialMT" w:hAnsi="Arial" w:cs="Arial"/>
        </w:rPr>
        <w:t>ă</w:t>
      </w:r>
      <w:r w:rsidRPr="00DA32AA">
        <w:rPr>
          <w:rFonts w:ascii="Arial" w:eastAsia="ArialMT" w:hAnsi="Arial" w:cs="Arial"/>
        </w:rPr>
        <w:t>tre ace</w:t>
      </w:r>
      <w:r w:rsidR="001815C0" w:rsidRPr="00DA32AA">
        <w:rPr>
          <w:rFonts w:ascii="Arial" w:eastAsia="ArialMT" w:hAnsi="Arial" w:cs="Arial"/>
        </w:rPr>
        <w:t>a</w:t>
      </w:r>
      <w:r w:rsidRPr="00DA32AA">
        <w:rPr>
          <w:rFonts w:ascii="Arial" w:eastAsia="ArialMT" w:hAnsi="Arial" w:cs="Arial"/>
        </w:rPr>
        <w:t xml:space="preserve">sta, </w:t>
      </w:r>
      <w:r w:rsidRPr="00DA32AA">
        <w:rPr>
          <w:rFonts w:ascii="Arial" w:hAnsi="Arial" w:cs="Arial"/>
        </w:rPr>
        <w:t>libere de orice sarcini.</w:t>
      </w:r>
    </w:p>
    <w:p w14:paraId="34F154C5" w14:textId="7B1B4064" w:rsidR="00C9449A" w:rsidRPr="00DA32AA" w:rsidRDefault="00C9449A" w:rsidP="002B5300">
      <w:pPr>
        <w:autoSpaceDE w:val="0"/>
        <w:autoSpaceDN w:val="0"/>
        <w:adjustRightInd w:val="0"/>
        <w:ind w:firstLine="720"/>
        <w:jc w:val="both"/>
        <w:rPr>
          <w:rFonts w:ascii="Arial" w:hAnsi="Arial" w:cs="Arial"/>
        </w:rPr>
      </w:pPr>
      <w:r w:rsidRPr="00DA32AA">
        <w:rPr>
          <w:rFonts w:ascii="Arial" w:hAnsi="Arial" w:cs="Arial"/>
        </w:rPr>
        <w:t xml:space="preserve">Amplasament </w:t>
      </w:r>
      <w:r w:rsidRPr="00DA32AA">
        <w:rPr>
          <w:rFonts w:ascii="Arial" w:eastAsia="ArialMT" w:hAnsi="Arial" w:cs="Arial"/>
        </w:rPr>
        <w:t xml:space="preserve">– </w:t>
      </w:r>
      <w:r w:rsidRPr="00DA32AA">
        <w:rPr>
          <w:rFonts w:ascii="Arial" w:hAnsi="Arial" w:cs="Arial"/>
        </w:rPr>
        <w:t>intravilan</w:t>
      </w:r>
      <w:r w:rsidR="0064403F" w:rsidRPr="00DA32AA">
        <w:rPr>
          <w:rFonts w:ascii="Arial" w:hAnsi="Arial" w:cs="Arial"/>
        </w:rPr>
        <w:t>ul</w:t>
      </w:r>
      <w:r w:rsidR="00DA32AA" w:rsidRPr="00DA32AA">
        <w:rPr>
          <w:rFonts w:ascii="Arial" w:hAnsi="Arial" w:cs="Arial"/>
        </w:rPr>
        <w:t xml:space="preserve"> si partial extravilan in</w:t>
      </w:r>
      <w:r w:rsidRPr="00DA32AA">
        <w:rPr>
          <w:rFonts w:ascii="Arial" w:hAnsi="Arial" w:cs="Arial"/>
        </w:rPr>
        <w:t xml:space="preserve"> </w:t>
      </w:r>
      <w:r w:rsidR="004E6373" w:rsidRPr="00DA32AA">
        <w:rPr>
          <w:rFonts w:ascii="Arial" w:hAnsi="Arial" w:cs="Arial"/>
        </w:rPr>
        <w:t>satel</w:t>
      </w:r>
      <w:r w:rsidR="00DA32AA" w:rsidRPr="00DA32AA">
        <w:rPr>
          <w:rFonts w:ascii="Arial" w:hAnsi="Arial" w:cs="Arial"/>
        </w:rPr>
        <w:t>e</w:t>
      </w:r>
      <w:r w:rsidR="004E6373" w:rsidRPr="00DA32AA">
        <w:rPr>
          <w:rFonts w:ascii="Arial" w:hAnsi="Arial" w:cs="Arial"/>
        </w:rPr>
        <w:t xml:space="preserve"> Ciucurova si Fantana Mare</w:t>
      </w:r>
      <w:r w:rsidRPr="00DA32AA">
        <w:rPr>
          <w:rFonts w:ascii="Arial" w:hAnsi="Arial" w:cs="Arial"/>
        </w:rPr>
        <w:t xml:space="preserve">, </w:t>
      </w:r>
      <w:r w:rsidR="0064403F" w:rsidRPr="00DA32AA">
        <w:rPr>
          <w:rFonts w:ascii="Arial" w:hAnsi="Arial" w:cs="Arial"/>
        </w:rPr>
        <w:t xml:space="preserve">comuna </w:t>
      </w:r>
      <w:r w:rsidR="00EC3274" w:rsidRPr="00DA32AA">
        <w:rPr>
          <w:rFonts w:ascii="Arial" w:hAnsi="Arial" w:cs="Arial"/>
        </w:rPr>
        <w:t xml:space="preserve">Ciucurova </w:t>
      </w:r>
      <w:r w:rsidR="0064403F" w:rsidRPr="00DA32AA">
        <w:rPr>
          <w:rFonts w:ascii="Arial" w:hAnsi="Arial" w:cs="Arial"/>
        </w:rPr>
        <w:t>, județul Tulcea conform PUG</w:t>
      </w:r>
      <w:r w:rsidR="008B7D4F">
        <w:rPr>
          <w:rFonts w:ascii="Arial" w:hAnsi="Arial" w:cs="Arial"/>
        </w:rPr>
        <w:t>, identificat prin: CIUCUROVA (DE280, DC423, DS423/1, NC35135, NC35133), FANTANA MARE (DE446, DE440, DE437, DE441, DS913/1, DS356</w:t>
      </w:r>
      <w:r w:rsidR="001B572D">
        <w:rPr>
          <w:rFonts w:ascii="Arial" w:hAnsi="Arial" w:cs="Arial"/>
        </w:rPr>
        <w:t>, DS956</w:t>
      </w:r>
      <w:r w:rsidR="008B7D4F">
        <w:rPr>
          <w:rFonts w:ascii="Arial" w:hAnsi="Arial" w:cs="Arial"/>
        </w:rPr>
        <w:t>)</w:t>
      </w:r>
      <w:r w:rsidRPr="00DA32AA">
        <w:rPr>
          <w:rFonts w:ascii="Arial" w:hAnsi="Arial" w:cs="Arial"/>
        </w:rPr>
        <w:t>.</w:t>
      </w:r>
    </w:p>
    <w:p w14:paraId="294DD386" w14:textId="1EA469D5" w:rsidR="000A419A" w:rsidRPr="00DA32AA" w:rsidRDefault="000A419A" w:rsidP="002B5300">
      <w:pPr>
        <w:ind w:firstLine="720"/>
        <w:jc w:val="both"/>
        <w:rPr>
          <w:rFonts w:ascii="Arial" w:hAnsi="Arial" w:cs="Arial"/>
        </w:rPr>
      </w:pPr>
      <w:r w:rsidRPr="00DA32AA">
        <w:rPr>
          <w:rFonts w:ascii="Arial" w:hAnsi="Arial" w:cs="Arial"/>
        </w:rPr>
        <w:t>Folosin</w:t>
      </w:r>
      <w:r w:rsidR="000658B7" w:rsidRPr="00DA32AA">
        <w:rPr>
          <w:rFonts w:ascii="Arial" w:hAnsi="Arial" w:cs="Arial"/>
        </w:rPr>
        <w:t>ț</w:t>
      </w:r>
      <w:r w:rsidR="007D4265" w:rsidRPr="00DA32AA">
        <w:rPr>
          <w:rFonts w:ascii="Arial" w:hAnsi="Arial" w:cs="Arial"/>
        </w:rPr>
        <w:t>ă</w:t>
      </w:r>
      <w:r w:rsidRPr="00DA32AA">
        <w:rPr>
          <w:rFonts w:ascii="Arial" w:hAnsi="Arial" w:cs="Arial"/>
        </w:rPr>
        <w:t xml:space="preserve"> actual</w:t>
      </w:r>
      <w:r w:rsidR="007D4265" w:rsidRPr="00DA32AA">
        <w:rPr>
          <w:rFonts w:ascii="Arial" w:hAnsi="Arial" w:cs="Arial"/>
        </w:rPr>
        <w:t>ă</w:t>
      </w:r>
      <w:r w:rsidRPr="00DA32AA">
        <w:rPr>
          <w:rFonts w:ascii="Arial" w:hAnsi="Arial" w:cs="Arial"/>
        </w:rPr>
        <w:t xml:space="preserve"> –</w:t>
      </w:r>
      <w:r w:rsidR="001B572D">
        <w:rPr>
          <w:rFonts w:ascii="Arial" w:hAnsi="Arial" w:cs="Arial"/>
        </w:rPr>
        <w:t xml:space="preserve"> </w:t>
      </w:r>
      <w:r w:rsidR="00DA32AA" w:rsidRPr="00DA32AA">
        <w:rPr>
          <w:rFonts w:ascii="Arial" w:hAnsi="Arial" w:cs="Arial"/>
        </w:rPr>
        <w:t>drumuri comunale, drumuri de exploatare</w:t>
      </w:r>
      <w:r w:rsidR="0064403F" w:rsidRPr="00DA32AA">
        <w:rPr>
          <w:rFonts w:ascii="Arial" w:hAnsi="Arial" w:cs="Arial"/>
        </w:rPr>
        <w:t>.</w:t>
      </w:r>
    </w:p>
    <w:p w14:paraId="29B879DF" w14:textId="4F45CCB6" w:rsidR="00E30B69" w:rsidRPr="00DA32AA" w:rsidRDefault="00E30B69" w:rsidP="002B5300">
      <w:pPr>
        <w:ind w:firstLine="720"/>
        <w:jc w:val="both"/>
        <w:rPr>
          <w:rFonts w:ascii="Arial" w:hAnsi="Arial" w:cs="Arial"/>
        </w:rPr>
      </w:pPr>
      <w:r w:rsidRPr="00DA32AA">
        <w:rPr>
          <w:rFonts w:ascii="Arial" w:hAnsi="Arial" w:cs="Arial"/>
        </w:rPr>
        <w:t>Destina</w:t>
      </w:r>
      <w:r w:rsidR="000658B7" w:rsidRPr="00DA32AA">
        <w:rPr>
          <w:rFonts w:ascii="Arial" w:hAnsi="Arial" w:cs="Arial"/>
        </w:rPr>
        <w:t>ț</w:t>
      </w:r>
      <w:r w:rsidRPr="00DA32AA">
        <w:rPr>
          <w:rFonts w:ascii="Arial" w:hAnsi="Arial" w:cs="Arial"/>
        </w:rPr>
        <w:t>ia propus</w:t>
      </w:r>
      <w:r w:rsidR="007D4265" w:rsidRPr="00DA32AA">
        <w:rPr>
          <w:rFonts w:ascii="Arial" w:hAnsi="Arial" w:cs="Arial"/>
        </w:rPr>
        <w:t>ă</w:t>
      </w:r>
      <w:r w:rsidRPr="00DA32AA">
        <w:rPr>
          <w:rFonts w:ascii="Arial" w:hAnsi="Arial" w:cs="Arial"/>
        </w:rPr>
        <w:t xml:space="preserve"> – </w:t>
      </w:r>
      <w:r w:rsidR="00DA32AA" w:rsidRPr="00DA32AA">
        <w:rPr>
          <w:rFonts w:ascii="Arial" w:hAnsi="Arial" w:cs="Arial"/>
        </w:rPr>
        <w:t>cai de comunicatie, retele tehnico-edilitare</w:t>
      </w:r>
      <w:r w:rsidR="0064403F" w:rsidRPr="00DA32AA">
        <w:rPr>
          <w:rFonts w:ascii="Arial" w:hAnsi="Arial" w:cs="Arial"/>
        </w:rPr>
        <w:t>.</w:t>
      </w:r>
    </w:p>
    <w:p w14:paraId="11E181A6" w14:textId="77777777" w:rsidR="00C9449A" w:rsidRPr="00100A1B" w:rsidRDefault="00C9449A" w:rsidP="002B5300">
      <w:pPr>
        <w:ind w:firstLine="720"/>
        <w:jc w:val="both"/>
        <w:rPr>
          <w:rFonts w:ascii="Arial" w:hAnsi="Arial" w:cs="Arial"/>
        </w:rPr>
      </w:pPr>
    </w:p>
    <w:p w14:paraId="13377461" w14:textId="77777777" w:rsidR="0030378C" w:rsidRPr="00100A1B" w:rsidRDefault="0030378C" w:rsidP="002B5300">
      <w:pPr>
        <w:ind w:firstLine="720"/>
        <w:jc w:val="both"/>
        <w:rPr>
          <w:rFonts w:ascii="Arial" w:hAnsi="Arial" w:cs="Arial"/>
          <w:b/>
        </w:rPr>
      </w:pPr>
      <w:r w:rsidRPr="00100A1B">
        <w:rPr>
          <w:rFonts w:ascii="Arial" w:hAnsi="Arial" w:cs="Arial"/>
          <w:b/>
        </w:rPr>
        <w:t xml:space="preserve">- politici de zonare </w:t>
      </w:r>
      <w:r w:rsidR="000658B7">
        <w:rPr>
          <w:rFonts w:ascii="Arial" w:hAnsi="Arial" w:cs="Arial"/>
          <w:b/>
        </w:rPr>
        <w:t>ș</w:t>
      </w:r>
      <w:r w:rsidRPr="00100A1B">
        <w:rPr>
          <w:rFonts w:ascii="Arial" w:hAnsi="Arial" w:cs="Arial"/>
          <w:b/>
        </w:rPr>
        <w:t>i de folosire a terenului;</w:t>
      </w:r>
    </w:p>
    <w:p w14:paraId="5178741F" w14:textId="77777777" w:rsidR="0011174B" w:rsidRPr="00100A1B" w:rsidRDefault="0011174B" w:rsidP="0011174B">
      <w:pPr>
        <w:ind w:firstLine="720"/>
        <w:jc w:val="both"/>
        <w:rPr>
          <w:rFonts w:ascii="Arial" w:hAnsi="Arial" w:cs="Arial"/>
        </w:rPr>
      </w:pPr>
      <w:r w:rsidRPr="00100A1B">
        <w:rPr>
          <w:rFonts w:ascii="Arial" w:hAnsi="Arial" w:cs="Arial"/>
        </w:rPr>
        <w:t>Realizarea lucr</w:t>
      </w:r>
      <w:r w:rsidR="007D4265" w:rsidRPr="00100A1B">
        <w:rPr>
          <w:rFonts w:ascii="Arial" w:hAnsi="Arial" w:cs="Arial"/>
        </w:rPr>
        <w:t>ă</w:t>
      </w:r>
      <w:r w:rsidRPr="00100A1B">
        <w:rPr>
          <w:rFonts w:ascii="Arial" w:hAnsi="Arial" w:cs="Arial"/>
        </w:rPr>
        <w:t>rilor contribuie la dezvoltarea re</w:t>
      </w:r>
      <w:r w:rsidR="000658B7">
        <w:rPr>
          <w:rFonts w:ascii="Arial" w:hAnsi="Arial" w:cs="Arial"/>
        </w:rPr>
        <w:t>ț</w:t>
      </w:r>
      <w:r w:rsidRPr="00100A1B">
        <w:rPr>
          <w:rFonts w:ascii="Arial" w:hAnsi="Arial" w:cs="Arial"/>
        </w:rPr>
        <w:t>elei de drumuri a comunei.</w:t>
      </w:r>
    </w:p>
    <w:p w14:paraId="150B9CA9" w14:textId="77777777" w:rsidR="00C9449A" w:rsidRPr="00100A1B" w:rsidRDefault="00C9449A" w:rsidP="002B5300">
      <w:pPr>
        <w:ind w:firstLine="720"/>
        <w:jc w:val="both"/>
        <w:rPr>
          <w:rFonts w:ascii="Arial" w:hAnsi="Arial" w:cs="Arial"/>
        </w:rPr>
      </w:pPr>
    </w:p>
    <w:p w14:paraId="7985B93C" w14:textId="77777777" w:rsidR="0030378C" w:rsidRPr="00100A1B" w:rsidRDefault="0030378C" w:rsidP="002B5300">
      <w:pPr>
        <w:ind w:firstLine="720"/>
        <w:jc w:val="both"/>
        <w:rPr>
          <w:rFonts w:ascii="Arial" w:hAnsi="Arial" w:cs="Arial"/>
          <w:b/>
        </w:rPr>
      </w:pPr>
      <w:r w:rsidRPr="00100A1B">
        <w:rPr>
          <w:rFonts w:ascii="Arial" w:hAnsi="Arial" w:cs="Arial"/>
          <w:b/>
        </w:rPr>
        <w:t>- arealele sensibile;</w:t>
      </w:r>
    </w:p>
    <w:p w14:paraId="1E808B7D" w14:textId="14C2B070" w:rsidR="00206E3D" w:rsidRPr="001B572D" w:rsidRDefault="00C738C5" w:rsidP="002B5300">
      <w:pPr>
        <w:ind w:firstLine="720"/>
        <w:jc w:val="both"/>
        <w:rPr>
          <w:rFonts w:ascii="Arial" w:hAnsi="Arial" w:cs="Arial"/>
        </w:rPr>
      </w:pPr>
      <w:bookmarkStart w:id="17" w:name="_Hlk6223367"/>
      <w:r w:rsidRPr="001B572D">
        <w:rPr>
          <w:rFonts w:ascii="Arial" w:hAnsi="Arial" w:cs="Arial"/>
        </w:rPr>
        <w:t>Conform deciziei etapei de evaluare ini</w:t>
      </w:r>
      <w:r w:rsidR="000658B7" w:rsidRPr="001B572D">
        <w:rPr>
          <w:rFonts w:ascii="Arial" w:hAnsi="Arial" w:cs="Arial"/>
        </w:rPr>
        <w:t>ț</w:t>
      </w:r>
      <w:r w:rsidRPr="001B572D">
        <w:rPr>
          <w:rFonts w:ascii="Arial" w:hAnsi="Arial" w:cs="Arial"/>
        </w:rPr>
        <w:t>ial</w:t>
      </w:r>
      <w:r w:rsidR="001815C0" w:rsidRPr="001B572D">
        <w:rPr>
          <w:rFonts w:ascii="Arial" w:hAnsi="Arial" w:cs="Arial"/>
        </w:rPr>
        <w:t>ă</w:t>
      </w:r>
      <w:r w:rsidR="00A11DD9" w:rsidRPr="001B572D">
        <w:rPr>
          <w:rFonts w:ascii="Arial" w:hAnsi="Arial" w:cs="Arial"/>
        </w:rPr>
        <w:t>, emisă de Agen</w:t>
      </w:r>
      <w:r w:rsidR="000658B7" w:rsidRPr="001B572D">
        <w:rPr>
          <w:rFonts w:ascii="Arial" w:hAnsi="Arial" w:cs="Arial"/>
        </w:rPr>
        <w:t>ț</w:t>
      </w:r>
      <w:r w:rsidR="00A11DD9" w:rsidRPr="001B572D">
        <w:rPr>
          <w:rFonts w:ascii="Arial" w:hAnsi="Arial" w:cs="Arial"/>
        </w:rPr>
        <w:t>ia pentru Protec</w:t>
      </w:r>
      <w:r w:rsidR="000658B7" w:rsidRPr="001B572D">
        <w:rPr>
          <w:rFonts w:ascii="Arial" w:hAnsi="Arial" w:cs="Arial"/>
        </w:rPr>
        <w:t>ț</w:t>
      </w:r>
      <w:r w:rsidR="00A11DD9" w:rsidRPr="001B572D">
        <w:rPr>
          <w:rFonts w:ascii="Arial" w:hAnsi="Arial" w:cs="Arial"/>
        </w:rPr>
        <w:t>ia Mediului Tulcea</w:t>
      </w:r>
      <w:r w:rsidR="001815C0" w:rsidRPr="001B572D">
        <w:rPr>
          <w:rFonts w:ascii="Arial" w:hAnsi="Arial" w:cs="Arial"/>
        </w:rPr>
        <w:t xml:space="preserve"> </w:t>
      </w:r>
      <w:r w:rsidRPr="001B572D">
        <w:rPr>
          <w:rFonts w:ascii="Arial" w:hAnsi="Arial" w:cs="Arial"/>
        </w:rPr>
        <w:t>amplasamentul</w:t>
      </w:r>
      <w:r w:rsidR="000A419A" w:rsidRPr="001B572D">
        <w:rPr>
          <w:rFonts w:ascii="Arial" w:hAnsi="Arial" w:cs="Arial"/>
        </w:rPr>
        <w:t xml:space="preserve"> proiectului</w:t>
      </w:r>
      <w:r w:rsidR="00206E3D" w:rsidRPr="001B572D">
        <w:rPr>
          <w:rFonts w:ascii="Arial" w:hAnsi="Arial" w:cs="Arial"/>
        </w:rPr>
        <w:t xml:space="preserve"> se suprapune cu </w:t>
      </w:r>
      <w:r w:rsidR="00206E3D" w:rsidRPr="001B572D">
        <w:rPr>
          <w:rFonts w:ascii="Arial" w:hAnsi="Arial" w:cs="Arial"/>
          <w:bCs/>
        </w:rPr>
        <w:t xml:space="preserve">ROSPA 0091 Pădurea Babadag si se afla la circa 60 m fata de limita ROSCI 0201 Podișul Nord Dobrogean. </w:t>
      </w:r>
      <w:r w:rsidR="00206E3D" w:rsidRPr="001B572D">
        <w:rPr>
          <w:rFonts w:ascii="Arial" w:hAnsi="Arial" w:cs="Arial"/>
        </w:rPr>
        <w:t xml:space="preserve"> </w:t>
      </w:r>
      <w:r w:rsidR="000A419A" w:rsidRPr="001B572D">
        <w:rPr>
          <w:rFonts w:ascii="Arial" w:hAnsi="Arial" w:cs="Arial"/>
        </w:rPr>
        <w:t xml:space="preserve"> </w:t>
      </w:r>
    </w:p>
    <w:bookmarkEnd w:id="17"/>
    <w:p w14:paraId="619EC9BE" w14:textId="77777777" w:rsidR="00A046E0" w:rsidRPr="001B572D" w:rsidRDefault="00A046E0" w:rsidP="002B5300">
      <w:pPr>
        <w:ind w:firstLine="720"/>
        <w:jc w:val="both"/>
        <w:rPr>
          <w:rFonts w:ascii="Arial" w:hAnsi="Arial" w:cs="Arial"/>
        </w:rPr>
      </w:pPr>
    </w:p>
    <w:p w14:paraId="23AE7310" w14:textId="77777777" w:rsidR="0030378C" w:rsidRPr="00100A1B" w:rsidRDefault="0030378C" w:rsidP="002B5300">
      <w:pPr>
        <w:ind w:firstLine="720"/>
        <w:jc w:val="both"/>
        <w:rPr>
          <w:rFonts w:ascii="Arial" w:hAnsi="Arial" w:cs="Arial"/>
          <w:b/>
        </w:rPr>
      </w:pPr>
      <w:r w:rsidRPr="001B572D">
        <w:rPr>
          <w:rFonts w:ascii="Arial" w:hAnsi="Arial" w:cs="Arial"/>
          <w:b/>
        </w:rPr>
        <w:t>- coordonatele geografice ale amplasamentului proiectului, care vor fi</w:t>
      </w:r>
      <w:r w:rsidRPr="00100A1B">
        <w:rPr>
          <w:rFonts w:ascii="Arial" w:hAnsi="Arial" w:cs="Arial"/>
          <w:b/>
        </w:rPr>
        <w:t xml:space="preserve"> prezentate sub form</w:t>
      </w:r>
      <w:r w:rsidR="007D4265" w:rsidRPr="00100A1B">
        <w:rPr>
          <w:rFonts w:ascii="Arial" w:hAnsi="Arial" w:cs="Arial"/>
          <w:b/>
        </w:rPr>
        <w:t>ă</w:t>
      </w:r>
      <w:r w:rsidRPr="00100A1B">
        <w:rPr>
          <w:rFonts w:ascii="Arial" w:hAnsi="Arial" w:cs="Arial"/>
          <w:b/>
        </w:rPr>
        <w:t xml:space="preserve"> de vector în format digital cu referin</w:t>
      </w:r>
      <w:r w:rsidR="000658B7">
        <w:rPr>
          <w:rFonts w:ascii="Arial" w:hAnsi="Arial" w:cs="Arial"/>
          <w:b/>
        </w:rPr>
        <w:t>ț</w:t>
      </w:r>
      <w:r w:rsidR="007D4265" w:rsidRPr="00100A1B">
        <w:rPr>
          <w:rFonts w:ascii="Arial" w:hAnsi="Arial" w:cs="Arial"/>
          <w:b/>
        </w:rPr>
        <w:t>ă</w:t>
      </w:r>
      <w:r w:rsidRPr="00100A1B">
        <w:rPr>
          <w:rFonts w:ascii="Arial" w:hAnsi="Arial" w:cs="Arial"/>
          <w:b/>
        </w:rPr>
        <w:t xml:space="preserve"> geografic</w:t>
      </w:r>
      <w:r w:rsidR="007D4265" w:rsidRPr="00100A1B">
        <w:rPr>
          <w:rFonts w:ascii="Arial" w:hAnsi="Arial" w:cs="Arial"/>
          <w:b/>
        </w:rPr>
        <w:t>ă</w:t>
      </w:r>
      <w:r w:rsidRPr="00100A1B">
        <w:rPr>
          <w:rFonts w:ascii="Arial" w:hAnsi="Arial" w:cs="Arial"/>
          <w:b/>
        </w:rPr>
        <w:t>, în sistem de proiec</w:t>
      </w:r>
      <w:r w:rsidR="000658B7">
        <w:rPr>
          <w:rFonts w:ascii="Arial" w:hAnsi="Arial" w:cs="Arial"/>
          <w:b/>
        </w:rPr>
        <w:t>ț</w:t>
      </w:r>
      <w:r w:rsidRPr="00100A1B">
        <w:rPr>
          <w:rFonts w:ascii="Arial" w:hAnsi="Arial" w:cs="Arial"/>
          <w:b/>
        </w:rPr>
        <w:t>ie na</w:t>
      </w:r>
      <w:r w:rsidR="000658B7">
        <w:rPr>
          <w:rFonts w:ascii="Arial" w:hAnsi="Arial" w:cs="Arial"/>
          <w:b/>
        </w:rPr>
        <w:t>ț</w:t>
      </w:r>
      <w:r w:rsidRPr="00100A1B">
        <w:rPr>
          <w:rFonts w:ascii="Arial" w:hAnsi="Arial" w:cs="Arial"/>
          <w:b/>
        </w:rPr>
        <w:t>ional</w:t>
      </w:r>
      <w:r w:rsidR="007D4265" w:rsidRPr="00100A1B">
        <w:rPr>
          <w:rFonts w:ascii="Arial" w:hAnsi="Arial" w:cs="Arial"/>
          <w:b/>
        </w:rPr>
        <w:t>ă</w:t>
      </w:r>
      <w:r w:rsidRPr="00100A1B">
        <w:rPr>
          <w:rFonts w:ascii="Arial" w:hAnsi="Arial" w:cs="Arial"/>
          <w:b/>
        </w:rPr>
        <w:t xml:space="preserve"> Stereo 1970;</w:t>
      </w:r>
    </w:p>
    <w:p w14:paraId="4F989768" w14:textId="77777777" w:rsidR="00E30984" w:rsidRDefault="00A15154" w:rsidP="002B5300">
      <w:pPr>
        <w:ind w:firstLine="720"/>
        <w:jc w:val="both"/>
        <w:rPr>
          <w:rFonts w:ascii="Arial" w:hAnsi="Arial" w:cs="Arial"/>
        </w:rPr>
      </w:pPr>
      <w:r w:rsidRPr="00100A1B">
        <w:rPr>
          <w:rFonts w:ascii="Arial" w:hAnsi="Arial" w:cs="Arial"/>
        </w:rPr>
        <w:t>Marcarea traseului conductelor, s-a f</w:t>
      </w:r>
      <w:r w:rsidR="007D4265" w:rsidRPr="00100A1B">
        <w:rPr>
          <w:rFonts w:ascii="Arial" w:hAnsi="Arial" w:cs="Arial"/>
        </w:rPr>
        <w:t>ă</w:t>
      </w:r>
      <w:r w:rsidRPr="00100A1B">
        <w:rPr>
          <w:rFonts w:ascii="Arial" w:hAnsi="Arial" w:cs="Arial"/>
        </w:rPr>
        <w:t>cut pe o ridicarea topografic</w:t>
      </w:r>
      <w:r w:rsidR="007D4265" w:rsidRPr="00100A1B">
        <w:rPr>
          <w:rFonts w:ascii="Arial" w:hAnsi="Arial" w:cs="Arial"/>
        </w:rPr>
        <w:t>ă</w:t>
      </w:r>
      <w:r w:rsidRPr="00100A1B">
        <w:rPr>
          <w:rFonts w:ascii="Arial" w:hAnsi="Arial" w:cs="Arial"/>
        </w:rPr>
        <w:t xml:space="preserve"> realizat</w:t>
      </w:r>
      <w:r w:rsidR="007D4265" w:rsidRPr="00100A1B">
        <w:rPr>
          <w:rFonts w:ascii="Arial" w:hAnsi="Arial" w:cs="Arial"/>
        </w:rPr>
        <w:t>ă</w:t>
      </w:r>
      <w:r w:rsidRPr="00100A1B">
        <w:rPr>
          <w:rFonts w:ascii="Arial" w:hAnsi="Arial" w:cs="Arial"/>
        </w:rPr>
        <w:t xml:space="preserve"> în sistem de referin</w:t>
      </w:r>
      <w:r w:rsidR="000658B7">
        <w:rPr>
          <w:rFonts w:ascii="Arial" w:hAnsi="Arial" w:cs="Arial"/>
        </w:rPr>
        <w:t>ț</w:t>
      </w:r>
      <w:r w:rsidR="007D4265" w:rsidRPr="00100A1B">
        <w:rPr>
          <w:rFonts w:ascii="Arial" w:hAnsi="Arial" w:cs="Arial"/>
        </w:rPr>
        <w:t>ă</w:t>
      </w:r>
      <w:r w:rsidRPr="00100A1B">
        <w:rPr>
          <w:rFonts w:ascii="Arial" w:hAnsi="Arial" w:cs="Arial"/>
        </w:rPr>
        <w:t xml:space="preserve"> na</w:t>
      </w:r>
      <w:r w:rsidR="000658B7">
        <w:rPr>
          <w:rFonts w:ascii="Arial" w:hAnsi="Arial" w:cs="Arial"/>
        </w:rPr>
        <w:t>ț</w:t>
      </w:r>
      <w:r w:rsidRPr="00100A1B">
        <w:rPr>
          <w:rFonts w:ascii="Arial" w:hAnsi="Arial" w:cs="Arial"/>
        </w:rPr>
        <w:t>ional Stereo 70.</w:t>
      </w:r>
    </w:p>
    <w:p w14:paraId="7680FC02" w14:textId="0E723CF1" w:rsidR="00A15154" w:rsidRPr="00100A1B" w:rsidRDefault="00A15154" w:rsidP="002B5300">
      <w:pPr>
        <w:ind w:firstLine="720"/>
        <w:jc w:val="both"/>
        <w:rPr>
          <w:rFonts w:ascii="Arial" w:hAnsi="Arial" w:cs="Arial"/>
        </w:rPr>
      </w:pPr>
      <w:r w:rsidRPr="00100A1B">
        <w:rPr>
          <w:rFonts w:ascii="Arial" w:hAnsi="Arial" w:cs="Arial"/>
        </w:rPr>
        <w:t xml:space="preserve"> </w:t>
      </w:r>
    </w:p>
    <w:tbl>
      <w:tblPr>
        <w:tblW w:w="9413" w:type="dxa"/>
        <w:tblLook w:val="04A0" w:firstRow="1" w:lastRow="0" w:firstColumn="1" w:lastColumn="0" w:noHBand="0" w:noVBand="1"/>
      </w:tblPr>
      <w:tblGrid>
        <w:gridCol w:w="1120"/>
        <w:gridCol w:w="1660"/>
        <w:gridCol w:w="1660"/>
        <w:gridCol w:w="2780"/>
        <w:gridCol w:w="2180"/>
        <w:gridCol w:w="13"/>
      </w:tblGrid>
      <w:tr w:rsidR="00206E3D" w:rsidRPr="00206E3D" w14:paraId="0F449648" w14:textId="77777777" w:rsidTr="00206E3D">
        <w:trPr>
          <w:gridAfter w:val="1"/>
          <w:wAfter w:w="13" w:type="dxa"/>
          <w:trHeight w:val="315"/>
        </w:trPr>
        <w:tc>
          <w:tcPr>
            <w:tcW w:w="112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558D43AA" w14:textId="77777777" w:rsidR="00206E3D" w:rsidRPr="00206E3D" w:rsidRDefault="00206E3D" w:rsidP="00206E3D">
            <w:pPr>
              <w:rPr>
                <w:rFonts w:ascii="Arial" w:hAnsi="Arial" w:cs="Arial"/>
                <w:b/>
                <w:bCs/>
                <w:color w:val="000000"/>
                <w:sz w:val="22"/>
                <w:szCs w:val="22"/>
              </w:rPr>
            </w:pPr>
            <w:r w:rsidRPr="00206E3D">
              <w:rPr>
                <w:rFonts w:ascii="Arial" w:hAnsi="Arial" w:cs="Arial"/>
                <w:b/>
                <w:bCs/>
                <w:color w:val="000000"/>
                <w:sz w:val="22"/>
                <w:szCs w:val="22"/>
              </w:rPr>
              <w:t>NR. CRT</w:t>
            </w:r>
          </w:p>
        </w:tc>
        <w:tc>
          <w:tcPr>
            <w:tcW w:w="1660" w:type="dxa"/>
            <w:tcBorders>
              <w:top w:val="single" w:sz="8" w:space="0" w:color="auto"/>
              <w:left w:val="nil"/>
              <w:bottom w:val="single" w:sz="8" w:space="0" w:color="auto"/>
              <w:right w:val="single" w:sz="8" w:space="0" w:color="auto"/>
            </w:tcBorders>
            <w:shd w:val="clear" w:color="000000" w:fill="00B0F0"/>
            <w:noWrap/>
            <w:vAlign w:val="center"/>
            <w:hideMark/>
          </w:tcPr>
          <w:p w14:paraId="2769A880" w14:textId="77777777" w:rsidR="00206E3D" w:rsidRPr="00206E3D" w:rsidRDefault="00206E3D" w:rsidP="00206E3D">
            <w:pPr>
              <w:rPr>
                <w:rFonts w:ascii="Arial" w:hAnsi="Arial" w:cs="Arial"/>
                <w:b/>
                <w:bCs/>
                <w:color w:val="000000"/>
                <w:sz w:val="22"/>
                <w:szCs w:val="22"/>
              </w:rPr>
            </w:pPr>
            <w:r w:rsidRPr="00206E3D">
              <w:rPr>
                <w:rFonts w:ascii="Arial" w:hAnsi="Arial" w:cs="Arial"/>
                <w:b/>
                <w:bCs/>
                <w:color w:val="000000"/>
                <w:sz w:val="22"/>
                <w:szCs w:val="22"/>
              </w:rPr>
              <w:t>X (long)</w:t>
            </w:r>
          </w:p>
        </w:tc>
        <w:tc>
          <w:tcPr>
            <w:tcW w:w="1660" w:type="dxa"/>
            <w:tcBorders>
              <w:top w:val="single" w:sz="8" w:space="0" w:color="auto"/>
              <w:left w:val="nil"/>
              <w:bottom w:val="single" w:sz="8" w:space="0" w:color="auto"/>
              <w:right w:val="single" w:sz="8" w:space="0" w:color="auto"/>
            </w:tcBorders>
            <w:shd w:val="clear" w:color="000000" w:fill="00B0F0"/>
            <w:noWrap/>
            <w:vAlign w:val="center"/>
            <w:hideMark/>
          </w:tcPr>
          <w:p w14:paraId="1B7204E1" w14:textId="77777777" w:rsidR="00206E3D" w:rsidRPr="00206E3D" w:rsidRDefault="00206E3D" w:rsidP="00206E3D">
            <w:pPr>
              <w:rPr>
                <w:rFonts w:ascii="Arial" w:hAnsi="Arial" w:cs="Arial"/>
                <w:b/>
                <w:bCs/>
                <w:color w:val="000000"/>
                <w:sz w:val="22"/>
                <w:szCs w:val="22"/>
              </w:rPr>
            </w:pPr>
            <w:r w:rsidRPr="00206E3D">
              <w:rPr>
                <w:rFonts w:ascii="Arial" w:hAnsi="Arial" w:cs="Arial"/>
                <w:b/>
                <w:bCs/>
                <w:color w:val="000000"/>
                <w:sz w:val="22"/>
                <w:szCs w:val="22"/>
              </w:rPr>
              <w:t>Y (Lat)</w:t>
            </w:r>
          </w:p>
        </w:tc>
        <w:tc>
          <w:tcPr>
            <w:tcW w:w="2780" w:type="dxa"/>
            <w:tcBorders>
              <w:top w:val="single" w:sz="8" w:space="0" w:color="auto"/>
              <w:left w:val="nil"/>
              <w:bottom w:val="single" w:sz="8" w:space="0" w:color="auto"/>
              <w:right w:val="single" w:sz="8" w:space="0" w:color="auto"/>
            </w:tcBorders>
            <w:shd w:val="clear" w:color="000000" w:fill="00B0F0"/>
            <w:noWrap/>
            <w:vAlign w:val="center"/>
            <w:hideMark/>
          </w:tcPr>
          <w:p w14:paraId="0031DF12" w14:textId="77777777" w:rsidR="00206E3D" w:rsidRPr="00206E3D" w:rsidRDefault="00206E3D" w:rsidP="00206E3D">
            <w:pPr>
              <w:rPr>
                <w:rFonts w:ascii="Arial" w:hAnsi="Arial" w:cs="Arial"/>
                <w:b/>
                <w:bCs/>
                <w:color w:val="000000"/>
                <w:sz w:val="22"/>
                <w:szCs w:val="22"/>
              </w:rPr>
            </w:pPr>
            <w:r w:rsidRPr="00206E3D">
              <w:rPr>
                <w:rFonts w:ascii="Arial" w:hAnsi="Arial" w:cs="Arial"/>
                <w:b/>
                <w:bCs/>
                <w:color w:val="000000"/>
                <w:sz w:val="22"/>
                <w:szCs w:val="22"/>
              </w:rPr>
              <w:t>AMPLASAMENT</w:t>
            </w:r>
          </w:p>
        </w:tc>
        <w:tc>
          <w:tcPr>
            <w:tcW w:w="2180" w:type="dxa"/>
            <w:tcBorders>
              <w:top w:val="single" w:sz="8" w:space="0" w:color="auto"/>
              <w:left w:val="nil"/>
              <w:bottom w:val="single" w:sz="8" w:space="0" w:color="auto"/>
              <w:right w:val="single" w:sz="8" w:space="0" w:color="auto"/>
            </w:tcBorders>
            <w:shd w:val="clear" w:color="000000" w:fill="00B0F0"/>
            <w:noWrap/>
            <w:vAlign w:val="center"/>
            <w:hideMark/>
          </w:tcPr>
          <w:p w14:paraId="144752EA" w14:textId="77777777" w:rsidR="00206E3D" w:rsidRPr="00206E3D" w:rsidRDefault="00206E3D" w:rsidP="00206E3D">
            <w:pPr>
              <w:rPr>
                <w:rFonts w:ascii="Arial" w:hAnsi="Arial" w:cs="Arial"/>
                <w:b/>
                <w:bCs/>
                <w:color w:val="000000"/>
                <w:sz w:val="22"/>
                <w:szCs w:val="22"/>
              </w:rPr>
            </w:pPr>
            <w:r w:rsidRPr="00206E3D">
              <w:rPr>
                <w:rFonts w:ascii="Arial" w:hAnsi="Arial" w:cs="Arial"/>
                <w:b/>
                <w:bCs/>
                <w:color w:val="000000"/>
                <w:sz w:val="22"/>
                <w:szCs w:val="22"/>
              </w:rPr>
              <w:t>TIP GEOMETRIE</w:t>
            </w:r>
          </w:p>
        </w:tc>
      </w:tr>
      <w:tr w:rsidR="00206E3D" w:rsidRPr="00206E3D" w14:paraId="79202C10" w14:textId="77777777" w:rsidTr="00206E3D">
        <w:trPr>
          <w:trHeight w:val="60"/>
        </w:trPr>
        <w:tc>
          <w:tcPr>
            <w:tcW w:w="941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45FDA3" w14:textId="77777777" w:rsidR="00206E3D" w:rsidRPr="00206E3D" w:rsidRDefault="00206E3D" w:rsidP="00206E3D">
            <w:pPr>
              <w:rPr>
                <w:rFonts w:ascii="Arial" w:hAnsi="Arial" w:cs="Arial"/>
                <w:b/>
                <w:bCs/>
                <w:color w:val="000000"/>
                <w:sz w:val="22"/>
                <w:szCs w:val="22"/>
              </w:rPr>
            </w:pPr>
            <w:r w:rsidRPr="00206E3D">
              <w:rPr>
                <w:rFonts w:ascii="Arial" w:hAnsi="Arial" w:cs="Arial"/>
                <w:b/>
                <w:bCs/>
                <w:color w:val="000000"/>
                <w:sz w:val="22"/>
                <w:szCs w:val="22"/>
              </w:rPr>
              <w:t>SAT Ciucurova</w:t>
            </w:r>
          </w:p>
        </w:tc>
      </w:tr>
      <w:tr w:rsidR="00206E3D" w:rsidRPr="00206E3D" w14:paraId="0B9360DB"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624749A9"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w:t>
            </w:r>
          </w:p>
        </w:tc>
        <w:tc>
          <w:tcPr>
            <w:tcW w:w="1660" w:type="dxa"/>
            <w:tcBorders>
              <w:top w:val="nil"/>
              <w:left w:val="nil"/>
              <w:bottom w:val="single" w:sz="8" w:space="0" w:color="auto"/>
              <w:right w:val="single" w:sz="8" w:space="0" w:color="auto"/>
            </w:tcBorders>
            <w:shd w:val="clear" w:color="auto" w:fill="auto"/>
            <w:noWrap/>
            <w:vAlign w:val="center"/>
            <w:hideMark/>
          </w:tcPr>
          <w:p w14:paraId="63E1CF4E"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387107,1833</w:t>
            </w:r>
          </w:p>
        </w:tc>
        <w:tc>
          <w:tcPr>
            <w:tcW w:w="1660" w:type="dxa"/>
            <w:tcBorders>
              <w:top w:val="nil"/>
              <w:left w:val="nil"/>
              <w:bottom w:val="single" w:sz="8" w:space="0" w:color="auto"/>
              <w:right w:val="single" w:sz="8" w:space="0" w:color="auto"/>
            </w:tcBorders>
            <w:shd w:val="clear" w:color="auto" w:fill="auto"/>
            <w:noWrap/>
            <w:vAlign w:val="center"/>
            <w:hideMark/>
          </w:tcPr>
          <w:p w14:paraId="68DAC74A"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771972,1683</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2C1C4790"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Strada 1</w:t>
            </w:r>
          </w:p>
        </w:tc>
        <w:tc>
          <w:tcPr>
            <w:tcW w:w="2180" w:type="dxa"/>
            <w:tcBorders>
              <w:top w:val="nil"/>
              <w:left w:val="nil"/>
              <w:bottom w:val="single" w:sz="8" w:space="0" w:color="auto"/>
              <w:right w:val="single" w:sz="8" w:space="0" w:color="auto"/>
            </w:tcBorders>
            <w:shd w:val="clear" w:color="auto" w:fill="auto"/>
            <w:noWrap/>
            <w:vAlign w:val="center"/>
            <w:hideMark/>
          </w:tcPr>
          <w:p w14:paraId="53F22572"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inceput</w:t>
            </w:r>
          </w:p>
        </w:tc>
      </w:tr>
      <w:tr w:rsidR="00206E3D" w:rsidRPr="00206E3D" w14:paraId="31D73FD4"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FF76E40"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2</w:t>
            </w:r>
          </w:p>
        </w:tc>
        <w:tc>
          <w:tcPr>
            <w:tcW w:w="1660" w:type="dxa"/>
            <w:tcBorders>
              <w:top w:val="nil"/>
              <w:left w:val="nil"/>
              <w:bottom w:val="single" w:sz="8" w:space="0" w:color="auto"/>
              <w:right w:val="single" w:sz="8" w:space="0" w:color="auto"/>
            </w:tcBorders>
            <w:shd w:val="clear" w:color="auto" w:fill="auto"/>
            <w:noWrap/>
            <w:vAlign w:val="center"/>
            <w:hideMark/>
          </w:tcPr>
          <w:p w14:paraId="424D6C09"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386162,4601</w:t>
            </w:r>
          </w:p>
        </w:tc>
        <w:tc>
          <w:tcPr>
            <w:tcW w:w="1660" w:type="dxa"/>
            <w:tcBorders>
              <w:top w:val="nil"/>
              <w:left w:val="nil"/>
              <w:bottom w:val="single" w:sz="8" w:space="0" w:color="auto"/>
              <w:right w:val="single" w:sz="8" w:space="0" w:color="auto"/>
            </w:tcBorders>
            <w:shd w:val="clear" w:color="auto" w:fill="auto"/>
            <w:noWrap/>
            <w:vAlign w:val="center"/>
            <w:hideMark/>
          </w:tcPr>
          <w:p w14:paraId="2F36667E"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773707,7959</w:t>
            </w:r>
          </w:p>
        </w:tc>
        <w:tc>
          <w:tcPr>
            <w:tcW w:w="2780" w:type="dxa"/>
            <w:vMerge/>
            <w:tcBorders>
              <w:top w:val="nil"/>
              <w:left w:val="single" w:sz="8" w:space="0" w:color="auto"/>
              <w:bottom w:val="single" w:sz="8" w:space="0" w:color="000000"/>
              <w:right w:val="single" w:sz="8" w:space="0" w:color="auto"/>
            </w:tcBorders>
            <w:vAlign w:val="center"/>
            <w:hideMark/>
          </w:tcPr>
          <w:p w14:paraId="5506C5B7"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7FDBE46E"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sfarsit</w:t>
            </w:r>
          </w:p>
        </w:tc>
      </w:tr>
      <w:tr w:rsidR="00206E3D" w:rsidRPr="00206E3D" w14:paraId="11889D96"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9B88933"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w:t>
            </w:r>
          </w:p>
        </w:tc>
        <w:tc>
          <w:tcPr>
            <w:tcW w:w="1660" w:type="dxa"/>
            <w:tcBorders>
              <w:top w:val="nil"/>
              <w:left w:val="nil"/>
              <w:bottom w:val="single" w:sz="8" w:space="0" w:color="auto"/>
              <w:right w:val="single" w:sz="8" w:space="0" w:color="auto"/>
            </w:tcBorders>
            <w:shd w:val="clear" w:color="auto" w:fill="auto"/>
            <w:noWrap/>
            <w:vAlign w:val="center"/>
            <w:hideMark/>
          </w:tcPr>
          <w:p w14:paraId="2774338F"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386069,485</w:t>
            </w:r>
          </w:p>
        </w:tc>
        <w:tc>
          <w:tcPr>
            <w:tcW w:w="1660" w:type="dxa"/>
            <w:tcBorders>
              <w:top w:val="nil"/>
              <w:left w:val="nil"/>
              <w:bottom w:val="single" w:sz="8" w:space="0" w:color="auto"/>
              <w:right w:val="single" w:sz="8" w:space="0" w:color="auto"/>
            </w:tcBorders>
            <w:shd w:val="clear" w:color="auto" w:fill="auto"/>
            <w:noWrap/>
            <w:vAlign w:val="center"/>
            <w:hideMark/>
          </w:tcPr>
          <w:p w14:paraId="2FEABA1C"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774770,5579</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5AF290BF"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Strada 2</w:t>
            </w:r>
          </w:p>
        </w:tc>
        <w:tc>
          <w:tcPr>
            <w:tcW w:w="2180" w:type="dxa"/>
            <w:tcBorders>
              <w:top w:val="nil"/>
              <w:left w:val="nil"/>
              <w:bottom w:val="single" w:sz="8" w:space="0" w:color="auto"/>
              <w:right w:val="single" w:sz="8" w:space="0" w:color="auto"/>
            </w:tcBorders>
            <w:shd w:val="clear" w:color="auto" w:fill="auto"/>
            <w:noWrap/>
            <w:vAlign w:val="center"/>
            <w:hideMark/>
          </w:tcPr>
          <w:p w14:paraId="26A7E1A7"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inceput</w:t>
            </w:r>
          </w:p>
        </w:tc>
      </w:tr>
      <w:tr w:rsidR="00206E3D" w:rsidRPr="00206E3D" w14:paraId="380933FD"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411235C5"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4</w:t>
            </w:r>
          </w:p>
        </w:tc>
        <w:tc>
          <w:tcPr>
            <w:tcW w:w="1660" w:type="dxa"/>
            <w:tcBorders>
              <w:top w:val="nil"/>
              <w:left w:val="nil"/>
              <w:bottom w:val="single" w:sz="8" w:space="0" w:color="auto"/>
              <w:right w:val="single" w:sz="8" w:space="0" w:color="auto"/>
            </w:tcBorders>
            <w:shd w:val="clear" w:color="auto" w:fill="auto"/>
            <w:noWrap/>
            <w:vAlign w:val="center"/>
            <w:hideMark/>
          </w:tcPr>
          <w:p w14:paraId="72A59BD5"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385922,3504</w:t>
            </w:r>
          </w:p>
        </w:tc>
        <w:tc>
          <w:tcPr>
            <w:tcW w:w="1660" w:type="dxa"/>
            <w:tcBorders>
              <w:top w:val="nil"/>
              <w:left w:val="nil"/>
              <w:bottom w:val="single" w:sz="8" w:space="0" w:color="auto"/>
              <w:right w:val="single" w:sz="8" w:space="0" w:color="auto"/>
            </w:tcBorders>
            <w:shd w:val="clear" w:color="auto" w:fill="auto"/>
            <w:noWrap/>
            <w:vAlign w:val="center"/>
            <w:hideMark/>
          </w:tcPr>
          <w:p w14:paraId="56582F57"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774768,2219</w:t>
            </w:r>
          </w:p>
        </w:tc>
        <w:tc>
          <w:tcPr>
            <w:tcW w:w="2780" w:type="dxa"/>
            <w:vMerge/>
            <w:tcBorders>
              <w:top w:val="nil"/>
              <w:left w:val="single" w:sz="8" w:space="0" w:color="auto"/>
              <w:bottom w:val="single" w:sz="8" w:space="0" w:color="000000"/>
              <w:right w:val="single" w:sz="8" w:space="0" w:color="auto"/>
            </w:tcBorders>
            <w:vAlign w:val="center"/>
            <w:hideMark/>
          </w:tcPr>
          <w:p w14:paraId="101D0B47"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45466122"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intermediar</w:t>
            </w:r>
          </w:p>
        </w:tc>
      </w:tr>
      <w:tr w:rsidR="00206E3D" w:rsidRPr="00206E3D" w14:paraId="70B57DEA"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541C3432"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5</w:t>
            </w:r>
          </w:p>
        </w:tc>
        <w:tc>
          <w:tcPr>
            <w:tcW w:w="1660" w:type="dxa"/>
            <w:tcBorders>
              <w:top w:val="nil"/>
              <w:left w:val="nil"/>
              <w:bottom w:val="single" w:sz="8" w:space="0" w:color="auto"/>
              <w:right w:val="single" w:sz="8" w:space="0" w:color="auto"/>
            </w:tcBorders>
            <w:shd w:val="clear" w:color="auto" w:fill="auto"/>
            <w:noWrap/>
            <w:vAlign w:val="center"/>
            <w:hideMark/>
          </w:tcPr>
          <w:p w14:paraId="590B4059"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385918,7265</w:t>
            </w:r>
          </w:p>
        </w:tc>
        <w:tc>
          <w:tcPr>
            <w:tcW w:w="1660" w:type="dxa"/>
            <w:tcBorders>
              <w:top w:val="nil"/>
              <w:left w:val="nil"/>
              <w:bottom w:val="single" w:sz="8" w:space="0" w:color="auto"/>
              <w:right w:val="single" w:sz="8" w:space="0" w:color="auto"/>
            </w:tcBorders>
            <w:shd w:val="clear" w:color="auto" w:fill="auto"/>
            <w:noWrap/>
            <w:vAlign w:val="center"/>
            <w:hideMark/>
          </w:tcPr>
          <w:p w14:paraId="1FB07C89"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774852,0461</w:t>
            </w:r>
          </w:p>
        </w:tc>
        <w:tc>
          <w:tcPr>
            <w:tcW w:w="2780" w:type="dxa"/>
            <w:vMerge/>
            <w:tcBorders>
              <w:top w:val="nil"/>
              <w:left w:val="single" w:sz="8" w:space="0" w:color="auto"/>
              <w:bottom w:val="single" w:sz="8" w:space="0" w:color="000000"/>
              <w:right w:val="single" w:sz="8" w:space="0" w:color="auto"/>
            </w:tcBorders>
            <w:vAlign w:val="center"/>
            <w:hideMark/>
          </w:tcPr>
          <w:p w14:paraId="50A66451"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1A635B62"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intermediar</w:t>
            </w:r>
          </w:p>
        </w:tc>
      </w:tr>
      <w:tr w:rsidR="00206E3D" w:rsidRPr="00206E3D" w14:paraId="48BA54CE"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7DAC6680"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6</w:t>
            </w:r>
          </w:p>
        </w:tc>
        <w:tc>
          <w:tcPr>
            <w:tcW w:w="1660" w:type="dxa"/>
            <w:tcBorders>
              <w:top w:val="nil"/>
              <w:left w:val="nil"/>
              <w:bottom w:val="single" w:sz="8" w:space="0" w:color="auto"/>
              <w:right w:val="single" w:sz="8" w:space="0" w:color="auto"/>
            </w:tcBorders>
            <w:shd w:val="clear" w:color="auto" w:fill="auto"/>
            <w:noWrap/>
            <w:vAlign w:val="center"/>
            <w:hideMark/>
          </w:tcPr>
          <w:p w14:paraId="59E53D4D"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386069,1963</w:t>
            </w:r>
          </w:p>
        </w:tc>
        <w:tc>
          <w:tcPr>
            <w:tcW w:w="1660" w:type="dxa"/>
            <w:tcBorders>
              <w:top w:val="nil"/>
              <w:left w:val="nil"/>
              <w:bottom w:val="single" w:sz="8" w:space="0" w:color="auto"/>
              <w:right w:val="single" w:sz="8" w:space="0" w:color="auto"/>
            </w:tcBorders>
            <w:shd w:val="clear" w:color="auto" w:fill="auto"/>
            <w:noWrap/>
            <w:vAlign w:val="center"/>
            <w:hideMark/>
          </w:tcPr>
          <w:p w14:paraId="4A6D961A"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774865,1412</w:t>
            </w:r>
          </w:p>
        </w:tc>
        <w:tc>
          <w:tcPr>
            <w:tcW w:w="2780" w:type="dxa"/>
            <w:vMerge/>
            <w:tcBorders>
              <w:top w:val="nil"/>
              <w:left w:val="single" w:sz="8" w:space="0" w:color="auto"/>
              <w:bottom w:val="single" w:sz="8" w:space="0" w:color="000000"/>
              <w:right w:val="single" w:sz="8" w:space="0" w:color="auto"/>
            </w:tcBorders>
            <w:vAlign w:val="center"/>
            <w:hideMark/>
          </w:tcPr>
          <w:p w14:paraId="69244932"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3018F6A1"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sfarsit</w:t>
            </w:r>
          </w:p>
        </w:tc>
      </w:tr>
      <w:tr w:rsidR="00206E3D" w:rsidRPr="00206E3D" w14:paraId="689EA130"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F544644"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9</w:t>
            </w:r>
          </w:p>
        </w:tc>
        <w:tc>
          <w:tcPr>
            <w:tcW w:w="1660" w:type="dxa"/>
            <w:tcBorders>
              <w:top w:val="nil"/>
              <w:left w:val="nil"/>
              <w:bottom w:val="single" w:sz="8" w:space="0" w:color="auto"/>
              <w:right w:val="single" w:sz="8" w:space="0" w:color="auto"/>
            </w:tcBorders>
            <w:shd w:val="clear" w:color="auto" w:fill="auto"/>
            <w:noWrap/>
            <w:vAlign w:val="center"/>
            <w:hideMark/>
          </w:tcPr>
          <w:p w14:paraId="4F1879F7"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385362,8841</w:t>
            </w:r>
          </w:p>
        </w:tc>
        <w:tc>
          <w:tcPr>
            <w:tcW w:w="1660" w:type="dxa"/>
            <w:tcBorders>
              <w:top w:val="nil"/>
              <w:left w:val="nil"/>
              <w:bottom w:val="single" w:sz="8" w:space="0" w:color="auto"/>
              <w:right w:val="single" w:sz="8" w:space="0" w:color="auto"/>
            </w:tcBorders>
            <w:shd w:val="clear" w:color="auto" w:fill="auto"/>
            <w:noWrap/>
            <w:vAlign w:val="center"/>
            <w:hideMark/>
          </w:tcPr>
          <w:p w14:paraId="790BDBB5"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774799,2899</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56F8ACEF"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Strada Morii</w:t>
            </w:r>
          </w:p>
        </w:tc>
        <w:tc>
          <w:tcPr>
            <w:tcW w:w="2180" w:type="dxa"/>
            <w:tcBorders>
              <w:top w:val="nil"/>
              <w:left w:val="nil"/>
              <w:bottom w:val="single" w:sz="8" w:space="0" w:color="auto"/>
              <w:right w:val="single" w:sz="8" w:space="0" w:color="auto"/>
            </w:tcBorders>
            <w:shd w:val="clear" w:color="auto" w:fill="auto"/>
            <w:noWrap/>
            <w:vAlign w:val="center"/>
            <w:hideMark/>
          </w:tcPr>
          <w:p w14:paraId="1D0F222C"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inceput</w:t>
            </w:r>
          </w:p>
        </w:tc>
      </w:tr>
      <w:tr w:rsidR="00206E3D" w:rsidRPr="00206E3D" w14:paraId="607607B4"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89A98EA"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10</w:t>
            </w:r>
          </w:p>
        </w:tc>
        <w:tc>
          <w:tcPr>
            <w:tcW w:w="1660" w:type="dxa"/>
            <w:tcBorders>
              <w:top w:val="nil"/>
              <w:left w:val="nil"/>
              <w:bottom w:val="single" w:sz="8" w:space="0" w:color="auto"/>
              <w:right w:val="single" w:sz="8" w:space="0" w:color="auto"/>
            </w:tcBorders>
            <w:shd w:val="clear" w:color="auto" w:fill="auto"/>
            <w:noWrap/>
            <w:vAlign w:val="center"/>
            <w:hideMark/>
          </w:tcPr>
          <w:p w14:paraId="4DE900C1"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385256,1303</w:t>
            </w:r>
          </w:p>
        </w:tc>
        <w:tc>
          <w:tcPr>
            <w:tcW w:w="1660" w:type="dxa"/>
            <w:tcBorders>
              <w:top w:val="nil"/>
              <w:left w:val="nil"/>
              <w:bottom w:val="single" w:sz="8" w:space="0" w:color="auto"/>
              <w:right w:val="single" w:sz="8" w:space="0" w:color="auto"/>
            </w:tcBorders>
            <w:shd w:val="clear" w:color="auto" w:fill="auto"/>
            <w:noWrap/>
            <w:vAlign w:val="center"/>
            <w:hideMark/>
          </w:tcPr>
          <w:p w14:paraId="7ECECB58"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774975,6901</w:t>
            </w:r>
          </w:p>
        </w:tc>
        <w:tc>
          <w:tcPr>
            <w:tcW w:w="2780" w:type="dxa"/>
            <w:vMerge/>
            <w:tcBorders>
              <w:top w:val="nil"/>
              <w:left w:val="single" w:sz="8" w:space="0" w:color="auto"/>
              <w:bottom w:val="single" w:sz="8" w:space="0" w:color="000000"/>
              <w:right w:val="single" w:sz="8" w:space="0" w:color="auto"/>
            </w:tcBorders>
            <w:vAlign w:val="center"/>
            <w:hideMark/>
          </w:tcPr>
          <w:p w14:paraId="5E5BEA00"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072CE5BC"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sfarsit</w:t>
            </w:r>
          </w:p>
        </w:tc>
      </w:tr>
      <w:tr w:rsidR="00206E3D" w:rsidRPr="00206E3D" w14:paraId="455139C9"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B127D40"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11</w:t>
            </w:r>
          </w:p>
        </w:tc>
        <w:tc>
          <w:tcPr>
            <w:tcW w:w="1660" w:type="dxa"/>
            <w:tcBorders>
              <w:top w:val="nil"/>
              <w:left w:val="nil"/>
              <w:bottom w:val="single" w:sz="8" w:space="0" w:color="auto"/>
              <w:right w:val="single" w:sz="8" w:space="0" w:color="auto"/>
            </w:tcBorders>
            <w:shd w:val="clear" w:color="auto" w:fill="auto"/>
            <w:noWrap/>
            <w:vAlign w:val="center"/>
            <w:hideMark/>
          </w:tcPr>
          <w:p w14:paraId="7F5BD990"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384749,8002</w:t>
            </w:r>
          </w:p>
        </w:tc>
        <w:tc>
          <w:tcPr>
            <w:tcW w:w="1660" w:type="dxa"/>
            <w:tcBorders>
              <w:top w:val="nil"/>
              <w:left w:val="nil"/>
              <w:bottom w:val="single" w:sz="8" w:space="0" w:color="auto"/>
              <w:right w:val="single" w:sz="8" w:space="0" w:color="auto"/>
            </w:tcBorders>
            <w:shd w:val="clear" w:color="auto" w:fill="auto"/>
            <w:noWrap/>
            <w:vAlign w:val="center"/>
            <w:hideMark/>
          </w:tcPr>
          <w:p w14:paraId="01B656F0"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775631,5815</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4B31DEC6"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Strada 4</w:t>
            </w:r>
          </w:p>
        </w:tc>
        <w:tc>
          <w:tcPr>
            <w:tcW w:w="2180" w:type="dxa"/>
            <w:tcBorders>
              <w:top w:val="nil"/>
              <w:left w:val="nil"/>
              <w:bottom w:val="single" w:sz="8" w:space="0" w:color="auto"/>
              <w:right w:val="single" w:sz="8" w:space="0" w:color="auto"/>
            </w:tcBorders>
            <w:shd w:val="clear" w:color="auto" w:fill="auto"/>
            <w:noWrap/>
            <w:vAlign w:val="center"/>
            <w:hideMark/>
          </w:tcPr>
          <w:p w14:paraId="533C2481"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inceput</w:t>
            </w:r>
          </w:p>
        </w:tc>
      </w:tr>
      <w:tr w:rsidR="00206E3D" w:rsidRPr="00206E3D" w14:paraId="57D37971"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5822B473"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12</w:t>
            </w:r>
          </w:p>
        </w:tc>
        <w:tc>
          <w:tcPr>
            <w:tcW w:w="1660" w:type="dxa"/>
            <w:tcBorders>
              <w:top w:val="nil"/>
              <w:left w:val="nil"/>
              <w:bottom w:val="single" w:sz="8" w:space="0" w:color="auto"/>
              <w:right w:val="single" w:sz="8" w:space="0" w:color="auto"/>
            </w:tcBorders>
            <w:shd w:val="clear" w:color="auto" w:fill="auto"/>
            <w:noWrap/>
            <w:vAlign w:val="center"/>
            <w:hideMark/>
          </w:tcPr>
          <w:p w14:paraId="46719737"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384673,146</w:t>
            </w:r>
          </w:p>
        </w:tc>
        <w:tc>
          <w:tcPr>
            <w:tcW w:w="1660" w:type="dxa"/>
            <w:tcBorders>
              <w:top w:val="nil"/>
              <w:left w:val="nil"/>
              <w:bottom w:val="single" w:sz="8" w:space="0" w:color="auto"/>
              <w:right w:val="single" w:sz="8" w:space="0" w:color="auto"/>
            </w:tcBorders>
            <w:shd w:val="clear" w:color="auto" w:fill="auto"/>
            <w:noWrap/>
            <w:vAlign w:val="center"/>
            <w:hideMark/>
          </w:tcPr>
          <w:p w14:paraId="0EC2E0FD"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775567,979</w:t>
            </w:r>
          </w:p>
        </w:tc>
        <w:tc>
          <w:tcPr>
            <w:tcW w:w="2780" w:type="dxa"/>
            <w:vMerge/>
            <w:tcBorders>
              <w:top w:val="nil"/>
              <w:left w:val="single" w:sz="8" w:space="0" w:color="auto"/>
              <w:bottom w:val="single" w:sz="8" w:space="0" w:color="000000"/>
              <w:right w:val="single" w:sz="8" w:space="0" w:color="auto"/>
            </w:tcBorders>
            <w:vAlign w:val="center"/>
            <w:hideMark/>
          </w:tcPr>
          <w:p w14:paraId="653E12BD"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1961CBC8"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sfarsit</w:t>
            </w:r>
          </w:p>
        </w:tc>
      </w:tr>
      <w:tr w:rsidR="00206E3D" w:rsidRPr="00206E3D" w14:paraId="3FD2C5B0" w14:textId="77777777" w:rsidTr="00206E3D">
        <w:trPr>
          <w:trHeight w:val="60"/>
        </w:trPr>
        <w:tc>
          <w:tcPr>
            <w:tcW w:w="941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66E6D052" w14:textId="77777777" w:rsidR="00206E3D" w:rsidRPr="00206E3D" w:rsidRDefault="00206E3D" w:rsidP="00206E3D">
            <w:pPr>
              <w:rPr>
                <w:rFonts w:ascii="Arial" w:hAnsi="Arial" w:cs="Arial"/>
                <w:b/>
                <w:bCs/>
                <w:color w:val="000000"/>
                <w:sz w:val="22"/>
                <w:szCs w:val="22"/>
              </w:rPr>
            </w:pPr>
            <w:r w:rsidRPr="00206E3D">
              <w:rPr>
                <w:rFonts w:ascii="Arial" w:hAnsi="Arial" w:cs="Arial"/>
                <w:b/>
                <w:bCs/>
                <w:color w:val="000000"/>
                <w:sz w:val="22"/>
                <w:szCs w:val="22"/>
              </w:rPr>
              <w:t>SAT Fântâna Mare</w:t>
            </w:r>
          </w:p>
        </w:tc>
      </w:tr>
      <w:tr w:rsidR="00206E3D" w:rsidRPr="00206E3D" w14:paraId="04CDB216"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13F6B9FF"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13</w:t>
            </w:r>
          </w:p>
        </w:tc>
        <w:tc>
          <w:tcPr>
            <w:tcW w:w="1660" w:type="dxa"/>
            <w:tcBorders>
              <w:top w:val="nil"/>
              <w:left w:val="nil"/>
              <w:bottom w:val="single" w:sz="8" w:space="0" w:color="auto"/>
              <w:right w:val="single" w:sz="8" w:space="0" w:color="auto"/>
            </w:tcBorders>
            <w:shd w:val="clear" w:color="auto" w:fill="auto"/>
            <w:noWrap/>
            <w:vAlign w:val="center"/>
            <w:hideMark/>
          </w:tcPr>
          <w:p w14:paraId="7B4A22EE"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380667,766</w:t>
            </w:r>
          </w:p>
        </w:tc>
        <w:tc>
          <w:tcPr>
            <w:tcW w:w="1660" w:type="dxa"/>
            <w:tcBorders>
              <w:top w:val="nil"/>
              <w:left w:val="nil"/>
              <w:bottom w:val="single" w:sz="8" w:space="0" w:color="auto"/>
              <w:right w:val="single" w:sz="8" w:space="0" w:color="auto"/>
            </w:tcBorders>
            <w:shd w:val="clear" w:color="auto" w:fill="auto"/>
            <w:noWrap/>
            <w:vAlign w:val="center"/>
            <w:hideMark/>
          </w:tcPr>
          <w:p w14:paraId="662B069C"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776105,989</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BA97C25"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Strada 5</w:t>
            </w:r>
          </w:p>
        </w:tc>
        <w:tc>
          <w:tcPr>
            <w:tcW w:w="2180" w:type="dxa"/>
            <w:tcBorders>
              <w:top w:val="nil"/>
              <w:left w:val="nil"/>
              <w:bottom w:val="single" w:sz="8" w:space="0" w:color="auto"/>
              <w:right w:val="single" w:sz="8" w:space="0" w:color="auto"/>
            </w:tcBorders>
            <w:shd w:val="clear" w:color="auto" w:fill="auto"/>
            <w:noWrap/>
            <w:vAlign w:val="center"/>
            <w:hideMark/>
          </w:tcPr>
          <w:p w14:paraId="500C5961"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inceput</w:t>
            </w:r>
          </w:p>
        </w:tc>
      </w:tr>
      <w:tr w:rsidR="00206E3D" w:rsidRPr="00206E3D" w14:paraId="656235D7"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6235B348"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14</w:t>
            </w:r>
          </w:p>
        </w:tc>
        <w:tc>
          <w:tcPr>
            <w:tcW w:w="1660" w:type="dxa"/>
            <w:tcBorders>
              <w:top w:val="nil"/>
              <w:left w:val="nil"/>
              <w:bottom w:val="single" w:sz="8" w:space="0" w:color="auto"/>
              <w:right w:val="single" w:sz="8" w:space="0" w:color="auto"/>
            </w:tcBorders>
            <w:shd w:val="clear" w:color="auto" w:fill="auto"/>
            <w:noWrap/>
            <w:vAlign w:val="center"/>
            <w:hideMark/>
          </w:tcPr>
          <w:p w14:paraId="412BC153"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379814,002</w:t>
            </w:r>
          </w:p>
        </w:tc>
        <w:tc>
          <w:tcPr>
            <w:tcW w:w="1660" w:type="dxa"/>
            <w:tcBorders>
              <w:top w:val="nil"/>
              <w:left w:val="nil"/>
              <w:bottom w:val="single" w:sz="8" w:space="0" w:color="auto"/>
              <w:right w:val="single" w:sz="8" w:space="0" w:color="auto"/>
            </w:tcBorders>
            <w:shd w:val="clear" w:color="auto" w:fill="auto"/>
            <w:noWrap/>
            <w:vAlign w:val="center"/>
            <w:hideMark/>
          </w:tcPr>
          <w:p w14:paraId="46A463C5"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776884,726</w:t>
            </w:r>
          </w:p>
        </w:tc>
        <w:tc>
          <w:tcPr>
            <w:tcW w:w="2780" w:type="dxa"/>
            <w:vMerge/>
            <w:tcBorders>
              <w:top w:val="nil"/>
              <w:left w:val="single" w:sz="8" w:space="0" w:color="auto"/>
              <w:bottom w:val="single" w:sz="8" w:space="0" w:color="000000"/>
              <w:right w:val="single" w:sz="8" w:space="0" w:color="auto"/>
            </w:tcBorders>
            <w:vAlign w:val="center"/>
            <w:hideMark/>
          </w:tcPr>
          <w:p w14:paraId="2B945582"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74A12701"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sfarsit</w:t>
            </w:r>
          </w:p>
        </w:tc>
      </w:tr>
      <w:tr w:rsidR="00206E3D" w:rsidRPr="00206E3D" w14:paraId="4570593D"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3B86947"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15</w:t>
            </w:r>
          </w:p>
        </w:tc>
        <w:tc>
          <w:tcPr>
            <w:tcW w:w="1660" w:type="dxa"/>
            <w:tcBorders>
              <w:top w:val="nil"/>
              <w:left w:val="nil"/>
              <w:bottom w:val="single" w:sz="8" w:space="0" w:color="auto"/>
              <w:right w:val="single" w:sz="8" w:space="0" w:color="auto"/>
            </w:tcBorders>
            <w:shd w:val="clear" w:color="auto" w:fill="auto"/>
            <w:noWrap/>
            <w:vAlign w:val="center"/>
            <w:hideMark/>
          </w:tcPr>
          <w:p w14:paraId="54AB790C"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379064,852</w:t>
            </w:r>
          </w:p>
        </w:tc>
        <w:tc>
          <w:tcPr>
            <w:tcW w:w="1660" w:type="dxa"/>
            <w:tcBorders>
              <w:top w:val="nil"/>
              <w:left w:val="nil"/>
              <w:bottom w:val="single" w:sz="8" w:space="0" w:color="auto"/>
              <w:right w:val="single" w:sz="8" w:space="0" w:color="auto"/>
            </w:tcBorders>
            <w:shd w:val="clear" w:color="auto" w:fill="auto"/>
            <w:noWrap/>
            <w:vAlign w:val="center"/>
            <w:hideMark/>
          </w:tcPr>
          <w:p w14:paraId="514F9A4C"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776566,598</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75DF46C0"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Strada Veselă</w:t>
            </w:r>
          </w:p>
        </w:tc>
        <w:tc>
          <w:tcPr>
            <w:tcW w:w="2180" w:type="dxa"/>
            <w:tcBorders>
              <w:top w:val="nil"/>
              <w:left w:val="nil"/>
              <w:bottom w:val="single" w:sz="8" w:space="0" w:color="auto"/>
              <w:right w:val="single" w:sz="8" w:space="0" w:color="auto"/>
            </w:tcBorders>
            <w:shd w:val="clear" w:color="auto" w:fill="auto"/>
            <w:noWrap/>
            <w:vAlign w:val="center"/>
            <w:hideMark/>
          </w:tcPr>
          <w:p w14:paraId="11AA183B"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inceput</w:t>
            </w:r>
          </w:p>
        </w:tc>
      </w:tr>
      <w:tr w:rsidR="00206E3D" w:rsidRPr="00206E3D" w14:paraId="1DCC8B77"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21C4FC8"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16</w:t>
            </w:r>
          </w:p>
        </w:tc>
        <w:tc>
          <w:tcPr>
            <w:tcW w:w="1660" w:type="dxa"/>
            <w:tcBorders>
              <w:top w:val="nil"/>
              <w:left w:val="nil"/>
              <w:bottom w:val="single" w:sz="8" w:space="0" w:color="auto"/>
              <w:right w:val="single" w:sz="8" w:space="0" w:color="auto"/>
            </w:tcBorders>
            <w:shd w:val="clear" w:color="auto" w:fill="auto"/>
            <w:noWrap/>
            <w:vAlign w:val="center"/>
            <w:hideMark/>
          </w:tcPr>
          <w:p w14:paraId="132D5E3C"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379075,462</w:t>
            </w:r>
          </w:p>
        </w:tc>
        <w:tc>
          <w:tcPr>
            <w:tcW w:w="1660" w:type="dxa"/>
            <w:tcBorders>
              <w:top w:val="nil"/>
              <w:left w:val="nil"/>
              <w:bottom w:val="single" w:sz="8" w:space="0" w:color="auto"/>
              <w:right w:val="single" w:sz="8" w:space="0" w:color="auto"/>
            </w:tcBorders>
            <w:shd w:val="clear" w:color="auto" w:fill="auto"/>
            <w:noWrap/>
            <w:vAlign w:val="center"/>
            <w:hideMark/>
          </w:tcPr>
          <w:p w14:paraId="4E84EE94"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776462,332</w:t>
            </w:r>
          </w:p>
        </w:tc>
        <w:tc>
          <w:tcPr>
            <w:tcW w:w="2780" w:type="dxa"/>
            <w:vMerge/>
            <w:tcBorders>
              <w:top w:val="nil"/>
              <w:left w:val="single" w:sz="8" w:space="0" w:color="auto"/>
              <w:bottom w:val="single" w:sz="8" w:space="0" w:color="000000"/>
              <w:right w:val="single" w:sz="8" w:space="0" w:color="auto"/>
            </w:tcBorders>
            <w:vAlign w:val="center"/>
            <w:hideMark/>
          </w:tcPr>
          <w:p w14:paraId="5CC178E2"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05475D22"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sfarsit</w:t>
            </w:r>
          </w:p>
        </w:tc>
      </w:tr>
      <w:tr w:rsidR="00206E3D" w:rsidRPr="00206E3D" w14:paraId="76BBFDB7"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4B0F0ADA"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17</w:t>
            </w:r>
          </w:p>
        </w:tc>
        <w:tc>
          <w:tcPr>
            <w:tcW w:w="1660" w:type="dxa"/>
            <w:tcBorders>
              <w:top w:val="nil"/>
              <w:left w:val="nil"/>
              <w:bottom w:val="single" w:sz="8" w:space="0" w:color="auto"/>
              <w:right w:val="single" w:sz="8" w:space="0" w:color="auto"/>
            </w:tcBorders>
            <w:shd w:val="clear" w:color="auto" w:fill="auto"/>
            <w:noWrap/>
            <w:vAlign w:val="center"/>
            <w:hideMark/>
          </w:tcPr>
          <w:p w14:paraId="1B2036FF"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379778,9659</w:t>
            </w:r>
          </w:p>
        </w:tc>
        <w:tc>
          <w:tcPr>
            <w:tcW w:w="1660" w:type="dxa"/>
            <w:tcBorders>
              <w:top w:val="nil"/>
              <w:left w:val="nil"/>
              <w:bottom w:val="single" w:sz="8" w:space="0" w:color="auto"/>
              <w:right w:val="single" w:sz="8" w:space="0" w:color="auto"/>
            </w:tcBorders>
            <w:shd w:val="clear" w:color="auto" w:fill="auto"/>
            <w:noWrap/>
            <w:vAlign w:val="center"/>
            <w:hideMark/>
          </w:tcPr>
          <w:p w14:paraId="3DEA9A65"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775862,1732</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6C31F2A6"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Strada 7</w:t>
            </w:r>
          </w:p>
        </w:tc>
        <w:tc>
          <w:tcPr>
            <w:tcW w:w="2180" w:type="dxa"/>
            <w:tcBorders>
              <w:top w:val="nil"/>
              <w:left w:val="nil"/>
              <w:bottom w:val="single" w:sz="8" w:space="0" w:color="auto"/>
              <w:right w:val="single" w:sz="8" w:space="0" w:color="auto"/>
            </w:tcBorders>
            <w:shd w:val="clear" w:color="auto" w:fill="auto"/>
            <w:noWrap/>
            <w:vAlign w:val="center"/>
            <w:hideMark/>
          </w:tcPr>
          <w:p w14:paraId="5336C1F7"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inceput</w:t>
            </w:r>
          </w:p>
        </w:tc>
      </w:tr>
      <w:tr w:rsidR="00206E3D" w:rsidRPr="00206E3D" w14:paraId="370986DD" w14:textId="77777777" w:rsidTr="00206E3D">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5013F48"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18</w:t>
            </w:r>
          </w:p>
        </w:tc>
        <w:tc>
          <w:tcPr>
            <w:tcW w:w="1660" w:type="dxa"/>
            <w:tcBorders>
              <w:top w:val="nil"/>
              <w:left w:val="nil"/>
              <w:bottom w:val="single" w:sz="8" w:space="0" w:color="auto"/>
              <w:right w:val="single" w:sz="8" w:space="0" w:color="auto"/>
            </w:tcBorders>
            <w:shd w:val="clear" w:color="auto" w:fill="auto"/>
            <w:noWrap/>
            <w:vAlign w:val="center"/>
            <w:hideMark/>
          </w:tcPr>
          <w:p w14:paraId="3BE572EA"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379762,1403</w:t>
            </w:r>
          </w:p>
        </w:tc>
        <w:tc>
          <w:tcPr>
            <w:tcW w:w="1660" w:type="dxa"/>
            <w:tcBorders>
              <w:top w:val="nil"/>
              <w:left w:val="nil"/>
              <w:bottom w:val="single" w:sz="8" w:space="0" w:color="auto"/>
              <w:right w:val="single" w:sz="8" w:space="0" w:color="auto"/>
            </w:tcBorders>
            <w:shd w:val="clear" w:color="auto" w:fill="auto"/>
            <w:noWrap/>
            <w:vAlign w:val="center"/>
            <w:hideMark/>
          </w:tcPr>
          <w:p w14:paraId="6C7658F7" w14:textId="77777777" w:rsidR="00206E3D" w:rsidRPr="00206E3D" w:rsidRDefault="00206E3D" w:rsidP="00206E3D">
            <w:pPr>
              <w:jc w:val="center"/>
              <w:rPr>
                <w:rFonts w:ascii="Arial" w:hAnsi="Arial" w:cs="Arial"/>
                <w:color w:val="000000"/>
                <w:sz w:val="22"/>
                <w:szCs w:val="22"/>
              </w:rPr>
            </w:pPr>
            <w:r w:rsidRPr="00206E3D">
              <w:rPr>
                <w:rFonts w:ascii="Arial" w:hAnsi="Arial" w:cs="Arial"/>
                <w:color w:val="000000"/>
                <w:sz w:val="22"/>
                <w:szCs w:val="22"/>
              </w:rPr>
              <w:t>775941,8101</w:t>
            </w:r>
          </w:p>
        </w:tc>
        <w:tc>
          <w:tcPr>
            <w:tcW w:w="2780" w:type="dxa"/>
            <w:vMerge/>
            <w:tcBorders>
              <w:top w:val="nil"/>
              <w:left w:val="single" w:sz="8" w:space="0" w:color="auto"/>
              <w:bottom w:val="single" w:sz="8" w:space="0" w:color="000000"/>
              <w:right w:val="single" w:sz="8" w:space="0" w:color="auto"/>
            </w:tcBorders>
            <w:vAlign w:val="center"/>
            <w:hideMark/>
          </w:tcPr>
          <w:p w14:paraId="133FF365" w14:textId="77777777" w:rsidR="00206E3D" w:rsidRPr="00206E3D" w:rsidRDefault="00206E3D" w:rsidP="00206E3D">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17692051" w14:textId="77777777" w:rsidR="00206E3D" w:rsidRPr="00206E3D" w:rsidRDefault="00206E3D" w:rsidP="00206E3D">
            <w:pPr>
              <w:rPr>
                <w:rFonts w:ascii="Arial" w:hAnsi="Arial" w:cs="Arial"/>
                <w:color w:val="000000"/>
                <w:sz w:val="22"/>
                <w:szCs w:val="22"/>
              </w:rPr>
            </w:pPr>
            <w:r w:rsidRPr="00206E3D">
              <w:rPr>
                <w:rFonts w:ascii="Arial" w:hAnsi="Arial" w:cs="Arial"/>
                <w:color w:val="000000"/>
                <w:sz w:val="22"/>
                <w:szCs w:val="22"/>
              </w:rPr>
              <w:t>punct sfarsit</w:t>
            </w:r>
          </w:p>
        </w:tc>
      </w:tr>
    </w:tbl>
    <w:p w14:paraId="0094F1C8" w14:textId="77777777" w:rsidR="0064403F" w:rsidRDefault="0064403F" w:rsidP="002B5300">
      <w:pPr>
        <w:ind w:firstLine="720"/>
        <w:jc w:val="both"/>
        <w:rPr>
          <w:rFonts w:ascii="Arial" w:hAnsi="Arial" w:cs="Arial"/>
        </w:rPr>
      </w:pPr>
    </w:p>
    <w:p w14:paraId="0BDFE68D" w14:textId="77777777" w:rsidR="0030378C" w:rsidRPr="00100A1B" w:rsidRDefault="0030378C" w:rsidP="002B5300">
      <w:pPr>
        <w:ind w:firstLine="720"/>
        <w:jc w:val="both"/>
        <w:rPr>
          <w:rFonts w:ascii="Arial" w:hAnsi="Arial" w:cs="Arial"/>
          <w:b/>
        </w:rPr>
      </w:pPr>
      <w:r w:rsidRPr="00100A1B">
        <w:rPr>
          <w:rFonts w:ascii="Arial" w:hAnsi="Arial" w:cs="Arial"/>
          <w:b/>
        </w:rPr>
        <w:t>- detalii privind orice variant</w:t>
      </w:r>
      <w:r w:rsidR="007D4265" w:rsidRPr="00100A1B">
        <w:rPr>
          <w:rFonts w:ascii="Arial" w:hAnsi="Arial" w:cs="Arial"/>
          <w:b/>
        </w:rPr>
        <w:t>ă</w:t>
      </w:r>
      <w:r w:rsidRPr="00100A1B">
        <w:rPr>
          <w:rFonts w:ascii="Arial" w:hAnsi="Arial" w:cs="Arial"/>
          <w:b/>
        </w:rPr>
        <w:t xml:space="preserve"> de amplasament care a fost luat</w:t>
      </w:r>
      <w:r w:rsidR="007D4265" w:rsidRPr="00100A1B">
        <w:rPr>
          <w:rFonts w:ascii="Arial" w:hAnsi="Arial" w:cs="Arial"/>
          <w:b/>
        </w:rPr>
        <w:t>ă</w:t>
      </w:r>
      <w:r w:rsidRPr="00100A1B">
        <w:rPr>
          <w:rFonts w:ascii="Arial" w:hAnsi="Arial" w:cs="Arial"/>
          <w:b/>
        </w:rPr>
        <w:t xml:space="preserve"> în considerare.</w:t>
      </w:r>
    </w:p>
    <w:p w14:paraId="279C548A" w14:textId="77777777" w:rsidR="00B5678F" w:rsidRPr="00100A1B" w:rsidRDefault="00B5678F" w:rsidP="002B5300">
      <w:pPr>
        <w:autoSpaceDE w:val="0"/>
        <w:autoSpaceDN w:val="0"/>
        <w:adjustRightInd w:val="0"/>
        <w:ind w:firstLine="720"/>
        <w:jc w:val="both"/>
        <w:rPr>
          <w:rFonts w:ascii="Arial" w:eastAsia="SymbolMT" w:hAnsi="Arial" w:cs="Arial"/>
        </w:rPr>
      </w:pPr>
      <w:r w:rsidRPr="00100A1B">
        <w:rPr>
          <w:rFonts w:ascii="Arial" w:eastAsia="SymbolMT" w:hAnsi="Arial" w:cs="Arial"/>
        </w:rPr>
        <w:t>Amplasamentele str</w:t>
      </w:r>
      <w:r w:rsidR="007D4265" w:rsidRPr="00100A1B">
        <w:rPr>
          <w:rFonts w:ascii="Arial" w:eastAsia="SymbolMT" w:hAnsi="Arial" w:cs="Arial"/>
        </w:rPr>
        <w:t>ă</w:t>
      </w:r>
      <w:r w:rsidRPr="00100A1B">
        <w:rPr>
          <w:rFonts w:ascii="Arial" w:eastAsia="SymbolMT" w:hAnsi="Arial" w:cs="Arial"/>
        </w:rPr>
        <w:t>zilor modernizate exist</w:t>
      </w:r>
      <w:r w:rsidR="007D4265" w:rsidRPr="00100A1B">
        <w:rPr>
          <w:rFonts w:ascii="Arial" w:eastAsia="SymbolMT" w:hAnsi="Arial" w:cs="Arial"/>
        </w:rPr>
        <w:t>ă</w:t>
      </w:r>
      <w:r w:rsidRPr="00100A1B">
        <w:rPr>
          <w:rFonts w:ascii="Arial" w:eastAsia="SymbolMT" w:hAnsi="Arial" w:cs="Arial"/>
        </w:rPr>
        <w:t xml:space="preserve">, astfel nu s-au luat in calcul alte variante de amplasament. </w:t>
      </w:r>
    </w:p>
    <w:p w14:paraId="3363F725" w14:textId="77777777" w:rsidR="00126BA9" w:rsidRPr="00100A1B" w:rsidRDefault="00126BA9" w:rsidP="0011174B">
      <w:pPr>
        <w:ind w:firstLine="720"/>
        <w:jc w:val="both"/>
        <w:outlineLvl w:val="0"/>
        <w:rPr>
          <w:rStyle w:val="tpa1"/>
          <w:rFonts w:ascii="Arial" w:hAnsi="Arial" w:cs="Arial"/>
          <w:b/>
          <w:color w:val="C00000"/>
        </w:rPr>
      </w:pPr>
    </w:p>
    <w:p w14:paraId="1D0D0515" w14:textId="77777777" w:rsidR="0011174B" w:rsidRPr="00100A1B" w:rsidRDefault="0011174B" w:rsidP="0011174B">
      <w:pPr>
        <w:ind w:firstLine="720"/>
        <w:jc w:val="both"/>
        <w:outlineLvl w:val="0"/>
        <w:rPr>
          <w:rStyle w:val="tpa1"/>
          <w:rFonts w:ascii="Arial" w:hAnsi="Arial" w:cs="Arial"/>
          <w:b/>
          <w:i/>
        </w:rPr>
      </w:pPr>
      <w:r w:rsidRPr="00100A1B">
        <w:rPr>
          <w:rStyle w:val="tpa1"/>
          <w:rFonts w:ascii="Arial" w:hAnsi="Arial" w:cs="Arial"/>
          <w:b/>
          <w:color w:val="C00000"/>
        </w:rPr>
        <w:t>VI</w:t>
      </w:r>
      <w:r w:rsidRPr="00100A1B">
        <w:rPr>
          <w:rStyle w:val="tpa1"/>
          <w:rFonts w:ascii="Arial" w:hAnsi="Arial" w:cs="Arial"/>
          <w:b/>
          <w:i/>
        </w:rPr>
        <w:t>. Descrierea tuturor efectelor semnificative posibile asupra mediului ale</w:t>
      </w:r>
    </w:p>
    <w:p w14:paraId="1788CAC7" w14:textId="77777777" w:rsidR="0011174B" w:rsidRPr="00100A1B" w:rsidRDefault="0011174B" w:rsidP="0011174B">
      <w:pPr>
        <w:ind w:firstLine="720"/>
        <w:jc w:val="both"/>
        <w:outlineLvl w:val="0"/>
        <w:rPr>
          <w:rStyle w:val="tpa1"/>
          <w:rFonts w:ascii="Arial" w:hAnsi="Arial" w:cs="Arial"/>
          <w:b/>
          <w:i/>
        </w:rPr>
      </w:pPr>
      <w:r w:rsidRPr="00100A1B">
        <w:rPr>
          <w:rStyle w:val="tpa1"/>
          <w:rFonts w:ascii="Arial" w:hAnsi="Arial" w:cs="Arial"/>
          <w:b/>
          <w:i/>
        </w:rPr>
        <w:t>proiectului, în limita informa</w:t>
      </w:r>
      <w:r w:rsidR="000658B7">
        <w:rPr>
          <w:rStyle w:val="tpa1"/>
          <w:rFonts w:ascii="Arial" w:hAnsi="Arial" w:cs="Arial"/>
          <w:b/>
          <w:i/>
        </w:rPr>
        <w:t>ț</w:t>
      </w:r>
      <w:r w:rsidRPr="00100A1B">
        <w:rPr>
          <w:rStyle w:val="tpa1"/>
          <w:rFonts w:ascii="Arial" w:hAnsi="Arial" w:cs="Arial"/>
          <w:b/>
          <w:i/>
        </w:rPr>
        <w:t xml:space="preserve">iilor disponibile. </w:t>
      </w:r>
    </w:p>
    <w:p w14:paraId="75D7E717" w14:textId="77777777" w:rsidR="0011174B" w:rsidRPr="00100A1B" w:rsidRDefault="00B76EF4" w:rsidP="00C47924">
      <w:pPr>
        <w:ind w:firstLine="720"/>
        <w:jc w:val="both"/>
        <w:outlineLvl w:val="0"/>
        <w:rPr>
          <w:rStyle w:val="tsp1"/>
          <w:rFonts w:ascii="Arial" w:hAnsi="Arial" w:cs="Arial"/>
          <w:i/>
        </w:rPr>
      </w:pPr>
      <w:r w:rsidRPr="00100A1B">
        <w:rPr>
          <w:rStyle w:val="tpa1"/>
          <w:rFonts w:ascii="Arial" w:hAnsi="Arial" w:cs="Arial"/>
          <w:b/>
          <w:i/>
        </w:rPr>
        <w:t>(</w:t>
      </w:r>
      <w:r w:rsidR="0011174B" w:rsidRPr="00100A1B">
        <w:rPr>
          <w:rStyle w:val="tpa1"/>
          <w:rFonts w:ascii="Arial" w:hAnsi="Arial" w:cs="Arial"/>
          <w:b/>
          <w:i/>
        </w:rPr>
        <w:t>A</w:t>
      </w:r>
      <w:r w:rsidRPr="00100A1B">
        <w:rPr>
          <w:rStyle w:val="tpa1"/>
          <w:rFonts w:ascii="Arial" w:hAnsi="Arial" w:cs="Arial"/>
          <w:b/>
          <w:i/>
        </w:rPr>
        <w:t>)</w:t>
      </w:r>
      <w:r w:rsidR="0011174B" w:rsidRPr="00100A1B">
        <w:rPr>
          <w:rStyle w:val="tpa1"/>
          <w:rFonts w:ascii="Arial" w:hAnsi="Arial" w:cs="Arial"/>
          <w:b/>
          <w:i/>
        </w:rPr>
        <w:t xml:space="preserve"> </w:t>
      </w:r>
      <w:r w:rsidR="0011174B" w:rsidRPr="00100A1B">
        <w:rPr>
          <w:rStyle w:val="tsp1"/>
          <w:rFonts w:ascii="Arial" w:hAnsi="Arial" w:cs="Arial"/>
          <w:i/>
        </w:rPr>
        <w:t>Surse de poluan</w:t>
      </w:r>
      <w:r w:rsidR="000658B7">
        <w:rPr>
          <w:rStyle w:val="tsp1"/>
          <w:rFonts w:ascii="Arial" w:hAnsi="Arial" w:cs="Arial"/>
          <w:i/>
        </w:rPr>
        <w:t>ț</w:t>
      </w:r>
      <w:r w:rsidR="0011174B" w:rsidRPr="00100A1B">
        <w:rPr>
          <w:rStyle w:val="tsp1"/>
          <w:rFonts w:ascii="Arial" w:hAnsi="Arial" w:cs="Arial"/>
          <w:i/>
        </w:rPr>
        <w:t xml:space="preserve">i </w:t>
      </w:r>
      <w:r w:rsidR="000658B7">
        <w:rPr>
          <w:rStyle w:val="tsp1"/>
          <w:rFonts w:ascii="Arial" w:hAnsi="Arial" w:cs="Arial"/>
          <w:i/>
        </w:rPr>
        <w:t>ș</w:t>
      </w:r>
      <w:r w:rsidR="0011174B" w:rsidRPr="00100A1B">
        <w:rPr>
          <w:rStyle w:val="tsp1"/>
          <w:rFonts w:ascii="Arial" w:hAnsi="Arial" w:cs="Arial"/>
          <w:i/>
        </w:rPr>
        <w:t>i instala</w:t>
      </w:r>
      <w:r w:rsidR="000658B7">
        <w:rPr>
          <w:rStyle w:val="tsp1"/>
          <w:rFonts w:ascii="Arial" w:hAnsi="Arial" w:cs="Arial"/>
          <w:i/>
        </w:rPr>
        <w:t>ț</w:t>
      </w:r>
      <w:r w:rsidR="0011174B" w:rsidRPr="00100A1B">
        <w:rPr>
          <w:rStyle w:val="tsp1"/>
          <w:rFonts w:ascii="Arial" w:hAnsi="Arial" w:cs="Arial"/>
          <w:i/>
        </w:rPr>
        <w:t>ii pentru re</w:t>
      </w:r>
      <w:r w:rsidR="000658B7">
        <w:rPr>
          <w:rStyle w:val="tsp1"/>
          <w:rFonts w:ascii="Arial" w:hAnsi="Arial" w:cs="Arial"/>
          <w:i/>
        </w:rPr>
        <w:t>ț</w:t>
      </w:r>
      <w:r w:rsidR="0011174B" w:rsidRPr="00100A1B">
        <w:rPr>
          <w:rStyle w:val="tsp1"/>
          <w:rFonts w:ascii="Arial" w:hAnsi="Arial" w:cs="Arial"/>
          <w:i/>
        </w:rPr>
        <w:t xml:space="preserve">inerea, evacuarea </w:t>
      </w:r>
      <w:r w:rsidR="000658B7">
        <w:rPr>
          <w:rStyle w:val="tsp1"/>
          <w:rFonts w:ascii="Arial" w:hAnsi="Arial" w:cs="Arial"/>
          <w:i/>
        </w:rPr>
        <w:t>ș</w:t>
      </w:r>
      <w:r w:rsidR="0011174B" w:rsidRPr="00100A1B">
        <w:rPr>
          <w:rStyle w:val="tsp1"/>
          <w:rFonts w:ascii="Arial" w:hAnsi="Arial" w:cs="Arial"/>
          <w:i/>
        </w:rPr>
        <w:t>i dispersia poluan</w:t>
      </w:r>
      <w:r w:rsidR="000658B7">
        <w:rPr>
          <w:rStyle w:val="tsp1"/>
          <w:rFonts w:ascii="Arial" w:hAnsi="Arial" w:cs="Arial"/>
          <w:i/>
        </w:rPr>
        <w:t>ț</w:t>
      </w:r>
      <w:r w:rsidR="0011174B" w:rsidRPr="00100A1B">
        <w:rPr>
          <w:rStyle w:val="tsp1"/>
          <w:rFonts w:ascii="Arial" w:hAnsi="Arial" w:cs="Arial"/>
          <w:i/>
        </w:rPr>
        <w:t>ilor în mediu</w:t>
      </w:r>
    </w:p>
    <w:p w14:paraId="76C96366" w14:textId="7E1316AE" w:rsidR="0011174B" w:rsidRPr="00100A1B" w:rsidRDefault="0011174B" w:rsidP="00C47924">
      <w:pPr>
        <w:ind w:firstLine="720"/>
        <w:jc w:val="both"/>
        <w:rPr>
          <w:rFonts w:ascii="Arial" w:hAnsi="Arial" w:cs="Arial"/>
          <w:i/>
        </w:rPr>
      </w:pPr>
      <w:r w:rsidRPr="00100A1B">
        <w:rPr>
          <w:rStyle w:val="pt1"/>
          <w:rFonts w:ascii="Arial" w:hAnsi="Arial" w:cs="Arial"/>
          <w:i/>
        </w:rPr>
        <w:t xml:space="preserve">a) </w:t>
      </w:r>
      <w:r w:rsidRPr="00100A1B">
        <w:rPr>
          <w:rStyle w:val="tpt1"/>
          <w:rFonts w:ascii="Arial" w:hAnsi="Arial" w:cs="Arial"/>
          <w:i/>
        </w:rPr>
        <w:t>Protec</w:t>
      </w:r>
      <w:r w:rsidR="000658B7">
        <w:rPr>
          <w:rStyle w:val="tpt1"/>
          <w:rFonts w:ascii="Arial" w:hAnsi="Arial" w:cs="Arial"/>
          <w:i/>
        </w:rPr>
        <w:t>ț</w:t>
      </w:r>
      <w:r w:rsidRPr="00100A1B">
        <w:rPr>
          <w:rStyle w:val="tpt1"/>
          <w:rFonts w:ascii="Arial" w:hAnsi="Arial" w:cs="Arial"/>
          <w:i/>
        </w:rPr>
        <w:t>ia calit</w:t>
      </w:r>
      <w:r w:rsidR="007D4265" w:rsidRPr="00100A1B">
        <w:rPr>
          <w:rStyle w:val="tpt1"/>
          <w:rFonts w:ascii="Arial" w:hAnsi="Arial" w:cs="Arial"/>
          <w:i/>
        </w:rPr>
        <w:t>ă</w:t>
      </w:r>
      <w:r w:rsidR="000658B7">
        <w:rPr>
          <w:rStyle w:val="tpt1"/>
          <w:rFonts w:ascii="Arial" w:hAnsi="Arial" w:cs="Arial"/>
          <w:i/>
        </w:rPr>
        <w:t>ț</w:t>
      </w:r>
      <w:r w:rsidRPr="00100A1B">
        <w:rPr>
          <w:rStyle w:val="tpt1"/>
          <w:rFonts w:ascii="Arial" w:hAnsi="Arial" w:cs="Arial"/>
          <w:i/>
        </w:rPr>
        <w:t>ii apelor:</w:t>
      </w:r>
    </w:p>
    <w:p w14:paraId="26F73E9C" w14:textId="77777777" w:rsidR="0011174B" w:rsidRPr="00100A1B" w:rsidRDefault="0011174B" w:rsidP="00C47924">
      <w:pPr>
        <w:ind w:firstLine="720"/>
        <w:jc w:val="both"/>
        <w:rPr>
          <w:rFonts w:ascii="Arial" w:hAnsi="Arial" w:cs="Arial"/>
          <w:lang w:eastAsia="en-US"/>
        </w:rPr>
      </w:pPr>
      <w:r w:rsidRPr="00100A1B">
        <w:rPr>
          <w:rFonts w:ascii="Arial" w:hAnsi="Arial" w:cs="Arial"/>
          <w:lang w:eastAsia="en-US"/>
        </w:rPr>
        <w:t>Ape de suprafa</w:t>
      </w:r>
      <w:r w:rsidR="000658B7">
        <w:rPr>
          <w:rFonts w:ascii="Arial" w:hAnsi="Arial" w:cs="Arial"/>
          <w:lang w:eastAsia="en-US"/>
        </w:rPr>
        <w:t>ț</w:t>
      </w:r>
      <w:r w:rsidR="007D4265" w:rsidRPr="00100A1B">
        <w:rPr>
          <w:rFonts w:ascii="Arial" w:hAnsi="Arial" w:cs="Arial"/>
          <w:lang w:eastAsia="en-US"/>
        </w:rPr>
        <w:t>ă</w:t>
      </w:r>
      <w:r w:rsidRPr="00100A1B">
        <w:rPr>
          <w:rFonts w:ascii="Arial" w:hAnsi="Arial" w:cs="Arial"/>
          <w:lang w:eastAsia="en-US"/>
        </w:rPr>
        <w:t xml:space="preserve"> - nu exist</w:t>
      </w:r>
      <w:r w:rsidR="007D4265" w:rsidRPr="00100A1B">
        <w:rPr>
          <w:rFonts w:ascii="Arial" w:hAnsi="Arial" w:cs="Arial"/>
          <w:lang w:eastAsia="en-US"/>
        </w:rPr>
        <w:t>ă</w:t>
      </w:r>
      <w:r w:rsidRPr="00100A1B">
        <w:rPr>
          <w:rFonts w:ascii="Arial" w:hAnsi="Arial" w:cs="Arial"/>
          <w:lang w:eastAsia="en-US"/>
        </w:rPr>
        <w:t xml:space="preserve"> pericolul transportului unor emisii de poluan</w:t>
      </w:r>
      <w:r w:rsidR="000658B7">
        <w:rPr>
          <w:rFonts w:ascii="Arial" w:hAnsi="Arial" w:cs="Arial"/>
          <w:lang w:eastAsia="en-US"/>
        </w:rPr>
        <w:t>ț</w:t>
      </w:r>
      <w:r w:rsidRPr="00100A1B">
        <w:rPr>
          <w:rFonts w:ascii="Arial" w:hAnsi="Arial" w:cs="Arial"/>
          <w:lang w:eastAsia="en-US"/>
        </w:rPr>
        <w:t>i în apele de suprafa</w:t>
      </w:r>
      <w:r w:rsidR="000658B7">
        <w:rPr>
          <w:rFonts w:ascii="Arial" w:hAnsi="Arial" w:cs="Arial"/>
          <w:lang w:eastAsia="en-US"/>
        </w:rPr>
        <w:t>ț</w:t>
      </w:r>
      <w:r w:rsidR="007D4265" w:rsidRPr="00100A1B">
        <w:rPr>
          <w:rFonts w:ascii="Arial" w:hAnsi="Arial" w:cs="Arial"/>
          <w:lang w:eastAsia="en-US"/>
        </w:rPr>
        <w:t>ă</w:t>
      </w:r>
      <w:r w:rsidRPr="00100A1B">
        <w:rPr>
          <w:rFonts w:ascii="Arial" w:hAnsi="Arial" w:cs="Arial"/>
          <w:lang w:eastAsia="en-US"/>
        </w:rPr>
        <w:t xml:space="preserve"> din vecin</w:t>
      </w:r>
      <w:r w:rsidR="007D4265" w:rsidRPr="00100A1B">
        <w:rPr>
          <w:rFonts w:ascii="Arial" w:hAnsi="Arial" w:cs="Arial"/>
          <w:lang w:eastAsia="en-US"/>
        </w:rPr>
        <w:t>ă</w:t>
      </w:r>
      <w:r w:rsidRPr="00100A1B">
        <w:rPr>
          <w:rFonts w:ascii="Arial" w:hAnsi="Arial" w:cs="Arial"/>
          <w:lang w:eastAsia="en-US"/>
        </w:rPr>
        <w:t>tate.</w:t>
      </w:r>
    </w:p>
    <w:p w14:paraId="7629B891" w14:textId="40D13E7C" w:rsidR="0011174B" w:rsidRDefault="0011174B" w:rsidP="00C47924">
      <w:pPr>
        <w:ind w:firstLine="720"/>
        <w:jc w:val="both"/>
        <w:rPr>
          <w:rFonts w:ascii="Arial" w:hAnsi="Arial" w:cs="Arial"/>
          <w:lang w:eastAsia="en-US"/>
        </w:rPr>
      </w:pPr>
      <w:r w:rsidRPr="00100A1B">
        <w:rPr>
          <w:rFonts w:ascii="Arial" w:hAnsi="Arial" w:cs="Arial"/>
          <w:lang w:eastAsia="en-US"/>
        </w:rPr>
        <w:t>Ape subterane – nu exist</w:t>
      </w:r>
      <w:r w:rsidR="007D4265" w:rsidRPr="00100A1B">
        <w:rPr>
          <w:rFonts w:ascii="Arial" w:hAnsi="Arial" w:cs="Arial"/>
          <w:lang w:eastAsia="en-US"/>
        </w:rPr>
        <w:t>ă</w:t>
      </w:r>
      <w:r w:rsidRPr="00100A1B">
        <w:rPr>
          <w:rFonts w:ascii="Arial" w:hAnsi="Arial" w:cs="Arial"/>
          <w:lang w:eastAsia="en-US"/>
        </w:rPr>
        <w:t xml:space="preserve"> pericolul transportului unor emisii de poluan</w:t>
      </w:r>
      <w:r w:rsidR="000658B7">
        <w:rPr>
          <w:rFonts w:ascii="Arial" w:hAnsi="Arial" w:cs="Arial"/>
          <w:lang w:eastAsia="en-US"/>
        </w:rPr>
        <w:t>ț</w:t>
      </w:r>
      <w:r w:rsidRPr="00100A1B">
        <w:rPr>
          <w:rFonts w:ascii="Arial" w:hAnsi="Arial" w:cs="Arial"/>
          <w:lang w:eastAsia="en-US"/>
        </w:rPr>
        <w:t>i în apele subterane.</w:t>
      </w:r>
    </w:p>
    <w:p w14:paraId="3656DFAF" w14:textId="77777777" w:rsidR="00C47924" w:rsidRPr="00100A1B" w:rsidRDefault="00C47924" w:rsidP="00C47924">
      <w:pPr>
        <w:ind w:firstLine="720"/>
        <w:jc w:val="both"/>
        <w:rPr>
          <w:rFonts w:ascii="Arial" w:hAnsi="Arial" w:cs="Arial"/>
          <w:lang w:eastAsia="en-US"/>
        </w:rPr>
      </w:pPr>
    </w:p>
    <w:p w14:paraId="399A80F9" w14:textId="3D5A007B" w:rsidR="0011174B" w:rsidRPr="00100A1B" w:rsidRDefault="007936E0" w:rsidP="00C47924">
      <w:pPr>
        <w:ind w:firstLine="720"/>
        <w:jc w:val="both"/>
        <w:rPr>
          <w:rFonts w:ascii="Arial" w:hAnsi="Arial" w:cs="Arial"/>
          <w:i/>
        </w:rPr>
      </w:pPr>
      <w:hyperlink w:anchor="#" w:history="1"/>
      <w:r w:rsidR="0011174B" w:rsidRPr="00100A1B">
        <w:rPr>
          <w:rStyle w:val="pt1"/>
          <w:rFonts w:ascii="Arial" w:hAnsi="Arial" w:cs="Arial"/>
          <w:i/>
        </w:rPr>
        <w:t xml:space="preserve">b) </w:t>
      </w:r>
      <w:r w:rsidR="0011174B" w:rsidRPr="00100A1B">
        <w:rPr>
          <w:rStyle w:val="tpt1"/>
          <w:rFonts w:ascii="Arial" w:hAnsi="Arial" w:cs="Arial"/>
          <w:i/>
        </w:rPr>
        <w:t>Protec</w:t>
      </w:r>
      <w:r w:rsidR="000658B7">
        <w:rPr>
          <w:rStyle w:val="tpt1"/>
          <w:rFonts w:ascii="Arial" w:hAnsi="Arial" w:cs="Arial"/>
          <w:i/>
        </w:rPr>
        <w:t>ț</w:t>
      </w:r>
      <w:r w:rsidR="0011174B" w:rsidRPr="00100A1B">
        <w:rPr>
          <w:rStyle w:val="tpt1"/>
          <w:rFonts w:ascii="Arial" w:hAnsi="Arial" w:cs="Arial"/>
          <w:i/>
        </w:rPr>
        <w:t xml:space="preserve">ia aerului: </w:t>
      </w:r>
    </w:p>
    <w:p w14:paraId="77529251" w14:textId="77777777" w:rsidR="0011174B" w:rsidRPr="00100A1B" w:rsidRDefault="0011174B" w:rsidP="00C47924">
      <w:pPr>
        <w:pStyle w:val="Indentcorptext"/>
        <w:spacing w:line="240" w:lineRule="auto"/>
        <w:rPr>
          <w:rFonts w:cs="Arial"/>
          <w:szCs w:val="24"/>
          <w:lang w:val="ro-RO"/>
        </w:rPr>
      </w:pPr>
      <w:r w:rsidRPr="00100A1B">
        <w:rPr>
          <w:rFonts w:cs="Arial"/>
          <w:szCs w:val="24"/>
          <w:lang w:val="ro-RO"/>
        </w:rPr>
        <w:t>În vederea asigur</w:t>
      </w:r>
      <w:r w:rsidR="007D4265" w:rsidRPr="00100A1B">
        <w:rPr>
          <w:rFonts w:cs="Arial"/>
          <w:szCs w:val="24"/>
          <w:lang w:val="ro-RO"/>
        </w:rPr>
        <w:t>ă</w:t>
      </w:r>
      <w:r w:rsidRPr="00100A1B">
        <w:rPr>
          <w:rFonts w:cs="Arial"/>
          <w:szCs w:val="24"/>
          <w:lang w:val="ro-RO"/>
        </w:rPr>
        <w:t>rii protec</w:t>
      </w:r>
      <w:r w:rsidR="000658B7">
        <w:rPr>
          <w:rFonts w:cs="Arial"/>
          <w:szCs w:val="24"/>
          <w:lang w:val="ro-RO"/>
        </w:rPr>
        <w:t>ț</w:t>
      </w:r>
      <w:r w:rsidRPr="00100A1B">
        <w:rPr>
          <w:rFonts w:cs="Arial"/>
          <w:szCs w:val="24"/>
          <w:lang w:val="ro-RO"/>
        </w:rPr>
        <w:t>iei calit</w:t>
      </w:r>
      <w:r w:rsidR="007D4265" w:rsidRPr="00100A1B">
        <w:rPr>
          <w:rFonts w:cs="Arial"/>
          <w:szCs w:val="24"/>
          <w:lang w:val="ro-RO"/>
        </w:rPr>
        <w:t>ă</w:t>
      </w:r>
      <w:r w:rsidR="000658B7">
        <w:rPr>
          <w:rFonts w:cs="Arial"/>
          <w:szCs w:val="24"/>
          <w:lang w:val="ro-RO"/>
        </w:rPr>
        <w:t>ț</w:t>
      </w:r>
      <w:r w:rsidRPr="00100A1B">
        <w:rPr>
          <w:rFonts w:cs="Arial"/>
          <w:szCs w:val="24"/>
          <w:lang w:val="ro-RO"/>
        </w:rPr>
        <w:t>ii aerului se vor lua urm</w:t>
      </w:r>
      <w:r w:rsidR="007D4265" w:rsidRPr="00100A1B">
        <w:rPr>
          <w:rFonts w:cs="Arial"/>
          <w:szCs w:val="24"/>
          <w:lang w:val="ro-RO"/>
        </w:rPr>
        <w:t>ă</w:t>
      </w:r>
      <w:r w:rsidRPr="00100A1B">
        <w:rPr>
          <w:rFonts w:cs="Arial"/>
          <w:szCs w:val="24"/>
          <w:lang w:val="ro-RO"/>
        </w:rPr>
        <w:t>toarele m</w:t>
      </w:r>
      <w:r w:rsidR="007D4265" w:rsidRPr="00100A1B">
        <w:rPr>
          <w:rFonts w:cs="Arial"/>
          <w:szCs w:val="24"/>
          <w:lang w:val="ro-RO"/>
        </w:rPr>
        <w:t>ă</w:t>
      </w:r>
      <w:r w:rsidRPr="00100A1B">
        <w:rPr>
          <w:rFonts w:cs="Arial"/>
          <w:szCs w:val="24"/>
          <w:lang w:val="ro-RO"/>
        </w:rPr>
        <w:t>suri:</w:t>
      </w:r>
    </w:p>
    <w:p w14:paraId="35C420AB" w14:textId="77777777" w:rsidR="0011174B" w:rsidRPr="00100A1B" w:rsidRDefault="0011174B" w:rsidP="00C47924">
      <w:pPr>
        <w:ind w:firstLine="720"/>
        <w:jc w:val="both"/>
        <w:rPr>
          <w:rFonts w:ascii="Arial" w:hAnsi="Arial" w:cs="Arial"/>
        </w:rPr>
      </w:pPr>
      <w:r w:rsidRPr="00100A1B">
        <w:rPr>
          <w:rFonts w:ascii="Arial" w:hAnsi="Arial" w:cs="Arial"/>
        </w:rPr>
        <w:t>-  la compactarea terasamentelor se va folosi stropirea cu apa a straturilor de p</w:t>
      </w:r>
      <w:r w:rsidR="007D4265" w:rsidRPr="00100A1B">
        <w:rPr>
          <w:rFonts w:ascii="Arial" w:hAnsi="Arial" w:cs="Arial"/>
        </w:rPr>
        <w:t>ă</w:t>
      </w:r>
      <w:r w:rsidRPr="00100A1B">
        <w:rPr>
          <w:rFonts w:ascii="Arial" w:hAnsi="Arial" w:cs="Arial"/>
        </w:rPr>
        <w:t>mânt;</w:t>
      </w:r>
    </w:p>
    <w:p w14:paraId="402601AF" w14:textId="77777777" w:rsidR="0011174B" w:rsidRPr="00100A1B" w:rsidRDefault="0011174B" w:rsidP="00C47924">
      <w:pPr>
        <w:ind w:firstLine="720"/>
        <w:jc w:val="both"/>
        <w:rPr>
          <w:rFonts w:ascii="Arial" w:hAnsi="Arial" w:cs="Arial"/>
        </w:rPr>
      </w:pPr>
      <w:r w:rsidRPr="00100A1B">
        <w:rPr>
          <w:rFonts w:ascii="Arial" w:hAnsi="Arial" w:cs="Arial"/>
        </w:rPr>
        <w:t>-  autovehiculelor ce vor transporta nisipul li se va impune circula</w:t>
      </w:r>
      <w:r w:rsidR="000658B7">
        <w:rPr>
          <w:rFonts w:ascii="Arial" w:hAnsi="Arial" w:cs="Arial"/>
        </w:rPr>
        <w:t>ț</w:t>
      </w:r>
      <w:r w:rsidRPr="00100A1B">
        <w:rPr>
          <w:rFonts w:ascii="Arial" w:hAnsi="Arial" w:cs="Arial"/>
        </w:rPr>
        <w:t>ia cu viteza redusa in comuna;</w:t>
      </w:r>
    </w:p>
    <w:p w14:paraId="0D1B6DF2" w14:textId="77777777" w:rsidR="0011174B" w:rsidRPr="00100A1B" w:rsidRDefault="0011174B" w:rsidP="00C47924">
      <w:pPr>
        <w:pStyle w:val="Indentcorptext"/>
        <w:spacing w:line="240" w:lineRule="auto"/>
        <w:rPr>
          <w:rFonts w:cs="Arial"/>
          <w:szCs w:val="24"/>
          <w:lang w:val="ro-RO"/>
        </w:rPr>
      </w:pPr>
      <w:r w:rsidRPr="00100A1B">
        <w:rPr>
          <w:rFonts w:cs="Arial"/>
          <w:szCs w:val="24"/>
          <w:lang w:val="ro-RO"/>
        </w:rPr>
        <w:t>- beneficiarul va avertiza constructorul in cazul in care acesta din urma va utiliza vehicule, echipamente sau ma</w:t>
      </w:r>
      <w:r w:rsidR="000658B7">
        <w:rPr>
          <w:rFonts w:cs="Arial"/>
          <w:szCs w:val="24"/>
          <w:lang w:val="ro-RO"/>
        </w:rPr>
        <w:t>ș</w:t>
      </w:r>
      <w:r w:rsidRPr="00100A1B">
        <w:rPr>
          <w:rFonts w:cs="Arial"/>
          <w:szCs w:val="24"/>
          <w:lang w:val="ro-RO"/>
        </w:rPr>
        <w:t>ini ce emana fum, si va urm</w:t>
      </w:r>
      <w:r w:rsidR="007D4265" w:rsidRPr="00100A1B">
        <w:rPr>
          <w:rFonts w:cs="Arial"/>
          <w:szCs w:val="24"/>
          <w:lang w:val="ro-RO"/>
        </w:rPr>
        <w:t>ă</w:t>
      </w:r>
      <w:r w:rsidRPr="00100A1B">
        <w:rPr>
          <w:rFonts w:cs="Arial"/>
          <w:szCs w:val="24"/>
          <w:lang w:val="ro-RO"/>
        </w:rPr>
        <w:t>ri îndep</w:t>
      </w:r>
      <w:r w:rsidR="007D4265" w:rsidRPr="00100A1B">
        <w:rPr>
          <w:rFonts w:cs="Arial"/>
          <w:szCs w:val="24"/>
          <w:lang w:val="ro-RO"/>
        </w:rPr>
        <w:t>ă</w:t>
      </w:r>
      <w:r w:rsidRPr="00100A1B">
        <w:rPr>
          <w:rFonts w:cs="Arial"/>
          <w:szCs w:val="24"/>
          <w:lang w:val="ro-RO"/>
        </w:rPr>
        <w:t xml:space="preserve">rtarea din </w:t>
      </w:r>
      <w:r w:rsidR="000658B7">
        <w:rPr>
          <w:rFonts w:cs="Arial"/>
          <w:szCs w:val="24"/>
          <w:lang w:val="ro-RO"/>
        </w:rPr>
        <w:t>ș</w:t>
      </w:r>
      <w:r w:rsidRPr="00100A1B">
        <w:rPr>
          <w:rFonts w:cs="Arial"/>
          <w:szCs w:val="24"/>
          <w:lang w:val="ro-RO"/>
        </w:rPr>
        <w:t>antier a acestora.</w:t>
      </w:r>
    </w:p>
    <w:p w14:paraId="70558872" w14:textId="7BEB7BAB" w:rsidR="0011174B" w:rsidRDefault="0011174B" w:rsidP="00C47924">
      <w:pPr>
        <w:pStyle w:val="Indentcorptext"/>
        <w:spacing w:line="240" w:lineRule="auto"/>
        <w:rPr>
          <w:rFonts w:cs="Arial"/>
          <w:szCs w:val="24"/>
          <w:lang w:val="ro-RO"/>
        </w:rPr>
      </w:pPr>
      <w:r w:rsidRPr="00100A1B">
        <w:rPr>
          <w:rFonts w:cs="Arial"/>
          <w:szCs w:val="24"/>
          <w:lang w:val="ro-RO"/>
        </w:rPr>
        <w:t>Datorit</w:t>
      </w:r>
      <w:r w:rsidR="007D4265" w:rsidRPr="00100A1B">
        <w:rPr>
          <w:rFonts w:cs="Arial"/>
          <w:szCs w:val="24"/>
          <w:lang w:val="ro-RO"/>
        </w:rPr>
        <w:t>ă</w:t>
      </w:r>
      <w:r w:rsidRPr="00100A1B">
        <w:rPr>
          <w:rFonts w:cs="Arial"/>
          <w:szCs w:val="24"/>
          <w:lang w:val="ro-RO"/>
        </w:rPr>
        <w:t xml:space="preserve"> acestor m</w:t>
      </w:r>
      <w:r w:rsidR="007D4265" w:rsidRPr="00100A1B">
        <w:rPr>
          <w:rFonts w:cs="Arial"/>
          <w:szCs w:val="24"/>
          <w:lang w:val="ro-RO"/>
        </w:rPr>
        <w:t>ă</w:t>
      </w:r>
      <w:r w:rsidRPr="00100A1B">
        <w:rPr>
          <w:rFonts w:cs="Arial"/>
          <w:szCs w:val="24"/>
          <w:lang w:val="ro-RO"/>
        </w:rPr>
        <w:t>suri obiectivele nu vor evacua în atmosfer</w:t>
      </w:r>
      <w:r w:rsidR="007D4265" w:rsidRPr="00100A1B">
        <w:rPr>
          <w:rFonts w:cs="Arial"/>
          <w:szCs w:val="24"/>
          <w:lang w:val="ro-RO"/>
        </w:rPr>
        <w:t>ă</w:t>
      </w:r>
      <w:r w:rsidRPr="00100A1B">
        <w:rPr>
          <w:rFonts w:cs="Arial"/>
          <w:szCs w:val="24"/>
          <w:lang w:val="ro-RO"/>
        </w:rPr>
        <w:t xml:space="preserve"> poluan</w:t>
      </w:r>
      <w:r w:rsidR="000658B7">
        <w:rPr>
          <w:rFonts w:cs="Arial"/>
          <w:szCs w:val="24"/>
          <w:lang w:val="ro-RO"/>
        </w:rPr>
        <w:t>ț</w:t>
      </w:r>
      <w:r w:rsidRPr="00100A1B">
        <w:rPr>
          <w:rFonts w:cs="Arial"/>
          <w:szCs w:val="24"/>
          <w:lang w:val="ro-RO"/>
        </w:rPr>
        <w:t>i.</w:t>
      </w:r>
    </w:p>
    <w:p w14:paraId="13F44882" w14:textId="77777777" w:rsidR="00C47924" w:rsidRPr="00100A1B" w:rsidRDefault="00C47924" w:rsidP="00C47924">
      <w:pPr>
        <w:pStyle w:val="Indentcorptext"/>
        <w:spacing w:line="240" w:lineRule="auto"/>
        <w:rPr>
          <w:rFonts w:cs="Arial"/>
          <w:szCs w:val="24"/>
          <w:lang w:val="ro-RO"/>
        </w:rPr>
      </w:pPr>
    </w:p>
    <w:p w14:paraId="1C606BB6" w14:textId="2AEDB2A7" w:rsidR="0011174B" w:rsidRPr="00100A1B" w:rsidRDefault="0011174B" w:rsidP="00C47924">
      <w:pPr>
        <w:ind w:firstLine="720"/>
        <w:jc w:val="both"/>
        <w:rPr>
          <w:rFonts w:ascii="Arial" w:hAnsi="Arial" w:cs="Arial"/>
          <w:i/>
        </w:rPr>
      </w:pPr>
      <w:r w:rsidRPr="00100A1B">
        <w:rPr>
          <w:rStyle w:val="pt1"/>
          <w:rFonts w:ascii="Arial" w:hAnsi="Arial" w:cs="Arial"/>
          <w:i/>
        </w:rPr>
        <w:t xml:space="preserve">c) </w:t>
      </w:r>
      <w:r w:rsidRPr="00100A1B">
        <w:rPr>
          <w:rStyle w:val="tpt1"/>
          <w:rFonts w:ascii="Arial" w:hAnsi="Arial" w:cs="Arial"/>
          <w:i/>
        </w:rPr>
        <w:t>Protec</w:t>
      </w:r>
      <w:r w:rsidR="000658B7">
        <w:rPr>
          <w:rStyle w:val="tpt1"/>
          <w:rFonts w:ascii="Arial" w:hAnsi="Arial" w:cs="Arial"/>
          <w:i/>
        </w:rPr>
        <w:t>ț</w:t>
      </w:r>
      <w:r w:rsidRPr="00100A1B">
        <w:rPr>
          <w:rStyle w:val="tpt1"/>
          <w:rFonts w:ascii="Arial" w:hAnsi="Arial" w:cs="Arial"/>
          <w:i/>
        </w:rPr>
        <w:t xml:space="preserve">ia împotriva zgomotului </w:t>
      </w:r>
      <w:r w:rsidR="000658B7">
        <w:rPr>
          <w:rStyle w:val="tpt1"/>
          <w:rFonts w:ascii="Arial" w:hAnsi="Arial" w:cs="Arial"/>
          <w:i/>
        </w:rPr>
        <w:t>ș</w:t>
      </w:r>
      <w:r w:rsidRPr="00100A1B">
        <w:rPr>
          <w:rStyle w:val="tpt1"/>
          <w:rFonts w:ascii="Arial" w:hAnsi="Arial" w:cs="Arial"/>
          <w:i/>
        </w:rPr>
        <w:t>i vibra</w:t>
      </w:r>
      <w:r w:rsidR="000658B7">
        <w:rPr>
          <w:rStyle w:val="tpt1"/>
          <w:rFonts w:ascii="Arial" w:hAnsi="Arial" w:cs="Arial"/>
          <w:i/>
        </w:rPr>
        <w:t>ț</w:t>
      </w:r>
      <w:r w:rsidRPr="00100A1B">
        <w:rPr>
          <w:rStyle w:val="tpt1"/>
          <w:rFonts w:ascii="Arial" w:hAnsi="Arial" w:cs="Arial"/>
          <w:i/>
        </w:rPr>
        <w:t>iilor:</w:t>
      </w:r>
    </w:p>
    <w:p w14:paraId="3A10E6FB" w14:textId="77777777" w:rsidR="0011174B" w:rsidRPr="00100A1B" w:rsidRDefault="0011174B" w:rsidP="00C47924">
      <w:pPr>
        <w:pStyle w:val="Indentnormal"/>
        <w:ind w:left="0" w:firstLine="720"/>
        <w:rPr>
          <w:rFonts w:ascii="Arial" w:eastAsia="Times New Roman" w:hAnsi="Arial" w:cs="Arial"/>
          <w:szCs w:val="24"/>
          <w:lang w:val="ro-RO" w:eastAsia="ro-RO"/>
        </w:rPr>
      </w:pPr>
      <w:r w:rsidRPr="00100A1B">
        <w:rPr>
          <w:rFonts w:ascii="Arial" w:eastAsia="Times New Roman" w:hAnsi="Arial" w:cs="Arial"/>
          <w:szCs w:val="24"/>
          <w:lang w:val="ro-RO" w:eastAsia="ro-RO"/>
        </w:rPr>
        <w:t>Nu vor exista surse de vibra</w:t>
      </w:r>
      <w:r w:rsidR="000658B7">
        <w:rPr>
          <w:rFonts w:ascii="Arial" w:eastAsia="Times New Roman" w:hAnsi="Arial" w:cs="Arial"/>
          <w:szCs w:val="24"/>
          <w:lang w:val="ro-RO" w:eastAsia="ro-RO"/>
        </w:rPr>
        <w:t>ț</w:t>
      </w:r>
      <w:r w:rsidRPr="00100A1B">
        <w:rPr>
          <w:rFonts w:ascii="Arial" w:eastAsia="Times New Roman" w:hAnsi="Arial" w:cs="Arial"/>
          <w:szCs w:val="24"/>
          <w:lang w:val="ro-RO" w:eastAsia="ro-RO"/>
        </w:rPr>
        <w:t>ii care s</w:t>
      </w:r>
      <w:r w:rsidR="007D4265" w:rsidRPr="00100A1B">
        <w:rPr>
          <w:rFonts w:ascii="Arial" w:eastAsia="Times New Roman" w:hAnsi="Arial" w:cs="Arial"/>
          <w:szCs w:val="24"/>
          <w:lang w:val="ro-RO" w:eastAsia="ro-RO"/>
        </w:rPr>
        <w:t>ă</w:t>
      </w:r>
      <w:r w:rsidRPr="00100A1B">
        <w:rPr>
          <w:rFonts w:ascii="Arial" w:eastAsia="Times New Roman" w:hAnsi="Arial" w:cs="Arial"/>
          <w:szCs w:val="24"/>
          <w:lang w:val="ro-RO" w:eastAsia="ro-RO"/>
        </w:rPr>
        <w:t xml:space="preserve"> dep</w:t>
      </w:r>
      <w:r w:rsidR="007D4265" w:rsidRPr="00100A1B">
        <w:rPr>
          <w:rFonts w:ascii="Arial" w:eastAsia="Times New Roman" w:hAnsi="Arial" w:cs="Arial"/>
          <w:szCs w:val="24"/>
          <w:lang w:val="ro-RO" w:eastAsia="ro-RO"/>
        </w:rPr>
        <w:t>ă</w:t>
      </w:r>
      <w:r w:rsidR="000658B7">
        <w:rPr>
          <w:rFonts w:ascii="Arial" w:eastAsia="Times New Roman" w:hAnsi="Arial" w:cs="Arial"/>
          <w:szCs w:val="24"/>
          <w:lang w:val="ro-RO" w:eastAsia="ro-RO"/>
        </w:rPr>
        <w:t>ș</w:t>
      </w:r>
      <w:r w:rsidRPr="00100A1B">
        <w:rPr>
          <w:rFonts w:ascii="Arial" w:eastAsia="Times New Roman" w:hAnsi="Arial" w:cs="Arial"/>
          <w:szCs w:val="24"/>
          <w:lang w:val="ro-RO" w:eastAsia="ro-RO"/>
        </w:rPr>
        <w:t>easc</w:t>
      </w:r>
      <w:r w:rsidR="007D4265" w:rsidRPr="00100A1B">
        <w:rPr>
          <w:rFonts w:ascii="Arial" w:eastAsia="Times New Roman" w:hAnsi="Arial" w:cs="Arial"/>
          <w:szCs w:val="24"/>
          <w:lang w:val="ro-RO" w:eastAsia="ro-RO"/>
        </w:rPr>
        <w:t>ă</w:t>
      </w:r>
      <w:r w:rsidRPr="00100A1B">
        <w:rPr>
          <w:rFonts w:ascii="Arial" w:eastAsia="Times New Roman" w:hAnsi="Arial" w:cs="Arial"/>
          <w:szCs w:val="24"/>
          <w:lang w:val="ro-RO" w:eastAsia="ro-RO"/>
        </w:rPr>
        <w:t xml:space="preserve"> nivelul de 60 dB.</w:t>
      </w:r>
    </w:p>
    <w:p w14:paraId="3579F810" w14:textId="77777777" w:rsidR="0011174B" w:rsidRPr="00100A1B" w:rsidRDefault="0011174B" w:rsidP="00C47924">
      <w:pPr>
        <w:ind w:firstLine="720"/>
        <w:jc w:val="both"/>
        <w:rPr>
          <w:rFonts w:ascii="Arial" w:hAnsi="Arial" w:cs="Arial"/>
        </w:rPr>
      </w:pPr>
      <w:r w:rsidRPr="00100A1B">
        <w:rPr>
          <w:rFonts w:ascii="Arial" w:hAnsi="Arial" w:cs="Arial"/>
        </w:rPr>
        <w:t>Pe cât posibil, se va urm</w:t>
      </w:r>
      <w:r w:rsidR="007D4265" w:rsidRPr="00100A1B">
        <w:rPr>
          <w:rFonts w:ascii="Arial" w:hAnsi="Arial" w:cs="Arial"/>
        </w:rPr>
        <w:t>ă</w:t>
      </w:r>
      <w:r w:rsidRPr="00100A1B">
        <w:rPr>
          <w:rFonts w:ascii="Arial" w:hAnsi="Arial" w:cs="Arial"/>
        </w:rPr>
        <w:t>ri ca activit</w:t>
      </w:r>
      <w:r w:rsidR="007D4265" w:rsidRPr="00100A1B">
        <w:rPr>
          <w:rFonts w:ascii="Arial" w:hAnsi="Arial" w:cs="Arial"/>
        </w:rPr>
        <w:t>ă</w:t>
      </w:r>
      <w:r w:rsidR="000658B7">
        <w:rPr>
          <w:rFonts w:ascii="Arial" w:hAnsi="Arial" w:cs="Arial"/>
        </w:rPr>
        <w:t>ț</w:t>
      </w:r>
      <w:r w:rsidRPr="00100A1B">
        <w:rPr>
          <w:rFonts w:ascii="Arial" w:hAnsi="Arial" w:cs="Arial"/>
        </w:rPr>
        <w:t>ile zgomotoase s</w:t>
      </w:r>
      <w:r w:rsidR="007D4265" w:rsidRPr="00100A1B">
        <w:rPr>
          <w:rFonts w:ascii="Arial" w:hAnsi="Arial" w:cs="Arial"/>
        </w:rPr>
        <w:t>ă</w:t>
      </w:r>
      <w:r w:rsidRPr="00100A1B">
        <w:rPr>
          <w:rFonts w:ascii="Arial" w:hAnsi="Arial" w:cs="Arial"/>
        </w:rPr>
        <w:t xml:space="preserve"> se realizeze in zona institu</w:t>
      </w:r>
      <w:r w:rsidR="000658B7">
        <w:rPr>
          <w:rFonts w:ascii="Arial" w:hAnsi="Arial" w:cs="Arial"/>
        </w:rPr>
        <w:t>ț</w:t>
      </w:r>
      <w:r w:rsidRPr="00100A1B">
        <w:rPr>
          <w:rFonts w:ascii="Arial" w:hAnsi="Arial" w:cs="Arial"/>
        </w:rPr>
        <w:t>iilor de înv</w:t>
      </w:r>
      <w:r w:rsidR="007D4265" w:rsidRPr="00100A1B">
        <w:rPr>
          <w:rFonts w:ascii="Arial" w:hAnsi="Arial" w:cs="Arial"/>
        </w:rPr>
        <w:t>ă</w:t>
      </w:r>
      <w:r w:rsidR="000658B7">
        <w:rPr>
          <w:rFonts w:ascii="Arial" w:hAnsi="Arial" w:cs="Arial"/>
        </w:rPr>
        <w:t>ț</w:t>
      </w:r>
      <w:r w:rsidR="007D4265" w:rsidRPr="00100A1B">
        <w:rPr>
          <w:rFonts w:ascii="Arial" w:hAnsi="Arial" w:cs="Arial"/>
        </w:rPr>
        <w:t>ă</w:t>
      </w:r>
      <w:r w:rsidRPr="00100A1B">
        <w:rPr>
          <w:rFonts w:ascii="Arial" w:hAnsi="Arial" w:cs="Arial"/>
        </w:rPr>
        <w:t>mânt, institu</w:t>
      </w:r>
      <w:r w:rsidR="000658B7">
        <w:rPr>
          <w:rFonts w:ascii="Arial" w:hAnsi="Arial" w:cs="Arial"/>
        </w:rPr>
        <w:t>ț</w:t>
      </w:r>
      <w:r w:rsidRPr="00100A1B">
        <w:rPr>
          <w:rFonts w:ascii="Arial" w:hAnsi="Arial" w:cs="Arial"/>
        </w:rPr>
        <w:t>iilor publice in afara orelor de func</w:t>
      </w:r>
      <w:r w:rsidR="000658B7">
        <w:rPr>
          <w:rFonts w:ascii="Arial" w:hAnsi="Arial" w:cs="Arial"/>
        </w:rPr>
        <w:t>ț</w:t>
      </w:r>
      <w:r w:rsidRPr="00100A1B">
        <w:rPr>
          <w:rFonts w:ascii="Arial" w:hAnsi="Arial" w:cs="Arial"/>
        </w:rPr>
        <w:t>ionare a acestora.</w:t>
      </w:r>
    </w:p>
    <w:p w14:paraId="232E3F3A" w14:textId="3766E7F5" w:rsidR="0011174B" w:rsidRDefault="0011174B" w:rsidP="00C47924">
      <w:pPr>
        <w:pStyle w:val="Indentcorptext"/>
        <w:spacing w:line="240" w:lineRule="auto"/>
        <w:rPr>
          <w:rFonts w:cs="Arial"/>
          <w:szCs w:val="24"/>
          <w:lang w:val="ro-RO"/>
        </w:rPr>
      </w:pPr>
      <w:r w:rsidRPr="00100A1B">
        <w:rPr>
          <w:rFonts w:cs="Arial"/>
          <w:szCs w:val="24"/>
          <w:lang w:val="ro-RO"/>
        </w:rPr>
        <w:t>Se va interzice desf</w:t>
      </w:r>
      <w:r w:rsidR="007D4265" w:rsidRPr="00100A1B">
        <w:rPr>
          <w:rFonts w:cs="Arial"/>
          <w:szCs w:val="24"/>
          <w:lang w:val="ro-RO"/>
        </w:rPr>
        <w:t>ă</w:t>
      </w:r>
      <w:r w:rsidR="000658B7">
        <w:rPr>
          <w:rFonts w:cs="Arial"/>
          <w:szCs w:val="24"/>
          <w:lang w:val="ro-RO"/>
        </w:rPr>
        <w:t>ș</w:t>
      </w:r>
      <w:r w:rsidRPr="00100A1B">
        <w:rPr>
          <w:rFonts w:cs="Arial"/>
          <w:szCs w:val="24"/>
          <w:lang w:val="ro-RO"/>
        </w:rPr>
        <w:t>urarea activit</w:t>
      </w:r>
      <w:r w:rsidR="007D4265" w:rsidRPr="00100A1B">
        <w:rPr>
          <w:rFonts w:cs="Arial"/>
          <w:szCs w:val="24"/>
          <w:lang w:val="ro-RO"/>
        </w:rPr>
        <w:t>ă</w:t>
      </w:r>
      <w:r w:rsidR="000658B7">
        <w:rPr>
          <w:rFonts w:cs="Arial"/>
          <w:szCs w:val="24"/>
          <w:lang w:val="ro-RO"/>
        </w:rPr>
        <w:t>ț</w:t>
      </w:r>
      <w:r w:rsidRPr="00100A1B">
        <w:rPr>
          <w:rFonts w:cs="Arial"/>
          <w:szCs w:val="24"/>
          <w:lang w:val="ro-RO"/>
        </w:rPr>
        <w:t>ilor zgomotoase in zona locuin</w:t>
      </w:r>
      <w:r w:rsidR="000658B7">
        <w:rPr>
          <w:rFonts w:cs="Arial"/>
          <w:szCs w:val="24"/>
          <w:lang w:val="ro-RO"/>
        </w:rPr>
        <w:t>ț</w:t>
      </w:r>
      <w:r w:rsidRPr="00100A1B">
        <w:rPr>
          <w:rFonts w:cs="Arial"/>
          <w:szCs w:val="24"/>
          <w:lang w:val="ro-RO"/>
        </w:rPr>
        <w:t>elor, intre orele 22- 8.</w:t>
      </w:r>
    </w:p>
    <w:p w14:paraId="01DD703C" w14:textId="77777777" w:rsidR="00C47924" w:rsidRPr="00100A1B" w:rsidRDefault="00C47924" w:rsidP="00C47924">
      <w:pPr>
        <w:pStyle w:val="Indentcorptext"/>
        <w:spacing w:line="240" w:lineRule="auto"/>
        <w:rPr>
          <w:rFonts w:cs="Arial"/>
          <w:szCs w:val="24"/>
          <w:lang w:val="ro-RO"/>
        </w:rPr>
      </w:pPr>
    </w:p>
    <w:p w14:paraId="403C5D80" w14:textId="31341DC5" w:rsidR="0011174B" w:rsidRPr="00100A1B" w:rsidRDefault="0011174B" w:rsidP="00C47924">
      <w:pPr>
        <w:ind w:firstLine="720"/>
        <w:jc w:val="both"/>
        <w:rPr>
          <w:rFonts w:ascii="Arial" w:hAnsi="Arial" w:cs="Arial"/>
          <w:i/>
        </w:rPr>
      </w:pPr>
      <w:r w:rsidRPr="00100A1B">
        <w:rPr>
          <w:rStyle w:val="pt1"/>
          <w:rFonts w:ascii="Arial" w:hAnsi="Arial" w:cs="Arial"/>
          <w:i/>
        </w:rPr>
        <w:t xml:space="preserve">d) </w:t>
      </w:r>
      <w:r w:rsidRPr="00100A1B">
        <w:rPr>
          <w:rStyle w:val="tpt1"/>
          <w:rFonts w:ascii="Arial" w:hAnsi="Arial" w:cs="Arial"/>
          <w:i/>
        </w:rPr>
        <w:t>Protec</w:t>
      </w:r>
      <w:r w:rsidR="000658B7">
        <w:rPr>
          <w:rStyle w:val="tpt1"/>
          <w:rFonts w:ascii="Arial" w:hAnsi="Arial" w:cs="Arial"/>
          <w:i/>
        </w:rPr>
        <w:t>ț</w:t>
      </w:r>
      <w:r w:rsidRPr="00100A1B">
        <w:rPr>
          <w:rStyle w:val="tpt1"/>
          <w:rFonts w:ascii="Arial" w:hAnsi="Arial" w:cs="Arial"/>
          <w:i/>
        </w:rPr>
        <w:t>ia împotriva radia</w:t>
      </w:r>
      <w:r w:rsidR="000658B7">
        <w:rPr>
          <w:rStyle w:val="tpt1"/>
          <w:rFonts w:ascii="Arial" w:hAnsi="Arial" w:cs="Arial"/>
          <w:i/>
        </w:rPr>
        <w:t>ț</w:t>
      </w:r>
      <w:r w:rsidRPr="00100A1B">
        <w:rPr>
          <w:rStyle w:val="tpt1"/>
          <w:rFonts w:ascii="Arial" w:hAnsi="Arial" w:cs="Arial"/>
          <w:i/>
        </w:rPr>
        <w:t>iilor:</w:t>
      </w:r>
    </w:p>
    <w:p w14:paraId="66DBD1A3" w14:textId="1C14EE65" w:rsidR="0011174B" w:rsidRDefault="0011174B" w:rsidP="00C47924">
      <w:pPr>
        <w:pStyle w:val="Indentnormal"/>
        <w:ind w:left="0" w:firstLine="720"/>
        <w:rPr>
          <w:rFonts w:ascii="Arial" w:hAnsi="Arial" w:cs="Arial"/>
          <w:szCs w:val="24"/>
          <w:lang w:val="ro-RO"/>
        </w:rPr>
      </w:pPr>
      <w:r w:rsidRPr="00100A1B">
        <w:rPr>
          <w:rFonts w:ascii="Arial" w:hAnsi="Arial" w:cs="Arial"/>
          <w:szCs w:val="24"/>
          <w:lang w:val="ro-RO"/>
        </w:rPr>
        <w:t>Pe parcursul execu</w:t>
      </w:r>
      <w:r w:rsidR="000658B7">
        <w:rPr>
          <w:rFonts w:ascii="Arial" w:hAnsi="Arial" w:cs="Arial"/>
          <w:szCs w:val="24"/>
          <w:lang w:val="ro-RO"/>
        </w:rPr>
        <w:t>ț</w:t>
      </w:r>
      <w:r w:rsidRPr="00100A1B">
        <w:rPr>
          <w:rFonts w:ascii="Arial" w:hAnsi="Arial" w:cs="Arial"/>
          <w:szCs w:val="24"/>
          <w:lang w:val="ro-RO"/>
        </w:rPr>
        <w:t xml:space="preserve">iei </w:t>
      </w:r>
      <w:r w:rsidR="000658B7">
        <w:rPr>
          <w:rFonts w:ascii="Arial" w:hAnsi="Arial" w:cs="Arial"/>
          <w:szCs w:val="24"/>
          <w:lang w:val="ro-RO"/>
        </w:rPr>
        <w:t>ș</w:t>
      </w:r>
      <w:r w:rsidRPr="00100A1B">
        <w:rPr>
          <w:rFonts w:ascii="Arial" w:hAnsi="Arial" w:cs="Arial"/>
          <w:szCs w:val="24"/>
          <w:lang w:val="ro-RO"/>
        </w:rPr>
        <w:t>i în timpul exploat</w:t>
      </w:r>
      <w:r w:rsidR="007D4265" w:rsidRPr="00100A1B">
        <w:rPr>
          <w:rFonts w:ascii="Arial" w:hAnsi="Arial" w:cs="Arial"/>
          <w:szCs w:val="24"/>
          <w:lang w:val="ro-RO"/>
        </w:rPr>
        <w:t>ă</w:t>
      </w:r>
      <w:r w:rsidRPr="00100A1B">
        <w:rPr>
          <w:rFonts w:ascii="Arial" w:hAnsi="Arial" w:cs="Arial"/>
          <w:szCs w:val="24"/>
          <w:lang w:val="ro-RO"/>
        </w:rPr>
        <w:t>rii nu pot apare surse de radia</w:t>
      </w:r>
      <w:r w:rsidR="000658B7">
        <w:rPr>
          <w:rFonts w:ascii="Arial" w:hAnsi="Arial" w:cs="Arial"/>
          <w:szCs w:val="24"/>
          <w:lang w:val="ro-RO"/>
        </w:rPr>
        <w:t>ț</w:t>
      </w:r>
      <w:r w:rsidRPr="00100A1B">
        <w:rPr>
          <w:rFonts w:ascii="Arial" w:hAnsi="Arial" w:cs="Arial"/>
          <w:szCs w:val="24"/>
          <w:lang w:val="ro-RO"/>
        </w:rPr>
        <w:t>ii.</w:t>
      </w:r>
    </w:p>
    <w:p w14:paraId="6A0A6424" w14:textId="77777777" w:rsidR="00C47924" w:rsidRPr="00100A1B" w:rsidRDefault="00C47924" w:rsidP="00C47924">
      <w:pPr>
        <w:pStyle w:val="Indentnormal"/>
        <w:ind w:left="0" w:firstLine="720"/>
        <w:rPr>
          <w:rFonts w:ascii="Arial" w:hAnsi="Arial" w:cs="Arial"/>
          <w:szCs w:val="24"/>
          <w:lang w:val="ro-RO"/>
        </w:rPr>
      </w:pPr>
    </w:p>
    <w:p w14:paraId="1A0647C3" w14:textId="2BB0B5E9" w:rsidR="0011174B" w:rsidRPr="00100A1B" w:rsidRDefault="0011174B" w:rsidP="00C47924">
      <w:pPr>
        <w:ind w:firstLine="720"/>
        <w:jc w:val="both"/>
        <w:rPr>
          <w:rStyle w:val="tpt1"/>
          <w:rFonts w:ascii="Arial" w:hAnsi="Arial" w:cs="Arial"/>
          <w:i/>
        </w:rPr>
      </w:pPr>
      <w:r w:rsidRPr="00100A1B">
        <w:rPr>
          <w:rStyle w:val="pt1"/>
          <w:rFonts w:ascii="Arial" w:hAnsi="Arial" w:cs="Arial"/>
          <w:i/>
        </w:rPr>
        <w:t xml:space="preserve">e) </w:t>
      </w:r>
      <w:r w:rsidRPr="00100A1B">
        <w:rPr>
          <w:rStyle w:val="tpt1"/>
          <w:rFonts w:ascii="Arial" w:hAnsi="Arial" w:cs="Arial"/>
          <w:i/>
        </w:rPr>
        <w:t>Protec</w:t>
      </w:r>
      <w:r w:rsidR="000658B7">
        <w:rPr>
          <w:rStyle w:val="tpt1"/>
          <w:rFonts w:ascii="Arial" w:hAnsi="Arial" w:cs="Arial"/>
          <w:i/>
        </w:rPr>
        <w:t>ț</w:t>
      </w:r>
      <w:r w:rsidRPr="00100A1B">
        <w:rPr>
          <w:rStyle w:val="tpt1"/>
          <w:rFonts w:ascii="Arial" w:hAnsi="Arial" w:cs="Arial"/>
          <w:i/>
        </w:rPr>
        <w:t xml:space="preserve">ia solului </w:t>
      </w:r>
      <w:r w:rsidR="000658B7">
        <w:rPr>
          <w:rStyle w:val="tpt1"/>
          <w:rFonts w:ascii="Arial" w:hAnsi="Arial" w:cs="Arial"/>
          <w:i/>
        </w:rPr>
        <w:t>ș</w:t>
      </w:r>
      <w:r w:rsidRPr="00100A1B">
        <w:rPr>
          <w:rStyle w:val="tpt1"/>
          <w:rFonts w:ascii="Arial" w:hAnsi="Arial" w:cs="Arial"/>
          <w:i/>
        </w:rPr>
        <w:t>i a subsolului:</w:t>
      </w:r>
    </w:p>
    <w:p w14:paraId="7DFBCCBE" w14:textId="77777777" w:rsidR="0011174B" w:rsidRPr="00100A1B" w:rsidRDefault="0011174B" w:rsidP="0011174B">
      <w:pPr>
        <w:pStyle w:val="Indentnormal"/>
        <w:ind w:left="0" w:firstLine="720"/>
        <w:rPr>
          <w:rFonts w:ascii="Arial" w:hAnsi="Arial" w:cs="Arial"/>
          <w:szCs w:val="24"/>
          <w:lang w:val="ro-RO"/>
        </w:rPr>
      </w:pPr>
      <w:r w:rsidRPr="00100A1B">
        <w:rPr>
          <w:rFonts w:ascii="Arial" w:hAnsi="Arial" w:cs="Arial"/>
          <w:szCs w:val="24"/>
          <w:lang w:val="ro-RO"/>
        </w:rPr>
        <w:t>Pentru a elimina sau a reduce eventualele efecte nefavorabile pe timpul execu</w:t>
      </w:r>
      <w:r w:rsidR="000658B7">
        <w:rPr>
          <w:rFonts w:ascii="Arial" w:hAnsi="Arial" w:cs="Arial"/>
          <w:szCs w:val="24"/>
          <w:lang w:val="ro-RO"/>
        </w:rPr>
        <w:t>ț</w:t>
      </w:r>
      <w:r w:rsidRPr="00100A1B">
        <w:rPr>
          <w:rFonts w:ascii="Arial" w:hAnsi="Arial" w:cs="Arial"/>
          <w:szCs w:val="24"/>
          <w:lang w:val="ro-RO"/>
        </w:rPr>
        <w:t>iei lucr</w:t>
      </w:r>
      <w:r w:rsidR="007D4265" w:rsidRPr="00100A1B">
        <w:rPr>
          <w:rFonts w:ascii="Arial" w:hAnsi="Arial" w:cs="Arial"/>
          <w:szCs w:val="24"/>
          <w:lang w:val="ro-RO"/>
        </w:rPr>
        <w:t>ă</w:t>
      </w:r>
      <w:r w:rsidRPr="00100A1B">
        <w:rPr>
          <w:rFonts w:ascii="Arial" w:hAnsi="Arial" w:cs="Arial"/>
          <w:szCs w:val="24"/>
          <w:lang w:val="ro-RO"/>
        </w:rPr>
        <w:t>rilor. se vor lua urm</w:t>
      </w:r>
      <w:r w:rsidR="007D4265" w:rsidRPr="00100A1B">
        <w:rPr>
          <w:rFonts w:ascii="Arial" w:hAnsi="Arial" w:cs="Arial"/>
          <w:szCs w:val="24"/>
          <w:lang w:val="ro-RO"/>
        </w:rPr>
        <w:t>ă</w:t>
      </w:r>
      <w:r w:rsidRPr="00100A1B">
        <w:rPr>
          <w:rFonts w:ascii="Arial" w:hAnsi="Arial" w:cs="Arial"/>
          <w:szCs w:val="24"/>
          <w:lang w:val="ro-RO"/>
        </w:rPr>
        <w:t>toarele m</w:t>
      </w:r>
      <w:r w:rsidR="007D4265" w:rsidRPr="00100A1B">
        <w:rPr>
          <w:rFonts w:ascii="Arial" w:hAnsi="Arial" w:cs="Arial"/>
          <w:szCs w:val="24"/>
          <w:lang w:val="ro-RO"/>
        </w:rPr>
        <w:t>ă</w:t>
      </w:r>
      <w:r w:rsidRPr="00100A1B">
        <w:rPr>
          <w:rFonts w:ascii="Arial" w:hAnsi="Arial" w:cs="Arial"/>
          <w:szCs w:val="24"/>
          <w:lang w:val="ro-RO"/>
        </w:rPr>
        <w:t>suri:</w:t>
      </w:r>
    </w:p>
    <w:p w14:paraId="3FEA8B1C" w14:textId="77777777" w:rsidR="0011174B" w:rsidRPr="00100A1B" w:rsidRDefault="0011174B" w:rsidP="0011174B">
      <w:pPr>
        <w:pStyle w:val="Indentnormal"/>
        <w:numPr>
          <w:ilvl w:val="0"/>
          <w:numId w:val="3"/>
        </w:numPr>
        <w:tabs>
          <w:tab w:val="clear" w:pos="1134"/>
        </w:tabs>
        <w:ind w:left="0" w:firstLine="720"/>
        <w:rPr>
          <w:rFonts w:ascii="Arial" w:hAnsi="Arial" w:cs="Arial"/>
          <w:szCs w:val="24"/>
          <w:lang w:val="ro-RO"/>
        </w:rPr>
      </w:pPr>
      <w:r w:rsidRPr="00100A1B">
        <w:rPr>
          <w:rFonts w:ascii="Arial" w:hAnsi="Arial" w:cs="Arial"/>
          <w:szCs w:val="24"/>
          <w:lang w:val="ro-RO"/>
        </w:rPr>
        <w:t>stratul vegetal decopertat se va constitui într-un depozit special;</w:t>
      </w:r>
    </w:p>
    <w:p w14:paraId="23E79534" w14:textId="77777777" w:rsidR="0011174B" w:rsidRPr="00100A1B" w:rsidRDefault="0011174B" w:rsidP="0011174B">
      <w:pPr>
        <w:pStyle w:val="Indentnormal"/>
        <w:numPr>
          <w:ilvl w:val="0"/>
          <w:numId w:val="3"/>
        </w:numPr>
        <w:tabs>
          <w:tab w:val="clear" w:pos="1134"/>
        </w:tabs>
        <w:ind w:left="0" w:firstLine="720"/>
        <w:rPr>
          <w:rFonts w:ascii="Arial" w:hAnsi="Arial" w:cs="Arial"/>
          <w:szCs w:val="24"/>
          <w:lang w:val="ro-RO"/>
        </w:rPr>
      </w:pPr>
      <w:r w:rsidRPr="00100A1B">
        <w:rPr>
          <w:rFonts w:ascii="Arial" w:hAnsi="Arial" w:cs="Arial"/>
          <w:szCs w:val="24"/>
          <w:lang w:val="ro-RO"/>
        </w:rPr>
        <w:t xml:space="preserve">stratul vegetal de pe traseele de acces ale utilajelor va fi decopertat </w:t>
      </w:r>
      <w:r w:rsidR="000658B7">
        <w:rPr>
          <w:rFonts w:ascii="Arial" w:hAnsi="Arial" w:cs="Arial"/>
          <w:szCs w:val="24"/>
          <w:lang w:val="ro-RO"/>
        </w:rPr>
        <w:t>ș</w:t>
      </w:r>
      <w:r w:rsidRPr="00100A1B">
        <w:rPr>
          <w:rFonts w:ascii="Arial" w:hAnsi="Arial" w:cs="Arial"/>
          <w:szCs w:val="24"/>
          <w:lang w:val="ro-RO"/>
        </w:rPr>
        <w:t>i</w:t>
      </w:r>
      <w:r w:rsidRPr="00100A1B">
        <w:rPr>
          <w:rFonts w:ascii="Arial" w:hAnsi="Arial" w:cs="Arial"/>
          <w:i/>
          <w:szCs w:val="24"/>
          <w:lang w:val="ro-RO"/>
        </w:rPr>
        <w:t xml:space="preserve"> </w:t>
      </w:r>
      <w:r w:rsidRPr="00100A1B">
        <w:rPr>
          <w:rFonts w:ascii="Arial" w:hAnsi="Arial" w:cs="Arial"/>
          <w:szCs w:val="24"/>
          <w:lang w:val="ro-RO"/>
        </w:rPr>
        <w:t>transportat în acela</w:t>
      </w:r>
      <w:r w:rsidR="000658B7">
        <w:rPr>
          <w:rFonts w:ascii="Arial" w:hAnsi="Arial" w:cs="Arial"/>
          <w:szCs w:val="24"/>
          <w:lang w:val="ro-RO"/>
        </w:rPr>
        <w:t>ș</w:t>
      </w:r>
      <w:r w:rsidRPr="00100A1B">
        <w:rPr>
          <w:rFonts w:ascii="Arial" w:hAnsi="Arial" w:cs="Arial"/>
          <w:szCs w:val="24"/>
          <w:lang w:val="ro-RO"/>
        </w:rPr>
        <w:t>i depozit;</w:t>
      </w:r>
    </w:p>
    <w:p w14:paraId="0653B22D" w14:textId="77777777" w:rsidR="0011174B" w:rsidRPr="00100A1B" w:rsidRDefault="0011174B" w:rsidP="0011174B">
      <w:pPr>
        <w:pStyle w:val="Indentnormal"/>
        <w:numPr>
          <w:ilvl w:val="0"/>
          <w:numId w:val="3"/>
        </w:numPr>
        <w:tabs>
          <w:tab w:val="clear" w:pos="1134"/>
        </w:tabs>
        <w:ind w:left="0" w:firstLine="720"/>
        <w:rPr>
          <w:rFonts w:ascii="Arial" w:hAnsi="Arial" w:cs="Arial"/>
          <w:szCs w:val="24"/>
          <w:lang w:val="ro-RO"/>
        </w:rPr>
      </w:pPr>
      <w:r w:rsidRPr="00100A1B">
        <w:rPr>
          <w:rFonts w:ascii="Arial" w:hAnsi="Arial" w:cs="Arial"/>
          <w:szCs w:val="24"/>
          <w:lang w:val="ro-RO"/>
        </w:rPr>
        <w:t>ritmuI execu</w:t>
      </w:r>
      <w:r w:rsidR="000658B7">
        <w:rPr>
          <w:rFonts w:ascii="Arial" w:hAnsi="Arial" w:cs="Arial"/>
          <w:szCs w:val="24"/>
          <w:lang w:val="ro-RO"/>
        </w:rPr>
        <w:t>ț</w:t>
      </w:r>
      <w:r w:rsidRPr="00100A1B">
        <w:rPr>
          <w:rFonts w:ascii="Arial" w:hAnsi="Arial" w:cs="Arial"/>
          <w:szCs w:val="24"/>
          <w:lang w:val="ro-RO"/>
        </w:rPr>
        <w:t>iei va fi alert;</w:t>
      </w:r>
    </w:p>
    <w:p w14:paraId="53E72A5C" w14:textId="77777777" w:rsidR="0011174B" w:rsidRPr="00100A1B" w:rsidRDefault="0011174B" w:rsidP="0011174B">
      <w:pPr>
        <w:pStyle w:val="Indentnormal"/>
        <w:numPr>
          <w:ilvl w:val="0"/>
          <w:numId w:val="3"/>
        </w:numPr>
        <w:tabs>
          <w:tab w:val="clear" w:pos="1134"/>
        </w:tabs>
        <w:ind w:left="0" w:firstLine="720"/>
        <w:rPr>
          <w:rFonts w:ascii="Arial" w:hAnsi="Arial" w:cs="Arial"/>
          <w:szCs w:val="24"/>
          <w:lang w:val="ro-RO"/>
        </w:rPr>
      </w:pPr>
      <w:r w:rsidRPr="00100A1B">
        <w:rPr>
          <w:rFonts w:ascii="Arial" w:hAnsi="Arial" w:cs="Arial"/>
          <w:szCs w:val="24"/>
          <w:lang w:val="ro-RO"/>
        </w:rPr>
        <w:t xml:space="preserve">se vor evita procesele „umede” (punerea în opera a betoanelor </w:t>
      </w:r>
      <w:r w:rsidR="000658B7">
        <w:rPr>
          <w:rFonts w:ascii="Arial" w:hAnsi="Arial" w:cs="Arial"/>
          <w:szCs w:val="24"/>
          <w:lang w:val="ro-RO"/>
        </w:rPr>
        <w:t>ș</w:t>
      </w:r>
      <w:r w:rsidRPr="00100A1B">
        <w:rPr>
          <w:rFonts w:ascii="Arial" w:hAnsi="Arial" w:cs="Arial"/>
          <w:szCs w:val="24"/>
          <w:lang w:val="ro-RO"/>
        </w:rPr>
        <w:t>i  mortarelor);</w:t>
      </w:r>
    </w:p>
    <w:p w14:paraId="6650E63C" w14:textId="353F76A6" w:rsidR="0011174B" w:rsidRDefault="0011174B" w:rsidP="0011174B">
      <w:pPr>
        <w:pStyle w:val="Indentnormal"/>
        <w:numPr>
          <w:ilvl w:val="0"/>
          <w:numId w:val="3"/>
        </w:numPr>
        <w:tabs>
          <w:tab w:val="clear" w:pos="1134"/>
        </w:tabs>
        <w:ind w:left="0" w:firstLine="720"/>
        <w:rPr>
          <w:rFonts w:ascii="Arial" w:hAnsi="Arial" w:cs="Arial"/>
          <w:szCs w:val="24"/>
          <w:lang w:val="ro-RO"/>
        </w:rPr>
      </w:pPr>
      <w:r w:rsidRPr="00100A1B">
        <w:rPr>
          <w:rFonts w:ascii="Arial" w:hAnsi="Arial" w:cs="Arial"/>
          <w:szCs w:val="24"/>
          <w:lang w:val="ro-RO"/>
        </w:rPr>
        <w:t xml:space="preserve">se va evita amplasarea directa pe sol a materialelor de </w:t>
      </w:r>
      <w:r w:rsidR="00D06D3A" w:rsidRPr="00100A1B">
        <w:rPr>
          <w:rFonts w:ascii="Arial" w:hAnsi="Arial" w:cs="Arial"/>
          <w:szCs w:val="24"/>
          <w:lang w:val="ro-RO"/>
        </w:rPr>
        <w:t>construc</w:t>
      </w:r>
      <w:r w:rsidR="000658B7">
        <w:rPr>
          <w:rFonts w:ascii="Arial" w:hAnsi="Arial" w:cs="Arial"/>
          <w:szCs w:val="24"/>
          <w:lang w:val="ro-RO"/>
        </w:rPr>
        <w:t>ț</w:t>
      </w:r>
      <w:r w:rsidR="00D06D3A" w:rsidRPr="00100A1B">
        <w:rPr>
          <w:rFonts w:ascii="Arial" w:hAnsi="Arial" w:cs="Arial"/>
          <w:szCs w:val="24"/>
          <w:lang w:val="ro-RO"/>
        </w:rPr>
        <w:t>ie</w:t>
      </w:r>
      <w:r w:rsidRPr="00100A1B">
        <w:rPr>
          <w:rFonts w:ascii="Arial" w:hAnsi="Arial" w:cs="Arial"/>
          <w:szCs w:val="24"/>
          <w:lang w:val="ro-RO"/>
        </w:rPr>
        <w:t xml:space="preserve">. </w:t>
      </w:r>
      <w:r w:rsidR="00D06D3A" w:rsidRPr="00100A1B">
        <w:rPr>
          <w:rFonts w:ascii="Arial" w:hAnsi="Arial" w:cs="Arial"/>
          <w:szCs w:val="24"/>
          <w:lang w:val="ro-RO"/>
        </w:rPr>
        <w:t>Suprafe</w:t>
      </w:r>
      <w:r w:rsidR="000658B7">
        <w:rPr>
          <w:rFonts w:ascii="Arial" w:hAnsi="Arial" w:cs="Arial"/>
          <w:szCs w:val="24"/>
          <w:lang w:val="ro-RO"/>
        </w:rPr>
        <w:t>ț</w:t>
      </w:r>
      <w:r w:rsidR="00D06D3A" w:rsidRPr="00100A1B">
        <w:rPr>
          <w:rFonts w:ascii="Arial" w:hAnsi="Arial" w:cs="Arial"/>
          <w:szCs w:val="24"/>
          <w:lang w:val="ro-RO"/>
        </w:rPr>
        <w:t>e</w:t>
      </w:r>
      <w:r w:rsidRPr="00100A1B">
        <w:rPr>
          <w:rFonts w:ascii="Arial" w:hAnsi="Arial" w:cs="Arial"/>
          <w:szCs w:val="24"/>
          <w:lang w:val="ro-RO"/>
        </w:rPr>
        <w:t xml:space="preserve">le destinate pentru depozitarea de materiale de </w:t>
      </w:r>
      <w:r w:rsidR="00D06D3A" w:rsidRPr="00100A1B">
        <w:rPr>
          <w:rFonts w:ascii="Arial" w:hAnsi="Arial" w:cs="Arial"/>
          <w:szCs w:val="24"/>
          <w:lang w:val="ro-RO"/>
        </w:rPr>
        <w:t>construc</w:t>
      </w:r>
      <w:r w:rsidR="000658B7">
        <w:rPr>
          <w:rFonts w:ascii="Arial" w:hAnsi="Arial" w:cs="Arial"/>
          <w:szCs w:val="24"/>
          <w:lang w:val="ro-RO"/>
        </w:rPr>
        <w:t>ț</w:t>
      </w:r>
      <w:r w:rsidR="00D06D3A" w:rsidRPr="00100A1B">
        <w:rPr>
          <w:rFonts w:ascii="Arial" w:hAnsi="Arial" w:cs="Arial"/>
          <w:szCs w:val="24"/>
          <w:lang w:val="ro-RO"/>
        </w:rPr>
        <w:t>ie</w:t>
      </w:r>
      <w:r w:rsidRPr="00100A1B">
        <w:rPr>
          <w:rFonts w:ascii="Arial" w:hAnsi="Arial" w:cs="Arial"/>
          <w:szCs w:val="24"/>
          <w:lang w:val="ro-RO"/>
        </w:rPr>
        <w:t xml:space="preserve">, de recipienti goliti si depozitare temporara de </w:t>
      </w:r>
      <w:r w:rsidR="00D06D3A" w:rsidRPr="00100A1B">
        <w:rPr>
          <w:rFonts w:ascii="Arial" w:hAnsi="Arial" w:cs="Arial"/>
          <w:szCs w:val="24"/>
          <w:lang w:val="ro-RO"/>
        </w:rPr>
        <w:t>de</w:t>
      </w:r>
      <w:r w:rsidR="000658B7">
        <w:rPr>
          <w:rFonts w:ascii="Arial" w:hAnsi="Arial" w:cs="Arial"/>
          <w:szCs w:val="24"/>
          <w:lang w:val="ro-RO"/>
        </w:rPr>
        <w:t>ș</w:t>
      </w:r>
      <w:r w:rsidR="00D06D3A" w:rsidRPr="00100A1B">
        <w:rPr>
          <w:rFonts w:ascii="Arial" w:hAnsi="Arial" w:cs="Arial"/>
          <w:szCs w:val="24"/>
          <w:lang w:val="ro-RO"/>
        </w:rPr>
        <w:t>eu</w:t>
      </w:r>
      <w:r w:rsidRPr="00100A1B">
        <w:rPr>
          <w:rFonts w:ascii="Arial" w:hAnsi="Arial" w:cs="Arial"/>
          <w:szCs w:val="24"/>
          <w:lang w:val="ro-RO"/>
        </w:rPr>
        <w:t xml:space="preserve">ri vor fi impermeabilizate in prealabil, cu folie de polietilena ori se vor utiliza platforme betonate existente sau containere mari pentru </w:t>
      </w:r>
      <w:r w:rsidR="00D06D3A" w:rsidRPr="00100A1B">
        <w:rPr>
          <w:rFonts w:ascii="Arial" w:hAnsi="Arial" w:cs="Arial"/>
          <w:szCs w:val="24"/>
          <w:lang w:val="ro-RO"/>
        </w:rPr>
        <w:t>de</w:t>
      </w:r>
      <w:r w:rsidR="000658B7">
        <w:rPr>
          <w:rFonts w:ascii="Arial" w:hAnsi="Arial" w:cs="Arial"/>
          <w:szCs w:val="24"/>
          <w:lang w:val="ro-RO"/>
        </w:rPr>
        <w:t>ș</w:t>
      </w:r>
      <w:r w:rsidR="00D06D3A" w:rsidRPr="00100A1B">
        <w:rPr>
          <w:rFonts w:ascii="Arial" w:hAnsi="Arial" w:cs="Arial"/>
          <w:szCs w:val="24"/>
          <w:lang w:val="ro-RO"/>
        </w:rPr>
        <w:t>eu</w:t>
      </w:r>
      <w:r w:rsidRPr="00100A1B">
        <w:rPr>
          <w:rFonts w:ascii="Arial" w:hAnsi="Arial" w:cs="Arial"/>
          <w:szCs w:val="24"/>
          <w:lang w:val="ro-RO"/>
        </w:rPr>
        <w:t xml:space="preserve">ri din </w:t>
      </w:r>
      <w:r w:rsidR="00D06D3A" w:rsidRPr="00100A1B">
        <w:rPr>
          <w:rFonts w:ascii="Arial" w:hAnsi="Arial" w:cs="Arial"/>
          <w:szCs w:val="24"/>
          <w:lang w:val="ro-RO"/>
        </w:rPr>
        <w:t>construc</w:t>
      </w:r>
      <w:r w:rsidR="000658B7">
        <w:rPr>
          <w:rFonts w:ascii="Arial" w:hAnsi="Arial" w:cs="Arial"/>
          <w:szCs w:val="24"/>
          <w:lang w:val="ro-RO"/>
        </w:rPr>
        <w:t>ț</w:t>
      </w:r>
      <w:r w:rsidR="00D06D3A" w:rsidRPr="00100A1B">
        <w:rPr>
          <w:rFonts w:ascii="Arial" w:hAnsi="Arial" w:cs="Arial"/>
          <w:szCs w:val="24"/>
          <w:lang w:val="ro-RO"/>
        </w:rPr>
        <w:t>ii</w:t>
      </w:r>
      <w:r w:rsidRPr="00100A1B">
        <w:rPr>
          <w:rFonts w:ascii="Arial" w:hAnsi="Arial" w:cs="Arial"/>
          <w:szCs w:val="24"/>
          <w:lang w:val="ro-RO"/>
        </w:rPr>
        <w:t xml:space="preserve"> si demolari.</w:t>
      </w:r>
    </w:p>
    <w:p w14:paraId="5EB79153" w14:textId="77777777" w:rsidR="00C47924" w:rsidRPr="00100A1B" w:rsidRDefault="00C47924" w:rsidP="00C47924">
      <w:pPr>
        <w:pStyle w:val="Indentnormal"/>
        <w:tabs>
          <w:tab w:val="clear" w:pos="1134"/>
        </w:tabs>
        <w:ind w:left="0" w:firstLine="0"/>
        <w:rPr>
          <w:rFonts w:ascii="Arial" w:hAnsi="Arial" w:cs="Arial"/>
          <w:szCs w:val="24"/>
          <w:lang w:val="ro-RO"/>
        </w:rPr>
      </w:pPr>
    </w:p>
    <w:p w14:paraId="489D6B55" w14:textId="7098EA5D" w:rsidR="0011174B" w:rsidRPr="00100A1B" w:rsidRDefault="0011174B" w:rsidP="0011174B">
      <w:pPr>
        <w:ind w:firstLine="720"/>
        <w:jc w:val="both"/>
        <w:rPr>
          <w:rFonts w:ascii="Arial" w:hAnsi="Arial" w:cs="Arial"/>
          <w:i/>
        </w:rPr>
      </w:pPr>
      <w:r w:rsidRPr="00100A1B">
        <w:rPr>
          <w:rStyle w:val="pt1"/>
          <w:rFonts w:ascii="Arial" w:hAnsi="Arial" w:cs="Arial"/>
          <w:i/>
        </w:rPr>
        <w:t xml:space="preserve">f)  </w:t>
      </w:r>
      <w:r w:rsidRPr="00100A1B">
        <w:rPr>
          <w:rStyle w:val="tpt1"/>
          <w:rFonts w:ascii="Arial" w:hAnsi="Arial" w:cs="Arial"/>
          <w:i/>
        </w:rPr>
        <w:t>Protec</w:t>
      </w:r>
      <w:r w:rsidR="000658B7">
        <w:rPr>
          <w:rStyle w:val="tpt1"/>
          <w:rFonts w:ascii="Arial" w:hAnsi="Arial" w:cs="Arial"/>
          <w:i/>
        </w:rPr>
        <w:t>ț</w:t>
      </w:r>
      <w:r w:rsidRPr="00100A1B">
        <w:rPr>
          <w:rStyle w:val="tpt1"/>
          <w:rFonts w:ascii="Arial" w:hAnsi="Arial" w:cs="Arial"/>
          <w:i/>
        </w:rPr>
        <w:t xml:space="preserve">ia ecosistemelor terestre </w:t>
      </w:r>
      <w:r w:rsidR="000658B7">
        <w:rPr>
          <w:rStyle w:val="tpt1"/>
          <w:rFonts w:ascii="Arial" w:hAnsi="Arial" w:cs="Arial"/>
          <w:i/>
        </w:rPr>
        <w:t>ș</w:t>
      </w:r>
      <w:r w:rsidRPr="00100A1B">
        <w:rPr>
          <w:rStyle w:val="tpt1"/>
          <w:rFonts w:ascii="Arial" w:hAnsi="Arial" w:cs="Arial"/>
          <w:i/>
        </w:rPr>
        <w:t>i acvatice:</w:t>
      </w:r>
    </w:p>
    <w:p w14:paraId="5A2B660F" w14:textId="77777777" w:rsidR="0011174B" w:rsidRPr="00100A1B" w:rsidRDefault="0011174B" w:rsidP="0011174B">
      <w:pPr>
        <w:autoSpaceDE w:val="0"/>
        <w:autoSpaceDN w:val="0"/>
        <w:adjustRightInd w:val="0"/>
        <w:ind w:firstLine="720"/>
        <w:jc w:val="both"/>
        <w:rPr>
          <w:rFonts w:ascii="Arial" w:hAnsi="Arial" w:cs="Arial"/>
          <w:b/>
          <w:bCs/>
        </w:rPr>
      </w:pPr>
      <w:r w:rsidRPr="00100A1B">
        <w:rPr>
          <w:rFonts w:ascii="Arial" w:hAnsi="Arial" w:cs="Arial"/>
        </w:rPr>
        <w:t xml:space="preserve">In general, in </w:t>
      </w:r>
      <w:r w:rsidRPr="00100A1B">
        <w:rPr>
          <w:rFonts w:ascii="Arial" w:hAnsi="Arial" w:cs="Arial"/>
          <w:b/>
          <w:bCs/>
        </w:rPr>
        <w:t xml:space="preserve">perioada de </w:t>
      </w:r>
      <w:r w:rsidR="00D06D3A" w:rsidRPr="00100A1B">
        <w:rPr>
          <w:rFonts w:ascii="Arial" w:hAnsi="Arial" w:cs="Arial"/>
          <w:b/>
          <w:bCs/>
        </w:rPr>
        <w:t>execu</w:t>
      </w:r>
      <w:r w:rsidR="000658B7">
        <w:rPr>
          <w:rFonts w:ascii="Arial" w:hAnsi="Arial" w:cs="Arial"/>
          <w:b/>
          <w:bCs/>
        </w:rPr>
        <w:t>ț</w:t>
      </w:r>
      <w:r w:rsidR="00D06D3A" w:rsidRPr="00100A1B">
        <w:rPr>
          <w:rFonts w:ascii="Arial" w:hAnsi="Arial" w:cs="Arial"/>
          <w:b/>
          <w:bCs/>
        </w:rPr>
        <w:t>ie</w:t>
      </w:r>
      <w:r w:rsidRPr="00100A1B">
        <w:rPr>
          <w:rFonts w:ascii="Arial" w:hAnsi="Arial" w:cs="Arial"/>
          <w:b/>
          <w:bCs/>
        </w:rPr>
        <w:t xml:space="preserve"> </w:t>
      </w:r>
      <w:r w:rsidRPr="00100A1B">
        <w:rPr>
          <w:rFonts w:ascii="Arial" w:hAnsi="Arial" w:cs="Arial"/>
        </w:rPr>
        <w:t>este posibila apari</w:t>
      </w:r>
      <w:r w:rsidR="00B25A32">
        <w:rPr>
          <w:rFonts w:ascii="Arial" w:hAnsi="Arial" w:cs="Arial"/>
        </w:rPr>
        <w:t>ț</w:t>
      </w:r>
      <w:r w:rsidRPr="00100A1B">
        <w:rPr>
          <w:rFonts w:ascii="Arial" w:hAnsi="Arial" w:cs="Arial"/>
        </w:rPr>
        <w:t>ia unor efecte negative asupra speciilor din imediata apropiere. Aceste efecte se pot concretiza in tendin</w:t>
      </w:r>
      <w:r w:rsidR="008434C2">
        <w:rPr>
          <w:rFonts w:ascii="Arial" w:hAnsi="Arial" w:cs="Arial"/>
        </w:rPr>
        <w:t>ț</w:t>
      </w:r>
      <w:r w:rsidRPr="00100A1B">
        <w:rPr>
          <w:rFonts w:ascii="Arial" w:hAnsi="Arial" w:cs="Arial"/>
        </w:rPr>
        <w:t xml:space="preserve">a de retragere a faunei in zone limitrofe, motivul fiind zgomotul generat de </w:t>
      </w:r>
      <w:r w:rsidR="00D06D3A" w:rsidRPr="00100A1B">
        <w:rPr>
          <w:rFonts w:ascii="Arial" w:hAnsi="Arial" w:cs="Arial"/>
        </w:rPr>
        <w:t>lucr</w:t>
      </w:r>
      <w:r w:rsidR="007D4265" w:rsidRPr="00100A1B">
        <w:rPr>
          <w:rFonts w:ascii="Arial" w:hAnsi="Arial" w:cs="Arial"/>
        </w:rPr>
        <w:t>ă</w:t>
      </w:r>
      <w:r w:rsidR="00D06D3A" w:rsidRPr="00100A1B">
        <w:rPr>
          <w:rFonts w:ascii="Arial" w:hAnsi="Arial" w:cs="Arial"/>
        </w:rPr>
        <w:t>ri</w:t>
      </w:r>
      <w:r w:rsidRPr="00100A1B">
        <w:rPr>
          <w:rFonts w:ascii="Arial" w:hAnsi="Arial" w:cs="Arial"/>
        </w:rPr>
        <w:t xml:space="preserve">le de </w:t>
      </w:r>
      <w:r w:rsidR="00D06D3A" w:rsidRPr="00100A1B">
        <w:rPr>
          <w:rFonts w:ascii="Arial" w:hAnsi="Arial" w:cs="Arial"/>
        </w:rPr>
        <w:lastRenderedPageBreak/>
        <w:t>construc</w:t>
      </w:r>
      <w:r w:rsidR="000658B7">
        <w:rPr>
          <w:rFonts w:ascii="Arial" w:hAnsi="Arial" w:cs="Arial"/>
        </w:rPr>
        <w:t>ț</w:t>
      </w:r>
      <w:r w:rsidR="00D06D3A" w:rsidRPr="00100A1B">
        <w:rPr>
          <w:rFonts w:ascii="Arial" w:hAnsi="Arial" w:cs="Arial"/>
        </w:rPr>
        <w:t>ie</w:t>
      </w:r>
      <w:r w:rsidRPr="00100A1B">
        <w:rPr>
          <w:rFonts w:ascii="Arial" w:hAnsi="Arial" w:cs="Arial"/>
        </w:rPr>
        <w:t>. Un alt efect poten</w:t>
      </w:r>
      <w:r w:rsidR="00B25A32">
        <w:rPr>
          <w:rFonts w:ascii="Arial" w:hAnsi="Arial" w:cs="Arial"/>
        </w:rPr>
        <w:t>ț</w:t>
      </w:r>
      <w:r w:rsidRPr="00100A1B">
        <w:rPr>
          <w:rFonts w:ascii="Arial" w:hAnsi="Arial" w:cs="Arial"/>
        </w:rPr>
        <w:t xml:space="preserve">ial negativ al </w:t>
      </w:r>
      <w:r w:rsidR="00D06D3A" w:rsidRPr="00100A1B">
        <w:rPr>
          <w:rFonts w:ascii="Arial" w:hAnsi="Arial" w:cs="Arial"/>
        </w:rPr>
        <w:t>lucr</w:t>
      </w:r>
      <w:r w:rsidR="007D4265" w:rsidRPr="00100A1B">
        <w:rPr>
          <w:rFonts w:ascii="Arial" w:hAnsi="Arial" w:cs="Arial"/>
        </w:rPr>
        <w:t>ă</w:t>
      </w:r>
      <w:r w:rsidR="00D06D3A" w:rsidRPr="00100A1B">
        <w:rPr>
          <w:rFonts w:ascii="Arial" w:hAnsi="Arial" w:cs="Arial"/>
        </w:rPr>
        <w:t>ri</w:t>
      </w:r>
      <w:r w:rsidRPr="00100A1B">
        <w:rPr>
          <w:rFonts w:ascii="Arial" w:hAnsi="Arial" w:cs="Arial"/>
        </w:rPr>
        <w:t xml:space="preserve">lor de </w:t>
      </w:r>
      <w:r w:rsidR="00D06D3A" w:rsidRPr="00100A1B">
        <w:rPr>
          <w:rFonts w:ascii="Arial" w:hAnsi="Arial" w:cs="Arial"/>
        </w:rPr>
        <w:t>execu</w:t>
      </w:r>
      <w:r w:rsidR="000658B7">
        <w:rPr>
          <w:rFonts w:ascii="Arial" w:hAnsi="Arial" w:cs="Arial"/>
        </w:rPr>
        <w:t>ț</w:t>
      </w:r>
      <w:r w:rsidR="00D06D3A" w:rsidRPr="00100A1B">
        <w:rPr>
          <w:rFonts w:ascii="Arial" w:hAnsi="Arial" w:cs="Arial"/>
        </w:rPr>
        <w:t>ie</w:t>
      </w:r>
      <w:r w:rsidRPr="00100A1B">
        <w:rPr>
          <w:rFonts w:ascii="Arial" w:hAnsi="Arial" w:cs="Arial"/>
        </w:rPr>
        <w:t xml:space="preserve"> este de diminuare calitativa temporara a habitatelor din perimetrul organiz</w:t>
      </w:r>
      <w:r w:rsidR="00B25A32">
        <w:rPr>
          <w:rFonts w:ascii="Arial" w:hAnsi="Arial" w:cs="Arial"/>
        </w:rPr>
        <w:t>ă</w:t>
      </w:r>
      <w:r w:rsidRPr="00100A1B">
        <w:rPr>
          <w:rFonts w:ascii="Arial" w:hAnsi="Arial" w:cs="Arial"/>
        </w:rPr>
        <w:t xml:space="preserve">rilor de </w:t>
      </w:r>
      <w:r w:rsidR="000658B7">
        <w:rPr>
          <w:rFonts w:ascii="Arial" w:hAnsi="Arial" w:cs="Arial"/>
        </w:rPr>
        <w:t>ș</w:t>
      </w:r>
      <w:r w:rsidR="00D06D3A" w:rsidRPr="00100A1B">
        <w:rPr>
          <w:rFonts w:ascii="Arial" w:hAnsi="Arial" w:cs="Arial"/>
        </w:rPr>
        <w:t>antier</w:t>
      </w:r>
      <w:r w:rsidRPr="00100A1B">
        <w:rPr>
          <w:rFonts w:ascii="Arial" w:hAnsi="Arial" w:cs="Arial"/>
        </w:rPr>
        <w:t xml:space="preserve"> si a punctelor de lucru. In general, daca constructorul respecta masurile minime reducere a acestor impacte (p</w:t>
      </w:r>
      <w:r w:rsidR="00B25A32">
        <w:rPr>
          <w:rFonts w:ascii="Arial" w:hAnsi="Arial" w:cs="Arial"/>
        </w:rPr>
        <w:t>ă</w:t>
      </w:r>
      <w:r w:rsidRPr="00100A1B">
        <w:rPr>
          <w:rFonts w:ascii="Arial" w:hAnsi="Arial" w:cs="Arial"/>
        </w:rPr>
        <w:t xml:space="preserve">strarea stratului vegetal decopertat si refacerea prin copertare a </w:t>
      </w:r>
      <w:r w:rsidR="00D06D3A" w:rsidRPr="00100A1B">
        <w:rPr>
          <w:rFonts w:ascii="Arial" w:hAnsi="Arial" w:cs="Arial"/>
        </w:rPr>
        <w:t>suprafe</w:t>
      </w:r>
      <w:r w:rsidR="000658B7">
        <w:rPr>
          <w:rFonts w:ascii="Arial" w:hAnsi="Arial" w:cs="Arial"/>
        </w:rPr>
        <w:t>ț</w:t>
      </w:r>
      <w:r w:rsidR="00D06D3A" w:rsidRPr="00100A1B">
        <w:rPr>
          <w:rFonts w:ascii="Arial" w:hAnsi="Arial" w:cs="Arial"/>
        </w:rPr>
        <w:t>e</w:t>
      </w:r>
      <w:r w:rsidRPr="00100A1B">
        <w:rPr>
          <w:rFonts w:ascii="Arial" w:hAnsi="Arial" w:cs="Arial"/>
        </w:rPr>
        <w:t>lor afectate cu acela</w:t>
      </w:r>
      <w:r w:rsidR="00B25A32">
        <w:rPr>
          <w:rFonts w:ascii="Arial" w:hAnsi="Arial" w:cs="Arial"/>
        </w:rPr>
        <w:t>ș</w:t>
      </w:r>
      <w:r w:rsidRPr="00100A1B">
        <w:rPr>
          <w:rFonts w:ascii="Arial" w:hAnsi="Arial" w:cs="Arial"/>
        </w:rPr>
        <w:t xml:space="preserve">i material), degradarea calitativa a habitatelor este </w:t>
      </w:r>
      <w:r w:rsidRPr="00100A1B">
        <w:rPr>
          <w:rFonts w:ascii="Arial" w:hAnsi="Arial" w:cs="Arial"/>
          <w:b/>
          <w:bCs/>
        </w:rPr>
        <w:t>minima si total reversibila.</w:t>
      </w:r>
    </w:p>
    <w:p w14:paraId="4DF7208B" w14:textId="3563E28E" w:rsidR="0011174B" w:rsidRDefault="0011174B" w:rsidP="0011174B">
      <w:pPr>
        <w:pStyle w:val="Indentnormal"/>
        <w:ind w:left="0" w:firstLine="720"/>
        <w:rPr>
          <w:rFonts w:ascii="Arial" w:hAnsi="Arial" w:cs="Arial"/>
          <w:szCs w:val="24"/>
          <w:lang w:val="ro-RO"/>
        </w:rPr>
      </w:pPr>
      <w:r w:rsidRPr="00100A1B">
        <w:rPr>
          <w:rFonts w:ascii="Arial" w:hAnsi="Arial" w:cs="Arial"/>
          <w:szCs w:val="24"/>
          <w:lang w:val="ro-RO"/>
        </w:rPr>
        <w:t>Desf</w:t>
      </w:r>
      <w:r w:rsidR="007D4265" w:rsidRPr="00100A1B">
        <w:rPr>
          <w:rFonts w:ascii="Arial" w:hAnsi="Arial" w:cs="Arial"/>
          <w:szCs w:val="24"/>
          <w:lang w:val="ro-RO"/>
        </w:rPr>
        <w:t>ă</w:t>
      </w:r>
      <w:r w:rsidR="000658B7">
        <w:rPr>
          <w:rFonts w:ascii="Arial" w:hAnsi="Arial" w:cs="Arial"/>
          <w:szCs w:val="24"/>
          <w:lang w:val="ro-RO"/>
        </w:rPr>
        <w:t>ș</w:t>
      </w:r>
      <w:r w:rsidRPr="00100A1B">
        <w:rPr>
          <w:rFonts w:ascii="Arial" w:hAnsi="Arial" w:cs="Arial"/>
          <w:szCs w:val="24"/>
          <w:lang w:val="ro-RO"/>
        </w:rPr>
        <w:t>urarea activit</w:t>
      </w:r>
      <w:r w:rsidR="007D4265" w:rsidRPr="00100A1B">
        <w:rPr>
          <w:rFonts w:ascii="Arial" w:hAnsi="Arial" w:cs="Arial"/>
          <w:szCs w:val="24"/>
          <w:lang w:val="ro-RO"/>
        </w:rPr>
        <w:t>ă</w:t>
      </w:r>
      <w:r w:rsidR="000658B7">
        <w:rPr>
          <w:rFonts w:ascii="Arial" w:hAnsi="Arial" w:cs="Arial"/>
          <w:szCs w:val="24"/>
          <w:lang w:val="ro-RO"/>
        </w:rPr>
        <w:t>ț</w:t>
      </w:r>
      <w:r w:rsidRPr="00100A1B">
        <w:rPr>
          <w:rFonts w:ascii="Arial" w:hAnsi="Arial" w:cs="Arial"/>
          <w:szCs w:val="24"/>
          <w:lang w:val="ro-RO"/>
        </w:rPr>
        <w:t>ii nu influen</w:t>
      </w:r>
      <w:r w:rsidR="000658B7">
        <w:rPr>
          <w:rFonts w:ascii="Arial" w:hAnsi="Arial" w:cs="Arial"/>
          <w:szCs w:val="24"/>
          <w:lang w:val="ro-RO"/>
        </w:rPr>
        <w:t>ț</w:t>
      </w:r>
      <w:r w:rsidRPr="00100A1B">
        <w:rPr>
          <w:rFonts w:ascii="Arial" w:hAnsi="Arial" w:cs="Arial"/>
          <w:szCs w:val="24"/>
          <w:lang w:val="ro-RO"/>
        </w:rPr>
        <w:t>eaz</w:t>
      </w:r>
      <w:r w:rsidR="007D4265" w:rsidRPr="00100A1B">
        <w:rPr>
          <w:rFonts w:ascii="Arial" w:hAnsi="Arial" w:cs="Arial"/>
          <w:szCs w:val="24"/>
          <w:lang w:val="ro-RO"/>
        </w:rPr>
        <w:t>ă</w:t>
      </w:r>
      <w:r w:rsidRPr="00100A1B">
        <w:rPr>
          <w:rFonts w:ascii="Arial" w:hAnsi="Arial" w:cs="Arial"/>
          <w:szCs w:val="24"/>
          <w:lang w:val="ro-RO"/>
        </w:rPr>
        <w:t xml:space="preserve"> ecosistemele terestre </w:t>
      </w:r>
      <w:r w:rsidR="000658B7">
        <w:rPr>
          <w:rFonts w:ascii="Arial" w:hAnsi="Arial" w:cs="Arial"/>
          <w:szCs w:val="24"/>
          <w:lang w:val="ro-RO"/>
        </w:rPr>
        <w:t>ș</w:t>
      </w:r>
      <w:r w:rsidRPr="00100A1B">
        <w:rPr>
          <w:rFonts w:ascii="Arial" w:hAnsi="Arial" w:cs="Arial"/>
          <w:szCs w:val="24"/>
          <w:lang w:val="ro-RO"/>
        </w:rPr>
        <w:t>i acvatice. In amplasamentul lucr</w:t>
      </w:r>
      <w:r w:rsidR="007D4265" w:rsidRPr="00100A1B">
        <w:rPr>
          <w:rFonts w:ascii="Arial" w:hAnsi="Arial" w:cs="Arial"/>
          <w:szCs w:val="24"/>
          <w:lang w:val="ro-RO"/>
        </w:rPr>
        <w:t>ă</w:t>
      </w:r>
      <w:r w:rsidRPr="00100A1B">
        <w:rPr>
          <w:rFonts w:ascii="Arial" w:hAnsi="Arial" w:cs="Arial"/>
          <w:szCs w:val="24"/>
          <w:lang w:val="ro-RO"/>
        </w:rPr>
        <w:t>rilor nu sunt specii de flor</w:t>
      </w:r>
      <w:r w:rsidR="007D4265" w:rsidRPr="00100A1B">
        <w:rPr>
          <w:rFonts w:ascii="Arial" w:hAnsi="Arial" w:cs="Arial"/>
          <w:szCs w:val="24"/>
          <w:lang w:val="ro-RO"/>
        </w:rPr>
        <w:t>ă</w:t>
      </w:r>
      <w:r w:rsidRPr="00100A1B">
        <w:rPr>
          <w:rFonts w:ascii="Arial" w:hAnsi="Arial" w:cs="Arial"/>
          <w:szCs w:val="24"/>
          <w:lang w:val="ro-RO"/>
        </w:rPr>
        <w:t xml:space="preserve"> sau faun</w:t>
      </w:r>
      <w:r w:rsidR="007D4265" w:rsidRPr="00100A1B">
        <w:rPr>
          <w:rFonts w:ascii="Arial" w:hAnsi="Arial" w:cs="Arial"/>
          <w:szCs w:val="24"/>
          <w:lang w:val="ro-RO"/>
        </w:rPr>
        <w:t>ă</w:t>
      </w:r>
      <w:r w:rsidRPr="00100A1B">
        <w:rPr>
          <w:rFonts w:ascii="Arial" w:hAnsi="Arial" w:cs="Arial"/>
          <w:szCs w:val="24"/>
          <w:lang w:val="ro-RO"/>
        </w:rPr>
        <w:t xml:space="preserve"> protejate. </w:t>
      </w:r>
    </w:p>
    <w:p w14:paraId="53F7234C" w14:textId="77777777" w:rsidR="00C47924" w:rsidRPr="00100A1B" w:rsidRDefault="00C47924" w:rsidP="0011174B">
      <w:pPr>
        <w:pStyle w:val="Indentnormal"/>
        <w:ind w:left="0" w:firstLine="720"/>
        <w:rPr>
          <w:rFonts w:ascii="Arial" w:hAnsi="Arial" w:cs="Arial"/>
          <w:szCs w:val="24"/>
          <w:lang w:val="ro-RO"/>
        </w:rPr>
      </w:pPr>
    </w:p>
    <w:p w14:paraId="1CA85F32" w14:textId="1148AB71" w:rsidR="0011174B" w:rsidRPr="00C47924" w:rsidRDefault="0011174B" w:rsidP="0011174B">
      <w:pPr>
        <w:ind w:firstLine="720"/>
        <w:jc w:val="both"/>
        <w:rPr>
          <w:rStyle w:val="pt1"/>
          <w:rFonts w:ascii="Arial" w:hAnsi="Arial" w:cs="Arial"/>
          <w:i/>
          <w:iCs/>
        </w:rPr>
      </w:pPr>
      <w:r w:rsidRPr="00C47924">
        <w:rPr>
          <w:rStyle w:val="pt1"/>
          <w:rFonts w:ascii="Arial" w:hAnsi="Arial" w:cs="Arial"/>
          <w:i/>
          <w:iCs/>
        </w:rPr>
        <w:t>g)</w:t>
      </w:r>
      <w:r w:rsidRPr="00C47924">
        <w:rPr>
          <w:rStyle w:val="pt1"/>
          <w:rFonts w:ascii="Arial" w:hAnsi="Arial" w:cs="Arial"/>
          <w:b w:val="0"/>
          <w:bCs w:val="0"/>
          <w:i/>
          <w:iCs/>
        </w:rPr>
        <w:t xml:space="preserve"> </w:t>
      </w:r>
      <w:r w:rsidRPr="00C47924">
        <w:rPr>
          <w:rStyle w:val="pt1"/>
          <w:rFonts w:ascii="Arial" w:hAnsi="Arial" w:cs="Arial"/>
          <w:b w:val="0"/>
          <w:bCs w:val="0"/>
          <w:i/>
          <w:iCs/>
          <w:color w:val="auto"/>
        </w:rPr>
        <w:t>Protec</w:t>
      </w:r>
      <w:r w:rsidR="000658B7" w:rsidRPr="00C47924">
        <w:rPr>
          <w:rStyle w:val="pt1"/>
          <w:rFonts w:ascii="Arial" w:hAnsi="Arial" w:cs="Arial"/>
          <w:b w:val="0"/>
          <w:bCs w:val="0"/>
          <w:i/>
          <w:iCs/>
          <w:color w:val="auto"/>
        </w:rPr>
        <w:t>ț</w:t>
      </w:r>
      <w:r w:rsidRPr="00C47924">
        <w:rPr>
          <w:rStyle w:val="pt1"/>
          <w:rFonts w:ascii="Arial" w:hAnsi="Arial" w:cs="Arial"/>
          <w:b w:val="0"/>
          <w:bCs w:val="0"/>
          <w:i/>
          <w:iCs/>
          <w:color w:val="auto"/>
        </w:rPr>
        <w:t>ia a</w:t>
      </w:r>
      <w:r w:rsidR="000658B7" w:rsidRPr="00C47924">
        <w:rPr>
          <w:rStyle w:val="pt1"/>
          <w:rFonts w:ascii="Arial" w:hAnsi="Arial" w:cs="Arial"/>
          <w:b w:val="0"/>
          <w:bCs w:val="0"/>
          <w:i/>
          <w:iCs/>
          <w:color w:val="auto"/>
        </w:rPr>
        <w:t>ș</w:t>
      </w:r>
      <w:r w:rsidRPr="00C47924">
        <w:rPr>
          <w:rStyle w:val="pt1"/>
          <w:rFonts w:ascii="Arial" w:hAnsi="Arial" w:cs="Arial"/>
          <w:b w:val="0"/>
          <w:bCs w:val="0"/>
          <w:i/>
          <w:iCs/>
          <w:color w:val="auto"/>
        </w:rPr>
        <w:t>ez</w:t>
      </w:r>
      <w:r w:rsidR="007D4265" w:rsidRPr="00C47924">
        <w:rPr>
          <w:rStyle w:val="pt1"/>
          <w:rFonts w:ascii="Arial" w:hAnsi="Arial" w:cs="Arial"/>
          <w:b w:val="0"/>
          <w:bCs w:val="0"/>
          <w:i/>
          <w:iCs/>
          <w:color w:val="auto"/>
        </w:rPr>
        <w:t>ă</w:t>
      </w:r>
      <w:r w:rsidRPr="00C47924">
        <w:rPr>
          <w:rStyle w:val="pt1"/>
          <w:rFonts w:ascii="Arial" w:hAnsi="Arial" w:cs="Arial"/>
          <w:b w:val="0"/>
          <w:bCs w:val="0"/>
          <w:i/>
          <w:iCs/>
          <w:color w:val="auto"/>
        </w:rPr>
        <w:t xml:space="preserve">rilor umane </w:t>
      </w:r>
      <w:r w:rsidR="000658B7" w:rsidRPr="00C47924">
        <w:rPr>
          <w:rStyle w:val="pt1"/>
          <w:rFonts w:ascii="Arial" w:hAnsi="Arial" w:cs="Arial"/>
          <w:b w:val="0"/>
          <w:bCs w:val="0"/>
          <w:i/>
          <w:iCs/>
          <w:color w:val="auto"/>
        </w:rPr>
        <w:t>ș</w:t>
      </w:r>
      <w:r w:rsidRPr="00C47924">
        <w:rPr>
          <w:rStyle w:val="pt1"/>
          <w:rFonts w:ascii="Arial" w:hAnsi="Arial" w:cs="Arial"/>
          <w:b w:val="0"/>
          <w:bCs w:val="0"/>
          <w:i/>
          <w:iCs/>
          <w:color w:val="auto"/>
        </w:rPr>
        <w:t>i a altor obiective de interes public:</w:t>
      </w:r>
    </w:p>
    <w:p w14:paraId="0258CDD2" w14:textId="77777777" w:rsidR="0011174B" w:rsidRPr="00100A1B" w:rsidRDefault="0011174B" w:rsidP="0011174B">
      <w:pPr>
        <w:autoSpaceDE w:val="0"/>
        <w:autoSpaceDN w:val="0"/>
        <w:adjustRightInd w:val="0"/>
        <w:ind w:firstLine="720"/>
        <w:jc w:val="both"/>
        <w:rPr>
          <w:rFonts w:ascii="Arial" w:hAnsi="Arial" w:cs="Arial"/>
        </w:rPr>
      </w:pPr>
      <w:r w:rsidRPr="00100A1B">
        <w:rPr>
          <w:rFonts w:ascii="Arial" w:hAnsi="Arial" w:cs="Arial"/>
        </w:rPr>
        <w:t>Nu sunt afectate obiective publice sau a</w:t>
      </w:r>
      <w:r w:rsidR="000658B7">
        <w:rPr>
          <w:rFonts w:ascii="Arial" w:hAnsi="Arial" w:cs="Arial"/>
        </w:rPr>
        <w:t>ș</w:t>
      </w:r>
      <w:r w:rsidRPr="00100A1B">
        <w:rPr>
          <w:rFonts w:ascii="Arial" w:hAnsi="Arial" w:cs="Arial"/>
        </w:rPr>
        <w:t>ez</w:t>
      </w:r>
      <w:r w:rsidR="007D4265" w:rsidRPr="00100A1B">
        <w:rPr>
          <w:rFonts w:ascii="Arial" w:hAnsi="Arial" w:cs="Arial"/>
        </w:rPr>
        <w:t>ă</w:t>
      </w:r>
      <w:r w:rsidRPr="00100A1B">
        <w:rPr>
          <w:rFonts w:ascii="Arial" w:hAnsi="Arial" w:cs="Arial"/>
        </w:rPr>
        <w:t>ri umane.</w:t>
      </w:r>
    </w:p>
    <w:p w14:paraId="23DC9DCC" w14:textId="77777777" w:rsidR="0011174B" w:rsidRPr="00100A1B" w:rsidRDefault="0011174B" w:rsidP="0011174B">
      <w:pPr>
        <w:autoSpaceDE w:val="0"/>
        <w:autoSpaceDN w:val="0"/>
        <w:adjustRightInd w:val="0"/>
        <w:ind w:firstLine="720"/>
        <w:jc w:val="both"/>
        <w:rPr>
          <w:rFonts w:ascii="Arial" w:hAnsi="Arial" w:cs="Arial"/>
        </w:rPr>
      </w:pPr>
      <w:r w:rsidRPr="00100A1B">
        <w:rPr>
          <w:rFonts w:ascii="Arial" w:hAnsi="Arial" w:cs="Arial"/>
        </w:rPr>
        <w:t>Dimpotriv</w:t>
      </w:r>
      <w:r w:rsidR="007D4265" w:rsidRPr="00100A1B">
        <w:rPr>
          <w:rFonts w:ascii="Arial" w:hAnsi="Arial" w:cs="Arial"/>
        </w:rPr>
        <w:t>ă</w:t>
      </w:r>
      <w:r w:rsidRPr="00100A1B">
        <w:rPr>
          <w:rFonts w:ascii="Arial" w:hAnsi="Arial" w:cs="Arial"/>
        </w:rPr>
        <w:t>, prin realizarea proiectului, va avea loc o ridicare a standardului de via</w:t>
      </w:r>
      <w:r w:rsidR="000658B7">
        <w:rPr>
          <w:rFonts w:ascii="Arial" w:hAnsi="Arial" w:cs="Arial"/>
        </w:rPr>
        <w:t>ț</w:t>
      </w:r>
      <w:r w:rsidRPr="00100A1B">
        <w:rPr>
          <w:rFonts w:ascii="Arial" w:hAnsi="Arial" w:cs="Arial"/>
        </w:rPr>
        <w:t xml:space="preserve">a </w:t>
      </w:r>
      <w:r w:rsidR="000658B7">
        <w:rPr>
          <w:rFonts w:ascii="Arial" w:hAnsi="Arial" w:cs="Arial"/>
        </w:rPr>
        <w:t>ș</w:t>
      </w:r>
      <w:r w:rsidRPr="00100A1B">
        <w:rPr>
          <w:rFonts w:ascii="Arial" w:hAnsi="Arial" w:cs="Arial"/>
        </w:rPr>
        <w:t>i a protec</w:t>
      </w:r>
      <w:r w:rsidR="000658B7">
        <w:rPr>
          <w:rFonts w:ascii="Arial" w:hAnsi="Arial" w:cs="Arial"/>
        </w:rPr>
        <w:t>ț</w:t>
      </w:r>
      <w:r w:rsidRPr="00100A1B">
        <w:rPr>
          <w:rFonts w:ascii="Arial" w:hAnsi="Arial" w:cs="Arial"/>
        </w:rPr>
        <w:t>iei popula</w:t>
      </w:r>
      <w:r w:rsidR="000658B7">
        <w:rPr>
          <w:rFonts w:ascii="Arial" w:hAnsi="Arial" w:cs="Arial"/>
        </w:rPr>
        <w:t>ț</w:t>
      </w:r>
      <w:r w:rsidRPr="00100A1B">
        <w:rPr>
          <w:rFonts w:ascii="Arial" w:hAnsi="Arial" w:cs="Arial"/>
        </w:rPr>
        <w:t>iei.</w:t>
      </w:r>
    </w:p>
    <w:p w14:paraId="619E70E7" w14:textId="77777777" w:rsidR="0011174B" w:rsidRPr="00100A1B" w:rsidRDefault="0011174B" w:rsidP="0011174B">
      <w:pPr>
        <w:ind w:firstLine="720"/>
        <w:jc w:val="both"/>
        <w:rPr>
          <w:rStyle w:val="pt1"/>
          <w:rFonts w:ascii="Arial" w:hAnsi="Arial" w:cs="Arial"/>
        </w:rPr>
      </w:pPr>
    </w:p>
    <w:p w14:paraId="165E3DF0" w14:textId="77777777" w:rsidR="0011174B" w:rsidRPr="00C47924" w:rsidRDefault="007936E0" w:rsidP="00C47924">
      <w:pPr>
        <w:ind w:firstLine="720"/>
        <w:jc w:val="both"/>
        <w:rPr>
          <w:rFonts w:ascii="Arial" w:hAnsi="Arial" w:cs="Arial"/>
          <w:i/>
        </w:rPr>
      </w:pPr>
      <w:hyperlink w:anchor="#" w:history="1"/>
      <w:r w:rsidR="0011174B" w:rsidRPr="00C47924">
        <w:rPr>
          <w:rFonts w:ascii="Arial" w:hAnsi="Arial" w:cs="Arial"/>
          <w:b/>
          <w:bCs/>
          <w:i/>
          <w:color w:val="C00000"/>
        </w:rPr>
        <w:t>h)</w:t>
      </w:r>
      <w:r w:rsidR="0011174B" w:rsidRPr="00C47924">
        <w:rPr>
          <w:rFonts w:ascii="Arial" w:hAnsi="Arial" w:cs="Arial"/>
          <w:i/>
        </w:rPr>
        <w:t xml:space="preserve"> prevenirea </w:t>
      </w:r>
      <w:r w:rsidR="000658B7" w:rsidRPr="00C47924">
        <w:rPr>
          <w:rFonts w:ascii="Arial" w:hAnsi="Arial" w:cs="Arial"/>
          <w:i/>
        </w:rPr>
        <w:t>ș</w:t>
      </w:r>
      <w:r w:rsidR="0011174B" w:rsidRPr="00C47924">
        <w:rPr>
          <w:rFonts w:ascii="Arial" w:hAnsi="Arial" w:cs="Arial"/>
          <w:i/>
        </w:rPr>
        <w:t>i gestionarea de</w:t>
      </w:r>
      <w:r w:rsidR="000658B7" w:rsidRPr="00C47924">
        <w:rPr>
          <w:rFonts w:ascii="Arial" w:hAnsi="Arial" w:cs="Arial"/>
          <w:i/>
        </w:rPr>
        <w:t>ș</w:t>
      </w:r>
      <w:r w:rsidR="0011174B" w:rsidRPr="00C47924">
        <w:rPr>
          <w:rFonts w:ascii="Arial" w:hAnsi="Arial" w:cs="Arial"/>
          <w:i/>
        </w:rPr>
        <w:t>eurilor generate pe amplasament în timpul realiz</w:t>
      </w:r>
      <w:r w:rsidR="007D4265" w:rsidRPr="00C47924">
        <w:rPr>
          <w:rFonts w:ascii="Arial" w:hAnsi="Arial" w:cs="Arial"/>
          <w:i/>
        </w:rPr>
        <w:t>ă</w:t>
      </w:r>
      <w:r w:rsidR="0011174B" w:rsidRPr="00C47924">
        <w:rPr>
          <w:rFonts w:ascii="Arial" w:hAnsi="Arial" w:cs="Arial"/>
          <w:i/>
        </w:rPr>
        <w:t>rii proiectului/în timpul exploat</w:t>
      </w:r>
      <w:r w:rsidR="007D4265" w:rsidRPr="00C47924">
        <w:rPr>
          <w:rFonts w:ascii="Arial" w:hAnsi="Arial" w:cs="Arial"/>
          <w:i/>
        </w:rPr>
        <w:t>ă</w:t>
      </w:r>
      <w:r w:rsidR="0011174B" w:rsidRPr="00C47924">
        <w:rPr>
          <w:rFonts w:ascii="Arial" w:hAnsi="Arial" w:cs="Arial"/>
          <w:i/>
        </w:rPr>
        <w:t xml:space="preserve">rii, inclusiv eliminarea: </w:t>
      </w:r>
    </w:p>
    <w:p w14:paraId="387AE8DE" w14:textId="77777777" w:rsidR="0011174B" w:rsidRPr="00100A1B" w:rsidRDefault="0011174B" w:rsidP="0011174B">
      <w:pPr>
        <w:ind w:firstLine="720"/>
        <w:jc w:val="both"/>
        <w:rPr>
          <w:rFonts w:ascii="Arial" w:hAnsi="Arial" w:cs="Arial"/>
        </w:rPr>
      </w:pPr>
      <w:r w:rsidRPr="00100A1B">
        <w:rPr>
          <w:rFonts w:ascii="Arial" w:hAnsi="Arial" w:cs="Arial"/>
        </w:rPr>
        <w:t xml:space="preserve">In conformitate cu legislatia in vigoare cu privire la colectarea, gestionarea si evacuarea </w:t>
      </w:r>
      <w:r w:rsidR="00D06D3A" w:rsidRPr="00100A1B">
        <w:rPr>
          <w:rFonts w:ascii="Arial" w:hAnsi="Arial" w:cs="Arial"/>
        </w:rPr>
        <w:t>de</w:t>
      </w:r>
      <w:r w:rsidR="000658B7">
        <w:rPr>
          <w:rFonts w:ascii="Arial" w:hAnsi="Arial" w:cs="Arial"/>
        </w:rPr>
        <w:t>ș</w:t>
      </w:r>
      <w:r w:rsidR="00D06D3A" w:rsidRPr="00100A1B">
        <w:rPr>
          <w:rFonts w:ascii="Arial" w:hAnsi="Arial" w:cs="Arial"/>
        </w:rPr>
        <w:t>eu</w:t>
      </w:r>
      <w:r w:rsidRPr="00100A1B">
        <w:rPr>
          <w:rFonts w:ascii="Arial" w:hAnsi="Arial" w:cs="Arial"/>
        </w:rPr>
        <w:t xml:space="preserve">rilor din amplasamente, putem spune ca principalele tipuri de </w:t>
      </w:r>
      <w:r w:rsidR="00D06D3A" w:rsidRPr="00100A1B">
        <w:rPr>
          <w:rFonts w:ascii="Arial" w:hAnsi="Arial" w:cs="Arial"/>
        </w:rPr>
        <w:t>de</w:t>
      </w:r>
      <w:r w:rsidR="000658B7">
        <w:rPr>
          <w:rFonts w:ascii="Arial" w:hAnsi="Arial" w:cs="Arial"/>
        </w:rPr>
        <w:t>ș</w:t>
      </w:r>
      <w:r w:rsidR="00D06D3A" w:rsidRPr="00100A1B">
        <w:rPr>
          <w:rFonts w:ascii="Arial" w:hAnsi="Arial" w:cs="Arial"/>
        </w:rPr>
        <w:t>eu</w:t>
      </w:r>
      <w:r w:rsidRPr="00100A1B">
        <w:rPr>
          <w:rFonts w:ascii="Arial" w:hAnsi="Arial" w:cs="Arial"/>
        </w:rPr>
        <w:t xml:space="preserve">ri rezultate in perioada de </w:t>
      </w:r>
      <w:r w:rsidR="00D06D3A" w:rsidRPr="00100A1B">
        <w:rPr>
          <w:rFonts w:ascii="Arial" w:hAnsi="Arial" w:cs="Arial"/>
        </w:rPr>
        <w:t>execu</w:t>
      </w:r>
      <w:r w:rsidR="000658B7">
        <w:rPr>
          <w:rFonts w:ascii="Arial" w:hAnsi="Arial" w:cs="Arial"/>
        </w:rPr>
        <w:t>ț</w:t>
      </w:r>
      <w:r w:rsidR="00D06D3A" w:rsidRPr="00100A1B">
        <w:rPr>
          <w:rFonts w:ascii="Arial" w:hAnsi="Arial" w:cs="Arial"/>
        </w:rPr>
        <w:t>ie</w:t>
      </w:r>
      <w:r w:rsidRPr="00100A1B">
        <w:rPr>
          <w:rFonts w:ascii="Arial" w:hAnsi="Arial" w:cs="Arial"/>
        </w:rPr>
        <w:t xml:space="preserve"> a </w:t>
      </w:r>
      <w:r w:rsidR="00A25D20" w:rsidRPr="00100A1B">
        <w:rPr>
          <w:rFonts w:ascii="Arial" w:hAnsi="Arial" w:cs="Arial"/>
        </w:rPr>
        <w:t>investi</w:t>
      </w:r>
      <w:r w:rsidR="000658B7">
        <w:rPr>
          <w:rFonts w:ascii="Arial" w:hAnsi="Arial" w:cs="Arial"/>
        </w:rPr>
        <w:t>ț</w:t>
      </w:r>
      <w:r w:rsidR="00A25D20" w:rsidRPr="00100A1B">
        <w:rPr>
          <w:rFonts w:ascii="Arial" w:hAnsi="Arial" w:cs="Arial"/>
        </w:rPr>
        <w:t>ie</w:t>
      </w:r>
      <w:r w:rsidRPr="00100A1B">
        <w:rPr>
          <w:rFonts w:ascii="Arial" w:hAnsi="Arial" w:cs="Arial"/>
        </w:rPr>
        <w:t xml:space="preserve"> sunt urmatoarele:</w:t>
      </w:r>
    </w:p>
    <w:p w14:paraId="5E446DD4" w14:textId="77777777" w:rsidR="0011174B" w:rsidRPr="00100A1B" w:rsidRDefault="00D06D3A" w:rsidP="0011174B">
      <w:pPr>
        <w:numPr>
          <w:ilvl w:val="1"/>
          <w:numId w:val="10"/>
        </w:numPr>
        <w:tabs>
          <w:tab w:val="clear" w:pos="2160"/>
          <w:tab w:val="num" w:pos="1276"/>
        </w:tabs>
        <w:ind w:left="0" w:firstLine="720"/>
        <w:jc w:val="both"/>
        <w:rPr>
          <w:rFonts w:ascii="Arial" w:hAnsi="Arial" w:cs="Arial"/>
        </w:rPr>
      </w:pPr>
      <w:r w:rsidRPr="00100A1B">
        <w:rPr>
          <w:rFonts w:ascii="Arial" w:hAnsi="Arial" w:cs="Arial"/>
        </w:rPr>
        <w:t>de</w:t>
      </w:r>
      <w:r w:rsidR="000658B7">
        <w:rPr>
          <w:rFonts w:ascii="Arial" w:hAnsi="Arial" w:cs="Arial"/>
        </w:rPr>
        <w:t>ș</w:t>
      </w:r>
      <w:r w:rsidRPr="00100A1B">
        <w:rPr>
          <w:rFonts w:ascii="Arial" w:hAnsi="Arial" w:cs="Arial"/>
        </w:rPr>
        <w:t>eu</w:t>
      </w:r>
      <w:r w:rsidR="0011174B" w:rsidRPr="00100A1B">
        <w:rPr>
          <w:rFonts w:ascii="Arial" w:hAnsi="Arial" w:cs="Arial"/>
        </w:rPr>
        <w:t>ri specifice : pietris, beton asfaltic;</w:t>
      </w:r>
    </w:p>
    <w:p w14:paraId="02364E6A" w14:textId="77777777" w:rsidR="0011174B" w:rsidRPr="00100A1B" w:rsidRDefault="0011174B" w:rsidP="0011174B">
      <w:pPr>
        <w:pStyle w:val="Indentcorptext3"/>
        <w:numPr>
          <w:ilvl w:val="1"/>
          <w:numId w:val="10"/>
        </w:numPr>
        <w:tabs>
          <w:tab w:val="clear" w:pos="2160"/>
          <w:tab w:val="num" w:pos="1276"/>
        </w:tabs>
        <w:spacing w:after="0"/>
        <w:ind w:left="0" w:firstLine="720"/>
        <w:jc w:val="both"/>
        <w:rPr>
          <w:rFonts w:ascii="Arial" w:hAnsi="Arial" w:cs="Arial"/>
          <w:sz w:val="24"/>
          <w:szCs w:val="24"/>
        </w:rPr>
      </w:pPr>
      <w:r w:rsidRPr="00100A1B">
        <w:rPr>
          <w:rFonts w:ascii="Arial" w:hAnsi="Arial" w:cs="Arial"/>
          <w:sz w:val="24"/>
          <w:szCs w:val="24"/>
        </w:rPr>
        <w:t>diferite ambalaje din hartie, carton, plastic ;</w:t>
      </w:r>
    </w:p>
    <w:p w14:paraId="786AD74D" w14:textId="77777777" w:rsidR="0011174B" w:rsidRPr="00100A1B" w:rsidRDefault="0011174B" w:rsidP="0011174B">
      <w:pPr>
        <w:numPr>
          <w:ilvl w:val="1"/>
          <w:numId w:val="10"/>
        </w:numPr>
        <w:tabs>
          <w:tab w:val="clear" w:pos="2160"/>
          <w:tab w:val="num" w:pos="1276"/>
        </w:tabs>
        <w:ind w:left="0" w:firstLine="720"/>
        <w:jc w:val="both"/>
        <w:rPr>
          <w:rFonts w:ascii="Arial" w:hAnsi="Arial" w:cs="Arial"/>
        </w:rPr>
      </w:pPr>
      <w:r w:rsidRPr="00100A1B">
        <w:rPr>
          <w:rFonts w:ascii="Arial" w:hAnsi="Arial" w:cs="Arial"/>
        </w:rPr>
        <w:t>produse petroliere si uleiuri minerale de la vehiculele grele si echipamentele mobile nerutiere (compactor, automacarale, buldo-excavator);</w:t>
      </w:r>
    </w:p>
    <w:p w14:paraId="35D297EA" w14:textId="77777777" w:rsidR="0011174B" w:rsidRPr="00100A1B" w:rsidRDefault="00D06D3A" w:rsidP="0011174B">
      <w:pPr>
        <w:numPr>
          <w:ilvl w:val="1"/>
          <w:numId w:val="10"/>
        </w:numPr>
        <w:tabs>
          <w:tab w:val="clear" w:pos="2160"/>
          <w:tab w:val="num" w:pos="1276"/>
        </w:tabs>
        <w:ind w:left="0" w:firstLine="720"/>
        <w:jc w:val="both"/>
        <w:rPr>
          <w:rFonts w:ascii="Arial" w:hAnsi="Arial" w:cs="Arial"/>
        </w:rPr>
      </w:pPr>
      <w:r w:rsidRPr="00100A1B">
        <w:rPr>
          <w:rFonts w:ascii="Arial" w:hAnsi="Arial" w:cs="Arial"/>
        </w:rPr>
        <w:t>de</w:t>
      </w:r>
      <w:r w:rsidR="000658B7">
        <w:rPr>
          <w:rFonts w:ascii="Arial" w:hAnsi="Arial" w:cs="Arial"/>
        </w:rPr>
        <w:t>ș</w:t>
      </w:r>
      <w:r w:rsidRPr="00100A1B">
        <w:rPr>
          <w:rFonts w:ascii="Arial" w:hAnsi="Arial" w:cs="Arial"/>
        </w:rPr>
        <w:t>eu</w:t>
      </w:r>
      <w:r w:rsidR="0011174B" w:rsidRPr="00100A1B">
        <w:rPr>
          <w:rFonts w:ascii="Arial" w:hAnsi="Arial" w:cs="Arial"/>
        </w:rPr>
        <w:t xml:space="preserve">ri menajere provenite de la personalul muncitor care lucreaza la </w:t>
      </w:r>
      <w:r w:rsidRPr="00100A1B">
        <w:rPr>
          <w:rFonts w:ascii="Arial" w:hAnsi="Arial" w:cs="Arial"/>
        </w:rPr>
        <w:t>construc</w:t>
      </w:r>
      <w:r w:rsidR="000658B7">
        <w:rPr>
          <w:rFonts w:ascii="Arial" w:hAnsi="Arial" w:cs="Arial"/>
        </w:rPr>
        <w:t>ț</w:t>
      </w:r>
      <w:r w:rsidRPr="00100A1B">
        <w:rPr>
          <w:rFonts w:ascii="Arial" w:hAnsi="Arial" w:cs="Arial"/>
        </w:rPr>
        <w:t>ii</w:t>
      </w:r>
    </w:p>
    <w:p w14:paraId="6B1ACEFC" w14:textId="77777777" w:rsidR="0011174B" w:rsidRPr="00100A1B" w:rsidRDefault="00D06D3A" w:rsidP="0011174B">
      <w:pPr>
        <w:pStyle w:val="Indentcorptext3"/>
        <w:spacing w:after="0"/>
        <w:ind w:left="0" w:firstLine="720"/>
        <w:jc w:val="both"/>
        <w:rPr>
          <w:rFonts w:ascii="Arial" w:hAnsi="Arial" w:cs="Arial"/>
          <w:sz w:val="24"/>
          <w:szCs w:val="24"/>
        </w:rPr>
      </w:pPr>
      <w:r w:rsidRPr="00100A1B">
        <w:rPr>
          <w:rFonts w:ascii="Arial" w:hAnsi="Arial" w:cs="Arial"/>
          <w:sz w:val="24"/>
          <w:szCs w:val="24"/>
        </w:rPr>
        <w:t>De</w:t>
      </w:r>
      <w:r w:rsidR="000658B7">
        <w:rPr>
          <w:rFonts w:ascii="Arial" w:hAnsi="Arial" w:cs="Arial"/>
          <w:sz w:val="24"/>
          <w:szCs w:val="24"/>
        </w:rPr>
        <w:t>ș</w:t>
      </w:r>
      <w:r w:rsidRPr="00100A1B">
        <w:rPr>
          <w:rFonts w:ascii="Arial" w:hAnsi="Arial" w:cs="Arial"/>
          <w:sz w:val="24"/>
          <w:szCs w:val="24"/>
        </w:rPr>
        <w:t>eu</w:t>
      </w:r>
      <w:r w:rsidR="0011174B" w:rsidRPr="00100A1B">
        <w:rPr>
          <w:rFonts w:ascii="Arial" w:hAnsi="Arial" w:cs="Arial"/>
          <w:sz w:val="24"/>
          <w:szCs w:val="24"/>
        </w:rPr>
        <w:t xml:space="preserve">rile rezultate din activitatea de </w:t>
      </w:r>
      <w:r w:rsidRPr="00100A1B">
        <w:rPr>
          <w:rFonts w:ascii="Arial" w:hAnsi="Arial" w:cs="Arial"/>
          <w:sz w:val="24"/>
          <w:szCs w:val="24"/>
        </w:rPr>
        <w:t>construc</w:t>
      </w:r>
      <w:r w:rsidR="000658B7">
        <w:rPr>
          <w:rFonts w:ascii="Arial" w:hAnsi="Arial" w:cs="Arial"/>
          <w:sz w:val="24"/>
          <w:szCs w:val="24"/>
        </w:rPr>
        <w:t>ț</w:t>
      </w:r>
      <w:r w:rsidRPr="00100A1B">
        <w:rPr>
          <w:rFonts w:ascii="Arial" w:hAnsi="Arial" w:cs="Arial"/>
          <w:sz w:val="24"/>
          <w:szCs w:val="24"/>
        </w:rPr>
        <w:t>ie</w:t>
      </w:r>
      <w:r w:rsidR="0011174B" w:rsidRPr="00100A1B">
        <w:rPr>
          <w:rFonts w:ascii="Arial" w:hAnsi="Arial" w:cs="Arial"/>
          <w:sz w:val="24"/>
          <w:szCs w:val="24"/>
        </w:rPr>
        <w:t xml:space="preserve"> si </w:t>
      </w:r>
      <w:r w:rsidRPr="00100A1B">
        <w:rPr>
          <w:rFonts w:ascii="Arial" w:hAnsi="Arial" w:cs="Arial"/>
          <w:sz w:val="24"/>
          <w:szCs w:val="24"/>
        </w:rPr>
        <w:t>de</w:t>
      </w:r>
      <w:r w:rsidR="000658B7">
        <w:rPr>
          <w:rFonts w:ascii="Arial" w:hAnsi="Arial" w:cs="Arial"/>
          <w:sz w:val="24"/>
          <w:szCs w:val="24"/>
        </w:rPr>
        <w:t>ș</w:t>
      </w:r>
      <w:r w:rsidRPr="00100A1B">
        <w:rPr>
          <w:rFonts w:ascii="Arial" w:hAnsi="Arial" w:cs="Arial"/>
          <w:sz w:val="24"/>
          <w:szCs w:val="24"/>
        </w:rPr>
        <w:t>eu</w:t>
      </w:r>
      <w:r w:rsidR="0011174B" w:rsidRPr="00100A1B">
        <w:rPr>
          <w:rFonts w:ascii="Arial" w:hAnsi="Arial" w:cs="Arial"/>
          <w:sz w:val="24"/>
          <w:szCs w:val="24"/>
        </w:rPr>
        <w:t>l menajer vor fi colectate selectiv si eliminate prin firme autorizate.</w:t>
      </w:r>
    </w:p>
    <w:p w14:paraId="7E8397B9" w14:textId="77777777" w:rsidR="0011174B" w:rsidRPr="00100A1B" w:rsidRDefault="0011174B" w:rsidP="0011174B">
      <w:pPr>
        <w:widowControl w:val="0"/>
        <w:autoSpaceDE w:val="0"/>
        <w:autoSpaceDN w:val="0"/>
        <w:adjustRightInd w:val="0"/>
        <w:ind w:firstLine="720"/>
        <w:jc w:val="both"/>
        <w:rPr>
          <w:rFonts w:ascii="Arial" w:hAnsi="Arial" w:cs="Arial"/>
        </w:rPr>
      </w:pPr>
      <w:r w:rsidRPr="00100A1B">
        <w:rPr>
          <w:rFonts w:ascii="Arial" w:hAnsi="Arial" w:cs="Arial"/>
        </w:rPr>
        <w:t>Materialul rezultat în urma excav</w:t>
      </w:r>
      <w:r w:rsidR="007D4265" w:rsidRPr="00100A1B">
        <w:rPr>
          <w:rFonts w:ascii="Arial" w:hAnsi="Arial" w:cs="Arial"/>
        </w:rPr>
        <w:t>ă</w:t>
      </w:r>
      <w:r w:rsidRPr="00100A1B">
        <w:rPr>
          <w:rFonts w:ascii="Arial" w:hAnsi="Arial" w:cs="Arial"/>
        </w:rPr>
        <w:t>rii va fi folosit ulterior ca material de umplutur</w:t>
      </w:r>
      <w:r w:rsidR="007D4265" w:rsidRPr="00100A1B">
        <w:rPr>
          <w:rFonts w:ascii="Arial" w:hAnsi="Arial" w:cs="Arial"/>
        </w:rPr>
        <w:t>ă</w:t>
      </w:r>
      <w:r w:rsidRPr="00100A1B">
        <w:rPr>
          <w:rFonts w:ascii="Arial" w:hAnsi="Arial" w:cs="Arial"/>
        </w:rPr>
        <w:t>.</w:t>
      </w:r>
    </w:p>
    <w:p w14:paraId="19608FEB" w14:textId="77777777" w:rsidR="0011174B" w:rsidRPr="00100A1B" w:rsidRDefault="0011174B" w:rsidP="0011174B">
      <w:pPr>
        <w:widowControl w:val="0"/>
        <w:autoSpaceDE w:val="0"/>
        <w:autoSpaceDN w:val="0"/>
        <w:adjustRightInd w:val="0"/>
        <w:ind w:firstLine="720"/>
        <w:jc w:val="both"/>
        <w:rPr>
          <w:rFonts w:ascii="Arial" w:hAnsi="Arial" w:cs="Arial"/>
        </w:rPr>
      </w:pPr>
      <w:r w:rsidRPr="00100A1B">
        <w:rPr>
          <w:rFonts w:ascii="Arial" w:hAnsi="Arial" w:cs="Arial"/>
        </w:rPr>
        <w:t>Similar, eventualele de</w:t>
      </w:r>
      <w:r w:rsidR="000658B7">
        <w:rPr>
          <w:rFonts w:ascii="Arial" w:hAnsi="Arial" w:cs="Arial"/>
        </w:rPr>
        <w:t>ș</w:t>
      </w:r>
      <w:r w:rsidRPr="00100A1B">
        <w:rPr>
          <w:rFonts w:ascii="Arial" w:hAnsi="Arial" w:cs="Arial"/>
        </w:rPr>
        <w:t>euri rezultate din activitatea de între</w:t>
      </w:r>
      <w:r w:rsidR="000658B7">
        <w:rPr>
          <w:rFonts w:ascii="Arial" w:hAnsi="Arial" w:cs="Arial"/>
        </w:rPr>
        <w:t>ț</w:t>
      </w:r>
      <w:r w:rsidRPr="00100A1B">
        <w:rPr>
          <w:rFonts w:ascii="Arial" w:hAnsi="Arial" w:cs="Arial"/>
        </w:rPr>
        <w:t>inere sau repara</w:t>
      </w:r>
      <w:r w:rsidR="000658B7">
        <w:rPr>
          <w:rFonts w:ascii="Arial" w:hAnsi="Arial" w:cs="Arial"/>
        </w:rPr>
        <w:t>ț</w:t>
      </w:r>
      <w:r w:rsidRPr="00100A1B">
        <w:rPr>
          <w:rFonts w:ascii="Arial" w:hAnsi="Arial" w:cs="Arial"/>
        </w:rPr>
        <w:t xml:space="preserve">ie vor fi, de asemenea, colectate în pubele </w:t>
      </w:r>
      <w:r w:rsidR="000658B7">
        <w:rPr>
          <w:rFonts w:ascii="Arial" w:hAnsi="Arial" w:cs="Arial"/>
        </w:rPr>
        <w:t>ș</w:t>
      </w:r>
      <w:r w:rsidRPr="00100A1B">
        <w:rPr>
          <w:rFonts w:ascii="Arial" w:hAnsi="Arial" w:cs="Arial"/>
        </w:rPr>
        <w:t>i acestea vor fi evacuate de o firm</w:t>
      </w:r>
      <w:r w:rsidR="007D4265" w:rsidRPr="00100A1B">
        <w:rPr>
          <w:rFonts w:ascii="Arial" w:hAnsi="Arial" w:cs="Arial"/>
        </w:rPr>
        <w:t>ă</w:t>
      </w:r>
      <w:r w:rsidRPr="00100A1B">
        <w:rPr>
          <w:rFonts w:ascii="Arial" w:hAnsi="Arial" w:cs="Arial"/>
        </w:rPr>
        <w:t xml:space="preserve"> autorizat</w:t>
      </w:r>
      <w:r w:rsidR="007D4265" w:rsidRPr="00100A1B">
        <w:rPr>
          <w:rFonts w:ascii="Arial" w:hAnsi="Arial" w:cs="Arial"/>
        </w:rPr>
        <w:t>ă</w:t>
      </w:r>
      <w:r w:rsidRPr="00100A1B">
        <w:rPr>
          <w:rFonts w:ascii="Arial" w:hAnsi="Arial" w:cs="Arial"/>
        </w:rPr>
        <w:t>, pe baza unui contract.</w:t>
      </w:r>
    </w:p>
    <w:p w14:paraId="287DD9A7" w14:textId="77777777" w:rsidR="0011174B" w:rsidRPr="00100A1B" w:rsidRDefault="0011174B" w:rsidP="0011174B">
      <w:pPr>
        <w:ind w:firstLine="720"/>
        <w:jc w:val="both"/>
        <w:rPr>
          <w:rFonts w:ascii="Arial" w:hAnsi="Arial" w:cs="Arial"/>
        </w:rPr>
      </w:pPr>
      <w:r w:rsidRPr="00100A1B">
        <w:rPr>
          <w:rFonts w:ascii="Arial" w:hAnsi="Arial" w:cs="Arial"/>
        </w:rPr>
        <w:t xml:space="preserve">Se va </w:t>
      </w:r>
      <w:r w:rsidR="000658B7">
        <w:rPr>
          <w:rFonts w:ascii="Arial" w:hAnsi="Arial" w:cs="Arial"/>
        </w:rPr>
        <w:t>ț</w:t>
      </w:r>
      <w:r w:rsidRPr="00100A1B">
        <w:rPr>
          <w:rFonts w:ascii="Arial" w:hAnsi="Arial" w:cs="Arial"/>
        </w:rPr>
        <w:t>ine eviden</w:t>
      </w:r>
      <w:r w:rsidR="000658B7">
        <w:rPr>
          <w:rFonts w:ascii="Arial" w:hAnsi="Arial" w:cs="Arial"/>
        </w:rPr>
        <w:t>ț</w:t>
      </w:r>
      <w:r w:rsidRPr="00100A1B">
        <w:rPr>
          <w:rFonts w:ascii="Arial" w:hAnsi="Arial" w:cs="Arial"/>
        </w:rPr>
        <w:t>a de</w:t>
      </w:r>
      <w:r w:rsidR="000658B7">
        <w:rPr>
          <w:rFonts w:ascii="Arial" w:hAnsi="Arial" w:cs="Arial"/>
        </w:rPr>
        <w:t>ș</w:t>
      </w:r>
      <w:r w:rsidRPr="00100A1B">
        <w:rPr>
          <w:rFonts w:ascii="Arial" w:hAnsi="Arial" w:cs="Arial"/>
        </w:rPr>
        <w:t xml:space="preserve">eurilor conform HG856/2002. </w:t>
      </w:r>
    </w:p>
    <w:p w14:paraId="7F13A6BE" w14:textId="77777777" w:rsidR="0011174B" w:rsidRPr="00100A1B" w:rsidRDefault="0011174B" w:rsidP="0011174B">
      <w:pPr>
        <w:ind w:firstLine="720"/>
        <w:jc w:val="both"/>
        <w:rPr>
          <w:rFonts w:ascii="Arial" w:hAnsi="Arial" w:cs="Arial"/>
          <w:b/>
          <w:i/>
        </w:rPr>
      </w:pPr>
    </w:p>
    <w:p w14:paraId="2FF0C760" w14:textId="77777777" w:rsidR="0011174B" w:rsidRPr="00100A1B" w:rsidRDefault="007936E0" w:rsidP="00C47924">
      <w:pPr>
        <w:pStyle w:val="Default"/>
        <w:ind w:firstLine="720"/>
        <w:jc w:val="both"/>
        <w:rPr>
          <w:rFonts w:eastAsia="Times New Roman"/>
          <w:i/>
          <w:color w:val="auto"/>
          <w:lang w:val="ro-RO" w:eastAsia="ro-RO"/>
        </w:rPr>
      </w:pPr>
      <w:hyperlink w:anchor="#" w:history="1"/>
      <w:r w:rsidR="0011174B" w:rsidRPr="00C47924">
        <w:rPr>
          <w:rFonts w:eastAsia="Times New Roman"/>
          <w:b/>
          <w:bCs/>
          <w:i/>
          <w:color w:val="C00000"/>
          <w:lang w:val="ro-RO" w:eastAsia="ro-RO"/>
        </w:rPr>
        <w:t>i)</w:t>
      </w:r>
      <w:r w:rsidR="0011174B" w:rsidRPr="00100A1B">
        <w:rPr>
          <w:rFonts w:eastAsia="Times New Roman"/>
          <w:b/>
          <w:bCs/>
          <w:i/>
          <w:color w:val="auto"/>
          <w:lang w:val="ro-RO" w:eastAsia="ro-RO"/>
        </w:rPr>
        <w:t xml:space="preserve"> </w:t>
      </w:r>
      <w:r w:rsidR="0011174B" w:rsidRPr="00100A1B">
        <w:rPr>
          <w:rFonts w:eastAsia="Times New Roman"/>
          <w:i/>
          <w:color w:val="auto"/>
          <w:lang w:val="ro-RO" w:eastAsia="ro-RO"/>
        </w:rPr>
        <w:t>Gospod</w:t>
      </w:r>
      <w:r w:rsidR="007D4265" w:rsidRPr="00100A1B">
        <w:rPr>
          <w:rFonts w:eastAsia="Times New Roman"/>
          <w:i/>
          <w:color w:val="auto"/>
          <w:lang w:val="ro-RO" w:eastAsia="ro-RO"/>
        </w:rPr>
        <w:t>ă</w:t>
      </w:r>
      <w:r w:rsidR="0011174B" w:rsidRPr="00100A1B">
        <w:rPr>
          <w:rFonts w:eastAsia="Times New Roman"/>
          <w:i/>
          <w:color w:val="auto"/>
          <w:lang w:val="ro-RO" w:eastAsia="ro-RO"/>
        </w:rPr>
        <w:t>ria substan</w:t>
      </w:r>
      <w:r w:rsidR="000658B7">
        <w:rPr>
          <w:rFonts w:eastAsia="Times New Roman"/>
          <w:i/>
          <w:color w:val="auto"/>
          <w:lang w:val="ro-RO" w:eastAsia="ro-RO"/>
        </w:rPr>
        <w:t>ț</w:t>
      </w:r>
      <w:r w:rsidR="0011174B" w:rsidRPr="00100A1B">
        <w:rPr>
          <w:rFonts w:eastAsia="Times New Roman"/>
          <w:i/>
          <w:color w:val="auto"/>
          <w:lang w:val="ro-RO" w:eastAsia="ro-RO"/>
        </w:rPr>
        <w:t xml:space="preserve">elor </w:t>
      </w:r>
      <w:r w:rsidR="000658B7">
        <w:rPr>
          <w:rFonts w:eastAsia="Times New Roman"/>
          <w:i/>
          <w:color w:val="auto"/>
          <w:lang w:val="ro-RO" w:eastAsia="ro-RO"/>
        </w:rPr>
        <w:t>ș</w:t>
      </w:r>
      <w:r w:rsidR="0011174B" w:rsidRPr="00100A1B">
        <w:rPr>
          <w:rFonts w:eastAsia="Times New Roman"/>
          <w:i/>
          <w:color w:val="auto"/>
          <w:lang w:val="ro-RO" w:eastAsia="ro-RO"/>
        </w:rPr>
        <w:t>i preparatelor chimice periculoase:</w:t>
      </w:r>
    </w:p>
    <w:p w14:paraId="431D8D8F" w14:textId="77777777" w:rsidR="0011174B" w:rsidRPr="00100A1B" w:rsidRDefault="0011174B" w:rsidP="0011174B">
      <w:pPr>
        <w:pStyle w:val="Indentnormal"/>
        <w:ind w:left="0" w:firstLine="720"/>
        <w:rPr>
          <w:rFonts w:ascii="Arial" w:hAnsi="Arial" w:cs="Arial"/>
          <w:szCs w:val="24"/>
          <w:lang w:val="ro-RO"/>
        </w:rPr>
      </w:pPr>
      <w:r w:rsidRPr="00100A1B">
        <w:rPr>
          <w:rFonts w:ascii="Arial" w:hAnsi="Arial" w:cs="Arial"/>
          <w:szCs w:val="24"/>
          <w:lang w:val="ro-RO"/>
        </w:rPr>
        <w:t>Atât în timpul execu</w:t>
      </w:r>
      <w:r w:rsidR="000658B7">
        <w:rPr>
          <w:rFonts w:ascii="Arial" w:hAnsi="Arial" w:cs="Arial"/>
          <w:szCs w:val="24"/>
          <w:lang w:val="ro-RO"/>
        </w:rPr>
        <w:t>ț</w:t>
      </w:r>
      <w:r w:rsidRPr="00100A1B">
        <w:rPr>
          <w:rFonts w:ascii="Arial" w:hAnsi="Arial" w:cs="Arial"/>
          <w:szCs w:val="24"/>
          <w:lang w:val="ro-RO"/>
        </w:rPr>
        <w:t xml:space="preserve">iei cât </w:t>
      </w:r>
      <w:r w:rsidR="000658B7">
        <w:rPr>
          <w:rFonts w:ascii="Arial" w:hAnsi="Arial" w:cs="Arial"/>
          <w:szCs w:val="24"/>
          <w:lang w:val="ro-RO"/>
        </w:rPr>
        <w:t>ș</w:t>
      </w:r>
      <w:r w:rsidRPr="00100A1B">
        <w:rPr>
          <w:rFonts w:ascii="Arial" w:hAnsi="Arial" w:cs="Arial"/>
          <w:szCs w:val="24"/>
          <w:lang w:val="ro-RO"/>
        </w:rPr>
        <w:t>i în exploatare nu se utilizeaz</w:t>
      </w:r>
      <w:r w:rsidR="007D4265" w:rsidRPr="00100A1B">
        <w:rPr>
          <w:rFonts w:ascii="Arial" w:hAnsi="Arial" w:cs="Arial"/>
          <w:szCs w:val="24"/>
          <w:lang w:val="ro-RO"/>
        </w:rPr>
        <w:t>ă</w:t>
      </w:r>
      <w:r w:rsidRPr="00100A1B">
        <w:rPr>
          <w:rFonts w:ascii="Arial" w:hAnsi="Arial" w:cs="Arial"/>
          <w:szCs w:val="24"/>
          <w:lang w:val="ro-RO"/>
        </w:rPr>
        <w:t xml:space="preserve"> substan</w:t>
      </w:r>
      <w:r w:rsidR="000658B7">
        <w:rPr>
          <w:rFonts w:ascii="Arial" w:hAnsi="Arial" w:cs="Arial"/>
          <w:szCs w:val="24"/>
          <w:lang w:val="ro-RO"/>
        </w:rPr>
        <w:t>ț</w:t>
      </w:r>
      <w:r w:rsidRPr="00100A1B">
        <w:rPr>
          <w:rFonts w:ascii="Arial" w:hAnsi="Arial" w:cs="Arial"/>
          <w:szCs w:val="24"/>
          <w:lang w:val="ro-RO"/>
        </w:rPr>
        <w:t>e toxice sau periculoase.</w:t>
      </w:r>
    </w:p>
    <w:p w14:paraId="5FCC7F10" w14:textId="77777777" w:rsidR="0011174B" w:rsidRPr="00100A1B" w:rsidRDefault="0011174B" w:rsidP="002B5300">
      <w:pPr>
        <w:ind w:firstLine="720"/>
        <w:jc w:val="both"/>
        <w:rPr>
          <w:rFonts w:ascii="Arial" w:hAnsi="Arial" w:cs="Arial"/>
          <w:color w:val="FF0000"/>
        </w:rPr>
      </w:pPr>
    </w:p>
    <w:p w14:paraId="43337A07" w14:textId="77777777" w:rsidR="0011174B" w:rsidRPr="00A11DD9" w:rsidRDefault="0011174B" w:rsidP="0011174B">
      <w:pPr>
        <w:ind w:firstLine="720"/>
        <w:jc w:val="both"/>
        <w:outlineLvl w:val="0"/>
        <w:rPr>
          <w:rStyle w:val="tpa1"/>
          <w:rFonts w:ascii="Arial" w:hAnsi="Arial" w:cs="Arial"/>
          <w:b/>
          <w:i/>
        </w:rPr>
      </w:pPr>
      <w:r w:rsidRPr="00A11DD9">
        <w:rPr>
          <w:rStyle w:val="tpa1"/>
          <w:rFonts w:ascii="Arial" w:hAnsi="Arial" w:cs="Arial"/>
          <w:b/>
          <w:i/>
        </w:rPr>
        <w:t xml:space="preserve">(B) Utilizarea resurselor naturale, în special a solului, a terenurilor, a apei </w:t>
      </w:r>
      <w:r w:rsidR="000658B7">
        <w:rPr>
          <w:rStyle w:val="tpa1"/>
          <w:rFonts w:ascii="Arial" w:hAnsi="Arial" w:cs="Arial"/>
          <w:b/>
          <w:i/>
        </w:rPr>
        <w:t>ș</w:t>
      </w:r>
      <w:r w:rsidRPr="00A11DD9">
        <w:rPr>
          <w:rStyle w:val="tpa1"/>
          <w:rFonts w:ascii="Arial" w:hAnsi="Arial" w:cs="Arial"/>
          <w:b/>
          <w:i/>
        </w:rPr>
        <w:t>i a biodiversit</w:t>
      </w:r>
      <w:r w:rsidR="007D4265" w:rsidRPr="00A11DD9">
        <w:rPr>
          <w:rStyle w:val="tpa1"/>
          <w:rFonts w:ascii="Arial" w:hAnsi="Arial" w:cs="Arial"/>
          <w:b/>
          <w:i/>
        </w:rPr>
        <w:t>ă</w:t>
      </w:r>
      <w:r w:rsidR="000658B7">
        <w:rPr>
          <w:rStyle w:val="tpa1"/>
          <w:rFonts w:ascii="Arial" w:hAnsi="Arial" w:cs="Arial"/>
          <w:b/>
          <w:i/>
        </w:rPr>
        <w:t>ț</w:t>
      </w:r>
      <w:r w:rsidRPr="00A11DD9">
        <w:rPr>
          <w:rStyle w:val="tpa1"/>
          <w:rFonts w:ascii="Arial" w:hAnsi="Arial" w:cs="Arial"/>
          <w:b/>
          <w:i/>
        </w:rPr>
        <w:t>ii.</w:t>
      </w:r>
    </w:p>
    <w:p w14:paraId="1B9D045C" w14:textId="77777777" w:rsidR="00C47924" w:rsidRPr="00E30984" w:rsidRDefault="00C47924" w:rsidP="00C47924">
      <w:pPr>
        <w:ind w:firstLine="720"/>
        <w:jc w:val="both"/>
        <w:rPr>
          <w:rFonts w:ascii="Arial" w:hAnsi="Arial" w:cs="Arial"/>
        </w:rPr>
      </w:pPr>
      <w:bookmarkStart w:id="18" w:name="_Hlk120177788"/>
      <w:r w:rsidRPr="00FD5C6E">
        <w:rPr>
          <w:rFonts w:ascii="Arial" w:hAnsi="Arial" w:cs="Arial"/>
        </w:rPr>
        <w:t xml:space="preserve">Conform deciziei etapei de evaluare inițială, emisă de Agenția pentru Protecția Mediului Tulcea amplasamentul proiectului se suprapune cu </w:t>
      </w:r>
      <w:r w:rsidRPr="00FD5C6E">
        <w:rPr>
          <w:rFonts w:ascii="Arial" w:hAnsi="Arial" w:cs="Arial"/>
          <w:bCs/>
        </w:rPr>
        <w:t>ROSPA 0091 Pădurea Babadag si se afla la circa 60 m fata de limita ROSCI 0201 Podișul Nord Dobrogean.</w:t>
      </w:r>
      <w:r w:rsidRPr="00E30984">
        <w:rPr>
          <w:rFonts w:ascii="Arial" w:hAnsi="Arial" w:cs="Arial"/>
          <w:bCs/>
        </w:rPr>
        <w:t xml:space="preserve"> </w:t>
      </w:r>
      <w:r w:rsidRPr="00E30984">
        <w:rPr>
          <w:rFonts w:ascii="Arial" w:hAnsi="Arial" w:cs="Arial"/>
        </w:rPr>
        <w:t xml:space="preserve">  </w:t>
      </w:r>
    </w:p>
    <w:bookmarkEnd w:id="18"/>
    <w:p w14:paraId="4C6C5AE2" w14:textId="77777777" w:rsidR="008434C2" w:rsidRPr="00A11DD9" w:rsidRDefault="008434C2" w:rsidP="0011174B">
      <w:pPr>
        <w:ind w:firstLine="720"/>
        <w:jc w:val="both"/>
        <w:rPr>
          <w:rFonts w:ascii="Arial" w:hAnsi="Arial" w:cs="Arial"/>
        </w:rPr>
      </w:pPr>
    </w:p>
    <w:p w14:paraId="0E5F852B" w14:textId="77777777" w:rsidR="00336C96" w:rsidRPr="00A11DD9" w:rsidRDefault="002968F4" w:rsidP="002B5300">
      <w:pPr>
        <w:ind w:firstLine="720"/>
        <w:jc w:val="both"/>
        <w:rPr>
          <w:rFonts w:ascii="Arial" w:hAnsi="Arial" w:cs="Arial"/>
          <w:i/>
        </w:rPr>
      </w:pPr>
      <w:r w:rsidRPr="00A11DD9">
        <w:rPr>
          <w:rStyle w:val="tpa1"/>
          <w:rFonts w:ascii="Arial" w:hAnsi="Arial" w:cs="Arial"/>
          <w:b/>
        </w:rPr>
        <w:t>VII</w:t>
      </w:r>
      <w:r w:rsidRPr="00A11DD9">
        <w:rPr>
          <w:rStyle w:val="tpa1"/>
          <w:rFonts w:ascii="Arial" w:hAnsi="Arial" w:cs="Arial"/>
          <w:b/>
          <w:i/>
        </w:rPr>
        <w:t xml:space="preserve">. </w:t>
      </w:r>
      <w:r w:rsidRPr="00A11DD9">
        <w:rPr>
          <w:rStyle w:val="tpa1"/>
          <w:rFonts w:ascii="Arial" w:hAnsi="Arial" w:cs="Arial"/>
          <w:i/>
        </w:rPr>
        <w:t>Descrierea aspectelor de mediu susceptibile a fi afectate în mod semnificativ</w:t>
      </w:r>
      <w:r w:rsidRPr="00A11DD9">
        <w:rPr>
          <w:rFonts w:ascii="Arial" w:hAnsi="Arial" w:cs="Arial"/>
          <w:i/>
        </w:rPr>
        <w:t xml:space="preserve"> de proiect</w:t>
      </w:r>
      <w:r w:rsidRPr="00A11DD9">
        <w:rPr>
          <w:rFonts w:ascii="Arial" w:hAnsi="Arial" w:cs="Arial"/>
        </w:rPr>
        <w:t>.</w:t>
      </w:r>
    </w:p>
    <w:p w14:paraId="01847880" w14:textId="77777777" w:rsidR="00AB3785" w:rsidRPr="00100A1B" w:rsidRDefault="00AB3785" w:rsidP="002B5300">
      <w:pPr>
        <w:ind w:firstLine="720"/>
        <w:jc w:val="both"/>
        <w:rPr>
          <w:rFonts w:ascii="Arial" w:hAnsi="Arial" w:cs="Arial"/>
          <w:i/>
          <w:u w:val="single"/>
        </w:rPr>
      </w:pPr>
      <w:r w:rsidRPr="00A11DD9">
        <w:rPr>
          <w:rFonts w:ascii="Arial" w:hAnsi="Arial" w:cs="Arial"/>
          <w:i/>
          <w:u w:val="single"/>
        </w:rPr>
        <w:t>O scurt</w:t>
      </w:r>
      <w:r w:rsidR="007D4265" w:rsidRPr="00A11DD9">
        <w:rPr>
          <w:rFonts w:ascii="Arial" w:hAnsi="Arial" w:cs="Arial"/>
          <w:i/>
          <w:u w:val="single"/>
        </w:rPr>
        <w:t>ă</w:t>
      </w:r>
      <w:r w:rsidRPr="00A11DD9">
        <w:rPr>
          <w:rFonts w:ascii="Arial" w:hAnsi="Arial" w:cs="Arial"/>
          <w:i/>
          <w:u w:val="single"/>
        </w:rPr>
        <w:t xml:space="preserve"> descriere a impactului poten</w:t>
      </w:r>
      <w:r w:rsidR="000658B7">
        <w:rPr>
          <w:rFonts w:ascii="Arial" w:hAnsi="Arial" w:cs="Arial"/>
          <w:i/>
          <w:u w:val="single"/>
        </w:rPr>
        <w:t>ț</w:t>
      </w:r>
      <w:r w:rsidRPr="00A11DD9">
        <w:rPr>
          <w:rFonts w:ascii="Arial" w:hAnsi="Arial" w:cs="Arial"/>
          <w:i/>
          <w:u w:val="single"/>
        </w:rPr>
        <w:t>ial cu luarea în considerare a urm</w:t>
      </w:r>
      <w:r w:rsidR="007D4265" w:rsidRPr="00A11DD9">
        <w:rPr>
          <w:rFonts w:ascii="Arial" w:hAnsi="Arial" w:cs="Arial"/>
          <w:i/>
          <w:u w:val="single"/>
        </w:rPr>
        <w:t>ă</w:t>
      </w:r>
      <w:r w:rsidRPr="00A11DD9">
        <w:rPr>
          <w:rFonts w:ascii="Arial" w:hAnsi="Arial" w:cs="Arial"/>
          <w:i/>
          <w:u w:val="single"/>
        </w:rPr>
        <w:t xml:space="preserve">torilor </w:t>
      </w:r>
      <w:r w:rsidRPr="00100A1B">
        <w:rPr>
          <w:rFonts w:ascii="Arial" w:hAnsi="Arial" w:cs="Arial"/>
          <w:i/>
          <w:u w:val="single"/>
        </w:rPr>
        <w:t>factori:</w:t>
      </w:r>
    </w:p>
    <w:p w14:paraId="520F6A9D" w14:textId="77777777" w:rsidR="00E10FB7" w:rsidRPr="00100A1B" w:rsidRDefault="00E10FB7" w:rsidP="002B5300">
      <w:pPr>
        <w:numPr>
          <w:ilvl w:val="0"/>
          <w:numId w:val="6"/>
        </w:numPr>
        <w:tabs>
          <w:tab w:val="clear" w:pos="1080"/>
          <w:tab w:val="num" w:pos="360"/>
        </w:tabs>
        <w:ind w:left="0" w:firstLine="720"/>
        <w:jc w:val="both"/>
        <w:rPr>
          <w:rFonts w:ascii="Arial" w:hAnsi="Arial" w:cs="Arial"/>
          <w:b/>
          <w:i/>
          <w:u w:val="single"/>
        </w:rPr>
      </w:pPr>
      <w:r w:rsidRPr="00100A1B">
        <w:rPr>
          <w:rFonts w:ascii="Arial" w:hAnsi="Arial" w:cs="Arial"/>
          <w:b/>
          <w:i/>
          <w:u w:val="single"/>
        </w:rPr>
        <w:t>impactul asupra popula</w:t>
      </w:r>
      <w:r w:rsidR="000658B7">
        <w:rPr>
          <w:rFonts w:ascii="Arial" w:hAnsi="Arial" w:cs="Arial"/>
          <w:b/>
          <w:i/>
          <w:u w:val="single"/>
        </w:rPr>
        <w:t>ț</w:t>
      </w:r>
      <w:r w:rsidRPr="00100A1B">
        <w:rPr>
          <w:rFonts w:ascii="Arial" w:hAnsi="Arial" w:cs="Arial"/>
          <w:b/>
          <w:i/>
          <w:u w:val="single"/>
        </w:rPr>
        <w:t>iei, s</w:t>
      </w:r>
      <w:r w:rsidR="007D4265" w:rsidRPr="00100A1B">
        <w:rPr>
          <w:rFonts w:ascii="Arial" w:hAnsi="Arial" w:cs="Arial"/>
          <w:b/>
          <w:i/>
          <w:u w:val="single"/>
        </w:rPr>
        <w:t>ă</w:t>
      </w:r>
      <w:r w:rsidRPr="00100A1B">
        <w:rPr>
          <w:rFonts w:ascii="Arial" w:hAnsi="Arial" w:cs="Arial"/>
          <w:b/>
          <w:i/>
          <w:u w:val="single"/>
        </w:rPr>
        <w:t>n</w:t>
      </w:r>
      <w:r w:rsidR="007D4265" w:rsidRPr="00100A1B">
        <w:rPr>
          <w:rFonts w:ascii="Arial" w:hAnsi="Arial" w:cs="Arial"/>
          <w:b/>
          <w:i/>
          <w:u w:val="single"/>
        </w:rPr>
        <w:t>ă</w:t>
      </w:r>
      <w:r w:rsidRPr="00100A1B">
        <w:rPr>
          <w:rFonts w:ascii="Arial" w:hAnsi="Arial" w:cs="Arial"/>
          <w:b/>
          <w:i/>
          <w:u w:val="single"/>
        </w:rPr>
        <w:t>t</w:t>
      </w:r>
      <w:r w:rsidR="007D4265" w:rsidRPr="00100A1B">
        <w:rPr>
          <w:rFonts w:ascii="Arial" w:hAnsi="Arial" w:cs="Arial"/>
          <w:b/>
          <w:i/>
          <w:u w:val="single"/>
        </w:rPr>
        <w:t>ă</w:t>
      </w:r>
      <w:r w:rsidR="000658B7">
        <w:rPr>
          <w:rFonts w:ascii="Arial" w:hAnsi="Arial" w:cs="Arial"/>
          <w:b/>
          <w:i/>
          <w:u w:val="single"/>
        </w:rPr>
        <w:t>ț</w:t>
      </w:r>
      <w:r w:rsidRPr="00100A1B">
        <w:rPr>
          <w:rFonts w:ascii="Arial" w:hAnsi="Arial" w:cs="Arial"/>
          <w:b/>
          <w:i/>
          <w:u w:val="single"/>
        </w:rPr>
        <w:t xml:space="preserve">ii umane, faunei </w:t>
      </w:r>
      <w:r w:rsidR="000658B7">
        <w:rPr>
          <w:rFonts w:ascii="Arial" w:hAnsi="Arial" w:cs="Arial"/>
          <w:b/>
          <w:i/>
          <w:u w:val="single"/>
        </w:rPr>
        <w:t>ș</w:t>
      </w:r>
      <w:r w:rsidRPr="00100A1B">
        <w:rPr>
          <w:rFonts w:ascii="Arial" w:hAnsi="Arial" w:cs="Arial"/>
          <w:b/>
          <w:i/>
          <w:u w:val="single"/>
        </w:rPr>
        <w:t xml:space="preserve">i florei, etc. respectiv extinderea impactului; magnitudinea </w:t>
      </w:r>
      <w:r w:rsidR="000658B7">
        <w:rPr>
          <w:rFonts w:ascii="Arial" w:hAnsi="Arial" w:cs="Arial"/>
          <w:b/>
          <w:i/>
          <w:u w:val="single"/>
        </w:rPr>
        <w:t>ș</w:t>
      </w:r>
      <w:r w:rsidRPr="00100A1B">
        <w:rPr>
          <w:rFonts w:ascii="Arial" w:hAnsi="Arial" w:cs="Arial"/>
          <w:b/>
          <w:i/>
          <w:u w:val="single"/>
        </w:rPr>
        <w:t>i complexitatea impactului; probabilitatea impactului; durata, frecven</w:t>
      </w:r>
      <w:r w:rsidR="000658B7">
        <w:rPr>
          <w:rFonts w:ascii="Arial" w:hAnsi="Arial" w:cs="Arial"/>
          <w:b/>
          <w:i/>
          <w:u w:val="single"/>
        </w:rPr>
        <w:t>ț</w:t>
      </w:r>
      <w:r w:rsidRPr="00100A1B">
        <w:rPr>
          <w:rFonts w:ascii="Arial" w:hAnsi="Arial" w:cs="Arial"/>
          <w:b/>
          <w:i/>
          <w:u w:val="single"/>
        </w:rPr>
        <w:t xml:space="preserve">a </w:t>
      </w:r>
      <w:r w:rsidR="000658B7">
        <w:rPr>
          <w:rFonts w:ascii="Arial" w:hAnsi="Arial" w:cs="Arial"/>
          <w:b/>
          <w:i/>
          <w:u w:val="single"/>
        </w:rPr>
        <w:t>ș</w:t>
      </w:r>
      <w:r w:rsidRPr="00100A1B">
        <w:rPr>
          <w:rFonts w:ascii="Arial" w:hAnsi="Arial" w:cs="Arial"/>
          <w:b/>
          <w:i/>
          <w:u w:val="single"/>
        </w:rPr>
        <w:t>i reversibilitatea impactului</w:t>
      </w:r>
    </w:p>
    <w:p w14:paraId="3479F802" w14:textId="77777777" w:rsidR="00E10FB7" w:rsidRPr="00100A1B" w:rsidRDefault="00E10FB7" w:rsidP="002B5300">
      <w:pPr>
        <w:pStyle w:val="Corptext3"/>
        <w:spacing w:after="0"/>
        <w:ind w:firstLine="720"/>
        <w:jc w:val="both"/>
        <w:rPr>
          <w:rFonts w:ascii="Arial" w:hAnsi="Arial" w:cs="Arial"/>
          <w:b/>
          <w:sz w:val="24"/>
          <w:szCs w:val="24"/>
        </w:rPr>
      </w:pPr>
      <w:r w:rsidRPr="00100A1B">
        <w:rPr>
          <w:rFonts w:ascii="Arial" w:hAnsi="Arial" w:cs="Arial"/>
          <w:b/>
          <w:sz w:val="24"/>
          <w:szCs w:val="24"/>
        </w:rPr>
        <w:lastRenderedPageBreak/>
        <w:t xml:space="preserve">Evaluarea impactului asupra mediului </w:t>
      </w:r>
      <w:r w:rsidRPr="00100A1B">
        <w:rPr>
          <w:rFonts w:ascii="Arial" w:hAnsi="Arial" w:cs="Arial"/>
          <w:sz w:val="24"/>
          <w:szCs w:val="24"/>
        </w:rPr>
        <w:t>s-a f</w:t>
      </w:r>
      <w:r w:rsidR="007D4265" w:rsidRPr="00100A1B">
        <w:rPr>
          <w:rFonts w:ascii="Arial" w:hAnsi="Arial" w:cs="Arial"/>
          <w:sz w:val="24"/>
          <w:szCs w:val="24"/>
        </w:rPr>
        <w:t>ă</w:t>
      </w:r>
      <w:r w:rsidRPr="00100A1B">
        <w:rPr>
          <w:rFonts w:ascii="Arial" w:hAnsi="Arial" w:cs="Arial"/>
          <w:sz w:val="24"/>
          <w:szCs w:val="24"/>
        </w:rPr>
        <w:t xml:space="preserve">cut </w:t>
      </w:r>
      <w:r w:rsidR="000658B7">
        <w:rPr>
          <w:rFonts w:ascii="Arial" w:hAnsi="Arial" w:cs="Arial"/>
          <w:sz w:val="24"/>
          <w:szCs w:val="24"/>
        </w:rPr>
        <w:t>ț</w:t>
      </w:r>
      <w:r w:rsidRPr="00100A1B">
        <w:rPr>
          <w:rFonts w:ascii="Arial" w:hAnsi="Arial" w:cs="Arial"/>
          <w:sz w:val="24"/>
          <w:szCs w:val="24"/>
        </w:rPr>
        <w:t xml:space="preserve">inând cont de câteva criterii organizate în tabelul de mai jos </w:t>
      </w:r>
      <w:r w:rsidR="000658B7">
        <w:rPr>
          <w:rFonts w:ascii="Arial" w:hAnsi="Arial" w:cs="Arial"/>
          <w:sz w:val="24"/>
          <w:szCs w:val="24"/>
        </w:rPr>
        <w:t>ș</w:t>
      </w:r>
      <w:r w:rsidRPr="00100A1B">
        <w:rPr>
          <w:rFonts w:ascii="Arial" w:hAnsi="Arial" w:cs="Arial"/>
          <w:sz w:val="24"/>
          <w:szCs w:val="24"/>
        </w:rPr>
        <w:t>i structurate pe urm</w:t>
      </w:r>
      <w:r w:rsidR="007D4265" w:rsidRPr="00100A1B">
        <w:rPr>
          <w:rFonts w:ascii="Arial" w:hAnsi="Arial" w:cs="Arial"/>
          <w:sz w:val="24"/>
          <w:szCs w:val="24"/>
        </w:rPr>
        <w:t>ă</w:t>
      </w:r>
      <w:r w:rsidRPr="00100A1B">
        <w:rPr>
          <w:rFonts w:ascii="Arial" w:hAnsi="Arial" w:cs="Arial"/>
          <w:sz w:val="24"/>
          <w:szCs w:val="24"/>
        </w:rPr>
        <w:t>toarele dou</w:t>
      </w:r>
      <w:r w:rsidR="007D4265" w:rsidRPr="00100A1B">
        <w:rPr>
          <w:rFonts w:ascii="Arial" w:hAnsi="Arial" w:cs="Arial"/>
          <w:sz w:val="24"/>
          <w:szCs w:val="24"/>
        </w:rPr>
        <w:t>ă</w:t>
      </w:r>
      <w:r w:rsidRPr="00100A1B">
        <w:rPr>
          <w:rFonts w:ascii="Arial" w:hAnsi="Arial" w:cs="Arial"/>
          <w:sz w:val="24"/>
          <w:szCs w:val="24"/>
        </w:rPr>
        <w:t xml:space="preserve"> domenii:</w:t>
      </w:r>
    </w:p>
    <w:p w14:paraId="462C240A" w14:textId="77777777" w:rsidR="00E10FB7" w:rsidRPr="00100A1B" w:rsidRDefault="00E10FB7" w:rsidP="002B5300">
      <w:pPr>
        <w:numPr>
          <w:ilvl w:val="0"/>
          <w:numId w:val="7"/>
        </w:numPr>
        <w:tabs>
          <w:tab w:val="clear" w:pos="360"/>
          <w:tab w:val="num" w:pos="1440"/>
        </w:tabs>
        <w:ind w:left="0" w:firstLine="720"/>
        <w:jc w:val="both"/>
        <w:rPr>
          <w:rFonts w:ascii="Arial" w:hAnsi="Arial" w:cs="Arial"/>
        </w:rPr>
      </w:pPr>
      <w:r w:rsidRPr="00100A1B">
        <w:rPr>
          <w:rFonts w:ascii="Arial" w:hAnsi="Arial" w:cs="Arial"/>
        </w:rPr>
        <w:t>modific</w:t>
      </w:r>
      <w:r w:rsidR="007D4265" w:rsidRPr="00100A1B">
        <w:rPr>
          <w:rFonts w:ascii="Arial" w:hAnsi="Arial" w:cs="Arial"/>
        </w:rPr>
        <w:t>ă</w:t>
      </w:r>
      <w:r w:rsidRPr="00100A1B">
        <w:rPr>
          <w:rFonts w:ascii="Arial" w:hAnsi="Arial" w:cs="Arial"/>
        </w:rPr>
        <w:t>ri asupra factorilor de mediu;</w:t>
      </w:r>
    </w:p>
    <w:p w14:paraId="266F8022" w14:textId="77777777" w:rsidR="00E10FB7" w:rsidRPr="00100A1B" w:rsidRDefault="00E10FB7" w:rsidP="002B5300">
      <w:pPr>
        <w:numPr>
          <w:ilvl w:val="0"/>
          <w:numId w:val="7"/>
        </w:numPr>
        <w:tabs>
          <w:tab w:val="clear" w:pos="360"/>
          <w:tab w:val="num" w:pos="1440"/>
        </w:tabs>
        <w:ind w:left="0" w:firstLine="720"/>
        <w:jc w:val="both"/>
        <w:rPr>
          <w:rFonts w:ascii="Arial" w:hAnsi="Arial" w:cs="Arial"/>
        </w:rPr>
      </w:pPr>
      <w:r w:rsidRPr="00100A1B">
        <w:rPr>
          <w:rFonts w:ascii="Arial" w:hAnsi="Arial" w:cs="Arial"/>
        </w:rPr>
        <w:t>efectele modific</w:t>
      </w:r>
      <w:r w:rsidR="007D4265" w:rsidRPr="00100A1B">
        <w:rPr>
          <w:rFonts w:ascii="Arial" w:hAnsi="Arial" w:cs="Arial"/>
        </w:rPr>
        <w:t>ă</w:t>
      </w:r>
      <w:r w:rsidRPr="00100A1B">
        <w:rPr>
          <w:rFonts w:ascii="Arial" w:hAnsi="Arial" w:cs="Arial"/>
        </w:rPr>
        <w:t>rilor factorilor de mediu asupra popula</w:t>
      </w:r>
      <w:r w:rsidR="000658B7">
        <w:rPr>
          <w:rFonts w:ascii="Arial" w:hAnsi="Arial" w:cs="Arial"/>
        </w:rPr>
        <w:t>ț</w:t>
      </w:r>
      <w:r w:rsidRPr="00100A1B">
        <w:rPr>
          <w:rFonts w:ascii="Arial" w:hAnsi="Arial" w:cs="Arial"/>
        </w:rPr>
        <w:t>iei.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4119"/>
      </w:tblGrid>
      <w:tr w:rsidR="00E10FB7" w:rsidRPr="00100A1B" w14:paraId="3FD5E974" w14:textId="77777777" w:rsidTr="00132200">
        <w:trPr>
          <w:jc w:val="center"/>
        </w:trPr>
        <w:tc>
          <w:tcPr>
            <w:tcW w:w="2829" w:type="pct"/>
          </w:tcPr>
          <w:p w14:paraId="1E934C6E" w14:textId="77777777" w:rsidR="00E10FB7" w:rsidRPr="00100A1B" w:rsidRDefault="00E10FB7" w:rsidP="006F5D3C">
            <w:pPr>
              <w:jc w:val="both"/>
              <w:rPr>
                <w:rFonts w:ascii="Arial" w:hAnsi="Arial" w:cs="Arial"/>
                <w:b/>
              </w:rPr>
            </w:pPr>
            <w:r w:rsidRPr="00100A1B">
              <w:rPr>
                <w:rFonts w:ascii="Arial" w:hAnsi="Arial" w:cs="Arial"/>
                <w:b/>
              </w:rPr>
              <w:t xml:space="preserve">Criteriu </w:t>
            </w:r>
          </w:p>
        </w:tc>
        <w:tc>
          <w:tcPr>
            <w:tcW w:w="2171" w:type="pct"/>
          </w:tcPr>
          <w:p w14:paraId="13E7D4A8" w14:textId="77777777" w:rsidR="00E10FB7" w:rsidRPr="00100A1B" w:rsidRDefault="00E10FB7" w:rsidP="006F5D3C">
            <w:pPr>
              <w:jc w:val="both"/>
              <w:rPr>
                <w:rFonts w:ascii="Arial" w:hAnsi="Arial" w:cs="Arial"/>
                <w:b/>
              </w:rPr>
            </w:pPr>
            <w:r w:rsidRPr="00100A1B">
              <w:rPr>
                <w:rFonts w:ascii="Arial" w:hAnsi="Arial" w:cs="Arial"/>
                <w:b/>
              </w:rPr>
              <w:t>Aprecierea efectelor</w:t>
            </w:r>
          </w:p>
        </w:tc>
      </w:tr>
      <w:tr w:rsidR="00E10FB7" w:rsidRPr="00100A1B" w14:paraId="78B2EF85" w14:textId="77777777" w:rsidTr="00132200">
        <w:trPr>
          <w:jc w:val="center"/>
        </w:trPr>
        <w:tc>
          <w:tcPr>
            <w:tcW w:w="2829" w:type="pct"/>
          </w:tcPr>
          <w:p w14:paraId="0C69D85E" w14:textId="77777777" w:rsidR="00E10FB7" w:rsidRPr="00100A1B" w:rsidRDefault="00E10FB7" w:rsidP="006F5D3C">
            <w:pPr>
              <w:jc w:val="both"/>
              <w:rPr>
                <w:rFonts w:ascii="Arial" w:hAnsi="Arial" w:cs="Arial"/>
                <w:b/>
                <w:spacing w:val="-10"/>
              </w:rPr>
            </w:pPr>
            <w:r w:rsidRPr="00100A1B">
              <w:rPr>
                <w:rFonts w:ascii="Arial" w:hAnsi="Arial" w:cs="Arial"/>
                <w:b/>
                <w:spacing w:val="-10"/>
              </w:rPr>
              <w:t>1. Modific</w:t>
            </w:r>
            <w:r w:rsidR="007D4265" w:rsidRPr="00100A1B">
              <w:rPr>
                <w:rFonts w:ascii="Arial" w:hAnsi="Arial" w:cs="Arial"/>
                <w:b/>
                <w:spacing w:val="-10"/>
              </w:rPr>
              <w:t>ă</w:t>
            </w:r>
            <w:r w:rsidRPr="00100A1B">
              <w:rPr>
                <w:rFonts w:ascii="Arial" w:hAnsi="Arial" w:cs="Arial"/>
                <w:b/>
                <w:spacing w:val="-10"/>
              </w:rPr>
              <w:t>ri ale mediului</w:t>
            </w:r>
          </w:p>
        </w:tc>
        <w:tc>
          <w:tcPr>
            <w:tcW w:w="2171" w:type="pct"/>
          </w:tcPr>
          <w:p w14:paraId="539E3DBA" w14:textId="77777777" w:rsidR="00E10FB7" w:rsidRPr="00100A1B" w:rsidRDefault="00E10FB7" w:rsidP="006F5D3C">
            <w:pPr>
              <w:jc w:val="both"/>
              <w:rPr>
                <w:rFonts w:ascii="Arial" w:hAnsi="Arial" w:cs="Arial"/>
                <w:spacing w:val="-10"/>
              </w:rPr>
            </w:pPr>
          </w:p>
        </w:tc>
      </w:tr>
      <w:tr w:rsidR="00E10FB7" w:rsidRPr="00100A1B" w14:paraId="3C466302" w14:textId="77777777" w:rsidTr="00132200">
        <w:trPr>
          <w:jc w:val="center"/>
        </w:trPr>
        <w:tc>
          <w:tcPr>
            <w:tcW w:w="2829" w:type="pct"/>
          </w:tcPr>
          <w:p w14:paraId="039BB130"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efecte negative asupra s</w:t>
            </w:r>
            <w:r w:rsidR="007D4265" w:rsidRPr="00100A1B">
              <w:rPr>
                <w:rFonts w:ascii="Arial" w:hAnsi="Arial" w:cs="Arial"/>
                <w:spacing w:val="-10"/>
              </w:rPr>
              <w:t>ă</w:t>
            </w:r>
            <w:r w:rsidRPr="00100A1B">
              <w:rPr>
                <w:rFonts w:ascii="Arial" w:hAnsi="Arial" w:cs="Arial"/>
                <w:spacing w:val="-10"/>
              </w:rPr>
              <w:t>n</w:t>
            </w:r>
            <w:r w:rsidR="007D4265" w:rsidRPr="00100A1B">
              <w:rPr>
                <w:rFonts w:ascii="Arial" w:hAnsi="Arial" w:cs="Arial"/>
                <w:spacing w:val="-10"/>
              </w:rPr>
              <w:t>ă</w:t>
            </w:r>
            <w:r w:rsidRPr="00100A1B">
              <w:rPr>
                <w:rFonts w:ascii="Arial" w:hAnsi="Arial" w:cs="Arial"/>
                <w:spacing w:val="-10"/>
              </w:rPr>
              <w:t>t</w:t>
            </w:r>
            <w:r w:rsidR="007D4265" w:rsidRPr="00100A1B">
              <w:rPr>
                <w:rFonts w:ascii="Arial" w:hAnsi="Arial" w:cs="Arial"/>
                <w:spacing w:val="-10"/>
              </w:rPr>
              <w:t>ă</w:t>
            </w:r>
            <w:r w:rsidR="000658B7">
              <w:rPr>
                <w:rFonts w:ascii="Arial" w:hAnsi="Arial" w:cs="Arial"/>
                <w:spacing w:val="-10"/>
              </w:rPr>
              <w:t>ț</w:t>
            </w:r>
            <w:r w:rsidRPr="00100A1B">
              <w:rPr>
                <w:rFonts w:ascii="Arial" w:hAnsi="Arial" w:cs="Arial"/>
                <w:spacing w:val="-10"/>
              </w:rPr>
              <w:t>ii biotei</w:t>
            </w:r>
          </w:p>
        </w:tc>
        <w:tc>
          <w:tcPr>
            <w:tcW w:w="2171" w:type="pct"/>
          </w:tcPr>
          <w:p w14:paraId="06E93943"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nesemnificative</w:t>
            </w:r>
          </w:p>
        </w:tc>
      </w:tr>
      <w:tr w:rsidR="00E10FB7" w:rsidRPr="00100A1B" w14:paraId="439DA70C" w14:textId="77777777" w:rsidTr="00132200">
        <w:trPr>
          <w:jc w:val="center"/>
        </w:trPr>
        <w:tc>
          <w:tcPr>
            <w:tcW w:w="2829" w:type="pct"/>
          </w:tcPr>
          <w:p w14:paraId="735108E2"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amenin</w:t>
            </w:r>
            <w:r w:rsidR="000658B7">
              <w:rPr>
                <w:rFonts w:ascii="Arial" w:hAnsi="Arial" w:cs="Arial"/>
                <w:spacing w:val="-10"/>
              </w:rPr>
              <w:t>ț</w:t>
            </w:r>
            <w:r w:rsidRPr="00100A1B">
              <w:rPr>
                <w:rFonts w:ascii="Arial" w:hAnsi="Arial" w:cs="Arial"/>
                <w:spacing w:val="-10"/>
              </w:rPr>
              <w:t>area speciilor rare sau în pericol</w:t>
            </w:r>
          </w:p>
        </w:tc>
        <w:tc>
          <w:tcPr>
            <w:tcW w:w="2171" w:type="pct"/>
          </w:tcPr>
          <w:p w14:paraId="06CEB90C"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nu au fost definite în zon</w:t>
            </w:r>
            <w:r w:rsidR="007D4265" w:rsidRPr="00100A1B">
              <w:rPr>
                <w:rFonts w:ascii="Arial" w:hAnsi="Arial" w:cs="Arial"/>
                <w:spacing w:val="-10"/>
              </w:rPr>
              <w:t>ă</w:t>
            </w:r>
            <w:r w:rsidRPr="00100A1B">
              <w:rPr>
                <w:rFonts w:ascii="Arial" w:hAnsi="Arial" w:cs="Arial"/>
                <w:spacing w:val="-10"/>
              </w:rPr>
              <w:t xml:space="preserve"> specii rare sau în pericol</w:t>
            </w:r>
          </w:p>
        </w:tc>
      </w:tr>
      <w:tr w:rsidR="00E10FB7" w:rsidRPr="00100A1B" w14:paraId="13114E79" w14:textId="77777777" w:rsidTr="00132200">
        <w:trPr>
          <w:jc w:val="center"/>
        </w:trPr>
        <w:tc>
          <w:tcPr>
            <w:tcW w:w="2829" w:type="pct"/>
          </w:tcPr>
          <w:p w14:paraId="121E5F37"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reducerea diversit</w:t>
            </w:r>
            <w:r w:rsidR="007D4265" w:rsidRPr="00100A1B">
              <w:rPr>
                <w:rFonts w:ascii="Arial" w:hAnsi="Arial" w:cs="Arial"/>
                <w:spacing w:val="-10"/>
              </w:rPr>
              <w:t>ă</w:t>
            </w:r>
            <w:r w:rsidR="000658B7">
              <w:rPr>
                <w:rFonts w:ascii="Arial" w:hAnsi="Arial" w:cs="Arial"/>
                <w:spacing w:val="-10"/>
              </w:rPr>
              <w:t>ț</w:t>
            </w:r>
            <w:r w:rsidRPr="00100A1B">
              <w:rPr>
                <w:rFonts w:ascii="Arial" w:hAnsi="Arial" w:cs="Arial"/>
                <w:spacing w:val="-10"/>
              </w:rPr>
              <w:t>ii speciilor sau perturbarea lan</w:t>
            </w:r>
            <w:r w:rsidR="000658B7">
              <w:rPr>
                <w:rFonts w:ascii="Arial" w:hAnsi="Arial" w:cs="Arial"/>
                <w:spacing w:val="-10"/>
              </w:rPr>
              <w:t>ț</w:t>
            </w:r>
            <w:r w:rsidRPr="00100A1B">
              <w:rPr>
                <w:rFonts w:ascii="Arial" w:hAnsi="Arial" w:cs="Arial"/>
                <w:spacing w:val="-10"/>
              </w:rPr>
              <w:t>ului alimentar</w:t>
            </w:r>
          </w:p>
        </w:tc>
        <w:tc>
          <w:tcPr>
            <w:tcW w:w="2171" w:type="pct"/>
          </w:tcPr>
          <w:p w14:paraId="32376B04" w14:textId="77777777" w:rsidR="00E10FB7" w:rsidRPr="00100A1B" w:rsidRDefault="00E10FB7" w:rsidP="006F5D3C">
            <w:pPr>
              <w:numPr>
                <w:ilvl w:val="0"/>
                <w:numId w:val="9"/>
              </w:numPr>
              <w:ind w:left="0" w:firstLine="0"/>
              <w:jc w:val="both"/>
              <w:rPr>
                <w:rFonts w:ascii="Arial" w:hAnsi="Arial" w:cs="Arial"/>
                <w:spacing w:val="-10"/>
              </w:rPr>
            </w:pPr>
            <w:r w:rsidRPr="00100A1B">
              <w:rPr>
                <w:rFonts w:ascii="Arial" w:hAnsi="Arial" w:cs="Arial"/>
                <w:spacing w:val="-10"/>
              </w:rPr>
              <w:t>nesemnificativ</w:t>
            </w:r>
          </w:p>
        </w:tc>
      </w:tr>
      <w:tr w:rsidR="00E10FB7" w:rsidRPr="00100A1B" w14:paraId="6D6B74B9" w14:textId="77777777" w:rsidTr="00132200">
        <w:trPr>
          <w:jc w:val="center"/>
        </w:trPr>
        <w:tc>
          <w:tcPr>
            <w:tcW w:w="2829" w:type="pct"/>
          </w:tcPr>
          <w:p w14:paraId="19FC3F84"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pierderea sau fragmentarea habitatelor</w:t>
            </w:r>
          </w:p>
        </w:tc>
        <w:tc>
          <w:tcPr>
            <w:tcW w:w="2171" w:type="pct"/>
          </w:tcPr>
          <w:p w14:paraId="7D1D7055"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nesemnificativ, cu efecte locale</w:t>
            </w:r>
          </w:p>
        </w:tc>
      </w:tr>
      <w:tr w:rsidR="00E10FB7" w:rsidRPr="00100A1B" w14:paraId="097F0375" w14:textId="77777777" w:rsidTr="00132200">
        <w:trPr>
          <w:jc w:val="center"/>
        </w:trPr>
        <w:tc>
          <w:tcPr>
            <w:tcW w:w="2829" w:type="pct"/>
          </w:tcPr>
          <w:p w14:paraId="4E69C32F"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desc</w:t>
            </w:r>
            <w:r w:rsidR="007D4265" w:rsidRPr="00100A1B">
              <w:rPr>
                <w:rFonts w:ascii="Arial" w:hAnsi="Arial" w:cs="Arial"/>
                <w:spacing w:val="-10"/>
              </w:rPr>
              <w:t>ă</w:t>
            </w:r>
            <w:r w:rsidRPr="00100A1B">
              <w:rPr>
                <w:rFonts w:ascii="Arial" w:hAnsi="Arial" w:cs="Arial"/>
                <w:spacing w:val="-10"/>
              </w:rPr>
              <w:t>rcarea sau producerea de substan</w:t>
            </w:r>
            <w:r w:rsidR="000658B7">
              <w:rPr>
                <w:rFonts w:ascii="Arial" w:hAnsi="Arial" w:cs="Arial"/>
                <w:spacing w:val="-10"/>
              </w:rPr>
              <w:t>ț</w:t>
            </w:r>
            <w:r w:rsidRPr="00100A1B">
              <w:rPr>
                <w:rFonts w:ascii="Arial" w:hAnsi="Arial" w:cs="Arial"/>
                <w:spacing w:val="-10"/>
              </w:rPr>
              <w:t>e chimice persistente, agen</w:t>
            </w:r>
            <w:r w:rsidR="000658B7">
              <w:rPr>
                <w:rFonts w:ascii="Arial" w:hAnsi="Arial" w:cs="Arial"/>
                <w:spacing w:val="-10"/>
              </w:rPr>
              <w:t>ț</w:t>
            </w:r>
            <w:r w:rsidRPr="00100A1B">
              <w:rPr>
                <w:rFonts w:ascii="Arial" w:hAnsi="Arial" w:cs="Arial"/>
                <w:spacing w:val="-10"/>
              </w:rPr>
              <w:t>i microbiologici, nutrien</w:t>
            </w:r>
            <w:r w:rsidR="000658B7">
              <w:rPr>
                <w:rFonts w:ascii="Arial" w:hAnsi="Arial" w:cs="Arial"/>
                <w:spacing w:val="-10"/>
              </w:rPr>
              <w:t>ț</w:t>
            </w:r>
            <w:r w:rsidRPr="00100A1B">
              <w:rPr>
                <w:rFonts w:ascii="Arial" w:hAnsi="Arial" w:cs="Arial"/>
                <w:spacing w:val="-10"/>
              </w:rPr>
              <w:t>i, radia</w:t>
            </w:r>
            <w:r w:rsidR="000658B7">
              <w:rPr>
                <w:rFonts w:ascii="Arial" w:hAnsi="Arial" w:cs="Arial"/>
                <w:spacing w:val="-10"/>
              </w:rPr>
              <w:t>ț</w:t>
            </w:r>
            <w:r w:rsidRPr="00100A1B">
              <w:rPr>
                <w:rFonts w:ascii="Arial" w:hAnsi="Arial" w:cs="Arial"/>
                <w:spacing w:val="-10"/>
              </w:rPr>
              <w:t>ii, energie termic</w:t>
            </w:r>
            <w:r w:rsidR="007D4265" w:rsidRPr="00100A1B">
              <w:rPr>
                <w:rFonts w:ascii="Arial" w:hAnsi="Arial" w:cs="Arial"/>
                <w:spacing w:val="-10"/>
              </w:rPr>
              <w:t>ă</w:t>
            </w:r>
          </w:p>
        </w:tc>
        <w:tc>
          <w:tcPr>
            <w:tcW w:w="2171" w:type="pct"/>
          </w:tcPr>
          <w:p w14:paraId="4A71C428"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nesemnificativ</w:t>
            </w:r>
          </w:p>
        </w:tc>
      </w:tr>
      <w:tr w:rsidR="00E10FB7" w:rsidRPr="00100A1B" w14:paraId="65266953" w14:textId="77777777" w:rsidTr="00132200">
        <w:trPr>
          <w:jc w:val="center"/>
        </w:trPr>
        <w:tc>
          <w:tcPr>
            <w:tcW w:w="2829" w:type="pct"/>
          </w:tcPr>
          <w:p w14:paraId="68B45992"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exploatarea resurselor materiale ale mediului</w:t>
            </w:r>
          </w:p>
        </w:tc>
        <w:tc>
          <w:tcPr>
            <w:tcW w:w="2171" w:type="pct"/>
          </w:tcPr>
          <w:p w14:paraId="69DD2D79"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cu efecte nesemnificative</w:t>
            </w:r>
          </w:p>
        </w:tc>
      </w:tr>
      <w:tr w:rsidR="00E10FB7" w:rsidRPr="00100A1B" w14:paraId="3DFE1B25" w14:textId="77777777" w:rsidTr="00132200">
        <w:trPr>
          <w:jc w:val="center"/>
        </w:trPr>
        <w:tc>
          <w:tcPr>
            <w:tcW w:w="2829" w:type="pct"/>
          </w:tcPr>
          <w:p w14:paraId="0DA38459"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transformarea peisajului natural</w:t>
            </w:r>
          </w:p>
        </w:tc>
        <w:tc>
          <w:tcPr>
            <w:tcW w:w="2171" w:type="pct"/>
          </w:tcPr>
          <w:p w14:paraId="55191316"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 nesemnificativ, persistent, cu extindere local</w:t>
            </w:r>
            <w:r w:rsidR="007D4265" w:rsidRPr="00100A1B">
              <w:rPr>
                <w:rFonts w:ascii="Arial" w:hAnsi="Arial" w:cs="Arial"/>
                <w:spacing w:val="-10"/>
              </w:rPr>
              <w:t>ă</w:t>
            </w:r>
          </w:p>
        </w:tc>
      </w:tr>
      <w:tr w:rsidR="00E10FB7" w:rsidRPr="00100A1B" w14:paraId="0BA8BA7E" w14:textId="77777777" w:rsidTr="00132200">
        <w:trPr>
          <w:jc w:val="center"/>
        </w:trPr>
        <w:tc>
          <w:tcPr>
            <w:tcW w:w="2829" w:type="pct"/>
          </w:tcPr>
          <w:p w14:paraId="58642059"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obstruc</w:t>
            </w:r>
            <w:r w:rsidR="000658B7">
              <w:rPr>
                <w:rFonts w:ascii="Arial" w:hAnsi="Arial" w:cs="Arial"/>
                <w:spacing w:val="-10"/>
              </w:rPr>
              <w:t>ț</w:t>
            </w:r>
            <w:r w:rsidRPr="00100A1B">
              <w:rPr>
                <w:rFonts w:ascii="Arial" w:hAnsi="Arial" w:cs="Arial"/>
                <w:spacing w:val="-10"/>
              </w:rPr>
              <w:t>ionarea migra</w:t>
            </w:r>
            <w:r w:rsidR="000658B7">
              <w:rPr>
                <w:rFonts w:ascii="Arial" w:hAnsi="Arial" w:cs="Arial"/>
                <w:spacing w:val="-10"/>
              </w:rPr>
              <w:t>ț</w:t>
            </w:r>
            <w:r w:rsidRPr="00100A1B">
              <w:rPr>
                <w:rFonts w:ascii="Arial" w:hAnsi="Arial" w:cs="Arial"/>
                <w:spacing w:val="-10"/>
              </w:rPr>
              <w:t>iei sau a c</w:t>
            </w:r>
            <w:r w:rsidR="007D4265" w:rsidRPr="00100A1B">
              <w:rPr>
                <w:rFonts w:ascii="Arial" w:hAnsi="Arial" w:cs="Arial"/>
                <w:spacing w:val="-10"/>
              </w:rPr>
              <w:t>ă</w:t>
            </w:r>
            <w:r w:rsidRPr="00100A1B">
              <w:rPr>
                <w:rFonts w:ascii="Arial" w:hAnsi="Arial" w:cs="Arial"/>
                <w:spacing w:val="-10"/>
              </w:rPr>
              <w:t>ilor de trecere</w:t>
            </w:r>
          </w:p>
        </w:tc>
        <w:tc>
          <w:tcPr>
            <w:tcW w:w="2171" w:type="pct"/>
          </w:tcPr>
          <w:p w14:paraId="1439E23B"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 nesemnificativ</w:t>
            </w:r>
          </w:p>
        </w:tc>
      </w:tr>
      <w:tr w:rsidR="00E10FB7" w:rsidRPr="00100A1B" w14:paraId="5F33B68C" w14:textId="77777777" w:rsidTr="00132200">
        <w:trPr>
          <w:jc w:val="center"/>
        </w:trPr>
        <w:tc>
          <w:tcPr>
            <w:tcW w:w="2829" w:type="pct"/>
          </w:tcPr>
          <w:p w14:paraId="63072B12"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efecte negative asupra calit</w:t>
            </w:r>
            <w:r w:rsidR="007D4265" w:rsidRPr="00100A1B">
              <w:rPr>
                <w:rFonts w:ascii="Arial" w:hAnsi="Arial" w:cs="Arial"/>
                <w:spacing w:val="-10"/>
              </w:rPr>
              <w:t>ă</w:t>
            </w:r>
            <w:r w:rsidR="000658B7">
              <w:rPr>
                <w:rFonts w:ascii="Arial" w:hAnsi="Arial" w:cs="Arial"/>
                <w:spacing w:val="-10"/>
              </w:rPr>
              <w:t>ț</w:t>
            </w:r>
            <w:r w:rsidRPr="00100A1B">
              <w:rPr>
                <w:rFonts w:ascii="Arial" w:hAnsi="Arial" w:cs="Arial"/>
                <w:spacing w:val="-10"/>
              </w:rPr>
              <w:t>ii sau cantit</w:t>
            </w:r>
            <w:r w:rsidR="007D4265" w:rsidRPr="00100A1B">
              <w:rPr>
                <w:rFonts w:ascii="Arial" w:hAnsi="Arial" w:cs="Arial"/>
                <w:spacing w:val="-10"/>
              </w:rPr>
              <w:t>ă</w:t>
            </w:r>
            <w:r w:rsidR="000658B7">
              <w:rPr>
                <w:rFonts w:ascii="Arial" w:hAnsi="Arial" w:cs="Arial"/>
                <w:spacing w:val="-10"/>
              </w:rPr>
              <w:t>ț</w:t>
            </w:r>
            <w:r w:rsidRPr="00100A1B">
              <w:rPr>
                <w:rFonts w:ascii="Arial" w:hAnsi="Arial" w:cs="Arial"/>
                <w:spacing w:val="-10"/>
              </w:rPr>
              <w:t>ii mediului biofizic (ape de suprafa</w:t>
            </w:r>
            <w:r w:rsidR="000658B7">
              <w:rPr>
                <w:rFonts w:ascii="Arial" w:hAnsi="Arial" w:cs="Arial"/>
                <w:spacing w:val="-10"/>
              </w:rPr>
              <w:t>ț</w:t>
            </w:r>
            <w:r w:rsidR="007D4265" w:rsidRPr="00100A1B">
              <w:rPr>
                <w:rFonts w:ascii="Arial" w:hAnsi="Arial" w:cs="Arial"/>
                <w:spacing w:val="-10"/>
              </w:rPr>
              <w:t>ă</w:t>
            </w:r>
            <w:r w:rsidRPr="00100A1B">
              <w:rPr>
                <w:rFonts w:ascii="Arial" w:hAnsi="Arial" w:cs="Arial"/>
                <w:spacing w:val="-10"/>
              </w:rPr>
              <w:t>, ape subterane, sol, aer)</w:t>
            </w:r>
          </w:p>
        </w:tc>
        <w:tc>
          <w:tcPr>
            <w:tcW w:w="2171" w:type="pct"/>
          </w:tcPr>
          <w:p w14:paraId="250C2D54"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efecte de mic</w:t>
            </w:r>
            <w:r w:rsidR="007D4265" w:rsidRPr="00100A1B">
              <w:rPr>
                <w:rFonts w:ascii="Arial" w:hAnsi="Arial" w:cs="Arial"/>
                <w:spacing w:val="-10"/>
              </w:rPr>
              <w:t>ă</w:t>
            </w:r>
            <w:r w:rsidRPr="00100A1B">
              <w:rPr>
                <w:rFonts w:ascii="Arial" w:hAnsi="Arial" w:cs="Arial"/>
                <w:spacing w:val="-10"/>
              </w:rPr>
              <w:t xml:space="preserve"> intensitate, nesemnificative, permanente, cu extindere local</w:t>
            </w:r>
            <w:r w:rsidR="007D4265" w:rsidRPr="00100A1B">
              <w:rPr>
                <w:rFonts w:ascii="Arial" w:hAnsi="Arial" w:cs="Arial"/>
                <w:spacing w:val="-10"/>
              </w:rPr>
              <w:t>ă</w:t>
            </w:r>
          </w:p>
        </w:tc>
      </w:tr>
      <w:tr w:rsidR="00E10FB7" w:rsidRPr="00100A1B" w14:paraId="340101C5" w14:textId="77777777" w:rsidTr="00132200">
        <w:trPr>
          <w:jc w:val="center"/>
        </w:trPr>
        <w:tc>
          <w:tcPr>
            <w:tcW w:w="5000" w:type="pct"/>
            <w:gridSpan w:val="2"/>
          </w:tcPr>
          <w:p w14:paraId="5DEEFA31" w14:textId="77777777" w:rsidR="00E10FB7" w:rsidRPr="00100A1B" w:rsidRDefault="00E10FB7" w:rsidP="006F5D3C">
            <w:pPr>
              <w:jc w:val="both"/>
              <w:rPr>
                <w:rFonts w:ascii="Arial" w:hAnsi="Arial" w:cs="Arial"/>
                <w:spacing w:val="-10"/>
              </w:rPr>
            </w:pPr>
            <w:r w:rsidRPr="00100A1B">
              <w:rPr>
                <w:rFonts w:ascii="Arial" w:hAnsi="Arial" w:cs="Arial"/>
                <w:b/>
                <w:spacing w:val="-10"/>
              </w:rPr>
              <w:t>2. Efectele modific</w:t>
            </w:r>
            <w:r w:rsidR="007D4265" w:rsidRPr="00100A1B">
              <w:rPr>
                <w:rFonts w:ascii="Arial" w:hAnsi="Arial" w:cs="Arial"/>
                <w:b/>
                <w:spacing w:val="-10"/>
              </w:rPr>
              <w:t>ă</w:t>
            </w:r>
            <w:r w:rsidRPr="00100A1B">
              <w:rPr>
                <w:rFonts w:ascii="Arial" w:hAnsi="Arial" w:cs="Arial"/>
                <w:b/>
                <w:spacing w:val="-10"/>
              </w:rPr>
              <w:t>rilor mediului asupra popula</w:t>
            </w:r>
            <w:r w:rsidR="000658B7">
              <w:rPr>
                <w:rFonts w:ascii="Arial" w:hAnsi="Arial" w:cs="Arial"/>
                <w:b/>
                <w:spacing w:val="-10"/>
              </w:rPr>
              <w:t>ț</w:t>
            </w:r>
            <w:r w:rsidRPr="00100A1B">
              <w:rPr>
                <w:rFonts w:ascii="Arial" w:hAnsi="Arial" w:cs="Arial"/>
                <w:b/>
                <w:spacing w:val="-10"/>
              </w:rPr>
              <w:t>iei</w:t>
            </w:r>
          </w:p>
        </w:tc>
      </w:tr>
      <w:tr w:rsidR="00E10FB7" w:rsidRPr="00100A1B" w14:paraId="02C298BD" w14:textId="77777777" w:rsidTr="00132200">
        <w:trPr>
          <w:jc w:val="center"/>
        </w:trPr>
        <w:tc>
          <w:tcPr>
            <w:tcW w:w="2829" w:type="pct"/>
          </w:tcPr>
          <w:p w14:paraId="25AD9F7C"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efecte negative asupra s</w:t>
            </w:r>
            <w:r w:rsidR="007D4265" w:rsidRPr="00100A1B">
              <w:rPr>
                <w:rFonts w:ascii="Arial" w:hAnsi="Arial" w:cs="Arial"/>
                <w:spacing w:val="-10"/>
              </w:rPr>
              <w:t>ă</w:t>
            </w:r>
            <w:r w:rsidRPr="00100A1B">
              <w:rPr>
                <w:rFonts w:ascii="Arial" w:hAnsi="Arial" w:cs="Arial"/>
                <w:spacing w:val="-10"/>
              </w:rPr>
              <w:t>n</w:t>
            </w:r>
            <w:r w:rsidR="007D4265" w:rsidRPr="00100A1B">
              <w:rPr>
                <w:rFonts w:ascii="Arial" w:hAnsi="Arial" w:cs="Arial"/>
                <w:spacing w:val="-10"/>
              </w:rPr>
              <w:t>ă</w:t>
            </w:r>
            <w:r w:rsidRPr="00100A1B">
              <w:rPr>
                <w:rFonts w:ascii="Arial" w:hAnsi="Arial" w:cs="Arial"/>
                <w:spacing w:val="-10"/>
              </w:rPr>
              <w:t>t</w:t>
            </w:r>
            <w:r w:rsidR="007D4265" w:rsidRPr="00100A1B">
              <w:rPr>
                <w:rFonts w:ascii="Arial" w:hAnsi="Arial" w:cs="Arial"/>
                <w:spacing w:val="-10"/>
              </w:rPr>
              <w:t>ă</w:t>
            </w:r>
            <w:r w:rsidR="000658B7">
              <w:rPr>
                <w:rFonts w:ascii="Arial" w:hAnsi="Arial" w:cs="Arial"/>
                <w:spacing w:val="-10"/>
              </w:rPr>
              <w:t>ț</w:t>
            </w:r>
            <w:r w:rsidRPr="00100A1B">
              <w:rPr>
                <w:rFonts w:ascii="Arial" w:hAnsi="Arial" w:cs="Arial"/>
                <w:spacing w:val="-10"/>
              </w:rPr>
              <w:t>ii umane, bun</w:t>
            </w:r>
            <w:r w:rsidR="007D4265" w:rsidRPr="00100A1B">
              <w:rPr>
                <w:rFonts w:ascii="Arial" w:hAnsi="Arial" w:cs="Arial"/>
                <w:spacing w:val="-10"/>
              </w:rPr>
              <w:t>ă</w:t>
            </w:r>
            <w:r w:rsidRPr="00100A1B">
              <w:rPr>
                <w:rFonts w:ascii="Arial" w:hAnsi="Arial" w:cs="Arial"/>
                <w:spacing w:val="-10"/>
              </w:rPr>
              <w:t>st</w:t>
            </w:r>
            <w:r w:rsidR="007D4265" w:rsidRPr="00100A1B">
              <w:rPr>
                <w:rFonts w:ascii="Arial" w:hAnsi="Arial" w:cs="Arial"/>
                <w:spacing w:val="-10"/>
              </w:rPr>
              <w:t>ă</w:t>
            </w:r>
            <w:r w:rsidRPr="00100A1B">
              <w:rPr>
                <w:rFonts w:ascii="Arial" w:hAnsi="Arial" w:cs="Arial"/>
                <w:spacing w:val="-10"/>
              </w:rPr>
              <w:t>rii sau calit</w:t>
            </w:r>
            <w:r w:rsidR="007D4265" w:rsidRPr="00100A1B">
              <w:rPr>
                <w:rFonts w:ascii="Arial" w:hAnsi="Arial" w:cs="Arial"/>
                <w:spacing w:val="-10"/>
              </w:rPr>
              <w:t>ă</w:t>
            </w:r>
            <w:r w:rsidR="000658B7">
              <w:rPr>
                <w:rFonts w:ascii="Arial" w:hAnsi="Arial" w:cs="Arial"/>
                <w:spacing w:val="-10"/>
              </w:rPr>
              <w:t>ț</w:t>
            </w:r>
            <w:r w:rsidRPr="00100A1B">
              <w:rPr>
                <w:rFonts w:ascii="Arial" w:hAnsi="Arial" w:cs="Arial"/>
                <w:spacing w:val="-10"/>
              </w:rPr>
              <w:t>ii vie</w:t>
            </w:r>
            <w:r w:rsidR="000658B7">
              <w:rPr>
                <w:rFonts w:ascii="Arial" w:hAnsi="Arial" w:cs="Arial"/>
                <w:spacing w:val="-10"/>
              </w:rPr>
              <w:t>ț</w:t>
            </w:r>
            <w:r w:rsidRPr="00100A1B">
              <w:rPr>
                <w:rFonts w:ascii="Arial" w:hAnsi="Arial" w:cs="Arial"/>
                <w:spacing w:val="-10"/>
              </w:rPr>
              <w:t>ii</w:t>
            </w:r>
          </w:p>
        </w:tc>
        <w:tc>
          <w:tcPr>
            <w:tcW w:w="2171" w:type="pct"/>
          </w:tcPr>
          <w:p w14:paraId="10CC2560"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nu sunt puse în eviden</w:t>
            </w:r>
            <w:r w:rsidR="000658B7">
              <w:rPr>
                <w:rFonts w:ascii="Arial" w:hAnsi="Arial" w:cs="Arial"/>
                <w:spacing w:val="-10"/>
              </w:rPr>
              <w:t>ț</w:t>
            </w:r>
            <w:r w:rsidR="007D4265" w:rsidRPr="00100A1B">
              <w:rPr>
                <w:rFonts w:ascii="Arial" w:hAnsi="Arial" w:cs="Arial"/>
                <w:spacing w:val="-10"/>
              </w:rPr>
              <w:t>ă</w:t>
            </w:r>
            <w:r w:rsidRPr="00100A1B">
              <w:rPr>
                <w:rFonts w:ascii="Arial" w:hAnsi="Arial" w:cs="Arial"/>
                <w:spacing w:val="-10"/>
              </w:rPr>
              <w:t xml:space="preserve"> astfel de efecte</w:t>
            </w:r>
          </w:p>
        </w:tc>
      </w:tr>
      <w:tr w:rsidR="00E10FB7" w:rsidRPr="00100A1B" w14:paraId="220EF668" w14:textId="77777777" w:rsidTr="00132200">
        <w:trPr>
          <w:jc w:val="center"/>
        </w:trPr>
        <w:tc>
          <w:tcPr>
            <w:tcW w:w="2829" w:type="pct"/>
          </w:tcPr>
          <w:p w14:paraId="7E6A3B5C"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cre</w:t>
            </w:r>
            <w:r w:rsidR="000658B7">
              <w:rPr>
                <w:rFonts w:ascii="Arial" w:hAnsi="Arial" w:cs="Arial"/>
                <w:spacing w:val="-10"/>
              </w:rPr>
              <w:t>ș</w:t>
            </w:r>
            <w:r w:rsidRPr="00100A1B">
              <w:rPr>
                <w:rFonts w:ascii="Arial" w:hAnsi="Arial" w:cs="Arial"/>
                <w:spacing w:val="-10"/>
              </w:rPr>
              <w:t>terea num</w:t>
            </w:r>
            <w:r w:rsidR="007D4265" w:rsidRPr="00100A1B">
              <w:rPr>
                <w:rFonts w:ascii="Arial" w:hAnsi="Arial" w:cs="Arial"/>
                <w:spacing w:val="-10"/>
              </w:rPr>
              <w:t>ă</w:t>
            </w:r>
            <w:r w:rsidRPr="00100A1B">
              <w:rPr>
                <w:rFonts w:ascii="Arial" w:hAnsi="Arial" w:cs="Arial"/>
                <w:spacing w:val="-10"/>
              </w:rPr>
              <w:t xml:space="preserve">rului de </w:t>
            </w:r>
            <w:r w:rsidR="000658B7">
              <w:rPr>
                <w:rFonts w:ascii="Arial" w:hAnsi="Arial" w:cs="Arial"/>
                <w:spacing w:val="-10"/>
              </w:rPr>
              <w:t>ș</w:t>
            </w:r>
            <w:r w:rsidRPr="00100A1B">
              <w:rPr>
                <w:rFonts w:ascii="Arial" w:hAnsi="Arial" w:cs="Arial"/>
                <w:spacing w:val="-10"/>
              </w:rPr>
              <w:t>omeri sau daune economice</w:t>
            </w:r>
          </w:p>
        </w:tc>
        <w:tc>
          <w:tcPr>
            <w:tcW w:w="2171" w:type="pct"/>
          </w:tcPr>
          <w:p w14:paraId="4C743B2C"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nu afecteaz</w:t>
            </w:r>
            <w:r w:rsidR="007D4265" w:rsidRPr="00100A1B">
              <w:rPr>
                <w:rFonts w:ascii="Arial" w:hAnsi="Arial" w:cs="Arial"/>
                <w:spacing w:val="-10"/>
              </w:rPr>
              <w:t>ă</w:t>
            </w:r>
            <w:r w:rsidRPr="00100A1B">
              <w:rPr>
                <w:rFonts w:ascii="Arial" w:hAnsi="Arial" w:cs="Arial"/>
                <w:spacing w:val="-10"/>
              </w:rPr>
              <w:t xml:space="preserve"> num</w:t>
            </w:r>
            <w:r w:rsidR="007D4265" w:rsidRPr="00100A1B">
              <w:rPr>
                <w:rFonts w:ascii="Arial" w:hAnsi="Arial" w:cs="Arial"/>
                <w:spacing w:val="-10"/>
              </w:rPr>
              <w:t>ă</w:t>
            </w:r>
            <w:r w:rsidRPr="00100A1B">
              <w:rPr>
                <w:rFonts w:ascii="Arial" w:hAnsi="Arial" w:cs="Arial"/>
                <w:spacing w:val="-10"/>
              </w:rPr>
              <w:t>rul somerilor, din punct de vedere al economiei impactul este unul pozitiv</w:t>
            </w:r>
          </w:p>
        </w:tc>
      </w:tr>
      <w:tr w:rsidR="00E10FB7" w:rsidRPr="00100A1B" w14:paraId="07DFB21F" w14:textId="77777777" w:rsidTr="00132200">
        <w:trPr>
          <w:jc w:val="center"/>
        </w:trPr>
        <w:tc>
          <w:tcPr>
            <w:tcW w:w="2829" w:type="pct"/>
          </w:tcPr>
          <w:p w14:paraId="330FAB14"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reducerea calitativ</w:t>
            </w:r>
            <w:r w:rsidR="007D4265" w:rsidRPr="00100A1B">
              <w:rPr>
                <w:rFonts w:ascii="Arial" w:hAnsi="Arial" w:cs="Arial"/>
                <w:spacing w:val="-10"/>
              </w:rPr>
              <w:t>ă</w:t>
            </w:r>
            <w:r w:rsidRPr="00100A1B">
              <w:rPr>
                <w:rFonts w:ascii="Arial" w:hAnsi="Arial" w:cs="Arial"/>
                <w:spacing w:val="-10"/>
              </w:rPr>
              <w:t xml:space="preserve"> sau cantitativ</w:t>
            </w:r>
            <w:r w:rsidR="007D4265" w:rsidRPr="00100A1B">
              <w:rPr>
                <w:rFonts w:ascii="Arial" w:hAnsi="Arial" w:cs="Arial"/>
                <w:spacing w:val="-10"/>
              </w:rPr>
              <w:t>ă</w:t>
            </w:r>
            <w:r w:rsidRPr="00100A1B">
              <w:rPr>
                <w:rFonts w:ascii="Arial" w:hAnsi="Arial" w:cs="Arial"/>
                <w:spacing w:val="-10"/>
              </w:rPr>
              <w:t xml:space="preserve"> a capacit</w:t>
            </w:r>
            <w:r w:rsidR="007D4265" w:rsidRPr="00100A1B">
              <w:rPr>
                <w:rFonts w:ascii="Arial" w:hAnsi="Arial" w:cs="Arial"/>
                <w:spacing w:val="-10"/>
              </w:rPr>
              <w:t>ă</w:t>
            </w:r>
            <w:r w:rsidR="000658B7">
              <w:rPr>
                <w:rFonts w:ascii="Arial" w:hAnsi="Arial" w:cs="Arial"/>
                <w:spacing w:val="-10"/>
              </w:rPr>
              <w:t>ț</w:t>
            </w:r>
            <w:r w:rsidRPr="00100A1B">
              <w:rPr>
                <w:rFonts w:ascii="Arial" w:hAnsi="Arial" w:cs="Arial"/>
                <w:spacing w:val="-10"/>
              </w:rPr>
              <w:t>ii recrea</w:t>
            </w:r>
            <w:r w:rsidR="000658B7">
              <w:rPr>
                <w:rFonts w:ascii="Arial" w:hAnsi="Arial" w:cs="Arial"/>
                <w:spacing w:val="-10"/>
              </w:rPr>
              <w:t>ț</w:t>
            </w:r>
            <w:r w:rsidRPr="00100A1B">
              <w:rPr>
                <w:rFonts w:ascii="Arial" w:hAnsi="Arial" w:cs="Arial"/>
                <w:spacing w:val="-10"/>
              </w:rPr>
              <w:t>ionale</w:t>
            </w:r>
          </w:p>
        </w:tc>
        <w:tc>
          <w:tcPr>
            <w:tcW w:w="2171" w:type="pct"/>
          </w:tcPr>
          <w:p w14:paraId="7B22FA0D"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cu efecte nesemnificative</w:t>
            </w:r>
          </w:p>
        </w:tc>
      </w:tr>
      <w:tr w:rsidR="00E10FB7" w:rsidRPr="00100A1B" w14:paraId="7EE99955" w14:textId="77777777" w:rsidTr="00132200">
        <w:trPr>
          <w:jc w:val="center"/>
        </w:trPr>
        <w:tc>
          <w:tcPr>
            <w:tcW w:w="2829" w:type="pct"/>
          </w:tcPr>
          <w:p w14:paraId="2BC10A3B"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modific</w:t>
            </w:r>
            <w:r w:rsidR="007D4265" w:rsidRPr="00100A1B">
              <w:rPr>
                <w:rFonts w:ascii="Arial" w:hAnsi="Arial" w:cs="Arial"/>
                <w:spacing w:val="-10"/>
              </w:rPr>
              <w:t>ă</w:t>
            </w:r>
            <w:r w:rsidRPr="00100A1B">
              <w:rPr>
                <w:rFonts w:ascii="Arial" w:hAnsi="Arial" w:cs="Arial"/>
                <w:spacing w:val="-10"/>
              </w:rPr>
              <w:t>ri majore în folosin</w:t>
            </w:r>
            <w:r w:rsidR="000658B7">
              <w:rPr>
                <w:rFonts w:ascii="Arial" w:hAnsi="Arial" w:cs="Arial"/>
                <w:spacing w:val="-10"/>
              </w:rPr>
              <w:t>ț</w:t>
            </w:r>
            <w:r w:rsidRPr="00100A1B">
              <w:rPr>
                <w:rFonts w:ascii="Arial" w:hAnsi="Arial" w:cs="Arial"/>
                <w:spacing w:val="-10"/>
              </w:rPr>
              <w:t>a curent</w:t>
            </w:r>
            <w:r w:rsidR="007D4265" w:rsidRPr="00100A1B">
              <w:rPr>
                <w:rFonts w:ascii="Arial" w:hAnsi="Arial" w:cs="Arial"/>
                <w:spacing w:val="-10"/>
              </w:rPr>
              <w:t>ă</w:t>
            </w:r>
            <w:r w:rsidRPr="00100A1B">
              <w:rPr>
                <w:rFonts w:ascii="Arial" w:hAnsi="Arial" w:cs="Arial"/>
                <w:spacing w:val="-10"/>
              </w:rPr>
              <w:t xml:space="preserve"> a terenului </w:t>
            </w:r>
            <w:r w:rsidR="000658B7">
              <w:rPr>
                <w:rFonts w:ascii="Arial" w:hAnsi="Arial" w:cs="Arial"/>
                <w:spacing w:val="-10"/>
              </w:rPr>
              <w:t>ș</w:t>
            </w:r>
            <w:r w:rsidRPr="00100A1B">
              <w:rPr>
                <w:rFonts w:ascii="Arial" w:hAnsi="Arial" w:cs="Arial"/>
                <w:spacing w:val="-10"/>
              </w:rPr>
              <w:t>i a resurselor în scopuri tradi</w:t>
            </w:r>
            <w:r w:rsidR="000658B7">
              <w:rPr>
                <w:rFonts w:ascii="Arial" w:hAnsi="Arial" w:cs="Arial"/>
                <w:spacing w:val="-10"/>
              </w:rPr>
              <w:t>ț</w:t>
            </w:r>
            <w:r w:rsidRPr="00100A1B">
              <w:rPr>
                <w:rFonts w:ascii="Arial" w:hAnsi="Arial" w:cs="Arial"/>
                <w:spacing w:val="-10"/>
              </w:rPr>
              <w:t>ionale de c</w:t>
            </w:r>
            <w:r w:rsidR="007D4265" w:rsidRPr="00100A1B">
              <w:rPr>
                <w:rFonts w:ascii="Arial" w:hAnsi="Arial" w:cs="Arial"/>
                <w:spacing w:val="-10"/>
              </w:rPr>
              <w:t>ă</w:t>
            </w:r>
            <w:r w:rsidRPr="00100A1B">
              <w:rPr>
                <w:rFonts w:ascii="Arial" w:hAnsi="Arial" w:cs="Arial"/>
                <w:spacing w:val="-10"/>
              </w:rPr>
              <w:t>tre popula</w:t>
            </w:r>
            <w:r w:rsidR="000658B7">
              <w:rPr>
                <w:rFonts w:ascii="Arial" w:hAnsi="Arial" w:cs="Arial"/>
                <w:spacing w:val="-10"/>
              </w:rPr>
              <w:t>ț</w:t>
            </w:r>
            <w:r w:rsidRPr="00100A1B">
              <w:rPr>
                <w:rFonts w:ascii="Arial" w:hAnsi="Arial" w:cs="Arial"/>
                <w:spacing w:val="-10"/>
              </w:rPr>
              <w:t>ia aborigen</w:t>
            </w:r>
            <w:r w:rsidR="007D4265" w:rsidRPr="00100A1B">
              <w:rPr>
                <w:rFonts w:ascii="Arial" w:hAnsi="Arial" w:cs="Arial"/>
                <w:spacing w:val="-10"/>
              </w:rPr>
              <w:t>ă</w:t>
            </w:r>
          </w:p>
        </w:tc>
        <w:tc>
          <w:tcPr>
            <w:tcW w:w="2171" w:type="pct"/>
          </w:tcPr>
          <w:p w14:paraId="27B25167"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reducere nerelevant</w:t>
            </w:r>
            <w:r w:rsidR="007D4265" w:rsidRPr="00100A1B">
              <w:rPr>
                <w:rFonts w:ascii="Arial" w:hAnsi="Arial" w:cs="Arial"/>
                <w:spacing w:val="-10"/>
              </w:rPr>
              <w:t>ă</w:t>
            </w:r>
            <w:r w:rsidRPr="00100A1B">
              <w:rPr>
                <w:rFonts w:ascii="Arial" w:hAnsi="Arial" w:cs="Arial"/>
                <w:spacing w:val="-10"/>
              </w:rPr>
              <w:t xml:space="preserve"> pentru acest obiectiv</w:t>
            </w:r>
          </w:p>
        </w:tc>
      </w:tr>
      <w:tr w:rsidR="00E10FB7" w:rsidRPr="00100A1B" w14:paraId="3E766C9F" w14:textId="77777777" w:rsidTr="00132200">
        <w:trPr>
          <w:jc w:val="center"/>
        </w:trPr>
        <w:tc>
          <w:tcPr>
            <w:tcW w:w="2829" w:type="pct"/>
          </w:tcPr>
          <w:p w14:paraId="62AC4591"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efecte negative asupra resurselor istorice, arheologice, paleontologice, arhitecturale</w:t>
            </w:r>
          </w:p>
        </w:tc>
        <w:tc>
          <w:tcPr>
            <w:tcW w:w="2171" w:type="pct"/>
          </w:tcPr>
          <w:p w14:paraId="05F5B6E7"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efecte minore, nerelevante pentru zona de amplasare a obiectivului analizat</w:t>
            </w:r>
          </w:p>
        </w:tc>
      </w:tr>
      <w:tr w:rsidR="00E10FB7" w:rsidRPr="00100A1B" w14:paraId="27BBB912" w14:textId="77777777" w:rsidTr="00132200">
        <w:trPr>
          <w:jc w:val="center"/>
        </w:trPr>
        <w:tc>
          <w:tcPr>
            <w:tcW w:w="2829" w:type="pct"/>
          </w:tcPr>
          <w:p w14:paraId="6031EC26"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reducerea valorilor estetice sau modificarea valen</w:t>
            </w:r>
            <w:r w:rsidR="000658B7">
              <w:rPr>
                <w:rFonts w:ascii="Arial" w:hAnsi="Arial" w:cs="Arial"/>
                <w:spacing w:val="-10"/>
              </w:rPr>
              <w:t>ț</w:t>
            </w:r>
            <w:r w:rsidRPr="00100A1B">
              <w:rPr>
                <w:rFonts w:ascii="Arial" w:hAnsi="Arial" w:cs="Arial"/>
                <w:spacing w:val="-10"/>
              </w:rPr>
              <w:t>elor vizuale</w:t>
            </w:r>
          </w:p>
        </w:tc>
        <w:tc>
          <w:tcPr>
            <w:tcW w:w="2171" w:type="pct"/>
          </w:tcPr>
          <w:p w14:paraId="763D4638"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nesemnificativ</w:t>
            </w:r>
          </w:p>
        </w:tc>
      </w:tr>
      <w:tr w:rsidR="00E10FB7" w:rsidRPr="00100A1B" w14:paraId="7FA59D48" w14:textId="77777777" w:rsidTr="00132200">
        <w:trPr>
          <w:jc w:val="center"/>
        </w:trPr>
        <w:tc>
          <w:tcPr>
            <w:tcW w:w="2829" w:type="pct"/>
          </w:tcPr>
          <w:p w14:paraId="67B7C293"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afectarea viitoarelor folosin</w:t>
            </w:r>
            <w:r w:rsidR="000658B7">
              <w:rPr>
                <w:rFonts w:ascii="Arial" w:hAnsi="Arial" w:cs="Arial"/>
                <w:spacing w:val="-10"/>
              </w:rPr>
              <w:t>ț</w:t>
            </w:r>
            <w:r w:rsidRPr="00100A1B">
              <w:rPr>
                <w:rFonts w:ascii="Arial" w:hAnsi="Arial" w:cs="Arial"/>
                <w:spacing w:val="-10"/>
              </w:rPr>
              <w:t>e ale resurselor</w:t>
            </w:r>
          </w:p>
        </w:tc>
        <w:tc>
          <w:tcPr>
            <w:tcW w:w="2171" w:type="pct"/>
          </w:tcPr>
          <w:p w14:paraId="0FB075D8"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nesemnificativ</w:t>
            </w:r>
          </w:p>
        </w:tc>
      </w:tr>
      <w:tr w:rsidR="00E10FB7" w:rsidRPr="00100A1B" w14:paraId="6BCF664E" w14:textId="77777777" w:rsidTr="00132200">
        <w:trPr>
          <w:jc w:val="center"/>
        </w:trPr>
        <w:tc>
          <w:tcPr>
            <w:tcW w:w="2829" w:type="pct"/>
          </w:tcPr>
          <w:p w14:paraId="0F8FCDBE"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 xml:space="preserve">pierderea sau reducerea speciilor rare sau în pericol, </w:t>
            </w:r>
            <w:r w:rsidR="000658B7">
              <w:rPr>
                <w:rFonts w:ascii="Arial" w:hAnsi="Arial" w:cs="Arial"/>
                <w:spacing w:val="-10"/>
              </w:rPr>
              <w:t>ș</w:t>
            </w:r>
            <w:r w:rsidRPr="00100A1B">
              <w:rPr>
                <w:rFonts w:ascii="Arial" w:hAnsi="Arial" w:cs="Arial"/>
                <w:spacing w:val="-10"/>
              </w:rPr>
              <w:t>i a habitatelor lor</w:t>
            </w:r>
          </w:p>
        </w:tc>
        <w:tc>
          <w:tcPr>
            <w:tcW w:w="2171" w:type="pct"/>
          </w:tcPr>
          <w:p w14:paraId="1AD4ABCC" w14:textId="77777777" w:rsidR="00E10FB7" w:rsidRPr="00100A1B" w:rsidRDefault="00E10FB7" w:rsidP="006F5D3C">
            <w:pPr>
              <w:numPr>
                <w:ilvl w:val="0"/>
                <w:numId w:val="8"/>
              </w:numPr>
              <w:ind w:left="0" w:firstLine="0"/>
              <w:jc w:val="both"/>
              <w:rPr>
                <w:rFonts w:ascii="Arial" w:hAnsi="Arial" w:cs="Arial"/>
                <w:spacing w:val="-10"/>
              </w:rPr>
            </w:pPr>
            <w:r w:rsidRPr="00100A1B">
              <w:rPr>
                <w:rFonts w:ascii="Arial" w:hAnsi="Arial" w:cs="Arial"/>
                <w:spacing w:val="-10"/>
              </w:rPr>
              <w:t>nesemnificativ, efecte locale, zone f</w:t>
            </w:r>
            <w:r w:rsidR="007D4265" w:rsidRPr="00100A1B">
              <w:rPr>
                <w:rFonts w:ascii="Arial" w:hAnsi="Arial" w:cs="Arial"/>
                <w:spacing w:val="-10"/>
              </w:rPr>
              <w:t>ă</w:t>
            </w:r>
            <w:r w:rsidRPr="00100A1B">
              <w:rPr>
                <w:rFonts w:ascii="Arial" w:hAnsi="Arial" w:cs="Arial"/>
                <w:spacing w:val="-10"/>
              </w:rPr>
              <w:t>r</w:t>
            </w:r>
            <w:r w:rsidR="007D4265" w:rsidRPr="00100A1B">
              <w:rPr>
                <w:rFonts w:ascii="Arial" w:hAnsi="Arial" w:cs="Arial"/>
                <w:spacing w:val="-10"/>
              </w:rPr>
              <w:t>ă</w:t>
            </w:r>
            <w:r w:rsidRPr="00100A1B">
              <w:rPr>
                <w:rFonts w:ascii="Arial" w:hAnsi="Arial" w:cs="Arial"/>
                <w:spacing w:val="-10"/>
              </w:rPr>
              <w:t xml:space="preserve"> biodiversitate semnificativ</w:t>
            </w:r>
            <w:r w:rsidR="007D4265" w:rsidRPr="00100A1B">
              <w:rPr>
                <w:rFonts w:ascii="Arial" w:hAnsi="Arial" w:cs="Arial"/>
                <w:spacing w:val="-10"/>
              </w:rPr>
              <w:t>ă</w:t>
            </w:r>
          </w:p>
        </w:tc>
      </w:tr>
    </w:tbl>
    <w:p w14:paraId="0E94BD31" w14:textId="77777777" w:rsidR="00792785" w:rsidRPr="00100A1B" w:rsidRDefault="00792785" w:rsidP="002B5300">
      <w:pPr>
        <w:widowControl w:val="0"/>
        <w:autoSpaceDE w:val="0"/>
        <w:autoSpaceDN w:val="0"/>
        <w:adjustRightInd w:val="0"/>
        <w:ind w:firstLine="720"/>
        <w:jc w:val="both"/>
        <w:rPr>
          <w:rFonts w:ascii="Arial" w:hAnsi="Arial" w:cs="Arial"/>
          <w:i/>
          <w:u w:val="single"/>
        </w:rPr>
      </w:pPr>
    </w:p>
    <w:p w14:paraId="7B2AC834" w14:textId="77777777" w:rsidR="00E10FB7" w:rsidRPr="00100A1B" w:rsidRDefault="00E10FB7" w:rsidP="002B5300">
      <w:pPr>
        <w:widowControl w:val="0"/>
        <w:autoSpaceDE w:val="0"/>
        <w:autoSpaceDN w:val="0"/>
        <w:adjustRightInd w:val="0"/>
        <w:ind w:firstLine="720"/>
        <w:jc w:val="both"/>
        <w:rPr>
          <w:rFonts w:ascii="Arial" w:hAnsi="Arial" w:cs="Arial"/>
        </w:rPr>
      </w:pPr>
      <w:r w:rsidRPr="00100A1B">
        <w:rPr>
          <w:rFonts w:ascii="Arial" w:hAnsi="Arial" w:cs="Arial"/>
          <w:i/>
          <w:u w:val="single"/>
        </w:rPr>
        <w:t>Pe durata execu</w:t>
      </w:r>
      <w:r w:rsidR="000658B7">
        <w:rPr>
          <w:rFonts w:ascii="Arial" w:hAnsi="Arial" w:cs="Arial"/>
          <w:i/>
          <w:u w:val="single"/>
        </w:rPr>
        <w:t>ț</w:t>
      </w:r>
      <w:r w:rsidRPr="00100A1B">
        <w:rPr>
          <w:rFonts w:ascii="Arial" w:hAnsi="Arial" w:cs="Arial"/>
          <w:i/>
          <w:u w:val="single"/>
        </w:rPr>
        <w:t>iei lucr</w:t>
      </w:r>
      <w:r w:rsidR="007D4265" w:rsidRPr="00100A1B">
        <w:rPr>
          <w:rFonts w:ascii="Arial" w:hAnsi="Arial" w:cs="Arial"/>
          <w:i/>
          <w:u w:val="single"/>
        </w:rPr>
        <w:t>ă</w:t>
      </w:r>
      <w:r w:rsidRPr="00100A1B">
        <w:rPr>
          <w:rFonts w:ascii="Arial" w:hAnsi="Arial" w:cs="Arial"/>
          <w:i/>
          <w:u w:val="single"/>
        </w:rPr>
        <w:t>rilor</w:t>
      </w:r>
      <w:r w:rsidRPr="00100A1B">
        <w:rPr>
          <w:rFonts w:ascii="Arial" w:hAnsi="Arial" w:cs="Arial"/>
        </w:rPr>
        <w:t>, impactul asupra apelor de suprafa</w:t>
      </w:r>
      <w:r w:rsidR="000658B7">
        <w:rPr>
          <w:rFonts w:ascii="Arial" w:hAnsi="Arial" w:cs="Arial"/>
        </w:rPr>
        <w:t>ț</w:t>
      </w:r>
      <w:r w:rsidR="007D4265" w:rsidRPr="00100A1B">
        <w:rPr>
          <w:rFonts w:ascii="Arial" w:hAnsi="Arial" w:cs="Arial"/>
        </w:rPr>
        <w:t>ă</w:t>
      </w:r>
      <w:r w:rsidRPr="00100A1B">
        <w:rPr>
          <w:rFonts w:ascii="Arial" w:hAnsi="Arial" w:cs="Arial"/>
        </w:rPr>
        <w:t xml:space="preserve"> sau subterane, asupra aerului, vegeta</w:t>
      </w:r>
      <w:r w:rsidR="000658B7">
        <w:rPr>
          <w:rFonts w:ascii="Arial" w:hAnsi="Arial" w:cs="Arial"/>
        </w:rPr>
        <w:t>ț</w:t>
      </w:r>
      <w:r w:rsidRPr="00100A1B">
        <w:rPr>
          <w:rFonts w:ascii="Arial" w:hAnsi="Arial" w:cs="Arial"/>
        </w:rPr>
        <w:t xml:space="preserve">iei, florei </w:t>
      </w:r>
      <w:r w:rsidR="000658B7">
        <w:rPr>
          <w:rFonts w:ascii="Arial" w:hAnsi="Arial" w:cs="Arial"/>
        </w:rPr>
        <w:t>ș</w:t>
      </w:r>
      <w:r w:rsidRPr="00100A1B">
        <w:rPr>
          <w:rFonts w:ascii="Arial" w:hAnsi="Arial" w:cs="Arial"/>
        </w:rPr>
        <w:t xml:space="preserve">i faunei terestre, asupra solului </w:t>
      </w:r>
      <w:r w:rsidR="000658B7">
        <w:rPr>
          <w:rFonts w:ascii="Arial" w:hAnsi="Arial" w:cs="Arial"/>
        </w:rPr>
        <w:t>ș</w:t>
      </w:r>
      <w:r w:rsidRPr="00100A1B">
        <w:rPr>
          <w:rFonts w:ascii="Arial" w:hAnsi="Arial" w:cs="Arial"/>
        </w:rPr>
        <w:t>i subsolului, asupra a</w:t>
      </w:r>
      <w:r w:rsidR="000658B7">
        <w:rPr>
          <w:rFonts w:ascii="Arial" w:hAnsi="Arial" w:cs="Arial"/>
        </w:rPr>
        <w:t>ș</w:t>
      </w:r>
      <w:r w:rsidRPr="00100A1B">
        <w:rPr>
          <w:rFonts w:ascii="Arial" w:hAnsi="Arial" w:cs="Arial"/>
        </w:rPr>
        <w:t>ez</w:t>
      </w:r>
      <w:r w:rsidR="007D4265" w:rsidRPr="00100A1B">
        <w:rPr>
          <w:rFonts w:ascii="Arial" w:hAnsi="Arial" w:cs="Arial"/>
        </w:rPr>
        <w:t>ă</w:t>
      </w:r>
      <w:r w:rsidRPr="00100A1B">
        <w:rPr>
          <w:rFonts w:ascii="Arial" w:hAnsi="Arial" w:cs="Arial"/>
        </w:rPr>
        <w:t xml:space="preserve">rilor umane, precum </w:t>
      </w:r>
      <w:r w:rsidR="000658B7">
        <w:rPr>
          <w:rFonts w:ascii="Arial" w:hAnsi="Arial" w:cs="Arial"/>
        </w:rPr>
        <w:t>ș</w:t>
      </w:r>
      <w:r w:rsidRPr="00100A1B">
        <w:rPr>
          <w:rFonts w:ascii="Arial" w:hAnsi="Arial" w:cs="Arial"/>
        </w:rPr>
        <w:t>i riscul declan</w:t>
      </w:r>
      <w:r w:rsidR="000658B7">
        <w:rPr>
          <w:rFonts w:ascii="Arial" w:hAnsi="Arial" w:cs="Arial"/>
        </w:rPr>
        <w:t>ș</w:t>
      </w:r>
      <w:r w:rsidR="007D4265" w:rsidRPr="00100A1B">
        <w:rPr>
          <w:rFonts w:ascii="Arial" w:hAnsi="Arial" w:cs="Arial"/>
        </w:rPr>
        <w:t>ă</w:t>
      </w:r>
      <w:r w:rsidRPr="00100A1B">
        <w:rPr>
          <w:rFonts w:ascii="Arial" w:hAnsi="Arial" w:cs="Arial"/>
        </w:rPr>
        <w:t>rii unor accidente sau avarii cu efecte majore asupra s</w:t>
      </w:r>
      <w:r w:rsidR="007D4265" w:rsidRPr="00100A1B">
        <w:rPr>
          <w:rFonts w:ascii="Arial" w:hAnsi="Arial" w:cs="Arial"/>
        </w:rPr>
        <w:t>ă</w:t>
      </w:r>
      <w:r w:rsidRPr="00100A1B">
        <w:rPr>
          <w:rFonts w:ascii="Arial" w:hAnsi="Arial" w:cs="Arial"/>
        </w:rPr>
        <w:t>n</w:t>
      </w:r>
      <w:r w:rsidR="007D4265" w:rsidRPr="00100A1B">
        <w:rPr>
          <w:rFonts w:ascii="Arial" w:hAnsi="Arial" w:cs="Arial"/>
        </w:rPr>
        <w:t>ă</w:t>
      </w:r>
      <w:r w:rsidRPr="00100A1B">
        <w:rPr>
          <w:rFonts w:ascii="Arial" w:hAnsi="Arial" w:cs="Arial"/>
        </w:rPr>
        <w:t>t</w:t>
      </w:r>
      <w:r w:rsidR="007D4265" w:rsidRPr="00100A1B">
        <w:rPr>
          <w:rFonts w:ascii="Arial" w:hAnsi="Arial" w:cs="Arial"/>
        </w:rPr>
        <w:t>ă</w:t>
      </w:r>
      <w:r w:rsidR="000658B7">
        <w:rPr>
          <w:rFonts w:ascii="Arial" w:hAnsi="Arial" w:cs="Arial"/>
        </w:rPr>
        <w:t>ț</w:t>
      </w:r>
      <w:r w:rsidRPr="00100A1B">
        <w:rPr>
          <w:rFonts w:ascii="Arial" w:hAnsi="Arial" w:cs="Arial"/>
        </w:rPr>
        <w:t>ii popula</w:t>
      </w:r>
      <w:r w:rsidR="000658B7">
        <w:rPr>
          <w:rFonts w:ascii="Arial" w:hAnsi="Arial" w:cs="Arial"/>
        </w:rPr>
        <w:t>ț</w:t>
      </w:r>
      <w:r w:rsidRPr="00100A1B">
        <w:rPr>
          <w:rFonts w:ascii="Arial" w:hAnsi="Arial" w:cs="Arial"/>
        </w:rPr>
        <w:t xml:space="preserve">iei </w:t>
      </w:r>
      <w:r w:rsidR="000658B7">
        <w:rPr>
          <w:rFonts w:ascii="Arial" w:hAnsi="Arial" w:cs="Arial"/>
        </w:rPr>
        <w:t>ș</w:t>
      </w:r>
      <w:r w:rsidRPr="00100A1B">
        <w:rPr>
          <w:rFonts w:ascii="Arial" w:hAnsi="Arial" w:cs="Arial"/>
        </w:rPr>
        <w:t>i mediului, se estimeaz</w:t>
      </w:r>
      <w:r w:rsidR="007D4265" w:rsidRPr="00100A1B">
        <w:rPr>
          <w:rFonts w:ascii="Arial" w:hAnsi="Arial" w:cs="Arial"/>
        </w:rPr>
        <w:t>ă</w:t>
      </w:r>
      <w:r w:rsidRPr="00100A1B">
        <w:rPr>
          <w:rFonts w:ascii="Arial" w:hAnsi="Arial" w:cs="Arial"/>
        </w:rPr>
        <w:t xml:space="preserve"> ca va exista, dar va fi relativ redus, iar în timp relativ scurt, dup</w:t>
      </w:r>
      <w:r w:rsidR="007D4265" w:rsidRPr="00100A1B">
        <w:rPr>
          <w:rFonts w:ascii="Arial" w:hAnsi="Arial" w:cs="Arial"/>
        </w:rPr>
        <w:t>ă</w:t>
      </w:r>
      <w:r w:rsidRPr="00100A1B">
        <w:rPr>
          <w:rFonts w:ascii="Arial" w:hAnsi="Arial" w:cs="Arial"/>
        </w:rPr>
        <w:t xml:space="preserve"> terminare, acestea se vor atenua pân</w:t>
      </w:r>
      <w:r w:rsidR="007D4265" w:rsidRPr="00100A1B">
        <w:rPr>
          <w:rFonts w:ascii="Arial" w:hAnsi="Arial" w:cs="Arial"/>
        </w:rPr>
        <w:t>ă</w:t>
      </w:r>
      <w:r w:rsidRPr="00100A1B">
        <w:rPr>
          <w:rFonts w:ascii="Arial" w:hAnsi="Arial" w:cs="Arial"/>
        </w:rPr>
        <w:t xml:space="preserve"> la anularea lor complet</w:t>
      </w:r>
      <w:r w:rsidR="007D4265" w:rsidRPr="00100A1B">
        <w:rPr>
          <w:rFonts w:ascii="Arial" w:hAnsi="Arial" w:cs="Arial"/>
        </w:rPr>
        <w:t>ă</w:t>
      </w:r>
      <w:r w:rsidRPr="00100A1B">
        <w:rPr>
          <w:rFonts w:ascii="Arial" w:hAnsi="Arial" w:cs="Arial"/>
        </w:rPr>
        <w:t>.</w:t>
      </w:r>
    </w:p>
    <w:p w14:paraId="334F7711" w14:textId="77777777" w:rsidR="00F9411F" w:rsidRPr="00100A1B" w:rsidRDefault="00F9411F" w:rsidP="002B5300">
      <w:pPr>
        <w:widowControl w:val="0"/>
        <w:autoSpaceDE w:val="0"/>
        <w:autoSpaceDN w:val="0"/>
        <w:adjustRightInd w:val="0"/>
        <w:ind w:firstLine="720"/>
        <w:jc w:val="both"/>
        <w:rPr>
          <w:rFonts w:ascii="Arial" w:hAnsi="Arial" w:cs="Arial"/>
        </w:rPr>
      </w:pPr>
    </w:p>
    <w:p w14:paraId="0A978A8A" w14:textId="77777777" w:rsidR="00E10FB7" w:rsidRPr="00100A1B" w:rsidRDefault="00E10FB7" w:rsidP="002B5300">
      <w:pPr>
        <w:autoSpaceDE w:val="0"/>
        <w:autoSpaceDN w:val="0"/>
        <w:adjustRightInd w:val="0"/>
        <w:ind w:firstLine="720"/>
        <w:jc w:val="both"/>
        <w:rPr>
          <w:rFonts w:ascii="Arial" w:eastAsia="ArialMT" w:hAnsi="Arial" w:cs="Arial"/>
          <w:b/>
          <w:bCs/>
          <w:u w:val="single"/>
        </w:rPr>
      </w:pPr>
      <w:r w:rsidRPr="00100A1B">
        <w:rPr>
          <w:rFonts w:ascii="Arial" w:eastAsia="ArialMT" w:hAnsi="Arial" w:cs="Arial"/>
          <w:b/>
          <w:bCs/>
          <w:u w:val="single"/>
        </w:rPr>
        <w:lastRenderedPageBreak/>
        <w:t>Impactul produs asupra mediului în timpul exploat</w:t>
      </w:r>
      <w:r w:rsidR="007D4265" w:rsidRPr="00100A1B">
        <w:rPr>
          <w:rFonts w:ascii="Arial" w:eastAsia="ArialMT" w:hAnsi="Arial" w:cs="Arial"/>
          <w:b/>
          <w:bCs/>
          <w:u w:val="single"/>
        </w:rPr>
        <w:t>ă</w:t>
      </w:r>
      <w:r w:rsidRPr="00100A1B">
        <w:rPr>
          <w:rFonts w:ascii="Arial" w:eastAsia="ArialMT" w:hAnsi="Arial" w:cs="Arial"/>
          <w:b/>
          <w:bCs/>
          <w:u w:val="single"/>
        </w:rPr>
        <w:t>rii obiectivului</w:t>
      </w:r>
    </w:p>
    <w:p w14:paraId="72AA8EEC" w14:textId="77777777" w:rsidR="00142485" w:rsidRPr="00100A1B" w:rsidRDefault="00142485" w:rsidP="002B5300">
      <w:pPr>
        <w:widowControl w:val="0"/>
        <w:autoSpaceDE w:val="0"/>
        <w:autoSpaceDN w:val="0"/>
        <w:adjustRightInd w:val="0"/>
        <w:ind w:firstLine="720"/>
        <w:jc w:val="both"/>
        <w:rPr>
          <w:rFonts w:ascii="Arial" w:hAnsi="Arial" w:cs="Arial"/>
        </w:rPr>
      </w:pPr>
      <w:r w:rsidRPr="00100A1B">
        <w:rPr>
          <w:rFonts w:ascii="Arial" w:hAnsi="Arial" w:cs="Arial"/>
        </w:rPr>
        <w:t>Se apreciaz</w:t>
      </w:r>
      <w:r w:rsidR="007D4265" w:rsidRPr="00100A1B">
        <w:rPr>
          <w:rFonts w:ascii="Arial" w:hAnsi="Arial" w:cs="Arial"/>
        </w:rPr>
        <w:t>ă</w:t>
      </w:r>
      <w:r w:rsidRPr="00100A1B">
        <w:rPr>
          <w:rFonts w:ascii="Arial" w:hAnsi="Arial" w:cs="Arial"/>
        </w:rPr>
        <w:t xml:space="preserve"> c</w:t>
      </w:r>
      <w:r w:rsidR="007D4265" w:rsidRPr="00100A1B">
        <w:rPr>
          <w:rFonts w:ascii="Arial" w:hAnsi="Arial" w:cs="Arial"/>
        </w:rPr>
        <w:t>ă</w:t>
      </w:r>
      <w:r w:rsidRPr="00100A1B">
        <w:rPr>
          <w:rFonts w:ascii="Arial" w:hAnsi="Arial" w:cs="Arial"/>
        </w:rPr>
        <w:t xml:space="preserve"> impactul produs, dup</w:t>
      </w:r>
      <w:r w:rsidR="007D4265" w:rsidRPr="00100A1B">
        <w:rPr>
          <w:rFonts w:ascii="Arial" w:hAnsi="Arial" w:cs="Arial"/>
        </w:rPr>
        <w:t>ă</w:t>
      </w:r>
      <w:r w:rsidRPr="00100A1B">
        <w:rPr>
          <w:rFonts w:ascii="Arial" w:hAnsi="Arial" w:cs="Arial"/>
        </w:rPr>
        <w:t xml:space="preserve"> modernizarea drumurilor, va fi pozitiv, benefic în egal</w:t>
      </w:r>
      <w:r w:rsidR="007D4265" w:rsidRPr="00100A1B">
        <w:rPr>
          <w:rFonts w:ascii="Arial" w:hAnsi="Arial" w:cs="Arial"/>
        </w:rPr>
        <w:t>ă</w:t>
      </w:r>
      <w:r w:rsidRPr="00100A1B">
        <w:rPr>
          <w:rFonts w:ascii="Arial" w:hAnsi="Arial" w:cs="Arial"/>
        </w:rPr>
        <w:t xml:space="preserve"> m</w:t>
      </w:r>
      <w:r w:rsidR="007D4265" w:rsidRPr="00100A1B">
        <w:rPr>
          <w:rFonts w:ascii="Arial" w:hAnsi="Arial" w:cs="Arial"/>
        </w:rPr>
        <w:t>ă</w:t>
      </w:r>
      <w:r w:rsidRPr="00100A1B">
        <w:rPr>
          <w:rFonts w:ascii="Arial" w:hAnsi="Arial" w:cs="Arial"/>
        </w:rPr>
        <w:t>sur</w:t>
      </w:r>
      <w:r w:rsidR="007D4265" w:rsidRPr="00100A1B">
        <w:rPr>
          <w:rFonts w:ascii="Arial" w:hAnsi="Arial" w:cs="Arial"/>
        </w:rPr>
        <w:t>ă</w:t>
      </w:r>
      <w:r w:rsidRPr="00100A1B">
        <w:rPr>
          <w:rFonts w:ascii="Arial" w:hAnsi="Arial" w:cs="Arial"/>
        </w:rPr>
        <w:t xml:space="preserve"> tuturor factorilor de mediu </w:t>
      </w:r>
      <w:r w:rsidR="000658B7">
        <w:rPr>
          <w:rFonts w:ascii="Arial" w:hAnsi="Arial" w:cs="Arial"/>
        </w:rPr>
        <w:t>ș</w:t>
      </w:r>
      <w:r w:rsidRPr="00100A1B">
        <w:rPr>
          <w:rFonts w:ascii="Arial" w:hAnsi="Arial" w:cs="Arial"/>
        </w:rPr>
        <w:t>i ecosistemelor, s</w:t>
      </w:r>
      <w:r w:rsidR="007D4265" w:rsidRPr="00100A1B">
        <w:rPr>
          <w:rFonts w:ascii="Arial" w:hAnsi="Arial" w:cs="Arial"/>
        </w:rPr>
        <w:t>ă</w:t>
      </w:r>
      <w:r w:rsidRPr="00100A1B">
        <w:rPr>
          <w:rFonts w:ascii="Arial" w:hAnsi="Arial" w:cs="Arial"/>
        </w:rPr>
        <w:t>n</w:t>
      </w:r>
      <w:r w:rsidR="007D4265" w:rsidRPr="00100A1B">
        <w:rPr>
          <w:rFonts w:ascii="Arial" w:hAnsi="Arial" w:cs="Arial"/>
        </w:rPr>
        <w:t>ă</w:t>
      </w:r>
      <w:r w:rsidRPr="00100A1B">
        <w:rPr>
          <w:rFonts w:ascii="Arial" w:hAnsi="Arial" w:cs="Arial"/>
        </w:rPr>
        <w:t>t</w:t>
      </w:r>
      <w:r w:rsidR="007D4265" w:rsidRPr="00100A1B">
        <w:rPr>
          <w:rFonts w:ascii="Arial" w:hAnsi="Arial" w:cs="Arial"/>
        </w:rPr>
        <w:t>ă</w:t>
      </w:r>
      <w:r w:rsidR="000658B7">
        <w:rPr>
          <w:rFonts w:ascii="Arial" w:hAnsi="Arial" w:cs="Arial"/>
        </w:rPr>
        <w:t>ț</w:t>
      </w:r>
      <w:r w:rsidRPr="00100A1B">
        <w:rPr>
          <w:rFonts w:ascii="Arial" w:hAnsi="Arial" w:cs="Arial"/>
        </w:rPr>
        <w:t>ii, siguran</w:t>
      </w:r>
      <w:r w:rsidR="000658B7">
        <w:rPr>
          <w:rFonts w:ascii="Arial" w:hAnsi="Arial" w:cs="Arial"/>
        </w:rPr>
        <w:t>ț</w:t>
      </w:r>
      <w:r w:rsidRPr="00100A1B">
        <w:rPr>
          <w:rFonts w:ascii="Arial" w:hAnsi="Arial" w:cs="Arial"/>
        </w:rPr>
        <w:t xml:space="preserve">ei </w:t>
      </w:r>
      <w:r w:rsidR="000658B7">
        <w:rPr>
          <w:rFonts w:ascii="Arial" w:hAnsi="Arial" w:cs="Arial"/>
        </w:rPr>
        <w:t>ș</w:t>
      </w:r>
      <w:r w:rsidRPr="00100A1B">
        <w:rPr>
          <w:rFonts w:ascii="Arial" w:hAnsi="Arial" w:cs="Arial"/>
        </w:rPr>
        <w:t>i calit</w:t>
      </w:r>
      <w:r w:rsidR="007D4265" w:rsidRPr="00100A1B">
        <w:rPr>
          <w:rFonts w:ascii="Arial" w:hAnsi="Arial" w:cs="Arial"/>
        </w:rPr>
        <w:t>ă</w:t>
      </w:r>
      <w:r w:rsidR="000658B7">
        <w:rPr>
          <w:rFonts w:ascii="Arial" w:hAnsi="Arial" w:cs="Arial"/>
        </w:rPr>
        <w:t>ț</w:t>
      </w:r>
      <w:r w:rsidRPr="00100A1B">
        <w:rPr>
          <w:rFonts w:ascii="Arial" w:hAnsi="Arial" w:cs="Arial"/>
        </w:rPr>
        <w:t>ii vie</w:t>
      </w:r>
      <w:r w:rsidR="000658B7">
        <w:rPr>
          <w:rFonts w:ascii="Arial" w:hAnsi="Arial" w:cs="Arial"/>
        </w:rPr>
        <w:t>ț</w:t>
      </w:r>
      <w:r w:rsidRPr="00100A1B">
        <w:rPr>
          <w:rFonts w:ascii="Arial" w:hAnsi="Arial" w:cs="Arial"/>
        </w:rPr>
        <w:t>ii popula</w:t>
      </w:r>
      <w:r w:rsidR="000658B7">
        <w:rPr>
          <w:rFonts w:ascii="Arial" w:hAnsi="Arial" w:cs="Arial"/>
        </w:rPr>
        <w:t>ț</w:t>
      </w:r>
      <w:r w:rsidRPr="00100A1B">
        <w:rPr>
          <w:rFonts w:ascii="Arial" w:hAnsi="Arial" w:cs="Arial"/>
        </w:rPr>
        <w:t>iei locale.</w:t>
      </w:r>
    </w:p>
    <w:p w14:paraId="1439D5D2" w14:textId="77777777" w:rsidR="00142485" w:rsidRPr="00100A1B" w:rsidRDefault="00142485" w:rsidP="002B5300">
      <w:pPr>
        <w:pStyle w:val="Primindentpentrucorptext"/>
        <w:spacing w:after="0"/>
        <w:ind w:firstLine="720"/>
        <w:jc w:val="both"/>
        <w:rPr>
          <w:rFonts w:ascii="Arial" w:hAnsi="Arial" w:cs="Arial"/>
        </w:rPr>
      </w:pPr>
      <w:r w:rsidRPr="00100A1B">
        <w:rPr>
          <w:rFonts w:ascii="Arial" w:hAnsi="Arial" w:cs="Arial"/>
        </w:rPr>
        <w:t>In amplasamentul lucr</w:t>
      </w:r>
      <w:r w:rsidR="007D4265" w:rsidRPr="00100A1B">
        <w:rPr>
          <w:rFonts w:ascii="Arial" w:hAnsi="Arial" w:cs="Arial"/>
        </w:rPr>
        <w:t>ă</w:t>
      </w:r>
      <w:r w:rsidRPr="00100A1B">
        <w:rPr>
          <w:rFonts w:ascii="Arial" w:hAnsi="Arial" w:cs="Arial"/>
        </w:rPr>
        <w:t>rilor nu sunt specii de flor</w:t>
      </w:r>
      <w:r w:rsidR="007D4265" w:rsidRPr="00100A1B">
        <w:rPr>
          <w:rFonts w:ascii="Arial" w:hAnsi="Arial" w:cs="Arial"/>
        </w:rPr>
        <w:t>ă</w:t>
      </w:r>
      <w:r w:rsidRPr="00100A1B">
        <w:rPr>
          <w:rFonts w:ascii="Arial" w:hAnsi="Arial" w:cs="Arial"/>
        </w:rPr>
        <w:t xml:space="preserve"> sau faun</w:t>
      </w:r>
      <w:r w:rsidR="007D4265" w:rsidRPr="00100A1B">
        <w:rPr>
          <w:rFonts w:ascii="Arial" w:hAnsi="Arial" w:cs="Arial"/>
        </w:rPr>
        <w:t>ă</w:t>
      </w:r>
      <w:r w:rsidRPr="00100A1B">
        <w:rPr>
          <w:rFonts w:ascii="Arial" w:hAnsi="Arial" w:cs="Arial"/>
        </w:rPr>
        <w:t xml:space="preserve"> protejate. </w:t>
      </w:r>
    </w:p>
    <w:p w14:paraId="09CC83ED" w14:textId="77777777" w:rsidR="00142485" w:rsidRPr="00100A1B" w:rsidRDefault="00142485" w:rsidP="002B5300">
      <w:pPr>
        <w:pStyle w:val="Indentnormal"/>
        <w:ind w:left="0" w:firstLine="720"/>
        <w:rPr>
          <w:rFonts w:ascii="Arial" w:hAnsi="Arial" w:cs="Arial"/>
          <w:szCs w:val="24"/>
          <w:lang w:val="ro-RO"/>
        </w:rPr>
      </w:pPr>
      <w:r w:rsidRPr="00100A1B">
        <w:rPr>
          <w:rFonts w:ascii="Arial" w:hAnsi="Arial" w:cs="Arial"/>
          <w:szCs w:val="24"/>
          <w:lang w:val="ro-RO"/>
        </w:rPr>
        <w:t>Dup</w:t>
      </w:r>
      <w:r w:rsidR="007D4265" w:rsidRPr="00100A1B">
        <w:rPr>
          <w:rFonts w:ascii="Arial" w:hAnsi="Arial" w:cs="Arial"/>
          <w:szCs w:val="24"/>
          <w:lang w:val="ro-RO"/>
        </w:rPr>
        <w:t>ă</w:t>
      </w:r>
      <w:r w:rsidRPr="00100A1B">
        <w:rPr>
          <w:rFonts w:ascii="Arial" w:hAnsi="Arial" w:cs="Arial"/>
          <w:szCs w:val="24"/>
          <w:lang w:val="ro-RO"/>
        </w:rPr>
        <w:t xml:space="preserve"> cum s-a mai men</w:t>
      </w:r>
      <w:r w:rsidR="000658B7">
        <w:rPr>
          <w:rFonts w:ascii="Arial" w:hAnsi="Arial" w:cs="Arial"/>
          <w:szCs w:val="24"/>
          <w:lang w:val="ro-RO"/>
        </w:rPr>
        <w:t>ț</w:t>
      </w:r>
      <w:r w:rsidRPr="00100A1B">
        <w:rPr>
          <w:rFonts w:ascii="Arial" w:hAnsi="Arial" w:cs="Arial"/>
          <w:szCs w:val="24"/>
          <w:lang w:val="ro-RO"/>
        </w:rPr>
        <w:t>ionat, numai pe perioada execu</w:t>
      </w:r>
      <w:r w:rsidR="000658B7">
        <w:rPr>
          <w:rFonts w:ascii="Arial" w:hAnsi="Arial" w:cs="Arial"/>
          <w:szCs w:val="24"/>
          <w:lang w:val="ro-RO"/>
        </w:rPr>
        <w:t>ț</w:t>
      </w:r>
      <w:r w:rsidRPr="00100A1B">
        <w:rPr>
          <w:rFonts w:ascii="Arial" w:hAnsi="Arial" w:cs="Arial"/>
          <w:szCs w:val="24"/>
          <w:lang w:val="ro-RO"/>
        </w:rPr>
        <w:t>iei lucr</w:t>
      </w:r>
      <w:r w:rsidR="007D4265" w:rsidRPr="00100A1B">
        <w:rPr>
          <w:rFonts w:ascii="Arial" w:hAnsi="Arial" w:cs="Arial"/>
          <w:szCs w:val="24"/>
          <w:lang w:val="ro-RO"/>
        </w:rPr>
        <w:t>ă</w:t>
      </w:r>
      <w:r w:rsidRPr="00100A1B">
        <w:rPr>
          <w:rFonts w:ascii="Arial" w:hAnsi="Arial" w:cs="Arial"/>
          <w:szCs w:val="24"/>
          <w:lang w:val="ro-RO"/>
        </w:rPr>
        <w:t>rilor aferente obiectivului se va putea înregistra un vârf de impact asupra mediului, respectiv asupra mediilor fundamentale de via</w:t>
      </w:r>
      <w:r w:rsidR="000658B7">
        <w:rPr>
          <w:rFonts w:ascii="Arial" w:hAnsi="Arial" w:cs="Arial"/>
          <w:szCs w:val="24"/>
          <w:lang w:val="ro-RO"/>
        </w:rPr>
        <w:t>ț</w:t>
      </w:r>
      <w:r w:rsidR="007D4265" w:rsidRPr="00100A1B">
        <w:rPr>
          <w:rFonts w:ascii="Arial" w:hAnsi="Arial" w:cs="Arial"/>
          <w:szCs w:val="24"/>
          <w:lang w:val="ro-RO"/>
        </w:rPr>
        <w:t>ă</w:t>
      </w:r>
      <w:r w:rsidRPr="00100A1B">
        <w:rPr>
          <w:rFonts w:ascii="Arial" w:hAnsi="Arial" w:cs="Arial"/>
          <w:szCs w:val="24"/>
          <w:lang w:val="ro-RO"/>
        </w:rPr>
        <w:t xml:space="preserve"> (ap</w:t>
      </w:r>
      <w:r w:rsidR="007D4265" w:rsidRPr="00100A1B">
        <w:rPr>
          <w:rFonts w:ascii="Arial" w:hAnsi="Arial" w:cs="Arial"/>
          <w:szCs w:val="24"/>
          <w:lang w:val="ro-RO"/>
        </w:rPr>
        <w:t>ă</w:t>
      </w:r>
      <w:r w:rsidRPr="00100A1B">
        <w:rPr>
          <w:rFonts w:ascii="Arial" w:hAnsi="Arial" w:cs="Arial"/>
          <w:szCs w:val="24"/>
          <w:lang w:val="ro-RO"/>
        </w:rPr>
        <w:t>, aer, sol). În timpul exploat</w:t>
      </w:r>
      <w:r w:rsidR="007D4265" w:rsidRPr="00100A1B">
        <w:rPr>
          <w:rFonts w:ascii="Arial" w:hAnsi="Arial" w:cs="Arial"/>
          <w:szCs w:val="24"/>
          <w:lang w:val="ro-RO"/>
        </w:rPr>
        <w:t>ă</w:t>
      </w:r>
      <w:r w:rsidRPr="00100A1B">
        <w:rPr>
          <w:rFonts w:ascii="Arial" w:hAnsi="Arial" w:cs="Arial"/>
          <w:szCs w:val="24"/>
          <w:lang w:val="ro-RO"/>
        </w:rPr>
        <w:t>rii aceste riscuri sunt reduse foarte mult.</w:t>
      </w:r>
    </w:p>
    <w:p w14:paraId="05EDDC24" w14:textId="77777777" w:rsidR="00142485" w:rsidRPr="00100A1B" w:rsidRDefault="00142485" w:rsidP="002B5300">
      <w:pPr>
        <w:ind w:firstLine="720"/>
        <w:jc w:val="both"/>
        <w:rPr>
          <w:rFonts w:ascii="Arial" w:hAnsi="Arial" w:cs="Arial"/>
        </w:rPr>
      </w:pPr>
      <w:r w:rsidRPr="00100A1B">
        <w:rPr>
          <w:rFonts w:ascii="Arial" w:hAnsi="Arial" w:cs="Arial"/>
        </w:rPr>
        <w:t>Impactul este caracterizat ca minor, local, pe termen scurt.</w:t>
      </w:r>
    </w:p>
    <w:p w14:paraId="1122F7AB" w14:textId="77777777" w:rsidR="00142485" w:rsidRPr="00100A1B" w:rsidRDefault="00142485" w:rsidP="002B5300">
      <w:pPr>
        <w:pStyle w:val="Indentnormal"/>
        <w:ind w:left="0" w:firstLine="720"/>
        <w:rPr>
          <w:rFonts w:ascii="Arial" w:hAnsi="Arial" w:cs="Arial"/>
          <w:szCs w:val="24"/>
          <w:lang w:val="ro-RO"/>
        </w:rPr>
      </w:pPr>
      <w:r w:rsidRPr="00100A1B">
        <w:rPr>
          <w:rFonts w:ascii="Arial" w:hAnsi="Arial" w:cs="Arial"/>
          <w:szCs w:val="24"/>
          <w:lang w:val="ro-RO"/>
        </w:rPr>
        <w:t>Impactul execu</w:t>
      </w:r>
      <w:r w:rsidR="000658B7">
        <w:rPr>
          <w:rFonts w:ascii="Arial" w:hAnsi="Arial" w:cs="Arial"/>
          <w:szCs w:val="24"/>
          <w:lang w:val="ro-RO"/>
        </w:rPr>
        <w:t>ț</w:t>
      </w:r>
      <w:r w:rsidRPr="00100A1B">
        <w:rPr>
          <w:rFonts w:ascii="Arial" w:hAnsi="Arial" w:cs="Arial"/>
          <w:szCs w:val="24"/>
          <w:lang w:val="ro-RO"/>
        </w:rPr>
        <w:t>iei lucr</w:t>
      </w:r>
      <w:r w:rsidR="007D4265" w:rsidRPr="00100A1B">
        <w:rPr>
          <w:rFonts w:ascii="Arial" w:hAnsi="Arial" w:cs="Arial"/>
          <w:szCs w:val="24"/>
          <w:lang w:val="ro-RO"/>
        </w:rPr>
        <w:t>ă</w:t>
      </w:r>
      <w:r w:rsidRPr="00100A1B">
        <w:rPr>
          <w:rFonts w:ascii="Arial" w:hAnsi="Arial" w:cs="Arial"/>
          <w:szCs w:val="24"/>
          <w:lang w:val="ro-RO"/>
        </w:rPr>
        <w:t>rilor se va putea diminua prin reducerea la minim a duratei de execu</w:t>
      </w:r>
      <w:r w:rsidR="000658B7">
        <w:rPr>
          <w:rFonts w:ascii="Arial" w:hAnsi="Arial" w:cs="Arial"/>
          <w:szCs w:val="24"/>
          <w:lang w:val="ro-RO"/>
        </w:rPr>
        <w:t>ț</w:t>
      </w:r>
      <w:r w:rsidRPr="00100A1B">
        <w:rPr>
          <w:rFonts w:ascii="Arial" w:hAnsi="Arial" w:cs="Arial"/>
          <w:szCs w:val="24"/>
          <w:lang w:val="ro-RO"/>
        </w:rPr>
        <w:t xml:space="preserve">ie, evitarea perioadelor inadecvate din punct de vedere meteo-climatic, precum </w:t>
      </w:r>
      <w:r w:rsidR="000658B7">
        <w:rPr>
          <w:rFonts w:ascii="Arial" w:hAnsi="Arial" w:cs="Arial"/>
          <w:szCs w:val="24"/>
          <w:lang w:val="ro-RO"/>
        </w:rPr>
        <w:t>ș</w:t>
      </w:r>
      <w:r w:rsidRPr="00100A1B">
        <w:rPr>
          <w:rFonts w:ascii="Arial" w:hAnsi="Arial" w:cs="Arial"/>
          <w:szCs w:val="24"/>
          <w:lang w:val="ro-RO"/>
        </w:rPr>
        <w:t>i printr-o execu</w:t>
      </w:r>
      <w:r w:rsidR="000658B7">
        <w:rPr>
          <w:rFonts w:ascii="Arial" w:hAnsi="Arial" w:cs="Arial"/>
          <w:szCs w:val="24"/>
          <w:lang w:val="ro-RO"/>
        </w:rPr>
        <w:t>ț</w:t>
      </w:r>
      <w:r w:rsidRPr="00100A1B">
        <w:rPr>
          <w:rFonts w:ascii="Arial" w:hAnsi="Arial" w:cs="Arial"/>
          <w:szCs w:val="24"/>
          <w:lang w:val="ro-RO"/>
        </w:rPr>
        <w:t>ie îngrijit</w:t>
      </w:r>
      <w:r w:rsidR="007D4265" w:rsidRPr="00100A1B">
        <w:rPr>
          <w:rFonts w:ascii="Arial" w:hAnsi="Arial" w:cs="Arial"/>
          <w:szCs w:val="24"/>
          <w:lang w:val="ro-RO"/>
        </w:rPr>
        <w:t>ă</w:t>
      </w:r>
      <w:r w:rsidRPr="00100A1B">
        <w:rPr>
          <w:rFonts w:ascii="Arial" w:hAnsi="Arial" w:cs="Arial"/>
          <w:szCs w:val="24"/>
          <w:lang w:val="ro-RO"/>
        </w:rPr>
        <w:t xml:space="preserve"> </w:t>
      </w:r>
      <w:r w:rsidR="000658B7">
        <w:rPr>
          <w:rFonts w:ascii="Arial" w:hAnsi="Arial" w:cs="Arial"/>
          <w:szCs w:val="24"/>
          <w:lang w:val="ro-RO"/>
        </w:rPr>
        <w:t>ș</w:t>
      </w:r>
      <w:r w:rsidRPr="00100A1B">
        <w:rPr>
          <w:rFonts w:ascii="Arial" w:hAnsi="Arial" w:cs="Arial"/>
          <w:szCs w:val="24"/>
          <w:lang w:val="ro-RO"/>
        </w:rPr>
        <w:t>i o organizare atent</w:t>
      </w:r>
      <w:r w:rsidR="007D4265" w:rsidRPr="00100A1B">
        <w:rPr>
          <w:rFonts w:ascii="Arial" w:hAnsi="Arial" w:cs="Arial"/>
          <w:szCs w:val="24"/>
          <w:lang w:val="ro-RO"/>
        </w:rPr>
        <w:t>ă</w:t>
      </w:r>
      <w:r w:rsidRPr="00100A1B">
        <w:rPr>
          <w:rFonts w:ascii="Arial" w:hAnsi="Arial" w:cs="Arial"/>
          <w:szCs w:val="24"/>
          <w:lang w:val="ro-RO"/>
        </w:rPr>
        <w:t xml:space="preserve"> a acestora. </w:t>
      </w:r>
    </w:p>
    <w:p w14:paraId="05842381" w14:textId="77777777" w:rsidR="00142485" w:rsidRPr="00100A1B" w:rsidRDefault="00142485" w:rsidP="002B5300">
      <w:pPr>
        <w:pStyle w:val="Indentnormal"/>
        <w:ind w:left="0" w:firstLine="720"/>
        <w:rPr>
          <w:rFonts w:ascii="Arial" w:hAnsi="Arial" w:cs="Arial"/>
          <w:szCs w:val="24"/>
          <w:lang w:val="ro-RO"/>
        </w:rPr>
      </w:pPr>
      <w:r w:rsidRPr="00100A1B">
        <w:rPr>
          <w:rFonts w:ascii="Arial" w:hAnsi="Arial" w:cs="Arial"/>
          <w:szCs w:val="24"/>
          <w:lang w:val="ro-RO"/>
        </w:rPr>
        <w:t>La exploatare, riscurile se pot reduce prin asigurarea unui program de urm</w:t>
      </w:r>
      <w:r w:rsidR="007D4265" w:rsidRPr="00100A1B">
        <w:rPr>
          <w:rFonts w:ascii="Arial" w:hAnsi="Arial" w:cs="Arial"/>
          <w:szCs w:val="24"/>
          <w:lang w:val="ro-RO"/>
        </w:rPr>
        <w:t>ă</w:t>
      </w:r>
      <w:r w:rsidRPr="00100A1B">
        <w:rPr>
          <w:rFonts w:ascii="Arial" w:hAnsi="Arial" w:cs="Arial"/>
          <w:szCs w:val="24"/>
          <w:lang w:val="ro-RO"/>
        </w:rPr>
        <w:t>rire a drumurilor, prin executarea la timp a lucr</w:t>
      </w:r>
      <w:r w:rsidR="007D4265" w:rsidRPr="00100A1B">
        <w:rPr>
          <w:rFonts w:ascii="Arial" w:hAnsi="Arial" w:cs="Arial"/>
          <w:szCs w:val="24"/>
          <w:lang w:val="ro-RO"/>
        </w:rPr>
        <w:t>ă</w:t>
      </w:r>
      <w:r w:rsidRPr="00100A1B">
        <w:rPr>
          <w:rFonts w:ascii="Arial" w:hAnsi="Arial" w:cs="Arial"/>
          <w:szCs w:val="24"/>
          <w:lang w:val="ro-RO"/>
        </w:rPr>
        <w:t>rilor de între</w:t>
      </w:r>
      <w:r w:rsidR="000658B7">
        <w:rPr>
          <w:rFonts w:ascii="Arial" w:hAnsi="Arial" w:cs="Arial"/>
          <w:szCs w:val="24"/>
          <w:lang w:val="ro-RO"/>
        </w:rPr>
        <w:t>ț</w:t>
      </w:r>
      <w:r w:rsidRPr="00100A1B">
        <w:rPr>
          <w:rFonts w:ascii="Arial" w:hAnsi="Arial" w:cs="Arial"/>
          <w:szCs w:val="24"/>
          <w:lang w:val="ro-RO"/>
        </w:rPr>
        <w:t>inere si repara</w:t>
      </w:r>
      <w:r w:rsidR="000658B7">
        <w:rPr>
          <w:rFonts w:ascii="Arial" w:hAnsi="Arial" w:cs="Arial"/>
          <w:szCs w:val="24"/>
          <w:lang w:val="ro-RO"/>
        </w:rPr>
        <w:t>ț</w:t>
      </w:r>
      <w:r w:rsidRPr="00100A1B">
        <w:rPr>
          <w:rFonts w:ascii="Arial" w:hAnsi="Arial" w:cs="Arial"/>
          <w:szCs w:val="24"/>
          <w:lang w:val="ro-RO"/>
        </w:rPr>
        <w:t>ii, în conformitate cu regulamentul de exploatare ce se va redacta în faza final</w:t>
      </w:r>
      <w:r w:rsidR="007D4265" w:rsidRPr="00100A1B">
        <w:rPr>
          <w:rFonts w:ascii="Arial" w:hAnsi="Arial" w:cs="Arial"/>
          <w:szCs w:val="24"/>
          <w:lang w:val="ro-RO"/>
        </w:rPr>
        <w:t>ă</w:t>
      </w:r>
      <w:r w:rsidRPr="00100A1B">
        <w:rPr>
          <w:rFonts w:ascii="Arial" w:hAnsi="Arial" w:cs="Arial"/>
          <w:szCs w:val="24"/>
          <w:lang w:val="ro-RO"/>
        </w:rPr>
        <w:t xml:space="preserve"> a proiectului.</w:t>
      </w:r>
    </w:p>
    <w:p w14:paraId="3952D12C" w14:textId="77777777" w:rsidR="00142485" w:rsidRPr="00100A1B" w:rsidRDefault="00142485" w:rsidP="002B5300">
      <w:pPr>
        <w:widowControl w:val="0"/>
        <w:autoSpaceDE w:val="0"/>
        <w:autoSpaceDN w:val="0"/>
        <w:adjustRightInd w:val="0"/>
        <w:ind w:firstLine="720"/>
        <w:jc w:val="both"/>
        <w:rPr>
          <w:rFonts w:ascii="Arial" w:eastAsia="SimSun" w:hAnsi="Arial" w:cs="Arial"/>
        </w:rPr>
      </w:pPr>
      <w:r w:rsidRPr="00100A1B">
        <w:rPr>
          <w:rFonts w:ascii="Arial" w:eastAsia="SimSun" w:hAnsi="Arial" w:cs="Arial"/>
        </w:rPr>
        <w:t>Se poate aprecia c</w:t>
      </w:r>
      <w:r w:rsidR="007D4265" w:rsidRPr="00100A1B">
        <w:rPr>
          <w:rFonts w:ascii="Arial" w:eastAsia="SimSun" w:hAnsi="Arial" w:cs="Arial"/>
        </w:rPr>
        <w:t>ă</w:t>
      </w:r>
      <w:r w:rsidRPr="00100A1B">
        <w:rPr>
          <w:rFonts w:ascii="Arial" w:eastAsia="SimSun" w:hAnsi="Arial" w:cs="Arial"/>
        </w:rPr>
        <w:t xml:space="preserve"> proiectul va avea o influen</w:t>
      </w:r>
      <w:r w:rsidR="000658B7">
        <w:rPr>
          <w:rFonts w:ascii="Arial" w:eastAsia="SimSun" w:hAnsi="Arial" w:cs="Arial"/>
        </w:rPr>
        <w:t>ț</w:t>
      </w:r>
      <w:r w:rsidR="007D4265" w:rsidRPr="00100A1B">
        <w:rPr>
          <w:rFonts w:ascii="Arial" w:eastAsia="SimSun" w:hAnsi="Arial" w:cs="Arial"/>
        </w:rPr>
        <w:t>ă</w:t>
      </w:r>
      <w:r w:rsidRPr="00100A1B">
        <w:rPr>
          <w:rFonts w:ascii="Arial" w:eastAsia="SimSun" w:hAnsi="Arial" w:cs="Arial"/>
        </w:rPr>
        <w:t xml:space="preserve"> benefic</w:t>
      </w:r>
      <w:r w:rsidR="007D4265" w:rsidRPr="00100A1B">
        <w:rPr>
          <w:rFonts w:ascii="Arial" w:eastAsia="SimSun" w:hAnsi="Arial" w:cs="Arial"/>
        </w:rPr>
        <w:t>ă</w:t>
      </w:r>
      <w:r w:rsidRPr="00100A1B">
        <w:rPr>
          <w:rFonts w:ascii="Arial" w:eastAsia="SimSun" w:hAnsi="Arial" w:cs="Arial"/>
        </w:rPr>
        <w:t xml:space="preserve"> plurivalent</w:t>
      </w:r>
      <w:r w:rsidR="007D4265" w:rsidRPr="00100A1B">
        <w:rPr>
          <w:rFonts w:ascii="Arial" w:eastAsia="SimSun" w:hAnsi="Arial" w:cs="Arial"/>
        </w:rPr>
        <w:t>ă</w:t>
      </w:r>
      <w:r w:rsidRPr="00100A1B">
        <w:rPr>
          <w:rFonts w:ascii="Arial" w:eastAsia="SimSun" w:hAnsi="Arial" w:cs="Arial"/>
        </w:rPr>
        <w:t xml:space="preserve"> atât pentru locuitorii cât </w:t>
      </w:r>
      <w:r w:rsidR="000658B7">
        <w:rPr>
          <w:rFonts w:ascii="Arial" w:eastAsia="SimSun" w:hAnsi="Arial" w:cs="Arial"/>
        </w:rPr>
        <w:t>ș</w:t>
      </w:r>
      <w:r w:rsidRPr="00100A1B">
        <w:rPr>
          <w:rFonts w:ascii="Arial" w:eastAsia="SimSun" w:hAnsi="Arial" w:cs="Arial"/>
        </w:rPr>
        <w:t xml:space="preserve">i pentru ecologia </w:t>
      </w:r>
      <w:r w:rsidR="000658B7">
        <w:rPr>
          <w:rFonts w:ascii="Arial" w:eastAsia="SimSun" w:hAnsi="Arial" w:cs="Arial"/>
        </w:rPr>
        <w:t>ș</w:t>
      </w:r>
      <w:r w:rsidRPr="00100A1B">
        <w:rPr>
          <w:rFonts w:ascii="Arial" w:eastAsia="SimSun" w:hAnsi="Arial" w:cs="Arial"/>
        </w:rPr>
        <w:t>i protec</w:t>
      </w:r>
      <w:r w:rsidR="000658B7">
        <w:rPr>
          <w:rFonts w:ascii="Arial" w:eastAsia="SimSun" w:hAnsi="Arial" w:cs="Arial"/>
        </w:rPr>
        <w:t>ț</w:t>
      </w:r>
      <w:r w:rsidRPr="00100A1B">
        <w:rPr>
          <w:rFonts w:ascii="Arial" w:eastAsia="SimSun" w:hAnsi="Arial" w:cs="Arial"/>
        </w:rPr>
        <w:t>ia mediului din zon</w:t>
      </w:r>
      <w:r w:rsidR="007D4265" w:rsidRPr="00100A1B">
        <w:rPr>
          <w:rFonts w:ascii="Arial" w:eastAsia="SimSun" w:hAnsi="Arial" w:cs="Arial"/>
        </w:rPr>
        <w:t>ă</w:t>
      </w:r>
      <w:r w:rsidRPr="00100A1B">
        <w:rPr>
          <w:rFonts w:ascii="Arial" w:eastAsia="SimSun" w:hAnsi="Arial" w:cs="Arial"/>
        </w:rPr>
        <w:t>.</w:t>
      </w:r>
    </w:p>
    <w:p w14:paraId="392F5F80" w14:textId="77777777" w:rsidR="0011174B" w:rsidRPr="00100A1B" w:rsidRDefault="0011174B" w:rsidP="002B5300">
      <w:pPr>
        <w:widowControl w:val="0"/>
        <w:autoSpaceDE w:val="0"/>
        <w:autoSpaceDN w:val="0"/>
        <w:adjustRightInd w:val="0"/>
        <w:ind w:firstLine="720"/>
        <w:jc w:val="both"/>
        <w:rPr>
          <w:rFonts w:ascii="Arial" w:eastAsia="SimSun" w:hAnsi="Arial" w:cs="Arial"/>
        </w:rPr>
      </w:pPr>
    </w:p>
    <w:p w14:paraId="696F7528" w14:textId="77777777" w:rsidR="00142485" w:rsidRPr="00100A1B" w:rsidRDefault="00142485" w:rsidP="002B5300">
      <w:pPr>
        <w:autoSpaceDE w:val="0"/>
        <w:autoSpaceDN w:val="0"/>
        <w:adjustRightInd w:val="0"/>
        <w:ind w:firstLine="720"/>
        <w:jc w:val="both"/>
        <w:rPr>
          <w:rFonts w:ascii="Arial" w:eastAsia="ArialMT" w:hAnsi="Arial" w:cs="Arial"/>
          <w:i/>
          <w:iCs/>
          <w:u w:val="single"/>
        </w:rPr>
      </w:pPr>
      <w:r w:rsidRPr="00100A1B">
        <w:rPr>
          <w:rFonts w:ascii="Arial" w:eastAsia="ArialMT" w:hAnsi="Arial" w:cs="Arial"/>
          <w:b/>
          <w:bCs/>
          <w:u w:val="single"/>
        </w:rPr>
        <w:t xml:space="preserve">- </w:t>
      </w:r>
      <w:r w:rsidRPr="00100A1B">
        <w:rPr>
          <w:rFonts w:ascii="Arial" w:eastAsia="ArialMT" w:hAnsi="Arial" w:cs="Arial"/>
          <w:i/>
          <w:iCs/>
          <w:u w:val="single"/>
        </w:rPr>
        <w:t>extinderea impactului</w:t>
      </w:r>
    </w:p>
    <w:p w14:paraId="73EE808E" w14:textId="77777777" w:rsidR="00142485" w:rsidRPr="00100A1B" w:rsidRDefault="00142485" w:rsidP="002B5300">
      <w:pPr>
        <w:ind w:firstLine="720"/>
        <w:jc w:val="both"/>
        <w:rPr>
          <w:rFonts w:ascii="Arial" w:hAnsi="Arial" w:cs="Arial"/>
        </w:rPr>
      </w:pPr>
      <w:r w:rsidRPr="00100A1B">
        <w:rPr>
          <w:rFonts w:ascii="Arial" w:hAnsi="Arial" w:cs="Arial"/>
        </w:rPr>
        <w:t>Impactul este local, pe termen scurt.</w:t>
      </w:r>
    </w:p>
    <w:p w14:paraId="1FC6BF8C" w14:textId="77777777" w:rsidR="00142485" w:rsidRPr="00100A1B" w:rsidRDefault="00142485" w:rsidP="002B5300">
      <w:pPr>
        <w:pStyle w:val="Primindentpentrucorptext"/>
        <w:spacing w:after="0"/>
        <w:ind w:firstLine="720"/>
        <w:jc w:val="both"/>
        <w:rPr>
          <w:rFonts w:ascii="Arial" w:hAnsi="Arial" w:cs="Arial"/>
        </w:rPr>
      </w:pPr>
      <w:r w:rsidRPr="00100A1B">
        <w:rPr>
          <w:rFonts w:ascii="Arial" w:hAnsi="Arial" w:cs="Arial"/>
        </w:rPr>
        <w:t>In amplasamentul lucr</w:t>
      </w:r>
      <w:r w:rsidR="007D4265" w:rsidRPr="00100A1B">
        <w:rPr>
          <w:rFonts w:ascii="Arial" w:hAnsi="Arial" w:cs="Arial"/>
        </w:rPr>
        <w:t>ă</w:t>
      </w:r>
      <w:r w:rsidRPr="00100A1B">
        <w:rPr>
          <w:rFonts w:ascii="Arial" w:hAnsi="Arial" w:cs="Arial"/>
        </w:rPr>
        <w:t>rilor nu sunt specii de flor</w:t>
      </w:r>
      <w:r w:rsidR="007D4265" w:rsidRPr="00100A1B">
        <w:rPr>
          <w:rFonts w:ascii="Arial" w:hAnsi="Arial" w:cs="Arial"/>
        </w:rPr>
        <w:t>ă</w:t>
      </w:r>
      <w:r w:rsidRPr="00100A1B">
        <w:rPr>
          <w:rFonts w:ascii="Arial" w:hAnsi="Arial" w:cs="Arial"/>
        </w:rPr>
        <w:t xml:space="preserve"> sau faun</w:t>
      </w:r>
      <w:r w:rsidR="007D4265" w:rsidRPr="00100A1B">
        <w:rPr>
          <w:rFonts w:ascii="Arial" w:hAnsi="Arial" w:cs="Arial"/>
        </w:rPr>
        <w:t>ă</w:t>
      </w:r>
      <w:r w:rsidRPr="00100A1B">
        <w:rPr>
          <w:rFonts w:ascii="Arial" w:hAnsi="Arial" w:cs="Arial"/>
        </w:rPr>
        <w:t xml:space="preserve"> protejate. </w:t>
      </w:r>
    </w:p>
    <w:p w14:paraId="26AF305B" w14:textId="77777777" w:rsidR="00142485" w:rsidRPr="00100A1B" w:rsidRDefault="00142485" w:rsidP="002B5300">
      <w:pPr>
        <w:pStyle w:val="Indentnormal"/>
        <w:ind w:left="0" w:firstLine="720"/>
        <w:rPr>
          <w:rFonts w:ascii="Arial" w:hAnsi="Arial" w:cs="Arial"/>
          <w:szCs w:val="24"/>
          <w:lang w:val="ro-RO"/>
        </w:rPr>
      </w:pPr>
      <w:r w:rsidRPr="00100A1B">
        <w:rPr>
          <w:rFonts w:ascii="Arial" w:hAnsi="Arial" w:cs="Arial"/>
          <w:szCs w:val="24"/>
          <w:lang w:val="ro-RO"/>
        </w:rPr>
        <w:t>Dup</w:t>
      </w:r>
      <w:r w:rsidR="007D4265" w:rsidRPr="00100A1B">
        <w:rPr>
          <w:rFonts w:ascii="Arial" w:hAnsi="Arial" w:cs="Arial"/>
          <w:szCs w:val="24"/>
          <w:lang w:val="ro-RO"/>
        </w:rPr>
        <w:t>ă</w:t>
      </w:r>
      <w:r w:rsidRPr="00100A1B">
        <w:rPr>
          <w:rFonts w:ascii="Arial" w:hAnsi="Arial" w:cs="Arial"/>
          <w:szCs w:val="24"/>
          <w:lang w:val="ro-RO"/>
        </w:rPr>
        <w:t xml:space="preserve"> cum s-a mai men</w:t>
      </w:r>
      <w:r w:rsidR="000658B7">
        <w:rPr>
          <w:rFonts w:ascii="Arial" w:hAnsi="Arial" w:cs="Arial"/>
          <w:szCs w:val="24"/>
          <w:lang w:val="ro-RO"/>
        </w:rPr>
        <w:t>ț</w:t>
      </w:r>
      <w:r w:rsidRPr="00100A1B">
        <w:rPr>
          <w:rFonts w:ascii="Arial" w:hAnsi="Arial" w:cs="Arial"/>
          <w:szCs w:val="24"/>
          <w:lang w:val="ro-RO"/>
        </w:rPr>
        <w:t>ionat, numai pe perioada execu</w:t>
      </w:r>
      <w:r w:rsidR="000658B7">
        <w:rPr>
          <w:rFonts w:ascii="Arial" w:hAnsi="Arial" w:cs="Arial"/>
          <w:szCs w:val="24"/>
          <w:lang w:val="ro-RO"/>
        </w:rPr>
        <w:t>ț</w:t>
      </w:r>
      <w:r w:rsidRPr="00100A1B">
        <w:rPr>
          <w:rFonts w:ascii="Arial" w:hAnsi="Arial" w:cs="Arial"/>
          <w:szCs w:val="24"/>
          <w:lang w:val="ro-RO"/>
        </w:rPr>
        <w:t>iei lucr</w:t>
      </w:r>
      <w:r w:rsidR="007D4265" w:rsidRPr="00100A1B">
        <w:rPr>
          <w:rFonts w:ascii="Arial" w:hAnsi="Arial" w:cs="Arial"/>
          <w:szCs w:val="24"/>
          <w:lang w:val="ro-RO"/>
        </w:rPr>
        <w:t>ă</w:t>
      </w:r>
      <w:r w:rsidRPr="00100A1B">
        <w:rPr>
          <w:rFonts w:ascii="Arial" w:hAnsi="Arial" w:cs="Arial"/>
          <w:szCs w:val="24"/>
          <w:lang w:val="ro-RO"/>
        </w:rPr>
        <w:t>rilor aferente obiectivului se va putea înregistra un vârf de impact asupra mediului, respectiv asupra mediilor fundamentale de via</w:t>
      </w:r>
      <w:r w:rsidR="000658B7">
        <w:rPr>
          <w:rFonts w:ascii="Arial" w:hAnsi="Arial" w:cs="Arial"/>
          <w:szCs w:val="24"/>
          <w:lang w:val="ro-RO"/>
        </w:rPr>
        <w:t>ț</w:t>
      </w:r>
      <w:r w:rsidR="007D4265" w:rsidRPr="00100A1B">
        <w:rPr>
          <w:rFonts w:ascii="Arial" w:hAnsi="Arial" w:cs="Arial"/>
          <w:szCs w:val="24"/>
          <w:lang w:val="ro-RO"/>
        </w:rPr>
        <w:t>ă</w:t>
      </w:r>
      <w:r w:rsidRPr="00100A1B">
        <w:rPr>
          <w:rFonts w:ascii="Arial" w:hAnsi="Arial" w:cs="Arial"/>
          <w:szCs w:val="24"/>
          <w:lang w:val="ro-RO"/>
        </w:rPr>
        <w:t xml:space="preserve"> (ap</w:t>
      </w:r>
      <w:r w:rsidR="007D4265" w:rsidRPr="00100A1B">
        <w:rPr>
          <w:rFonts w:ascii="Arial" w:hAnsi="Arial" w:cs="Arial"/>
          <w:szCs w:val="24"/>
          <w:lang w:val="ro-RO"/>
        </w:rPr>
        <w:t>ă</w:t>
      </w:r>
      <w:r w:rsidRPr="00100A1B">
        <w:rPr>
          <w:rFonts w:ascii="Arial" w:hAnsi="Arial" w:cs="Arial"/>
          <w:szCs w:val="24"/>
          <w:lang w:val="ro-RO"/>
        </w:rPr>
        <w:t>, aer, sol). În timpul exploat</w:t>
      </w:r>
      <w:r w:rsidR="007D4265" w:rsidRPr="00100A1B">
        <w:rPr>
          <w:rFonts w:ascii="Arial" w:hAnsi="Arial" w:cs="Arial"/>
          <w:szCs w:val="24"/>
          <w:lang w:val="ro-RO"/>
        </w:rPr>
        <w:t>ă</w:t>
      </w:r>
      <w:r w:rsidRPr="00100A1B">
        <w:rPr>
          <w:rFonts w:ascii="Arial" w:hAnsi="Arial" w:cs="Arial"/>
          <w:szCs w:val="24"/>
          <w:lang w:val="ro-RO"/>
        </w:rPr>
        <w:t>rii aceste riscuri sunt reduse foarte mult.</w:t>
      </w:r>
    </w:p>
    <w:p w14:paraId="29DEEC60" w14:textId="77777777" w:rsidR="0011174B" w:rsidRPr="00100A1B" w:rsidRDefault="0011174B" w:rsidP="002B5300">
      <w:pPr>
        <w:pStyle w:val="Indentnormal"/>
        <w:ind w:left="0" w:firstLine="720"/>
        <w:rPr>
          <w:rFonts w:ascii="Arial" w:hAnsi="Arial" w:cs="Arial"/>
          <w:szCs w:val="24"/>
          <w:lang w:val="ro-RO"/>
        </w:rPr>
      </w:pPr>
    </w:p>
    <w:p w14:paraId="681EE621" w14:textId="77777777" w:rsidR="00142485" w:rsidRPr="00100A1B" w:rsidRDefault="00142485" w:rsidP="002B5300">
      <w:pPr>
        <w:autoSpaceDE w:val="0"/>
        <w:autoSpaceDN w:val="0"/>
        <w:adjustRightInd w:val="0"/>
        <w:ind w:firstLine="720"/>
        <w:jc w:val="both"/>
        <w:rPr>
          <w:rFonts w:ascii="Arial" w:eastAsia="ArialMT" w:hAnsi="Arial" w:cs="Arial"/>
          <w:i/>
          <w:iCs/>
          <w:u w:val="single"/>
        </w:rPr>
      </w:pPr>
      <w:r w:rsidRPr="00100A1B">
        <w:rPr>
          <w:rFonts w:ascii="Arial" w:eastAsia="ArialMT" w:hAnsi="Arial" w:cs="Arial"/>
          <w:b/>
          <w:bCs/>
          <w:u w:val="single"/>
        </w:rPr>
        <w:t xml:space="preserve">- </w:t>
      </w:r>
      <w:r w:rsidRPr="00100A1B">
        <w:rPr>
          <w:rFonts w:ascii="Arial" w:eastAsia="ArialMT" w:hAnsi="Arial" w:cs="Arial"/>
          <w:i/>
          <w:iCs/>
          <w:u w:val="single"/>
        </w:rPr>
        <w:t xml:space="preserve">magnitudinea </w:t>
      </w:r>
      <w:r w:rsidR="000658B7">
        <w:rPr>
          <w:rFonts w:ascii="Arial" w:eastAsia="ArialMT" w:hAnsi="Arial" w:cs="Arial"/>
          <w:i/>
          <w:iCs/>
          <w:u w:val="single"/>
        </w:rPr>
        <w:t>ș</w:t>
      </w:r>
      <w:r w:rsidRPr="00100A1B">
        <w:rPr>
          <w:rFonts w:ascii="Arial" w:eastAsia="ArialMT" w:hAnsi="Arial" w:cs="Arial"/>
          <w:i/>
          <w:iCs/>
          <w:u w:val="single"/>
        </w:rPr>
        <w:t>i complexitatea impactului</w:t>
      </w:r>
    </w:p>
    <w:p w14:paraId="046F763B" w14:textId="77777777" w:rsidR="00142485" w:rsidRPr="00100A1B" w:rsidRDefault="00142485" w:rsidP="002B5300">
      <w:pPr>
        <w:ind w:firstLine="720"/>
        <w:jc w:val="both"/>
        <w:rPr>
          <w:rFonts w:ascii="Arial" w:hAnsi="Arial" w:cs="Arial"/>
        </w:rPr>
      </w:pPr>
      <w:r w:rsidRPr="00100A1B">
        <w:rPr>
          <w:rFonts w:ascii="Arial" w:hAnsi="Arial" w:cs="Arial"/>
        </w:rPr>
        <w:t>Impactul este caracterizat ca minor, local, pe termen scurt.</w:t>
      </w:r>
    </w:p>
    <w:p w14:paraId="43175AAC" w14:textId="77777777" w:rsidR="00142485" w:rsidRPr="00100A1B" w:rsidRDefault="00142485" w:rsidP="002B5300">
      <w:pPr>
        <w:pStyle w:val="Indentnormal"/>
        <w:ind w:left="0" w:firstLine="720"/>
        <w:rPr>
          <w:rFonts w:ascii="Arial" w:hAnsi="Arial" w:cs="Arial"/>
          <w:szCs w:val="24"/>
          <w:lang w:val="ro-RO"/>
        </w:rPr>
      </w:pPr>
      <w:r w:rsidRPr="00100A1B">
        <w:rPr>
          <w:rFonts w:ascii="Arial" w:hAnsi="Arial" w:cs="Arial"/>
          <w:szCs w:val="24"/>
          <w:lang w:val="ro-RO"/>
        </w:rPr>
        <w:t>Impactul execu</w:t>
      </w:r>
      <w:r w:rsidR="000658B7">
        <w:rPr>
          <w:rFonts w:ascii="Arial" w:hAnsi="Arial" w:cs="Arial"/>
          <w:szCs w:val="24"/>
          <w:lang w:val="ro-RO"/>
        </w:rPr>
        <w:t>ț</w:t>
      </w:r>
      <w:r w:rsidRPr="00100A1B">
        <w:rPr>
          <w:rFonts w:ascii="Arial" w:hAnsi="Arial" w:cs="Arial"/>
          <w:szCs w:val="24"/>
          <w:lang w:val="ro-RO"/>
        </w:rPr>
        <w:t>iei lucr</w:t>
      </w:r>
      <w:r w:rsidR="007D4265" w:rsidRPr="00100A1B">
        <w:rPr>
          <w:rFonts w:ascii="Arial" w:hAnsi="Arial" w:cs="Arial"/>
          <w:szCs w:val="24"/>
          <w:lang w:val="ro-RO"/>
        </w:rPr>
        <w:t>ă</w:t>
      </w:r>
      <w:r w:rsidRPr="00100A1B">
        <w:rPr>
          <w:rFonts w:ascii="Arial" w:hAnsi="Arial" w:cs="Arial"/>
          <w:szCs w:val="24"/>
          <w:lang w:val="ro-RO"/>
        </w:rPr>
        <w:t>rilor se va putea diminua prin reducerea la minim a duratei de execu</w:t>
      </w:r>
      <w:r w:rsidR="000658B7">
        <w:rPr>
          <w:rFonts w:ascii="Arial" w:hAnsi="Arial" w:cs="Arial"/>
          <w:szCs w:val="24"/>
          <w:lang w:val="ro-RO"/>
        </w:rPr>
        <w:t>ț</w:t>
      </w:r>
      <w:r w:rsidRPr="00100A1B">
        <w:rPr>
          <w:rFonts w:ascii="Arial" w:hAnsi="Arial" w:cs="Arial"/>
          <w:szCs w:val="24"/>
          <w:lang w:val="ro-RO"/>
        </w:rPr>
        <w:t xml:space="preserve">ie, evitarea perioadelor inadecvate din punct de vedere meteo-climatic, precum </w:t>
      </w:r>
      <w:r w:rsidR="000658B7">
        <w:rPr>
          <w:rFonts w:ascii="Arial" w:hAnsi="Arial" w:cs="Arial"/>
          <w:szCs w:val="24"/>
          <w:lang w:val="ro-RO"/>
        </w:rPr>
        <w:t>ș</w:t>
      </w:r>
      <w:r w:rsidRPr="00100A1B">
        <w:rPr>
          <w:rFonts w:ascii="Arial" w:hAnsi="Arial" w:cs="Arial"/>
          <w:szCs w:val="24"/>
          <w:lang w:val="ro-RO"/>
        </w:rPr>
        <w:t>i printr-o execu</w:t>
      </w:r>
      <w:r w:rsidR="000658B7">
        <w:rPr>
          <w:rFonts w:ascii="Arial" w:hAnsi="Arial" w:cs="Arial"/>
          <w:szCs w:val="24"/>
          <w:lang w:val="ro-RO"/>
        </w:rPr>
        <w:t>ț</w:t>
      </w:r>
      <w:r w:rsidRPr="00100A1B">
        <w:rPr>
          <w:rFonts w:ascii="Arial" w:hAnsi="Arial" w:cs="Arial"/>
          <w:szCs w:val="24"/>
          <w:lang w:val="ro-RO"/>
        </w:rPr>
        <w:t>ie îngrijit</w:t>
      </w:r>
      <w:r w:rsidR="007D4265" w:rsidRPr="00100A1B">
        <w:rPr>
          <w:rFonts w:ascii="Arial" w:hAnsi="Arial" w:cs="Arial"/>
          <w:szCs w:val="24"/>
          <w:lang w:val="ro-RO"/>
        </w:rPr>
        <w:t>ă</w:t>
      </w:r>
      <w:r w:rsidRPr="00100A1B">
        <w:rPr>
          <w:rFonts w:ascii="Arial" w:hAnsi="Arial" w:cs="Arial"/>
          <w:szCs w:val="24"/>
          <w:lang w:val="ro-RO"/>
        </w:rPr>
        <w:t xml:space="preserve"> </w:t>
      </w:r>
      <w:r w:rsidR="000658B7">
        <w:rPr>
          <w:rFonts w:ascii="Arial" w:hAnsi="Arial" w:cs="Arial"/>
          <w:szCs w:val="24"/>
          <w:lang w:val="ro-RO"/>
        </w:rPr>
        <w:t>ș</w:t>
      </w:r>
      <w:r w:rsidRPr="00100A1B">
        <w:rPr>
          <w:rFonts w:ascii="Arial" w:hAnsi="Arial" w:cs="Arial"/>
          <w:szCs w:val="24"/>
          <w:lang w:val="ro-RO"/>
        </w:rPr>
        <w:t>i o organizare atent</w:t>
      </w:r>
      <w:r w:rsidR="007D4265" w:rsidRPr="00100A1B">
        <w:rPr>
          <w:rFonts w:ascii="Arial" w:hAnsi="Arial" w:cs="Arial"/>
          <w:szCs w:val="24"/>
          <w:lang w:val="ro-RO"/>
        </w:rPr>
        <w:t>ă</w:t>
      </w:r>
      <w:r w:rsidRPr="00100A1B">
        <w:rPr>
          <w:rFonts w:ascii="Arial" w:hAnsi="Arial" w:cs="Arial"/>
          <w:szCs w:val="24"/>
          <w:lang w:val="ro-RO"/>
        </w:rPr>
        <w:t xml:space="preserve"> a acestora. </w:t>
      </w:r>
    </w:p>
    <w:p w14:paraId="71FE5CE3" w14:textId="77777777" w:rsidR="00142485" w:rsidRPr="00100A1B" w:rsidRDefault="00142485" w:rsidP="002B5300">
      <w:pPr>
        <w:pStyle w:val="Indentnormal"/>
        <w:ind w:left="0" w:firstLine="720"/>
        <w:rPr>
          <w:rFonts w:ascii="Arial" w:hAnsi="Arial" w:cs="Arial"/>
          <w:szCs w:val="24"/>
          <w:lang w:val="ro-RO"/>
        </w:rPr>
      </w:pPr>
      <w:r w:rsidRPr="00100A1B">
        <w:rPr>
          <w:rFonts w:ascii="Arial" w:hAnsi="Arial" w:cs="Arial"/>
          <w:szCs w:val="24"/>
          <w:lang w:val="ro-RO"/>
        </w:rPr>
        <w:t>La exploatare, riscurile se pot reduce prin asigurarea unui program de urm</w:t>
      </w:r>
      <w:r w:rsidR="007D4265" w:rsidRPr="00100A1B">
        <w:rPr>
          <w:rFonts w:ascii="Arial" w:hAnsi="Arial" w:cs="Arial"/>
          <w:szCs w:val="24"/>
          <w:lang w:val="ro-RO"/>
        </w:rPr>
        <w:t>ă</w:t>
      </w:r>
      <w:r w:rsidRPr="00100A1B">
        <w:rPr>
          <w:rFonts w:ascii="Arial" w:hAnsi="Arial" w:cs="Arial"/>
          <w:szCs w:val="24"/>
          <w:lang w:val="ro-RO"/>
        </w:rPr>
        <w:t>rire a func</w:t>
      </w:r>
      <w:r w:rsidR="000658B7">
        <w:rPr>
          <w:rFonts w:ascii="Arial" w:hAnsi="Arial" w:cs="Arial"/>
          <w:szCs w:val="24"/>
          <w:lang w:val="ro-RO"/>
        </w:rPr>
        <w:t>ț</w:t>
      </w:r>
      <w:r w:rsidRPr="00100A1B">
        <w:rPr>
          <w:rFonts w:ascii="Arial" w:hAnsi="Arial" w:cs="Arial"/>
          <w:szCs w:val="24"/>
          <w:lang w:val="ro-RO"/>
        </w:rPr>
        <w:t>ionarii tuturor obiectelor componente ale sistemului, prin executarea la timp a lucr</w:t>
      </w:r>
      <w:r w:rsidR="007D4265" w:rsidRPr="00100A1B">
        <w:rPr>
          <w:rFonts w:ascii="Arial" w:hAnsi="Arial" w:cs="Arial"/>
          <w:szCs w:val="24"/>
          <w:lang w:val="ro-RO"/>
        </w:rPr>
        <w:t>ă</w:t>
      </w:r>
      <w:r w:rsidRPr="00100A1B">
        <w:rPr>
          <w:rFonts w:ascii="Arial" w:hAnsi="Arial" w:cs="Arial"/>
          <w:szCs w:val="24"/>
          <w:lang w:val="ro-RO"/>
        </w:rPr>
        <w:t>rilor de revizii, între</w:t>
      </w:r>
      <w:r w:rsidR="000658B7">
        <w:rPr>
          <w:rFonts w:ascii="Arial" w:hAnsi="Arial" w:cs="Arial"/>
          <w:szCs w:val="24"/>
          <w:lang w:val="ro-RO"/>
        </w:rPr>
        <w:t>ț</w:t>
      </w:r>
      <w:r w:rsidRPr="00100A1B">
        <w:rPr>
          <w:rFonts w:ascii="Arial" w:hAnsi="Arial" w:cs="Arial"/>
          <w:szCs w:val="24"/>
          <w:lang w:val="ro-RO"/>
        </w:rPr>
        <w:t>inere si repara</w:t>
      </w:r>
      <w:r w:rsidR="000658B7">
        <w:rPr>
          <w:rFonts w:ascii="Arial" w:hAnsi="Arial" w:cs="Arial"/>
          <w:szCs w:val="24"/>
          <w:lang w:val="ro-RO"/>
        </w:rPr>
        <w:t>ț</w:t>
      </w:r>
      <w:r w:rsidRPr="00100A1B">
        <w:rPr>
          <w:rFonts w:ascii="Arial" w:hAnsi="Arial" w:cs="Arial"/>
          <w:szCs w:val="24"/>
          <w:lang w:val="ro-RO"/>
        </w:rPr>
        <w:t>ii, în conformitate cu regulamentul de exploatare ce se va redacta în faza final</w:t>
      </w:r>
      <w:r w:rsidR="007D4265" w:rsidRPr="00100A1B">
        <w:rPr>
          <w:rFonts w:ascii="Arial" w:hAnsi="Arial" w:cs="Arial"/>
          <w:szCs w:val="24"/>
          <w:lang w:val="ro-RO"/>
        </w:rPr>
        <w:t>ă</w:t>
      </w:r>
      <w:r w:rsidRPr="00100A1B">
        <w:rPr>
          <w:rFonts w:ascii="Arial" w:hAnsi="Arial" w:cs="Arial"/>
          <w:szCs w:val="24"/>
          <w:lang w:val="ro-RO"/>
        </w:rPr>
        <w:t xml:space="preserve"> a proiectului.</w:t>
      </w:r>
    </w:p>
    <w:p w14:paraId="463E5997" w14:textId="77777777" w:rsidR="00142485" w:rsidRPr="00100A1B" w:rsidRDefault="00142485" w:rsidP="002B5300">
      <w:pPr>
        <w:widowControl w:val="0"/>
        <w:autoSpaceDE w:val="0"/>
        <w:autoSpaceDN w:val="0"/>
        <w:adjustRightInd w:val="0"/>
        <w:ind w:firstLine="720"/>
        <w:jc w:val="both"/>
        <w:rPr>
          <w:rFonts w:ascii="Arial" w:eastAsia="SimSun" w:hAnsi="Arial" w:cs="Arial"/>
        </w:rPr>
      </w:pPr>
      <w:r w:rsidRPr="00100A1B">
        <w:rPr>
          <w:rFonts w:ascii="Arial" w:eastAsia="SimSun" w:hAnsi="Arial" w:cs="Arial"/>
        </w:rPr>
        <w:t>Se poate aprecia c</w:t>
      </w:r>
      <w:r w:rsidR="007D4265" w:rsidRPr="00100A1B">
        <w:rPr>
          <w:rFonts w:ascii="Arial" w:eastAsia="SimSun" w:hAnsi="Arial" w:cs="Arial"/>
        </w:rPr>
        <w:t>ă</w:t>
      </w:r>
      <w:r w:rsidRPr="00100A1B">
        <w:rPr>
          <w:rFonts w:ascii="Arial" w:eastAsia="SimSun" w:hAnsi="Arial" w:cs="Arial"/>
        </w:rPr>
        <w:t xml:space="preserve"> proiectul va avea o influen</w:t>
      </w:r>
      <w:r w:rsidR="000658B7">
        <w:rPr>
          <w:rFonts w:ascii="Arial" w:eastAsia="SimSun" w:hAnsi="Arial" w:cs="Arial"/>
        </w:rPr>
        <w:t>ț</w:t>
      </w:r>
      <w:r w:rsidR="007D4265" w:rsidRPr="00100A1B">
        <w:rPr>
          <w:rFonts w:ascii="Arial" w:eastAsia="SimSun" w:hAnsi="Arial" w:cs="Arial"/>
        </w:rPr>
        <w:t>ă</w:t>
      </w:r>
      <w:r w:rsidRPr="00100A1B">
        <w:rPr>
          <w:rFonts w:ascii="Arial" w:eastAsia="SimSun" w:hAnsi="Arial" w:cs="Arial"/>
        </w:rPr>
        <w:t xml:space="preserve"> benefic</w:t>
      </w:r>
      <w:r w:rsidR="007D4265" w:rsidRPr="00100A1B">
        <w:rPr>
          <w:rFonts w:ascii="Arial" w:eastAsia="SimSun" w:hAnsi="Arial" w:cs="Arial"/>
        </w:rPr>
        <w:t>ă</w:t>
      </w:r>
      <w:r w:rsidRPr="00100A1B">
        <w:rPr>
          <w:rFonts w:ascii="Arial" w:eastAsia="SimSun" w:hAnsi="Arial" w:cs="Arial"/>
        </w:rPr>
        <w:t xml:space="preserve"> plurivalent</w:t>
      </w:r>
      <w:r w:rsidR="007D4265" w:rsidRPr="00100A1B">
        <w:rPr>
          <w:rFonts w:ascii="Arial" w:eastAsia="SimSun" w:hAnsi="Arial" w:cs="Arial"/>
        </w:rPr>
        <w:t>ă</w:t>
      </w:r>
      <w:r w:rsidRPr="00100A1B">
        <w:rPr>
          <w:rFonts w:ascii="Arial" w:eastAsia="SimSun" w:hAnsi="Arial" w:cs="Arial"/>
        </w:rPr>
        <w:t xml:space="preserve"> atât pentru locuitorii cât </w:t>
      </w:r>
      <w:r w:rsidR="000658B7">
        <w:rPr>
          <w:rFonts w:ascii="Arial" w:eastAsia="SimSun" w:hAnsi="Arial" w:cs="Arial"/>
        </w:rPr>
        <w:t>ș</w:t>
      </w:r>
      <w:r w:rsidRPr="00100A1B">
        <w:rPr>
          <w:rFonts w:ascii="Arial" w:eastAsia="SimSun" w:hAnsi="Arial" w:cs="Arial"/>
        </w:rPr>
        <w:t xml:space="preserve">i pentru ecologia </w:t>
      </w:r>
      <w:r w:rsidR="000658B7">
        <w:rPr>
          <w:rFonts w:ascii="Arial" w:eastAsia="SimSun" w:hAnsi="Arial" w:cs="Arial"/>
        </w:rPr>
        <w:t>ș</w:t>
      </w:r>
      <w:r w:rsidRPr="00100A1B">
        <w:rPr>
          <w:rFonts w:ascii="Arial" w:eastAsia="SimSun" w:hAnsi="Arial" w:cs="Arial"/>
        </w:rPr>
        <w:t>i protec</w:t>
      </w:r>
      <w:r w:rsidR="000658B7">
        <w:rPr>
          <w:rFonts w:ascii="Arial" w:eastAsia="SimSun" w:hAnsi="Arial" w:cs="Arial"/>
        </w:rPr>
        <w:t>ț</w:t>
      </w:r>
      <w:r w:rsidRPr="00100A1B">
        <w:rPr>
          <w:rFonts w:ascii="Arial" w:eastAsia="SimSun" w:hAnsi="Arial" w:cs="Arial"/>
        </w:rPr>
        <w:t>ia mediului din zon</w:t>
      </w:r>
      <w:r w:rsidR="007D4265" w:rsidRPr="00100A1B">
        <w:rPr>
          <w:rFonts w:ascii="Arial" w:eastAsia="SimSun" w:hAnsi="Arial" w:cs="Arial"/>
        </w:rPr>
        <w:t>ă</w:t>
      </w:r>
      <w:r w:rsidRPr="00100A1B">
        <w:rPr>
          <w:rFonts w:ascii="Arial" w:eastAsia="SimSun" w:hAnsi="Arial" w:cs="Arial"/>
        </w:rPr>
        <w:t>.</w:t>
      </w:r>
    </w:p>
    <w:p w14:paraId="60FFC9B3" w14:textId="77777777" w:rsidR="00142485" w:rsidRPr="00100A1B" w:rsidRDefault="00142485" w:rsidP="002B5300">
      <w:pPr>
        <w:widowControl w:val="0"/>
        <w:autoSpaceDE w:val="0"/>
        <w:autoSpaceDN w:val="0"/>
        <w:adjustRightInd w:val="0"/>
        <w:ind w:firstLine="720"/>
        <w:jc w:val="both"/>
        <w:rPr>
          <w:rFonts w:ascii="Arial" w:hAnsi="Arial" w:cs="Arial"/>
        </w:rPr>
      </w:pPr>
    </w:p>
    <w:p w14:paraId="4FE9BBAE" w14:textId="77777777" w:rsidR="008C0E03" w:rsidRPr="00100A1B" w:rsidRDefault="008C0E03" w:rsidP="002B5300">
      <w:pPr>
        <w:autoSpaceDE w:val="0"/>
        <w:autoSpaceDN w:val="0"/>
        <w:adjustRightInd w:val="0"/>
        <w:ind w:firstLine="720"/>
        <w:jc w:val="both"/>
        <w:rPr>
          <w:rFonts w:ascii="Arial" w:eastAsia="ArialMT" w:hAnsi="Arial" w:cs="Arial"/>
          <w:i/>
          <w:iCs/>
          <w:u w:val="single"/>
        </w:rPr>
      </w:pPr>
      <w:r w:rsidRPr="00100A1B">
        <w:rPr>
          <w:rFonts w:ascii="Arial" w:eastAsia="ArialMT" w:hAnsi="Arial" w:cs="Arial"/>
          <w:b/>
          <w:bCs/>
          <w:u w:val="single"/>
        </w:rPr>
        <w:t xml:space="preserve">- </w:t>
      </w:r>
      <w:r w:rsidRPr="00100A1B">
        <w:rPr>
          <w:rFonts w:ascii="Arial" w:eastAsia="ArialMT" w:hAnsi="Arial" w:cs="Arial"/>
          <w:i/>
          <w:iCs/>
          <w:u w:val="single"/>
        </w:rPr>
        <w:t>probabilitatea impactului</w:t>
      </w:r>
    </w:p>
    <w:p w14:paraId="54D1F261" w14:textId="1D9A6F2E" w:rsidR="008C0E03" w:rsidRDefault="008C0E03" w:rsidP="002B5300">
      <w:pPr>
        <w:autoSpaceDE w:val="0"/>
        <w:autoSpaceDN w:val="0"/>
        <w:adjustRightInd w:val="0"/>
        <w:ind w:firstLine="720"/>
        <w:jc w:val="both"/>
        <w:rPr>
          <w:rFonts w:ascii="Arial" w:eastAsia="ArialMT" w:hAnsi="Arial" w:cs="Arial"/>
        </w:rPr>
      </w:pPr>
      <w:r w:rsidRPr="00100A1B">
        <w:rPr>
          <w:rFonts w:ascii="Arial" w:eastAsia="ArialMT" w:hAnsi="Arial" w:cs="Arial"/>
        </w:rPr>
        <w:t>Impactul este caracterizat ca minor, local, pe termen scurt.</w:t>
      </w:r>
    </w:p>
    <w:p w14:paraId="48A7E92A" w14:textId="77777777" w:rsidR="006E61BE" w:rsidRPr="00100A1B" w:rsidRDefault="006E61BE" w:rsidP="002B5300">
      <w:pPr>
        <w:autoSpaceDE w:val="0"/>
        <w:autoSpaceDN w:val="0"/>
        <w:adjustRightInd w:val="0"/>
        <w:ind w:firstLine="720"/>
        <w:jc w:val="both"/>
        <w:rPr>
          <w:rFonts w:ascii="Arial" w:eastAsia="ArialMT" w:hAnsi="Arial" w:cs="Arial"/>
        </w:rPr>
      </w:pPr>
    </w:p>
    <w:p w14:paraId="2ABA2F80" w14:textId="77777777" w:rsidR="008C0E03" w:rsidRPr="00100A1B" w:rsidRDefault="008C0E03" w:rsidP="002B5300">
      <w:pPr>
        <w:autoSpaceDE w:val="0"/>
        <w:autoSpaceDN w:val="0"/>
        <w:adjustRightInd w:val="0"/>
        <w:ind w:firstLine="720"/>
        <w:jc w:val="both"/>
        <w:rPr>
          <w:rFonts w:ascii="Arial" w:eastAsia="ArialMT" w:hAnsi="Arial" w:cs="Arial"/>
          <w:i/>
          <w:iCs/>
          <w:u w:val="single"/>
        </w:rPr>
      </w:pPr>
      <w:r w:rsidRPr="00100A1B">
        <w:rPr>
          <w:rFonts w:ascii="Arial" w:eastAsia="ArialMT" w:hAnsi="Arial" w:cs="Arial"/>
          <w:b/>
          <w:bCs/>
          <w:u w:val="single"/>
        </w:rPr>
        <w:t xml:space="preserve">- </w:t>
      </w:r>
      <w:r w:rsidRPr="00100A1B">
        <w:rPr>
          <w:rFonts w:ascii="Arial" w:eastAsia="ArialMT" w:hAnsi="Arial" w:cs="Arial"/>
          <w:i/>
          <w:iCs/>
          <w:u w:val="single"/>
        </w:rPr>
        <w:t>durata, frecven</w:t>
      </w:r>
      <w:r w:rsidR="000658B7">
        <w:rPr>
          <w:rFonts w:ascii="Arial" w:eastAsia="ArialMT" w:hAnsi="Arial" w:cs="Arial"/>
          <w:i/>
          <w:iCs/>
          <w:u w:val="single"/>
        </w:rPr>
        <w:t>ț</w:t>
      </w:r>
      <w:r w:rsidRPr="00100A1B">
        <w:rPr>
          <w:rFonts w:ascii="Arial" w:eastAsia="ArialMT" w:hAnsi="Arial" w:cs="Arial"/>
          <w:i/>
          <w:iCs/>
          <w:u w:val="single"/>
        </w:rPr>
        <w:t xml:space="preserve">a </w:t>
      </w:r>
      <w:r w:rsidR="000658B7">
        <w:rPr>
          <w:rFonts w:ascii="Arial" w:eastAsia="ArialMT" w:hAnsi="Arial" w:cs="Arial"/>
          <w:i/>
          <w:iCs/>
          <w:u w:val="single"/>
        </w:rPr>
        <w:t>ș</w:t>
      </w:r>
      <w:r w:rsidRPr="00100A1B">
        <w:rPr>
          <w:rFonts w:ascii="Arial" w:eastAsia="ArialMT" w:hAnsi="Arial" w:cs="Arial"/>
          <w:i/>
          <w:iCs/>
          <w:u w:val="single"/>
        </w:rPr>
        <w:t>i reversibilitatea impactului</w:t>
      </w:r>
    </w:p>
    <w:p w14:paraId="43BD0C47" w14:textId="77777777" w:rsidR="008C0E03" w:rsidRPr="00100A1B" w:rsidRDefault="008C0E03" w:rsidP="002B5300">
      <w:pPr>
        <w:autoSpaceDE w:val="0"/>
        <w:autoSpaceDN w:val="0"/>
        <w:adjustRightInd w:val="0"/>
        <w:ind w:firstLine="720"/>
        <w:jc w:val="both"/>
        <w:rPr>
          <w:rFonts w:ascii="Arial" w:eastAsia="ArialMT" w:hAnsi="Arial" w:cs="Arial"/>
        </w:rPr>
      </w:pPr>
      <w:r w:rsidRPr="00100A1B">
        <w:rPr>
          <w:rFonts w:ascii="Arial" w:eastAsia="ArialMT" w:hAnsi="Arial" w:cs="Arial"/>
        </w:rPr>
        <w:t>Dup</w:t>
      </w:r>
      <w:r w:rsidR="007D4265" w:rsidRPr="00100A1B">
        <w:rPr>
          <w:rFonts w:ascii="Arial" w:eastAsia="ArialMT" w:hAnsi="Arial" w:cs="Arial"/>
        </w:rPr>
        <w:t>ă</w:t>
      </w:r>
      <w:r w:rsidRPr="00100A1B">
        <w:rPr>
          <w:rFonts w:ascii="Arial" w:eastAsia="ArialMT" w:hAnsi="Arial" w:cs="Arial"/>
        </w:rPr>
        <w:t xml:space="preserve"> cum s-a mai men</w:t>
      </w:r>
      <w:r w:rsidR="000658B7">
        <w:rPr>
          <w:rFonts w:ascii="Arial" w:eastAsia="ArialMT" w:hAnsi="Arial" w:cs="Arial"/>
        </w:rPr>
        <w:t>ț</w:t>
      </w:r>
      <w:r w:rsidRPr="00100A1B">
        <w:rPr>
          <w:rFonts w:ascii="Arial" w:eastAsia="ArialMT" w:hAnsi="Arial" w:cs="Arial"/>
        </w:rPr>
        <w:t>ionat, numai pe perioada execu</w:t>
      </w:r>
      <w:r w:rsidR="000658B7">
        <w:rPr>
          <w:rFonts w:ascii="Arial" w:eastAsia="ArialMT" w:hAnsi="Arial" w:cs="Arial"/>
        </w:rPr>
        <w:t>ț</w:t>
      </w:r>
      <w:r w:rsidRPr="00100A1B">
        <w:rPr>
          <w:rFonts w:ascii="Arial" w:eastAsia="ArialMT" w:hAnsi="Arial" w:cs="Arial"/>
        </w:rPr>
        <w:t>iei lucr</w:t>
      </w:r>
      <w:r w:rsidR="007D4265" w:rsidRPr="00100A1B">
        <w:rPr>
          <w:rFonts w:ascii="Arial" w:eastAsia="ArialMT" w:hAnsi="Arial" w:cs="Arial"/>
        </w:rPr>
        <w:t>ă</w:t>
      </w:r>
      <w:r w:rsidRPr="00100A1B">
        <w:rPr>
          <w:rFonts w:ascii="Arial" w:eastAsia="ArialMT" w:hAnsi="Arial" w:cs="Arial"/>
        </w:rPr>
        <w:t>rilor aferente obiectivului se va putea înregistra un vârf de impact asupra mediului, respectiv asupra mediilor fundamentale de via</w:t>
      </w:r>
      <w:r w:rsidR="000658B7">
        <w:rPr>
          <w:rFonts w:ascii="Arial" w:eastAsia="ArialMT" w:hAnsi="Arial" w:cs="Arial"/>
        </w:rPr>
        <w:t>ț</w:t>
      </w:r>
      <w:r w:rsidR="007D4265" w:rsidRPr="00100A1B">
        <w:rPr>
          <w:rFonts w:ascii="Arial" w:eastAsia="ArialMT" w:hAnsi="Arial" w:cs="Arial"/>
        </w:rPr>
        <w:t>ă</w:t>
      </w:r>
      <w:r w:rsidRPr="00100A1B">
        <w:rPr>
          <w:rFonts w:ascii="Arial" w:eastAsia="ArialMT" w:hAnsi="Arial" w:cs="Arial"/>
        </w:rPr>
        <w:t xml:space="preserve"> (ap</w:t>
      </w:r>
      <w:r w:rsidR="007D4265" w:rsidRPr="00100A1B">
        <w:rPr>
          <w:rFonts w:ascii="Arial" w:eastAsia="ArialMT" w:hAnsi="Arial" w:cs="Arial"/>
        </w:rPr>
        <w:t>ă</w:t>
      </w:r>
      <w:r w:rsidRPr="00100A1B">
        <w:rPr>
          <w:rFonts w:ascii="Arial" w:eastAsia="ArialMT" w:hAnsi="Arial" w:cs="Arial"/>
        </w:rPr>
        <w:t>, aer, sol). În timpul exploat</w:t>
      </w:r>
      <w:r w:rsidR="007D4265" w:rsidRPr="00100A1B">
        <w:rPr>
          <w:rFonts w:ascii="Arial" w:eastAsia="ArialMT" w:hAnsi="Arial" w:cs="Arial"/>
        </w:rPr>
        <w:t>ă</w:t>
      </w:r>
      <w:r w:rsidRPr="00100A1B">
        <w:rPr>
          <w:rFonts w:ascii="Arial" w:eastAsia="ArialMT" w:hAnsi="Arial" w:cs="Arial"/>
        </w:rPr>
        <w:t>rii aceste riscuri sunt reduse foarte mult.</w:t>
      </w:r>
    </w:p>
    <w:p w14:paraId="468CE446" w14:textId="2F795529" w:rsidR="00FD5C6E" w:rsidRDefault="00FD5C6E">
      <w:pPr>
        <w:rPr>
          <w:rFonts w:ascii="Arial" w:hAnsi="Arial" w:cs="Arial"/>
        </w:rPr>
      </w:pPr>
      <w:r>
        <w:rPr>
          <w:rFonts w:ascii="Arial" w:hAnsi="Arial" w:cs="Arial"/>
        </w:rPr>
        <w:br w:type="page"/>
      </w:r>
    </w:p>
    <w:p w14:paraId="261E1B29" w14:textId="77777777" w:rsidR="008C0E03" w:rsidRPr="00100A1B" w:rsidRDefault="008C0E03" w:rsidP="002B5300">
      <w:pPr>
        <w:autoSpaceDE w:val="0"/>
        <w:autoSpaceDN w:val="0"/>
        <w:adjustRightInd w:val="0"/>
        <w:ind w:firstLine="720"/>
        <w:jc w:val="both"/>
        <w:rPr>
          <w:rFonts w:ascii="Arial" w:eastAsia="ArialMT" w:hAnsi="Arial" w:cs="Arial"/>
          <w:i/>
          <w:iCs/>
          <w:u w:val="single"/>
        </w:rPr>
      </w:pPr>
      <w:r w:rsidRPr="00100A1B">
        <w:rPr>
          <w:rFonts w:ascii="Arial" w:eastAsia="ArialMT" w:hAnsi="Arial" w:cs="Arial"/>
          <w:b/>
          <w:bCs/>
          <w:u w:val="single"/>
        </w:rPr>
        <w:lastRenderedPageBreak/>
        <w:t xml:space="preserve">- </w:t>
      </w:r>
      <w:r w:rsidRPr="00100A1B">
        <w:rPr>
          <w:rFonts w:ascii="Arial" w:eastAsia="ArialMT" w:hAnsi="Arial" w:cs="Arial"/>
          <w:i/>
          <w:iCs/>
          <w:u w:val="single"/>
        </w:rPr>
        <w:t>m</w:t>
      </w:r>
      <w:r w:rsidR="007D4265" w:rsidRPr="00100A1B">
        <w:rPr>
          <w:rFonts w:ascii="Arial" w:eastAsia="ArialMT" w:hAnsi="Arial" w:cs="Arial"/>
          <w:i/>
          <w:iCs/>
          <w:u w:val="single"/>
        </w:rPr>
        <w:t>ă</w:t>
      </w:r>
      <w:r w:rsidRPr="00100A1B">
        <w:rPr>
          <w:rFonts w:ascii="Arial" w:eastAsia="ArialMT" w:hAnsi="Arial" w:cs="Arial"/>
          <w:i/>
          <w:iCs/>
          <w:u w:val="single"/>
        </w:rPr>
        <w:t>surile de evitare, reducere sau ameliorare a impactului semnificativ asupra mediului</w:t>
      </w:r>
    </w:p>
    <w:p w14:paraId="6C04C38A" w14:textId="77777777" w:rsidR="00E10FB7" w:rsidRPr="00100A1B" w:rsidRDefault="00E10FB7" w:rsidP="002B5300">
      <w:pPr>
        <w:pStyle w:val="Indentnormal"/>
        <w:ind w:left="0" w:firstLine="720"/>
        <w:rPr>
          <w:rFonts w:ascii="Arial" w:hAnsi="Arial" w:cs="Arial"/>
          <w:szCs w:val="24"/>
          <w:lang w:val="ro-RO"/>
        </w:rPr>
      </w:pPr>
      <w:r w:rsidRPr="00100A1B">
        <w:rPr>
          <w:rFonts w:ascii="Arial" w:hAnsi="Arial" w:cs="Arial"/>
          <w:szCs w:val="24"/>
          <w:lang w:val="ro-RO"/>
        </w:rPr>
        <w:t>Impactul execu</w:t>
      </w:r>
      <w:r w:rsidR="000658B7">
        <w:rPr>
          <w:rFonts w:ascii="Arial" w:hAnsi="Arial" w:cs="Arial"/>
          <w:szCs w:val="24"/>
          <w:lang w:val="ro-RO"/>
        </w:rPr>
        <w:t>ț</w:t>
      </w:r>
      <w:r w:rsidRPr="00100A1B">
        <w:rPr>
          <w:rFonts w:ascii="Arial" w:hAnsi="Arial" w:cs="Arial"/>
          <w:szCs w:val="24"/>
          <w:lang w:val="ro-RO"/>
        </w:rPr>
        <w:t>iei lucr</w:t>
      </w:r>
      <w:r w:rsidR="007D4265" w:rsidRPr="00100A1B">
        <w:rPr>
          <w:rFonts w:ascii="Arial" w:hAnsi="Arial" w:cs="Arial"/>
          <w:szCs w:val="24"/>
          <w:lang w:val="ro-RO"/>
        </w:rPr>
        <w:t>ă</w:t>
      </w:r>
      <w:r w:rsidRPr="00100A1B">
        <w:rPr>
          <w:rFonts w:ascii="Arial" w:hAnsi="Arial" w:cs="Arial"/>
          <w:szCs w:val="24"/>
          <w:lang w:val="ro-RO"/>
        </w:rPr>
        <w:t>rilor se va putea diminua prin reducerea la minim a duratei de execu</w:t>
      </w:r>
      <w:r w:rsidR="000658B7">
        <w:rPr>
          <w:rFonts w:ascii="Arial" w:hAnsi="Arial" w:cs="Arial"/>
          <w:szCs w:val="24"/>
          <w:lang w:val="ro-RO"/>
        </w:rPr>
        <w:t>ț</w:t>
      </w:r>
      <w:r w:rsidRPr="00100A1B">
        <w:rPr>
          <w:rFonts w:ascii="Arial" w:hAnsi="Arial" w:cs="Arial"/>
          <w:szCs w:val="24"/>
          <w:lang w:val="ro-RO"/>
        </w:rPr>
        <w:t xml:space="preserve">ie, evitarea perioadelor inadecvate din punct de vedere meteo-climatic, precum </w:t>
      </w:r>
      <w:r w:rsidR="000658B7">
        <w:rPr>
          <w:rFonts w:ascii="Arial" w:hAnsi="Arial" w:cs="Arial"/>
          <w:szCs w:val="24"/>
          <w:lang w:val="ro-RO"/>
        </w:rPr>
        <w:t>ș</w:t>
      </w:r>
      <w:r w:rsidRPr="00100A1B">
        <w:rPr>
          <w:rFonts w:ascii="Arial" w:hAnsi="Arial" w:cs="Arial"/>
          <w:szCs w:val="24"/>
          <w:lang w:val="ro-RO"/>
        </w:rPr>
        <w:t>i printr-o execu</w:t>
      </w:r>
      <w:r w:rsidR="000658B7">
        <w:rPr>
          <w:rFonts w:ascii="Arial" w:hAnsi="Arial" w:cs="Arial"/>
          <w:szCs w:val="24"/>
          <w:lang w:val="ro-RO"/>
        </w:rPr>
        <w:t>ț</w:t>
      </w:r>
      <w:r w:rsidRPr="00100A1B">
        <w:rPr>
          <w:rFonts w:ascii="Arial" w:hAnsi="Arial" w:cs="Arial"/>
          <w:szCs w:val="24"/>
          <w:lang w:val="ro-RO"/>
        </w:rPr>
        <w:t>ie îngrijit</w:t>
      </w:r>
      <w:r w:rsidR="007D4265" w:rsidRPr="00100A1B">
        <w:rPr>
          <w:rFonts w:ascii="Arial" w:hAnsi="Arial" w:cs="Arial"/>
          <w:szCs w:val="24"/>
          <w:lang w:val="ro-RO"/>
        </w:rPr>
        <w:t>ă</w:t>
      </w:r>
      <w:r w:rsidRPr="00100A1B">
        <w:rPr>
          <w:rFonts w:ascii="Arial" w:hAnsi="Arial" w:cs="Arial"/>
          <w:szCs w:val="24"/>
          <w:lang w:val="ro-RO"/>
        </w:rPr>
        <w:t xml:space="preserve"> </w:t>
      </w:r>
      <w:r w:rsidR="000658B7">
        <w:rPr>
          <w:rFonts w:ascii="Arial" w:hAnsi="Arial" w:cs="Arial"/>
          <w:szCs w:val="24"/>
          <w:lang w:val="ro-RO"/>
        </w:rPr>
        <w:t>ș</w:t>
      </w:r>
      <w:r w:rsidRPr="00100A1B">
        <w:rPr>
          <w:rFonts w:ascii="Arial" w:hAnsi="Arial" w:cs="Arial"/>
          <w:szCs w:val="24"/>
          <w:lang w:val="ro-RO"/>
        </w:rPr>
        <w:t>i o organizare atent</w:t>
      </w:r>
      <w:r w:rsidR="007D4265" w:rsidRPr="00100A1B">
        <w:rPr>
          <w:rFonts w:ascii="Arial" w:hAnsi="Arial" w:cs="Arial"/>
          <w:szCs w:val="24"/>
          <w:lang w:val="ro-RO"/>
        </w:rPr>
        <w:t>ă</w:t>
      </w:r>
      <w:r w:rsidRPr="00100A1B">
        <w:rPr>
          <w:rFonts w:ascii="Arial" w:hAnsi="Arial" w:cs="Arial"/>
          <w:szCs w:val="24"/>
          <w:lang w:val="ro-RO"/>
        </w:rPr>
        <w:t xml:space="preserve"> a acestora. </w:t>
      </w:r>
    </w:p>
    <w:p w14:paraId="0DCE888F" w14:textId="77777777" w:rsidR="00E10FB7" w:rsidRPr="00100A1B" w:rsidRDefault="00E10FB7" w:rsidP="002B5300">
      <w:pPr>
        <w:pStyle w:val="Indentnormal"/>
        <w:ind w:left="0" w:firstLine="720"/>
        <w:rPr>
          <w:rFonts w:ascii="Arial" w:hAnsi="Arial" w:cs="Arial"/>
          <w:szCs w:val="24"/>
          <w:lang w:val="ro-RO"/>
        </w:rPr>
      </w:pPr>
      <w:r w:rsidRPr="00100A1B">
        <w:rPr>
          <w:rFonts w:ascii="Arial" w:hAnsi="Arial" w:cs="Arial"/>
          <w:szCs w:val="24"/>
          <w:lang w:val="ro-RO"/>
        </w:rPr>
        <w:t>La exploatare, riscurile se pot reduce prin asigurarea unui program de urm</w:t>
      </w:r>
      <w:r w:rsidR="007D4265" w:rsidRPr="00100A1B">
        <w:rPr>
          <w:rFonts w:ascii="Arial" w:hAnsi="Arial" w:cs="Arial"/>
          <w:szCs w:val="24"/>
          <w:lang w:val="ro-RO"/>
        </w:rPr>
        <w:t>ă</w:t>
      </w:r>
      <w:r w:rsidRPr="00100A1B">
        <w:rPr>
          <w:rFonts w:ascii="Arial" w:hAnsi="Arial" w:cs="Arial"/>
          <w:szCs w:val="24"/>
          <w:lang w:val="ro-RO"/>
        </w:rPr>
        <w:t>rire a func</w:t>
      </w:r>
      <w:r w:rsidR="000658B7">
        <w:rPr>
          <w:rFonts w:ascii="Arial" w:hAnsi="Arial" w:cs="Arial"/>
          <w:szCs w:val="24"/>
          <w:lang w:val="ro-RO"/>
        </w:rPr>
        <w:t>ț</w:t>
      </w:r>
      <w:r w:rsidRPr="00100A1B">
        <w:rPr>
          <w:rFonts w:ascii="Arial" w:hAnsi="Arial" w:cs="Arial"/>
          <w:szCs w:val="24"/>
          <w:lang w:val="ro-RO"/>
        </w:rPr>
        <w:t>ionarii tuturor obiectelor componente ale sistemului, prin executarea la timp a lucr</w:t>
      </w:r>
      <w:r w:rsidR="007D4265" w:rsidRPr="00100A1B">
        <w:rPr>
          <w:rFonts w:ascii="Arial" w:hAnsi="Arial" w:cs="Arial"/>
          <w:szCs w:val="24"/>
          <w:lang w:val="ro-RO"/>
        </w:rPr>
        <w:t>ă</w:t>
      </w:r>
      <w:r w:rsidRPr="00100A1B">
        <w:rPr>
          <w:rFonts w:ascii="Arial" w:hAnsi="Arial" w:cs="Arial"/>
          <w:szCs w:val="24"/>
          <w:lang w:val="ro-RO"/>
        </w:rPr>
        <w:t>rilor de revizii, între</w:t>
      </w:r>
      <w:r w:rsidR="000658B7">
        <w:rPr>
          <w:rFonts w:ascii="Arial" w:hAnsi="Arial" w:cs="Arial"/>
          <w:szCs w:val="24"/>
          <w:lang w:val="ro-RO"/>
        </w:rPr>
        <w:t>ț</w:t>
      </w:r>
      <w:r w:rsidRPr="00100A1B">
        <w:rPr>
          <w:rFonts w:ascii="Arial" w:hAnsi="Arial" w:cs="Arial"/>
          <w:szCs w:val="24"/>
          <w:lang w:val="ro-RO"/>
        </w:rPr>
        <w:t>inere si repara</w:t>
      </w:r>
      <w:r w:rsidR="000658B7">
        <w:rPr>
          <w:rFonts w:ascii="Arial" w:hAnsi="Arial" w:cs="Arial"/>
          <w:szCs w:val="24"/>
          <w:lang w:val="ro-RO"/>
        </w:rPr>
        <w:t>ț</w:t>
      </w:r>
      <w:r w:rsidRPr="00100A1B">
        <w:rPr>
          <w:rFonts w:ascii="Arial" w:hAnsi="Arial" w:cs="Arial"/>
          <w:szCs w:val="24"/>
          <w:lang w:val="ro-RO"/>
        </w:rPr>
        <w:t>ii, în conformitate cu regulamentul de exploatare ce se va redacta în faza final</w:t>
      </w:r>
      <w:r w:rsidR="007D4265" w:rsidRPr="00100A1B">
        <w:rPr>
          <w:rFonts w:ascii="Arial" w:hAnsi="Arial" w:cs="Arial"/>
          <w:szCs w:val="24"/>
          <w:lang w:val="ro-RO"/>
        </w:rPr>
        <w:t>ă</w:t>
      </w:r>
      <w:r w:rsidRPr="00100A1B">
        <w:rPr>
          <w:rFonts w:ascii="Arial" w:hAnsi="Arial" w:cs="Arial"/>
          <w:szCs w:val="24"/>
          <w:lang w:val="ro-RO"/>
        </w:rPr>
        <w:t xml:space="preserve"> a proiectului.</w:t>
      </w:r>
    </w:p>
    <w:p w14:paraId="4759A081" w14:textId="77777777" w:rsidR="00E10FB7" w:rsidRPr="00100A1B" w:rsidRDefault="00E10FB7" w:rsidP="002B5300">
      <w:pPr>
        <w:widowControl w:val="0"/>
        <w:autoSpaceDE w:val="0"/>
        <w:autoSpaceDN w:val="0"/>
        <w:adjustRightInd w:val="0"/>
        <w:ind w:firstLine="720"/>
        <w:jc w:val="both"/>
        <w:rPr>
          <w:rFonts w:ascii="Arial" w:eastAsia="SimSun" w:hAnsi="Arial" w:cs="Arial"/>
          <w:lang w:eastAsia="en-US"/>
        </w:rPr>
      </w:pPr>
      <w:r w:rsidRPr="00100A1B">
        <w:rPr>
          <w:rFonts w:ascii="Arial" w:eastAsia="SimSun" w:hAnsi="Arial" w:cs="Arial"/>
          <w:lang w:eastAsia="en-US"/>
        </w:rPr>
        <w:t>Se poate aprecia c</w:t>
      </w:r>
      <w:r w:rsidR="007D4265" w:rsidRPr="00100A1B">
        <w:rPr>
          <w:rFonts w:ascii="Arial" w:eastAsia="SimSun" w:hAnsi="Arial" w:cs="Arial"/>
          <w:lang w:eastAsia="en-US"/>
        </w:rPr>
        <w:t>ă</w:t>
      </w:r>
      <w:r w:rsidRPr="00100A1B">
        <w:rPr>
          <w:rFonts w:ascii="Arial" w:eastAsia="SimSun" w:hAnsi="Arial" w:cs="Arial"/>
          <w:lang w:eastAsia="en-US"/>
        </w:rPr>
        <w:t xml:space="preserve"> proiectul va avea o influen</w:t>
      </w:r>
      <w:r w:rsidR="000658B7">
        <w:rPr>
          <w:rFonts w:ascii="Arial" w:eastAsia="SimSun" w:hAnsi="Arial" w:cs="Arial"/>
          <w:lang w:eastAsia="en-US"/>
        </w:rPr>
        <w:t>ț</w:t>
      </w:r>
      <w:r w:rsidR="007D4265" w:rsidRPr="00100A1B">
        <w:rPr>
          <w:rFonts w:ascii="Arial" w:eastAsia="SimSun" w:hAnsi="Arial" w:cs="Arial"/>
          <w:lang w:eastAsia="en-US"/>
        </w:rPr>
        <w:t>ă</w:t>
      </w:r>
      <w:r w:rsidRPr="00100A1B">
        <w:rPr>
          <w:rFonts w:ascii="Arial" w:eastAsia="SimSun" w:hAnsi="Arial" w:cs="Arial"/>
          <w:lang w:eastAsia="en-US"/>
        </w:rPr>
        <w:t xml:space="preserve"> benefic</w:t>
      </w:r>
      <w:r w:rsidR="007D4265" w:rsidRPr="00100A1B">
        <w:rPr>
          <w:rFonts w:ascii="Arial" w:eastAsia="SimSun" w:hAnsi="Arial" w:cs="Arial"/>
          <w:lang w:eastAsia="en-US"/>
        </w:rPr>
        <w:t>ă</w:t>
      </w:r>
      <w:r w:rsidRPr="00100A1B">
        <w:rPr>
          <w:rFonts w:ascii="Arial" w:eastAsia="SimSun" w:hAnsi="Arial" w:cs="Arial"/>
          <w:lang w:eastAsia="en-US"/>
        </w:rPr>
        <w:t xml:space="preserve"> plurivalent</w:t>
      </w:r>
      <w:r w:rsidR="007D4265" w:rsidRPr="00100A1B">
        <w:rPr>
          <w:rFonts w:ascii="Arial" w:eastAsia="SimSun" w:hAnsi="Arial" w:cs="Arial"/>
          <w:lang w:eastAsia="en-US"/>
        </w:rPr>
        <w:t>ă</w:t>
      </w:r>
      <w:r w:rsidRPr="00100A1B">
        <w:rPr>
          <w:rFonts w:ascii="Arial" w:eastAsia="SimSun" w:hAnsi="Arial" w:cs="Arial"/>
          <w:lang w:eastAsia="en-US"/>
        </w:rPr>
        <w:t xml:space="preserve"> atât pentru locuitorii cât </w:t>
      </w:r>
      <w:r w:rsidR="000658B7">
        <w:rPr>
          <w:rFonts w:ascii="Arial" w:eastAsia="SimSun" w:hAnsi="Arial" w:cs="Arial"/>
          <w:lang w:eastAsia="en-US"/>
        </w:rPr>
        <w:t>ș</w:t>
      </w:r>
      <w:r w:rsidRPr="00100A1B">
        <w:rPr>
          <w:rFonts w:ascii="Arial" w:eastAsia="SimSun" w:hAnsi="Arial" w:cs="Arial"/>
          <w:lang w:eastAsia="en-US"/>
        </w:rPr>
        <w:t xml:space="preserve">i pentru ecologia </w:t>
      </w:r>
      <w:r w:rsidR="000658B7">
        <w:rPr>
          <w:rFonts w:ascii="Arial" w:eastAsia="SimSun" w:hAnsi="Arial" w:cs="Arial"/>
          <w:lang w:eastAsia="en-US"/>
        </w:rPr>
        <w:t>ș</w:t>
      </w:r>
      <w:r w:rsidRPr="00100A1B">
        <w:rPr>
          <w:rFonts w:ascii="Arial" w:eastAsia="SimSun" w:hAnsi="Arial" w:cs="Arial"/>
          <w:lang w:eastAsia="en-US"/>
        </w:rPr>
        <w:t>i protec</w:t>
      </w:r>
      <w:r w:rsidR="000658B7">
        <w:rPr>
          <w:rFonts w:ascii="Arial" w:eastAsia="SimSun" w:hAnsi="Arial" w:cs="Arial"/>
          <w:lang w:eastAsia="en-US"/>
        </w:rPr>
        <w:t>ț</w:t>
      </w:r>
      <w:r w:rsidRPr="00100A1B">
        <w:rPr>
          <w:rFonts w:ascii="Arial" w:eastAsia="SimSun" w:hAnsi="Arial" w:cs="Arial"/>
          <w:lang w:eastAsia="en-US"/>
        </w:rPr>
        <w:t>ia mediului din zon</w:t>
      </w:r>
      <w:r w:rsidR="007D4265" w:rsidRPr="00100A1B">
        <w:rPr>
          <w:rFonts w:ascii="Arial" w:eastAsia="SimSun" w:hAnsi="Arial" w:cs="Arial"/>
          <w:lang w:eastAsia="en-US"/>
        </w:rPr>
        <w:t>ă</w:t>
      </w:r>
      <w:r w:rsidRPr="00100A1B">
        <w:rPr>
          <w:rFonts w:ascii="Arial" w:eastAsia="SimSun" w:hAnsi="Arial" w:cs="Arial"/>
          <w:lang w:eastAsia="en-US"/>
        </w:rPr>
        <w:t>.</w:t>
      </w:r>
    </w:p>
    <w:p w14:paraId="546F4470" w14:textId="77777777" w:rsidR="008C0E03" w:rsidRPr="00100A1B" w:rsidRDefault="008C0E03" w:rsidP="002B5300">
      <w:pPr>
        <w:widowControl w:val="0"/>
        <w:autoSpaceDE w:val="0"/>
        <w:autoSpaceDN w:val="0"/>
        <w:adjustRightInd w:val="0"/>
        <w:ind w:firstLine="720"/>
        <w:jc w:val="both"/>
        <w:rPr>
          <w:rFonts w:ascii="Arial" w:eastAsia="SimSun" w:hAnsi="Arial" w:cs="Arial"/>
          <w:lang w:eastAsia="en-US"/>
        </w:rPr>
      </w:pPr>
    </w:p>
    <w:p w14:paraId="4BA152C8" w14:textId="77777777" w:rsidR="008C0E03" w:rsidRPr="00100A1B" w:rsidRDefault="008C0E03" w:rsidP="002B5300">
      <w:pPr>
        <w:autoSpaceDE w:val="0"/>
        <w:autoSpaceDN w:val="0"/>
        <w:adjustRightInd w:val="0"/>
        <w:ind w:firstLine="720"/>
        <w:jc w:val="both"/>
        <w:rPr>
          <w:rFonts w:ascii="Arial" w:eastAsia="ArialMT" w:hAnsi="Arial" w:cs="Arial"/>
          <w:i/>
          <w:iCs/>
          <w:color w:val="000000"/>
        </w:rPr>
      </w:pPr>
      <w:r w:rsidRPr="00100A1B">
        <w:rPr>
          <w:rFonts w:ascii="Arial" w:eastAsia="ArialMT" w:hAnsi="Arial" w:cs="Arial"/>
          <w:b/>
          <w:bCs/>
          <w:color w:val="000000"/>
          <w:u w:val="single"/>
        </w:rPr>
        <w:t xml:space="preserve">- </w:t>
      </w:r>
      <w:r w:rsidRPr="00100A1B">
        <w:rPr>
          <w:rFonts w:ascii="Arial" w:eastAsia="ArialMT" w:hAnsi="Arial" w:cs="Arial"/>
          <w:i/>
          <w:iCs/>
          <w:color w:val="000000"/>
          <w:u w:val="single"/>
        </w:rPr>
        <w:t>natura transfrontier</w:t>
      </w:r>
      <w:r w:rsidR="007D4265" w:rsidRPr="00100A1B">
        <w:rPr>
          <w:rFonts w:ascii="Arial" w:eastAsia="ArialMT" w:hAnsi="Arial" w:cs="Arial"/>
          <w:i/>
          <w:iCs/>
          <w:color w:val="000000"/>
          <w:u w:val="single"/>
        </w:rPr>
        <w:t>ă</w:t>
      </w:r>
      <w:r w:rsidRPr="00100A1B">
        <w:rPr>
          <w:rFonts w:ascii="Arial" w:eastAsia="ArialMT" w:hAnsi="Arial" w:cs="Arial"/>
          <w:i/>
          <w:iCs/>
          <w:color w:val="000000"/>
          <w:u w:val="single"/>
        </w:rPr>
        <w:t xml:space="preserve"> a impactului</w:t>
      </w:r>
      <w:r w:rsidRPr="00100A1B">
        <w:rPr>
          <w:rFonts w:ascii="Arial" w:eastAsia="ArialMT" w:hAnsi="Arial" w:cs="Arial"/>
          <w:i/>
          <w:iCs/>
          <w:color w:val="000000"/>
        </w:rPr>
        <w:t>.</w:t>
      </w:r>
    </w:p>
    <w:p w14:paraId="06F1912F" w14:textId="77777777" w:rsidR="008C0E03" w:rsidRPr="00100A1B" w:rsidRDefault="008C0E03" w:rsidP="002B5300">
      <w:pPr>
        <w:autoSpaceDE w:val="0"/>
        <w:autoSpaceDN w:val="0"/>
        <w:adjustRightInd w:val="0"/>
        <w:ind w:firstLine="720"/>
        <w:jc w:val="both"/>
        <w:rPr>
          <w:rFonts w:ascii="Arial" w:eastAsia="ArialMT" w:hAnsi="Arial" w:cs="Arial"/>
          <w:color w:val="000000"/>
        </w:rPr>
      </w:pPr>
      <w:r w:rsidRPr="00100A1B">
        <w:rPr>
          <w:rFonts w:ascii="Arial" w:eastAsia="ArialMT" w:hAnsi="Arial" w:cs="Arial"/>
          <w:color w:val="000000"/>
        </w:rPr>
        <w:t>Nu este cazul.</w:t>
      </w:r>
    </w:p>
    <w:p w14:paraId="7C5B7955" w14:textId="77777777" w:rsidR="002E6616" w:rsidRPr="00100A1B" w:rsidRDefault="002E6616" w:rsidP="002B5300">
      <w:pPr>
        <w:ind w:firstLine="720"/>
        <w:jc w:val="both"/>
        <w:rPr>
          <w:rFonts w:ascii="Arial" w:hAnsi="Arial" w:cs="Arial"/>
        </w:rPr>
      </w:pPr>
    </w:p>
    <w:p w14:paraId="5C4ABA19" w14:textId="77777777" w:rsidR="002E6616" w:rsidRPr="00100A1B" w:rsidRDefault="002E6616" w:rsidP="002B5300">
      <w:pPr>
        <w:ind w:firstLine="720"/>
        <w:jc w:val="both"/>
        <w:outlineLvl w:val="0"/>
        <w:rPr>
          <w:rFonts w:ascii="Arial" w:hAnsi="Arial" w:cs="Arial"/>
        </w:rPr>
      </w:pPr>
      <w:r w:rsidRPr="00100A1B">
        <w:rPr>
          <w:rStyle w:val="sp1"/>
          <w:rFonts w:ascii="Arial" w:hAnsi="Arial" w:cs="Arial"/>
        </w:rPr>
        <w:t>V</w:t>
      </w:r>
      <w:r w:rsidR="001D3B72" w:rsidRPr="00100A1B">
        <w:rPr>
          <w:rStyle w:val="sp1"/>
          <w:rFonts w:ascii="Arial" w:hAnsi="Arial" w:cs="Arial"/>
        </w:rPr>
        <w:t>III</w:t>
      </w:r>
      <w:r w:rsidRPr="00100A1B">
        <w:rPr>
          <w:rStyle w:val="sp1"/>
          <w:rFonts w:ascii="Arial" w:hAnsi="Arial" w:cs="Arial"/>
        </w:rPr>
        <w:t xml:space="preserve">. </w:t>
      </w:r>
      <w:r w:rsidRPr="00100A1B">
        <w:rPr>
          <w:rStyle w:val="tsp1"/>
          <w:rFonts w:ascii="Arial" w:hAnsi="Arial" w:cs="Arial"/>
        </w:rPr>
        <w:t>Prevederi pentru monitorizarea mediului</w:t>
      </w:r>
    </w:p>
    <w:p w14:paraId="39D2339D" w14:textId="77777777" w:rsidR="002E6616" w:rsidRPr="00100A1B" w:rsidRDefault="007936E0" w:rsidP="002B5300">
      <w:pPr>
        <w:numPr>
          <w:ilvl w:val="0"/>
          <w:numId w:val="1"/>
        </w:numPr>
        <w:ind w:left="0" w:firstLine="720"/>
        <w:jc w:val="both"/>
        <w:rPr>
          <w:rStyle w:val="tpa1"/>
          <w:rFonts w:ascii="Arial" w:hAnsi="Arial" w:cs="Arial"/>
        </w:rPr>
      </w:pPr>
      <w:hyperlink w:anchor="#" w:history="1"/>
      <w:r w:rsidR="002E6616" w:rsidRPr="00100A1B">
        <w:rPr>
          <w:rFonts w:ascii="Arial" w:hAnsi="Arial" w:cs="Arial"/>
        </w:rPr>
        <w:t>Nu este cazul.</w:t>
      </w:r>
    </w:p>
    <w:p w14:paraId="5012E267" w14:textId="77777777" w:rsidR="002E6616" w:rsidRPr="00100A1B" w:rsidRDefault="002E6616" w:rsidP="002B5300">
      <w:pPr>
        <w:ind w:firstLine="720"/>
        <w:jc w:val="both"/>
        <w:rPr>
          <w:rStyle w:val="tpa1"/>
          <w:rFonts w:ascii="Arial" w:hAnsi="Arial" w:cs="Arial"/>
        </w:rPr>
      </w:pPr>
    </w:p>
    <w:p w14:paraId="7F84777C" w14:textId="77777777" w:rsidR="002E6616" w:rsidRPr="00100A1B" w:rsidRDefault="002E6616" w:rsidP="002B5300">
      <w:pPr>
        <w:ind w:firstLine="720"/>
        <w:jc w:val="both"/>
        <w:rPr>
          <w:rStyle w:val="tpa1"/>
          <w:rFonts w:ascii="Arial" w:hAnsi="Arial" w:cs="Arial"/>
        </w:rPr>
      </w:pPr>
      <w:r w:rsidRPr="00100A1B">
        <w:rPr>
          <w:rStyle w:val="tpa1"/>
          <w:rFonts w:ascii="Arial" w:hAnsi="Arial" w:cs="Arial"/>
          <w:color w:val="C00000"/>
        </w:rPr>
        <w:t>I</w:t>
      </w:r>
      <w:r w:rsidR="00EA3BCC" w:rsidRPr="00100A1B">
        <w:rPr>
          <w:rStyle w:val="sp1"/>
          <w:rFonts w:ascii="Arial" w:hAnsi="Arial" w:cs="Arial"/>
        </w:rPr>
        <w:t>X</w:t>
      </w:r>
      <w:r w:rsidRPr="00100A1B">
        <w:rPr>
          <w:rStyle w:val="tpa1"/>
          <w:rFonts w:ascii="Arial" w:hAnsi="Arial" w:cs="Arial"/>
          <w:color w:val="C00000"/>
        </w:rPr>
        <w:t>.</w:t>
      </w:r>
      <w:r w:rsidRPr="00100A1B">
        <w:rPr>
          <w:rStyle w:val="tpa1"/>
          <w:rFonts w:ascii="Arial" w:hAnsi="Arial" w:cs="Arial"/>
        </w:rPr>
        <w:t xml:space="preserve"> Justificarea încadr</w:t>
      </w:r>
      <w:r w:rsidR="007D4265" w:rsidRPr="00100A1B">
        <w:rPr>
          <w:rStyle w:val="tpa1"/>
          <w:rFonts w:ascii="Arial" w:hAnsi="Arial" w:cs="Arial"/>
        </w:rPr>
        <w:t>ă</w:t>
      </w:r>
      <w:r w:rsidRPr="00100A1B">
        <w:rPr>
          <w:rStyle w:val="tpa1"/>
          <w:rFonts w:ascii="Arial" w:hAnsi="Arial" w:cs="Arial"/>
        </w:rPr>
        <w:t>rii proiectului, dup</w:t>
      </w:r>
      <w:r w:rsidR="007D4265" w:rsidRPr="00100A1B">
        <w:rPr>
          <w:rStyle w:val="tpa1"/>
          <w:rFonts w:ascii="Arial" w:hAnsi="Arial" w:cs="Arial"/>
        </w:rPr>
        <w:t>ă</w:t>
      </w:r>
      <w:r w:rsidRPr="00100A1B">
        <w:rPr>
          <w:rStyle w:val="tpa1"/>
          <w:rFonts w:ascii="Arial" w:hAnsi="Arial" w:cs="Arial"/>
        </w:rPr>
        <w:t xml:space="preserve"> caz, în prevederile altor acte normative na</w:t>
      </w:r>
      <w:r w:rsidR="000658B7">
        <w:rPr>
          <w:rStyle w:val="tpa1"/>
          <w:rFonts w:ascii="Arial" w:hAnsi="Arial" w:cs="Arial"/>
        </w:rPr>
        <w:t>ț</w:t>
      </w:r>
      <w:r w:rsidRPr="00100A1B">
        <w:rPr>
          <w:rStyle w:val="tpa1"/>
          <w:rFonts w:ascii="Arial" w:hAnsi="Arial" w:cs="Arial"/>
        </w:rPr>
        <w:t>ionale care transpun legisla</w:t>
      </w:r>
      <w:r w:rsidR="000658B7">
        <w:rPr>
          <w:rStyle w:val="tpa1"/>
          <w:rFonts w:ascii="Arial" w:hAnsi="Arial" w:cs="Arial"/>
        </w:rPr>
        <w:t>ț</w:t>
      </w:r>
      <w:r w:rsidRPr="00100A1B">
        <w:rPr>
          <w:rStyle w:val="tpa1"/>
          <w:rFonts w:ascii="Arial" w:hAnsi="Arial" w:cs="Arial"/>
        </w:rPr>
        <w:t>ia comunitar</w:t>
      </w:r>
      <w:r w:rsidR="007D4265" w:rsidRPr="00100A1B">
        <w:rPr>
          <w:rStyle w:val="tpa1"/>
          <w:rFonts w:ascii="Arial" w:hAnsi="Arial" w:cs="Arial"/>
        </w:rPr>
        <w:t>ă</w:t>
      </w:r>
      <w:r w:rsidRPr="00100A1B">
        <w:rPr>
          <w:rStyle w:val="tpa1"/>
          <w:rFonts w:ascii="Arial" w:hAnsi="Arial" w:cs="Arial"/>
        </w:rPr>
        <w:t xml:space="preserve"> (IPPC, SEVESO, COV, LCP, Directiva Cadru Ap</w:t>
      </w:r>
      <w:r w:rsidR="007D4265" w:rsidRPr="00100A1B">
        <w:rPr>
          <w:rStyle w:val="tpa1"/>
          <w:rFonts w:ascii="Arial" w:hAnsi="Arial" w:cs="Arial"/>
        </w:rPr>
        <w:t>ă</w:t>
      </w:r>
      <w:r w:rsidRPr="00100A1B">
        <w:rPr>
          <w:rStyle w:val="tpa1"/>
          <w:rFonts w:ascii="Arial" w:hAnsi="Arial" w:cs="Arial"/>
        </w:rPr>
        <w:t>, Directiva Cadru Aer, Directiva Cadru a De</w:t>
      </w:r>
      <w:r w:rsidR="000658B7">
        <w:rPr>
          <w:rStyle w:val="tpa1"/>
          <w:rFonts w:ascii="Arial" w:hAnsi="Arial" w:cs="Arial"/>
        </w:rPr>
        <w:t>ș</w:t>
      </w:r>
      <w:r w:rsidRPr="00100A1B">
        <w:rPr>
          <w:rStyle w:val="tpa1"/>
          <w:rFonts w:ascii="Arial" w:hAnsi="Arial" w:cs="Arial"/>
        </w:rPr>
        <w:t>eurilor etc.)</w:t>
      </w:r>
    </w:p>
    <w:p w14:paraId="17E8C9BC" w14:textId="77777777" w:rsidR="002E6616" w:rsidRPr="00100A1B" w:rsidRDefault="002E6616" w:rsidP="002B5300">
      <w:pPr>
        <w:ind w:firstLine="720"/>
        <w:jc w:val="both"/>
        <w:rPr>
          <w:rStyle w:val="tpa1"/>
          <w:rFonts w:ascii="Arial" w:hAnsi="Arial" w:cs="Arial"/>
        </w:rPr>
      </w:pPr>
      <w:r w:rsidRPr="00100A1B">
        <w:rPr>
          <w:rStyle w:val="tpa1"/>
          <w:rFonts w:ascii="Arial" w:hAnsi="Arial" w:cs="Arial"/>
        </w:rPr>
        <w:t>Nu este cazul.</w:t>
      </w:r>
    </w:p>
    <w:p w14:paraId="588FE42C" w14:textId="77777777" w:rsidR="002E6616" w:rsidRPr="00100A1B" w:rsidRDefault="002E6616" w:rsidP="002B5300">
      <w:pPr>
        <w:ind w:firstLine="720"/>
        <w:jc w:val="both"/>
        <w:rPr>
          <w:rStyle w:val="tpa1"/>
          <w:rFonts w:ascii="Arial" w:hAnsi="Arial" w:cs="Arial"/>
        </w:rPr>
      </w:pPr>
    </w:p>
    <w:p w14:paraId="233152A3" w14:textId="77777777" w:rsidR="002E6616" w:rsidRPr="00100A1B" w:rsidRDefault="00EA3BCC" w:rsidP="002B5300">
      <w:pPr>
        <w:ind w:firstLine="720"/>
        <w:jc w:val="both"/>
        <w:rPr>
          <w:rStyle w:val="sp1"/>
          <w:rFonts w:ascii="Arial" w:hAnsi="Arial" w:cs="Arial"/>
          <w:b w:val="0"/>
        </w:rPr>
      </w:pPr>
      <w:r w:rsidRPr="00100A1B">
        <w:rPr>
          <w:rStyle w:val="sp1"/>
          <w:rFonts w:ascii="Arial" w:hAnsi="Arial" w:cs="Arial"/>
        </w:rPr>
        <w:t>X</w:t>
      </w:r>
      <w:r w:rsidR="002E6616" w:rsidRPr="00100A1B">
        <w:rPr>
          <w:rStyle w:val="sp1"/>
          <w:rFonts w:ascii="Arial" w:hAnsi="Arial" w:cs="Arial"/>
          <w:b w:val="0"/>
        </w:rPr>
        <w:t xml:space="preserve">. </w:t>
      </w:r>
      <w:r w:rsidR="002E6616" w:rsidRPr="00100A1B">
        <w:rPr>
          <w:rStyle w:val="sp1"/>
          <w:rFonts w:ascii="Arial" w:hAnsi="Arial" w:cs="Arial"/>
          <w:b w:val="0"/>
          <w:color w:val="auto"/>
        </w:rPr>
        <w:t>Lucr</w:t>
      </w:r>
      <w:r w:rsidR="007D4265" w:rsidRPr="00100A1B">
        <w:rPr>
          <w:rStyle w:val="sp1"/>
          <w:rFonts w:ascii="Arial" w:hAnsi="Arial" w:cs="Arial"/>
          <w:b w:val="0"/>
          <w:color w:val="auto"/>
        </w:rPr>
        <w:t>ă</w:t>
      </w:r>
      <w:r w:rsidR="002E6616" w:rsidRPr="00100A1B">
        <w:rPr>
          <w:rStyle w:val="sp1"/>
          <w:rFonts w:ascii="Arial" w:hAnsi="Arial" w:cs="Arial"/>
          <w:b w:val="0"/>
          <w:color w:val="auto"/>
        </w:rPr>
        <w:t>ri necesare organiz</w:t>
      </w:r>
      <w:r w:rsidR="007D4265" w:rsidRPr="00100A1B">
        <w:rPr>
          <w:rStyle w:val="sp1"/>
          <w:rFonts w:ascii="Arial" w:hAnsi="Arial" w:cs="Arial"/>
          <w:b w:val="0"/>
          <w:color w:val="auto"/>
        </w:rPr>
        <w:t>ă</w:t>
      </w:r>
      <w:r w:rsidR="002E6616" w:rsidRPr="00100A1B">
        <w:rPr>
          <w:rStyle w:val="sp1"/>
          <w:rFonts w:ascii="Arial" w:hAnsi="Arial" w:cs="Arial"/>
          <w:b w:val="0"/>
          <w:color w:val="auto"/>
        </w:rPr>
        <w:t xml:space="preserve">rii de </w:t>
      </w:r>
      <w:r w:rsidR="000658B7">
        <w:rPr>
          <w:rStyle w:val="sp1"/>
          <w:rFonts w:ascii="Arial" w:hAnsi="Arial" w:cs="Arial"/>
          <w:b w:val="0"/>
          <w:color w:val="auto"/>
        </w:rPr>
        <w:t>ș</w:t>
      </w:r>
      <w:r w:rsidR="002E6616" w:rsidRPr="00100A1B">
        <w:rPr>
          <w:rStyle w:val="sp1"/>
          <w:rFonts w:ascii="Arial" w:hAnsi="Arial" w:cs="Arial"/>
          <w:b w:val="0"/>
          <w:color w:val="auto"/>
        </w:rPr>
        <w:t>antier</w:t>
      </w:r>
    </w:p>
    <w:p w14:paraId="363C0B36" w14:textId="77777777" w:rsidR="00142485" w:rsidRPr="00100A1B" w:rsidRDefault="00142485" w:rsidP="002B5300">
      <w:pPr>
        <w:ind w:firstLine="720"/>
        <w:jc w:val="both"/>
        <w:rPr>
          <w:rStyle w:val="sp1"/>
          <w:rFonts w:ascii="Arial" w:hAnsi="Arial" w:cs="Arial"/>
          <w:i/>
          <w:color w:val="auto"/>
          <w:u w:val="single"/>
        </w:rPr>
      </w:pPr>
      <w:r w:rsidRPr="00100A1B">
        <w:rPr>
          <w:rStyle w:val="sp1"/>
          <w:rFonts w:ascii="Arial" w:hAnsi="Arial" w:cs="Arial"/>
          <w:i/>
          <w:color w:val="auto"/>
          <w:u w:val="single"/>
        </w:rPr>
        <w:t>- descrierea lucr</w:t>
      </w:r>
      <w:r w:rsidR="007D4265" w:rsidRPr="00100A1B">
        <w:rPr>
          <w:rStyle w:val="sp1"/>
          <w:rFonts w:ascii="Arial" w:hAnsi="Arial" w:cs="Arial"/>
          <w:i/>
          <w:color w:val="auto"/>
          <w:u w:val="single"/>
        </w:rPr>
        <w:t>ă</w:t>
      </w:r>
      <w:r w:rsidRPr="00100A1B">
        <w:rPr>
          <w:rStyle w:val="sp1"/>
          <w:rFonts w:ascii="Arial" w:hAnsi="Arial" w:cs="Arial"/>
          <w:i/>
          <w:color w:val="auto"/>
          <w:u w:val="single"/>
        </w:rPr>
        <w:t>rilor necesare organiz</w:t>
      </w:r>
      <w:r w:rsidR="007D4265" w:rsidRPr="00100A1B">
        <w:rPr>
          <w:rStyle w:val="sp1"/>
          <w:rFonts w:ascii="Arial" w:hAnsi="Arial" w:cs="Arial"/>
          <w:i/>
          <w:color w:val="auto"/>
          <w:u w:val="single"/>
        </w:rPr>
        <w:t>ă</w:t>
      </w:r>
      <w:r w:rsidRPr="00100A1B">
        <w:rPr>
          <w:rStyle w:val="sp1"/>
          <w:rFonts w:ascii="Arial" w:hAnsi="Arial" w:cs="Arial"/>
          <w:i/>
          <w:color w:val="auto"/>
          <w:u w:val="single"/>
        </w:rPr>
        <w:t xml:space="preserve">rii de </w:t>
      </w:r>
      <w:r w:rsidR="000658B7">
        <w:rPr>
          <w:rStyle w:val="sp1"/>
          <w:rFonts w:ascii="Arial" w:hAnsi="Arial" w:cs="Arial"/>
          <w:i/>
          <w:color w:val="auto"/>
          <w:u w:val="single"/>
        </w:rPr>
        <w:t>ș</w:t>
      </w:r>
      <w:r w:rsidRPr="00100A1B">
        <w:rPr>
          <w:rStyle w:val="sp1"/>
          <w:rFonts w:ascii="Arial" w:hAnsi="Arial" w:cs="Arial"/>
          <w:i/>
          <w:color w:val="auto"/>
          <w:u w:val="single"/>
        </w:rPr>
        <w:t xml:space="preserve">antier; </w:t>
      </w:r>
    </w:p>
    <w:p w14:paraId="3886E1D9" w14:textId="77777777" w:rsidR="00142485" w:rsidRPr="00100A1B" w:rsidRDefault="00142485" w:rsidP="002B5300">
      <w:pPr>
        <w:ind w:firstLine="720"/>
        <w:jc w:val="both"/>
        <w:rPr>
          <w:rFonts w:ascii="Arial" w:hAnsi="Arial" w:cs="Arial"/>
        </w:rPr>
      </w:pPr>
      <w:r w:rsidRPr="00100A1B">
        <w:rPr>
          <w:rFonts w:ascii="Arial" w:hAnsi="Arial" w:cs="Arial"/>
        </w:rPr>
        <w:t xml:space="preserve">Organizarea de </w:t>
      </w:r>
      <w:r w:rsidR="000658B7">
        <w:rPr>
          <w:rFonts w:ascii="Arial" w:hAnsi="Arial" w:cs="Arial"/>
        </w:rPr>
        <w:t>ș</w:t>
      </w:r>
      <w:r w:rsidRPr="00100A1B">
        <w:rPr>
          <w:rFonts w:ascii="Arial" w:hAnsi="Arial" w:cs="Arial"/>
        </w:rPr>
        <w:t>antier nu comport</w:t>
      </w:r>
      <w:r w:rsidR="007D4265" w:rsidRPr="00100A1B">
        <w:rPr>
          <w:rFonts w:ascii="Arial" w:hAnsi="Arial" w:cs="Arial"/>
        </w:rPr>
        <w:t>ă</w:t>
      </w:r>
      <w:r w:rsidRPr="00100A1B">
        <w:rPr>
          <w:rFonts w:ascii="Arial" w:hAnsi="Arial" w:cs="Arial"/>
        </w:rPr>
        <w:t xml:space="preserve"> construc</w:t>
      </w:r>
      <w:r w:rsidR="000658B7">
        <w:rPr>
          <w:rFonts w:ascii="Arial" w:hAnsi="Arial" w:cs="Arial"/>
        </w:rPr>
        <w:t>ț</w:t>
      </w:r>
      <w:r w:rsidRPr="00100A1B">
        <w:rPr>
          <w:rFonts w:ascii="Arial" w:hAnsi="Arial" w:cs="Arial"/>
        </w:rPr>
        <w:t xml:space="preserve">ii </w:t>
      </w:r>
      <w:r w:rsidR="000658B7">
        <w:rPr>
          <w:rFonts w:ascii="Arial" w:hAnsi="Arial" w:cs="Arial"/>
        </w:rPr>
        <w:t>ș</w:t>
      </w:r>
      <w:r w:rsidRPr="00100A1B">
        <w:rPr>
          <w:rFonts w:ascii="Arial" w:hAnsi="Arial" w:cs="Arial"/>
        </w:rPr>
        <w:t>i c</w:t>
      </w:r>
      <w:r w:rsidR="007D4265" w:rsidRPr="00100A1B">
        <w:rPr>
          <w:rFonts w:ascii="Arial" w:hAnsi="Arial" w:cs="Arial"/>
        </w:rPr>
        <w:t>ă</w:t>
      </w:r>
      <w:r w:rsidRPr="00100A1B">
        <w:rPr>
          <w:rFonts w:ascii="Arial" w:hAnsi="Arial" w:cs="Arial"/>
        </w:rPr>
        <w:t>i de acces speciale.</w:t>
      </w:r>
    </w:p>
    <w:p w14:paraId="29930365" w14:textId="77777777" w:rsidR="00142485" w:rsidRPr="00100A1B" w:rsidRDefault="00142485" w:rsidP="002B5300">
      <w:pPr>
        <w:ind w:firstLine="720"/>
        <w:jc w:val="both"/>
        <w:rPr>
          <w:rFonts w:ascii="Arial" w:hAnsi="Arial" w:cs="Arial"/>
        </w:rPr>
      </w:pPr>
    </w:p>
    <w:p w14:paraId="07F61110" w14:textId="77777777" w:rsidR="00142485" w:rsidRPr="00100A1B" w:rsidRDefault="00142485" w:rsidP="002B5300">
      <w:pPr>
        <w:ind w:firstLine="720"/>
        <w:jc w:val="both"/>
        <w:rPr>
          <w:rStyle w:val="sp1"/>
          <w:i/>
          <w:color w:val="auto"/>
          <w:u w:val="single"/>
        </w:rPr>
      </w:pPr>
      <w:r w:rsidRPr="00100A1B">
        <w:rPr>
          <w:rStyle w:val="sp1"/>
          <w:rFonts w:ascii="Arial" w:hAnsi="Arial" w:cs="Arial"/>
          <w:i/>
          <w:color w:val="auto"/>
          <w:u w:val="single"/>
        </w:rPr>
        <w:t>- localizarea organiz</w:t>
      </w:r>
      <w:r w:rsidR="007D4265" w:rsidRPr="00100A1B">
        <w:rPr>
          <w:rStyle w:val="sp1"/>
          <w:rFonts w:ascii="Arial" w:hAnsi="Arial" w:cs="Arial"/>
          <w:i/>
          <w:color w:val="auto"/>
          <w:u w:val="single"/>
        </w:rPr>
        <w:t>ă</w:t>
      </w:r>
      <w:r w:rsidRPr="00100A1B">
        <w:rPr>
          <w:rStyle w:val="sp1"/>
          <w:rFonts w:ascii="Arial" w:hAnsi="Arial" w:cs="Arial"/>
          <w:i/>
          <w:color w:val="auto"/>
          <w:u w:val="single"/>
        </w:rPr>
        <w:t xml:space="preserve">rii de </w:t>
      </w:r>
      <w:r w:rsidR="000658B7">
        <w:rPr>
          <w:rStyle w:val="sp1"/>
          <w:rFonts w:ascii="Arial" w:hAnsi="Arial" w:cs="Arial"/>
          <w:i/>
          <w:color w:val="auto"/>
          <w:u w:val="single"/>
        </w:rPr>
        <w:t>ș</w:t>
      </w:r>
      <w:r w:rsidRPr="00100A1B">
        <w:rPr>
          <w:rStyle w:val="sp1"/>
          <w:rFonts w:ascii="Arial" w:hAnsi="Arial" w:cs="Arial"/>
          <w:i/>
          <w:color w:val="auto"/>
          <w:u w:val="single"/>
        </w:rPr>
        <w:t>antier</w:t>
      </w:r>
    </w:p>
    <w:p w14:paraId="05F93E5A" w14:textId="5F22FB41" w:rsidR="00780C04" w:rsidRPr="00100A1B" w:rsidRDefault="000E6BB8" w:rsidP="002B5300">
      <w:pPr>
        <w:ind w:firstLine="720"/>
        <w:jc w:val="both"/>
        <w:rPr>
          <w:rFonts w:ascii="Arial" w:hAnsi="Arial" w:cs="Arial"/>
        </w:rPr>
      </w:pPr>
      <w:r w:rsidRPr="00FD5C6E">
        <w:rPr>
          <w:rFonts w:ascii="Arial" w:hAnsi="Arial" w:cs="Arial"/>
        </w:rPr>
        <w:t xml:space="preserve">Organizarea de </w:t>
      </w:r>
      <w:r w:rsidR="000658B7" w:rsidRPr="00FD5C6E">
        <w:rPr>
          <w:rFonts w:ascii="Arial" w:hAnsi="Arial" w:cs="Arial"/>
        </w:rPr>
        <w:t>ș</w:t>
      </w:r>
      <w:r w:rsidRPr="00FD5C6E">
        <w:rPr>
          <w:rFonts w:ascii="Arial" w:hAnsi="Arial" w:cs="Arial"/>
        </w:rPr>
        <w:t>antier va fi amplasat</w:t>
      </w:r>
      <w:r w:rsidR="007D4265" w:rsidRPr="00FD5C6E">
        <w:rPr>
          <w:rFonts w:ascii="Arial" w:hAnsi="Arial" w:cs="Arial"/>
        </w:rPr>
        <w:t>ă</w:t>
      </w:r>
      <w:r w:rsidRPr="00FD5C6E">
        <w:rPr>
          <w:rFonts w:ascii="Arial" w:hAnsi="Arial" w:cs="Arial"/>
        </w:rPr>
        <w:t xml:space="preserve"> în </w:t>
      </w:r>
      <w:r w:rsidR="00FD5C6E" w:rsidRPr="00FD5C6E">
        <w:rPr>
          <w:rFonts w:ascii="Arial" w:hAnsi="Arial" w:cs="Arial"/>
        </w:rPr>
        <w:t>T.34 Ca 172, 177</w:t>
      </w:r>
      <w:r w:rsidRPr="00FD5C6E">
        <w:rPr>
          <w:rFonts w:ascii="Arial" w:hAnsi="Arial" w:cs="Arial"/>
        </w:rPr>
        <w:t>.</w:t>
      </w:r>
      <w:r w:rsidR="003675D3" w:rsidRPr="00FD5C6E">
        <w:rPr>
          <w:rFonts w:ascii="Arial" w:hAnsi="Arial" w:cs="Arial"/>
        </w:rPr>
        <w:t xml:space="preserve"> </w:t>
      </w:r>
      <w:r w:rsidR="002E6616" w:rsidRPr="00FD5C6E">
        <w:rPr>
          <w:rFonts w:ascii="Arial" w:hAnsi="Arial" w:cs="Arial"/>
        </w:rPr>
        <w:t xml:space="preserve">Organizarea de </w:t>
      </w:r>
      <w:r w:rsidR="000658B7" w:rsidRPr="00FD5C6E">
        <w:rPr>
          <w:rFonts w:ascii="Arial" w:hAnsi="Arial" w:cs="Arial"/>
        </w:rPr>
        <w:t>ș</w:t>
      </w:r>
      <w:r w:rsidR="002E6616" w:rsidRPr="00FD5C6E">
        <w:rPr>
          <w:rFonts w:ascii="Arial" w:hAnsi="Arial" w:cs="Arial"/>
        </w:rPr>
        <w:t>antier nu comport</w:t>
      </w:r>
      <w:r w:rsidR="007D4265" w:rsidRPr="00FD5C6E">
        <w:rPr>
          <w:rFonts w:ascii="Arial" w:hAnsi="Arial" w:cs="Arial"/>
        </w:rPr>
        <w:t>ă</w:t>
      </w:r>
      <w:r w:rsidR="002E6616" w:rsidRPr="00FD5C6E">
        <w:rPr>
          <w:rFonts w:ascii="Arial" w:hAnsi="Arial" w:cs="Arial"/>
        </w:rPr>
        <w:t xml:space="preserve"> construc</w:t>
      </w:r>
      <w:r w:rsidR="000658B7" w:rsidRPr="00FD5C6E">
        <w:rPr>
          <w:rFonts w:ascii="Arial" w:hAnsi="Arial" w:cs="Arial"/>
        </w:rPr>
        <w:t>ț</w:t>
      </w:r>
      <w:r w:rsidR="002E6616" w:rsidRPr="00FD5C6E">
        <w:rPr>
          <w:rFonts w:ascii="Arial" w:hAnsi="Arial" w:cs="Arial"/>
        </w:rPr>
        <w:t xml:space="preserve">ii </w:t>
      </w:r>
      <w:r w:rsidR="000658B7" w:rsidRPr="00FD5C6E">
        <w:rPr>
          <w:rFonts w:ascii="Arial" w:hAnsi="Arial" w:cs="Arial"/>
        </w:rPr>
        <w:t>ș</w:t>
      </w:r>
      <w:r w:rsidR="002E6616" w:rsidRPr="00FD5C6E">
        <w:rPr>
          <w:rFonts w:ascii="Arial" w:hAnsi="Arial" w:cs="Arial"/>
        </w:rPr>
        <w:t>i c</w:t>
      </w:r>
      <w:r w:rsidR="007D4265" w:rsidRPr="00FD5C6E">
        <w:rPr>
          <w:rFonts w:ascii="Arial" w:hAnsi="Arial" w:cs="Arial"/>
        </w:rPr>
        <w:t>ă</w:t>
      </w:r>
      <w:r w:rsidR="002E6616" w:rsidRPr="00FD5C6E">
        <w:rPr>
          <w:rFonts w:ascii="Arial" w:hAnsi="Arial" w:cs="Arial"/>
        </w:rPr>
        <w:t>i de acces speciale.</w:t>
      </w:r>
    </w:p>
    <w:p w14:paraId="45D9A443" w14:textId="77777777" w:rsidR="002E6616" w:rsidRPr="00100A1B" w:rsidRDefault="002E6616" w:rsidP="002B5300">
      <w:pPr>
        <w:ind w:firstLine="720"/>
        <w:jc w:val="both"/>
        <w:rPr>
          <w:rFonts w:ascii="Arial" w:hAnsi="Arial" w:cs="Arial"/>
          <w:b/>
        </w:rPr>
      </w:pPr>
    </w:p>
    <w:p w14:paraId="497F8691" w14:textId="77777777" w:rsidR="002E6616" w:rsidRPr="00100A1B" w:rsidRDefault="002E6616" w:rsidP="002B5300">
      <w:pPr>
        <w:numPr>
          <w:ilvl w:val="1"/>
          <w:numId w:val="1"/>
        </w:numPr>
        <w:ind w:left="0" w:firstLine="720"/>
        <w:jc w:val="both"/>
        <w:rPr>
          <w:rStyle w:val="sp1"/>
          <w:rFonts w:ascii="Arial" w:hAnsi="Arial" w:cs="Arial"/>
          <w:i/>
          <w:color w:val="auto"/>
          <w:u w:val="single"/>
        </w:rPr>
      </w:pPr>
      <w:r w:rsidRPr="00100A1B">
        <w:rPr>
          <w:rStyle w:val="sp1"/>
          <w:rFonts w:ascii="Arial" w:hAnsi="Arial" w:cs="Arial"/>
          <w:i/>
          <w:color w:val="auto"/>
          <w:u w:val="single"/>
        </w:rPr>
        <w:t>descrierea impactului asupra mediului a lucr</w:t>
      </w:r>
      <w:r w:rsidR="007D4265" w:rsidRPr="00100A1B">
        <w:rPr>
          <w:rStyle w:val="sp1"/>
          <w:rFonts w:ascii="Arial" w:hAnsi="Arial" w:cs="Arial"/>
          <w:i/>
          <w:color w:val="auto"/>
          <w:u w:val="single"/>
        </w:rPr>
        <w:t>ă</w:t>
      </w:r>
      <w:r w:rsidRPr="00100A1B">
        <w:rPr>
          <w:rStyle w:val="sp1"/>
          <w:rFonts w:ascii="Arial" w:hAnsi="Arial" w:cs="Arial"/>
          <w:i/>
          <w:color w:val="auto"/>
          <w:u w:val="single"/>
        </w:rPr>
        <w:t>rilor organiz</w:t>
      </w:r>
      <w:r w:rsidR="007D4265" w:rsidRPr="00100A1B">
        <w:rPr>
          <w:rStyle w:val="sp1"/>
          <w:rFonts w:ascii="Arial" w:hAnsi="Arial" w:cs="Arial"/>
          <w:i/>
          <w:color w:val="auto"/>
          <w:u w:val="single"/>
        </w:rPr>
        <w:t>ă</w:t>
      </w:r>
      <w:r w:rsidRPr="00100A1B">
        <w:rPr>
          <w:rStyle w:val="sp1"/>
          <w:rFonts w:ascii="Arial" w:hAnsi="Arial" w:cs="Arial"/>
          <w:i/>
          <w:color w:val="auto"/>
          <w:u w:val="single"/>
        </w:rPr>
        <w:t xml:space="preserve">rii de </w:t>
      </w:r>
      <w:r w:rsidR="000658B7">
        <w:rPr>
          <w:rStyle w:val="sp1"/>
          <w:rFonts w:ascii="Arial" w:hAnsi="Arial" w:cs="Arial"/>
          <w:i/>
          <w:color w:val="auto"/>
          <w:u w:val="single"/>
        </w:rPr>
        <w:t>ș</w:t>
      </w:r>
      <w:r w:rsidRPr="00100A1B">
        <w:rPr>
          <w:rStyle w:val="sp1"/>
          <w:rFonts w:ascii="Arial" w:hAnsi="Arial" w:cs="Arial"/>
          <w:i/>
          <w:color w:val="auto"/>
          <w:u w:val="single"/>
        </w:rPr>
        <w:t>antier;</w:t>
      </w:r>
    </w:p>
    <w:p w14:paraId="3C5A358E" w14:textId="77777777" w:rsidR="002E6616" w:rsidRPr="00100A1B" w:rsidRDefault="002E6616" w:rsidP="002B5300">
      <w:pPr>
        <w:autoSpaceDE w:val="0"/>
        <w:autoSpaceDN w:val="0"/>
        <w:adjustRightInd w:val="0"/>
        <w:ind w:firstLine="720"/>
        <w:jc w:val="both"/>
        <w:rPr>
          <w:rFonts w:ascii="Arial" w:hAnsi="Arial" w:cs="Arial"/>
        </w:rPr>
      </w:pPr>
      <w:r w:rsidRPr="00100A1B">
        <w:rPr>
          <w:rFonts w:ascii="Arial" w:hAnsi="Arial" w:cs="Arial"/>
        </w:rPr>
        <w:t>Lucr</w:t>
      </w:r>
      <w:r w:rsidR="007D4265" w:rsidRPr="00100A1B">
        <w:rPr>
          <w:rFonts w:ascii="Arial" w:hAnsi="Arial" w:cs="Arial"/>
        </w:rPr>
        <w:t>ă</w:t>
      </w:r>
      <w:r w:rsidRPr="00100A1B">
        <w:rPr>
          <w:rFonts w:ascii="Arial" w:hAnsi="Arial" w:cs="Arial"/>
        </w:rPr>
        <w:t xml:space="preserve">rile de organizare cu impact asupra mediului constau in amenajarea de platforme </w:t>
      </w:r>
      <w:r w:rsidR="000658B7">
        <w:rPr>
          <w:rFonts w:ascii="Arial" w:hAnsi="Arial" w:cs="Arial"/>
        </w:rPr>
        <w:t>ș</w:t>
      </w:r>
      <w:r w:rsidRPr="00100A1B">
        <w:rPr>
          <w:rFonts w:ascii="Arial" w:hAnsi="Arial" w:cs="Arial"/>
        </w:rPr>
        <w:t>i zone pentru depozitarea de</w:t>
      </w:r>
      <w:r w:rsidR="000658B7">
        <w:rPr>
          <w:rFonts w:ascii="Arial" w:hAnsi="Arial" w:cs="Arial"/>
        </w:rPr>
        <w:t>ș</w:t>
      </w:r>
      <w:r w:rsidRPr="00100A1B">
        <w:rPr>
          <w:rFonts w:ascii="Arial" w:hAnsi="Arial" w:cs="Arial"/>
        </w:rPr>
        <w:t xml:space="preserve">eurilor reciclabile </w:t>
      </w:r>
      <w:r w:rsidR="000658B7">
        <w:rPr>
          <w:rFonts w:ascii="Arial" w:hAnsi="Arial" w:cs="Arial"/>
        </w:rPr>
        <w:t>ș</w:t>
      </w:r>
      <w:r w:rsidRPr="00100A1B">
        <w:rPr>
          <w:rFonts w:ascii="Arial" w:hAnsi="Arial" w:cs="Arial"/>
        </w:rPr>
        <w:t>i menajere.</w:t>
      </w:r>
    </w:p>
    <w:p w14:paraId="6BC549FF" w14:textId="77777777" w:rsidR="002E6616" w:rsidRPr="00100A1B" w:rsidRDefault="002E6616" w:rsidP="002B5300">
      <w:pPr>
        <w:autoSpaceDE w:val="0"/>
        <w:autoSpaceDN w:val="0"/>
        <w:adjustRightInd w:val="0"/>
        <w:ind w:firstLine="720"/>
        <w:jc w:val="both"/>
        <w:rPr>
          <w:rFonts w:ascii="Arial" w:hAnsi="Arial" w:cs="Arial"/>
        </w:rPr>
      </w:pPr>
      <w:r w:rsidRPr="00100A1B">
        <w:rPr>
          <w:rFonts w:ascii="Arial" w:hAnsi="Arial" w:cs="Arial"/>
        </w:rPr>
        <w:t>Av</w:t>
      </w:r>
      <w:r w:rsidR="00A11DD9">
        <w:rPr>
          <w:rFonts w:ascii="Arial" w:hAnsi="Arial" w:cs="Arial"/>
        </w:rPr>
        <w:t>â</w:t>
      </w:r>
      <w:r w:rsidRPr="00100A1B">
        <w:rPr>
          <w:rFonts w:ascii="Arial" w:hAnsi="Arial" w:cs="Arial"/>
        </w:rPr>
        <w:t xml:space="preserve">nd in vedere termenul scurt alocat </w:t>
      </w:r>
      <w:r w:rsidR="00D06D3A" w:rsidRPr="00100A1B">
        <w:rPr>
          <w:rFonts w:ascii="Arial" w:hAnsi="Arial" w:cs="Arial"/>
        </w:rPr>
        <w:t>lucr</w:t>
      </w:r>
      <w:r w:rsidR="007D4265" w:rsidRPr="00100A1B">
        <w:rPr>
          <w:rFonts w:ascii="Arial" w:hAnsi="Arial" w:cs="Arial"/>
        </w:rPr>
        <w:t>ă</w:t>
      </w:r>
      <w:r w:rsidR="00D06D3A" w:rsidRPr="00100A1B">
        <w:rPr>
          <w:rFonts w:ascii="Arial" w:hAnsi="Arial" w:cs="Arial"/>
        </w:rPr>
        <w:t>ri</w:t>
      </w:r>
      <w:r w:rsidRPr="00100A1B">
        <w:rPr>
          <w:rFonts w:ascii="Arial" w:hAnsi="Arial" w:cs="Arial"/>
        </w:rPr>
        <w:t xml:space="preserve">lor </w:t>
      </w:r>
      <w:r w:rsidRPr="00100A1B">
        <w:rPr>
          <w:rFonts w:ascii="Arial" w:hAnsi="Arial" w:cs="Arial"/>
          <w:bCs/>
        </w:rPr>
        <w:t>impactul real asupra vegeta</w:t>
      </w:r>
      <w:r w:rsidR="000658B7">
        <w:rPr>
          <w:rFonts w:ascii="Arial" w:hAnsi="Arial" w:cs="Arial"/>
          <w:bCs/>
        </w:rPr>
        <w:t>ț</w:t>
      </w:r>
      <w:r w:rsidRPr="00100A1B">
        <w:rPr>
          <w:rFonts w:ascii="Arial" w:hAnsi="Arial" w:cs="Arial"/>
          <w:bCs/>
        </w:rPr>
        <w:t>iei se anticipeaz</w:t>
      </w:r>
      <w:r w:rsidR="00A11DD9">
        <w:rPr>
          <w:rFonts w:ascii="Arial" w:hAnsi="Arial" w:cs="Arial"/>
          <w:bCs/>
        </w:rPr>
        <w:t>ă</w:t>
      </w:r>
      <w:r w:rsidRPr="00100A1B">
        <w:rPr>
          <w:rFonts w:ascii="Arial" w:hAnsi="Arial" w:cs="Arial"/>
          <w:bCs/>
        </w:rPr>
        <w:t xml:space="preserve"> ca fiind redus</w:t>
      </w:r>
      <w:r w:rsidRPr="00100A1B">
        <w:rPr>
          <w:rFonts w:ascii="Arial" w:hAnsi="Arial" w:cs="Arial"/>
        </w:rPr>
        <w:t>, mare parte din flora locala afectata urm</w:t>
      </w:r>
      <w:r w:rsidR="00A11DD9">
        <w:rPr>
          <w:rFonts w:ascii="Arial" w:hAnsi="Arial" w:cs="Arial"/>
        </w:rPr>
        <w:t>â</w:t>
      </w:r>
      <w:r w:rsidRPr="00100A1B">
        <w:rPr>
          <w:rFonts w:ascii="Arial" w:hAnsi="Arial" w:cs="Arial"/>
        </w:rPr>
        <w:t xml:space="preserve">nd a se reface </w:t>
      </w:r>
      <w:r w:rsidR="00D06D3A" w:rsidRPr="00100A1B">
        <w:rPr>
          <w:rFonts w:ascii="Arial" w:hAnsi="Arial" w:cs="Arial"/>
        </w:rPr>
        <w:t>dup</w:t>
      </w:r>
      <w:r w:rsidR="007D4265" w:rsidRPr="00100A1B">
        <w:rPr>
          <w:rFonts w:ascii="Arial" w:hAnsi="Arial" w:cs="Arial"/>
        </w:rPr>
        <w:t>ă</w:t>
      </w:r>
      <w:r w:rsidRPr="00100A1B">
        <w:rPr>
          <w:rFonts w:ascii="Arial" w:hAnsi="Arial" w:cs="Arial"/>
        </w:rPr>
        <w:t xml:space="preserve"> retragerea factorilor perturbatori.</w:t>
      </w:r>
    </w:p>
    <w:p w14:paraId="0AB4AB6F" w14:textId="77777777" w:rsidR="002E6616" w:rsidRPr="00100A1B" w:rsidRDefault="002E6616" w:rsidP="002B5300">
      <w:pPr>
        <w:ind w:firstLine="720"/>
        <w:jc w:val="both"/>
        <w:rPr>
          <w:rFonts w:ascii="Arial" w:hAnsi="Arial" w:cs="Arial"/>
        </w:rPr>
      </w:pPr>
      <w:r w:rsidRPr="00100A1B">
        <w:rPr>
          <w:rFonts w:ascii="Arial" w:hAnsi="Arial" w:cs="Arial"/>
        </w:rPr>
        <w:t>La terminarea lucr</w:t>
      </w:r>
      <w:r w:rsidR="007D4265" w:rsidRPr="00100A1B">
        <w:rPr>
          <w:rFonts w:ascii="Arial" w:hAnsi="Arial" w:cs="Arial"/>
        </w:rPr>
        <w:t>ă</w:t>
      </w:r>
      <w:r w:rsidRPr="00100A1B">
        <w:rPr>
          <w:rFonts w:ascii="Arial" w:hAnsi="Arial" w:cs="Arial"/>
        </w:rPr>
        <w:t xml:space="preserve">rilor, Antreprenorul va evacua de pe </w:t>
      </w:r>
      <w:r w:rsidR="000658B7">
        <w:rPr>
          <w:rFonts w:ascii="Arial" w:hAnsi="Arial" w:cs="Arial"/>
        </w:rPr>
        <w:t>ș</w:t>
      </w:r>
      <w:r w:rsidRPr="00100A1B">
        <w:rPr>
          <w:rFonts w:ascii="Arial" w:hAnsi="Arial" w:cs="Arial"/>
        </w:rPr>
        <w:t>antier toate utilajele de construc</w:t>
      </w:r>
      <w:r w:rsidR="000658B7">
        <w:rPr>
          <w:rFonts w:ascii="Arial" w:hAnsi="Arial" w:cs="Arial"/>
        </w:rPr>
        <w:t>ț</w:t>
      </w:r>
      <w:r w:rsidRPr="00100A1B">
        <w:rPr>
          <w:rFonts w:ascii="Arial" w:hAnsi="Arial" w:cs="Arial"/>
        </w:rPr>
        <w:t>ii, surplusul de materiale, ambalajele, de</w:t>
      </w:r>
      <w:r w:rsidR="000658B7">
        <w:rPr>
          <w:rFonts w:ascii="Arial" w:hAnsi="Arial" w:cs="Arial"/>
        </w:rPr>
        <w:t>ș</w:t>
      </w:r>
      <w:r w:rsidRPr="00100A1B">
        <w:rPr>
          <w:rFonts w:ascii="Arial" w:hAnsi="Arial" w:cs="Arial"/>
        </w:rPr>
        <w:t xml:space="preserve">eurile </w:t>
      </w:r>
      <w:r w:rsidR="000658B7">
        <w:rPr>
          <w:rFonts w:ascii="Arial" w:hAnsi="Arial" w:cs="Arial"/>
        </w:rPr>
        <w:t>ș</w:t>
      </w:r>
      <w:r w:rsidRPr="00100A1B">
        <w:rPr>
          <w:rFonts w:ascii="Arial" w:hAnsi="Arial" w:cs="Arial"/>
        </w:rPr>
        <w:t>i lucr</w:t>
      </w:r>
      <w:r w:rsidR="007D4265" w:rsidRPr="00100A1B">
        <w:rPr>
          <w:rFonts w:ascii="Arial" w:hAnsi="Arial" w:cs="Arial"/>
        </w:rPr>
        <w:t>ă</w:t>
      </w:r>
      <w:r w:rsidRPr="00100A1B">
        <w:rPr>
          <w:rFonts w:ascii="Arial" w:hAnsi="Arial" w:cs="Arial"/>
        </w:rPr>
        <w:t>rile provizorii.</w:t>
      </w:r>
    </w:p>
    <w:p w14:paraId="50217519" w14:textId="77777777" w:rsidR="00142485" w:rsidRPr="00100A1B" w:rsidRDefault="00142485" w:rsidP="002B5300">
      <w:pPr>
        <w:ind w:firstLine="720"/>
        <w:jc w:val="both"/>
        <w:rPr>
          <w:rFonts w:ascii="Arial" w:hAnsi="Arial" w:cs="Arial"/>
        </w:rPr>
      </w:pPr>
    </w:p>
    <w:p w14:paraId="2E962DA1" w14:textId="77777777" w:rsidR="002E6616" w:rsidRPr="00100A1B" w:rsidRDefault="002E6616" w:rsidP="002B5300">
      <w:pPr>
        <w:numPr>
          <w:ilvl w:val="1"/>
          <w:numId w:val="1"/>
        </w:numPr>
        <w:ind w:left="0" w:firstLine="720"/>
        <w:jc w:val="both"/>
        <w:rPr>
          <w:rStyle w:val="tsp1"/>
          <w:rFonts w:ascii="Arial" w:hAnsi="Arial" w:cs="Arial"/>
          <w:b/>
          <w:bCs/>
          <w:i/>
          <w:u w:val="single"/>
        </w:rPr>
      </w:pPr>
      <w:r w:rsidRPr="00100A1B">
        <w:rPr>
          <w:rStyle w:val="tsp1"/>
          <w:rFonts w:ascii="Arial" w:hAnsi="Arial" w:cs="Arial"/>
          <w:b/>
          <w:i/>
          <w:u w:val="single"/>
        </w:rPr>
        <w:t>surse de poluan</w:t>
      </w:r>
      <w:r w:rsidR="000658B7">
        <w:rPr>
          <w:rStyle w:val="tsp1"/>
          <w:rFonts w:ascii="Arial" w:hAnsi="Arial" w:cs="Arial"/>
          <w:b/>
          <w:i/>
          <w:u w:val="single"/>
        </w:rPr>
        <w:t>ț</w:t>
      </w:r>
      <w:r w:rsidRPr="00100A1B">
        <w:rPr>
          <w:rStyle w:val="tsp1"/>
          <w:rFonts w:ascii="Arial" w:hAnsi="Arial" w:cs="Arial"/>
          <w:b/>
          <w:i/>
          <w:u w:val="single"/>
        </w:rPr>
        <w:t xml:space="preserve">i </w:t>
      </w:r>
      <w:r w:rsidR="000658B7">
        <w:rPr>
          <w:rStyle w:val="tsp1"/>
          <w:rFonts w:ascii="Arial" w:hAnsi="Arial" w:cs="Arial"/>
          <w:b/>
          <w:i/>
          <w:u w:val="single"/>
        </w:rPr>
        <w:t>ș</w:t>
      </w:r>
      <w:r w:rsidRPr="00100A1B">
        <w:rPr>
          <w:rStyle w:val="tsp1"/>
          <w:rFonts w:ascii="Arial" w:hAnsi="Arial" w:cs="Arial"/>
          <w:b/>
          <w:i/>
          <w:u w:val="single"/>
        </w:rPr>
        <w:t>i instala</w:t>
      </w:r>
      <w:r w:rsidR="000658B7">
        <w:rPr>
          <w:rStyle w:val="tsp1"/>
          <w:rFonts w:ascii="Arial" w:hAnsi="Arial" w:cs="Arial"/>
          <w:b/>
          <w:i/>
          <w:u w:val="single"/>
        </w:rPr>
        <w:t>ț</w:t>
      </w:r>
      <w:r w:rsidRPr="00100A1B">
        <w:rPr>
          <w:rStyle w:val="tsp1"/>
          <w:rFonts w:ascii="Arial" w:hAnsi="Arial" w:cs="Arial"/>
          <w:b/>
          <w:i/>
          <w:u w:val="single"/>
        </w:rPr>
        <w:t>ii pentru re</w:t>
      </w:r>
      <w:r w:rsidR="000658B7">
        <w:rPr>
          <w:rStyle w:val="tsp1"/>
          <w:rFonts w:ascii="Arial" w:hAnsi="Arial" w:cs="Arial"/>
          <w:b/>
          <w:i/>
          <w:u w:val="single"/>
        </w:rPr>
        <w:t>ț</w:t>
      </w:r>
      <w:r w:rsidRPr="00100A1B">
        <w:rPr>
          <w:rStyle w:val="tsp1"/>
          <w:rFonts w:ascii="Arial" w:hAnsi="Arial" w:cs="Arial"/>
          <w:b/>
          <w:i/>
          <w:u w:val="single"/>
        </w:rPr>
        <w:t xml:space="preserve">inerea, evacuarea </w:t>
      </w:r>
      <w:r w:rsidR="000658B7">
        <w:rPr>
          <w:rStyle w:val="tsp1"/>
          <w:rFonts w:ascii="Arial" w:hAnsi="Arial" w:cs="Arial"/>
          <w:b/>
          <w:i/>
          <w:u w:val="single"/>
        </w:rPr>
        <w:t>ș</w:t>
      </w:r>
      <w:r w:rsidRPr="00100A1B">
        <w:rPr>
          <w:rStyle w:val="tsp1"/>
          <w:rFonts w:ascii="Arial" w:hAnsi="Arial" w:cs="Arial"/>
          <w:b/>
          <w:i/>
          <w:u w:val="single"/>
        </w:rPr>
        <w:t>i dispersia poluan</w:t>
      </w:r>
      <w:r w:rsidR="000658B7">
        <w:rPr>
          <w:rStyle w:val="tsp1"/>
          <w:rFonts w:ascii="Arial" w:hAnsi="Arial" w:cs="Arial"/>
          <w:b/>
          <w:i/>
          <w:u w:val="single"/>
        </w:rPr>
        <w:t>ț</w:t>
      </w:r>
      <w:r w:rsidRPr="00100A1B">
        <w:rPr>
          <w:rStyle w:val="tsp1"/>
          <w:rFonts w:ascii="Arial" w:hAnsi="Arial" w:cs="Arial"/>
          <w:b/>
          <w:i/>
          <w:u w:val="single"/>
        </w:rPr>
        <w:t>ilor în mediu în timpul organiz</w:t>
      </w:r>
      <w:r w:rsidR="007D4265" w:rsidRPr="00100A1B">
        <w:rPr>
          <w:rStyle w:val="tsp1"/>
          <w:rFonts w:ascii="Arial" w:hAnsi="Arial" w:cs="Arial"/>
          <w:b/>
          <w:i/>
          <w:u w:val="single"/>
        </w:rPr>
        <w:t>ă</w:t>
      </w:r>
      <w:r w:rsidRPr="00100A1B">
        <w:rPr>
          <w:rStyle w:val="tsp1"/>
          <w:rFonts w:ascii="Arial" w:hAnsi="Arial" w:cs="Arial"/>
          <w:b/>
          <w:i/>
          <w:u w:val="single"/>
        </w:rPr>
        <w:t xml:space="preserve">rii de </w:t>
      </w:r>
      <w:r w:rsidR="000658B7">
        <w:rPr>
          <w:rStyle w:val="tsp1"/>
          <w:rFonts w:ascii="Arial" w:hAnsi="Arial" w:cs="Arial"/>
          <w:b/>
          <w:i/>
          <w:u w:val="single"/>
        </w:rPr>
        <w:t>ș</w:t>
      </w:r>
      <w:r w:rsidRPr="00100A1B">
        <w:rPr>
          <w:rStyle w:val="tsp1"/>
          <w:rFonts w:ascii="Arial" w:hAnsi="Arial" w:cs="Arial"/>
          <w:b/>
          <w:i/>
          <w:u w:val="single"/>
        </w:rPr>
        <w:t>antier;</w:t>
      </w:r>
    </w:p>
    <w:p w14:paraId="52614265" w14:textId="77777777" w:rsidR="002E6616" w:rsidRPr="00100A1B" w:rsidRDefault="002E6616" w:rsidP="002B5300">
      <w:pPr>
        <w:ind w:firstLine="720"/>
        <w:jc w:val="both"/>
        <w:rPr>
          <w:rStyle w:val="tsp1"/>
          <w:rFonts w:ascii="Arial" w:hAnsi="Arial" w:cs="Arial"/>
        </w:rPr>
      </w:pPr>
      <w:r w:rsidRPr="00100A1B">
        <w:rPr>
          <w:rStyle w:val="tsp1"/>
          <w:rFonts w:ascii="Arial" w:hAnsi="Arial" w:cs="Arial"/>
        </w:rPr>
        <w:t>Emisii de poluan</w:t>
      </w:r>
      <w:r w:rsidR="000658B7">
        <w:rPr>
          <w:rStyle w:val="tsp1"/>
          <w:rFonts w:ascii="Arial" w:hAnsi="Arial" w:cs="Arial"/>
        </w:rPr>
        <w:t>ț</w:t>
      </w:r>
      <w:r w:rsidRPr="00100A1B">
        <w:rPr>
          <w:rStyle w:val="tsp1"/>
          <w:rFonts w:ascii="Arial" w:hAnsi="Arial" w:cs="Arial"/>
        </w:rPr>
        <w:t>i în aer de la motoarele autovehiculelor.</w:t>
      </w:r>
    </w:p>
    <w:p w14:paraId="783CEC69" w14:textId="77777777" w:rsidR="002E6616" w:rsidRPr="00100A1B" w:rsidRDefault="002E6616" w:rsidP="002B5300">
      <w:pPr>
        <w:ind w:firstLine="720"/>
        <w:jc w:val="both"/>
        <w:rPr>
          <w:rStyle w:val="tsp1"/>
          <w:rFonts w:ascii="Arial" w:hAnsi="Arial" w:cs="Arial"/>
        </w:rPr>
      </w:pPr>
      <w:r w:rsidRPr="00100A1B">
        <w:rPr>
          <w:rStyle w:val="tsp1"/>
          <w:rFonts w:ascii="Arial" w:hAnsi="Arial" w:cs="Arial"/>
        </w:rPr>
        <w:t xml:space="preserve">Zgomot de la autovehicule </w:t>
      </w:r>
      <w:r w:rsidR="000658B7">
        <w:rPr>
          <w:rStyle w:val="tsp1"/>
          <w:rFonts w:ascii="Arial" w:hAnsi="Arial" w:cs="Arial"/>
        </w:rPr>
        <w:t>ș</w:t>
      </w:r>
      <w:r w:rsidRPr="00100A1B">
        <w:rPr>
          <w:rStyle w:val="tsp1"/>
          <w:rFonts w:ascii="Arial" w:hAnsi="Arial" w:cs="Arial"/>
        </w:rPr>
        <w:t xml:space="preserve">i de la activitatea de depozitare, manevrare </w:t>
      </w:r>
      <w:r w:rsidR="000658B7">
        <w:rPr>
          <w:rStyle w:val="tsp1"/>
          <w:rFonts w:ascii="Arial" w:hAnsi="Arial" w:cs="Arial"/>
        </w:rPr>
        <w:t>ș</w:t>
      </w:r>
      <w:r w:rsidRPr="00100A1B">
        <w:rPr>
          <w:rStyle w:val="tsp1"/>
          <w:rFonts w:ascii="Arial" w:hAnsi="Arial" w:cs="Arial"/>
        </w:rPr>
        <w:t>i repara</w:t>
      </w:r>
      <w:r w:rsidR="000658B7">
        <w:rPr>
          <w:rStyle w:val="tsp1"/>
          <w:rFonts w:ascii="Arial" w:hAnsi="Arial" w:cs="Arial"/>
        </w:rPr>
        <w:t>ț</w:t>
      </w:r>
      <w:r w:rsidRPr="00100A1B">
        <w:rPr>
          <w:rStyle w:val="tsp1"/>
          <w:rFonts w:ascii="Arial" w:hAnsi="Arial" w:cs="Arial"/>
        </w:rPr>
        <w:t>ii.</w:t>
      </w:r>
    </w:p>
    <w:p w14:paraId="54468289" w14:textId="77777777" w:rsidR="00A50B07" w:rsidRPr="00100A1B" w:rsidRDefault="00A50B07" w:rsidP="002B5300">
      <w:pPr>
        <w:ind w:firstLine="720"/>
        <w:jc w:val="both"/>
        <w:rPr>
          <w:rStyle w:val="tsp1"/>
          <w:rFonts w:ascii="Arial" w:hAnsi="Arial" w:cs="Arial"/>
          <w:bCs/>
        </w:rPr>
      </w:pPr>
    </w:p>
    <w:p w14:paraId="300AAE7E" w14:textId="77777777" w:rsidR="002E6616" w:rsidRPr="006F5D3C" w:rsidRDefault="002E6616" w:rsidP="006F5D3C">
      <w:pPr>
        <w:numPr>
          <w:ilvl w:val="1"/>
          <w:numId w:val="1"/>
        </w:numPr>
        <w:ind w:left="0" w:firstLine="720"/>
        <w:jc w:val="both"/>
        <w:rPr>
          <w:rStyle w:val="tsp1"/>
          <w:rFonts w:ascii="Arial" w:hAnsi="Arial" w:cs="Arial"/>
          <w:b/>
          <w:i/>
          <w:u w:val="single"/>
        </w:rPr>
      </w:pPr>
      <w:r w:rsidRPr="006F5D3C">
        <w:rPr>
          <w:rStyle w:val="tsp1"/>
          <w:rFonts w:ascii="Arial" w:hAnsi="Arial" w:cs="Arial"/>
          <w:b/>
          <w:i/>
          <w:u w:val="single"/>
        </w:rPr>
        <w:t>dot</w:t>
      </w:r>
      <w:r w:rsidR="007D4265" w:rsidRPr="006F5D3C">
        <w:rPr>
          <w:rStyle w:val="tsp1"/>
          <w:rFonts w:ascii="Arial" w:hAnsi="Arial" w:cs="Arial"/>
          <w:b/>
          <w:i/>
          <w:u w:val="single"/>
        </w:rPr>
        <w:t>ă</w:t>
      </w:r>
      <w:r w:rsidRPr="006F5D3C">
        <w:rPr>
          <w:rStyle w:val="tsp1"/>
          <w:rFonts w:ascii="Arial" w:hAnsi="Arial" w:cs="Arial"/>
          <w:b/>
          <w:i/>
          <w:u w:val="single"/>
        </w:rPr>
        <w:t xml:space="preserve">ri </w:t>
      </w:r>
      <w:r w:rsidR="000658B7" w:rsidRPr="006F5D3C">
        <w:rPr>
          <w:rStyle w:val="tsp1"/>
          <w:rFonts w:ascii="Arial" w:hAnsi="Arial" w:cs="Arial"/>
          <w:b/>
          <w:i/>
          <w:u w:val="single"/>
        </w:rPr>
        <w:t>ș</w:t>
      </w:r>
      <w:r w:rsidRPr="006F5D3C">
        <w:rPr>
          <w:rStyle w:val="tsp1"/>
          <w:rFonts w:ascii="Arial" w:hAnsi="Arial" w:cs="Arial"/>
          <w:b/>
          <w:i/>
          <w:u w:val="single"/>
        </w:rPr>
        <w:t>i m</w:t>
      </w:r>
      <w:r w:rsidR="007D4265" w:rsidRPr="006F5D3C">
        <w:rPr>
          <w:rStyle w:val="tsp1"/>
          <w:rFonts w:ascii="Arial" w:hAnsi="Arial" w:cs="Arial"/>
          <w:b/>
          <w:i/>
          <w:u w:val="single"/>
        </w:rPr>
        <w:t>ă</w:t>
      </w:r>
      <w:r w:rsidRPr="006F5D3C">
        <w:rPr>
          <w:rStyle w:val="tsp1"/>
          <w:rFonts w:ascii="Arial" w:hAnsi="Arial" w:cs="Arial"/>
          <w:b/>
          <w:i/>
          <w:u w:val="single"/>
        </w:rPr>
        <w:t>suri prev</w:t>
      </w:r>
      <w:r w:rsidR="007D4265" w:rsidRPr="006F5D3C">
        <w:rPr>
          <w:rStyle w:val="tsp1"/>
          <w:rFonts w:ascii="Arial" w:hAnsi="Arial" w:cs="Arial"/>
          <w:b/>
          <w:i/>
          <w:u w:val="single"/>
        </w:rPr>
        <w:t>ă</w:t>
      </w:r>
      <w:r w:rsidRPr="006F5D3C">
        <w:rPr>
          <w:rStyle w:val="tsp1"/>
          <w:rFonts w:ascii="Arial" w:hAnsi="Arial" w:cs="Arial"/>
          <w:b/>
          <w:i/>
          <w:u w:val="single"/>
        </w:rPr>
        <w:t>zute pentru controlul emisiilor de poluan</w:t>
      </w:r>
      <w:r w:rsidR="000658B7" w:rsidRPr="006F5D3C">
        <w:rPr>
          <w:rStyle w:val="tsp1"/>
          <w:rFonts w:ascii="Arial" w:hAnsi="Arial" w:cs="Arial"/>
          <w:b/>
          <w:i/>
          <w:u w:val="single"/>
        </w:rPr>
        <w:t>ț</w:t>
      </w:r>
      <w:r w:rsidRPr="006F5D3C">
        <w:rPr>
          <w:rStyle w:val="tsp1"/>
          <w:rFonts w:ascii="Arial" w:hAnsi="Arial" w:cs="Arial"/>
          <w:b/>
          <w:i/>
          <w:u w:val="single"/>
        </w:rPr>
        <w:t>i în mediu.</w:t>
      </w:r>
    </w:p>
    <w:p w14:paraId="24D4E0C1" w14:textId="77777777" w:rsidR="002E6616" w:rsidRPr="00100A1B" w:rsidRDefault="002E6616" w:rsidP="002B5300">
      <w:pPr>
        <w:autoSpaceDE w:val="0"/>
        <w:autoSpaceDN w:val="0"/>
        <w:adjustRightInd w:val="0"/>
        <w:ind w:firstLine="720"/>
        <w:jc w:val="both"/>
        <w:rPr>
          <w:rFonts w:ascii="Arial" w:hAnsi="Arial" w:cs="Arial"/>
        </w:rPr>
      </w:pPr>
      <w:r w:rsidRPr="00100A1B">
        <w:rPr>
          <w:rFonts w:ascii="Arial" w:hAnsi="Arial" w:cs="Arial"/>
        </w:rPr>
        <w:t>Antreprenorul va delimita zona organiz</w:t>
      </w:r>
      <w:r w:rsidR="007D4265" w:rsidRPr="00100A1B">
        <w:rPr>
          <w:rFonts w:ascii="Arial" w:hAnsi="Arial" w:cs="Arial"/>
        </w:rPr>
        <w:t>ă</w:t>
      </w:r>
      <w:r w:rsidRPr="00100A1B">
        <w:rPr>
          <w:rFonts w:ascii="Arial" w:hAnsi="Arial" w:cs="Arial"/>
        </w:rPr>
        <w:t xml:space="preserve">rii de </w:t>
      </w:r>
      <w:r w:rsidR="000658B7">
        <w:rPr>
          <w:rFonts w:ascii="Arial" w:hAnsi="Arial" w:cs="Arial"/>
        </w:rPr>
        <w:t>ș</w:t>
      </w:r>
      <w:r w:rsidRPr="00100A1B">
        <w:rPr>
          <w:rFonts w:ascii="Arial" w:hAnsi="Arial" w:cs="Arial"/>
        </w:rPr>
        <w:t xml:space="preserve">antier pentru a preveni/minimiza distrugerea </w:t>
      </w:r>
      <w:r w:rsidR="00D06D3A" w:rsidRPr="00100A1B">
        <w:rPr>
          <w:rFonts w:ascii="Arial" w:hAnsi="Arial" w:cs="Arial"/>
        </w:rPr>
        <w:t>suprafe</w:t>
      </w:r>
      <w:r w:rsidR="000658B7">
        <w:rPr>
          <w:rFonts w:ascii="Arial" w:hAnsi="Arial" w:cs="Arial"/>
        </w:rPr>
        <w:t>ț</w:t>
      </w:r>
      <w:r w:rsidR="00D06D3A" w:rsidRPr="00100A1B">
        <w:rPr>
          <w:rFonts w:ascii="Arial" w:hAnsi="Arial" w:cs="Arial"/>
        </w:rPr>
        <w:t>e</w:t>
      </w:r>
      <w:r w:rsidRPr="00100A1B">
        <w:rPr>
          <w:rFonts w:ascii="Arial" w:hAnsi="Arial" w:cs="Arial"/>
        </w:rPr>
        <w:t>lor vegetale;</w:t>
      </w:r>
    </w:p>
    <w:p w14:paraId="15BF22CF" w14:textId="77777777" w:rsidR="002E6616" w:rsidRPr="00100A1B" w:rsidRDefault="002E6616" w:rsidP="002B5300">
      <w:pPr>
        <w:autoSpaceDE w:val="0"/>
        <w:autoSpaceDN w:val="0"/>
        <w:adjustRightInd w:val="0"/>
        <w:ind w:firstLine="720"/>
        <w:jc w:val="both"/>
        <w:rPr>
          <w:rFonts w:ascii="Arial" w:hAnsi="Arial" w:cs="Arial"/>
        </w:rPr>
      </w:pPr>
      <w:r w:rsidRPr="00100A1B">
        <w:rPr>
          <w:rFonts w:ascii="Arial" w:hAnsi="Arial" w:cs="Arial"/>
        </w:rPr>
        <w:t xml:space="preserve">Drumurile de </w:t>
      </w:r>
      <w:r w:rsidR="000658B7">
        <w:rPr>
          <w:rFonts w:ascii="Arial" w:hAnsi="Arial" w:cs="Arial"/>
        </w:rPr>
        <w:t>ș</w:t>
      </w:r>
      <w:r w:rsidR="00D06D3A" w:rsidRPr="00100A1B">
        <w:rPr>
          <w:rFonts w:ascii="Arial" w:hAnsi="Arial" w:cs="Arial"/>
        </w:rPr>
        <w:t>antier</w:t>
      </w:r>
      <w:r w:rsidRPr="00100A1B">
        <w:rPr>
          <w:rFonts w:ascii="Arial" w:hAnsi="Arial" w:cs="Arial"/>
        </w:rPr>
        <w:t xml:space="preserve"> vor fi permanent </w:t>
      </w:r>
      <w:r w:rsidR="00126BA9" w:rsidRPr="00100A1B">
        <w:rPr>
          <w:rFonts w:ascii="Arial" w:hAnsi="Arial" w:cs="Arial"/>
        </w:rPr>
        <w:t>î</w:t>
      </w:r>
      <w:r w:rsidRPr="00100A1B">
        <w:rPr>
          <w:rFonts w:ascii="Arial" w:hAnsi="Arial" w:cs="Arial"/>
        </w:rPr>
        <w:t>ntre</w:t>
      </w:r>
      <w:r w:rsidR="000658B7">
        <w:rPr>
          <w:rFonts w:ascii="Arial" w:hAnsi="Arial" w:cs="Arial"/>
        </w:rPr>
        <w:t>ț</w:t>
      </w:r>
      <w:r w:rsidRPr="00100A1B">
        <w:rPr>
          <w:rFonts w:ascii="Arial" w:hAnsi="Arial" w:cs="Arial"/>
        </w:rPr>
        <w:t>inute prin nivelare si stropire cu apa pentru a se reduce praful.</w:t>
      </w:r>
    </w:p>
    <w:p w14:paraId="60A718BE" w14:textId="77777777" w:rsidR="002E6616" w:rsidRPr="00100A1B" w:rsidRDefault="002E6616" w:rsidP="002B5300">
      <w:pPr>
        <w:autoSpaceDE w:val="0"/>
        <w:autoSpaceDN w:val="0"/>
        <w:adjustRightInd w:val="0"/>
        <w:ind w:firstLine="720"/>
        <w:jc w:val="both"/>
        <w:rPr>
          <w:rFonts w:ascii="Arial" w:hAnsi="Arial" w:cs="Arial"/>
        </w:rPr>
      </w:pPr>
      <w:r w:rsidRPr="00100A1B">
        <w:rPr>
          <w:rFonts w:ascii="Arial" w:hAnsi="Arial" w:cs="Arial"/>
        </w:rPr>
        <w:lastRenderedPageBreak/>
        <w:t xml:space="preserve">Se va evita amplasarea directa pe sol a materialelor de </w:t>
      </w:r>
      <w:r w:rsidR="00D06D3A" w:rsidRPr="00100A1B">
        <w:rPr>
          <w:rFonts w:ascii="Arial" w:hAnsi="Arial" w:cs="Arial"/>
        </w:rPr>
        <w:t>construc</w:t>
      </w:r>
      <w:r w:rsidR="000658B7">
        <w:rPr>
          <w:rFonts w:ascii="Arial" w:hAnsi="Arial" w:cs="Arial"/>
        </w:rPr>
        <w:t>ț</w:t>
      </w:r>
      <w:r w:rsidR="00D06D3A" w:rsidRPr="00100A1B">
        <w:rPr>
          <w:rFonts w:ascii="Arial" w:hAnsi="Arial" w:cs="Arial"/>
        </w:rPr>
        <w:t>ie</w:t>
      </w:r>
      <w:r w:rsidRPr="00100A1B">
        <w:rPr>
          <w:rFonts w:ascii="Arial" w:hAnsi="Arial" w:cs="Arial"/>
        </w:rPr>
        <w:t xml:space="preserve">. </w:t>
      </w:r>
      <w:r w:rsidR="00D06D3A" w:rsidRPr="00100A1B">
        <w:rPr>
          <w:rFonts w:ascii="Arial" w:hAnsi="Arial" w:cs="Arial"/>
        </w:rPr>
        <w:t>Suprafe</w:t>
      </w:r>
      <w:r w:rsidR="000658B7">
        <w:rPr>
          <w:rFonts w:ascii="Arial" w:hAnsi="Arial" w:cs="Arial"/>
        </w:rPr>
        <w:t>ț</w:t>
      </w:r>
      <w:r w:rsidR="00D06D3A" w:rsidRPr="00100A1B">
        <w:rPr>
          <w:rFonts w:ascii="Arial" w:hAnsi="Arial" w:cs="Arial"/>
        </w:rPr>
        <w:t>e</w:t>
      </w:r>
      <w:r w:rsidRPr="00100A1B">
        <w:rPr>
          <w:rFonts w:ascii="Arial" w:hAnsi="Arial" w:cs="Arial"/>
        </w:rPr>
        <w:t xml:space="preserve">le destinate pentru depozitarea de materiale de </w:t>
      </w:r>
      <w:r w:rsidR="00D06D3A" w:rsidRPr="00100A1B">
        <w:rPr>
          <w:rFonts w:ascii="Arial" w:hAnsi="Arial" w:cs="Arial"/>
        </w:rPr>
        <w:t>construc</w:t>
      </w:r>
      <w:r w:rsidR="000658B7">
        <w:rPr>
          <w:rFonts w:ascii="Arial" w:hAnsi="Arial" w:cs="Arial"/>
        </w:rPr>
        <w:t>ț</w:t>
      </w:r>
      <w:r w:rsidR="00D06D3A" w:rsidRPr="00100A1B">
        <w:rPr>
          <w:rFonts w:ascii="Arial" w:hAnsi="Arial" w:cs="Arial"/>
        </w:rPr>
        <w:t>ie</w:t>
      </w:r>
      <w:r w:rsidRPr="00100A1B">
        <w:rPr>
          <w:rFonts w:ascii="Arial" w:hAnsi="Arial" w:cs="Arial"/>
        </w:rPr>
        <w:t>, de recipien</w:t>
      </w:r>
      <w:r w:rsidR="000658B7">
        <w:rPr>
          <w:rFonts w:ascii="Arial" w:hAnsi="Arial" w:cs="Arial"/>
        </w:rPr>
        <w:t>ț</w:t>
      </w:r>
      <w:r w:rsidRPr="00100A1B">
        <w:rPr>
          <w:rFonts w:ascii="Arial" w:hAnsi="Arial" w:cs="Arial"/>
        </w:rPr>
        <w:t>i goli</w:t>
      </w:r>
      <w:r w:rsidR="000658B7">
        <w:rPr>
          <w:rFonts w:ascii="Arial" w:hAnsi="Arial" w:cs="Arial"/>
        </w:rPr>
        <w:t>ț</w:t>
      </w:r>
      <w:r w:rsidRPr="00100A1B">
        <w:rPr>
          <w:rFonts w:ascii="Arial" w:hAnsi="Arial" w:cs="Arial"/>
        </w:rPr>
        <w:t xml:space="preserve">i </w:t>
      </w:r>
      <w:r w:rsidR="000658B7">
        <w:rPr>
          <w:rFonts w:ascii="Arial" w:hAnsi="Arial" w:cs="Arial"/>
        </w:rPr>
        <w:t>ș</w:t>
      </w:r>
      <w:r w:rsidRPr="00100A1B">
        <w:rPr>
          <w:rFonts w:ascii="Arial" w:hAnsi="Arial" w:cs="Arial"/>
        </w:rPr>
        <w:t xml:space="preserve">i depozitare temporara de </w:t>
      </w:r>
      <w:r w:rsidR="00D06D3A" w:rsidRPr="00100A1B">
        <w:rPr>
          <w:rFonts w:ascii="Arial" w:hAnsi="Arial" w:cs="Arial"/>
        </w:rPr>
        <w:t>de</w:t>
      </w:r>
      <w:r w:rsidR="000658B7">
        <w:rPr>
          <w:rFonts w:ascii="Arial" w:hAnsi="Arial" w:cs="Arial"/>
        </w:rPr>
        <w:t>ș</w:t>
      </w:r>
      <w:r w:rsidR="00D06D3A" w:rsidRPr="00100A1B">
        <w:rPr>
          <w:rFonts w:ascii="Arial" w:hAnsi="Arial" w:cs="Arial"/>
        </w:rPr>
        <w:t>eu</w:t>
      </w:r>
      <w:r w:rsidRPr="00100A1B">
        <w:rPr>
          <w:rFonts w:ascii="Arial" w:hAnsi="Arial" w:cs="Arial"/>
        </w:rPr>
        <w:t xml:space="preserve">ri vor fi impermeabilizate in prealabil, cu folie de polietilena ori se vor utiliza platforme betonate existente sau containere mari pentru </w:t>
      </w:r>
      <w:r w:rsidR="00D06D3A" w:rsidRPr="00100A1B">
        <w:rPr>
          <w:rFonts w:ascii="Arial" w:hAnsi="Arial" w:cs="Arial"/>
        </w:rPr>
        <w:t>de</w:t>
      </w:r>
      <w:r w:rsidR="000658B7">
        <w:rPr>
          <w:rFonts w:ascii="Arial" w:hAnsi="Arial" w:cs="Arial"/>
        </w:rPr>
        <w:t>ș</w:t>
      </w:r>
      <w:r w:rsidR="00D06D3A" w:rsidRPr="00100A1B">
        <w:rPr>
          <w:rFonts w:ascii="Arial" w:hAnsi="Arial" w:cs="Arial"/>
        </w:rPr>
        <w:t>eu</w:t>
      </w:r>
      <w:r w:rsidRPr="00100A1B">
        <w:rPr>
          <w:rFonts w:ascii="Arial" w:hAnsi="Arial" w:cs="Arial"/>
        </w:rPr>
        <w:t xml:space="preserve">ri din </w:t>
      </w:r>
      <w:r w:rsidR="00D06D3A" w:rsidRPr="00100A1B">
        <w:rPr>
          <w:rFonts w:ascii="Arial" w:hAnsi="Arial" w:cs="Arial"/>
        </w:rPr>
        <w:t>construc</w:t>
      </w:r>
      <w:r w:rsidR="000658B7">
        <w:rPr>
          <w:rFonts w:ascii="Arial" w:hAnsi="Arial" w:cs="Arial"/>
        </w:rPr>
        <w:t>ț</w:t>
      </w:r>
      <w:r w:rsidR="00D06D3A" w:rsidRPr="00100A1B">
        <w:rPr>
          <w:rFonts w:ascii="Arial" w:hAnsi="Arial" w:cs="Arial"/>
        </w:rPr>
        <w:t>ii</w:t>
      </w:r>
      <w:r w:rsidRPr="00100A1B">
        <w:rPr>
          <w:rFonts w:ascii="Arial" w:hAnsi="Arial" w:cs="Arial"/>
        </w:rPr>
        <w:t xml:space="preserve"> si demol</w:t>
      </w:r>
      <w:r w:rsidR="00A11DD9">
        <w:rPr>
          <w:rFonts w:ascii="Arial" w:hAnsi="Arial" w:cs="Arial"/>
        </w:rPr>
        <w:t>ă</w:t>
      </w:r>
      <w:r w:rsidRPr="00100A1B">
        <w:rPr>
          <w:rFonts w:ascii="Arial" w:hAnsi="Arial" w:cs="Arial"/>
        </w:rPr>
        <w:t>ri.</w:t>
      </w:r>
    </w:p>
    <w:p w14:paraId="056D1E0C" w14:textId="77777777" w:rsidR="002E6616" w:rsidRPr="00100A1B" w:rsidRDefault="002E6616" w:rsidP="002B5300">
      <w:pPr>
        <w:ind w:firstLine="720"/>
        <w:jc w:val="both"/>
        <w:rPr>
          <w:rFonts w:ascii="Arial" w:hAnsi="Arial" w:cs="Arial"/>
        </w:rPr>
      </w:pPr>
      <w:r w:rsidRPr="00100A1B">
        <w:rPr>
          <w:rFonts w:ascii="Arial" w:hAnsi="Arial" w:cs="Arial"/>
        </w:rPr>
        <w:t>Sursele de ap</w:t>
      </w:r>
      <w:r w:rsidR="007D4265" w:rsidRPr="00100A1B">
        <w:rPr>
          <w:rFonts w:ascii="Arial" w:hAnsi="Arial" w:cs="Arial"/>
        </w:rPr>
        <w:t>ă</w:t>
      </w:r>
      <w:r w:rsidRPr="00100A1B">
        <w:rPr>
          <w:rFonts w:ascii="Arial" w:hAnsi="Arial" w:cs="Arial"/>
        </w:rPr>
        <w:t xml:space="preserve"> </w:t>
      </w:r>
      <w:r w:rsidR="000658B7">
        <w:rPr>
          <w:rFonts w:ascii="Arial" w:hAnsi="Arial" w:cs="Arial"/>
        </w:rPr>
        <w:t>ș</w:t>
      </w:r>
      <w:r w:rsidRPr="00100A1B">
        <w:rPr>
          <w:rFonts w:ascii="Arial" w:hAnsi="Arial" w:cs="Arial"/>
        </w:rPr>
        <w:t>i energie electric</w:t>
      </w:r>
      <w:r w:rsidR="007D4265" w:rsidRPr="00100A1B">
        <w:rPr>
          <w:rFonts w:ascii="Arial" w:hAnsi="Arial" w:cs="Arial"/>
        </w:rPr>
        <w:t>ă</w:t>
      </w:r>
      <w:r w:rsidRPr="00100A1B">
        <w:rPr>
          <w:rFonts w:ascii="Arial" w:hAnsi="Arial" w:cs="Arial"/>
        </w:rPr>
        <w:t xml:space="preserve"> necesar</w:t>
      </w:r>
      <w:r w:rsidR="007D4265" w:rsidRPr="00100A1B">
        <w:rPr>
          <w:rFonts w:ascii="Arial" w:hAnsi="Arial" w:cs="Arial"/>
        </w:rPr>
        <w:t>ă</w:t>
      </w:r>
      <w:r w:rsidRPr="00100A1B">
        <w:rPr>
          <w:rFonts w:ascii="Arial" w:hAnsi="Arial" w:cs="Arial"/>
        </w:rPr>
        <w:t xml:space="preserve"> pentru organizarea de </w:t>
      </w:r>
      <w:r w:rsidR="000658B7">
        <w:rPr>
          <w:rFonts w:ascii="Arial" w:hAnsi="Arial" w:cs="Arial"/>
        </w:rPr>
        <w:t>ș</w:t>
      </w:r>
      <w:r w:rsidRPr="00100A1B">
        <w:rPr>
          <w:rFonts w:ascii="Arial" w:hAnsi="Arial" w:cs="Arial"/>
        </w:rPr>
        <w:t xml:space="preserve">antier sunt existente </w:t>
      </w:r>
      <w:r w:rsidR="000658B7">
        <w:rPr>
          <w:rFonts w:ascii="Arial" w:hAnsi="Arial" w:cs="Arial"/>
        </w:rPr>
        <w:t>ș</w:t>
      </w:r>
      <w:r w:rsidRPr="00100A1B">
        <w:rPr>
          <w:rFonts w:ascii="Arial" w:hAnsi="Arial" w:cs="Arial"/>
        </w:rPr>
        <w:t>i vor fi puse la dispozi</w:t>
      </w:r>
      <w:r w:rsidR="000658B7">
        <w:rPr>
          <w:rFonts w:ascii="Arial" w:hAnsi="Arial" w:cs="Arial"/>
        </w:rPr>
        <w:t>ț</w:t>
      </w:r>
      <w:r w:rsidRPr="00100A1B">
        <w:rPr>
          <w:rFonts w:ascii="Arial" w:hAnsi="Arial" w:cs="Arial"/>
        </w:rPr>
        <w:t>ia executantului de c</w:t>
      </w:r>
      <w:r w:rsidR="007D4265" w:rsidRPr="00100A1B">
        <w:rPr>
          <w:rFonts w:ascii="Arial" w:hAnsi="Arial" w:cs="Arial"/>
        </w:rPr>
        <w:t>ă</w:t>
      </w:r>
      <w:r w:rsidRPr="00100A1B">
        <w:rPr>
          <w:rFonts w:ascii="Arial" w:hAnsi="Arial" w:cs="Arial"/>
        </w:rPr>
        <w:t>tre beneficiar.</w:t>
      </w:r>
    </w:p>
    <w:p w14:paraId="462670D9" w14:textId="77777777" w:rsidR="002E6616" w:rsidRPr="00100A1B" w:rsidRDefault="000658B7" w:rsidP="002B5300">
      <w:pPr>
        <w:ind w:firstLine="720"/>
        <w:jc w:val="both"/>
        <w:rPr>
          <w:rFonts w:ascii="Arial" w:hAnsi="Arial" w:cs="Arial"/>
        </w:rPr>
      </w:pPr>
      <w:r>
        <w:rPr>
          <w:rFonts w:ascii="Arial" w:hAnsi="Arial" w:cs="Arial"/>
        </w:rPr>
        <w:t>Ș</w:t>
      </w:r>
      <w:r w:rsidR="002E6616" w:rsidRPr="00100A1B">
        <w:rPr>
          <w:rFonts w:ascii="Arial" w:hAnsi="Arial" w:cs="Arial"/>
        </w:rPr>
        <w:t>antierul va organiza spa</w:t>
      </w:r>
      <w:r>
        <w:rPr>
          <w:rFonts w:ascii="Arial" w:hAnsi="Arial" w:cs="Arial"/>
        </w:rPr>
        <w:t>ț</w:t>
      </w:r>
      <w:r w:rsidR="002E6616" w:rsidRPr="00100A1B">
        <w:rPr>
          <w:rFonts w:ascii="Arial" w:hAnsi="Arial" w:cs="Arial"/>
        </w:rPr>
        <w:t>ii pentru depozitarea materialelor, organizate pe antreprize de lucru.</w:t>
      </w:r>
    </w:p>
    <w:p w14:paraId="4BC42167" w14:textId="77777777" w:rsidR="002E6616" w:rsidRPr="00100A1B" w:rsidRDefault="002E6616" w:rsidP="002B5300">
      <w:pPr>
        <w:ind w:firstLine="720"/>
        <w:jc w:val="both"/>
        <w:rPr>
          <w:rFonts w:ascii="Arial" w:hAnsi="Arial" w:cs="Arial"/>
        </w:rPr>
      </w:pPr>
      <w:r w:rsidRPr="00100A1B">
        <w:rPr>
          <w:rFonts w:ascii="Arial" w:hAnsi="Arial" w:cs="Arial"/>
        </w:rPr>
        <w:t>Pe toat</w:t>
      </w:r>
      <w:r w:rsidR="007D4265" w:rsidRPr="00100A1B">
        <w:rPr>
          <w:rFonts w:ascii="Arial" w:hAnsi="Arial" w:cs="Arial"/>
        </w:rPr>
        <w:t>ă</w:t>
      </w:r>
      <w:r w:rsidRPr="00100A1B">
        <w:rPr>
          <w:rFonts w:ascii="Arial" w:hAnsi="Arial" w:cs="Arial"/>
        </w:rPr>
        <w:t xml:space="preserve"> durata </w:t>
      </w:r>
      <w:r w:rsidR="000658B7">
        <w:rPr>
          <w:rFonts w:ascii="Arial" w:hAnsi="Arial" w:cs="Arial"/>
        </w:rPr>
        <w:t>ș</w:t>
      </w:r>
      <w:r w:rsidRPr="00100A1B">
        <w:rPr>
          <w:rFonts w:ascii="Arial" w:hAnsi="Arial" w:cs="Arial"/>
        </w:rPr>
        <w:t>antierului, incinta acestuia, construc</w:t>
      </w:r>
      <w:r w:rsidR="000658B7">
        <w:rPr>
          <w:rFonts w:ascii="Arial" w:hAnsi="Arial" w:cs="Arial"/>
        </w:rPr>
        <w:t>ț</w:t>
      </w:r>
      <w:r w:rsidRPr="00100A1B">
        <w:rPr>
          <w:rFonts w:ascii="Arial" w:hAnsi="Arial" w:cs="Arial"/>
        </w:rPr>
        <w:t xml:space="preserve">iile de organizare cât </w:t>
      </w:r>
      <w:r w:rsidR="000658B7">
        <w:rPr>
          <w:rFonts w:ascii="Arial" w:hAnsi="Arial" w:cs="Arial"/>
        </w:rPr>
        <w:t>ș</w:t>
      </w:r>
      <w:r w:rsidRPr="00100A1B">
        <w:rPr>
          <w:rFonts w:ascii="Arial" w:hAnsi="Arial" w:cs="Arial"/>
        </w:rPr>
        <w:t xml:space="preserve">i acelea care fac parte din contract, vor fi </w:t>
      </w:r>
      <w:r w:rsidR="000658B7">
        <w:rPr>
          <w:rFonts w:ascii="Arial" w:hAnsi="Arial" w:cs="Arial"/>
        </w:rPr>
        <w:t>ț</w:t>
      </w:r>
      <w:r w:rsidRPr="00100A1B">
        <w:rPr>
          <w:rFonts w:ascii="Arial" w:hAnsi="Arial" w:cs="Arial"/>
        </w:rPr>
        <w:t>inute permanent în stare de cur</w:t>
      </w:r>
      <w:r w:rsidR="007D4265" w:rsidRPr="00100A1B">
        <w:rPr>
          <w:rFonts w:ascii="Arial" w:hAnsi="Arial" w:cs="Arial"/>
        </w:rPr>
        <w:t>ă</w:t>
      </w:r>
      <w:r w:rsidR="000658B7">
        <w:rPr>
          <w:rFonts w:ascii="Arial" w:hAnsi="Arial" w:cs="Arial"/>
        </w:rPr>
        <w:t>ț</w:t>
      </w:r>
      <w:r w:rsidRPr="00100A1B">
        <w:rPr>
          <w:rFonts w:ascii="Arial" w:hAnsi="Arial" w:cs="Arial"/>
        </w:rPr>
        <w:t>enie.</w:t>
      </w:r>
    </w:p>
    <w:p w14:paraId="3E424DD3" w14:textId="77777777" w:rsidR="002E6616" w:rsidRPr="00100A1B" w:rsidRDefault="002E6616" w:rsidP="002B5300">
      <w:pPr>
        <w:ind w:firstLine="720"/>
        <w:jc w:val="both"/>
        <w:rPr>
          <w:rFonts w:ascii="Arial" w:hAnsi="Arial" w:cs="Arial"/>
        </w:rPr>
      </w:pPr>
      <w:r w:rsidRPr="00100A1B">
        <w:rPr>
          <w:rFonts w:ascii="Arial" w:hAnsi="Arial" w:cs="Arial"/>
        </w:rPr>
        <w:t>Antreprenorul este obligat s</w:t>
      </w:r>
      <w:r w:rsidR="007D4265" w:rsidRPr="00100A1B">
        <w:rPr>
          <w:rFonts w:ascii="Arial" w:hAnsi="Arial" w:cs="Arial"/>
        </w:rPr>
        <w:t>ă</w:t>
      </w:r>
      <w:r w:rsidRPr="00100A1B">
        <w:rPr>
          <w:rFonts w:ascii="Arial" w:hAnsi="Arial" w:cs="Arial"/>
        </w:rPr>
        <w:t xml:space="preserve"> respecte toate reglement</w:t>
      </w:r>
      <w:r w:rsidR="007D4265" w:rsidRPr="00100A1B">
        <w:rPr>
          <w:rFonts w:ascii="Arial" w:hAnsi="Arial" w:cs="Arial"/>
        </w:rPr>
        <w:t>ă</w:t>
      </w:r>
      <w:r w:rsidRPr="00100A1B">
        <w:rPr>
          <w:rFonts w:ascii="Arial" w:hAnsi="Arial" w:cs="Arial"/>
        </w:rPr>
        <w:t>rile în vigoare ale organelor sanitare, ale poli</w:t>
      </w:r>
      <w:r w:rsidR="000658B7">
        <w:rPr>
          <w:rFonts w:ascii="Arial" w:hAnsi="Arial" w:cs="Arial"/>
        </w:rPr>
        <w:t>ț</w:t>
      </w:r>
      <w:r w:rsidRPr="00100A1B">
        <w:rPr>
          <w:rFonts w:ascii="Arial" w:hAnsi="Arial" w:cs="Arial"/>
        </w:rPr>
        <w:t xml:space="preserve">iei </w:t>
      </w:r>
      <w:r w:rsidR="000658B7">
        <w:rPr>
          <w:rFonts w:ascii="Arial" w:hAnsi="Arial" w:cs="Arial"/>
        </w:rPr>
        <w:t>ș</w:t>
      </w:r>
      <w:r w:rsidRPr="00100A1B">
        <w:rPr>
          <w:rFonts w:ascii="Arial" w:hAnsi="Arial" w:cs="Arial"/>
        </w:rPr>
        <w:t>i ale comunei, în scopul asigur</w:t>
      </w:r>
      <w:r w:rsidR="007D4265" w:rsidRPr="00100A1B">
        <w:rPr>
          <w:rFonts w:ascii="Arial" w:hAnsi="Arial" w:cs="Arial"/>
        </w:rPr>
        <w:t>ă</w:t>
      </w:r>
      <w:r w:rsidRPr="00100A1B">
        <w:rPr>
          <w:rFonts w:ascii="Arial" w:hAnsi="Arial" w:cs="Arial"/>
        </w:rPr>
        <w:t>rii ordinii în desf</w:t>
      </w:r>
      <w:r w:rsidR="007D4265" w:rsidRPr="00100A1B">
        <w:rPr>
          <w:rFonts w:ascii="Arial" w:hAnsi="Arial" w:cs="Arial"/>
        </w:rPr>
        <w:t>ă</w:t>
      </w:r>
      <w:r w:rsidR="000658B7">
        <w:rPr>
          <w:rFonts w:ascii="Arial" w:hAnsi="Arial" w:cs="Arial"/>
        </w:rPr>
        <w:t>ș</w:t>
      </w:r>
      <w:r w:rsidRPr="00100A1B">
        <w:rPr>
          <w:rFonts w:ascii="Arial" w:hAnsi="Arial" w:cs="Arial"/>
        </w:rPr>
        <w:t>urarea lucr</w:t>
      </w:r>
      <w:r w:rsidR="007D4265" w:rsidRPr="00100A1B">
        <w:rPr>
          <w:rFonts w:ascii="Arial" w:hAnsi="Arial" w:cs="Arial"/>
        </w:rPr>
        <w:t>ă</w:t>
      </w:r>
      <w:r w:rsidRPr="00100A1B">
        <w:rPr>
          <w:rFonts w:ascii="Arial" w:hAnsi="Arial" w:cs="Arial"/>
        </w:rPr>
        <w:t>rilor.</w:t>
      </w:r>
    </w:p>
    <w:p w14:paraId="10B07697" w14:textId="77777777" w:rsidR="002E6616" w:rsidRPr="00100A1B" w:rsidRDefault="002E6616" w:rsidP="002B5300">
      <w:pPr>
        <w:ind w:firstLine="720"/>
        <w:jc w:val="both"/>
        <w:rPr>
          <w:rFonts w:ascii="Arial" w:hAnsi="Arial" w:cs="Arial"/>
        </w:rPr>
      </w:pPr>
      <w:r w:rsidRPr="00100A1B">
        <w:rPr>
          <w:rFonts w:ascii="Arial" w:hAnsi="Arial" w:cs="Arial"/>
        </w:rPr>
        <w:t>De asemenea, la terminarea lucr</w:t>
      </w:r>
      <w:r w:rsidR="007D4265" w:rsidRPr="00100A1B">
        <w:rPr>
          <w:rFonts w:ascii="Arial" w:hAnsi="Arial" w:cs="Arial"/>
        </w:rPr>
        <w:t>ă</w:t>
      </w:r>
      <w:r w:rsidRPr="00100A1B">
        <w:rPr>
          <w:rFonts w:ascii="Arial" w:hAnsi="Arial" w:cs="Arial"/>
        </w:rPr>
        <w:t xml:space="preserve">rilor, Antreprenorul va evacua de pe </w:t>
      </w:r>
      <w:r w:rsidR="000658B7">
        <w:rPr>
          <w:rFonts w:ascii="Arial" w:hAnsi="Arial" w:cs="Arial"/>
        </w:rPr>
        <w:t>ș</w:t>
      </w:r>
      <w:r w:rsidRPr="00100A1B">
        <w:rPr>
          <w:rFonts w:ascii="Arial" w:hAnsi="Arial" w:cs="Arial"/>
        </w:rPr>
        <w:t>antier toate utilajele de construc</w:t>
      </w:r>
      <w:r w:rsidR="000658B7">
        <w:rPr>
          <w:rFonts w:ascii="Arial" w:hAnsi="Arial" w:cs="Arial"/>
        </w:rPr>
        <w:t>ț</w:t>
      </w:r>
      <w:r w:rsidRPr="00100A1B">
        <w:rPr>
          <w:rFonts w:ascii="Arial" w:hAnsi="Arial" w:cs="Arial"/>
        </w:rPr>
        <w:t>ii, surplusul de materiale, ambalajele, de</w:t>
      </w:r>
      <w:r w:rsidR="000658B7">
        <w:rPr>
          <w:rFonts w:ascii="Arial" w:hAnsi="Arial" w:cs="Arial"/>
        </w:rPr>
        <w:t>ș</w:t>
      </w:r>
      <w:r w:rsidRPr="00100A1B">
        <w:rPr>
          <w:rFonts w:ascii="Arial" w:hAnsi="Arial" w:cs="Arial"/>
        </w:rPr>
        <w:t xml:space="preserve">eurile </w:t>
      </w:r>
      <w:r w:rsidR="000658B7">
        <w:rPr>
          <w:rFonts w:ascii="Arial" w:hAnsi="Arial" w:cs="Arial"/>
        </w:rPr>
        <w:t>ș</w:t>
      </w:r>
      <w:r w:rsidRPr="00100A1B">
        <w:rPr>
          <w:rFonts w:ascii="Arial" w:hAnsi="Arial" w:cs="Arial"/>
        </w:rPr>
        <w:t>i lucr</w:t>
      </w:r>
      <w:r w:rsidR="007D4265" w:rsidRPr="00100A1B">
        <w:rPr>
          <w:rFonts w:ascii="Arial" w:hAnsi="Arial" w:cs="Arial"/>
        </w:rPr>
        <w:t>ă</w:t>
      </w:r>
      <w:r w:rsidRPr="00100A1B">
        <w:rPr>
          <w:rFonts w:ascii="Arial" w:hAnsi="Arial" w:cs="Arial"/>
        </w:rPr>
        <w:t>rile provizorii.</w:t>
      </w:r>
    </w:p>
    <w:p w14:paraId="5CC237A6" w14:textId="77777777" w:rsidR="002E6616" w:rsidRPr="00100A1B" w:rsidRDefault="002E6616" w:rsidP="002B5300">
      <w:pPr>
        <w:ind w:firstLine="720"/>
        <w:jc w:val="both"/>
        <w:rPr>
          <w:rFonts w:ascii="Arial" w:hAnsi="Arial" w:cs="Arial"/>
        </w:rPr>
      </w:pPr>
      <w:r w:rsidRPr="00100A1B">
        <w:rPr>
          <w:rFonts w:ascii="Arial" w:hAnsi="Arial" w:cs="Arial"/>
        </w:rPr>
        <w:t>Contractantul are obliga</w:t>
      </w:r>
      <w:r w:rsidR="000658B7">
        <w:rPr>
          <w:rFonts w:ascii="Arial" w:hAnsi="Arial" w:cs="Arial"/>
        </w:rPr>
        <w:t>ț</w:t>
      </w:r>
      <w:r w:rsidRPr="00100A1B">
        <w:rPr>
          <w:rFonts w:ascii="Arial" w:hAnsi="Arial" w:cs="Arial"/>
        </w:rPr>
        <w:t>ia ca, la execu</w:t>
      </w:r>
      <w:r w:rsidR="000658B7">
        <w:rPr>
          <w:rFonts w:ascii="Arial" w:hAnsi="Arial" w:cs="Arial"/>
        </w:rPr>
        <w:t>ț</w:t>
      </w:r>
      <w:r w:rsidRPr="00100A1B">
        <w:rPr>
          <w:rFonts w:ascii="Arial" w:hAnsi="Arial" w:cs="Arial"/>
        </w:rPr>
        <w:t>ia lucr</w:t>
      </w:r>
      <w:r w:rsidR="007D4265" w:rsidRPr="00100A1B">
        <w:rPr>
          <w:rFonts w:ascii="Arial" w:hAnsi="Arial" w:cs="Arial"/>
        </w:rPr>
        <w:t>ă</w:t>
      </w:r>
      <w:r w:rsidRPr="00100A1B">
        <w:rPr>
          <w:rFonts w:ascii="Arial" w:hAnsi="Arial" w:cs="Arial"/>
        </w:rPr>
        <w:t xml:space="preserve">rilor, </w:t>
      </w:r>
      <w:r w:rsidRPr="00100A1B">
        <w:rPr>
          <w:rFonts w:ascii="Arial" w:hAnsi="Arial" w:cs="Arial"/>
        </w:rPr>
        <w:sym w:font="Arial" w:char="00EE"/>
      </w:r>
      <w:r w:rsidRPr="00100A1B">
        <w:rPr>
          <w:rFonts w:ascii="Arial" w:hAnsi="Arial" w:cs="Arial"/>
        </w:rPr>
        <w:t>n conformitate cu caietele de sarcini, s</w:t>
      </w:r>
      <w:r w:rsidR="007D4265" w:rsidRPr="00100A1B">
        <w:rPr>
          <w:rFonts w:ascii="Arial" w:hAnsi="Arial" w:cs="Arial"/>
        </w:rPr>
        <w:t>ă</w:t>
      </w:r>
      <w:r w:rsidRPr="00100A1B">
        <w:rPr>
          <w:rFonts w:ascii="Arial" w:hAnsi="Arial" w:cs="Arial"/>
        </w:rPr>
        <w:t xml:space="preserve"> p</w:t>
      </w:r>
      <w:r w:rsidR="007D4265" w:rsidRPr="00100A1B">
        <w:rPr>
          <w:rFonts w:ascii="Arial" w:hAnsi="Arial" w:cs="Arial"/>
        </w:rPr>
        <w:t>ă</w:t>
      </w:r>
      <w:r w:rsidRPr="00100A1B">
        <w:rPr>
          <w:rFonts w:ascii="Arial" w:hAnsi="Arial" w:cs="Arial"/>
        </w:rPr>
        <w:t>streze cur</w:t>
      </w:r>
      <w:r w:rsidR="007D4265" w:rsidRPr="00100A1B">
        <w:rPr>
          <w:rFonts w:ascii="Arial" w:hAnsi="Arial" w:cs="Arial"/>
        </w:rPr>
        <w:t>ă</w:t>
      </w:r>
      <w:r w:rsidR="000658B7">
        <w:rPr>
          <w:rFonts w:ascii="Arial" w:hAnsi="Arial" w:cs="Arial"/>
        </w:rPr>
        <w:t>ț</w:t>
      </w:r>
      <w:r w:rsidRPr="00100A1B">
        <w:rPr>
          <w:rFonts w:ascii="Arial" w:hAnsi="Arial" w:cs="Arial"/>
        </w:rPr>
        <w:t>enia, s</w:t>
      </w:r>
      <w:r w:rsidR="007D4265" w:rsidRPr="00100A1B">
        <w:rPr>
          <w:rFonts w:ascii="Arial" w:hAnsi="Arial" w:cs="Arial"/>
        </w:rPr>
        <w:t>ă</w:t>
      </w:r>
      <w:r w:rsidRPr="00100A1B">
        <w:rPr>
          <w:rFonts w:ascii="Arial" w:hAnsi="Arial" w:cs="Arial"/>
        </w:rPr>
        <w:t xml:space="preserve"> asigure accesul pietonal peste tran</w:t>
      </w:r>
      <w:r w:rsidR="000658B7">
        <w:rPr>
          <w:rFonts w:ascii="Arial" w:hAnsi="Arial" w:cs="Arial"/>
        </w:rPr>
        <w:t>ș</w:t>
      </w:r>
      <w:r w:rsidRPr="00100A1B">
        <w:rPr>
          <w:rFonts w:ascii="Arial" w:hAnsi="Arial" w:cs="Arial"/>
        </w:rPr>
        <w:t>ee, s</w:t>
      </w:r>
      <w:r w:rsidR="007D4265" w:rsidRPr="00100A1B">
        <w:rPr>
          <w:rFonts w:ascii="Arial" w:hAnsi="Arial" w:cs="Arial"/>
        </w:rPr>
        <w:t>ă</w:t>
      </w:r>
      <w:r w:rsidRPr="00100A1B">
        <w:rPr>
          <w:rFonts w:ascii="Arial" w:hAnsi="Arial" w:cs="Arial"/>
        </w:rPr>
        <w:t xml:space="preserve"> prevad</w:t>
      </w:r>
      <w:r w:rsidR="007D4265" w:rsidRPr="00100A1B">
        <w:rPr>
          <w:rFonts w:ascii="Arial" w:hAnsi="Arial" w:cs="Arial"/>
        </w:rPr>
        <w:t>ă</w:t>
      </w:r>
      <w:r w:rsidRPr="00100A1B">
        <w:rPr>
          <w:rFonts w:ascii="Arial" w:hAnsi="Arial" w:cs="Arial"/>
        </w:rPr>
        <w:t xml:space="preserve"> parape</w:t>
      </w:r>
      <w:r w:rsidR="000658B7">
        <w:rPr>
          <w:rFonts w:ascii="Arial" w:hAnsi="Arial" w:cs="Arial"/>
        </w:rPr>
        <w:t>ț</w:t>
      </w:r>
      <w:r w:rsidRPr="00100A1B">
        <w:rPr>
          <w:rFonts w:ascii="Arial" w:hAnsi="Arial" w:cs="Arial"/>
        </w:rPr>
        <w:t>i de protec</w:t>
      </w:r>
      <w:r w:rsidR="000658B7">
        <w:rPr>
          <w:rFonts w:ascii="Arial" w:hAnsi="Arial" w:cs="Arial"/>
        </w:rPr>
        <w:t>ț</w:t>
      </w:r>
      <w:r w:rsidRPr="00100A1B">
        <w:rPr>
          <w:rFonts w:ascii="Arial" w:hAnsi="Arial" w:cs="Arial"/>
        </w:rPr>
        <w:t xml:space="preserve">ie </w:t>
      </w:r>
      <w:r w:rsidR="000658B7">
        <w:rPr>
          <w:rFonts w:ascii="Arial" w:hAnsi="Arial" w:cs="Arial"/>
        </w:rPr>
        <w:t>ș</w:t>
      </w:r>
      <w:r w:rsidRPr="00100A1B">
        <w:rPr>
          <w:rFonts w:ascii="Arial" w:hAnsi="Arial" w:cs="Arial"/>
        </w:rPr>
        <w:t>i semnalizarea tran</w:t>
      </w:r>
      <w:r w:rsidR="000658B7">
        <w:rPr>
          <w:rFonts w:ascii="Arial" w:hAnsi="Arial" w:cs="Arial"/>
        </w:rPr>
        <w:t>ș</w:t>
      </w:r>
      <w:r w:rsidRPr="00100A1B">
        <w:rPr>
          <w:rFonts w:ascii="Arial" w:hAnsi="Arial" w:cs="Arial"/>
        </w:rPr>
        <w:t>eelor deschise pe timp de noapte.</w:t>
      </w:r>
    </w:p>
    <w:p w14:paraId="21DDCF5F" w14:textId="77777777" w:rsidR="002E6616" w:rsidRPr="00100A1B" w:rsidRDefault="000658B7" w:rsidP="002B5300">
      <w:pPr>
        <w:ind w:firstLine="720"/>
        <w:jc w:val="both"/>
        <w:rPr>
          <w:rFonts w:ascii="Arial" w:hAnsi="Arial" w:cs="Arial"/>
        </w:rPr>
      </w:pPr>
      <w:r>
        <w:rPr>
          <w:rFonts w:ascii="Arial" w:hAnsi="Arial" w:cs="Arial"/>
        </w:rPr>
        <w:t>Ș</w:t>
      </w:r>
      <w:r w:rsidR="002E6616" w:rsidRPr="00100A1B">
        <w:rPr>
          <w:rFonts w:ascii="Arial" w:hAnsi="Arial" w:cs="Arial"/>
        </w:rPr>
        <w:t>antierul de lucr</w:t>
      </w:r>
      <w:r w:rsidR="007D4265" w:rsidRPr="00100A1B">
        <w:rPr>
          <w:rFonts w:ascii="Arial" w:hAnsi="Arial" w:cs="Arial"/>
        </w:rPr>
        <w:t>ă</w:t>
      </w:r>
      <w:r w:rsidR="002E6616" w:rsidRPr="00100A1B">
        <w:rPr>
          <w:rFonts w:ascii="Arial" w:hAnsi="Arial" w:cs="Arial"/>
        </w:rPr>
        <w:t>ri va fi dotat, prin grija antreprenorului, cu racorduri de ap</w:t>
      </w:r>
      <w:r w:rsidR="007D4265" w:rsidRPr="00100A1B">
        <w:rPr>
          <w:rFonts w:ascii="Arial" w:hAnsi="Arial" w:cs="Arial"/>
        </w:rPr>
        <w:t>ă</w:t>
      </w:r>
      <w:r w:rsidR="002E6616" w:rsidRPr="00100A1B">
        <w:rPr>
          <w:rFonts w:ascii="Arial" w:hAnsi="Arial" w:cs="Arial"/>
        </w:rPr>
        <w:t xml:space="preserve"> potabil</w:t>
      </w:r>
      <w:r w:rsidR="007D4265" w:rsidRPr="00100A1B">
        <w:rPr>
          <w:rFonts w:ascii="Arial" w:hAnsi="Arial" w:cs="Arial"/>
        </w:rPr>
        <w:t>ă</w:t>
      </w:r>
      <w:r w:rsidR="002E6616" w:rsidRPr="00100A1B">
        <w:rPr>
          <w:rFonts w:ascii="Arial" w:hAnsi="Arial" w:cs="Arial"/>
        </w:rPr>
        <w:t>, amenajându-se WC-uri temporare dotate cu fose septice, vidanjabile.</w:t>
      </w:r>
    </w:p>
    <w:p w14:paraId="556930D9" w14:textId="77777777" w:rsidR="002E6616" w:rsidRPr="00100A1B" w:rsidRDefault="002E6616" w:rsidP="002B5300">
      <w:pPr>
        <w:ind w:firstLine="720"/>
        <w:jc w:val="both"/>
        <w:rPr>
          <w:rFonts w:ascii="Arial" w:hAnsi="Arial" w:cs="Arial"/>
        </w:rPr>
      </w:pPr>
      <w:r w:rsidRPr="00100A1B">
        <w:rPr>
          <w:rFonts w:ascii="Arial" w:hAnsi="Arial" w:cs="Arial"/>
        </w:rPr>
        <w:t>Toat</w:t>
      </w:r>
      <w:r w:rsidR="007D4265" w:rsidRPr="00100A1B">
        <w:rPr>
          <w:rFonts w:ascii="Arial" w:hAnsi="Arial" w:cs="Arial"/>
        </w:rPr>
        <w:t>ă</w:t>
      </w:r>
      <w:r w:rsidRPr="00100A1B">
        <w:rPr>
          <w:rFonts w:ascii="Arial" w:hAnsi="Arial" w:cs="Arial"/>
        </w:rPr>
        <w:t xml:space="preserve"> tab</w:t>
      </w:r>
      <w:r w:rsidR="007D4265" w:rsidRPr="00100A1B">
        <w:rPr>
          <w:rFonts w:ascii="Arial" w:hAnsi="Arial" w:cs="Arial"/>
        </w:rPr>
        <w:t>ă</w:t>
      </w:r>
      <w:r w:rsidRPr="00100A1B">
        <w:rPr>
          <w:rFonts w:ascii="Arial" w:hAnsi="Arial" w:cs="Arial"/>
        </w:rPr>
        <w:t>ra va fi între</w:t>
      </w:r>
      <w:r w:rsidR="000658B7">
        <w:rPr>
          <w:rFonts w:ascii="Arial" w:hAnsi="Arial" w:cs="Arial"/>
        </w:rPr>
        <w:t>ț</w:t>
      </w:r>
      <w:r w:rsidRPr="00100A1B">
        <w:rPr>
          <w:rFonts w:ascii="Arial" w:hAnsi="Arial" w:cs="Arial"/>
        </w:rPr>
        <w:t>inut</w:t>
      </w:r>
      <w:r w:rsidR="007D4265" w:rsidRPr="00100A1B">
        <w:rPr>
          <w:rFonts w:ascii="Arial" w:hAnsi="Arial" w:cs="Arial"/>
        </w:rPr>
        <w:t>ă</w:t>
      </w:r>
      <w:r w:rsidRPr="00100A1B">
        <w:rPr>
          <w:rFonts w:ascii="Arial" w:hAnsi="Arial" w:cs="Arial"/>
        </w:rPr>
        <w:t xml:space="preserve"> zilnic în stare de cur</w:t>
      </w:r>
      <w:r w:rsidR="007D4265" w:rsidRPr="00100A1B">
        <w:rPr>
          <w:rFonts w:ascii="Arial" w:hAnsi="Arial" w:cs="Arial"/>
        </w:rPr>
        <w:t>ă</w:t>
      </w:r>
      <w:r w:rsidR="000658B7">
        <w:rPr>
          <w:rFonts w:ascii="Arial" w:hAnsi="Arial" w:cs="Arial"/>
        </w:rPr>
        <w:t>ț</w:t>
      </w:r>
      <w:r w:rsidRPr="00100A1B">
        <w:rPr>
          <w:rFonts w:ascii="Arial" w:hAnsi="Arial" w:cs="Arial"/>
        </w:rPr>
        <w:t>enie, în conformitate cu normele organelor sanitare.</w:t>
      </w:r>
    </w:p>
    <w:p w14:paraId="3F83DDA8" w14:textId="77777777" w:rsidR="002E6616" w:rsidRPr="00100A1B" w:rsidRDefault="002E6616" w:rsidP="002B5300">
      <w:pPr>
        <w:ind w:firstLine="720"/>
        <w:jc w:val="both"/>
        <w:rPr>
          <w:rFonts w:ascii="Arial" w:hAnsi="Arial" w:cs="Arial"/>
        </w:rPr>
      </w:pPr>
      <w:r w:rsidRPr="00100A1B">
        <w:rPr>
          <w:rFonts w:ascii="Arial" w:hAnsi="Arial" w:cs="Arial"/>
        </w:rPr>
        <w:t xml:space="preserve">Antreprenorul va organiza, furniza </w:t>
      </w:r>
      <w:r w:rsidR="000658B7">
        <w:rPr>
          <w:rFonts w:ascii="Arial" w:hAnsi="Arial" w:cs="Arial"/>
        </w:rPr>
        <w:t>ș</w:t>
      </w:r>
      <w:r w:rsidRPr="00100A1B">
        <w:rPr>
          <w:rFonts w:ascii="Arial" w:hAnsi="Arial" w:cs="Arial"/>
        </w:rPr>
        <w:t>i între</w:t>
      </w:r>
      <w:r w:rsidR="000658B7">
        <w:rPr>
          <w:rFonts w:ascii="Arial" w:hAnsi="Arial" w:cs="Arial"/>
        </w:rPr>
        <w:t>ț</w:t>
      </w:r>
      <w:r w:rsidRPr="00100A1B">
        <w:rPr>
          <w:rFonts w:ascii="Arial" w:hAnsi="Arial" w:cs="Arial"/>
        </w:rPr>
        <w:t>ine în locuri u</w:t>
      </w:r>
      <w:r w:rsidR="000658B7">
        <w:rPr>
          <w:rFonts w:ascii="Arial" w:hAnsi="Arial" w:cs="Arial"/>
        </w:rPr>
        <w:t>ș</w:t>
      </w:r>
      <w:r w:rsidRPr="00100A1B">
        <w:rPr>
          <w:rFonts w:ascii="Arial" w:hAnsi="Arial" w:cs="Arial"/>
        </w:rPr>
        <w:t xml:space="preserve">or accesibile, pe </w:t>
      </w:r>
      <w:r w:rsidR="000658B7">
        <w:rPr>
          <w:rFonts w:ascii="Arial" w:hAnsi="Arial" w:cs="Arial"/>
        </w:rPr>
        <w:t>ș</w:t>
      </w:r>
      <w:r w:rsidRPr="00100A1B">
        <w:rPr>
          <w:rFonts w:ascii="Arial" w:hAnsi="Arial" w:cs="Arial"/>
        </w:rPr>
        <w:t>antier, posturi sanitare de prim ajutor.</w:t>
      </w:r>
    </w:p>
    <w:p w14:paraId="40DB544B" w14:textId="77777777" w:rsidR="002E6616" w:rsidRPr="00100A1B" w:rsidRDefault="002E6616" w:rsidP="002B5300">
      <w:pPr>
        <w:ind w:firstLine="720"/>
        <w:jc w:val="both"/>
        <w:rPr>
          <w:rStyle w:val="sp1"/>
          <w:rFonts w:ascii="Arial" w:hAnsi="Arial" w:cs="Arial"/>
          <w:b w:val="0"/>
        </w:rPr>
      </w:pPr>
    </w:p>
    <w:p w14:paraId="393D880E" w14:textId="77777777" w:rsidR="002E6616" w:rsidRPr="00100A1B" w:rsidRDefault="00EA3BCC" w:rsidP="002B5300">
      <w:pPr>
        <w:ind w:firstLine="720"/>
        <w:jc w:val="both"/>
        <w:rPr>
          <w:rFonts w:ascii="Arial" w:hAnsi="Arial" w:cs="Arial"/>
        </w:rPr>
      </w:pPr>
      <w:r w:rsidRPr="00100A1B">
        <w:rPr>
          <w:rStyle w:val="sp1"/>
          <w:rFonts w:ascii="Arial" w:hAnsi="Arial" w:cs="Arial"/>
        </w:rPr>
        <w:t>X</w:t>
      </w:r>
      <w:r w:rsidR="002E6616" w:rsidRPr="00100A1B">
        <w:rPr>
          <w:rStyle w:val="sp1"/>
          <w:rFonts w:ascii="Arial" w:hAnsi="Arial" w:cs="Arial"/>
        </w:rPr>
        <w:t xml:space="preserve">I. </w:t>
      </w:r>
      <w:r w:rsidR="002E6616" w:rsidRPr="00100A1B">
        <w:rPr>
          <w:rStyle w:val="tsp1"/>
          <w:rFonts w:ascii="Arial" w:hAnsi="Arial" w:cs="Arial"/>
        </w:rPr>
        <w:t>Lucr</w:t>
      </w:r>
      <w:r w:rsidR="007D4265" w:rsidRPr="00100A1B">
        <w:rPr>
          <w:rStyle w:val="tsp1"/>
          <w:rFonts w:ascii="Arial" w:hAnsi="Arial" w:cs="Arial"/>
        </w:rPr>
        <w:t>ă</w:t>
      </w:r>
      <w:r w:rsidR="002E6616" w:rsidRPr="00100A1B">
        <w:rPr>
          <w:rStyle w:val="tsp1"/>
          <w:rFonts w:ascii="Arial" w:hAnsi="Arial" w:cs="Arial"/>
        </w:rPr>
        <w:t>ri de refacere a amplasamentului</w:t>
      </w:r>
      <w:r w:rsidR="002E6616" w:rsidRPr="00100A1B">
        <w:rPr>
          <w:rStyle w:val="tpa1"/>
          <w:rFonts w:ascii="Arial" w:hAnsi="Arial" w:cs="Arial"/>
        </w:rPr>
        <w:t xml:space="preserve"> la finalizarea investi</w:t>
      </w:r>
      <w:r w:rsidR="000658B7">
        <w:rPr>
          <w:rStyle w:val="tpa1"/>
          <w:rFonts w:ascii="Arial" w:hAnsi="Arial" w:cs="Arial"/>
        </w:rPr>
        <w:t>ț</w:t>
      </w:r>
      <w:r w:rsidR="002E6616" w:rsidRPr="00100A1B">
        <w:rPr>
          <w:rStyle w:val="tpa1"/>
          <w:rFonts w:ascii="Arial" w:hAnsi="Arial" w:cs="Arial"/>
        </w:rPr>
        <w:t xml:space="preserve">iei, în caz de accidente </w:t>
      </w:r>
      <w:r w:rsidR="000658B7">
        <w:rPr>
          <w:rStyle w:val="tpa1"/>
          <w:rFonts w:ascii="Arial" w:hAnsi="Arial" w:cs="Arial"/>
        </w:rPr>
        <w:t>ș</w:t>
      </w:r>
      <w:r w:rsidR="002E6616" w:rsidRPr="00100A1B">
        <w:rPr>
          <w:rStyle w:val="tpa1"/>
          <w:rFonts w:ascii="Arial" w:hAnsi="Arial" w:cs="Arial"/>
        </w:rPr>
        <w:t>i/sau la încetarea activit</w:t>
      </w:r>
      <w:r w:rsidR="007D4265" w:rsidRPr="00100A1B">
        <w:rPr>
          <w:rStyle w:val="tpa1"/>
          <w:rFonts w:ascii="Arial" w:hAnsi="Arial" w:cs="Arial"/>
        </w:rPr>
        <w:t>ă</w:t>
      </w:r>
      <w:r w:rsidR="000658B7">
        <w:rPr>
          <w:rStyle w:val="tpa1"/>
          <w:rFonts w:ascii="Arial" w:hAnsi="Arial" w:cs="Arial"/>
        </w:rPr>
        <w:t>ț</w:t>
      </w:r>
      <w:r w:rsidR="002E6616" w:rsidRPr="00100A1B">
        <w:rPr>
          <w:rStyle w:val="tpa1"/>
          <w:rFonts w:ascii="Arial" w:hAnsi="Arial" w:cs="Arial"/>
        </w:rPr>
        <w:t xml:space="preserve">ii, </w:t>
      </w:r>
      <w:r w:rsidR="002E6616" w:rsidRPr="00100A1B">
        <w:rPr>
          <w:rFonts w:ascii="Arial" w:hAnsi="Arial" w:cs="Arial"/>
        </w:rPr>
        <w:t>în m</w:t>
      </w:r>
      <w:r w:rsidR="007D4265" w:rsidRPr="00100A1B">
        <w:rPr>
          <w:rFonts w:ascii="Arial" w:hAnsi="Arial" w:cs="Arial"/>
        </w:rPr>
        <w:t>ă</w:t>
      </w:r>
      <w:r w:rsidR="002E6616" w:rsidRPr="00100A1B">
        <w:rPr>
          <w:rFonts w:ascii="Arial" w:hAnsi="Arial" w:cs="Arial"/>
        </w:rPr>
        <w:t>sura în care aceste informa</w:t>
      </w:r>
      <w:r w:rsidR="000658B7">
        <w:rPr>
          <w:rFonts w:ascii="Arial" w:hAnsi="Arial" w:cs="Arial"/>
        </w:rPr>
        <w:t>ț</w:t>
      </w:r>
      <w:r w:rsidR="002E6616" w:rsidRPr="00100A1B">
        <w:rPr>
          <w:rFonts w:ascii="Arial" w:hAnsi="Arial" w:cs="Arial"/>
        </w:rPr>
        <w:t>ii sunt disponibile</w:t>
      </w:r>
    </w:p>
    <w:p w14:paraId="08994D84" w14:textId="77777777" w:rsidR="002E6616" w:rsidRPr="00100A1B" w:rsidRDefault="000658B7" w:rsidP="002B5300">
      <w:pPr>
        <w:ind w:firstLine="720"/>
        <w:jc w:val="both"/>
        <w:rPr>
          <w:rFonts w:ascii="Arial" w:hAnsi="Arial" w:cs="Arial"/>
        </w:rPr>
      </w:pPr>
      <w:r>
        <w:rPr>
          <w:rFonts w:ascii="Arial" w:hAnsi="Arial" w:cs="Arial"/>
        </w:rPr>
        <w:t>Ș</w:t>
      </w:r>
      <w:r w:rsidR="002E6616" w:rsidRPr="00100A1B">
        <w:rPr>
          <w:rFonts w:ascii="Arial" w:hAnsi="Arial" w:cs="Arial"/>
        </w:rPr>
        <w:t>antierul, drumurile de acces si toate suprafe</w:t>
      </w:r>
      <w:r>
        <w:rPr>
          <w:rFonts w:ascii="Arial" w:hAnsi="Arial" w:cs="Arial"/>
        </w:rPr>
        <w:t>ț</w:t>
      </w:r>
      <w:r w:rsidR="002E6616" w:rsidRPr="00100A1B">
        <w:rPr>
          <w:rFonts w:ascii="Arial" w:hAnsi="Arial" w:cs="Arial"/>
        </w:rPr>
        <w:t>ele al c</w:t>
      </w:r>
      <w:r w:rsidR="007D4265" w:rsidRPr="00100A1B">
        <w:rPr>
          <w:rFonts w:ascii="Arial" w:hAnsi="Arial" w:cs="Arial"/>
        </w:rPr>
        <w:t>ă</w:t>
      </w:r>
      <w:r w:rsidR="002E6616" w:rsidRPr="00100A1B">
        <w:rPr>
          <w:rFonts w:ascii="Arial" w:hAnsi="Arial" w:cs="Arial"/>
        </w:rPr>
        <w:t>ror înveli</w:t>
      </w:r>
      <w:r>
        <w:rPr>
          <w:rFonts w:ascii="Arial" w:hAnsi="Arial" w:cs="Arial"/>
        </w:rPr>
        <w:t>ș</w:t>
      </w:r>
      <w:r w:rsidR="002E6616" w:rsidRPr="00100A1B">
        <w:rPr>
          <w:rFonts w:ascii="Arial" w:hAnsi="Arial" w:cs="Arial"/>
        </w:rPr>
        <w:t xml:space="preserve"> vegetal a fost afectat, vor fi renaturate adecvat si redate folosin</w:t>
      </w:r>
      <w:r>
        <w:rPr>
          <w:rFonts w:ascii="Arial" w:hAnsi="Arial" w:cs="Arial"/>
        </w:rPr>
        <w:t>ț</w:t>
      </w:r>
      <w:r w:rsidR="002E6616" w:rsidRPr="00100A1B">
        <w:rPr>
          <w:rFonts w:ascii="Arial" w:hAnsi="Arial" w:cs="Arial"/>
        </w:rPr>
        <w:t>ei lor ini</w:t>
      </w:r>
      <w:r>
        <w:rPr>
          <w:rFonts w:ascii="Arial" w:hAnsi="Arial" w:cs="Arial"/>
        </w:rPr>
        <w:t>ț</w:t>
      </w:r>
      <w:r w:rsidR="002E6616" w:rsidRPr="00100A1B">
        <w:rPr>
          <w:rFonts w:ascii="Arial" w:hAnsi="Arial" w:cs="Arial"/>
        </w:rPr>
        <w:t>iale;</w:t>
      </w:r>
    </w:p>
    <w:p w14:paraId="7C3F7EEA" w14:textId="77777777" w:rsidR="002E6616" w:rsidRPr="00100A1B" w:rsidRDefault="002E6616" w:rsidP="002B5300">
      <w:pPr>
        <w:ind w:firstLine="720"/>
        <w:jc w:val="both"/>
        <w:rPr>
          <w:rFonts w:ascii="Arial" w:hAnsi="Arial" w:cs="Arial"/>
        </w:rPr>
      </w:pPr>
      <w:r w:rsidRPr="00100A1B">
        <w:rPr>
          <w:rFonts w:ascii="Arial" w:hAnsi="Arial" w:cs="Arial"/>
        </w:rPr>
        <w:t>La finalizarea lucr</w:t>
      </w:r>
      <w:r w:rsidR="007D4265" w:rsidRPr="00100A1B">
        <w:rPr>
          <w:rFonts w:ascii="Arial" w:hAnsi="Arial" w:cs="Arial"/>
        </w:rPr>
        <w:t>ă</w:t>
      </w:r>
      <w:r w:rsidRPr="00100A1B">
        <w:rPr>
          <w:rFonts w:ascii="Arial" w:hAnsi="Arial" w:cs="Arial"/>
        </w:rPr>
        <w:t>rilor aferente investi</w:t>
      </w:r>
      <w:r w:rsidR="000658B7">
        <w:rPr>
          <w:rFonts w:ascii="Arial" w:hAnsi="Arial" w:cs="Arial"/>
        </w:rPr>
        <w:t>ț</w:t>
      </w:r>
      <w:r w:rsidRPr="00100A1B">
        <w:rPr>
          <w:rFonts w:ascii="Arial" w:hAnsi="Arial" w:cs="Arial"/>
        </w:rPr>
        <w:t>iei se recomand</w:t>
      </w:r>
      <w:r w:rsidR="007D4265" w:rsidRPr="00100A1B">
        <w:rPr>
          <w:rFonts w:ascii="Arial" w:hAnsi="Arial" w:cs="Arial"/>
        </w:rPr>
        <w:t>ă</w:t>
      </w:r>
      <w:r w:rsidRPr="00100A1B">
        <w:rPr>
          <w:rFonts w:ascii="Arial" w:hAnsi="Arial" w:cs="Arial"/>
        </w:rPr>
        <w:t>:</w:t>
      </w:r>
    </w:p>
    <w:p w14:paraId="2AF4DF87" w14:textId="77777777" w:rsidR="002E6616" w:rsidRPr="00100A1B" w:rsidRDefault="002E6616" w:rsidP="00C769CC">
      <w:pPr>
        <w:numPr>
          <w:ilvl w:val="0"/>
          <w:numId w:val="5"/>
        </w:numPr>
        <w:tabs>
          <w:tab w:val="clear" w:pos="1800"/>
          <w:tab w:val="num" w:pos="993"/>
        </w:tabs>
        <w:ind w:left="0" w:firstLine="720"/>
        <w:jc w:val="both"/>
        <w:rPr>
          <w:rFonts w:ascii="Arial" w:hAnsi="Arial" w:cs="Arial"/>
        </w:rPr>
      </w:pPr>
      <w:r w:rsidRPr="00100A1B">
        <w:rPr>
          <w:rFonts w:ascii="Arial" w:hAnsi="Arial" w:cs="Arial"/>
        </w:rPr>
        <w:t>cur</w:t>
      </w:r>
      <w:r w:rsidR="007D4265" w:rsidRPr="00100A1B">
        <w:rPr>
          <w:rFonts w:ascii="Arial" w:hAnsi="Arial" w:cs="Arial"/>
        </w:rPr>
        <w:t>ă</w:t>
      </w:r>
      <w:r w:rsidR="000658B7">
        <w:rPr>
          <w:rFonts w:ascii="Arial" w:hAnsi="Arial" w:cs="Arial"/>
        </w:rPr>
        <w:t>ț</w:t>
      </w:r>
      <w:r w:rsidRPr="00100A1B">
        <w:rPr>
          <w:rFonts w:ascii="Arial" w:hAnsi="Arial" w:cs="Arial"/>
        </w:rPr>
        <w:t>irea zonei aferente investi</w:t>
      </w:r>
      <w:r w:rsidR="000658B7">
        <w:rPr>
          <w:rFonts w:ascii="Arial" w:hAnsi="Arial" w:cs="Arial"/>
        </w:rPr>
        <w:t>ț</w:t>
      </w:r>
      <w:r w:rsidRPr="00100A1B">
        <w:rPr>
          <w:rFonts w:ascii="Arial" w:hAnsi="Arial" w:cs="Arial"/>
        </w:rPr>
        <w:t>iei, prin evacuarea din amplasament a de</w:t>
      </w:r>
      <w:r w:rsidR="000658B7">
        <w:rPr>
          <w:rFonts w:ascii="Arial" w:hAnsi="Arial" w:cs="Arial"/>
        </w:rPr>
        <w:t>ș</w:t>
      </w:r>
      <w:r w:rsidRPr="00100A1B">
        <w:rPr>
          <w:rFonts w:ascii="Arial" w:hAnsi="Arial" w:cs="Arial"/>
        </w:rPr>
        <w:t>eurilor menajere, precum si a de</w:t>
      </w:r>
      <w:r w:rsidR="000658B7">
        <w:rPr>
          <w:rFonts w:ascii="Arial" w:hAnsi="Arial" w:cs="Arial"/>
        </w:rPr>
        <w:t>ș</w:t>
      </w:r>
      <w:r w:rsidRPr="00100A1B">
        <w:rPr>
          <w:rFonts w:ascii="Arial" w:hAnsi="Arial" w:cs="Arial"/>
        </w:rPr>
        <w:t>eurilor specifice si transportul acestora la cel mai apropiat  depozit de de</w:t>
      </w:r>
      <w:r w:rsidR="000658B7">
        <w:rPr>
          <w:rFonts w:ascii="Arial" w:hAnsi="Arial" w:cs="Arial"/>
        </w:rPr>
        <w:t>ș</w:t>
      </w:r>
      <w:r w:rsidRPr="00100A1B">
        <w:rPr>
          <w:rFonts w:ascii="Arial" w:hAnsi="Arial" w:cs="Arial"/>
        </w:rPr>
        <w:t>euri autorizat;</w:t>
      </w:r>
    </w:p>
    <w:p w14:paraId="0F301616" w14:textId="77777777" w:rsidR="002E6616" w:rsidRPr="00100A1B" w:rsidRDefault="002E6616" w:rsidP="00C769CC">
      <w:pPr>
        <w:numPr>
          <w:ilvl w:val="0"/>
          <w:numId w:val="5"/>
        </w:numPr>
        <w:tabs>
          <w:tab w:val="clear" w:pos="1800"/>
          <w:tab w:val="num" w:pos="993"/>
        </w:tabs>
        <w:ind w:left="0" w:firstLine="720"/>
        <w:jc w:val="both"/>
        <w:rPr>
          <w:rFonts w:ascii="Arial" w:hAnsi="Arial" w:cs="Arial"/>
        </w:rPr>
      </w:pPr>
      <w:r w:rsidRPr="00100A1B">
        <w:rPr>
          <w:rFonts w:ascii="Arial" w:hAnsi="Arial" w:cs="Arial"/>
        </w:rPr>
        <w:t>evacuarea din amplasamente a tuturor utilajelor utilizate la execu</w:t>
      </w:r>
      <w:r w:rsidR="000658B7">
        <w:rPr>
          <w:rFonts w:ascii="Arial" w:hAnsi="Arial" w:cs="Arial"/>
        </w:rPr>
        <w:t>ț</w:t>
      </w:r>
      <w:r w:rsidRPr="00100A1B">
        <w:rPr>
          <w:rFonts w:ascii="Arial" w:hAnsi="Arial" w:cs="Arial"/>
        </w:rPr>
        <w:t>ia investi</w:t>
      </w:r>
      <w:r w:rsidR="000658B7">
        <w:rPr>
          <w:rFonts w:ascii="Arial" w:hAnsi="Arial" w:cs="Arial"/>
        </w:rPr>
        <w:t>ț</w:t>
      </w:r>
      <w:r w:rsidRPr="00100A1B">
        <w:rPr>
          <w:rFonts w:ascii="Arial" w:hAnsi="Arial" w:cs="Arial"/>
        </w:rPr>
        <w:t>iei;</w:t>
      </w:r>
    </w:p>
    <w:p w14:paraId="42CC0DE1" w14:textId="77777777" w:rsidR="002E6616" w:rsidRPr="00100A1B" w:rsidRDefault="002E6616" w:rsidP="00C769CC">
      <w:pPr>
        <w:numPr>
          <w:ilvl w:val="0"/>
          <w:numId w:val="5"/>
        </w:numPr>
        <w:tabs>
          <w:tab w:val="clear" w:pos="1800"/>
          <w:tab w:val="num" w:pos="993"/>
        </w:tabs>
        <w:ind w:left="0" w:firstLine="720"/>
        <w:jc w:val="both"/>
        <w:rPr>
          <w:rFonts w:ascii="Arial" w:hAnsi="Arial" w:cs="Arial"/>
        </w:rPr>
      </w:pPr>
      <w:r w:rsidRPr="00100A1B">
        <w:rPr>
          <w:rFonts w:ascii="Arial" w:hAnsi="Arial" w:cs="Arial"/>
        </w:rPr>
        <w:t>refacerea sistemului rutier si a spatiilor verzi afectate de execu</w:t>
      </w:r>
      <w:r w:rsidR="000658B7">
        <w:rPr>
          <w:rFonts w:ascii="Arial" w:hAnsi="Arial" w:cs="Arial"/>
        </w:rPr>
        <w:t>ț</w:t>
      </w:r>
      <w:r w:rsidRPr="00100A1B">
        <w:rPr>
          <w:rFonts w:ascii="Arial" w:hAnsi="Arial" w:cs="Arial"/>
        </w:rPr>
        <w:t>ia prezentei investi</w:t>
      </w:r>
      <w:r w:rsidR="000658B7">
        <w:rPr>
          <w:rFonts w:ascii="Arial" w:hAnsi="Arial" w:cs="Arial"/>
        </w:rPr>
        <w:t>ț</w:t>
      </w:r>
      <w:r w:rsidRPr="00100A1B">
        <w:rPr>
          <w:rFonts w:ascii="Arial" w:hAnsi="Arial" w:cs="Arial"/>
        </w:rPr>
        <w:t xml:space="preserve">ii. </w:t>
      </w:r>
    </w:p>
    <w:p w14:paraId="293D39F2" w14:textId="77777777" w:rsidR="00550555" w:rsidRPr="00100A1B" w:rsidRDefault="00550555" w:rsidP="002B5300">
      <w:pPr>
        <w:ind w:firstLine="720"/>
        <w:jc w:val="both"/>
        <w:rPr>
          <w:rStyle w:val="sp1"/>
          <w:rFonts w:ascii="Arial" w:hAnsi="Arial" w:cs="Arial"/>
        </w:rPr>
      </w:pPr>
    </w:p>
    <w:p w14:paraId="2CE4BE26" w14:textId="77777777" w:rsidR="001F4C1A" w:rsidRPr="00100A1B" w:rsidRDefault="00550555" w:rsidP="002B5300">
      <w:pPr>
        <w:ind w:firstLine="720"/>
        <w:jc w:val="both"/>
        <w:rPr>
          <w:rStyle w:val="tsp1"/>
          <w:rFonts w:ascii="Arial" w:hAnsi="Arial" w:cs="Arial"/>
        </w:rPr>
      </w:pPr>
      <w:r w:rsidRPr="00100A1B">
        <w:rPr>
          <w:rStyle w:val="sp1"/>
          <w:rFonts w:ascii="Arial" w:hAnsi="Arial" w:cs="Arial"/>
        </w:rPr>
        <w:t>X</w:t>
      </w:r>
      <w:r w:rsidR="00EA3BCC" w:rsidRPr="00100A1B">
        <w:rPr>
          <w:rStyle w:val="sp1"/>
          <w:rFonts w:ascii="Arial" w:hAnsi="Arial" w:cs="Arial"/>
        </w:rPr>
        <w:t>II</w:t>
      </w:r>
      <w:r w:rsidRPr="00100A1B">
        <w:rPr>
          <w:rStyle w:val="sp1"/>
          <w:rFonts w:ascii="Arial" w:hAnsi="Arial" w:cs="Arial"/>
        </w:rPr>
        <w:t xml:space="preserve">. </w:t>
      </w:r>
      <w:r w:rsidRPr="00100A1B">
        <w:rPr>
          <w:rStyle w:val="tsp1"/>
          <w:rFonts w:ascii="Arial" w:hAnsi="Arial" w:cs="Arial"/>
        </w:rPr>
        <w:t>Anexe - piese desenate</w:t>
      </w:r>
    </w:p>
    <w:p w14:paraId="63263425" w14:textId="77777777" w:rsidR="000205E9" w:rsidRPr="000205E9" w:rsidRDefault="000205E9" w:rsidP="000205E9">
      <w:pPr>
        <w:ind w:firstLine="720"/>
        <w:jc w:val="both"/>
        <w:rPr>
          <w:rFonts w:ascii="Arial" w:hAnsi="Arial" w:cs="Arial"/>
        </w:rPr>
      </w:pPr>
      <w:bookmarkStart w:id="19" w:name="_Hlk2331467"/>
      <w:r w:rsidRPr="000205E9">
        <w:rPr>
          <w:rFonts w:ascii="Arial" w:hAnsi="Arial" w:cs="Arial"/>
        </w:rPr>
        <w:t>PI – Plan de incadrare in zona.</w:t>
      </w:r>
    </w:p>
    <w:p w14:paraId="4BAB5678" w14:textId="77777777" w:rsidR="000205E9" w:rsidRPr="000205E9" w:rsidRDefault="000205E9" w:rsidP="000205E9">
      <w:pPr>
        <w:ind w:firstLine="720"/>
        <w:jc w:val="both"/>
        <w:rPr>
          <w:rFonts w:ascii="Arial" w:hAnsi="Arial" w:cs="Arial"/>
        </w:rPr>
      </w:pPr>
      <w:r w:rsidRPr="000205E9">
        <w:rPr>
          <w:rFonts w:ascii="Arial" w:hAnsi="Arial" w:cs="Arial"/>
        </w:rPr>
        <w:t>PA01– Plan de amplasare în zonă. Localitatea Ciucurova.</w:t>
      </w:r>
    </w:p>
    <w:p w14:paraId="07210A12" w14:textId="77777777" w:rsidR="000205E9" w:rsidRPr="000205E9" w:rsidRDefault="000205E9" w:rsidP="000205E9">
      <w:pPr>
        <w:ind w:firstLine="720"/>
        <w:jc w:val="both"/>
        <w:rPr>
          <w:rFonts w:ascii="Arial" w:hAnsi="Arial" w:cs="Arial"/>
        </w:rPr>
      </w:pPr>
      <w:r w:rsidRPr="000205E9">
        <w:rPr>
          <w:rFonts w:ascii="Arial" w:hAnsi="Arial" w:cs="Arial"/>
        </w:rPr>
        <w:t>PA02– Plan de amplasare în zonă. Localitatea Ciucurova -2.</w:t>
      </w:r>
    </w:p>
    <w:p w14:paraId="198C0B2A" w14:textId="77777777" w:rsidR="000205E9" w:rsidRPr="000205E9" w:rsidRDefault="000205E9" w:rsidP="000205E9">
      <w:pPr>
        <w:ind w:firstLine="720"/>
        <w:jc w:val="both"/>
        <w:rPr>
          <w:rFonts w:ascii="Arial" w:hAnsi="Arial" w:cs="Arial"/>
        </w:rPr>
      </w:pPr>
      <w:r w:rsidRPr="000205E9">
        <w:rPr>
          <w:rFonts w:ascii="Arial" w:hAnsi="Arial" w:cs="Arial"/>
        </w:rPr>
        <w:t>PA03 - Plan de amplasare în zonă. Localitatea Ciucurova -3.</w:t>
      </w:r>
    </w:p>
    <w:p w14:paraId="1271C37B" w14:textId="590B6AE7" w:rsidR="0033005E" w:rsidRDefault="000205E9" w:rsidP="000205E9">
      <w:pPr>
        <w:ind w:firstLine="720"/>
        <w:jc w:val="both"/>
        <w:rPr>
          <w:rFonts w:ascii="Arial" w:hAnsi="Arial" w:cs="Arial"/>
        </w:rPr>
      </w:pPr>
      <w:r w:rsidRPr="000205E9">
        <w:rPr>
          <w:rFonts w:ascii="Arial" w:hAnsi="Arial" w:cs="Arial"/>
        </w:rPr>
        <w:t>PA04 - Plan de amplasare în zonă. Localitatea Fântâna Mare.</w:t>
      </w:r>
    </w:p>
    <w:p w14:paraId="261110E9" w14:textId="5216F8EA" w:rsidR="000205E9" w:rsidRDefault="000205E9" w:rsidP="000205E9">
      <w:pPr>
        <w:ind w:firstLine="720"/>
        <w:jc w:val="both"/>
        <w:rPr>
          <w:rFonts w:ascii="Arial" w:hAnsi="Arial" w:cs="Arial"/>
        </w:rPr>
      </w:pPr>
    </w:p>
    <w:p w14:paraId="56581B59" w14:textId="03744426" w:rsidR="000205E9" w:rsidRDefault="000205E9" w:rsidP="000205E9">
      <w:pPr>
        <w:ind w:firstLine="720"/>
        <w:jc w:val="both"/>
        <w:rPr>
          <w:rFonts w:ascii="Arial" w:hAnsi="Arial" w:cs="Arial"/>
        </w:rPr>
      </w:pPr>
    </w:p>
    <w:p w14:paraId="1E670A86" w14:textId="268F4210" w:rsidR="000205E9" w:rsidRDefault="000205E9" w:rsidP="000205E9">
      <w:pPr>
        <w:ind w:firstLine="720"/>
        <w:jc w:val="both"/>
        <w:rPr>
          <w:rFonts w:ascii="Arial" w:hAnsi="Arial" w:cs="Arial"/>
        </w:rPr>
      </w:pPr>
    </w:p>
    <w:p w14:paraId="60E62EC9" w14:textId="12226677" w:rsidR="000205E9" w:rsidRDefault="000205E9" w:rsidP="000205E9">
      <w:pPr>
        <w:ind w:firstLine="720"/>
        <w:jc w:val="both"/>
        <w:rPr>
          <w:rFonts w:ascii="Arial" w:hAnsi="Arial" w:cs="Arial"/>
        </w:rPr>
      </w:pPr>
    </w:p>
    <w:p w14:paraId="4CC19488" w14:textId="673C7F41" w:rsidR="000205E9" w:rsidRDefault="000205E9" w:rsidP="000205E9">
      <w:pPr>
        <w:ind w:firstLine="720"/>
        <w:jc w:val="both"/>
        <w:rPr>
          <w:rFonts w:ascii="Arial" w:hAnsi="Arial" w:cs="Arial"/>
        </w:rPr>
      </w:pPr>
    </w:p>
    <w:p w14:paraId="16EAC5C6" w14:textId="787DCAEA" w:rsidR="000205E9" w:rsidRDefault="000205E9" w:rsidP="000205E9">
      <w:pPr>
        <w:ind w:firstLine="720"/>
        <w:jc w:val="both"/>
        <w:rPr>
          <w:rFonts w:ascii="Arial" w:hAnsi="Arial" w:cs="Arial"/>
        </w:rPr>
      </w:pPr>
    </w:p>
    <w:p w14:paraId="0CDE6A5F" w14:textId="77777777" w:rsidR="000205E9" w:rsidRPr="00100A1B" w:rsidRDefault="000205E9" w:rsidP="000205E9">
      <w:pPr>
        <w:ind w:firstLine="720"/>
        <w:jc w:val="both"/>
        <w:rPr>
          <w:rFonts w:ascii="Arial" w:hAnsi="Arial" w:cs="Arial"/>
        </w:rPr>
      </w:pPr>
    </w:p>
    <w:bookmarkEnd w:id="19"/>
    <w:p w14:paraId="5436CA85" w14:textId="77777777" w:rsidR="001F24E7" w:rsidRPr="00100A1B" w:rsidRDefault="001F24E7" w:rsidP="0011174B">
      <w:pPr>
        <w:ind w:firstLine="720"/>
        <w:jc w:val="both"/>
        <w:rPr>
          <w:rFonts w:ascii="Arial" w:hAnsi="Arial" w:cs="Arial"/>
        </w:rPr>
      </w:pPr>
    </w:p>
    <w:p w14:paraId="724CEE68" w14:textId="77777777" w:rsidR="00A0242C" w:rsidRPr="00421C2D" w:rsidRDefault="00A0242C" w:rsidP="00A0242C">
      <w:pPr>
        <w:ind w:firstLine="720"/>
        <w:jc w:val="both"/>
        <w:rPr>
          <w:rFonts w:ascii="Arial" w:hAnsi="Arial" w:cs="Arial"/>
          <w:b/>
        </w:rPr>
      </w:pPr>
      <w:r w:rsidRPr="001526B0">
        <w:rPr>
          <w:rStyle w:val="sp1"/>
          <w:rFonts w:ascii="Arial" w:hAnsi="Arial" w:cs="Arial"/>
          <w:bCs w:val="0"/>
        </w:rPr>
        <w:t>XIII.</w:t>
      </w:r>
      <w:r>
        <w:rPr>
          <w:rFonts w:ascii="Arial" w:hAnsi="Arial" w:cs="Arial"/>
          <w:b/>
        </w:rPr>
        <w:t xml:space="preserve"> </w:t>
      </w:r>
      <w:r w:rsidRPr="00421C2D">
        <w:rPr>
          <w:rFonts w:ascii="Arial" w:hAnsi="Arial" w:cs="Arial"/>
          <w:b/>
        </w:rPr>
        <w:t>Pentru proiectele care intră sub inciden</w:t>
      </w:r>
      <w:r w:rsidR="000658B7">
        <w:rPr>
          <w:rFonts w:ascii="Arial" w:hAnsi="Arial" w:cs="Arial"/>
          <w:b/>
        </w:rPr>
        <w:t>ț</w:t>
      </w:r>
      <w:r w:rsidRPr="00421C2D">
        <w:rPr>
          <w:rFonts w:ascii="Arial" w:hAnsi="Arial" w:cs="Arial"/>
          <w:b/>
        </w:rPr>
        <w:t>a prevederilor art. 28 din Ordonan</w:t>
      </w:r>
      <w:r w:rsidR="000658B7">
        <w:rPr>
          <w:rFonts w:ascii="Arial" w:hAnsi="Arial" w:cs="Arial"/>
          <w:b/>
        </w:rPr>
        <w:t>ț</w:t>
      </w:r>
      <w:r w:rsidRPr="00421C2D">
        <w:rPr>
          <w:rFonts w:ascii="Arial" w:hAnsi="Arial" w:cs="Arial"/>
          <w:b/>
        </w:rPr>
        <w:t>a de urgen</w:t>
      </w:r>
      <w:r w:rsidR="000658B7">
        <w:rPr>
          <w:rFonts w:ascii="Arial" w:hAnsi="Arial" w:cs="Arial"/>
          <w:b/>
        </w:rPr>
        <w:t>ț</w:t>
      </w:r>
      <w:r w:rsidRPr="00421C2D">
        <w:rPr>
          <w:rFonts w:ascii="Arial" w:hAnsi="Arial" w:cs="Arial"/>
          <w:b/>
        </w:rPr>
        <w:t xml:space="preserve">ă a Guvernului nr. 57/2007 privind regimul ariilor naturale protejate, conservarea habitatelor naturale, a florei </w:t>
      </w:r>
      <w:r w:rsidR="000658B7">
        <w:rPr>
          <w:rFonts w:ascii="Arial" w:hAnsi="Arial" w:cs="Arial"/>
          <w:b/>
        </w:rPr>
        <w:t>ș</w:t>
      </w:r>
      <w:r w:rsidRPr="00421C2D">
        <w:rPr>
          <w:rFonts w:ascii="Arial" w:hAnsi="Arial" w:cs="Arial"/>
          <w:b/>
        </w:rPr>
        <w:t xml:space="preserve">i faunei sălbatice, aprobată cu modificări </w:t>
      </w:r>
      <w:r w:rsidR="000658B7">
        <w:rPr>
          <w:rFonts w:ascii="Arial" w:hAnsi="Arial" w:cs="Arial"/>
          <w:b/>
        </w:rPr>
        <w:t>ș</w:t>
      </w:r>
      <w:r w:rsidRPr="00421C2D">
        <w:rPr>
          <w:rFonts w:ascii="Arial" w:hAnsi="Arial" w:cs="Arial"/>
          <w:b/>
        </w:rPr>
        <w:t xml:space="preserve">i completări prin Legea nr. 49/2011, cu modificările </w:t>
      </w:r>
      <w:r w:rsidR="000658B7">
        <w:rPr>
          <w:rFonts w:ascii="Arial" w:hAnsi="Arial" w:cs="Arial"/>
          <w:b/>
        </w:rPr>
        <w:t>ș</w:t>
      </w:r>
      <w:r w:rsidRPr="00421C2D">
        <w:rPr>
          <w:rFonts w:ascii="Arial" w:hAnsi="Arial" w:cs="Arial"/>
          <w:b/>
        </w:rPr>
        <w:t>i completările ulterioare, memoriul va fi completat cu următoarele:</w:t>
      </w:r>
    </w:p>
    <w:p w14:paraId="0C63029F" w14:textId="77777777" w:rsidR="00A0242C" w:rsidRDefault="00A0242C" w:rsidP="00A0242C">
      <w:pPr>
        <w:ind w:firstLine="720"/>
        <w:jc w:val="both"/>
        <w:rPr>
          <w:rFonts w:ascii="Arial" w:hAnsi="Arial" w:cs="Arial"/>
          <w:b/>
        </w:rPr>
      </w:pPr>
      <w:r w:rsidRPr="00421C2D">
        <w:rPr>
          <w:rFonts w:ascii="Arial" w:hAnsi="Arial" w:cs="Arial"/>
          <w:b/>
        </w:rPr>
        <w:t xml:space="preserve">a)descrierea succintă a proiectului </w:t>
      </w:r>
      <w:r w:rsidR="000658B7">
        <w:rPr>
          <w:rFonts w:ascii="Arial" w:hAnsi="Arial" w:cs="Arial"/>
          <w:b/>
        </w:rPr>
        <w:t>ș</w:t>
      </w:r>
      <w:r w:rsidRPr="00421C2D">
        <w:rPr>
          <w:rFonts w:ascii="Arial" w:hAnsi="Arial" w:cs="Arial"/>
          <w:b/>
        </w:rPr>
        <w:t>i distan</w:t>
      </w:r>
      <w:r w:rsidR="000658B7">
        <w:rPr>
          <w:rFonts w:ascii="Arial" w:hAnsi="Arial" w:cs="Arial"/>
          <w:b/>
        </w:rPr>
        <w:t>ț</w:t>
      </w:r>
      <w:r w:rsidRPr="00421C2D">
        <w:rPr>
          <w:rFonts w:ascii="Arial" w:hAnsi="Arial" w:cs="Arial"/>
          <w:b/>
        </w:rPr>
        <w:t>a fa</w:t>
      </w:r>
      <w:r w:rsidR="000658B7">
        <w:rPr>
          <w:rFonts w:ascii="Arial" w:hAnsi="Arial" w:cs="Arial"/>
          <w:b/>
        </w:rPr>
        <w:t>ț</w:t>
      </w:r>
      <w:r w:rsidRPr="00421C2D">
        <w:rPr>
          <w:rFonts w:ascii="Arial" w:hAnsi="Arial" w:cs="Arial"/>
          <w:b/>
        </w:rPr>
        <w:t xml:space="preserve">ă de aria naturală protejată de interes comunitar, precum </w:t>
      </w:r>
      <w:r w:rsidR="000658B7">
        <w:rPr>
          <w:rFonts w:ascii="Arial" w:hAnsi="Arial" w:cs="Arial"/>
          <w:b/>
        </w:rPr>
        <w:t>ș</w:t>
      </w:r>
      <w:r w:rsidRPr="00421C2D">
        <w:rPr>
          <w:rFonts w:ascii="Arial" w:hAnsi="Arial" w:cs="Arial"/>
          <w:b/>
        </w:rPr>
        <w:t>i coordonatele geografice (Stereo 70) ale amplasamentului proiectului. Aceste coordonate vor fi prezentate sub formă de vector în format digital cu referin</w:t>
      </w:r>
      <w:r w:rsidR="000658B7">
        <w:rPr>
          <w:rFonts w:ascii="Arial" w:hAnsi="Arial" w:cs="Arial"/>
          <w:b/>
        </w:rPr>
        <w:t>ț</w:t>
      </w:r>
      <w:r w:rsidRPr="00421C2D">
        <w:rPr>
          <w:rFonts w:ascii="Arial" w:hAnsi="Arial" w:cs="Arial"/>
          <w:b/>
        </w:rPr>
        <w:t>ă geografică, în sistem de proiec</w:t>
      </w:r>
      <w:r w:rsidR="000658B7">
        <w:rPr>
          <w:rFonts w:ascii="Arial" w:hAnsi="Arial" w:cs="Arial"/>
          <w:b/>
        </w:rPr>
        <w:t>ț</w:t>
      </w:r>
      <w:r w:rsidRPr="00421C2D">
        <w:rPr>
          <w:rFonts w:ascii="Arial" w:hAnsi="Arial" w:cs="Arial"/>
          <w:b/>
        </w:rPr>
        <w:t>ie na</w:t>
      </w:r>
      <w:r w:rsidR="000658B7">
        <w:rPr>
          <w:rFonts w:ascii="Arial" w:hAnsi="Arial" w:cs="Arial"/>
          <w:b/>
        </w:rPr>
        <w:t>ț</w:t>
      </w:r>
      <w:r w:rsidRPr="00421C2D">
        <w:rPr>
          <w:rFonts w:ascii="Arial" w:hAnsi="Arial" w:cs="Arial"/>
          <w:b/>
        </w:rPr>
        <w:t>ională Stereo 1970, sau de tabel în format electronic con</w:t>
      </w:r>
      <w:r w:rsidR="000658B7">
        <w:rPr>
          <w:rFonts w:ascii="Arial" w:hAnsi="Arial" w:cs="Arial"/>
          <w:b/>
        </w:rPr>
        <w:t>ț</w:t>
      </w:r>
      <w:r w:rsidRPr="00421C2D">
        <w:rPr>
          <w:rFonts w:ascii="Arial" w:hAnsi="Arial" w:cs="Arial"/>
          <w:b/>
        </w:rPr>
        <w:t>inând coordonatele conturului (X, Y) în sistem de proiec</w:t>
      </w:r>
      <w:r w:rsidR="000658B7">
        <w:rPr>
          <w:rFonts w:ascii="Arial" w:hAnsi="Arial" w:cs="Arial"/>
          <w:b/>
        </w:rPr>
        <w:t>ț</w:t>
      </w:r>
      <w:r w:rsidRPr="00421C2D">
        <w:rPr>
          <w:rFonts w:ascii="Arial" w:hAnsi="Arial" w:cs="Arial"/>
          <w:b/>
        </w:rPr>
        <w:t>ie na</w:t>
      </w:r>
      <w:r w:rsidR="000658B7">
        <w:rPr>
          <w:rFonts w:ascii="Arial" w:hAnsi="Arial" w:cs="Arial"/>
          <w:b/>
        </w:rPr>
        <w:t>ț</w:t>
      </w:r>
      <w:r w:rsidRPr="00421C2D">
        <w:rPr>
          <w:rFonts w:ascii="Arial" w:hAnsi="Arial" w:cs="Arial"/>
          <w:b/>
        </w:rPr>
        <w:t>ională Stereo 1970;</w:t>
      </w:r>
    </w:p>
    <w:p w14:paraId="341A0D25" w14:textId="77777777" w:rsidR="00A0242C" w:rsidRDefault="00A0242C" w:rsidP="00A0242C">
      <w:pPr>
        <w:jc w:val="both"/>
        <w:rPr>
          <w:rFonts w:ascii="Arial" w:hAnsi="Arial" w:cs="Arial"/>
          <w:b/>
        </w:rPr>
      </w:pPr>
    </w:p>
    <w:p w14:paraId="667701F5" w14:textId="77777777" w:rsidR="00737275" w:rsidRPr="00100A1B" w:rsidRDefault="00737275" w:rsidP="00737275">
      <w:pPr>
        <w:ind w:firstLine="720"/>
        <w:jc w:val="both"/>
        <w:rPr>
          <w:rFonts w:ascii="Arial" w:hAnsi="Arial" w:cs="Arial"/>
        </w:rPr>
      </w:pPr>
      <w:r w:rsidRPr="00100A1B">
        <w:rPr>
          <w:rFonts w:ascii="Arial" w:hAnsi="Arial" w:cs="Arial"/>
        </w:rPr>
        <w:t>Marcarea traseului conductelor, s-a făcut pe o ridicarea topografică realizată în sistem de referin</w:t>
      </w:r>
      <w:r w:rsidR="000658B7">
        <w:rPr>
          <w:rFonts w:ascii="Arial" w:hAnsi="Arial" w:cs="Arial"/>
        </w:rPr>
        <w:t>ț</w:t>
      </w:r>
      <w:r w:rsidRPr="00100A1B">
        <w:rPr>
          <w:rFonts w:ascii="Arial" w:hAnsi="Arial" w:cs="Arial"/>
        </w:rPr>
        <w:t>ă na</w:t>
      </w:r>
      <w:r w:rsidR="000658B7">
        <w:rPr>
          <w:rFonts w:ascii="Arial" w:hAnsi="Arial" w:cs="Arial"/>
        </w:rPr>
        <w:t>ț</w:t>
      </w:r>
      <w:r w:rsidRPr="00100A1B">
        <w:rPr>
          <w:rFonts w:ascii="Arial" w:hAnsi="Arial" w:cs="Arial"/>
        </w:rPr>
        <w:t xml:space="preserve">ional Stereo 70. </w:t>
      </w:r>
    </w:p>
    <w:tbl>
      <w:tblPr>
        <w:tblW w:w="9413" w:type="dxa"/>
        <w:tblLook w:val="04A0" w:firstRow="1" w:lastRow="0" w:firstColumn="1" w:lastColumn="0" w:noHBand="0" w:noVBand="1"/>
      </w:tblPr>
      <w:tblGrid>
        <w:gridCol w:w="1120"/>
        <w:gridCol w:w="1660"/>
        <w:gridCol w:w="1660"/>
        <w:gridCol w:w="2780"/>
        <w:gridCol w:w="2180"/>
        <w:gridCol w:w="13"/>
      </w:tblGrid>
      <w:tr w:rsidR="006A09D9" w:rsidRPr="00206E3D" w14:paraId="4BBBA757" w14:textId="77777777" w:rsidTr="007936E0">
        <w:trPr>
          <w:gridAfter w:val="1"/>
          <w:wAfter w:w="13" w:type="dxa"/>
          <w:trHeight w:val="315"/>
        </w:trPr>
        <w:tc>
          <w:tcPr>
            <w:tcW w:w="112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03C6FD68" w14:textId="77777777" w:rsidR="006A09D9" w:rsidRPr="00206E3D" w:rsidRDefault="006A09D9" w:rsidP="007936E0">
            <w:pPr>
              <w:rPr>
                <w:rFonts w:ascii="Arial" w:hAnsi="Arial" w:cs="Arial"/>
                <w:b/>
                <w:bCs/>
                <w:color w:val="000000"/>
                <w:sz w:val="22"/>
                <w:szCs w:val="22"/>
              </w:rPr>
            </w:pPr>
            <w:r w:rsidRPr="00206E3D">
              <w:rPr>
                <w:rFonts w:ascii="Arial" w:hAnsi="Arial" w:cs="Arial"/>
                <w:b/>
                <w:bCs/>
                <w:color w:val="000000"/>
                <w:sz w:val="22"/>
                <w:szCs w:val="22"/>
              </w:rPr>
              <w:t>NR. CRT</w:t>
            </w:r>
          </w:p>
        </w:tc>
        <w:tc>
          <w:tcPr>
            <w:tcW w:w="1660" w:type="dxa"/>
            <w:tcBorders>
              <w:top w:val="single" w:sz="8" w:space="0" w:color="auto"/>
              <w:left w:val="nil"/>
              <w:bottom w:val="single" w:sz="8" w:space="0" w:color="auto"/>
              <w:right w:val="single" w:sz="8" w:space="0" w:color="auto"/>
            </w:tcBorders>
            <w:shd w:val="clear" w:color="000000" w:fill="00B0F0"/>
            <w:noWrap/>
            <w:vAlign w:val="center"/>
            <w:hideMark/>
          </w:tcPr>
          <w:p w14:paraId="03F42B4B" w14:textId="77777777" w:rsidR="006A09D9" w:rsidRPr="00206E3D" w:rsidRDefault="006A09D9" w:rsidP="007936E0">
            <w:pPr>
              <w:rPr>
                <w:rFonts w:ascii="Arial" w:hAnsi="Arial" w:cs="Arial"/>
                <w:b/>
                <w:bCs/>
                <w:color w:val="000000"/>
                <w:sz w:val="22"/>
                <w:szCs w:val="22"/>
              </w:rPr>
            </w:pPr>
            <w:r w:rsidRPr="00206E3D">
              <w:rPr>
                <w:rFonts w:ascii="Arial" w:hAnsi="Arial" w:cs="Arial"/>
                <w:b/>
                <w:bCs/>
                <w:color w:val="000000"/>
                <w:sz w:val="22"/>
                <w:szCs w:val="22"/>
              </w:rPr>
              <w:t>X (long)</w:t>
            </w:r>
          </w:p>
        </w:tc>
        <w:tc>
          <w:tcPr>
            <w:tcW w:w="1660" w:type="dxa"/>
            <w:tcBorders>
              <w:top w:val="single" w:sz="8" w:space="0" w:color="auto"/>
              <w:left w:val="nil"/>
              <w:bottom w:val="single" w:sz="8" w:space="0" w:color="auto"/>
              <w:right w:val="single" w:sz="8" w:space="0" w:color="auto"/>
            </w:tcBorders>
            <w:shd w:val="clear" w:color="000000" w:fill="00B0F0"/>
            <w:noWrap/>
            <w:vAlign w:val="center"/>
            <w:hideMark/>
          </w:tcPr>
          <w:p w14:paraId="492D8BAD" w14:textId="77777777" w:rsidR="006A09D9" w:rsidRPr="00206E3D" w:rsidRDefault="006A09D9" w:rsidP="007936E0">
            <w:pPr>
              <w:rPr>
                <w:rFonts w:ascii="Arial" w:hAnsi="Arial" w:cs="Arial"/>
                <w:b/>
                <w:bCs/>
                <w:color w:val="000000"/>
                <w:sz w:val="22"/>
                <w:szCs w:val="22"/>
              </w:rPr>
            </w:pPr>
            <w:r w:rsidRPr="00206E3D">
              <w:rPr>
                <w:rFonts w:ascii="Arial" w:hAnsi="Arial" w:cs="Arial"/>
                <w:b/>
                <w:bCs/>
                <w:color w:val="000000"/>
                <w:sz w:val="22"/>
                <w:szCs w:val="22"/>
              </w:rPr>
              <w:t>Y (Lat)</w:t>
            </w:r>
          </w:p>
        </w:tc>
        <w:tc>
          <w:tcPr>
            <w:tcW w:w="2780" w:type="dxa"/>
            <w:tcBorders>
              <w:top w:val="single" w:sz="8" w:space="0" w:color="auto"/>
              <w:left w:val="nil"/>
              <w:bottom w:val="single" w:sz="8" w:space="0" w:color="auto"/>
              <w:right w:val="single" w:sz="8" w:space="0" w:color="auto"/>
            </w:tcBorders>
            <w:shd w:val="clear" w:color="000000" w:fill="00B0F0"/>
            <w:noWrap/>
            <w:vAlign w:val="center"/>
            <w:hideMark/>
          </w:tcPr>
          <w:p w14:paraId="735444DC" w14:textId="77777777" w:rsidR="006A09D9" w:rsidRPr="00206E3D" w:rsidRDefault="006A09D9" w:rsidP="007936E0">
            <w:pPr>
              <w:rPr>
                <w:rFonts w:ascii="Arial" w:hAnsi="Arial" w:cs="Arial"/>
                <w:b/>
                <w:bCs/>
                <w:color w:val="000000"/>
                <w:sz w:val="22"/>
                <w:szCs w:val="22"/>
              </w:rPr>
            </w:pPr>
            <w:r w:rsidRPr="00206E3D">
              <w:rPr>
                <w:rFonts w:ascii="Arial" w:hAnsi="Arial" w:cs="Arial"/>
                <w:b/>
                <w:bCs/>
                <w:color w:val="000000"/>
                <w:sz w:val="22"/>
                <w:szCs w:val="22"/>
              </w:rPr>
              <w:t>AMPLASAMENT</w:t>
            </w:r>
          </w:p>
        </w:tc>
        <w:tc>
          <w:tcPr>
            <w:tcW w:w="2180" w:type="dxa"/>
            <w:tcBorders>
              <w:top w:val="single" w:sz="8" w:space="0" w:color="auto"/>
              <w:left w:val="nil"/>
              <w:bottom w:val="single" w:sz="8" w:space="0" w:color="auto"/>
              <w:right w:val="single" w:sz="8" w:space="0" w:color="auto"/>
            </w:tcBorders>
            <w:shd w:val="clear" w:color="000000" w:fill="00B0F0"/>
            <w:noWrap/>
            <w:vAlign w:val="center"/>
            <w:hideMark/>
          </w:tcPr>
          <w:p w14:paraId="02E2A409" w14:textId="77777777" w:rsidR="006A09D9" w:rsidRPr="00206E3D" w:rsidRDefault="006A09D9" w:rsidP="007936E0">
            <w:pPr>
              <w:rPr>
                <w:rFonts w:ascii="Arial" w:hAnsi="Arial" w:cs="Arial"/>
                <w:b/>
                <w:bCs/>
                <w:color w:val="000000"/>
                <w:sz w:val="22"/>
                <w:szCs w:val="22"/>
              </w:rPr>
            </w:pPr>
            <w:r w:rsidRPr="00206E3D">
              <w:rPr>
                <w:rFonts w:ascii="Arial" w:hAnsi="Arial" w:cs="Arial"/>
                <w:b/>
                <w:bCs/>
                <w:color w:val="000000"/>
                <w:sz w:val="22"/>
                <w:szCs w:val="22"/>
              </w:rPr>
              <w:t>TIP GEOMETRIE</w:t>
            </w:r>
          </w:p>
        </w:tc>
      </w:tr>
      <w:tr w:rsidR="006A09D9" w:rsidRPr="00206E3D" w14:paraId="63884338" w14:textId="77777777" w:rsidTr="007936E0">
        <w:trPr>
          <w:trHeight w:val="60"/>
        </w:trPr>
        <w:tc>
          <w:tcPr>
            <w:tcW w:w="941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0F85AD" w14:textId="77777777" w:rsidR="006A09D9" w:rsidRPr="00206E3D" w:rsidRDefault="006A09D9" w:rsidP="007936E0">
            <w:pPr>
              <w:rPr>
                <w:rFonts w:ascii="Arial" w:hAnsi="Arial" w:cs="Arial"/>
                <w:b/>
                <w:bCs/>
                <w:color w:val="000000"/>
                <w:sz w:val="22"/>
                <w:szCs w:val="22"/>
              </w:rPr>
            </w:pPr>
            <w:r w:rsidRPr="00206E3D">
              <w:rPr>
                <w:rFonts w:ascii="Arial" w:hAnsi="Arial" w:cs="Arial"/>
                <w:b/>
                <w:bCs/>
                <w:color w:val="000000"/>
                <w:sz w:val="22"/>
                <w:szCs w:val="22"/>
              </w:rPr>
              <w:t>SAT Ciucurova</w:t>
            </w:r>
          </w:p>
        </w:tc>
      </w:tr>
      <w:tr w:rsidR="006A09D9" w:rsidRPr="00206E3D" w14:paraId="627D12A7"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7D87A178"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w:t>
            </w:r>
          </w:p>
        </w:tc>
        <w:tc>
          <w:tcPr>
            <w:tcW w:w="1660" w:type="dxa"/>
            <w:tcBorders>
              <w:top w:val="nil"/>
              <w:left w:val="nil"/>
              <w:bottom w:val="single" w:sz="8" w:space="0" w:color="auto"/>
              <w:right w:val="single" w:sz="8" w:space="0" w:color="auto"/>
            </w:tcBorders>
            <w:shd w:val="clear" w:color="auto" w:fill="auto"/>
            <w:noWrap/>
            <w:vAlign w:val="center"/>
            <w:hideMark/>
          </w:tcPr>
          <w:p w14:paraId="574A6889"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387107,1833</w:t>
            </w:r>
          </w:p>
        </w:tc>
        <w:tc>
          <w:tcPr>
            <w:tcW w:w="1660" w:type="dxa"/>
            <w:tcBorders>
              <w:top w:val="nil"/>
              <w:left w:val="nil"/>
              <w:bottom w:val="single" w:sz="8" w:space="0" w:color="auto"/>
              <w:right w:val="single" w:sz="8" w:space="0" w:color="auto"/>
            </w:tcBorders>
            <w:shd w:val="clear" w:color="auto" w:fill="auto"/>
            <w:noWrap/>
            <w:vAlign w:val="center"/>
            <w:hideMark/>
          </w:tcPr>
          <w:p w14:paraId="5C9937FE"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771972,1683</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7D05FE82"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Strada 1</w:t>
            </w:r>
          </w:p>
        </w:tc>
        <w:tc>
          <w:tcPr>
            <w:tcW w:w="2180" w:type="dxa"/>
            <w:tcBorders>
              <w:top w:val="nil"/>
              <w:left w:val="nil"/>
              <w:bottom w:val="single" w:sz="8" w:space="0" w:color="auto"/>
              <w:right w:val="single" w:sz="8" w:space="0" w:color="auto"/>
            </w:tcBorders>
            <w:shd w:val="clear" w:color="auto" w:fill="auto"/>
            <w:noWrap/>
            <w:vAlign w:val="center"/>
            <w:hideMark/>
          </w:tcPr>
          <w:p w14:paraId="6A01CF5D"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inceput</w:t>
            </w:r>
          </w:p>
        </w:tc>
      </w:tr>
      <w:tr w:rsidR="006A09D9" w:rsidRPr="00206E3D" w14:paraId="738AB17B"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734171C6"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2</w:t>
            </w:r>
          </w:p>
        </w:tc>
        <w:tc>
          <w:tcPr>
            <w:tcW w:w="1660" w:type="dxa"/>
            <w:tcBorders>
              <w:top w:val="nil"/>
              <w:left w:val="nil"/>
              <w:bottom w:val="single" w:sz="8" w:space="0" w:color="auto"/>
              <w:right w:val="single" w:sz="8" w:space="0" w:color="auto"/>
            </w:tcBorders>
            <w:shd w:val="clear" w:color="auto" w:fill="auto"/>
            <w:noWrap/>
            <w:vAlign w:val="center"/>
            <w:hideMark/>
          </w:tcPr>
          <w:p w14:paraId="30B6A25B"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386162,4601</w:t>
            </w:r>
          </w:p>
        </w:tc>
        <w:tc>
          <w:tcPr>
            <w:tcW w:w="1660" w:type="dxa"/>
            <w:tcBorders>
              <w:top w:val="nil"/>
              <w:left w:val="nil"/>
              <w:bottom w:val="single" w:sz="8" w:space="0" w:color="auto"/>
              <w:right w:val="single" w:sz="8" w:space="0" w:color="auto"/>
            </w:tcBorders>
            <w:shd w:val="clear" w:color="auto" w:fill="auto"/>
            <w:noWrap/>
            <w:vAlign w:val="center"/>
            <w:hideMark/>
          </w:tcPr>
          <w:p w14:paraId="697F4669"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773707,7959</w:t>
            </w:r>
          </w:p>
        </w:tc>
        <w:tc>
          <w:tcPr>
            <w:tcW w:w="2780" w:type="dxa"/>
            <w:vMerge/>
            <w:tcBorders>
              <w:top w:val="nil"/>
              <w:left w:val="single" w:sz="8" w:space="0" w:color="auto"/>
              <w:bottom w:val="single" w:sz="8" w:space="0" w:color="000000"/>
              <w:right w:val="single" w:sz="8" w:space="0" w:color="auto"/>
            </w:tcBorders>
            <w:vAlign w:val="center"/>
            <w:hideMark/>
          </w:tcPr>
          <w:p w14:paraId="52BD23AD"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3D0E9584"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sfarsit</w:t>
            </w:r>
          </w:p>
        </w:tc>
      </w:tr>
      <w:tr w:rsidR="006A09D9" w:rsidRPr="00206E3D" w14:paraId="210371C4"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AC7B54B"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w:t>
            </w:r>
          </w:p>
        </w:tc>
        <w:tc>
          <w:tcPr>
            <w:tcW w:w="1660" w:type="dxa"/>
            <w:tcBorders>
              <w:top w:val="nil"/>
              <w:left w:val="nil"/>
              <w:bottom w:val="single" w:sz="8" w:space="0" w:color="auto"/>
              <w:right w:val="single" w:sz="8" w:space="0" w:color="auto"/>
            </w:tcBorders>
            <w:shd w:val="clear" w:color="auto" w:fill="auto"/>
            <w:noWrap/>
            <w:vAlign w:val="center"/>
            <w:hideMark/>
          </w:tcPr>
          <w:p w14:paraId="4A82D098"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386069,485</w:t>
            </w:r>
          </w:p>
        </w:tc>
        <w:tc>
          <w:tcPr>
            <w:tcW w:w="1660" w:type="dxa"/>
            <w:tcBorders>
              <w:top w:val="nil"/>
              <w:left w:val="nil"/>
              <w:bottom w:val="single" w:sz="8" w:space="0" w:color="auto"/>
              <w:right w:val="single" w:sz="8" w:space="0" w:color="auto"/>
            </w:tcBorders>
            <w:shd w:val="clear" w:color="auto" w:fill="auto"/>
            <w:noWrap/>
            <w:vAlign w:val="center"/>
            <w:hideMark/>
          </w:tcPr>
          <w:p w14:paraId="17892299"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774770,5579</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011716"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Strada 2</w:t>
            </w:r>
          </w:p>
        </w:tc>
        <w:tc>
          <w:tcPr>
            <w:tcW w:w="2180" w:type="dxa"/>
            <w:tcBorders>
              <w:top w:val="nil"/>
              <w:left w:val="nil"/>
              <w:bottom w:val="single" w:sz="8" w:space="0" w:color="auto"/>
              <w:right w:val="single" w:sz="8" w:space="0" w:color="auto"/>
            </w:tcBorders>
            <w:shd w:val="clear" w:color="auto" w:fill="auto"/>
            <w:noWrap/>
            <w:vAlign w:val="center"/>
            <w:hideMark/>
          </w:tcPr>
          <w:p w14:paraId="5BDF4FC0"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inceput</w:t>
            </w:r>
          </w:p>
        </w:tc>
      </w:tr>
      <w:tr w:rsidR="006A09D9" w:rsidRPr="00206E3D" w14:paraId="1754AF6B"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1C301DBC"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4</w:t>
            </w:r>
          </w:p>
        </w:tc>
        <w:tc>
          <w:tcPr>
            <w:tcW w:w="1660" w:type="dxa"/>
            <w:tcBorders>
              <w:top w:val="nil"/>
              <w:left w:val="nil"/>
              <w:bottom w:val="single" w:sz="8" w:space="0" w:color="auto"/>
              <w:right w:val="single" w:sz="8" w:space="0" w:color="auto"/>
            </w:tcBorders>
            <w:shd w:val="clear" w:color="auto" w:fill="auto"/>
            <w:noWrap/>
            <w:vAlign w:val="center"/>
            <w:hideMark/>
          </w:tcPr>
          <w:p w14:paraId="7CF16B3E"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385922,3504</w:t>
            </w:r>
          </w:p>
        </w:tc>
        <w:tc>
          <w:tcPr>
            <w:tcW w:w="1660" w:type="dxa"/>
            <w:tcBorders>
              <w:top w:val="nil"/>
              <w:left w:val="nil"/>
              <w:bottom w:val="single" w:sz="8" w:space="0" w:color="auto"/>
              <w:right w:val="single" w:sz="8" w:space="0" w:color="auto"/>
            </w:tcBorders>
            <w:shd w:val="clear" w:color="auto" w:fill="auto"/>
            <w:noWrap/>
            <w:vAlign w:val="center"/>
            <w:hideMark/>
          </w:tcPr>
          <w:p w14:paraId="54AC2155"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774768,2219</w:t>
            </w:r>
          </w:p>
        </w:tc>
        <w:tc>
          <w:tcPr>
            <w:tcW w:w="2780" w:type="dxa"/>
            <w:vMerge/>
            <w:tcBorders>
              <w:top w:val="nil"/>
              <w:left w:val="single" w:sz="8" w:space="0" w:color="auto"/>
              <w:bottom w:val="single" w:sz="8" w:space="0" w:color="000000"/>
              <w:right w:val="single" w:sz="8" w:space="0" w:color="auto"/>
            </w:tcBorders>
            <w:vAlign w:val="center"/>
            <w:hideMark/>
          </w:tcPr>
          <w:p w14:paraId="6A87A4CD"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70CA2E07"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intermediar</w:t>
            </w:r>
          </w:p>
        </w:tc>
      </w:tr>
      <w:tr w:rsidR="006A09D9" w:rsidRPr="00206E3D" w14:paraId="700CD7F4"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6DA4C80"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5</w:t>
            </w:r>
          </w:p>
        </w:tc>
        <w:tc>
          <w:tcPr>
            <w:tcW w:w="1660" w:type="dxa"/>
            <w:tcBorders>
              <w:top w:val="nil"/>
              <w:left w:val="nil"/>
              <w:bottom w:val="single" w:sz="8" w:space="0" w:color="auto"/>
              <w:right w:val="single" w:sz="8" w:space="0" w:color="auto"/>
            </w:tcBorders>
            <w:shd w:val="clear" w:color="auto" w:fill="auto"/>
            <w:noWrap/>
            <w:vAlign w:val="center"/>
            <w:hideMark/>
          </w:tcPr>
          <w:p w14:paraId="1FB59FEC"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385918,7265</w:t>
            </w:r>
          </w:p>
        </w:tc>
        <w:tc>
          <w:tcPr>
            <w:tcW w:w="1660" w:type="dxa"/>
            <w:tcBorders>
              <w:top w:val="nil"/>
              <w:left w:val="nil"/>
              <w:bottom w:val="single" w:sz="8" w:space="0" w:color="auto"/>
              <w:right w:val="single" w:sz="8" w:space="0" w:color="auto"/>
            </w:tcBorders>
            <w:shd w:val="clear" w:color="auto" w:fill="auto"/>
            <w:noWrap/>
            <w:vAlign w:val="center"/>
            <w:hideMark/>
          </w:tcPr>
          <w:p w14:paraId="15C4D6E9"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774852,0461</w:t>
            </w:r>
          </w:p>
        </w:tc>
        <w:tc>
          <w:tcPr>
            <w:tcW w:w="2780" w:type="dxa"/>
            <w:vMerge/>
            <w:tcBorders>
              <w:top w:val="nil"/>
              <w:left w:val="single" w:sz="8" w:space="0" w:color="auto"/>
              <w:bottom w:val="single" w:sz="8" w:space="0" w:color="000000"/>
              <w:right w:val="single" w:sz="8" w:space="0" w:color="auto"/>
            </w:tcBorders>
            <w:vAlign w:val="center"/>
            <w:hideMark/>
          </w:tcPr>
          <w:p w14:paraId="3B7568A2"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223BED57"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intermediar</w:t>
            </w:r>
          </w:p>
        </w:tc>
      </w:tr>
      <w:tr w:rsidR="006A09D9" w:rsidRPr="00206E3D" w14:paraId="0B959B88"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7C59212"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6</w:t>
            </w:r>
          </w:p>
        </w:tc>
        <w:tc>
          <w:tcPr>
            <w:tcW w:w="1660" w:type="dxa"/>
            <w:tcBorders>
              <w:top w:val="nil"/>
              <w:left w:val="nil"/>
              <w:bottom w:val="single" w:sz="8" w:space="0" w:color="auto"/>
              <w:right w:val="single" w:sz="8" w:space="0" w:color="auto"/>
            </w:tcBorders>
            <w:shd w:val="clear" w:color="auto" w:fill="auto"/>
            <w:noWrap/>
            <w:vAlign w:val="center"/>
            <w:hideMark/>
          </w:tcPr>
          <w:p w14:paraId="31817BB4"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386069,1963</w:t>
            </w:r>
          </w:p>
        </w:tc>
        <w:tc>
          <w:tcPr>
            <w:tcW w:w="1660" w:type="dxa"/>
            <w:tcBorders>
              <w:top w:val="nil"/>
              <w:left w:val="nil"/>
              <w:bottom w:val="single" w:sz="8" w:space="0" w:color="auto"/>
              <w:right w:val="single" w:sz="8" w:space="0" w:color="auto"/>
            </w:tcBorders>
            <w:shd w:val="clear" w:color="auto" w:fill="auto"/>
            <w:noWrap/>
            <w:vAlign w:val="center"/>
            <w:hideMark/>
          </w:tcPr>
          <w:p w14:paraId="4F7386F3"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774865,1412</w:t>
            </w:r>
          </w:p>
        </w:tc>
        <w:tc>
          <w:tcPr>
            <w:tcW w:w="2780" w:type="dxa"/>
            <w:vMerge/>
            <w:tcBorders>
              <w:top w:val="nil"/>
              <w:left w:val="single" w:sz="8" w:space="0" w:color="auto"/>
              <w:bottom w:val="single" w:sz="8" w:space="0" w:color="000000"/>
              <w:right w:val="single" w:sz="8" w:space="0" w:color="auto"/>
            </w:tcBorders>
            <w:vAlign w:val="center"/>
            <w:hideMark/>
          </w:tcPr>
          <w:p w14:paraId="1E0CFAF6"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73046B4F"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sfarsit</w:t>
            </w:r>
          </w:p>
        </w:tc>
      </w:tr>
      <w:tr w:rsidR="006A09D9" w:rsidRPr="00206E3D" w14:paraId="121E8858"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57C5E31"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9</w:t>
            </w:r>
          </w:p>
        </w:tc>
        <w:tc>
          <w:tcPr>
            <w:tcW w:w="1660" w:type="dxa"/>
            <w:tcBorders>
              <w:top w:val="nil"/>
              <w:left w:val="nil"/>
              <w:bottom w:val="single" w:sz="8" w:space="0" w:color="auto"/>
              <w:right w:val="single" w:sz="8" w:space="0" w:color="auto"/>
            </w:tcBorders>
            <w:shd w:val="clear" w:color="auto" w:fill="auto"/>
            <w:noWrap/>
            <w:vAlign w:val="center"/>
            <w:hideMark/>
          </w:tcPr>
          <w:p w14:paraId="0F36309B"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385362,8841</w:t>
            </w:r>
          </w:p>
        </w:tc>
        <w:tc>
          <w:tcPr>
            <w:tcW w:w="1660" w:type="dxa"/>
            <w:tcBorders>
              <w:top w:val="nil"/>
              <w:left w:val="nil"/>
              <w:bottom w:val="single" w:sz="8" w:space="0" w:color="auto"/>
              <w:right w:val="single" w:sz="8" w:space="0" w:color="auto"/>
            </w:tcBorders>
            <w:shd w:val="clear" w:color="auto" w:fill="auto"/>
            <w:noWrap/>
            <w:vAlign w:val="center"/>
            <w:hideMark/>
          </w:tcPr>
          <w:p w14:paraId="2CF363A1"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774799,2899</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041EF9B"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Strada Morii</w:t>
            </w:r>
          </w:p>
        </w:tc>
        <w:tc>
          <w:tcPr>
            <w:tcW w:w="2180" w:type="dxa"/>
            <w:tcBorders>
              <w:top w:val="nil"/>
              <w:left w:val="nil"/>
              <w:bottom w:val="single" w:sz="8" w:space="0" w:color="auto"/>
              <w:right w:val="single" w:sz="8" w:space="0" w:color="auto"/>
            </w:tcBorders>
            <w:shd w:val="clear" w:color="auto" w:fill="auto"/>
            <w:noWrap/>
            <w:vAlign w:val="center"/>
            <w:hideMark/>
          </w:tcPr>
          <w:p w14:paraId="4C91D829"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inceput</w:t>
            </w:r>
          </w:p>
        </w:tc>
      </w:tr>
      <w:tr w:rsidR="006A09D9" w:rsidRPr="00206E3D" w14:paraId="2CFDC4E7"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8615D94"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10</w:t>
            </w:r>
          </w:p>
        </w:tc>
        <w:tc>
          <w:tcPr>
            <w:tcW w:w="1660" w:type="dxa"/>
            <w:tcBorders>
              <w:top w:val="nil"/>
              <w:left w:val="nil"/>
              <w:bottom w:val="single" w:sz="8" w:space="0" w:color="auto"/>
              <w:right w:val="single" w:sz="8" w:space="0" w:color="auto"/>
            </w:tcBorders>
            <w:shd w:val="clear" w:color="auto" w:fill="auto"/>
            <w:noWrap/>
            <w:vAlign w:val="center"/>
            <w:hideMark/>
          </w:tcPr>
          <w:p w14:paraId="0A4FC6CB"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385256,1303</w:t>
            </w:r>
          </w:p>
        </w:tc>
        <w:tc>
          <w:tcPr>
            <w:tcW w:w="1660" w:type="dxa"/>
            <w:tcBorders>
              <w:top w:val="nil"/>
              <w:left w:val="nil"/>
              <w:bottom w:val="single" w:sz="8" w:space="0" w:color="auto"/>
              <w:right w:val="single" w:sz="8" w:space="0" w:color="auto"/>
            </w:tcBorders>
            <w:shd w:val="clear" w:color="auto" w:fill="auto"/>
            <w:noWrap/>
            <w:vAlign w:val="center"/>
            <w:hideMark/>
          </w:tcPr>
          <w:p w14:paraId="318A0CEC"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774975,6901</w:t>
            </w:r>
          </w:p>
        </w:tc>
        <w:tc>
          <w:tcPr>
            <w:tcW w:w="2780" w:type="dxa"/>
            <w:vMerge/>
            <w:tcBorders>
              <w:top w:val="nil"/>
              <w:left w:val="single" w:sz="8" w:space="0" w:color="auto"/>
              <w:bottom w:val="single" w:sz="8" w:space="0" w:color="000000"/>
              <w:right w:val="single" w:sz="8" w:space="0" w:color="auto"/>
            </w:tcBorders>
            <w:vAlign w:val="center"/>
            <w:hideMark/>
          </w:tcPr>
          <w:p w14:paraId="181E95E6"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68695C10"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sfarsit</w:t>
            </w:r>
          </w:p>
        </w:tc>
      </w:tr>
      <w:tr w:rsidR="006A09D9" w:rsidRPr="00206E3D" w14:paraId="626AD97F"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1E77ABC2"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11</w:t>
            </w:r>
          </w:p>
        </w:tc>
        <w:tc>
          <w:tcPr>
            <w:tcW w:w="1660" w:type="dxa"/>
            <w:tcBorders>
              <w:top w:val="nil"/>
              <w:left w:val="nil"/>
              <w:bottom w:val="single" w:sz="8" w:space="0" w:color="auto"/>
              <w:right w:val="single" w:sz="8" w:space="0" w:color="auto"/>
            </w:tcBorders>
            <w:shd w:val="clear" w:color="auto" w:fill="auto"/>
            <w:noWrap/>
            <w:vAlign w:val="center"/>
            <w:hideMark/>
          </w:tcPr>
          <w:p w14:paraId="70050325"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384749,8002</w:t>
            </w:r>
          </w:p>
        </w:tc>
        <w:tc>
          <w:tcPr>
            <w:tcW w:w="1660" w:type="dxa"/>
            <w:tcBorders>
              <w:top w:val="nil"/>
              <w:left w:val="nil"/>
              <w:bottom w:val="single" w:sz="8" w:space="0" w:color="auto"/>
              <w:right w:val="single" w:sz="8" w:space="0" w:color="auto"/>
            </w:tcBorders>
            <w:shd w:val="clear" w:color="auto" w:fill="auto"/>
            <w:noWrap/>
            <w:vAlign w:val="center"/>
            <w:hideMark/>
          </w:tcPr>
          <w:p w14:paraId="0B56A233"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775631,5815</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5992678"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Strada 4</w:t>
            </w:r>
          </w:p>
        </w:tc>
        <w:tc>
          <w:tcPr>
            <w:tcW w:w="2180" w:type="dxa"/>
            <w:tcBorders>
              <w:top w:val="nil"/>
              <w:left w:val="nil"/>
              <w:bottom w:val="single" w:sz="8" w:space="0" w:color="auto"/>
              <w:right w:val="single" w:sz="8" w:space="0" w:color="auto"/>
            </w:tcBorders>
            <w:shd w:val="clear" w:color="auto" w:fill="auto"/>
            <w:noWrap/>
            <w:vAlign w:val="center"/>
            <w:hideMark/>
          </w:tcPr>
          <w:p w14:paraId="2F6575F4"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inceput</w:t>
            </w:r>
          </w:p>
        </w:tc>
      </w:tr>
      <w:tr w:rsidR="006A09D9" w:rsidRPr="00206E3D" w14:paraId="1F0AD257"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826BE65"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12</w:t>
            </w:r>
          </w:p>
        </w:tc>
        <w:tc>
          <w:tcPr>
            <w:tcW w:w="1660" w:type="dxa"/>
            <w:tcBorders>
              <w:top w:val="nil"/>
              <w:left w:val="nil"/>
              <w:bottom w:val="single" w:sz="8" w:space="0" w:color="auto"/>
              <w:right w:val="single" w:sz="8" w:space="0" w:color="auto"/>
            </w:tcBorders>
            <w:shd w:val="clear" w:color="auto" w:fill="auto"/>
            <w:noWrap/>
            <w:vAlign w:val="center"/>
            <w:hideMark/>
          </w:tcPr>
          <w:p w14:paraId="4162F9B0"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384673,146</w:t>
            </w:r>
          </w:p>
        </w:tc>
        <w:tc>
          <w:tcPr>
            <w:tcW w:w="1660" w:type="dxa"/>
            <w:tcBorders>
              <w:top w:val="nil"/>
              <w:left w:val="nil"/>
              <w:bottom w:val="single" w:sz="8" w:space="0" w:color="auto"/>
              <w:right w:val="single" w:sz="8" w:space="0" w:color="auto"/>
            </w:tcBorders>
            <w:shd w:val="clear" w:color="auto" w:fill="auto"/>
            <w:noWrap/>
            <w:vAlign w:val="center"/>
            <w:hideMark/>
          </w:tcPr>
          <w:p w14:paraId="0D11BC58"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775567,979</w:t>
            </w:r>
          </w:p>
        </w:tc>
        <w:tc>
          <w:tcPr>
            <w:tcW w:w="2780" w:type="dxa"/>
            <w:vMerge/>
            <w:tcBorders>
              <w:top w:val="nil"/>
              <w:left w:val="single" w:sz="8" w:space="0" w:color="auto"/>
              <w:bottom w:val="single" w:sz="8" w:space="0" w:color="000000"/>
              <w:right w:val="single" w:sz="8" w:space="0" w:color="auto"/>
            </w:tcBorders>
            <w:vAlign w:val="center"/>
            <w:hideMark/>
          </w:tcPr>
          <w:p w14:paraId="7C73228E"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68019054"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sfarsit</w:t>
            </w:r>
          </w:p>
        </w:tc>
      </w:tr>
      <w:tr w:rsidR="006A09D9" w:rsidRPr="00206E3D" w14:paraId="52310915" w14:textId="77777777" w:rsidTr="007936E0">
        <w:trPr>
          <w:trHeight w:val="60"/>
        </w:trPr>
        <w:tc>
          <w:tcPr>
            <w:tcW w:w="9413"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7D3415B0" w14:textId="77777777" w:rsidR="006A09D9" w:rsidRPr="00206E3D" w:rsidRDefault="006A09D9" w:rsidP="007936E0">
            <w:pPr>
              <w:rPr>
                <w:rFonts w:ascii="Arial" w:hAnsi="Arial" w:cs="Arial"/>
                <w:b/>
                <w:bCs/>
                <w:color w:val="000000"/>
                <w:sz w:val="22"/>
                <w:szCs w:val="22"/>
              </w:rPr>
            </w:pPr>
            <w:r w:rsidRPr="00206E3D">
              <w:rPr>
                <w:rFonts w:ascii="Arial" w:hAnsi="Arial" w:cs="Arial"/>
                <w:b/>
                <w:bCs/>
                <w:color w:val="000000"/>
                <w:sz w:val="22"/>
                <w:szCs w:val="22"/>
              </w:rPr>
              <w:t>SAT Fântâna Mare</w:t>
            </w:r>
          </w:p>
        </w:tc>
      </w:tr>
      <w:tr w:rsidR="006A09D9" w:rsidRPr="00206E3D" w14:paraId="0A3B380B"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E36461E"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13</w:t>
            </w:r>
          </w:p>
        </w:tc>
        <w:tc>
          <w:tcPr>
            <w:tcW w:w="1660" w:type="dxa"/>
            <w:tcBorders>
              <w:top w:val="nil"/>
              <w:left w:val="nil"/>
              <w:bottom w:val="single" w:sz="8" w:space="0" w:color="auto"/>
              <w:right w:val="single" w:sz="8" w:space="0" w:color="auto"/>
            </w:tcBorders>
            <w:shd w:val="clear" w:color="auto" w:fill="auto"/>
            <w:noWrap/>
            <w:vAlign w:val="center"/>
            <w:hideMark/>
          </w:tcPr>
          <w:p w14:paraId="432CBE6C"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380667,766</w:t>
            </w:r>
          </w:p>
        </w:tc>
        <w:tc>
          <w:tcPr>
            <w:tcW w:w="1660" w:type="dxa"/>
            <w:tcBorders>
              <w:top w:val="nil"/>
              <w:left w:val="nil"/>
              <w:bottom w:val="single" w:sz="8" w:space="0" w:color="auto"/>
              <w:right w:val="single" w:sz="8" w:space="0" w:color="auto"/>
            </w:tcBorders>
            <w:shd w:val="clear" w:color="auto" w:fill="auto"/>
            <w:noWrap/>
            <w:vAlign w:val="center"/>
            <w:hideMark/>
          </w:tcPr>
          <w:p w14:paraId="269200B0"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776105,989</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4A313668"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Strada 5</w:t>
            </w:r>
          </w:p>
        </w:tc>
        <w:tc>
          <w:tcPr>
            <w:tcW w:w="2180" w:type="dxa"/>
            <w:tcBorders>
              <w:top w:val="nil"/>
              <w:left w:val="nil"/>
              <w:bottom w:val="single" w:sz="8" w:space="0" w:color="auto"/>
              <w:right w:val="single" w:sz="8" w:space="0" w:color="auto"/>
            </w:tcBorders>
            <w:shd w:val="clear" w:color="auto" w:fill="auto"/>
            <w:noWrap/>
            <w:vAlign w:val="center"/>
            <w:hideMark/>
          </w:tcPr>
          <w:p w14:paraId="5D00FEC8"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inceput</w:t>
            </w:r>
          </w:p>
        </w:tc>
      </w:tr>
      <w:tr w:rsidR="006A09D9" w:rsidRPr="00206E3D" w14:paraId="069A9DAE"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1CE1BB5D"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14</w:t>
            </w:r>
          </w:p>
        </w:tc>
        <w:tc>
          <w:tcPr>
            <w:tcW w:w="1660" w:type="dxa"/>
            <w:tcBorders>
              <w:top w:val="nil"/>
              <w:left w:val="nil"/>
              <w:bottom w:val="single" w:sz="8" w:space="0" w:color="auto"/>
              <w:right w:val="single" w:sz="8" w:space="0" w:color="auto"/>
            </w:tcBorders>
            <w:shd w:val="clear" w:color="auto" w:fill="auto"/>
            <w:noWrap/>
            <w:vAlign w:val="center"/>
            <w:hideMark/>
          </w:tcPr>
          <w:p w14:paraId="1ADDAF8F"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379814,002</w:t>
            </w:r>
          </w:p>
        </w:tc>
        <w:tc>
          <w:tcPr>
            <w:tcW w:w="1660" w:type="dxa"/>
            <w:tcBorders>
              <w:top w:val="nil"/>
              <w:left w:val="nil"/>
              <w:bottom w:val="single" w:sz="8" w:space="0" w:color="auto"/>
              <w:right w:val="single" w:sz="8" w:space="0" w:color="auto"/>
            </w:tcBorders>
            <w:shd w:val="clear" w:color="auto" w:fill="auto"/>
            <w:noWrap/>
            <w:vAlign w:val="center"/>
            <w:hideMark/>
          </w:tcPr>
          <w:p w14:paraId="45A4D372"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776884,726</w:t>
            </w:r>
          </w:p>
        </w:tc>
        <w:tc>
          <w:tcPr>
            <w:tcW w:w="2780" w:type="dxa"/>
            <w:vMerge/>
            <w:tcBorders>
              <w:top w:val="nil"/>
              <w:left w:val="single" w:sz="8" w:space="0" w:color="auto"/>
              <w:bottom w:val="single" w:sz="8" w:space="0" w:color="000000"/>
              <w:right w:val="single" w:sz="8" w:space="0" w:color="auto"/>
            </w:tcBorders>
            <w:vAlign w:val="center"/>
            <w:hideMark/>
          </w:tcPr>
          <w:p w14:paraId="5F5095BA"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318CEE31"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sfarsit</w:t>
            </w:r>
          </w:p>
        </w:tc>
      </w:tr>
      <w:tr w:rsidR="006A09D9" w:rsidRPr="00206E3D" w14:paraId="4F949289"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749FC173"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15</w:t>
            </w:r>
          </w:p>
        </w:tc>
        <w:tc>
          <w:tcPr>
            <w:tcW w:w="1660" w:type="dxa"/>
            <w:tcBorders>
              <w:top w:val="nil"/>
              <w:left w:val="nil"/>
              <w:bottom w:val="single" w:sz="8" w:space="0" w:color="auto"/>
              <w:right w:val="single" w:sz="8" w:space="0" w:color="auto"/>
            </w:tcBorders>
            <w:shd w:val="clear" w:color="auto" w:fill="auto"/>
            <w:noWrap/>
            <w:vAlign w:val="center"/>
            <w:hideMark/>
          </w:tcPr>
          <w:p w14:paraId="2FCD3D2F"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379064,852</w:t>
            </w:r>
          </w:p>
        </w:tc>
        <w:tc>
          <w:tcPr>
            <w:tcW w:w="1660" w:type="dxa"/>
            <w:tcBorders>
              <w:top w:val="nil"/>
              <w:left w:val="nil"/>
              <w:bottom w:val="single" w:sz="8" w:space="0" w:color="auto"/>
              <w:right w:val="single" w:sz="8" w:space="0" w:color="auto"/>
            </w:tcBorders>
            <w:shd w:val="clear" w:color="auto" w:fill="auto"/>
            <w:noWrap/>
            <w:vAlign w:val="center"/>
            <w:hideMark/>
          </w:tcPr>
          <w:p w14:paraId="6FB0F6D5"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776566,598</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72FA4382"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Strada Veselă</w:t>
            </w:r>
          </w:p>
        </w:tc>
        <w:tc>
          <w:tcPr>
            <w:tcW w:w="2180" w:type="dxa"/>
            <w:tcBorders>
              <w:top w:val="nil"/>
              <w:left w:val="nil"/>
              <w:bottom w:val="single" w:sz="8" w:space="0" w:color="auto"/>
              <w:right w:val="single" w:sz="8" w:space="0" w:color="auto"/>
            </w:tcBorders>
            <w:shd w:val="clear" w:color="auto" w:fill="auto"/>
            <w:noWrap/>
            <w:vAlign w:val="center"/>
            <w:hideMark/>
          </w:tcPr>
          <w:p w14:paraId="05FCD56E"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inceput</w:t>
            </w:r>
          </w:p>
        </w:tc>
      </w:tr>
      <w:tr w:rsidR="006A09D9" w:rsidRPr="00206E3D" w14:paraId="67252781"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11C666BE"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16</w:t>
            </w:r>
          </w:p>
        </w:tc>
        <w:tc>
          <w:tcPr>
            <w:tcW w:w="1660" w:type="dxa"/>
            <w:tcBorders>
              <w:top w:val="nil"/>
              <w:left w:val="nil"/>
              <w:bottom w:val="single" w:sz="8" w:space="0" w:color="auto"/>
              <w:right w:val="single" w:sz="8" w:space="0" w:color="auto"/>
            </w:tcBorders>
            <w:shd w:val="clear" w:color="auto" w:fill="auto"/>
            <w:noWrap/>
            <w:vAlign w:val="center"/>
            <w:hideMark/>
          </w:tcPr>
          <w:p w14:paraId="036039C1"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379075,462</w:t>
            </w:r>
          </w:p>
        </w:tc>
        <w:tc>
          <w:tcPr>
            <w:tcW w:w="1660" w:type="dxa"/>
            <w:tcBorders>
              <w:top w:val="nil"/>
              <w:left w:val="nil"/>
              <w:bottom w:val="single" w:sz="8" w:space="0" w:color="auto"/>
              <w:right w:val="single" w:sz="8" w:space="0" w:color="auto"/>
            </w:tcBorders>
            <w:shd w:val="clear" w:color="auto" w:fill="auto"/>
            <w:noWrap/>
            <w:vAlign w:val="center"/>
            <w:hideMark/>
          </w:tcPr>
          <w:p w14:paraId="1D945378"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776462,332</w:t>
            </w:r>
          </w:p>
        </w:tc>
        <w:tc>
          <w:tcPr>
            <w:tcW w:w="2780" w:type="dxa"/>
            <w:vMerge/>
            <w:tcBorders>
              <w:top w:val="nil"/>
              <w:left w:val="single" w:sz="8" w:space="0" w:color="auto"/>
              <w:bottom w:val="single" w:sz="8" w:space="0" w:color="000000"/>
              <w:right w:val="single" w:sz="8" w:space="0" w:color="auto"/>
            </w:tcBorders>
            <w:vAlign w:val="center"/>
            <w:hideMark/>
          </w:tcPr>
          <w:p w14:paraId="5E52D877"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2B473E13"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sfarsit</w:t>
            </w:r>
          </w:p>
        </w:tc>
      </w:tr>
      <w:tr w:rsidR="006A09D9" w:rsidRPr="00206E3D" w14:paraId="4AA14F46"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17698071"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17</w:t>
            </w:r>
          </w:p>
        </w:tc>
        <w:tc>
          <w:tcPr>
            <w:tcW w:w="1660" w:type="dxa"/>
            <w:tcBorders>
              <w:top w:val="nil"/>
              <w:left w:val="nil"/>
              <w:bottom w:val="single" w:sz="8" w:space="0" w:color="auto"/>
              <w:right w:val="single" w:sz="8" w:space="0" w:color="auto"/>
            </w:tcBorders>
            <w:shd w:val="clear" w:color="auto" w:fill="auto"/>
            <w:noWrap/>
            <w:vAlign w:val="center"/>
            <w:hideMark/>
          </w:tcPr>
          <w:p w14:paraId="45713D33"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379778,9659</w:t>
            </w:r>
          </w:p>
        </w:tc>
        <w:tc>
          <w:tcPr>
            <w:tcW w:w="1660" w:type="dxa"/>
            <w:tcBorders>
              <w:top w:val="nil"/>
              <w:left w:val="nil"/>
              <w:bottom w:val="single" w:sz="8" w:space="0" w:color="auto"/>
              <w:right w:val="single" w:sz="8" w:space="0" w:color="auto"/>
            </w:tcBorders>
            <w:shd w:val="clear" w:color="auto" w:fill="auto"/>
            <w:noWrap/>
            <w:vAlign w:val="center"/>
            <w:hideMark/>
          </w:tcPr>
          <w:p w14:paraId="2445B8AD"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775862,1732</w:t>
            </w:r>
          </w:p>
        </w:tc>
        <w:tc>
          <w:tcPr>
            <w:tcW w:w="2780" w:type="dxa"/>
            <w:vMerge w:val="restart"/>
            <w:tcBorders>
              <w:top w:val="nil"/>
              <w:left w:val="single" w:sz="8" w:space="0" w:color="auto"/>
              <w:bottom w:val="single" w:sz="8" w:space="0" w:color="000000"/>
              <w:right w:val="single" w:sz="8" w:space="0" w:color="auto"/>
            </w:tcBorders>
            <w:shd w:val="clear" w:color="auto" w:fill="auto"/>
            <w:vAlign w:val="center"/>
            <w:hideMark/>
          </w:tcPr>
          <w:p w14:paraId="21CA94F3"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Strada 7</w:t>
            </w:r>
          </w:p>
        </w:tc>
        <w:tc>
          <w:tcPr>
            <w:tcW w:w="2180" w:type="dxa"/>
            <w:tcBorders>
              <w:top w:val="nil"/>
              <w:left w:val="nil"/>
              <w:bottom w:val="single" w:sz="8" w:space="0" w:color="auto"/>
              <w:right w:val="single" w:sz="8" w:space="0" w:color="auto"/>
            </w:tcBorders>
            <w:shd w:val="clear" w:color="auto" w:fill="auto"/>
            <w:noWrap/>
            <w:vAlign w:val="center"/>
            <w:hideMark/>
          </w:tcPr>
          <w:p w14:paraId="73C0E86B"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inceput</w:t>
            </w:r>
          </w:p>
        </w:tc>
      </w:tr>
      <w:tr w:rsidR="006A09D9" w:rsidRPr="00206E3D" w14:paraId="08C6A24E" w14:textId="77777777" w:rsidTr="007936E0">
        <w:trPr>
          <w:gridAfter w:val="1"/>
          <w:wAfter w:w="13" w:type="dxa"/>
          <w:trHeight w:val="6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96B1AC1"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18</w:t>
            </w:r>
          </w:p>
        </w:tc>
        <w:tc>
          <w:tcPr>
            <w:tcW w:w="1660" w:type="dxa"/>
            <w:tcBorders>
              <w:top w:val="nil"/>
              <w:left w:val="nil"/>
              <w:bottom w:val="single" w:sz="8" w:space="0" w:color="auto"/>
              <w:right w:val="single" w:sz="8" w:space="0" w:color="auto"/>
            </w:tcBorders>
            <w:shd w:val="clear" w:color="auto" w:fill="auto"/>
            <w:noWrap/>
            <w:vAlign w:val="center"/>
            <w:hideMark/>
          </w:tcPr>
          <w:p w14:paraId="0CEE2E4A"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379762,1403</w:t>
            </w:r>
          </w:p>
        </w:tc>
        <w:tc>
          <w:tcPr>
            <w:tcW w:w="1660" w:type="dxa"/>
            <w:tcBorders>
              <w:top w:val="nil"/>
              <w:left w:val="nil"/>
              <w:bottom w:val="single" w:sz="8" w:space="0" w:color="auto"/>
              <w:right w:val="single" w:sz="8" w:space="0" w:color="auto"/>
            </w:tcBorders>
            <w:shd w:val="clear" w:color="auto" w:fill="auto"/>
            <w:noWrap/>
            <w:vAlign w:val="center"/>
            <w:hideMark/>
          </w:tcPr>
          <w:p w14:paraId="28728DFF" w14:textId="77777777" w:rsidR="006A09D9" w:rsidRPr="00206E3D" w:rsidRDefault="006A09D9" w:rsidP="007936E0">
            <w:pPr>
              <w:jc w:val="center"/>
              <w:rPr>
                <w:rFonts w:ascii="Arial" w:hAnsi="Arial" w:cs="Arial"/>
                <w:color w:val="000000"/>
                <w:sz w:val="22"/>
                <w:szCs w:val="22"/>
              </w:rPr>
            </w:pPr>
            <w:r w:rsidRPr="00206E3D">
              <w:rPr>
                <w:rFonts w:ascii="Arial" w:hAnsi="Arial" w:cs="Arial"/>
                <w:color w:val="000000"/>
                <w:sz w:val="22"/>
                <w:szCs w:val="22"/>
              </w:rPr>
              <w:t>775941,8101</w:t>
            </w:r>
          </w:p>
        </w:tc>
        <w:tc>
          <w:tcPr>
            <w:tcW w:w="2780" w:type="dxa"/>
            <w:vMerge/>
            <w:tcBorders>
              <w:top w:val="nil"/>
              <w:left w:val="single" w:sz="8" w:space="0" w:color="auto"/>
              <w:bottom w:val="single" w:sz="8" w:space="0" w:color="000000"/>
              <w:right w:val="single" w:sz="8" w:space="0" w:color="auto"/>
            </w:tcBorders>
            <w:vAlign w:val="center"/>
            <w:hideMark/>
          </w:tcPr>
          <w:p w14:paraId="4DBE438E" w14:textId="77777777" w:rsidR="006A09D9" w:rsidRPr="00206E3D" w:rsidRDefault="006A09D9" w:rsidP="007936E0">
            <w:pPr>
              <w:rPr>
                <w:rFonts w:ascii="Arial" w:hAnsi="Arial" w:cs="Arial"/>
                <w:color w:val="000000"/>
                <w:sz w:val="22"/>
                <w:szCs w:val="22"/>
              </w:rPr>
            </w:pPr>
          </w:p>
        </w:tc>
        <w:tc>
          <w:tcPr>
            <w:tcW w:w="2180" w:type="dxa"/>
            <w:tcBorders>
              <w:top w:val="nil"/>
              <w:left w:val="nil"/>
              <w:bottom w:val="single" w:sz="8" w:space="0" w:color="auto"/>
              <w:right w:val="single" w:sz="8" w:space="0" w:color="auto"/>
            </w:tcBorders>
            <w:shd w:val="clear" w:color="auto" w:fill="auto"/>
            <w:noWrap/>
            <w:vAlign w:val="center"/>
            <w:hideMark/>
          </w:tcPr>
          <w:p w14:paraId="17328936" w14:textId="77777777" w:rsidR="006A09D9" w:rsidRPr="00206E3D" w:rsidRDefault="006A09D9" w:rsidP="007936E0">
            <w:pPr>
              <w:rPr>
                <w:rFonts w:ascii="Arial" w:hAnsi="Arial" w:cs="Arial"/>
                <w:color w:val="000000"/>
                <w:sz w:val="22"/>
                <w:szCs w:val="22"/>
              </w:rPr>
            </w:pPr>
            <w:r w:rsidRPr="00206E3D">
              <w:rPr>
                <w:rFonts w:ascii="Arial" w:hAnsi="Arial" w:cs="Arial"/>
                <w:color w:val="000000"/>
                <w:sz w:val="22"/>
                <w:szCs w:val="22"/>
              </w:rPr>
              <w:t>punct sfarsit</w:t>
            </w:r>
          </w:p>
        </w:tc>
      </w:tr>
    </w:tbl>
    <w:p w14:paraId="4D33FB11" w14:textId="77777777" w:rsidR="008434C2" w:rsidRPr="006A09D9" w:rsidRDefault="008434C2" w:rsidP="008434C2">
      <w:pPr>
        <w:keepLines/>
        <w:ind w:firstLine="720"/>
        <w:jc w:val="both"/>
        <w:rPr>
          <w:rFonts w:ascii="Arial" w:hAnsi="Arial" w:cs="Arial"/>
          <w:bCs/>
          <w:iCs/>
        </w:rPr>
      </w:pPr>
    </w:p>
    <w:p w14:paraId="5E339503" w14:textId="77777777" w:rsidR="008434C2" w:rsidRPr="00100A1B" w:rsidRDefault="008434C2" w:rsidP="008434C2">
      <w:pPr>
        <w:keepLines/>
        <w:ind w:firstLine="720"/>
        <w:jc w:val="both"/>
        <w:rPr>
          <w:rFonts w:ascii="Arial" w:hAnsi="Arial" w:cs="Arial"/>
          <w:b/>
          <w:i/>
        </w:rPr>
      </w:pPr>
      <w:r w:rsidRPr="00100A1B">
        <w:rPr>
          <w:rFonts w:ascii="Arial" w:hAnsi="Arial" w:cs="Arial"/>
          <w:b/>
          <w:i/>
        </w:rPr>
        <w:t>Situa</w:t>
      </w:r>
      <w:r>
        <w:rPr>
          <w:rFonts w:ascii="Arial" w:hAnsi="Arial" w:cs="Arial"/>
          <w:b/>
          <w:i/>
        </w:rPr>
        <w:t>ț</w:t>
      </w:r>
      <w:r w:rsidRPr="00100A1B">
        <w:rPr>
          <w:rFonts w:ascii="Arial" w:hAnsi="Arial" w:cs="Arial"/>
          <w:b/>
          <w:i/>
        </w:rPr>
        <w:t>ia propusă</w:t>
      </w:r>
    </w:p>
    <w:p w14:paraId="5A9BC872" w14:textId="77777777" w:rsidR="005050B2" w:rsidRDefault="005050B2" w:rsidP="005050B2">
      <w:pPr>
        <w:ind w:firstLine="709"/>
        <w:jc w:val="both"/>
        <w:rPr>
          <w:rFonts w:ascii="Arial" w:hAnsi="Arial" w:cs="Arial"/>
        </w:rPr>
      </w:pPr>
      <w:r w:rsidRPr="00DC5FC9">
        <w:rPr>
          <w:rFonts w:ascii="Arial" w:hAnsi="Arial" w:cs="Arial"/>
        </w:rPr>
        <w:t xml:space="preserve">Lungimea de străzi propuse pentru modernizare prin proiect este de </w:t>
      </w:r>
      <w:r w:rsidRPr="00DC5FC9">
        <w:rPr>
          <w:rFonts w:ascii="Arial" w:hAnsi="Arial" w:cs="Arial"/>
          <w:b/>
          <w:bCs/>
        </w:rPr>
        <w:t>4.598,09 m</w:t>
      </w:r>
      <w:r w:rsidRPr="00DC5FC9">
        <w:rPr>
          <w:rFonts w:ascii="Arial" w:hAnsi="Arial" w:cs="Arial"/>
        </w:rPr>
        <w:t>.</w:t>
      </w:r>
    </w:p>
    <w:p w14:paraId="256593B9" w14:textId="77777777" w:rsidR="005050B2" w:rsidRPr="00100A1B" w:rsidRDefault="005050B2" w:rsidP="005050B2">
      <w:pPr>
        <w:ind w:firstLine="709"/>
        <w:jc w:val="both"/>
        <w:rPr>
          <w:rFonts w:ascii="Arial" w:hAnsi="Arial" w:cs="Arial"/>
        </w:rPr>
      </w:pPr>
      <w:r w:rsidRPr="00100A1B">
        <w:rPr>
          <w:rFonts w:ascii="Arial" w:hAnsi="Arial" w:cs="Arial"/>
        </w:rPr>
        <w:t>Străzile care se vor moderniza sunt: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337"/>
        <w:gridCol w:w="2338"/>
        <w:gridCol w:w="2555"/>
      </w:tblGrid>
      <w:tr w:rsidR="005050B2" w:rsidRPr="00AF5654" w14:paraId="505B5673" w14:textId="77777777" w:rsidTr="007936E0">
        <w:tc>
          <w:tcPr>
            <w:tcW w:w="1129" w:type="dxa"/>
            <w:shd w:val="clear" w:color="auto" w:fill="auto"/>
          </w:tcPr>
          <w:p w14:paraId="44E0F45A" w14:textId="77777777" w:rsidR="005050B2" w:rsidRPr="00AF5654" w:rsidRDefault="005050B2" w:rsidP="007936E0">
            <w:pPr>
              <w:spacing w:line="276" w:lineRule="auto"/>
              <w:jc w:val="center"/>
              <w:rPr>
                <w:rFonts w:ascii="Arial" w:eastAsia="Calibri" w:hAnsi="Arial" w:cs="Arial"/>
                <w:b/>
                <w:bCs/>
                <w:sz w:val="22"/>
                <w:szCs w:val="22"/>
                <w:lang w:eastAsia="en-US"/>
              </w:rPr>
            </w:pPr>
            <w:r w:rsidRPr="00AF5654">
              <w:rPr>
                <w:rFonts w:ascii="Arial" w:eastAsia="Calibri" w:hAnsi="Arial" w:cs="Arial"/>
                <w:b/>
                <w:bCs/>
                <w:sz w:val="22"/>
                <w:szCs w:val="22"/>
                <w:lang w:eastAsia="en-US"/>
              </w:rPr>
              <w:t>Nr. Crt.</w:t>
            </w:r>
          </w:p>
        </w:tc>
        <w:tc>
          <w:tcPr>
            <w:tcW w:w="2337" w:type="dxa"/>
            <w:shd w:val="clear" w:color="auto" w:fill="auto"/>
          </w:tcPr>
          <w:p w14:paraId="050AF9DD" w14:textId="77777777" w:rsidR="005050B2" w:rsidRPr="00AF5654" w:rsidRDefault="005050B2" w:rsidP="007936E0">
            <w:pPr>
              <w:spacing w:line="276" w:lineRule="auto"/>
              <w:jc w:val="center"/>
              <w:rPr>
                <w:rFonts w:ascii="Arial" w:eastAsia="Calibri" w:hAnsi="Arial" w:cs="Arial"/>
                <w:b/>
                <w:bCs/>
                <w:sz w:val="22"/>
                <w:szCs w:val="22"/>
                <w:lang w:eastAsia="en-US"/>
              </w:rPr>
            </w:pPr>
            <w:r w:rsidRPr="00AF5654">
              <w:rPr>
                <w:rFonts w:ascii="Arial" w:eastAsia="Calibri" w:hAnsi="Arial" w:cs="Arial"/>
                <w:b/>
                <w:bCs/>
                <w:sz w:val="22"/>
                <w:szCs w:val="22"/>
                <w:lang w:eastAsia="en-US"/>
              </w:rPr>
              <w:t>Denumire strada</w:t>
            </w:r>
          </w:p>
        </w:tc>
        <w:tc>
          <w:tcPr>
            <w:tcW w:w="2338" w:type="dxa"/>
            <w:shd w:val="clear" w:color="auto" w:fill="auto"/>
          </w:tcPr>
          <w:p w14:paraId="11204C9C" w14:textId="77777777" w:rsidR="005050B2" w:rsidRPr="00AF5654" w:rsidRDefault="005050B2" w:rsidP="007936E0">
            <w:pPr>
              <w:spacing w:line="276" w:lineRule="auto"/>
              <w:jc w:val="center"/>
              <w:rPr>
                <w:rFonts w:ascii="Arial" w:eastAsia="Calibri" w:hAnsi="Arial" w:cs="Arial"/>
                <w:b/>
                <w:bCs/>
                <w:sz w:val="22"/>
                <w:szCs w:val="22"/>
                <w:lang w:eastAsia="en-US"/>
              </w:rPr>
            </w:pPr>
            <w:r w:rsidRPr="00AF5654">
              <w:rPr>
                <w:rFonts w:ascii="Arial" w:eastAsia="Calibri" w:hAnsi="Arial" w:cs="Arial"/>
                <w:b/>
                <w:bCs/>
                <w:sz w:val="22"/>
                <w:szCs w:val="22"/>
                <w:lang w:eastAsia="en-US"/>
              </w:rPr>
              <w:t>Lungime (m)</w:t>
            </w:r>
          </w:p>
        </w:tc>
        <w:tc>
          <w:tcPr>
            <w:tcW w:w="2555" w:type="dxa"/>
            <w:shd w:val="clear" w:color="auto" w:fill="auto"/>
          </w:tcPr>
          <w:p w14:paraId="1F27AE6D" w14:textId="77777777" w:rsidR="005050B2" w:rsidRPr="00AF5654" w:rsidRDefault="005050B2" w:rsidP="007936E0">
            <w:pPr>
              <w:spacing w:line="276" w:lineRule="auto"/>
              <w:jc w:val="center"/>
              <w:rPr>
                <w:rFonts w:ascii="Arial" w:eastAsia="Calibri" w:hAnsi="Arial" w:cs="Arial"/>
                <w:b/>
                <w:bCs/>
                <w:sz w:val="22"/>
                <w:szCs w:val="22"/>
                <w:lang w:eastAsia="en-US"/>
              </w:rPr>
            </w:pPr>
            <w:r w:rsidRPr="00AF5654">
              <w:rPr>
                <w:rFonts w:ascii="Arial" w:eastAsia="Calibri" w:hAnsi="Arial" w:cs="Arial"/>
                <w:b/>
                <w:bCs/>
                <w:sz w:val="22"/>
                <w:szCs w:val="22"/>
                <w:lang w:eastAsia="en-US"/>
              </w:rPr>
              <w:t>Parte carosabila (m)</w:t>
            </w:r>
          </w:p>
        </w:tc>
      </w:tr>
      <w:tr w:rsidR="005050B2" w:rsidRPr="00AF5654" w14:paraId="32B2D868" w14:textId="77777777" w:rsidTr="007936E0">
        <w:tc>
          <w:tcPr>
            <w:tcW w:w="1129" w:type="dxa"/>
            <w:shd w:val="clear" w:color="auto" w:fill="auto"/>
            <w:vAlign w:val="center"/>
          </w:tcPr>
          <w:p w14:paraId="5B106539"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1</w:t>
            </w:r>
          </w:p>
        </w:tc>
        <w:tc>
          <w:tcPr>
            <w:tcW w:w="2337" w:type="dxa"/>
            <w:shd w:val="clear" w:color="auto" w:fill="auto"/>
          </w:tcPr>
          <w:p w14:paraId="1F0827AE"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1</w:t>
            </w:r>
          </w:p>
        </w:tc>
        <w:tc>
          <w:tcPr>
            <w:tcW w:w="2338" w:type="dxa"/>
            <w:shd w:val="clear" w:color="auto" w:fill="auto"/>
          </w:tcPr>
          <w:p w14:paraId="16E70E3D"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2127,73</w:t>
            </w:r>
          </w:p>
        </w:tc>
        <w:tc>
          <w:tcPr>
            <w:tcW w:w="2555" w:type="dxa"/>
            <w:shd w:val="clear" w:color="auto" w:fill="auto"/>
          </w:tcPr>
          <w:p w14:paraId="3919ED56"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3,00</w:t>
            </w:r>
          </w:p>
        </w:tc>
      </w:tr>
      <w:tr w:rsidR="005050B2" w:rsidRPr="00AF5654" w14:paraId="3DCBAC8C" w14:textId="77777777" w:rsidTr="007936E0">
        <w:tc>
          <w:tcPr>
            <w:tcW w:w="1129" w:type="dxa"/>
            <w:shd w:val="clear" w:color="auto" w:fill="auto"/>
            <w:vAlign w:val="center"/>
          </w:tcPr>
          <w:p w14:paraId="1224D14B"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2</w:t>
            </w:r>
          </w:p>
        </w:tc>
        <w:tc>
          <w:tcPr>
            <w:tcW w:w="2337" w:type="dxa"/>
            <w:shd w:val="clear" w:color="auto" w:fill="auto"/>
          </w:tcPr>
          <w:p w14:paraId="297DF6F9"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2</w:t>
            </w:r>
          </w:p>
        </w:tc>
        <w:tc>
          <w:tcPr>
            <w:tcW w:w="2338" w:type="dxa"/>
            <w:shd w:val="clear" w:color="auto" w:fill="auto"/>
          </w:tcPr>
          <w:p w14:paraId="6078884B"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386,56</w:t>
            </w:r>
          </w:p>
        </w:tc>
        <w:tc>
          <w:tcPr>
            <w:tcW w:w="2555" w:type="dxa"/>
            <w:shd w:val="clear" w:color="auto" w:fill="auto"/>
          </w:tcPr>
          <w:p w14:paraId="0B119D49"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10,00</w:t>
            </w:r>
          </w:p>
        </w:tc>
      </w:tr>
      <w:tr w:rsidR="005050B2" w:rsidRPr="00AF5654" w14:paraId="47E2CFA4" w14:textId="77777777" w:rsidTr="007936E0">
        <w:tc>
          <w:tcPr>
            <w:tcW w:w="1129" w:type="dxa"/>
            <w:vMerge w:val="restart"/>
            <w:shd w:val="clear" w:color="auto" w:fill="auto"/>
            <w:vAlign w:val="center"/>
          </w:tcPr>
          <w:p w14:paraId="49A74516"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3</w:t>
            </w:r>
          </w:p>
        </w:tc>
        <w:tc>
          <w:tcPr>
            <w:tcW w:w="2337" w:type="dxa"/>
            <w:shd w:val="clear" w:color="auto" w:fill="auto"/>
          </w:tcPr>
          <w:p w14:paraId="311228BF"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Morii</w:t>
            </w:r>
          </w:p>
        </w:tc>
        <w:tc>
          <w:tcPr>
            <w:tcW w:w="2338" w:type="dxa"/>
            <w:shd w:val="clear" w:color="auto" w:fill="auto"/>
          </w:tcPr>
          <w:p w14:paraId="20B1F35E"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241,59</w:t>
            </w:r>
          </w:p>
        </w:tc>
        <w:tc>
          <w:tcPr>
            <w:tcW w:w="2555" w:type="dxa"/>
            <w:shd w:val="clear" w:color="auto" w:fill="auto"/>
          </w:tcPr>
          <w:p w14:paraId="65D217AA"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4,00-9,00</w:t>
            </w:r>
          </w:p>
        </w:tc>
      </w:tr>
      <w:tr w:rsidR="005050B2" w:rsidRPr="00AF5654" w14:paraId="1F973664" w14:textId="77777777" w:rsidTr="007936E0">
        <w:tc>
          <w:tcPr>
            <w:tcW w:w="1129" w:type="dxa"/>
            <w:vMerge/>
            <w:shd w:val="clear" w:color="auto" w:fill="auto"/>
            <w:vAlign w:val="center"/>
          </w:tcPr>
          <w:p w14:paraId="63449C38" w14:textId="77777777" w:rsidR="005050B2" w:rsidRPr="00AF5654" w:rsidRDefault="005050B2" w:rsidP="007936E0">
            <w:pPr>
              <w:spacing w:line="276" w:lineRule="auto"/>
              <w:jc w:val="center"/>
              <w:rPr>
                <w:rFonts w:ascii="Arial" w:eastAsia="Calibri" w:hAnsi="Arial" w:cs="Arial"/>
                <w:sz w:val="22"/>
                <w:szCs w:val="22"/>
                <w:lang w:eastAsia="en-US"/>
              </w:rPr>
            </w:pPr>
          </w:p>
        </w:tc>
        <w:tc>
          <w:tcPr>
            <w:tcW w:w="2337" w:type="dxa"/>
            <w:shd w:val="clear" w:color="auto" w:fill="auto"/>
          </w:tcPr>
          <w:p w14:paraId="5A2A01C9"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Morii</w:t>
            </w:r>
          </w:p>
        </w:tc>
        <w:tc>
          <w:tcPr>
            <w:tcW w:w="2338" w:type="dxa"/>
            <w:shd w:val="clear" w:color="auto" w:fill="auto"/>
          </w:tcPr>
          <w:p w14:paraId="18935603"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74,48</w:t>
            </w:r>
          </w:p>
        </w:tc>
        <w:tc>
          <w:tcPr>
            <w:tcW w:w="2555" w:type="dxa"/>
            <w:shd w:val="clear" w:color="auto" w:fill="auto"/>
          </w:tcPr>
          <w:p w14:paraId="67576A55"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4,00</w:t>
            </w:r>
          </w:p>
        </w:tc>
      </w:tr>
      <w:tr w:rsidR="005050B2" w:rsidRPr="00AF5654" w14:paraId="15A4764D" w14:textId="77777777" w:rsidTr="007936E0">
        <w:tc>
          <w:tcPr>
            <w:tcW w:w="1129" w:type="dxa"/>
            <w:shd w:val="clear" w:color="auto" w:fill="auto"/>
            <w:vAlign w:val="center"/>
          </w:tcPr>
          <w:p w14:paraId="070E694E"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4</w:t>
            </w:r>
          </w:p>
        </w:tc>
        <w:tc>
          <w:tcPr>
            <w:tcW w:w="2337" w:type="dxa"/>
            <w:shd w:val="clear" w:color="auto" w:fill="auto"/>
          </w:tcPr>
          <w:p w14:paraId="4EEA9A0B"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4</w:t>
            </w:r>
          </w:p>
        </w:tc>
        <w:tc>
          <w:tcPr>
            <w:tcW w:w="2338" w:type="dxa"/>
            <w:shd w:val="clear" w:color="auto" w:fill="auto"/>
          </w:tcPr>
          <w:p w14:paraId="1924877E"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99,78</w:t>
            </w:r>
          </w:p>
        </w:tc>
        <w:tc>
          <w:tcPr>
            <w:tcW w:w="2555" w:type="dxa"/>
            <w:shd w:val="clear" w:color="auto" w:fill="auto"/>
          </w:tcPr>
          <w:p w14:paraId="296EAB0A"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3,50</w:t>
            </w:r>
          </w:p>
        </w:tc>
      </w:tr>
      <w:tr w:rsidR="005050B2" w:rsidRPr="00AF5654" w14:paraId="16C0DBBE" w14:textId="77777777" w:rsidTr="007936E0">
        <w:tc>
          <w:tcPr>
            <w:tcW w:w="1129" w:type="dxa"/>
            <w:shd w:val="clear" w:color="auto" w:fill="auto"/>
            <w:vAlign w:val="center"/>
          </w:tcPr>
          <w:p w14:paraId="615B2F61"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5</w:t>
            </w:r>
          </w:p>
        </w:tc>
        <w:tc>
          <w:tcPr>
            <w:tcW w:w="2337" w:type="dxa"/>
            <w:shd w:val="clear" w:color="auto" w:fill="auto"/>
          </w:tcPr>
          <w:p w14:paraId="02357A0D"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5</w:t>
            </w:r>
          </w:p>
        </w:tc>
        <w:tc>
          <w:tcPr>
            <w:tcW w:w="2338" w:type="dxa"/>
            <w:shd w:val="clear" w:color="auto" w:fill="auto"/>
          </w:tcPr>
          <w:p w14:paraId="58980815"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1325,55</w:t>
            </w:r>
          </w:p>
        </w:tc>
        <w:tc>
          <w:tcPr>
            <w:tcW w:w="2555" w:type="dxa"/>
            <w:shd w:val="clear" w:color="auto" w:fill="auto"/>
          </w:tcPr>
          <w:p w14:paraId="5B7AF2C8"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3,50</w:t>
            </w:r>
          </w:p>
        </w:tc>
      </w:tr>
      <w:tr w:rsidR="005050B2" w:rsidRPr="00AF5654" w14:paraId="20A98A59" w14:textId="77777777" w:rsidTr="007936E0">
        <w:tc>
          <w:tcPr>
            <w:tcW w:w="1129" w:type="dxa"/>
            <w:shd w:val="clear" w:color="auto" w:fill="auto"/>
            <w:vAlign w:val="center"/>
          </w:tcPr>
          <w:p w14:paraId="7FBACFE0"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6</w:t>
            </w:r>
          </w:p>
        </w:tc>
        <w:tc>
          <w:tcPr>
            <w:tcW w:w="2337" w:type="dxa"/>
            <w:shd w:val="clear" w:color="auto" w:fill="auto"/>
          </w:tcPr>
          <w:p w14:paraId="3CC5CBFF"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Vesela</w:t>
            </w:r>
          </w:p>
        </w:tc>
        <w:tc>
          <w:tcPr>
            <w:tcW w:w="2338" w:type="dxa"/>
            <w:shd w:val="clear" w:color="auto" w:fill="auto"/>
          </w:tcPr>
          <w:p w14:paraId="0B2FC6CA"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258,02</w:t>
            </w:r>
          </w:p>
        </w:tc>
        <w:tc>
          <w:tcPr>
            <w:tcW w:w="2555" w:type="dxa"/>
            <w:shd w:val="clear" w:color="auto" w:fill="auto"/>
          </w:tcPr>
          <w:p w14:paraId="42E9DBFE"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3,00</w:t>
            </w:r>
          </w:p>
        </w:tc>
      </w:tr>
      <w:tr w:rsidR="005050B2" w:rsidRPr="00AF5654" w14:paraId="49C87D55" w14:textId="77777777" w:rsidTr="007936E0">
        <w:tc>
          <w:tcPr>
            <w:tcW w:w="1129" w:type="dxa"/>
            <w:shd w:val="clear" w:color="auto" w:fill="auto"/>
            <w:vAlign w:val="center"/>
          </w:tcPr>
          <w:p w14:paraId="232D4177"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7</w:t>
            </w:r>
          </w:p>
        </w:tc>
        <w:tc>
          <w:tcPr>
            <w:tcW w:w="2337" w:type="dxa"/>
            <w:shd w:val="clear" w:color="auto" w:fill="auto"/>
          </w:tcPr>
          <w:p w14:paraId="1A353080" w14:textId="77777777" w:rsidR="005050B2" w:rsidRPr="00AF5654" w:rsidRDefault="005050B2" w:rsidP="007936E0">
            <w:pPr>
              <w:spacing w:line="276" w:lineRule="auto"/>
              <w:rPr>
                <w:rFonts w:ascii="Arial" w:eastAsia="Calibri" w:hAnsi="Arial" w:cs="Arial"/>
                <w:sz w:val="22"/>
                <w:szCs w:val="22"/>
                <w:lang w:eastAsia="en-US"/>
              </w:rPr>
            </w:pPr>
            <w:r w:rsidRPr="00AF5654">
              <w:rPr>
                <w:rFonts w:ascii="Arial" w:eastAsia="Calibri" w:hAnsi="Arial" w:cs="Arial"/>
                <w:sz w:val="22"/>
                <w:szCs w:val="22"/>
                <w:lang w:eastAsia="en-US"/>
              </w:rPr>
              <w:t>Strada 7</w:t>
            </w:r>
          </w:p>
        </w:tc>
        <w:tc>
          <w:tcPr>
            <w:tcW w:w="2338" w:type="dxa"/>
            <w:shd w:val="clear" w:color="auto" w:fill="auto"/>
          </w:tcPr>
          <w:p w14:paraId="05924FCF" w14:textId="77777777" w:rsidR="005050B2" w:rsidRPr="00AF5654" w:rsidRDefault="005050B2" w:rsidP="007936E0">
            <w:pPr>
              <w:spacing w:line="276" w:lineRule="auto"/>
              <w:jc w:val="right"/>
              <w:rPr>
                <w:rFonts w:ascii="Arial" w:eastAsia="Calibri" w:hAnsi="Arial" w:cs="Arial"/>
                <w:sz w:val="22"/>
                <w:szCs w:val="22"/>
                <w:lang w:eastAsia="en-US"/>
              </w:rPr>
            </w:pPr>
            <w:r w:rsidRPr="00AF5654">
              <w:rPr>
                <w:rFonts w:ascii="Arial" w:eastAsia="Calibri" w:hAnsi="Arial" w:cs="Arial"/>
                <w:sz w:val="22"/>
                <w:szCs w:val="22"/>
                <w:lang w:eastAsia="en-US"/>
              </w:rPr>
              <w:t>84,38</w:t>
            </w:r>
          </w:p>
        </w:tc>
        <w:tc>
          <w:tcPr>
            <w:tcW w:w="2555" w:type="dxa"/>
            <w:shd w:val="clear" w:color="auto" w:fill="auto"/>
          </w:tcPr>
          <w:p w14:paraId="590C593E"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3,00</w:t>
            </w:r>
          </w:p>
        </w:tc>
      </w:tr>
      <w:tr w:rsidR="005050B2" w:rsidRPr="00AF5654" w14:paraId="77406541" w14:textId="77777777" w:rsidTr="007936E0">
        <w:tc>
          <w:tcPr>
            <w:tcW w:w="3466" w:type="dxa"/>
            <w:gridSpan w:val="2"/>
            <w:shd w:val="clear" w:color="auto" w:fill="auto"/>
          </w:tcPr>
          <w:p w14:paraId="2B7D0F9B" w14:textId="77777777" w:rsidR="005050B2" w:rsidRPr="00AF5654" w:rsidRDefault="005050B2" w:rsidP="007936E0">
            <w:pPr>
              <w:spacing w:line="276" w:lineRule="auto"/>
              <w:rPr>
                <w:rFonts w:ascii="Arial" w:eastAsia="Calibri" w:hAnsi="Arial" w:cs="Arial"/>
                <w:b/>
                <w:bCs/>
                <w:sz w:val="22"/>
                <w:szCs w:val="22"/>
                <w:lang w:eastAsia="en-US"/>
              </w:rPr>
            </w:pPr>
            <w:r w:rsidRPr="00AF5654">
              <w:rPr>
                <w:rFonts w:ascii="Arial" w:eastAsia="Calibri" w:hAnsi="Arial" w:cs="Arial"/>
                <w:b/>
                <w:bCs/>
                <w:sz w:val="22"/>
                <w:szCs w:val="22"/>
                <w:lang w:eastAsia="en-US"/>
              </w:rPr>
              <w:t>TOTAL</w:t>
            </w:r>
          </w:p>
        </w:tc>
        <w:tc>
          <w:tcPr>
            <w:tcW w:w="2338" w:type="dxa"/>
            <w:shd w:val="clear" w:color="auto" w:fill="auto"/>
          </w:tcPr>
          <w:p w14:paraId="77CC6C18" w14:textId="77777777" w:rsidR="005050B2" w:rsidRPr="00AF5654" w:rsidRDefault="005050B2" w:rsidP="007936E0">
            <w:pPr>
              <w:spacing w:line="276" w:lineRule="auto"/>
              <w:jc w:val="center"/>
              <w:rPr>
                <w:rFonts w:ascii="Arial" w:eastAsia="Calibri" w:hAnsi="Arial" w:cs="Arial"/>
                <w:b/>
                <w:bCs/>
                <w:sz w:val="22"/>
                <w:szCs w:val="22"/>
                <w:lang w:eastAsia="en-US"/>
              </w:rPr>
            </w:pPr>
            <w:r w:rsidRPr="00AF5654">
              <w:rPr>
                <w:rFonts w:ascii="Arial" w:eastAsia="Calibri" w:hAnsi="Arial" w:cs="Arial"/>
                <w:b/>
                <w:bCs/>
                <w:sz w:val="22"/>
                <w:szCs w:val="22"/>
                <w:lang w:eastAsia="en-US"/>
              </w:rPr>
              <w:t>4598,09</w:t>
            </w:r>
          </w:p>
        </w:tc>
        <w:tc>
          <w:tcPr>
            <w:tcW w:w="2555" w:type="dxa"/>
            <w:shd w:val="clear" w:color="auto" w:fill="auto"/>
          </w:tcPr>
          <w:p w14:paraId="785BDD29" w14:textId="77777777" w:rsidR="005050B2" w:rsidRPr="00AF5654" w:rsidRDefault="005050B2" w:rsidP="007936E0">
            <w:pPr>
              <w:spacing w:line="276" w:lineRule="auto"/>
              <w:jc w:val="center"/>
              <w:rPr>
                <w:rFonts w:ascii="Arial" w:eastAsia="Calibri" w:hAnsi="Arial" w:cs="Arial"/>
                <w:sz w:val="22"/>
                <w:szCs w:val="22"/>
                <w:lang w:eastAsia="en-US"/>
              </w:rPr>
            </w:pPr>
            <w:r w:rsidRPr="00AF5654">
              <w:rPr>
                <w:rFonts w:ascii="Arial" w:eastAsia="Calibri" w:hAnsi="Arial" w:cs="Arial"/>
                <w:sz w:val="22"/>
                <w:szCs w:val="22"/>
                <w:lang w:eastAsia="en-US"/>
              </w:rPr>
              <w:t>-</w:t>
            </w:r>
          </w:p>
        </w:tc>
      </w:tr>
    </w:tbl>
    <w:p w14:paraId="58436732" w14:textId="77777777" w:rsidR="001F24E7" w:rsidRDefault="001F24E7">
      <w:pPr>
        <w:rPr>
          <w:rFonts w:ascii="Arial" w:hAnsi="Arial" w:cs="Arial"/>
          <w:b/>
          <w:shd w:val="pct10" w:color="000000" w:fill="FFFFFF"/>
        </w:rPr>
      </w:pPr>
      <w:r>
        <w:rPr>
          <w:rFonts w:ascii="Arial" w:hAnsi="Arial" w:cs="Arial"/>
          <w:b/>
          <w:shd w:val="pct10" w:color="000000" w:fill="FFFFFF"/>
        </w:rPr>
        <w:br w:type="page"/>
      </w:r>
    </w:p>
    <w:p w14:paraId="55E88459" w14:textId="77C83FC5" w:rsidR="005050B2" w:rsidRPr="00806EC5" w:rsidRDefault="005050B2" w:rsidP="005050B2">
      <w:pPr>
        <w:ind w:firstLine="720"/>
        <w:jc w:val="both"/>
        <w:rPr>
          <w:rFonts w:ascii="Arial" w:hAnsi="Arial" w:cs="Arial"/>
          <w:b/>
          <w:shd w:val="pct10" w:color="000000" w:fill="FFFFFF"/>
        </w:rPr>
      </w:pPr>
      <w:r w:rsidRPr="00806EC5">
        <w:rPr>
          <w:rFonts w:ascii="Arial" w:hAnsi="Arial" w:cs="Arial"/>
          <w:b/>
          <w:shd w:val="pct10" w:color="000000" w:fill="FFFFFF"/>
        </w:rPr>
        <w:lastRenderedPageBreak/>
        <w:t>Traseul în plan</w:t>
      </w:r>
    </w:p>
    <w:p w14:paraId="542A3BFF" w14:textId="77777777" w:rsidR="005050B2" w:rsidRPr="00806EC5" w:rsidRDefault="005050B2" w:rsidP="005050B2">
      <w:pPr>
        <w:ind w:firstLine="720"/>
        <w:jc w:val="both"/>
        <w:rPr>
          <w:rFonts w:ascii="Arial" w:hAnsi="Arial" w:cs="Arial"/>
        </w:rPr>
      </w:pPr>
      <w:r w:rsidRPr="00806EC5">
        <w:rPr>
          <w:rFonts w:ascii="Arial" w:hAnsi="Arial" w:cs="Arial"/>
        </w:rPr>
        <w:t>Proiectarea traseului s-a făcut pe baza condițiilor geometrice impuse (limite de proprietate adiacente străzilor), vitezei de proiectare, geometria  și a condițiilor naturale, tehnice și economice.</w:t>
      </w:r>
    </w:p>
    <w:p w14:paraId="734C9487" w14:textId="77777777" w:rsidR="005050B2" w:rsidRPr="003958BC" w:rsidRDefault="005050B2" w:rsidP="005050B2">
      <w:pPr>
        <w:ind w:firstLine="720"/>
        <w:jc w:val="both"/>
        <w:rPr>
          <w:rFonts w:ascii="Arial" w:hAnsi="Arial" w:cs="Arial"/>
        </w:rPr>
      </w:pPr>
      <w:r w:rsidRPr="00806EC5">
        <w:rPr>
          <w:rFonts w:ascii="Arial" w:hAnsi="Arial" w:cs="Arial"/>
        </w:rPr>
        <w:t xml:space="preserve">În plan, traseul străzilor propuse pentru modernizare se suprapune peste platforma străzilor existente, nefiind nevoie de exproprieri de terenuri, de demolări sau scoateri din circuitul agricol sau silvic. Elementele geometrice corespund în general unei viteze de </w:t>
      </w:r>
      <w:r w:rsidRPr="003958BC">
        <w:rPr>
          <w:rFonts w:ascii="Arial" w:hAnsi="Arial" w:cs="Arial"/>
        </w:rPr>
        <w:t xml:space="preserve">circulație de 30 km/h. La corectarea elementelor geometrice ale traseului se va ține cont de STAS 863-85 </w:t>
      </w:r>
      <w:r w:rsidRPr="003958BC">
        <w:rPr>
          <w:rStyle w:val="Robust"/>
          <w:rFonts w:ascii="Arial" w:hAnsi="Arial" w:cs="Arial"/>
        </w:rPr>
        <w:t xml:space="preserve">Lucrări de drumuri. Elemente geometrice ale traseelor. Prescripții de proiectare </w:t>
      </w:r>
      <w:r w:rsidRPr="003958BC">
        <w:rPr>
          <w:rFonts w:ascii="Arial" w:hAnsi="Arial" w:cs="Arial"/>
        </w:rPr>
        <w:t xml:space="preserve">și STAS 2900-89 </w:t>
      </w:r>
      <w:r w:rsidRPr="003958BC">
        <w:rPr>
          <w:rStyle w:val="Robust"/>
          <w:rFonts w:ascii="Arial" w:hAnsi="Arial" w:cs="Arial"/>
        </w:rPr>
        <w:t>Lucrări de drumuri. Lățimea drumurilor</w:t>
      </w:r>
      <w:r w:rsidRPr="003958BC">
        <w:rPr>
          <w:rFonts w:ascii="Arial" w:hAnsi="Arial" w:cs="Arial"/>
        </w:rPr>
        <w:t>.</w:t>
      </w:r>
    </w:p>
    <w:p w14:paraId="5BEAF8A6" w14:textId="77777777" w:rsidR="005050B2" w:rsidRPr="00806EC5" w:rsidRDefault="005050B2" w:rsidP="005050B2">
      <w:pPr>
        <w:ind w:firstLine="720"/>
        <w:jc w:val="both"/>
        <w:rPr>
          <w:rFonts w:ascii="Arial" w:hAnsi="Arial" w:cs="Arial"/>
        </w:rPr>
      </w:pPr>
      <w:r w:rsidRPr="00806EC5">
        <w:rPr>
          <w:rFonts w:ascii="Arial" w:hAnsi="Arial" w:cs="Arial"/>
        </w:rPr>
        <w:t>Îmbunătățirea elementelor geometrice a fost făcută în așa fel încât viitoarea ampriză a străzilor să se mențină pe domeniu public.</w:t>
      </w:r>
    </w:p>
    <w:p w14:paraId="6051F103" w14:textId="77777777" w:rsidR="005050B2" w:rsidRPr="00806EC5" w:rsidRDefault="005050B2" w:rsidP="005050B2">
      <w:pPr>
        <w:ind w:firstLine="720"/>
        <w:jc w:val="both"/>
        <w:rPr>
          <w:rFonts w:ascii="Arial" w:hAnsi="Arial" w:cs="Arial"/>
        </w:rPr>
      </w:pPr>
      <w:r w:rsidRPr="00806EC5">
        <w:rPr>
          <w:rFonts w:ascii="Arial" w:hAnsi="Arial" w:cs="Arial"/>
        </w:rPr>
        <w:t>Prin proiectare s-a urmărit ca traseul străzilor să fie amenajat astfel încât să corespundă unei viteze de proiectare de 30 km/h.</w:t>
      </w:r>
    </w:p>
    <w:p w14:paraId="4297F1D5" w14:textId="77777777" w:rsidR="005050B2" w:rsidRPr="001909C7" w:rsidRDefault="005050B2" w:rsidP="005050B2">
      <w:pPr>
        <w:ind w:firstLine="720"/>
        <w:jc w:val="both"/>
        <w:rPr>
          <w:rFonts w:ascii="Arial" w:hAnsi="Arial" w:cs="Arial"/>
        </w:rPr>
      </w:pPr>
      <w:r w:rsidRPr="00806EC5">
        <w:rPr>
          <w:rFonts w:ascii="Arial" w:hAnsi="Arial" w:cs="Arial"/>
        </w:rPr>
        <w:t xml:space="preserve">La proiectarea în plan s-au avut în vedere normele legale în vigoare pentru </w:t>
      </w:r>
      <w:r w:rsidRPr="001909C7">
        <w:rPr>
          <w:rFonts w:ascii="Arial" w:hAnsi="Arial" w:cs="Arial"/>
        </w:rPr>
        <w:t>proiectarea si modernizarea străzilor.</w:t>
      </w:r>
    </w:p>
    <w:p w14:paraId="5A2547E0" w14:textId="77777777" w:rsidR="005050B2" w:rsidRPr="001909C7" w:rsidRDefault="005050B2" w:rsidP="005050B2">
      <w:pPr>
        <w:numPr>
          <w:ilvl w:val="0"/>
          <w:numId w:val="42"/>
        </w:numPr>
        <w:ind w:left="0" w:firstLine="720"/>
        <w:jc w:val="both"/>
        <w:rPr>
          <w:rFonts w:ascii="Arial" w:hAnsi="Arial" w:cs="Arial"/>
        </w:rPr>
      </w:pPr>
      <w:r w:rsidRPr="001909C7">
        <w:rPr>
          <w:rFonts w:ascii="Arial" w:hAnsi="Arial" w:cs="Arial"/>
        </w:rPr>
        <w:t xml:space="preserve">ORDIN nr.1.295 din 30 august 2017 al </w:t>
      </w:r>
      <w:r>
        <w:rPr>
          <w:rFonts w:ascii="Arial" w:hAnsi="Arial" w:cs="Arial"/>
        </w:rPr>
        <w:t>m</w:t>
      </w:r>
      <w:r w:rsidRPr="001909C7">
        <w:rPr>
          <w:rFonts w:ascii="Arial" w:hAnsi="Arial" w:cs="Arial"/>
        </w:rPr>
        <w:t xml:space="preserve">inistrului transporturilor pentru aprobarea Normelor tehnice privind stabilirea clasei tehnice a drumurilor publice </w:t>
      </w:r>
    </w:p>
    <w:p w14:paraId="634351DC" w14:textId="77777777" w:rsidR="005050B2" w:rsidRDefault="005050B2" w:rsidP="005050B2">
      <w:pPr>
        <w:numPr>
          <w:ilvl w:val="0"/>
          <w:numId w:val="42"/>
        </w:numPr>
        <w:ind w:left="0" w:firstLine="720"/>
        <w:jc w:val="both"/>
        <w:rPr>
          <w:rFonts w:ascii="Arial" w:hAnsi="Arial" w:cs="Arial"/>
        </w:rPr>
      </w:pPr>
      <w:r w:rsidRPr="003958BC">
        <w:rPr>
          <w:rFonts w:ascii="Arial" w:hAnsi="Arial" w:cs="Arial"/>
        </w:rPr>
        <w:t>ORDIN nr.</w:t>
      </w:r>
      <w:r>
        <w:rPr>
          <w:rFonts w:ascii="Arial" w:hAnsi="Arial" w:cs="Arial"/>
        </w:rPr>
        <w:t xml:space="preserve"> </w:t>
      </w:r>
      <w:r w:rsidRPr="003958BC">
        <w:rPr>
          <w:rFonts w:ascii="Arial" w:hAnsi="Arial" w:cs="Arial"/>
        </w:rPr>
        <w:t>49 din 27 ianuarie 1998</w:t>
      </w:r>
      <w:r>
        <w:rPr>
          <w:rFonts w:ascii="Arial" w:hAnsi="Arial" w:cs="Arial"/>
        </w:rPr>
        <w:t xml:space="preserve"> </w:t>
      </w:r>
      <w:r w:rsidRPr="003958BC">
        <w:rPr>
          <w:rFonts w:ascii="Arial" w:hAnsi="Arial" w:cs="Arial"/>
        </w:rPr>
        <w:t xml:space="preserve">pentru aprobarea NORMELOR tehnice privind proiectarea </w:t>
      </w:r>
      <w:r>
        <w:rPr>
          <w:rFonts w:ascii="Arial" w:hAnsi="Arial" w:cs="Arial"/>
        </w:rPr>
        <w:t>ș</w:t>
      </w:r>
      <w:r w:rsidRPr="003958BC">
        <w:rPr>
          <w:rFonts w:ascii="Arial" w:hAnsi="Arial" w:cs="Arial"/>
        </w:rPr>
        <w:t>i realizarea str</w:t>
      </w:r>
      <w:r>
        <w:rPr>
          <w:rFonts w:ascii="Arial" w:hAnsi="Arial" w:cs="Arial"/>
        </w:rPr>
        <w:t>ă</w:t>
      </w:r>
      <w:r w:rsidRPr="003958BC">
        <w:rPr>
          <w:rFonts w:ascii="Arial" w:hAnsi="Arial" w:cs="Arial"/>
        </w:rPr>
        <w:t>zilor în localit</w:t>
      </w:r>
      <w:r>
        <w:rPr>
          <w:rFonts w:ascii="Arial" w:hAnsi="Arial" w:cs="Arial"/>
        </w:rPr>
        <w:t>ăț</w:t>
      </w:r>
      <w:r w:rsidRPr="003958BC">
        <w:rPr>
          <w:rFonts w:ascii="Arial" w:hAnsi="Arial" w:cs="Arial"/>
        </w:rPr>
        <w:t>ile urbane</w:t>
      </w:r>
      <w:r>
        <w:rPr>
          <w:rFonts w:ascii="Arial" w:hAnsi="Arial" w:cs="Arial"/>
        </w:rPr>
        <w:t>, emis de Ministerul Transporturilor.</w:t>
      </w:r>
    </w:p>
    <w:p w14:paraId="28A85DEF" w14:textId="77777777" w:rsidR="005050B2" w:rsidRPr="001909C7" w:rsidRDefault="005050B2" w:rsidP="005050B2">
      <w:pPr>
        <w:jc w:val="both"/>
        <w:rPr>
          <w:rFonts w:ascii="Arial" w:hAnsi="Arial" w:cs="Arial"/>
        </w:rPr>
      </w:pPr>
    </w:p>
    <w:p w14:paraId="5E285AB6" w14:textId="77777777" w:rsidR="005050B2" w:rsidRPr="00806EC5" w:rsidRDefault="005050B2" w:rsidP="005050B2">
      <w:pPr>
        <w:ind w:firstLine="720"/>
        <w:jc w:val="both"/>
        <w:rPr>
          <w:rFonts w:ascii="Arial" w:hAnsi="Arial" w:cs="Arial"/>
          <w:b/>
          <w:shd w:val="pct10" w:color="000000" w:fill="FFFFFF"/>
        </w:rPr>
      </w:pPr>
      <w:r w:rsidRPr="00806EC5">
        <w:rPr>
          <w:rFonts w:ascii="Arial" w:hAnsi="Arial" w:cs="Arial"/>
          <w:b/>
          <w:shd w:val="pct10" w:color="000000" w:fill="FFFFFF"/>
        </w:rPr>
        <w:t>Profilul transversal</w:t>
      </w:r>
    </w:p>
    <w:p w14:paraId="4D2CDD7F" w14:textId="5C0DD74F" w:rsidR="005050B2" w:rsidRPr="00806EC5" w:rsidRDefault="005050B2" w:rsidP="005050B2">
      <w:pPr>
        <w:ind w:firstLine="720"/>
        <w:jc w:val="both"/>
        <w:rPr>
          <w:rFonts w:ascii="Arial" w:hAnsi="Arial" w:cs="Arial"/>
        </w:rPr>
      </w:pPr>
      <w:r w:rsidRPr="00806EC5">
        <w:rPr>
          <w:rFonts w:ascii="Arial" w:hAnsi="Arial" w:cs="Arial"/>
        </w:rPr>
        <w:t>Elementele geometrice in profil transversal adoptate sunt:</w:t>
      </w:r>
    </w:p>
    <w:p w14:paraId="4D3A21C2" w14:textId="77777777" w:rsidR="005050B2" w:rsidRPr="00AE3DC8" w:rsidRDefault="005050B2" w:rsidP="00207D6B">
      <w:pPr>
        <w:ind w:firstLine="720"/>
        <w:jc w:val="both"/>
        <w:rPr>
          <w:rFonts w:ascii="Arial" w:hAnsi="Arial" w:cs="Arial"/>
          <w:b/>
          <w:bCs/>
        </w:rPr>
      </w:pPr>
      <w:r w:rsidRPr="00AE3DC8">
        <w:rPr>
          <w:rFonts w:ascii="Arial" w:hAnsi="Arial" w:cs="Arial"/>
          <w:b/>
          <w:bCs/>
        </w:rPr>
        <w:t>Strada  1  km 0+000 – km 2+127.733</w:t>
      </w:r>
    </w:p>
    <w:p w14:paraId="4A2DFA66"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3,00 m; </w:t>
      </w:r>
    </w:p>
    <w:p w14:paraId="60EBFC9C"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5846D98B" w14:textId="77777777" w:rsidR="005050B2" w:rsidRPr="00AE3DC8" w:rsidRDefault="005050B2" w:rsidP="00207D6B">
      <w:pPr>
        <w:ind w:firstLine="720"/>
        <w:jc w:val="both"/>
        <w:rPr>
          <w:rFonts w:ascii="Arial" w:hAnsi="Arial" w:cs="Arial"/>
          <w:b/>
          <w:bCs/>
        </w:rPr>
      </w:pPr>
    </w:p>
    <w:p w14:paraId="3114806A" w14:textId="77777777" w:rsidR="005050B2" w:rsidRPr="00AE3DC8" w:rsidRDefault="005050B2" w:rsidP="00207D6B">
      <w:pPr>
        <w:ind w:firstLine="720"/>
        <w:jc w:val="both"/>
        <w:rPr>
          <w:rFonts w:ascii="Arial" w:hAnsi="Arial" w:cs="Arial"/>
          <w:b/>
          <w:bCs/>
        </w:rPr>
      </w:pPr>
      <w:r w:rsidRPr="00AE3DC8">
        <w:rPr>
          <w:rFonts w:ascii="Arial" w:hAnsi="Arial" w:cs="Arial"/>
          <w:b/>
          <w:bCs/>
        </w:rPr>
        <w:t>Strada 2 km 0+000 – km 0+386.56</w:t>
      </w:r>
    </w:p>
    <w:p w14:paraId="7A8F30F4"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10,00 m; </w:t>
      </w:r>
    </w:p>
    <w:p w14:paraId="625607A9"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1970C486" w14:textId="77777777" w:rsidR="005050B2" w:rsidRPr="00AE3DC8" w:rsidRDefault="005050B2" w:rsidP="00207D6B">
      <w:pPr>
        <w:ind w:firstLine="720"/>
        <w:jc w:val="both"/>
        <w:rPr>
          <w:rFonts w:ascii="Arial" w:hAnsi="Arial" w:cs="Arial"/>
          <w:b/>
          <w:bCs/>
        </w:rPr>
      </w:pPr>
    </w:p>
    <w:p w14:paraId="16301243" w14:textId="77777777" w:rsidR="005050B2" w:rsidRPr="00AE3DC8" w:rsidRDefault="005050B2" w:rsidP="00207D6B">
      <w:pPr>
        <w:ind w:firstLine="720"/>
        <w:jc w:val="both"/>
        <w:rPr>
          <w:rFonts w:ascii="Arial" w:hAnsi="Arial" w:cs="Arial"/>
          <w:b/>
          <w:bCs/>
        </w:rPr>
      </w:pPr>
      <w:r w:rsidRPr="00AE3DC8">
        <w:rPr>
          <w:rFonts w:ascii="Arial" w:hAnsi="Arial" w:cs="Arial"/>
          <w:b/>
          <w:bCs/>
        </w:rPr>
        <w:t>Strada Morii  km 0+000 – km 0+241.59</w:t>
      </w:r>
    </w:p>
    <w:p w14:paraId="4D39560D" w14:textId="77777777" w:rsidR="005050B2" w:rsidRPr="00AE3DC8" w:rsidRDefault="005050B2" w:rsidP="00207D6B">
      <w:pPr>
        <w:ind w:firstLine="720"/>
        <w:jc w:val="both"/>
        <w:rPr>
          <w:rFonts w:ascii="Arial" w:hAnsi="Arial" w:cs="Arial"/>
          <w:b/>
          <w:bCs/>
        </w:rPr>
      </w:pPr>
      <w:r w:rsidRPr="00AE3DC8">
        <w:rPr>
          <w:rFonts w:ascii="Arial" w:hAnsi="Arial" w:cs="Arial"/>
          <w:b/>
          <w:bCs/>
        </w:rPr>
        <w:t xml:space="preserve"> km 0+000 – km 0+074.48</w:t>
      </w:r>
    </w:p>
    <w:p w14:paraId="2BA71607"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4.00- 9.00 m; </w:t>
      </w:r>
    </w:p>
    <w:p w14:paraId="4404D433"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084D7136" w14:textId="77777777" w:rsidR="005050B2" w:rsidRPr="00AE3DC8" w:rsidRDefault="005050B2" w:rsidP="00207D6B">
      <w:pPr>
        <w:ind w:firstLine="720"/>
        <w:jc w:val="both"/>
        <w:rPr>
          <w:rFonts w:ascii="Arial" w:hAnsi="Arial" w:cs="Arial"/>
          <w:b/>
          <w:bCs/>
        </w:rPr>
      </w:pPr>
    </w:p>
    <w:p w14:paraId="1DFCDF70" w14:textId="77777777" w:rsidR="005050B2" w:rsidRPr="00AE3DC8" w:rsidRDefault="005050B2" w:rsidP="00207D6B">
      <w:pPr>
        <w:ind w:firstLine="720"/>
        <w:jc w:val="both"/>
        <w:rPr>
          <w:rFonts w:ascii="Arial" w:hAnsi="Arial" w:cs="Arial"/>
          <w:b/>
          <w:bCs/>
        </w:rPr>
      </w:pPr>
      <w:r w:rsidRPr="00AE3DC8">
        <w:rPr>
          <w:rFonts w:ascii="Arial" w:hAnsi="Arial" w:cs="Arial"/>
          <w:b/>
          <w:bCs/>
        </w:rPr>
        <w:t xml:space="preserve">Strada 4  km 0+000 – km 0+099.78 </w:t>
      </w:r>
    </w:p>
    <w:p w14:paraId="091495B8"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3,50 m; </w:t>
      </w:r>
    </w:p>
    <w:p w14:paraId="75C07900"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73EEE7F0" w14:textId="77777777" w:rsidR="005050B2" w:rsidRPr="00AE3DC8" w:rsidRDefault="005050B2" w:rsidP="00207D6B">
      <w:pPr>
        <w:ind w:firstLine="720"/>
        <w:jc w:val="both"/>
        <w:rPr>
          <w:rFonts w:ascii="Arial" w:hAnsi="Arial" w:cs="Arial"/>
          <w:b/>
          <w:bCs/>
        </w:rPr>
      </w:pPr>
    </w:p>
    <w:p w14:paraId="2F44D49B" w14:textId="77777777" w:rsidR="005050B2" w:rsidRPr="00AE3DC8" w:rsidRDefault="005050B2" w:rsidP="00207D6B">
      <w:pPr>
        <w:ind w:firstLine="720"/>
        <w:jc w:val="both"/>
        <w:rPr>
          <w:rFonts w:ascii="Arial" w:hAnsi="Arial" w:cs="Arial"/>
          <w:b/>
          <w:bCs/>
        </w:rPr>
      </w:pPr>
      <w:r w:rsidRPr="00AE3DC8">
        <w:rPr>
          <w:rFonts w:ascii="Arial" w:hAnsi="Arial" w:cs="Arial"/>
          <w:b/>
          <w:bCs/>
        </w:rPr>
        <w:t>Strada  5 km 0+000 – km 1+325.55</w:t>
      </w:r>
    </w:p>
    <w:p w14:paraId="7E9CFFDE"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3,50 m; </w:t>
      </w:r>
    </w:p>
    <w:p w14:paraId="6810E560"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6B3C8C48" w14:textId="77777777" w:rsidR="005050B2" w:rsidRPr="00AE3DC8" w:rsidRDefault="005050B2" w:rsidP="00207D6B">
      <w:pPr>
        <w:ind w:firstLine="720"/>
        <w:jc w:val="both"/>
        <w:rPr>
          <w:rFonts w:ascii="Arial" w:hAnsi="Arial" w:cs="Arial"/>
          <w:b/>
          <w:bCs/>
        </w:rPr>
      </w:pPr>
    </w:p>
    <w:p w14:paraId="0CDEA264" w14:textId="77777777" w:rsidR="005050B2" w:rsidRPr="00AE3DC8" w:rsidRDefault="005050B2" w:rsidP="00207D6B">
      <w:pPr>
        <w:ind w:firstLine="720"/>
        <w:jc w:val="both"/>
        <w:rPr>
          <w:rFonts w:ascii="Arial" w:hAnsi="Arial" w:cs="Arial"/>
          <w:b/>
          <w:bCs/>
        </w:rPr>
      </w:pPr>
      <w:r w:rsidRPr="00AE3DC8">
        <w:rPr>
          <w:rFonts w:ascii="Arial" w:hAnsi="Arial" w:cs="Arial"/>
          <w:b/>
          <w:bCs/>
        </w:rPr>
        <w:t>Strada Vesela km 0+000 – km 0+258.02</w:t>
      </w:r>
    </w:p>
    <w:p w14:paraId="54089019"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3,00 m; </w:t>
      </w:r>
    </w:p>
    <w:p w14:paraId="678CEAA4"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2412946F" w14:textId="77777777" w:rsidR="005050B2" w:rsidRPr="00AE3DC8" w:rsidRDefault="005050B2" w:rsidP="00207D6B">
      <w:pPr>
        <w:ind w:firstLine="720"/>
        <w:jc w:val="both"/>
        <w:rPr>
          <w:rFonts w:ascii="Arial" w:hAnsi="Arial" w:cs="Arial"/>
          <w:b/>
          <w:bCs/>
        </w:rPr>
      </w:pPr>
    </w:p>
    <w:p w14:paraId="0898135B" w14:textId="77777777" w:rsidR="00FD5C6E" w:rsidRDefault="00FD5C6E">
      <w:pPr>
        <w:rPr>
          <w:rFonts w:ascii="Arial" w:hAnsi="Arial" w:cs="Arial"/>
          <w:b/>
          <w:bCs/>
        </w:rPr>
      </w:pPr>
      <w:r>
        <w:rPr>
          <w:rFonts w:ascii="Arial" w:hAnsi="Arial" w:cs="Arial"/>
          <w:b/>
          <w:bCs/>
        </w:rPr>
        <w:br w:type="page"/>
      </w:r>
    </w:p>
    <w:p w14:paraId="77D52DA7" w14:textId="1A09E4B7" w:rsidR="005050B2" w:rsidRPr="00AE3DC8" w:rsidRDefault="005050B2" w:rsidP="00207D6B">
      <w:pPr>
        <w:ind w:firstLine="720"/>
        <w:jc w:val="both"/>
        <w:rPr>
          <w:rFonts w:ascii="Arial" w:hAnsi="Arial" w:cs="Arial"/>
          <w:b/>
          <w:bCs/>
        </w:rPr>
      </w:pPr>
      <w:r w:rsidRPr="00AE3DC8">
        <w:rPr>
          <w:rFonts w:ascii="Arial" w:hAnsi="Arial" w:cs="Arial"/>
          <w:b/>
          <w:bCs/>
        </w:rPr>
        <w:lastRenderedPageBreak/>
        <w:t>Strada 7 km 0+000 – km 0+084.38</w:t>
      </w:r>
    </w:p>
    <w:p w14:paraId="48455CDF"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partea carosabilă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 xml:space="preserve">3,00 m; </w:t>
      </w:r>
    </w:p>
    <w:p w14:paraId="2808C4EF" w14:textId="77777777" w:rsidR="005050B2" w:rsidRPr="00AE3DC8" w:rsidRDefault="005050B2" w:rsidP="00207D6B">
      <w:pPr>
        <w:numPr>
          <w:ilvl w:val="0"/>
          <w:numId w:val="43"/>
        </w:numPr>
        <w:jc w:val="both"/>
        <w:rPr>
          <w:rFonts w:ascii="Arial" w:hAnsi="Arial" w:cs="Arial"/>
          <w:b/>
          <w:bCs/>
        </w:rPr>
      </w:pPr>
      <w:r w:rsidRPr="00AE3DC8">
        <w:rPr>
          <w:rFonts w:ascii="Arial" w:hAnsi="Arial" w:cs="Arial"/>
        </w:rPr>
        <w:t xml:space="preserve">panta transversala acoperiș </w:t>
      </w:r>
      <w:r w:rsidRPr="00AE3DC8">
        <w:rPr>
          <w:rFonts w:ascii="Arial" w:hAnsi="Arial" w:cs="Arial"/>
        </w:rPr>
        <w:tab/>
      </w:r>
      <w:r w:rsidRPr="00AE3DC8">
        <w:rPr>
          <w:rFonts w:ascii="Arial" w:hAnsi="Arial" w:cs="Arial"/>
        </w:rPr>
        <w:tab/>
      </w:r>
      <w:r w:rsidRPr="00AE3DC8">
        <w:rPr>
          <w:rFonts w:ascii="Arial" w:hAnsi="Arial" w:cs="Arial"/>
        </w:rPr>
        <w:tab/>
      </w:r>
      <w:r w:rsidRPr="00AE3DC8">
        <w:rPr>
          <w:rFonts w:ascii="Arial" w:hAnsi="Arial" w:cs="Arial"/>
        </w:rPr>
        <w:tab/>
        <w:t>2,5 %;</w:t>
      </w:r>
    </w:p>
    <w:p w14:paraId="7377CA34" w14:textId="77777777" w:rsidR="005050B2" w:rsidRPr="00806EC5" w:rsidRDefault="005050B2" w:rsidP="005050B2">
      <w:pPr>
        <w:ind w:firstLine="720"/>
        <w:jc w:val="both"/>
        <w:rPr>
          <w:rFonts w:ascii="Arial" w:hAnsi="Arial" w:cs="Arial"/>
        </w:rPr>
      </w:pPr>
    </w:p>
    <w:p w14:paraId="559534BC" w14:textId="77777777" w:rsidR="005050B2" w:rsidRPr="00806EC5" w:rsidRDefault="005050B2" w:rsidP="005050B2">
      <w:pPr>
        <w:ind w:firstLine="720"/>
        <w:jc w:val="both"/>
        <w:rPr>
          <w:rFonts w:ascii="Arial" w:hAnsi="Arial" w:cs="Arial"/>
          <w:b/>
          <w:shd w:val="pct10" w:color="000000" w:fill="FFFFFF"/>
        </w:rPr>
      </w:pPr>
      <w:r w:rsidRPr="00806EC5">
        <w:rPr>
          <w:rFonts w:ascii="Arial" w:hAnsi="Arial" w:cs="Arial"/>
          <w:b/>
          <w:shd w:val="pct10" w:color="000000" w:fill="FFFFFF"/>
        </w:rPr>
        <w:t xml:space="preserve">Structura rutiera </w:t>
      </w:r>
    </w:p>
    <w:p w14:paraId="5814F646" w14:textId="77777777" w:rsidR="005050B2" w:rsidRPr="00806EC5" w:rsidRDefault="005050B2" w:rsidP="005050B2">
      <w:pPr>
        <w:ind w:firstLine="720"/>
        <w:jc w:val="both"/>
        <w:rPr>
          <w:rFonts w:ascii="Arial" w:hAnsi="Arial" w:cs="Arial"/>
        </w:rPr>
      </w:pPr>
      <w:r w:rsidRPr="00806EC5">
        <w:rPr>
          <w:rFonts w:ascii="Arial" w:hAnsi="Arial" w:cs="Arial"/>
        </w:rPr>
        <w:t xml:space="preserve">Pe </w:t>
      </w:r>
      <w:r>
        <w:rPr>
          <w:rFonts w:ascii="Arial" w:hAnsi="Arial" w:cs="Arial"/>
        </w:rPr>
        <w:t>străzi</w:t>
      </w:r>
      <w:r w:rsidRPr="00806EC5">
        <w:rPr>
          <w:rFonts w:ascii="Arial" w:hAnsi="Arial" w:cs="Arial"/>
        </w:rPr>
        <w:t xml:space="preserve">le supuse modernizarii si pe </w:t>
      </w:r>
      <w:r>
        <w:rPr>
          <w:rFonts w:ascii="Arial" w:hAnsi="Arial" w:cs="Arial"/>
        </w:rPr>
        <w:t>străzi</w:t>
      </w:r>
      <w:r w:rsidRPr="00806EC5">
        <w:rPr>
          <w:rFonts w:ascii="Arial" w:hAnsi="Arial" w:cs="Arial"/>
        </w:rPr>
        <w:t>le laterale s-a proiectat un sistem rutier alcatuit din urmatoarele straturi:</w:t>
      </w:r>
    </w:p>
    <w:p w14:paraId="3738BD70" w14:textId="77777777" w:rsidR="005050B2" w:rsidRPr="00AE3DC8" w:rsidRDefault="005050B2" w:rsidP="005050B2">
      <w:pPr>
        <w:ind w:firstLine="720"/>
        <w:jc w:val="both"/>
        <w:rPr>
          <w:rFonts w:ascii="Arial" w:hAnsi="Arial" w:cs="Arial"/>
        </w:rPr>
      </w:pPr>
      <w:r w:rsidRPr="00AE3DC8">
        <w:rPr>
          <w:rFonts w:ascii="Arial" w:hAnsi="Arial" w:cs="Arial"/>
        </w:rPr>
        <w:t>-</w:t>
      </w:r>
      <w:r w:rsidRPr="00AE3DC8">
        <w:rPr>
          <w:rFonts w:ascii="Arial" w:hAnsi="Arial" w:cs="Arial"/>
        </w:rPr>
        <w:tab/>
        <w:t>4 cm  strat de uzura BA16 rul50/70;</w:t>
      </w:r>
    </w:p>
    <w:p w14:paraId="16C83BA5" w14:textId="77777777" w:rsidR="005050B2" w:rsidRPr="00AE3DC8" w:rsidRDefault="005050B2" w:rsidP="005050B2">
      <w:pPr>
        <w:ind w:firstLine="720"/>
        <w:jc w:val="both"/>
        <w:rPr>
          <w:rFonts w:ascii="Arial" w:hAnsi="Arial" w:cs="Arial"/>
        </w:rPr>
      </w:pPr>
      <w:r w:rsidRPr="00AE3DC8">
        <w:rPr>
          <w:rFonts w:ascii="Arial" w:hAnsi="Arial" w:cs="Arial"/>
        </w:rPr>
        <w:t>-</w:t>
      </w:r>
      <w:r w:rsidRPr="00AE3DC8">
        <w:rPr>
          <w:rFonts w:ascii="Arial" w:hAnsi="Arial" w:cs="Arial"/>
        </w:rPr>
        <w:tab/>
        <w:t>6 cm strat de legatura BAD22.4 leg50/70;</w:t>
      </w:r>
    </w:p>
    <w:p w14:paraId="1AA4E722" w14:textId="77777777" w:rsidR="005050B2" w:rsidRPr="00AE3DC8" w:rsidRDefault="005050B2" w:rsidP="005050B2">
      <w:pPr>
        <w:ind w:firstLine="720"/>
        <w:jc w:val="both"/>
        <w:rPr>
          <w:rFonts w:ascii="Arial" w:hAnsi="Arial" w:cs="Arial"/>
        </w:rPr>
      </w:pPr>
      <w:r w:rsidRPr="00AE3DC8">
        <w:rPr>
          <w:rFonts w:ascii="Arial" w:hAnsi="Arial" w:cs="Arial"/>
        </w:rPr>
        <w:t>-</w:t>
      </w:r>
      <w:r w:rsidRPr="00AE3DC8">
        <w:rPr>
          <w:rFonts w:ascii="Arial" w:hAnsi="Arial" w:cs="Arial"/>
        </w:rPr>
        <w:tab/>
        <w:t>20 cm strat de piatra sparta 0-63mm;</w:t>
      </w:r>
    </w:p>
    <w:p w14:paraId="4343D40D" w14:textId="77777777" w:rsidR="005050B2" w:rsidRPr="00AE3DC8" w:rsidRDefault="005050B2" w:rsidP="005050B2">
      <w:pPr>
        <w:ind w:firstLine="720"/>
        <w:jc w:val="both"/>
        <w:rPr>
          <w:rFonts w:ascii="Arial" w:hAnsi="Arial" w:cs="Arial"/>
        </w:rPr>
      </w:pPr>
      <w:r w:rsidRPr="00AE3DC8">
        <w:rPr>
          <w:rFonts w:ascii="Arial" w:hAnsi="Arial" w:cs="Arial"/>
        </w:rPr>
        <w:t>-</w:t>
      </w:r>
      <w:r w:rsidRPr="00AE3DC8">
        <w:rPr>
          <w:rFonts w:ascii="Arial" w:hAnsi="Arial" w:cs="Arial"/>
        </w:rPr>
        <w:tab/>
        <w:t>20 cm strat de piatra sparta amestec optimal 0-63mm;</w:t>
      </w:r>
    </w:p>
    <w:p w14:paraId="1C2AC241" w14:textId="77777777" w:rsidR="005050B2" w:rsidRDefault="005050B2" w:rsidP="005050B2">
      <w:pPr>
        <w:ind w:firstLine="720"/>
        <w:jc w:val="both"/>
        <w:rPr>
          <w:rFonts w:ascii="Arial" w:hAnsi="Arial" w:cs="Arial"/>
        </w:rPr>
      </w:pPr>
      <w:r w:rsidRPr="00AE3DC8">
        <w:rPr>
          <w:rFonts w:ascii="Arial" w:hAnsi="Arial" w:cs="Arial"/>
        </w:rPr>
        <w:t>-</w:t>
      </w:r>
      <w:r w:rsidRPr="00AE3DC8">
        <w:rPr>
          <w:rFonts w:ascii="Arial" w:hAnsi="Arial" w:cs="Arial"/>
        </w:rPr>
        <w:tab/>
        <w:t>7 cm nisip de concasaj.</w:t>
      </w:r>
    </w:p>
    <w:p w14:paraId="2F6AEEB0" w14:textId="77777777" w:rsidR="005050B2" w:rsidRPr="00806EC5" w:rsidRDefault="005050B2" w:rsidP="005050B2">
      <w:pPr>
        <w:ind w:firstLine="720"/>
        <w:jc w:val="both"/>
        <w:rPr>
          <w:rFonts w:ascii="Arial" w:hAnsi="Arial" w:cs="Arial"/>
        </w:rPr>
      </w:pPr>
    </w:p>
    <w:p w14:paraId="34539CD2" w14:textId="77777777" w:rsidR="005050B2" w:rsidRPr="00806EC5" w:rsidRDefault="005050B2" w:rsidP="005050B2">
      <w:pPr>
        <w:ind w:firstLine="720"/>
        <w:jc w:val="both"/>
        <w:rPr>
          <w:rFonts w:ascii="Arial" w:hAnsi="Arial" w:cs="Arial"/>
          <w:i/>
          <w:iCs/>
        </w:rPr>
      </w:pPr>
      <w:r w:rsidRPr="00806EC5">
        <w:rPr>
          <w:rFonts w:ascii="Arial" w:hAnsi="Arial" w:cs="Arial"/>
          <w:i/>
          <w:iCs/>
        </w:rPr>
        <w:t>Dispozitive pentru scurgerea apelor</w:t>
      </w:r>
    </w:p>
    <w:p w14:paraId="06B3F7B0" w14:textId="77777777" w:rsidR="005050B2" w:rsidRPr="00806EC5" w:rsidRDefault="005050B2" w:rsidP="005050B2">
      <w:pPr>
        <w:ind w:firstLine="720"/>
        <w:jc w:val="both"/>
        <w:rPr>
          <w:rFonts w:ascii="Arial" w:hAnsi="Arial" w:cs="Arial"/>
        </w:rPr>
      </w:pPr>
      <w:r w:rsidRPr="00806EC5">
        <w:rPr>
          <w:rFonts w:ascii="Arial" w:hAnsi="Arial" w:cs="Arial"/>
        </w:rPr>
        <w:t>Apelor pluviale de pe suprafata carosabila a drumurilor proiectate se vor scurge pe lângă borduri.</w:t>
      </w:r>
    </w:p>
    <w:p w14:paraId="4131D4C8" w14:textId="77777777" w:rsidR="005050B2" w:rsidRPr="00806EC5" w:rsidRDefault="005050B2" w:rsidP="005050B2">
      <w:pPr>
        <w:ind w:firstLine="720"/>
        <w:jc w:val="both"/>
        <w:rPr>
          <w:rFonts w:ascii="Arial" w:hAnsi="Arial" w:cs="Arial"/>
        </w:rPr>
      </w:pPr>
    </w:p>
    <w:p w14:paraId="2FBCDF30" w14:textId="77777777" w:rsidR="005050B2" w:rsidRPr="00806EC5" w:rsidRDefault="005050B2" w:rsidP="005050B2">
      <w:pPr>
        <w:ind w:firstLine="720"/>
        <w:jc w:val="both"/>
        <w:rPr>
          <w:rFonts w:ascii="Arial" w:hAnsi="Arial" w:cs="Arial"/>
          <w:i/>
          <w:iCs/>
        </w:rPr>
      </w:pPr>
      <w:r w:rsidRPr="00806EC5">
        <w:rPr>
          <w:rFonts w:ascii="Arial" w:hAnsi="Arial" w:cs="Arial"/>
          <w:i/>
          <w:iCs/>
        </w:rPr>
        <w:t xml:space="preserve">Amenajare racordari </w:t>
      </w:r>
      <w:r>
        <w:rPr>
          <w:rFonts w:ascii="Arial" w:hAnsi="Arial" w:cs="Arial"/>
          <w:i/>
          <w:iCs/>
        </w:rPr>
        <w:t>străzi</w:t>
      </w:r>
      <w:r w:rsidRPr="00806EC5">
        <w:rPr>
          <w:rFonts w:ascii="Arial" w:hAnsi="Arial" w:cs="Arial"/>
          <w:i/>
          <w:iCs/>
        </w:rPr>
        <w:t xml:space="preserve"> secundare</w:t>
      </w:r>
    </w:p>
    <w:p w14:paraId="7BCB08CE" w14:textId="77777777" w:rsidR="005050B2" w:rsidRPr="00806EC5" w:rsidRDefault="005050B2" w:rsidP="005050B2">
      <w:pPr>
        <w:ind w:firstLine="720"/>
        <w:jc w:val="both"/>
        <w:rPr>
          <w:rFonts w:ascii="Arial" w:hAnsi="Arial" w:cs="Arial"/>
        </w:rPr>
      </w:pPr>
      <w:r w:rsidRPr="00806EC5">
        <w:rPr>
          <w:rFonts w:ascii="Arial" w:hAnsi="Arial" w:cs="Arial"/>
        </w:rPr>
        <w:t>Intersectii cu drumurile secundare se vor reabilita pe o lungime de 1</w:t>
      </w:r>
      <w:r>
        <w:rPr>
          <w:rFonts w:ascii="Arial" w:hAnsi="Arial" w:cs="Arial"/>
        </w:rPr>
        <w:t>5</w:t>
      </w:r>
      <w:r w:rsidRPr="00806EC5">
        <w:rPr>
          <w:rFonts w:ascii="Arial" w:hAnsi="Arial" w:cs="Arial"/>
        </w:rPr>
        <w:t>,00</w:t>
      </w:r>
      <w:r>
        <w:rPr>
          <w:rFonts w:ascii="Arial" w:hAnsi="Arial" w:cs="Arial"/>
        </w:rPr>
        <w:t xml:space="preserve"> </w:t>
      </w:r>
      <w:r w:rsidRPr="00806EC5">
        <w:rPr>
          <w:rFonts w:ascii="Arial" w:hAnsi="Arial" w:cs="Arial"/>
        </w:rPr>
        <w:t xml:space="preserve">m cu aceeași structura rutiera ca strada modernizată. </w:t>
      </w:r>
    </w:p>
    <w:p w14:paraId="371DB4E8" w14:textId="77777777" w:rsidR="005050B2" w:rsidRDefault="005050B2" w:rsidP="005050B2">
      <w:pPr>
        <w:ind w:firstLine="720"/>
        <w:jc w:val="both"/>
        <w:rPr>
          <w:rFonts w:ascii="Arial" w:hAnsi="Arial" w:cs="Arial"/>
        </w:rPr>
      </w:pPr>
    </w:p>
    <w:p w14:paraId="09B1FBAE" w14:textId="77777777" w:rsidR="005050B2" w:rsidRPr="00AE3DC8" w:rsidRDefault="005050B2" w:rsidP="005050B2">
      <w:pPr>
        <w:ind w:firstLine="720"/>
        <w:jc w:val="both"/>
        <w:rPr>
          <w:rFonts w:ascii="Arial" w:hAnsi="Arial" w:cs="Arial"/>
        </w:rPr>
      </w:pPr>
      <w:r w:rsidRPr="00AE3DC8">
        <w:rPr>
          <w:rFonts w:ascii="Arial" w:hAnsi="Arial" w:cs="Arial"/>
        </w:rPr>
        <w:t xml:space="preserve">Intersectiile cu drumul </w:t>
      </w:r>
      <w:r>
        <w:rPr>
          <w:rFonts w:ascii="Arial" w:hAnsi="Arial" w:cs="Arial"/>
        </w:rPr>
        <w:t xml:space="preserve">naționale </w:t>
      </w:r>
      <w:r w:rsidRPr="00AE3DC8">
        <w:rPr>
          <w:rFonts w:ascii="Arial" w:hAnsi="Arial" w:cs="Arial"/>
        </w:rPr>
        <w:t xml:space="preserve"> D</w:t>
      </w:r>
      <w:r>
        <w:rPr>
          <w:rFonts w:ascii="Arial" w:hAnsi="Arial" w:cs="Arial"/>
        </w:rPr>
        <w:t>N</w:t>
      </w:r>
      <w:r w:rsidRPr="00AE3DC8">
        <w:rPr>
          <w:rFonts w:ascii="Arial" w:hAnsi="Arial" w:cs="Arial"/>
        </w:rPr>
        <w:t>22</w:t>
      </w:r>
      <w:r>
        <w:rPr>
          <w:rFonts w:ascii="Arial" w:hAnsi="Arial" w:cs="Arial"/>
        </w:rPr>
        <w:t>A si DN22D</w:t>
      </w:r>
    </w:p>
    <w:p w14:paraId="0C10FC0F" w14:textId="77777777" w:rsidR="005050B2" w:rsidRDefault="005050B2" w:rsidP="005050B2">
      <w:pPr>
        <w:ind w:firstLine="720"/>
        <w:jc w:val="both"/>
        <w:rPr>
          <w:rFonts w:ascii="Arial" w:hAnsi="Arial" w:cs="Arial"/>
        </w:rPr>
      </w:pPr>
      <w:r w:rsidRPr="00AE3DC8">
        <w:rPr>
          <w:rFonts w:ascii="Arial" w:hAnsi="Arial" w:cs="Arial"/>
        </w:rPr>
        <w:t>Racordarea straturilor de asfalt aplicate pe străzile care se intersecteaza cu asfaltul existent pe D</w:t>
      </w:r>
      <w:r>
        <w:rPr>
          <w:rFonts w:ascii="Arial" w:hAnsi="Arial" w:cs="Arial"/>
        </w:rPr>
        <w:t>N</w:t>
      </w:r>
      <w:r w:rsidRPr="00AE3DC8">
        <w:rPr>
          <w:rFonts w:ascii="Arial" w:hAnsi="Arial" w:cs="Arial"/>
        </w:rPr>
        <w:t xml:space="preserve"> se va realiza cu aceeași structură rutieră și fără denivelari sau praguri. Cotele din profilul in lung al străzii au fost corelate cu cele de pe drumul județean, astfel incat sa nu permită stationarea apei pe platforma drumului </w:t>
      </w:r>
      <w:r>
        <w:rPr>
          <w:rFonts w:ascii="Arial" w:hAnsi="Arial" w:cs="Arial"/>
        </w:rPr>
        <w:t>național</w:t>
      </w:r>
      <w:r w:rsidRPr="00AE3DC8">
        <w:rPr>
          <w:rFonts w:ascii="Arial" w:hAnsi="Arial" w:cs="Arial"/>
        </w:rPr>
        <w:t>.</w:t>
      </w:r>
    </w:p>
    <w:p w14:paraId="02A2879F" w14:textId="77777777" w:rsidR="005050B2" w:rsidRPr="00806EC5" w:rsidRDefault="005050B2" w:rsidP="005050B2">
      <w:pPr>
        <w:ind w:firstLine="720"/>
        <w:jc w:val="both"/>
        <w:rPr>
          <w:rFonts w:ascii="Arial" w:hAnsi="Arial" w:cs="Arial"/>
        </w:rPr>
      </w:pPr>
    </w:p>
    <w:p w14:paraId="30398CC5" w14:textId="77777777" w:rsidR="005050B2" w:rsidRPr="00806EC5" w:rsidRDefault="005050B2" w:rsidP="005050B2">
      <w:pPr>
        <w:ind w:firstLine="720"/>
        <w:jc w:val="both"/>
        <w:rPr>
          <w:rFonts w:ascii="Arial" w:hAnsi="Arial" w:cs="Arial"/>
          <w:i/>
          <w:iCs/>
        </w:rPr>
      </w:pPr>
      <w:r w:rsidRPr="00806EC5">
        <w:rPr>
          <w:rFonts w:ascii="Arial" w:hAnsi="Arial" w:cs="Arial"/>
          <w:i/>
          <w:iCs/>
        </w:rPr>
        <w:t>Intersectiile cu drumul judetean DJ22</w:t>
      </w:r>
      <w:r>
        <w:rPr>
          <w:rFonts w:ascii="Arial" w:hAnsi="Arial" w:cs="Arial"/>
          <w:i/>
          <w:iCs/>
        </w:rPr>
        <w:t>3A</w:t>
      </w:r>
    </w:p>
    <w:p w14:paraId="2ADA2947" w14:textId="77777777" w:rsidR="005050B2" w:rsidRPr="00806EC5" w:rsidRDefault="005050B2" w:rsidP="005050B2">
      <w:pPr>
        <w:ind w:firstLine="720"/>
        <w:jc w:val="both"/>
        <w:rPr>
          <w:rFonts w:ascii="Arial" w:hAnsi="Arial" w:cs="Arial"/>
        </w:rPr>
      </w:pPr>
      <w:r w:rsidRPr="00806EC5">
        <w:rPr>
          <w:rFonts w:ascii="Arial" w:hAnsi="Arial" w:cs="Arial"/>
        </w:rPr>
        <w:t xml:space="preserve">Racordarea straturilor de asfalt aplicate pe </w:t>
      </w:r>
      <w:r>
        <w:rPr>
          <w:rFonts w:ascii="Arial" w:hAnsi="Arial" w:cs="Arial"/>
        </w:rPr>
        <w:t>străzi</w:t>
      </w:r>
      <w:r w:rsidRPr="00806EC5">
        <w:rPr>
          <w:rFonts w:ascii="Arial" w:hAnsi="Arial" w:cs="Arial"/>
        </w:rPr>
        <w:t xml:space="preserve">le care se intersecteaza cu asfaltul existent pe DJ se va realiza cu aceeași structură rutieră și fără denivelari sau praguri. Cotele din profilul in lung al străzii au fost corelate cu cele de pe drumul județean, astfel incat sa nu permită stationarea apei pe platforma drumului județean. </w:t>
      </w:r>
    </w:p>
    <w:p w14:paraId="0E6E4CC2" w14:textId="77777777" w:rsidR="005050B2" w:rsidRPr="00806EC5" w:rsidRDefault="005050B2" w:rsidP="005050B2">
      <w:pPr>
        <w:ind w:firstLine="720"/>
        <w:jc w:val="both"/>
        <w:rPr>
          <w:rFonts w:ascii="Arial" w:hAnsi="Arial" w:cs="Arial"/>
        </w:rPr>
      </w:pPr>
    </w:p>
    <w:p w14:paraId="3883584A" w14:textId="77777777" w:rsidR="005050B2" w:rsidRPr="00806EC5" w:rsidRDefault="005050B2" w:rsidP="005050B2">
      <w:pPr>
        <w:ind w:firstLine="720"/>
        <w:jc w:val="both"/>
        <w:rPr>
          <w:rFonts w:ascii="Arial" w:hAnsi="Arial" w:cs="Arial"/>
          <w:i/>
          <w:iCs/>
        </w:rPr>
      </w:pPr>
      <w:r w:rsidRPr="00806EC5">
        <w:rPr>
          <w:rFonts w:ascii="Arial" w:hAnsi="Arial" w:cs="Arial"/>
          <w:i/>
          <w:iCs/>
        </w:rPr>
        <w:t>Marcaje si semnalizare</w:t>
      </w:r>
    </w:p>
    <w:p w14:paraId="21DECFFF"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Proiectarea sistemului de semnalizare si marcaj va fi efectuat atat pentru traseul studiat cat si pentru caile de comunicatii rutiere cu acces la aceasta. Se vor respecta prevederile SR 1848/7-2004.</w:t>
      </w:r>
    </w:p>
    <w:p w14:paraId="7BDE3D8E"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O atentie deosebita se va acorda la proiectarea sistemului de semnalizare si marcaj in apropierea parcarilor  si spatiilor de servicii, unde se vor efectua lucrari de marcaje la sol si de amplasare a indicatoarelor de circulatie de toate categoriile.</w:t>
      </w:r>
    </w:p>
    <w:p w14:paraId="17EC5B36"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O proiectare atenta a sistemului de semnalizare si marcaje concura la sporirea sigurantei circulatiei atat pe traseul studiat cat si pe drumurile cu acces la aceasta, ducand in final la sporirea fluentei traficului avand in vedere faptul ca traficul va creste simtitor dupa realizarea acestei investitii. O avertizare si o informare corecta, vizibila, sporeste confortul conducatorului auto, duce la eliminarea stresului acestuia, eliminandu-se confuziile si manevrele periculoase, in final a accidentelor si blocajelor.</w:t>
      </w:r>
    </w:p>
    <w:p w14:paraId="57C7AD3B" w14:textId="77777777" w:rsidR="005050B2" w:rsidRPr="00B61FFF" w:rsidRDefault="005050B2" w:rsidP="005050B2">
      <w:pPr>
        <w:ind w:firstLine="720"/>
        <w:jc w:val="both"/>
        <w:rPr>
          <w:rFonts w:ascii="Arial" w:eastAsia="SimSun" w:hAnsi="Arial" w:cs="Arial"/>
          <w:lang w:eastAsia="en-US"/>
        </w:rPr>
      </w:pPr>
    </w:p>
    <w:p w14:paraId="2CD36F0A" w14:textId="77777777" w:rsidR="005050B2" w:rsidRPr="00B61FFF" w:rsidRDefault="005050B2" w:rsidP="005050B2">
      <w:pPr>
        <w:ind w:firstLine="720"/>
        <w:jc w:val="both"/>
        <w:rPr>
          <w:rFonts w:ascii="Arial" w:eastAsia="SimSun" w:hAnsi="Arial" w:cs="Arial"/>
          <w:i/>
          <w:iCs/>
          <w:lang w:eastAsia="en-US"/>
        </w:rPr>
      </w:pPr>
      <w:r w:rsidRPr="00B61FFF">
        <w:rPr>
          <w:rFonts w:ascii="Arial" w:eastAsia="SimSun" w:hAnsi="Arial" w:cs="Arial"/>
          <w:i/>
          <w:iCs/>
          <w:lang w:eastAsia="en-US"/>
        </w:rPr>
        <w:t>Semnalizarea orizontala</w:t>
      </w:r>
    </w:p>
    <w:p w14:paraId="4657AF8B"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O componenta principala a sistemului de orientare si dirijare a traficului auto o constituie marcajele realizate pe suprafata partii carosabile.</w:t>
      </w:r>
    </w:p>
    <w:p w14:paraId="2CF64A54"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lastRenderedPageBreak/>
        <w:t xml:space="preserve">La faza Proiect Tehnic se vor detalia si se vor departaja aceste lucrari in functie de rolul pe care acestea le au in dirijarea si orientarea circulatiei: marcaje longitudinale, care cuprind liniile de directie si marcaj lateral, liniile obligate de racordare. Cu acest marcaj se va realiza separarea sensurilor de circulatie, delimitarea benzilor de circulatie si a partii carosabile, marcajele transversale se vor utiliza pentru a marca locurile de oprire, pentru avertizare privind reducerea vitezei la apropierea de zonele cu potential pericol. </w:t>
      </w:r>
    </w:p>
    <w:p w14:paraId="7F8E4264"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De asemenea, marcajele pentru trecerile de pietoni vor fi pozitionate fata de limitele strazii astfel incat sa nu deranjeze traficul din intersectie.</w:t>
      </w:r>
    </w:p>
    <w:p w14:paraId="0F95FA48"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In cuprinsul proiectului de semnalizare se vor prezenta si alte sisteme de semnalizare moderne care duc la sporirea sigurantei circulatiei pe timp de noapte cum ar fi utilizarea butonilor reflectorizanti inglobati in carosabil.</w:t>
      </w:r>
    </w:p>
    <w:p w14:paraId="07AF4AB1"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Se vor proiecta lucrari de marcare pentru avertizare privind delimitarea spatiilor interzise, pentru interzicerea stationarii, furnizarea de informatii prin utilizarea unor sageti sau inscriptii care ofera indicatii privind incadrarea corecta pe benzile care corespund itinerarului ales in adoptarea unor viteze corespunzatoare traseului care urmeaza.</w:t>
      </w:r>
    </w:p>
    <w:p w14:paraId="6AD1140E"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Vopseaua utilizata pentru realizarea marcajelor trebuie sa aiba in proprietate antiderapante reflectorizante si sa aiba o durata de viata cat mai ridicata (rezistente la uzura).</w:t>
      </w:r>
    </w:p>
    <w:p w14:paraId="71FB6048"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Se recomanda folosirea de vopsele cu microbile pentru o mai buna vizibilitate pe timp de noapte.</w:t>
      </w:r>
    </w:p>
    <w:p w14:paraId="53A9AC75" w14:textId="77777777" w:rsidR="005050B2" w:rsidRPr="00B61FFF" w:rsidRDefault="005050B2" w:rsidP="005050B2">
      <w:pPr>
        <w:ind w:firstLine="720"/>
        <w:jc w:val="both"/>
        <w:rPr>
          <w:rFonts w:ascii="Arial" w:eastAsia="SimSun" w:hAnsi="Arial" w:cs="Arial"/>
          <w:lang w:val="en-US" w:eastAsia="en-US"/>
        </w:rPr>
      </w:pPr>
    </w:p>
    <w:p w14:paraId="2F49D98D" w14:textId="77777777" w:rsidR="005050B2" w:rsidRPr="00B61FFF" w:rsidRDefault="005050B2" w:rsidP="005050B2">
      <w:pPr>
        <w:ind w:firstLine="720"/>
        <w:jc w:val="both"/>
        <w:rPr>
          <w:rFonts w:ascii="Arial" w:eastAsia="SimSun" w:hAnsi="Arial" w:cs="Arial"/>
          <w:i/>
          <w:iCs/>
          <w:lang w:eastAsia="en-US"/>
        </w:rPr>
      </w:pPr>
      <w:r w:rsidRPr="00B61FFF">
        <w:rPr>
          <w:rFonts w:ascii="Arial" w:eastAsia="SimSun" w:hAnsi="Arial" w:cs="Arial"/>
          <w:i/>
          <w:iCs/>
          <w:lang w:eastAsia="en-US"/>
        </w:rPr>
        <w:t>Semnalizarea verticala</w:t>
      </w:r>
    </w:p>
    <w:p w14:paraId="3F2BAFEB"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Sistemul de semnalizare pe verticala se va studia cu atentie pentru a avea o concordanta intre acesta si la sistemul de marcare orizontala, pentru a nu creea confuzii si interpretari gresite, pentru a fi citit cu usurinta atat pe timp de zi cat si pe timp de noapte.</w:t>
      </w:r>
    </w:p>
    <w:p w14:paraId="0A089EF8"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Toate materialele utilizate (vopseaua de marcaj, portalele, indicatoare etc) vor fi agrementate conform HGR 766/1997 si cele care nu sunt agrementate vor fi insotite de Certificate de Calitate.</w:t>
      </w:r>
    </w:p>
    <w:p w14:paraId="07C74658" w14:textId="77777777" w:rsidR="005050B2" w:rsidRPr="00B61FFF" w:rsidRDefault="005050B2" w:rsidP="005050B2">
      <w:pPr>
        <w:ind w:firstLine="720"/>
        <w:jc w:val="both"/>
        <w:rPr>
          <w:rFonts w:ascii="Arial" w:eastAsia="SimSun" w:hAnsi="Arial" w:cs="Arial"/>
          <w:lang w:eastAsia="en-US"/>
        </w:rPr>
      </w:pPr>
    </w:p>
    <w:p w14:paraId="02E264EE" w14:textId="77777777" w:rsidR="005050B2" w:rsidRPr="00B61FFF" w:rsidRDefault="005050B2" w:rsidP="005050B2">
      <w:pPr>
        <w:ind w:firstLine="720"/>
        <w:jc w:val="both"/>
        <w:rPr>
          <w:rFonts w:ascii="Arial" w:eastAsia="SimSun" w:hAnsi="Arial" w:cs="Arial"/>
          <w:i/>
          <w:iCs/>
          <w:lang w:eastAsia="en-US"/>
        </w:rPr>
      </w:pPr>
      <w:r w:rsidRPr="00B61FFF">
        <w:rPr>
          <w:rFonts w:ascii="Arial" w:eastAsia="SimSun" w:hAnsi="Arial" w:cs="Arial"/>
          <w:i/>
          <w:iCs/>
          <w:lang w:eastAsia="en-US"/>
        </w:rPr>
        <w:t>Masuri privind traficul pietonal</w:t>
      </w:r>
    </w:p>
    <w:p w14:paraId="4246B276"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Pentru inlesnirea circulatiei pietonilor se vor folosi unde este cazul borduri ingropate si racordari cu planuri inclinate.</w:t>
      </w:r>
    </w:p>
    <w:p w14:paraId="2D3934F5" w14:textId="77777777" w:rsidR="005050B2" w:rsidRPr="00B61FFF" w:rsidRDefault="005050B2" w:rsidP="005050B2">
      <w:pPr>
        <w:ind w:firstLine="720"/>
        <w:jc w:val="both"/>
        <w:rPr>
          <w:rFonts w:ascii="Arial" w:eastAsia="SimSun" w:hAnsi="Arial" w:cs="Arial"/>
          <w:lang w:eastAsia="en-US"/>
        </w:rPr>
      </w:pPr>
      <w:r w:rsidRPr="00B61FFF">
        <w:rPr>
          <w:rFonts w:ascii="Arial" w:eastAsia="SimSun" w:hAnsi="Arial" w:cs="Arial"/>
          <w:lang w:eastAsia="en-US"/>
        </w:rPr>
        <w:t>Pentru protectia pietonilor si prevenirea accidentelor intr-o faza ulterioara de proiectare se va studia triunghiul de vizibilitate in dreptul drumurilor laterale.</w:t>
      </w:r>
    </w:p>
    <w:p w14:paraId="06B16E8E" w14:textId="77777777" w:rsidR="005050B2" w:rsidRPr="00100A1B" w:rsidRDefault="005050B2" w:rsidP="005050B2">
      <w:pPr>
        <w:ind w:firstLine="720"/>
        <w:jc w:val="both"/>
        <w:rPr>
          <w:rFonts w:ascii="Arial" w:hAnsi="Arial" w:cs="Arial"/>
          <w:color w:val="FF0000"/>
        </w:rPr>
      </w:pPr>
    </w:p>
    <w:p w14:paraId="5FEADF01" w14:textId="77777777" w:rsidR="005050B2" w:rsidRDefault="005050B2" w:rsidP="005050B2">
      <w:pPr>
        <w:ind w:firstLine="720"/>
        <w:jc w:val="both"/>
        <w:rPr>
          <w:rFonts w:ascii="Arial" w:hAnsi="Arial" w:cs="Arial"/>
          <w:b/>
          <w:bCs/>
          <w:i/>
          <w:szCs w:val="20"/>
          <w:lang w:eastAsia="en-US"/>
        </w:rPr>
      </w:pPr>
      <w:r w:rsidRPr="00100A1B">
        <w:rPr>
          <w:rFonts w:ascii="Arial" w:hAnsi="Arial" w:cs="Arial"/>
          <w:b/>
          <w:bCs/>
          <w:i/>
          <w:szCs w:val="20"/>
          <w:lang w:eastAsia="en-US"/>
        </w:rPr>
        <w:t>Lucrările propuse nu vor afecta sistem</w:t>
      </w:r>
      <w:r>
        <w:rPr>
          <w:rFonts w:ascii="Arial" w:hAnsi="Arial" w:cs="Arial"/>
          <w:b/>
          <w:bCs/>
          <w:i/>
          <w:szCs w:val="20"/>
          <w:lang w:eastAsia="en-US"/>
        </w:rPr>
        <w:t>ul</w:t>
      </w:r>
      <w:r w:rsidRPr="00100A1B">
        <w:rPr>
          <w:rFonts w:ascii="Arial" w:hAnsi="Arial" w:cs="Arial"/>
          <w:b/>
          <w:bCs/>
          <w:i/>
          <w:szCs w:val="20"/>
          <w:lang w:eastAsia="en-US"/>
        </w:rPr>
        <w:t xml:space="preserve"> de alimentare cu apa potabila.</w:t>
      </w:r>
    </w:p>
    <w:p w14:paraId="507A03A7" w14:textId="77777777" w:rsidR="005050B2" w:rsidRDefault="005050B2" w:rsidP="005050B2">
      <w:pPr>
        <w:ind w:firstLine="720"/>
        <w:jc w:val="both"/>
        <w:rPr>
          <w:rFonts w:ascii="Arial" w:hAnsi="Arial" w:cs="Arial"/>
          <w:b/>
          <w:bCs/>
          <w:i/>
          <w:szCs w:val="20"/>
          <w:lang w:eastAsia="en-US"/>
        </w:rPr>
      </w:pPr>
    </w:p>
    <w:p w14:paraId="73EAF2C9" w14:textId="77777777" w:rsidR="005050B2" w:rsidRPr="00B61FFF" w:rsidRDefault="005050B2" w:rsidP="005050B2">
      <w:pPr>
        <w:pStyle w:val="Indentcorptext"/>
        <w:spacing w:line="240" w:lineRule="auto"/>
        <w:rPr>
          <w:rFonts w:eastAsia="SimSun" w:cs="Arial"/>
          <w:b/>
          <w:bCs/>
          <w:i/>
          <w:iCs/>
          <w:szCs w:val="24"/>
        </w:rPr>
      </w:pPr>
      <w:r w:rsidRPr="00B61FFF">
        <w:rPr>
          <w:rFonts w:eastAsia="SimSun" w:cs="Arial"/>
          <w:b/>
          <w:bCs/>
          <w:i/>
          <w:iCs/>
          <w:szCs w:val="24"/>
        </w:rPr>
        <w:t>Lucrarile de modernizare nu vor afecta alte constructii aflate in ampriza sau in vecinatatea lucrarii.</w:t>
      </w:r>
    </w:p>
    <w:p w14:paraId="1BEEE1FA" w14:textId="77777777" w:rsidR="008434C2" w:rsidRDefault="008434C2">
      <w:pPr>
        <w:rPr>
          <w:rFonts w:ascii="Arial" w:hAnsi="Arial" w:cs="Arial"/>
          <w:b/>
        </w:rPr>
      </w:pPr>
    </w:p>
    <w:p w14:paraId="36600711" w14:textId="77777777" w:rsidR="00A0242C" w:rsidRPr="00421C2D" w:rsidRDefault="00A0242C" w:rsidP="00A0242C">
      <w:pPr>
        <w:ind w:firstLine="709"/>
        <w:jc w:val="both"/>
        <w:rPr>
          <w:rFonts w:ascii="Arial" w:hAnsi="Arial" w:cs="Arial"/>
          <w:b/>
        </w:rPr>
      </w:pPr>
      <w:r w:rsidRPr="00421C2D">
        <w:rPr>
          <w:rFonts w:ascii="Arial" w:hAnsi="Arial" w:cs="Arial"/>
          <w:b/>
        </w:rPr>
        <w:t xml:space="preserve">b)numele </w:t>
      </w:r>
      <w:r w:rsidR="000658B7">
        <w:rPr>
          <w:rFonts w:ascii="Arial" w:hAnsi="Arial" w:cs="Arial"/>
          <w:b/>
        </w:rPr>
        <w:t>ș</w:t>
      </w:r>
      <w:r w:rsidRPr="00421C2D">
        <w:rPr>
          <w:rFonts w:ascii="Arial" w:hAnsi="Arial" w:cs="Arial"/>
          <w:b/>
        </w:rPr>
        <w:t>i codul ariei naturale protejate de interes comunitar;</w:t>
      </w:r>
    </w:p>
    <w:p w14:paraId="1CFBE973" w14:textId="77777777" w:rsidR="008434C2" w:rsidRDefault="008434C2" w:rsidP="00A0242C">
      <w:pPr>
        <w:autoSpaceDE w:val="0"/>
        <w:autoSpaceDN w:val="0"/>
        <w:adjustRightInd w:val="0"/>
        <w:ind w:firstLine="720"/>
        <w:rPr>
          <w:rFonts w:ascii="Arial" w:hAnsi="Arial" w:cs="Arial"/>
          <w:i/>
        </w:rPr>
      </w:pPr>
      <w:r w:rsidRPr="008434C2">
        <w:rPr>
          <w:rFonts w:ascii="Arial" w:hAnsi="Arial" w:cs="Arial"/>
          <w:i/>
        </w:rPr>
        <w:t xml:space="preserve">ROSPA 0091 Pădurea Babadag </w:t>
      </w:r>
    </w:p>
    <w:p w14:paraId="0737A531" w14:textId="3E94D864" w:rsidR="00A0242C" w:rsidRDefault="00A0242C" w:rsidP="00A0242C">
      <w:pPr>
        <w:autoSpaceDE w:val="0"/>
        <w:autoSpaceDN w:val="0"/>
        <w:adjustRightInd w:val="0"/>
        <w:ind w:firstLine="720"/>
        <w:rPr>
          <w:rFonts w:ascii="Arial" w:hAnsi="Arial" w:cs="Arial"/>
          <w:i/>
        </w:rPr>
      </w:pPr>
      <w:r w:rsidRPr="00737275">
        <w:rPr>
          <w:rFonts w:ascii="Arial" w:hAnsi="Arial" w:cs="Arial"/>
          <w:i/>
        </w:rPr>
        <w:t>ROSCI 0201 Podi</w:t>
      </w:r>
      <w:r w:rsidR="000658B7">
        <w:rPr>
          <w:rFonts w:ascii="Arial" w:hAnsi="Arial" w:cs="Arial"/>
          <w:i/>
        </w:rPr>
        <w:t>ș</w:t>
      </w:r>
      <w:r w:rsidRPr="00737275">
        <w:rPr>
          <w:rFonts w:ascii="Arial" w:hAnsi="Arial" w:cs="Arial"/>
          <w:i/>
        </w:rPr>
        <w:t>ul Nord Dobrogean</w:t>
      </w:r>
    </w:p>
    <w:p w14:paraId="6F3E37C3" w14:textId="77777777" w:rsidR="00E93FB2" w:rsidRPr="00737275" w:rsidRDefault="00E93FB2" w:rsidP="00A0242C">
      <w:pPr>
        <w:autoSpaceDE w:val="0"/>
        <w:autoSpaceDN w:val="0"/>
        <w:adjustRightInd w:val="0"/>
        <w:ind w:firstLine="720"/>
        <w:rPr>
          <w:rFonts w:ascii="Arial" w:hAnsi="Arial" w:cs="Arial"/>
          <w:bCs/>
          <w:i/>
        </w:rPr>
      </w:pPr>
    </w:p>
    <w:p w14:paraId="4DBC35D5" w14:textId="77777777" w:rsidR="00207D6B" w:rsidRPr="00E30984" w:rsidRDefault="00207D6B" w:rsidP="00207D6B">
      <w:pPr>
        <w:ind w:firstLine="720"/>
        <w:jc w:val="both"/>
        <w:rPr>
          <w:rFonts w:ascii="Arial" w:hAnsi="Arial" w:cs="Arial"/>
        </w:rPr>
      </w:pPr>
      <w:r w:rsidRPr="00FD5C6E">
        <w:rPr>
          <w:rFonts w:ascii="Arial" w:hAnsi="Arial" w:cs="Arial"/>
        </w:rPr>
        <w:t xml:space="preserve">Conform deciziei etapei de evaluare inițială, emisă de Agenția pentru Protecția Mediului Tulcea amplasamentul proiectului se suprapune cu </w:t>
      </w:r>
      <w:r w:rsidRPr="00FD5C6E">
        <w:rPr>
          <w:rFonts w:ascii="Arial" w:hAnsi="Arial" w:cs="Arial"/>
          <w:bCs/>
        </w:rPr>
        <w:t>ROSPA 0091 Pădurea Babadag si se afla la circa 60 m fata de limita ROSCI 0201 Podișul Nord Dobrogean.</w:t>
      </w:r>
      <w:r w:rsidRPr="00E30984">
        <w:rPr>
          <w:rFonts w:ascii="Arial" w:hAnsi="Arial" w:cs="Arial"/>
          <w:bCs/>
        </w:rPr>
        <w:t xml:space="preserve"> </w:t>
      </w:r>
      <w:r w:rsidRPr="00E30984">
        <w:rPr>
          <w:rFonts w:ascii="Arial" w:hAnsi="Arial" w:cs="Arial"/>
        </w:rPr>
        <w:t xml:space="preserve">  </w:t>
      </w:r>
    </w:p>
    <w:p w14:paraId="44946C33" w14:textId="40EE1FF6" w:rsidR="00737275" w:rsidRDefault="00737275" w:rsidP="00A0242C">
      <w:pPr>
        <w:ind w:firstLine="709"/>
        <w:jc w:val="both"/>
        <w:rPr>
          <w:rFonts w:ascii="Arial" w:hAnsi="Arial" w:cs="Arial"/>
          <w:b/>
        </w:rPr>
      </w:pPr>
    </w:p>
    <w:p w14:paraId="0A4CFE68" w14:textId="46C88DAF" w:rsidR="00E93FB2" w:rsidRDefault="00E93FB2" w:rsidP="00A0242C">
      <w:pPr>
        <w:ind w:firstLine="709"/>
        <w:jc w:val="both"/>
        <w:rPr>
          <w:rFonts w:ascii="Arial" w:hAnsi="Arial" w:cs="Arial"/>
          <w:b/>
        </w:rPr>
      </w:pPr>
    </w:p>
    <w:p w14:paraId="16F04B5E" w14:textId="77777777" w:rsidR="00E93FB2" w:rsidRPr="00421C2D" w:rsidRDefault="00E93FB2" w:rsidP="00A0242C">
      <w:pPr>
        <w:ind w:firstLine="709"/>
        <w:jc w:val="both"/>
        <w:rPr>
          <w:rFonts w:ascii="Arial" w:hAnsi="Arial" w:cs="Arial"/>
          <w:b/>
        </w:rPr>
      </w:pPr>
    </w:p>
    <w:p w14:paraId="0D07B6C6" w14:textId="77777777" w:rsidR="00A0242C" w:rsidRPr="00421C2D" w:rsidRDefault="00A0242C" w:rsidP="00A0242C">
      <w:pPr>
        <w:ind w:firstLine="709"/>
        <w:jc w:val="both"/>
        <w:rPr>
          <w:rFonts w:ascii="Arial" w:hAnsi="Arial" w:cs="Arial"/>
          <w:b/>
        </w:rPr>
      </w:pPr>
      <w:r w:rsidRPr="00421C2D">
        <w:rPr>
          <w:rFonts w:ascii="Arial" w:hAnsi="Arial" w:cs="Arial"/>
          <w:b/>
        </w:rPr>
        <w:lastRenderedPageBreak/>
        <w:t>c)prezen</w:t>
      </w:r>
      <w:r w:rsidR="000658B7">
        <w:rPr>
          <w:rFonts w:ascii="Arial" w:hAnsi="Arial" w:cs="Arial"/>
          <w:b/>
        </w:rPr>
        <w:t>ț</w:t>
      </w:r>
      <w:r w:rsidRPr="00421C2D">
        <w:rPr>
          <w:rFonts w:ascii="Arial" w:hAnsi="Arial" w:cs="Arial"/>
          <w:b/>
        </w:rPr>
        <w:t xml:space="preserve">a </w:t>
      </w:r>
      <w:r w:rsidR="000658B7">
        <w:rPr>
          <w:rFonts w:ascii="Arial" w:hAnsi="Arial" w:cs="Arial"/>
          <w:b/>
        </w:rPr>
        <w:t>ș</w:t>
      </w:r>
      <w:r w:rsidRPr="00421C2D">
        <w:rPr>
          <w:rFonts w:ascii="Arial" w:hAnsi="Arial" w:cs="Arial"/>
          <w:b/>
        </w:rPr>
        <w:t>i efectivele/suprafe</w:t>
      </w:r>
      <w:r w:rsidR="000658B7">
        <w:rPr>
          <w:rFonts w:ascii="Arial" w:hAnsi="Arial" w:cs="Arial"/>
          <w:b/>
        </w:rPr>
        <w:t>ț</w:t>
      </w:r>
      <w:r w:rsidRPr="00421C2D">
        <w:rPr>
          <w:rFonts w:ascii="Arial" w:hAnsi="Arial" w:cs="Arial"/>
          <w:b/>
        </w:rPr>
        <w:t xml:space="preserve">ele acoperite de specii </w:t>
      </w:r>
      <w:r w:rsidR="000658B7">
        <w:rPr>
          <w:rFonts w:ascii="Arial" w:hAnsi="Arial" w:cs="Arial"/>
          <w:b/>
        </w:rPr>
        <w:t>ș</w:t>
      </w:r>
      <w:r w:rsidRPr="00421C2D">
        <w:rPr>
          <w:rFonts w:ascii="Arial" w:hAnsi="Arial" w:cs="Arial"/>
          <w:b/>
        </w:rPr>
        <w:t>i habitate de interes</w:t>
      </w:r>
    </w:p>
    <w:p w14:paraId="7BFB8006" w14:textId="77777777" w:rsidR="00A0242C" w:rsidRPr="00421C2D" w:rsidRDefault="00A0242C" w:rsidP="00A0242C">
      <w:pPr>
        <w:ind w:firstLine="709"/>
        <w:jc w:val="both"/>
        <w:rPr>
          <w:rFonts w:ascii="Arial" w:hAnsi="Arial" w:cs="Arial"/>
          <w:b/>
        </w:rPr>
      </w:pPr>
      <w:r w:rsidRPr="00421C2D">
        <w:rPr>
          <w:rFonts w:ascii="Arial" w:hAnsi="Arial" w:cs="Arial"/>
          <w:b/>
        </w:rPr>
        <w:t>comunitar în zona proiectului;</w:t>
      </w:r>
    </w:p>
    <w:p w14:paraId="7A6B6BEC" w14:textId="77777777" w:rsidR="00BC513E" w:rsidRDefault="00A0242C" w:rsidP="00BC513E">
      <w:pPr>
        <w:autoSpaceDE w:val="0"/>
        <w:autoSpaceDN w:val="0"/>
        <w:adjustRightInd w:val="0"/>
        <w:ind w:firstLine="720"/>
        <w:jc w:val="both"/>
        <w:rPr>
          <w:rStyle w:val="markedcontent"/>
          <w:rFonts w:ascii="Arial" w:hAnsi="Arial" w:cs="Arial"/>
        </w:rPr>
      </w:pPr>
      <w:r w:rsidRPr="00935E27">
        <w:rPr>
          <w:rFonts w:ascii="Arial" w:hAnsi="Arial" w:cs="Arial"/>
          <w:bCs/>
        </w:rPr>
        <w:t xml:space="preserve">c.1 Caracteristici generale ale sitului: </w:t>
      </w:r>
      <w:r w:rsidRPr="00935E27">
        <w:rPr>
          <w:rFonts w:ascii="Arial" w:hAnsi="Arial" w:cs="Arial"/>
          <w:b/>
          <w:bCs/>
          <w:i/>
        </w:rPr>
        <w:t xml:space="preserve">ROSPA </w:t>
      </w:r>
      <w:r w:rsidR="008434C2" w:rsidRPr="008434C2">
        <w:rPr>
          <w:rFonts w:ascii="Arial" w:hAnsi="Arial" w:cs="Arial"/>
          <w:b/>
          <w:i/>
        </w:rPr>
        <w:t>0091 Pădurea Babadag</w:t>
      </w:r>
      <w:r w:rsidR="008434C2" w:rsidRPr="008434C2">
        <w:rPr>
          <w:rFonts w:ascii="Arial" w:hAnsi="Arial" w:cs="Arial"/>
          <w:i/>
        </w:rPr>
        <w:t xml:space="preserve"> </w:t>
      </w:r>
      <w:r w:rsidR="00BC513E">
        <w:rPr>
          <w:rFonts w:ascii="Arial" w:hAnsi="Arial" w:cs="Arial"/>
          <w:b/>
          <w:bCs/>
          <w:i/>
        </w:rPr>
        <w:t>–</w:t>
      </w:r>
      <w:r w:rsidR="008434C2">
        <w:rPr>
          <w:rFonts w:ascii="Arial" w:hAnsi="Arial" w:cs="Arial"/>
          <w:b/>
          <w:bCs/>
          <w:i/>
        </w:rPr>
        <w:t xml:space="preserve"> </w:t>
      </w:r>
      <w:r w:rsidR="00BC513E">
        <w:rPr>
          <w:rStyle w:val="markedcontent"/>
          <w:rFonts w:ascii="Arial" w:hAnsi="Arial" w:cs="Arial"/>
        </w:rPr>
        <w:t>conform formularului standard</w:t>
      </w:r>
    </w:p>
    <w:p w14:paraId="061845C8" w14:textId="77777777" w:rsidR="00BC513E" w:rsidRPr="00935E27" w:rsidRDefault="00BC513E" w:rsidP="00BC513E">
      <w:pPr>
        <w:autoSpaceDE w:val="0"/>
        <w:autoSpaceDN w:val="0"/>
        <w:adjustRightInd w:val="0"/>
        <w:ind w:firstLine="720"/>
        <w:jc w:val="both"/>
        <w:rPr>
          <w:rFonts w:ascii="Arial" w:hAnsi="Arial" w:cs="Arial"/>
          <w:bCs/>
          <w:i/>
        </w:rPr>
      </w:pPr>
      <w:r>
        <w:rPr>
          <w:rStyle w:val="markedcontent"/>
          <w:rFonts w:ascii="Arial" w:hAnsi="Arial" w:cs="Arial"/>
        </w:rPr>
        <w:t>(</w:t>
      </w:r>
      <w:r w:rsidR="004F7032" w:rsidRPr="004F7032">
        <w:rPr>
          <w:rStyle w:val="markedcontent"/>
          <w:rFonts w:ascii="Arial" w:hAnsi="Arial" w:cs="Arial"/>
        </w:rPr>
        <w:t>https://natura2000.eea.europa.eu/Natura2000/SDF.aspx?site=ROSPA0091</w:t>
      </w:r>
      <w:r>
        <w:rPr>
          <w:rStyle w:val="markedcontent"/>
          <w:rFonts w:ascii="Arial" w:hAnsi="Arial" w:cs="Arial"/>
        </w:rPr>
        <w:t>)</w:t>
      </w:r>
    </w:p>
    <w:p w14:paraId="6C39C5AC" w14:textId="77777777" w:rsidR="00A0242C" w:rsidRPr="009B1418" w:rsidRDefault="009B1418" w:rsidP="00A0242C">
      <w:pPr>
        <w:autoSpaceDE w:val="0"/>
        <w:autoSpaceDN w:val="0"/>
        <w:adjustRightInd w:val="0"/>
        <w:ind w:firstLine="720"/>
        <w:rPr>
          <w:rFonts w:ascii="Arial" w:hAnsi="Arial" w:cs="Arial"/>
          <w:bCs/>
          <w:i/>
        </w:rPr>
      </w:pPr>
      <w:r w:rsidRPr="00D42B0F">
        <w:rPr>
          <w:rFonts w:ascii="Arial" w:hAnsi="Arial" w:cs="Arial"/>
          <w:bCs/>
          <w:i/>
        </w:rPr>
        <w:t>Nu există plan de management.</w:t>
      </w:r>
    </w:p>
    <w:p w14:paraId="7F614447" w14:textId="77777777" w:rsidR="00CE6598" w:rsidRPr="00CE6598" w:rsidRDefault="00CE6598" w:rsidP="00CE6598">
      <w:pPr>
        <w:autoSpaceDE w:val="0"/>
        <w:autoSpaceDN w:val="0"/>
        <w:adjustRightInd w:val="0"/>
        <w:ind w:firstLine="720"/>
        <w:jc w:val="both"/>
        <w:rPr>
          <w:rFonts w:ascii="Arial" w:hAnsi="Arial" w:cs="Arial"/>
          <w:bCs/>
          <w:i/>
        </w:rPr>
      </w:pPr>
      <w:r w:rsidRPr="00CE6598">
        <w:rPr>
          <w:rFonts w:ascii="Arial" w:hAnsi="Arial" w:cs="Arial"/>
          <w:bCs/>
          <w:i/>
        </w:rPr>
        <w:t>Regiune biogeografică 100% stepică.</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540"/>
        <w:gridCol w:w="1942"/>
      </w:tblGrid>
      <w:tr w:rsidR="00CE6598" w:rsidRPr="00421C2D" w14:paraId="50A13AB5" w14:textId="77777777" w:rsidTr="00500440">
        <w:trPr>
          <w:jc w:val="center"/>
        </w:trPr>
        <w:tc>
          <w:tcPr>
            <w:tcW w:w="955" w:type="pct"/>
            <w:vAlign w:val="center"/>
          </w:tcPr>
          <w:p w14:paraId="51854E1B" w14:textId="77777777" w:rsidR="00CE6598" w:rsidRPr="00421C2D" w:rsidRDefault="00CE6598" w:rsidP="00CE6598">
            <w:pPr>
              <w:tabs>
                <w:tab w:val="center" w:pos="4536"/>
                <w:tab w:val="right" w:pos="9072"/>
              </w:tabs>
              <w:jc w:val="center"/>
              <w:rPr>
                <w:rFonts w:ascii="Arial" w:hAnsi="Arial" w:cs="Arial"/>
              </w:rPr>
            </w:pPr>
            <w:r w:rsidRPr="00421C2D">
              <w:rPr>
                <w:rFonts w:ascii="Arial" w:hAnsi="Arial" w:cs="Arial"/>
              </w:rPr>
              <w:t>cod</w:t>
            </w:r>
          </w:p>
        </w:tc>
        <w:tc>
          <w:tcPr>
            <w:tcW w:w="2995" w:type="pct"/>
            <w:vAlign w:val="center"/>
          </w:tcPr>
          <w:p w14:paraId="02123475" w14:textId="77777777" w:rsidR="00CE6598" w:rsidRPr="00421C2D" w:rsidRDefault="00CE6598" w:rsidP="00CE6598">
            <w:pPr>
              <w:tabs>
                <w:tab w:val="center" w:pos="4536"/>
                <w:tab w:val="right" w:pos="9072"/>
              </w:tabs>
              <w:jc w:val="center"/>
              <w:rPr>
                <w:rFonts w:ascii="Arial" w:hAnsi="Arial" w:cs="Arial"/>
              </w:rPr>
            </w:pPr>
            <w:r w:rsidRPr="00421C2D">
              <w:rPr>
                <w:rFonts w:ascii="Arial" w:hAnsi="Arial" w:cs="Arial"/>
              </w:rPr>
              <w:t>Clase habitate</w:t>
            </w:r>
          </w:p>
        </w:tc>
        <w:tc>
          <w:tcPr>
            <w:tcW w:w="1050" w:type="pct"/>
            <w:vAlign w:val="center"/>
          </w:tcPr>
          <w:p w14:paraId="0F732D65" w14:textId="77777777" w:rsidR="00CE6598" w:rsidRPr="00421C2D" w:rsidRDefault="00CE6598" w:rsidP="00CE6598">
            <w:pPr>
              <w:tabs>
                <w:tab w:val="center" w:pos="4536"/>
                <w:tab w:val="right" w:pos="9072"/>
              </w:tabs>
              <w:jc w:val="center"/>
              <w:rPr>
                <w:rFonts w:ascii="Arial" w:hAnsi="Arial" w:cs="Arial"/>
              </w:rPr>
            </w:pPr>
            <w:r w:rsidRPr="00421C2D">
              <w:rPr>
                <w:rFonts w:ascii="Arial" w:hAnsi="Arial" w:cs="Arial"/>
              </w:rPr>
              <w:t>Acoperire (%)</w:t>
            </w:r>
          </w:p>
        </w:tc>
      </w:tr>
      <w:tr w:rsidR="004F7032" w:rsidRPr="00421C2D" w14:paraId="420BDAE1" w14:textId="77777777" w:rsidTr="00500440">
        <w:trPr>
          <w:jc w:val="center"/>
        </w:trPr>
        <w:tc>
          <w:tcPr>
            <w:tcW w:w="955" w:type="pct"/>
            <w:vAlign w:val="center"/>
          </w:tcPr>
          <w:p w14:paraId="54561961" w14:textId="77777777" w:rsidR="004F7032" w:rsidRPr="00421C2D" w:rsidRDefault="004F7032" w:rsidP="004F7032">
            <w:pPr>
              <w:tabs>
                <w:tab w:val="center" w:pos="4536"/>
                <w:tab w:val="right" w:pos="9072"/>
              </w:tabs>
              <w:jc w:val="center"/>
              <w:rPr>
                <w:rFonts w:ascii="Arial" w:hAnsi="Arial" w:cs="Arial"/>
              </w:rPr>
            </w:pPr>
            <w:r w:rsidRPr="00421C2D">
              <w:rPr>
                <w:rFonts w:ascii="Arial" w:hAnsi="Arial" w:cs="Arial"/>
              </w:rPr>
              <w:t>N09</w:t>
            </w:r>
          </w:p>
        </w:tc>
        <w:tc>
          <w:tcPr>
            <w:tcW w:w="2995" w:type="pct"/>
            <w:vAlign w:val="center"/>
          </w:tcPr>
          <w:p w14:paraId="06188019" w14:textId="77777777" w:rsidR="004F7032" w:rsidRPr="00421C2D" w:rsidRDefault="004F7032" w:rsidP="004F7032">
            <w:pPr>
              <w:tabs>
                <w:tab w:val="center" w:pos="4536"/>
                <w:tab w:val="right" w:pos="9072"/>
              </w:tabs>
              <w:rPr>
                <w:rFonts w:ascii="Arial" w:hAnsi="Arial" w:cs="Arial"/>
              </w:rPr>
            </w:pPr>
            <w:r w:rsidRPr="00421C2D">
              <w:rPr>
                <w:rFonts w:ascii="Arial" w:hAnsi="Arial" w:cs="Arial"/>
              </w:rPr>
              <w:t>Paji</w:t>
            </w:r>
            <w:r>
              <w:rPr>
                <w:rFonts w:ascii="Arial" w:hAnsi="Arial" w:cs="Arial"/>
              </w:rPr>
              <w:t>ș</w:t>
            </w:r>
            <w:r w:rsidRPr="00421C2D">
              <w:rPr>
                <w:rFonts w:ascii="Arial" w:hAnsi="Arial" w:cs="Arial"/>
              </w:rPr>
              <w:t>ti naturale, stepe</w:t>
            </w:r>
          </w:p>
        </w:tc>
        <w:tc>
          <w:tcPr>
            <w:tcW w:w="1050" w:type="pct"/>
            <w:vAlign w:val="center"/>
          </w:tcPr>
          <w:p w14:paraId="74F6FB19" w14:textId="77777777" w:rsidR="004F7032" w:rsidRPr="00421C2D" w:rsidRDefault="004F7032" w:rsidP="004F7032">
            <w:pPr>
              <w:tabs>
                <w:tab w:val="center" w:pos="4536"/>
                <w:tab w:val="right" w:pos="9072"/>
              </w:tabs>
              <w:jc w:val="center"/>
              <w:rPr>
                <w:rFonts w:ascii="Arial" w:hAnsi="Arial" w:cs="Arial"/>
              </w:rPr>
            </w:pPr>
            <w:r>
              <w:rPr>
                <w:rFonts w:ascii="Arial" w:hAnsi="Arial" w:cs="Arial"/>
              </w:rPr>
              <w:t>3,28</w:t>
            </w:r>
          </w:p>
        </w:tc>
      </w:tr>
      <w:tr w:rsidR="004F7032" w:rsidRPr="00421C2D" w14:paraId="69D752B9" w14:textId="77777777" w:rsidTr="008D52DF">
        <w:trPr>
          <w:jc w:val="center"/>
        </w:trPr>
        <w:tc>
          <w:tcPr>
            <w:tcW w:w="955" w:type="pct"/>
            <w:vAlign w:val="center"/>
          </w:tcPr>
          <w:p w14:paraId="5BD8B9AF" w14:textId="77777777" w:rsidR="004F7032" w:rsidRPr="00421C2D" w:rsidRDefault="004F7032" w:rsidP="004F7032">
            <w:pPr>
              <w:tabs>
                <w:tab w:val="center" w:pos="4536"/>
                <w:tab w:val="right" w:pos="9072"/>
              </w:tabs>
              <w:jc w:val="center"/>
              <w:rPr>
                <w:rFonts w:ascii="Arial" w:hAnsi="Arial" w:cs="Arial"/>
              </w:rPr>
            </w:pPr>
            <w:r w:rsidRPr="00421C2D">
              <w:rPr>
                <w:rFonts w:ascii="Arial" w:hAnsi="Arial" w:cs="Arial"/>
              </w:rPr>
              <w:t>N12</w:t>
            </w:r>
          </w:p>
        </w:tc>
        <w:tc>
          <w:tcPr>
            <w:tcW w:w="2995" w:type="pct"/>
            <w:vAlign w:val="center"/>
          </w:tcPr>
          <w:p w14:paraId="24586783" w14:textId="77777777" w:rsidR="004F7032" w:rsidRPr="00421C2D" w:rsidRDefault="004F7032" w:rsidP="004F7032">
            <w:pPr>
              <w:tabs>
                <w:tab w:val="center" w:pos="4536"/>
                <w:tab w:val="right" w:pos="9072"/>
              </w:tabs>
              <w:rPr>
                <w:rFonts w:ascii="Arial" w:hAnsi="Arial" w:cs="Arial"/>
              </w:rPr>
            </w:pPr>
            <w:r w:rsidRPr="00421C2D">
              <w:rPr>
                <w:rFonts w:ascii="Arial" w:hAnsi="Arial" w:cs="Arial"/>
              </w:rPr>
              <w:t>Culturi (teren arabil)</w:t>
            </w:r>
          </w:p>
        </w:tc>
        <w:tc>
          <w:tcPr>
            <w:tcW w:w="1050" w:type="pct"/>
            <w:vAlign w:val="center"/>
          </w:tcPr>
          <w:p w14:paraId="6E87C682" w14:textId="77777777" w:rsidR="004F7032" w:rsidRPr="00421C2D" w:rsidRDefault="004F7032" w:rsidP="004F7032">
            <w:pPr>
              <w:tabs>
                <w:tab w:val="center" w:pos="4536"/>
                <w:tab w:val="right" w:pos="9072"/>
              </w:tabs>
              <w:jc w:val="center"/>
              <w:rPr>
                <w:rFonts w:ascii="Arial" w:hAnsi="Arial" w:cs="Arial"/>
              </w:rPr>
            </w:pPr>
            <w:r>
              <w:rPr>
                <w:rFonts w:ascii="Arial" w:hAnsi="Arial" w:cs="Arial"/>
              </w:rPr>
              <w:t>16,21</w:t>
            </w:r>
          </w:p>
        </w:tc>
      </w:tr>
      <w:tr w:rsidR="004F7032" w:rsidRPr="00421C2D" w14:paraId="10FDBAB3" w14:textId="77777777" w:rsidTr="00500440">
        <w:trPr>
          <w:jc w:val="center"/>
        </w:trPr>
        <w:tc>
          <w:tcPr>
            <w:tcW w:w="955" w:type="pct"/>
            <w:vAlign w:val="center"/>
          </w:tcPr>
          <w:p w14:paraId="048D79D3" w14:textId="77777777" w:rsidR="004F7032" w:rsidRPr="00421C2D" w:rsidRDefault="004F7032" w:rsidP="004F7032">
            <w:pPr>
              <w:tabs>
                <w:tab w:val="center" w:pos="4536"/>
                <w:tab w:val="right" w:pos="9072"/>
              </w:tabs>
              <w:jc w:val="center"/>
              <w:rPr>
                <w:rFonts w:ascii="Arial" w:hAnsi="Arial" w:cs="Arial"/>
              </w:rPr>
            </w:pPr>
            <w:r w:rsidRPr="00421C2D">
              <w:rPr>
                <w:rFonts w:ascii="Arial" w:hAnsi="Arial" w:cs="Arial"/>
              </w:rPr>
              <w:t>N14</w:t>
            </w:r>
          </w:p>
        </w:tc>
        <w:tc>
          <w:tcPr>
            <w:tcW w:w="2995" w:type="pct"/>
            <w:vAlign w:val="center"/>
          </w:tcPr>
          <w:p w14:paraId="4287355F" w14:textId="77777777" w:rsidR="004F7032" w:rsidRPr="00421C2D" w:rsidRDefault="004F7032" w:rsidP="004F7032">
            <w:pPr>
              <w:tabs>
                <w:tab w:val="center" w:pos="4536"/>
                <w:tab w:val="right" w:pos="9072"/>
              </w:tabs>
              <w:rPr>
                <w:rFonts w:ascii="Arial" w:hAnsi="Arial" w:cs="Arial"/>
              </w:rPr>
            </w:pPr>
            <w:r w:rsidRPr="00421C2D">
              <w:rPr>
                <w:rFonts w:ascii="Arial" w:hAnsi="Arial" w:cs="Arial"/>
              </w:rPr>
              <w:t>Pă</w:t>
            </w:r>
            <w:r>
              <w:rPr>
                <w:rFonts w:ascii="Arial" w:hAnsi="Arial" w:cs="Arial"/>
              </w:rPr>
              <w:t>ș</w:t>
            </w:r>
            <w:r w:rsidRPr="00421C2D">
              <w:rPr>
                <w:rFonts w:ascii="Arial" w:hAnsi="Arial" w:cs="Arial"/>
              </w:rPr>
              <w:t>uni</w:t>
            </w:r>
          </w:p>
        </w:tc>
        <w:tc>
          <w:tcPr>
            <w:tcW w:w="1050" w:type="pct"/>
            <w:vAlign w:val="center"/>
          </w:tcPr>
          <w:p w14:paraId="58174D4F" w14:textId="77777777" w:rsidR="004F7032" w:rsidRPr="00421C2D" w:rsidRDefault="004F7032" w:rsidP="004F7032">
            <w:pPr>
              <w:tabs>
                <w:tab w:val="center" w:pos="4536"/>
                <w:tab w:val="right" w:pos="9072"/>
              </w:tabs>
              <w:jc w:val="center"/>
              <w:rPr>
                <w:rFonts w:ascii="Arial" w:hAnsi="Arial" w:cs="Arial"/>
              </w:rPr>
            </w:pPr>
            <w:r>
              <w:rPr>
                <w:rFonts w:ascii="Arial" w:hAnsi="Arial" w:cs="Arial"/>
              </w:rPr>
              <w:t>5,27</w:t>
            </w:r>
          </w:p>
        </w:tc>
      </w:tr>
      <w:tr w:rsidR="004F7032" w:rsidRPr="00421C2D" w14:paraId="62C8A59A" w14:textId="77777777" w:rsidTr="00500440">
        <w:trPr>
          <w:jc w:val="center"/>
        </w:trPr>
        <w:tc>
          <w:tcPr>
            <w:tcW w:w="955" w:type="pct"/>
            <w:vAlign w:val="center"/>
          </w:tcPr>
          <w:p w14:paraId="70F02730" w14:textId="77777777" w:rsidR="004F7032" w:rsidRPr="00421C2D" w:rsidRDefault="004F7032" w:rsidP="004F7032">
            <w:pPr>
              <w:tabs>
                <w:tab w:val="center" w:pos="4536"/>
                <w:tab w:val="right" w:pos="9072"/>
              </w:tabs>
              <w:jc w:val="center"/>
              <w:rPr>
                <w:rFonts w:ascii="Arial" w:hAnsi="Arial" w:cs="Arial"/>
              </w:rPr>
            </w:pPr>
            <w:r w:rsidRPr="00421C2D">
              <w:rPr>
                <w:rFonts w:ascii="Arial" w:hAnsi="Arial" w:cs="Arial"/>
              </w:rPr>
              <w:t>N15</w:t>
            </w:r>
          </w:p>
        </w:tc>
        <w:tc>
          <w:tcPr>
            <w:tcW w:w="2995" w:type="pct"/>
            <w:vAlign w:val="center"/>
          </w:tcPr>
          <w:p w14:paraId="481C4530" w14:textId="77777777" w:rsidR="004F7032" w:rsidRPr="00421C2D" w:rsidRDefault="004F7032" w:rsidP="004F7032">
            <w:pPr>
              <w:tabs>
                <w:tab w:val="center" w:pos="4536"/>
                <w:tab w:val="right" w:pos="9072"/>
              </w:tabs>
              <w:rPr>
                <w:rFonts w:ascii="Arial" w:hAnsi="Arial" w:cs="Arial"/>
              </w:rPr>
            </w:pPr>
            <w:r w:rsidRPr="00421C2D">
              <w:rPr>
                <w:rFonts w:ascii="Arial" w:hAnsi="Arial" w:cs="Arial"/>
              </w:rPr>
              <w:t>Alte terenuri arabile</w:t>
            </w:r>
          </w:p>
        </w:tc>
        <w:tc>
          <w:tcPr>
            <w:tcW w:w="1050" w:type="pct"/>
            <w:vAlign w:val="center"/>
          </w:tcPr>
          <w:p w14:paraId="7F9719E0" w14:textId="77777777" w:rsidR="004F7032" w:rsidRPr="00421C2D" w:rsidRDefault="004F7032" w:rsidP="004F7032">
            <w:pPr>
              <w:tabs>
                <w:tab w:val="center" w:pos="4536"/>
                <w:tab w:val="right" w:pos="9072"/>
              </w:tabs>
              <w:jc w:val="center"/>
              <w:rPr>
                <w:rFonts w:ascii="Arial" w:hAnsi="Arial" w:cs="Arial"/>
              </w:rPr>
            </w:pPr>
            <w:r>
              <w:rPr>
                <w:rFonts w:ascii="Arial" w:hAnsi="Arial" w:cs="Arial"/>
              </w:rPr>
              <w:t>1,19</w:t>
            </w:r>
          </w:p>
        </w:tc>
      </w:tr>
      <w:tr w:rsidR="004F7032" w:rsidRPr="00421C2D" w14:paraId="2E178A23" w14:textId="77777777" w:rsidTr="00500440">
        <w:trPr>
          <w:jc w:val="center"/>
        </w:trPr>
        <w:tc>
          <w:tcPr>
            <w:tcW w:w="955" w:type="pct"/>
            <w:vAlign w:val="center"/>
          </w:tcPr>
          <w:p w14:paraId="4685EF45" w14:textId="77777777" w:rsidR="004F7032" w:rsidRPr="00421C2D" w:rsidRDefault="004F7032" w:rsidP="004F7032">
            <w:pPr>
              <w:tabs>
                <w:tab w:val="center" w:pos="4536"/>
                <w:tab w:val="right" w:pos="9072"/>
              </w:tabs>
              <w:jc w:val="center"/>
              <w:rPr>
                <w:rFonts w:ascii="Arial" w:hAnsi="Arial" w:cs="Arial"/>
              </w:rPr>
            </w:pPr>
            <w:r w:rsidRPr="00421C2D">
              <w:rPr>
                <w:rFonts w:ascii="Arial" w:hAnsi="Arial" w:cs="Arial"/>
              </w:rPr>
              <w:t>N16</w:t>
            </w:r>
          </w:p>
        </w:tc>
        <w:tc>
          <w:tcPr>
            <w:tcW w:w="2995" w:type="pct"/>
            <w:vAlign w:val="center"/>
          </w:tcPr>
          <w:p w14:paraId="1B38FA3E" w14:textId="77777777" w:rsidR="004F7032" w:rsidRPr="00421C2D" w:rsidRDefault="004F7032" w:rsidP="004F7032">
            <w:pPr>
              <w:tabs>
                <w:tab w:val="center" w:pos="4536"/>
                <w:tab w:val="right" w:pos="9072"/>
              </w:tabs>
              <w:rPr>
                <w:rFonts w:ascii="Arial" w:hAnsi="Arial" w:cs="Arial"/>
              </w:rPr>
            </w:pPr>
            <w:r w:rsidRPr="00421C2D">
              <w:rPr>
                <w:rFonts w:ascii="Arial" w:hAnsi="Arial" w:cs="Arial"/>
              </w:rPr>
              <w:t>Păduri de foioase</w:t>
            </w:r>
          </w:p>
        </w:tc>
        <w:tc>
          <w:tcPr>
            <w:tcW w:w="1050" w:type="pct"/>
            <w:vAlign w:val="center"/>
          </w:tcPr>
          <w:p w14:paraId="73E4DDA2" w14:textId="77777777" w:rsidR="004F7032" w:rsidRPr="00421C2D" w:rsidRDefault="004F7032" w:rsidP="004F7032">
            <w:pPr>
              <w:tabs>
                <w:tab w:val="center" w:pos="4536"/>
                <w:tab w:val="right" w:pos="9072"/>
              </w:tabs>
              <w:jc w:val="center"/>
              <w:rPr>
                <w:rFonts w:ascii="Arial" w:hAnsi="Arial" w:cs="Arial"/>
              </w:rPr>
            </w:pPr>
            <w:r>
              <w:rPr>
                <w:rFonts w:ascii="Arial" w:hAnsi="Arial" w:cs="Arial"/>
              </w:rPr>
              <w:t>64,50</w:t>
            </w:r>
          </w:p>
        </w:tc>
      </w:tr>
      <w:tr w:rsidR="00962F50" w:rsidRPr="00421C2D" w14:paraId="09A415FB" w14:textId="77777777" w:rsidTr="00500440">
        <w:trPr>
          <w:jc w:val="center"/>
        </w:trPr>
        <w:tc>
          <w:tcPr>
            <w:tcW w:w="955" w:type="pct"/>
            <w:vAlign w:val="center"/>
          </w:tcPr>
          <w:p w14:paraId="581B24F9" w14:textId="77777777" w:rsidR="00962F50" w:rsidRPr="00421C2D" w:rsidRDefault="00962F50" w:rsidP="00962F50">
            <w:pPr>
              <w:tabs>
                <w:tab w:val="center" w:pos="4536"/>
                <w:tab w:val="right" w:pos="9072"/>
              </w:tabs>
              <w:jc w:val="center"/>
              <w:rPr>
                <w:rFonts w:ascii="Arial" w:hAnsi="Arial" w:cs="Arial"/>
              </w:rPr>
            </w:pPr>
            <w:r>
              <w:rPr>
                <w:rFonts w:ascii="Arial" w:hAnsi="Arial" w:cs="Arial"/>
              </w:rPr>
              <w:t>N17</w:t>
            </w:r>
          </w:p>
        </w:tc>
        <w:tc>
          <w:tcPr>
            <w:tcW w:w="2995" w:type="pct"/>
            <w:vAlign w:val="center"/>
          </w:tcPr>
          <w:p w14:paraId="24665081" w14:textId="77777777" w:rsidR="00962F50" w:rsidRPr="00421C2D" w:rsidRDefault="00962F50" w:rsidP="00962F50">
            <w:pPr>
              <w:tabs>
                <w:tab w:val="center" w:pos="4536"/>
                <w:tab w:val="right" w:pos="9072"/>
              </w:tabs>
              <w:rPr>
                <w:rFonts w:ascii="Arial" w:hAnsi="Arial" w:cs="Arial"/>
              </w:rPr>
            </w:pPr>
            <w:r w:rsidRPr="00421C2D">
              <w:rPr>
                <w:rFonts w:ascii="Arial" w:hAnsi="Arial" w:cs="Arial"/>
              </w:rPr>
              <w:t>Păduri de conifere</w:t>
            </w:r>
          </w:p>
        </w:tc>
        <w:tc>
          <w:tcPr>
            <w:tcW w:w="1050" w:type="pct"/>
            <w:vAlign w:val="center"/>
          </w:tcPr>
          <w:p w14:paraId="042B3BDC" w14:textId="77777777" w:rsidR="00962F50" w:rsidRPr="00421C2D" w:rsidRDefault="00962F50" w:rsidP="00962F50">
            <w:pPr>
              <w:tabs>
                <w:tab w:val="center" w:pos="4536"/>
                <w:tab w:val="right" w:pos="9072"/>
              </w:tabs>
              <w:jc w:val="center"/>
              <w:rPr>
                <w:rFonts w:ascii="Arial" w:hAnsi="Arial" w:cs="Arial"/>
              </w:rPr>
            </w:pPr>
            <w:r>
              <w:rPr>
                <w:rFonts w:ascii="Arial" w:hAnsi="Arial" w:cs="Arial"/>
              </w:rPr>
              <w:t>0,20</w:t>
            </w:r>
          </w:p>
        </w:tc>
      </w:tr>
      <w:tr w:rsidR="00962F50" w:rsidRPr="00421C2D" w14:paraId="0EA102F2" w14:textId="77777777" w:rsidTr="00500440">
        <w:trPr>
          <w:jc w:val="center"/>
        </w:trPr>
        <w:tc>
          <w:tcPr>
            <w:tcW w:w="955" w:type="pct"/>
            <w:vAlign w:val="center"/>
          </w:tcPr>
          <w:p w14:paraId="76EBF45B" w14:textId="77777777" w:rsidR="00962F50" w:rsidRPr="00421C2D" w:rsidRDefault="00962F50" w:rsidP="00962F50">
            <w:pPr>
              <w:tabs>
                <w:tab w:val="center" w:pos="4536"/>
                <w:tab w:val="right" w:pos="9072"/>
              </w:tabs>
              <w:jc w:val="center"/>
              <w:rPr>
                <w:rFonts w:ascii="Arial" w:hAnsi="Arial" w:cs="Arial"/>
              </w:rPr>
            </w:pPr>
            <w:r w:rsidRPr="00421C2D">
              <w:rPr>
                <w:rFonts w:ascii="Arial" w:hAnsi="Arial" w:cs="Arial"/>
              </w:rPr>
              <w:t>N21</w:t>
            </w:r>
          </w:p>
        </w:tc>
        <w:tc>
          <w:tcPr>
            <w:tcW w:w="2995" w:type="pct"/>
            <w:vAlign w:val="center"/>
          </w:tcPr>
          <w:p w14:paraId="550A2D69" w14:textId="77777777" w:rsidR="00962F50" w:rsidRPr="00421C2D" w:rsidRDefault="00962F50" w:rsidP="00962F50">
            <w:pPr>
              <w:tabs>
                <w:tab w:val="center" w:pos="4536"/>
                <w:tab w:val="right" w:pos="9072"/>
              </w:tabs>
              <w:rPr>
                <w:rFonts w:ascii="Arial" w:hAnsi="Arial" w:cs="Arial"/>
              </w:rPr>
            </w:pPr>
            <w:r w:rsidRPr="00421C2D">
              <w:rPr>
                <w:rFonts w:ascii="Arial" w:hAnsi="Arial" w:cs="Arial"/>
              </w:rPr>
              <w:t xml:space="preserve">Vii </w:t>
            </w:r>
            <w:r>
              <w:rPr>
                <w:rFonts w:ascii="Arial" w:hAnsi="Arial" w:cs="Arial"/>
              </w:rPr>
              <w:t>ș</w:t>
            </w:r>
            <w:r w:rsidRPr="00421C2D">
              <w:rPr>
                <w:rFonts w:ascii="Arial" w:hAnsi="Arial" w:cs="Arial"/>
              </w:rPr>
              <w:t>i livezi</w:t>
            </w:r>
          </w:p>
        </w:tc>
        <w:tc>
          <w:tcPr>
            <w:tcW w:w="1050" w:type="pct"/>
            <w:vAlign w:val="center"/>
          </w:tcPr>
          <w:p w14:paraId="027CF3C8" w14:textId="77777777" w:rsidR="00962F50" w:rsidRPr="00421C2D" w:rsidRDefault="00962F50" w:rsidP="00962F50">
            <w:pPr>
              <w:tabs>
                <w:tab w:val="center" w:pos="4536"/>
                <w:tab w:val="right" w:pos="9072"/>
              </w:tabs>
              <w:jc w:val="center"/>
              <w:rPr>
                <w:rFonts w:ascii="Arial" w:hAnsi="Arial" w:cs="Arial"/>
              </w:rPr>
            </w:pPr>
            <w:r>
              <w:rPr>
                <w:rFonts w:ascii="Arial" w:hAnsi="Arial" w:cs="Arial"/>
              </w:rPr>
              <w:t>1,19</w:t>
            </w:r>
          </w:p>
        </w:tc>
      </w:tr>
      <w:tr w:rsidR="00962F50" w:rsidRPr="00421C2D" w14:paraId="2DCFFAC0" w14:textId="77777777" w:rsidTr="00500440">
        <w:trPr>
          <w:jc w:val="center"/>
        </w:trPr>
        <w:tc>
          <w:tcPr>
            <w:tcW w:w="955" w:type="pct"/>
            <w:vAlign w:val="center"/>
          </w:tcPr>
          <w:p w14:paraId="51FAB5BD" w14:textId="77777777" w:rsidR="00962F50" w:rsidRPr="00421C2D" w:rsidRDefault="00962F50" w:rsidP="00962F50">
            <w:pPr>
              <w:tabs>
                <w:tab w:val="center" w:pos="4536"/>
                <w:tab w:val="right" w:pos="9072"/>
              </w:tabs>
              <w:jc w:val="center"/>
              <w:rPr>
                <w:rFonts w:ascii="Arial" w:hAnsi="Arial" w:cs="Arial"/>
              </w:rPr>
            </w:pPr>
            <w:r w:rsidRPr="00421C2D">
              <w:rPr>
                <w:rFonts w:ascii="Arial" w:hAnsi="Arial" w:cs="Arial"/>
              </w:rPr>
              <w:t>N23</w:t>
            </w:r>
          </w:p>
        </w:tc>
        <w:tc>
          <w:tcPr>
            <w:tcW w:w="2995" w:type="pct"/>
            <w:vAlign w:val="center"/>
          </w:tcPr>
          <w:p w14:paraId="1A1AEA81" w14:textId="77777777" w:rsidR="00962F50" w:rsidRPr="00421C2D" w:rsidRDefault="00962F50" w:rsidP="00962F50">
            <w:pPr>
              <w:tabs>
                <w:tab w:val="center" w:pos="4536"/>
                <w:tab w:val="right" w:pos="9072"/>
              </w:tabs>
              <w:rPr>
                <w:rFonts w:ascii="Arial" w:hAnsi="Arial" w:cs="Arial"/>
              </w:rPr>
            </w:pPr>
            <w:r w:rsidRPr="00421C2D">
              <w:rPr>
                <w:rFonts w:ascii="Arial" w:hAnsi="Arial" w:cs="Arial"/>
              </w:rPr>
              <w:t>Alte terenuri artificiale (localită</w:t>
            </w:r>
            <w:r>
              <w:rPr>
                <w:rFonts w:ascii="Arial" w:hAnsi="Arial" w:cs="Arial"/>
              </w:rPr>
              <w:t>ț</w:t>
            </w:r>
            <w:r w:rsidRPr="00421C2D">
              <w:rPr>
                <w:rFonts w:ascii="Arial" w:hAnsi="Arial" w:cs="Arial"/>
              </w:rPr>
              <w:t>i, mine…)</w:t>
            </w:r>
          </w:p>
        </w:tc>
        <w:tc>
          <w:tcPr>
            <w:tcW w:w="1050" w:type="pct"/>
            <w:vAlign w:val="center"/>
          </w:tcPr>
          <w:p w14:paraId="15A31E59" w14:textId="77777777" w:rsidR="00962F50" w:rsidRPr="00421C2D" w:rsidRDefault="00962F50" w:rsidP="00962F50">
            <w:pPr>
              <w:tabs>
                <w:tab w:val="center" w:pos="4536"/>
                <w:tab w:val="right" w:pos="9072"/>
              </w:tabs>
              <w:jc w:val="center"/>
              <w:rPr>
                <w:rFonts w:ascii="Arial" w:hAnsi="Arial" w:cs="Arial"/>
              </w:rPr>
            </w:pPr>
            <w:r>
              <w:rPr>
                <w:rFonts w:ascii="Arial" w:hAnsi="Arial" w:cs="Arial"/>
              </w:rPr>
              <w:t>1,83</w:t>
            </w:r>
          </w:p>
        </w:tc>
      </w:tr>
      <w:tr w:rsidR="00962F50" w:rsidRPr="00421C2D" w14:paraId="41AE3391" w14:textId="77777777" w:rsidTr="00500440">
        <w:trPr>
          <w:jc w:val="center"/>
        </w:trPr>
        <w:tc>
          <w:tcPr>
            <w:tcW w:w="955" w:type="pct"/>
            <w:vAlign w:val="center"/>
          </w:tcPr>
          <w:p w14:paraId="1ED356FE" w14:textId="77777777" w:rsidR="00962F50" w:rsidRPr="00421C2D" w:rsidRDefault="00962F50" w:rsidP="00962F50">
            <w:pPr>
              <w:tabs>
                <w:tab w:val="center" w:pos="4536"/>
                <w:tab w:val="right" w:pos="9072"/>
              </w:tabs>
              <w:jc w:val="center"/>
              <w:rPr>
                <w:rFonts w:ascii="Arial" w:hAnsi="Arial" w:cs="Arial"/>
              </w:rPr>
            </w:pPr>
            <w:r w:rsidRPr="00421C2D">
              <w:rPr>
                <w:rFonts w:ascii="Arial" w:hAnsi="Arial" w:cs="Arial"/>
              </w:rPr>
              <w:t>N26</w:t>
            </w:r>
          </w:p>
        </w:tc>
        <w:tc>
          <w:tcPr>
            <w:tcW w:w="2995" w:type="pct"/>
            <w:vAlign w:val="center"/>
          </w:tcPr>
          <w:p w14:paraId="2CBD0D71" w14:textId="77777777" w:rsidR="00962F50" w:rsidRPr="00421C2D" w:rsidRDefault="00962F50" w:rsidP="00962F50">
            <w:pPr>
              <w:tabs>
                <w:tab w:val="center" w:pos="4536"/>
                <w:tab w:val="right" w:pos="9072"/>
              </w:tabs>
              <w:rPr>
                <w:rFonts w:ascii="Arial" w:hAnsi="Arial" w:cs="Arial"/>
              </w:rPr>
            </w:pPr>
            <w:r w:rsidRPr="00421C2D">
              <w:rPr>
                <w:rFonts w:ascii="Arial" w:hAnsi="Arial" w:cs="Arial"/>
              </w:rPr>
              <w:t>Habitate de păduri (păduri în tranzi</w:t>
            </w:r>
            <w:r>
              <w:rPr>
                <w:rFonts w:ascii="Arial" w:hAnsi="Arial" w:cs="Arial"/>
              </w:rPr>
              <w:t>ț</w:t>
            </w:r>
            <w:r w:rsidRPr="00421C2D">
              <w:rPr>
                <w:rFonts w:ascii="Arial" w:hAnsi="Arial" w:cs="Arial"/>
              </w:rPr>
              <w:t>ie</w:t>
            </w:r>
            <w:r>
              <w:rPr>
                <w:rFonts w:ascii="Arial" w:hAnsi="Arial" w:cs="Arial"/>
              </w:rPr>
              <w:t>)</w:t>
            </w:r>
          </w:p>
        </w:tc>
        <w:tc>
          <w:tcPr>
            <w:tcW w:w="1050" w:type="pct"/>
            <w:vAlign w:val="center"/>
          </w:tcPr>
          <w:p w14:paraId="6BB9603F" w14:textId="77777777" w:rsidR="00962F50" w:rsidRPr="00421C2D" w:rsidRDefault="00962F50" w:rsidP="00962F50">
            <w:pPr>
              <w:tabs>
                <w:tab w:val="center" w:pos="4536"/>
                <w:tab w:val="right" w:pos="9072"/>
              </w:tabs>
              <w:jc w:val="center"/>
              <w:rPr>
                <w:rFonts w:ascii="Arial" w:hAnsi="Arial" w:cs="Arial"/>
              </w:rPr>
            </w:pPr>
            <w:r>
              <w:rPr>
                <w:rFonts w:ascii="Arial" w:hAnsi="Arial" w:cs="Arial"/>
              </w:rPr>
              <w:t>6,04</w:t>
            </w:r>
          </w:p>
        </w:tc>
      </w:tr>
    </w:tbl>
    <w:p w14:paraId="52FD240E" w14:textId="77777777" w:rsidR="00CE6598" w:rsidRDefault="00CE6598" w:rsidP="00CE6598">
      <w:pPr>
        <w:autoSpaceDE w:val="0"/>
        <w:autoSpaceDN w:val="0"/>
        <w:adjustRightInd w:val="0"/>
        <w:ind w:firstLine="180"/>
        <w:jc w:val="both"/>
        <w:rPr>
          <w:rFonts w:ascii="Arial" w:hAnsi="Arial" w:cs="Arial"/>
          <w:b/>
          <w:bCs/>
          <w:i/>
        </w:rPr>
      </w:pPr>
    </w:p>
    <w:p w14:paraId="545D19E2" w14:textId="77777777" w:rsidR="00CE6598" w:rsidRPr="00421C2D" w:rsidRDefault="00CE6598" w:rsidP="00CE6598">
      <w:pPr>
        <w:ind w:firstLine="720"/>
        <w:jc w:val="both"/>
        <w:rPr>
          <w:rFonts w:ascii="Arial" w:hAnsi="Arial" w:cs="Arial"/>
          <w:b/>
        </w:rPr>
      </w:pPr>
      <w:r w:rsidRPr="00421C2D">
        <w:rPr>
          <w:rFonts w:ascii="Arial" w:hAnsi="Arial" w:cs="Arial"/>
          <w:b/>
        </w:rPr>
        <w:t>Specii prevăzute la articolul 4 din Directiva 2009/147/CE, specii enumerate în anexa II la Directiva 92/43/CEE</w:t>
      </w:r>
    </w:p>
    <w:p w14:paraId="12B6C30E" w14:textId="77777777" w:rsidR="00CE6598" w:rsidRPr="00421C2D" w:rsidRDefault="00CE6598" w:rsidP="00CE6598">
      <w:pPr>
        <w:autoSpaceDE w:val="0"/>
        <w:autoSpaceDN w:val="0"/>
        <w:adjustRightInd w:val="0"/>
        <w:ind w:firstLine="180"/>
        <w:jc w:val="both"/>
        <w:rPr>
          <w:rFonts w:ascii="Arial" w:hAnsi="Arial" w:cs="Arial"/>
          <w:b/>
          <w:bCs/>
          <w:i/>
        </w:rPr>
      </w:pPr>
    </w:p>
    <w:p w14:paraId="08659C4C" w14:textId="77777777" w:rsidR="004F7032" w:rsidRPr="00962F50" w:rsidRDefault="007936E0" w:rsidP="00962F50">
      <w:pPr>
        <w:pStyle w:val="Primindentpentrucorptext"/>
        <w:spacing w:after="0"/>
        <w:ind w:firstLine="720"/>
        <w:jc w:val="both"/>
        <w:rPr>
          <w:rFonts w:ascii="Arial" w:hAnsi="Arial" w:cs="Arial"/>
          <w:i/>
          <w:lang w:val="it-IT"/>
        </w:rPr>
      </w:pPr>
      <w:hyperlink r:id="rId9" w:tgtFrame="&#10;                                blank&#10;                              " w:history="1">
        <w:r w:rsidR="004F7032" w:rsidRPr="00962F50">
          <w:rPr>
            <w:rFonts w:ascii="Arial" w:hAnsi="Arial" w:cs="Arial"/>
            <w:i/>
            <w:lang w:val="it-IT"/>
          </w:rPr>
          <w:t>Accipiter brevipes</w:t>
        </w:r>
      </w:hyperlink>
      <w:r w:rsidR="004F7032" w:rsidRPr="00962F50">
        <w:rPr>
          <w:rFonts w:ascii="Arial" w:hAnsi="Arial" w:cs="Arial"/>
          <w:i/>
          <w:lang w:val="it-IT"/>
        </w:rPr>
        <w:t xml:space="preserve">; </w:t>
      </w:r>
      <w:hyperlink r:id="rId10" w:tgtFrame="&#10;                                blank&#10;                              " w:history="1">
        <w:r w:rsidR="004F7032" w:rsidRPr="00962F50">
          <w:rPr>
            <w:rFonts w:ascii="Arial" w:hAnsi="Arial" w:cs="Arial"/>
            <w:i/>
            <w:lang w:val="it-IT"/>
          </w:rPr>
          <w:t>Accipiter nisus</w:t>
        </w:r>
      </w:hyperlink>
      <w:r w:rsidR="004F7032" w:rsidRPr="00962F50">
        <w:rPr>
          <w:rFonts w:ascii="Arial" w:hAnsi="Arial" w:cs="Arial"/>
          <w:i/>
          <w:lang w:val="it-IT"/>
        </w:rPr>
        <w:t xml:space="preserve">; </w:t>
      </w:r>
      <w:hyperlink r:id="rId11" w:tgtFrame="&#10;                                blank&#10;                              " w:history="1">
        <w:r w:rsidR="004F7032" w:rsidRPr="00962F50">
          <w:rPr>
            <w:rFonts w:ascii="Arial" w:hAnsi="Arial" w:cs="Arial"/>
            <w:i/>
            <w:lang w:val="it-IT"/>
          </w:rPr>
          <w:t>Anthus campestris</w:t>
        </w:r>
      </w:hyperlink>
      <w:r w:rsidR="004F7032" w:rsidRPr="00962F50">
        <w:rPr>
          <w:rFonts w:ascii="Arial" w:hAnsi="Arial" w:cs="Arial"/>
          <w:i/>
          <w:lang w:val="it-IT"/>
        </w:rPr>
        <w:t xml:space="preserve">; </w:t>
      </w:r>
      <w:hyperlink r:id="rId12" w:tgtFrame="&#10;                                blank&#10;                              " w:history="1">
        <w:r w:rsidR="004F7032" w:rsidRPr="00962F50">
          <w:rPr>
            <w:rFonts w:ascii="Arial" w:hAnsi="Arial" w:cs="Arial"/>
            <w:i/>
            <w:lang w:val="it-IT"/>
          </w:rPr>
          <w:t>Aquila clanga</w:t>
        </w:r>
      </w:hyperlink>
      <w:r w:rsidR="004F7032" w:rsidRPr="00962F50">
        <w:rPr>
          <w:rFonts w:ascii="Arial" w:hAnsi="Arial" w:cs="Arial"/>
          <w:i/>
          <w:lang w:val="it-IT"/>
        </w:rPr>
        <w:t xml:space="preserve">; </w:t>
      </w:r>
      <w:hyperlink r:id="rId13" w:tgtFrame="&#10;                                blank&#10;                              " w:history="1">
        <w:r w:rsidR="004F7032" w:rsidRPr="00962F50">
          <w:rPr>
            <w:rFonts w:ascii="Arial" w:hAnsi="Arial" w:cs="Arial"/>
            <w:i/>
            <w:lang w:val="it-IT"/>
          </w:rPr>
          <w:t>Aquila heliaca</w:t>
        </w:r>
      </w:hyperlink>
      <w:r w:rsidR="004F7032" w:rsidRPr="00962F50">
        <w:rPr>
          <w:rFonts w:ascii="Arial" w:hAnsi="Arial" w:cs="Arial"/>
          <w:i/>
          <w:lang w:val="it-IT"/>
        </w:rPr>
        <w:t xml:space="preserve">; </w:t>
      </w:r>
      <w:hyperlink r:id="rId14" w:tgtFrame="&#10;                                blank&#10;                              " w:history="1">
        <w:r w:rsidR="004F7032" w:rsidRPr="00962F50">
          <w:rPr>
            <w:rFonts w:ascii="Arial" w:hAnsi="Arial" w:cs="Arial"/>
            <w:i/>
            <w:lang w:val="it-IT"/>
          </w:rPr>
          <w:t>Aquila pomarina</w:t>
        </w:r>
      </w:hyperlink>
      <w:r w:rsidR="004F7032" w:rsidRPr="00962F50">
        <w:rPr>
          <w:rFonts w:ascii="Arial" w:hAnsi="Arial" w:cs="Arial"/>
          <w:i/>
          <w:lang w:val="it-IT"/>
        </w:rPr>
        <w:t xml:space="preserve">; </w:t>
      </w:r>
      <w:hyperlink r:id="rId15" w:tgtFrame="&#10;                                blank&#10;                              " w:history="1">
        <w:r w:rsidR="004F7032" w:rsidRPr="00962F50">
          <w:rPr>
            <w:rFonts w:ascii="Arial" w:hAnsi="Arial" w:cs="Arial"/>
            <w:i/>
            <w:lang w:val="it-IT"/>
          </w:rPr>
          <w:t>Aquila pomarina</w:t>
        </w:r>
      </w:hyperlink>
      <w:r w:rsidR="004F7032" w:rsidRPr="00962F50">
        <w:rPr>
          <w:rFonts w:ascii="Arial" w:hAnsi="Arial" w:cs="Arial"/>
          <w:i/>
          <w:lang w:val="it-IT"/>
        </w:rPr>
        <w:t xml:space="preserve">; </w:t>
      </w:r>
      <w:hyperlink r:id="rId16" w:tgtFrame="&#10;                                blank&#10;                              " w:history="1">
        <w:r w:rsidR="004F7032" w:rsidRPr="00962F50">
          <w:rPr>
            <w:rFonts w:ascii="Arial" w:hAnsi="Arial" w:cs="Arial"/>
            <w:i/>
            <w:lang w:val="it-IT"/>
          </w:rPr>
          <w:t>Bubo bubo</w:t>
        </w:r>
      </w:hyperlink>
      <w:r w:rsidR="004F7032" w:rsidRPr="00962F50">
        <w:rPr>
          <w:rFonts w:ascii="Arial" w:hAnsi="Arial" w:cs="Arial"/>
          <w:i/>
          <w:lang w:val="it-IT"/>
        </w:rPr>
        <w:t xml:space="preserve">; </w:t>
      </w:r>
      <w:hyperlink r:id="rId17" w:tgtFrame="&#10;                                blank&#10;                              " w:history="1">
        <w:r w:rsidR="004F7032" w:rsidRPr="00962F50">
          <w:rPr>
            <w:rFonts w:ascii="Arial" w:hAnsi="Arial" w:cs="Arial"/>
            <w:i/>
            <w:lang w:val="it-IT"/>
          </w:rPr>
          <w:t>Burhinus oedicnemus</w:t>
        </w:r>
      </w:hyperlink>
      <w:r w:rsidR="004F7032" w:rsidRPr="00962F50">
        <w:rPr>
          <w:rFonts w:ascii="Arial" w:hAnsi="Arial" w:cs="Arial"/>
          <w:i/>
          <w:lang w:val="it-IT"/>
        </w:rPr>
        <w:t xml:space="preserve">; </w:t>
      </w:r>
      <w:hyperlink r:id="rId18" w:tgtFrame="&#10;                                blank&#10;                              " w:history="1">
        <w:r w:rsidR="004F7032" w:rsidRPr="00962F50">
          <w:rPr>
            <w:rFonts w:ascii="Arial" w:hAnsi="Arial" w:cs="Arial"/>
            <w:i/>
            <w:lang w:val="it-IT"/>
          </w:rPr>
          <w:t>Burhinus oedicnemus</w:t>
        </w:r>
      </w:hyperlink>
      <w:r w:rsidR="004F7032" w:rsidRPr="00962F50">
        <w:rPr>
          <w:rFonts w:ascii="Arial" w:hAnsi="Arial" w:cs="Arial"/>
          <w:i/>
          <w:lang w:val="it-IT"/>
        </w:rPr>
        <w:t xml:space="preserve">; </w:t>
      </w:r>
      <w:hyperlink r:id="rId19" w:tgtFrame="&#10;                                blank&#10;                              " w:history="1">
        <w:r w:rsidR="004F7032" w:rsidRPr="00962F50">
          <w:rPr>
            <w:rFonts w:ascii="Arial" w:hAnsi="Arial" w:cs="Arial"/>
            <w:i/>
            <w:lang w:val="it-IT"/>
          </w:rPr>
          <w:t>Buteo buteo</w:t>
        </w:r>
      </w:hyperlink>
      <w:r w:rsidR="004F7032" w:rsidRPr="00962F50">
        <w:rPr>
          <w:rFonts w:ascii="Arial" w:hAnsi="Arial" w:cs="Arial"/>
          <w:i/>
          <w:lang w:val="it-IT"/>
        </w:rPr>
        <w:t xml:space="preserve">; </w:t>
      </w:r>
      <w:hyperlink r:id="rId20" w:tgtFrame="&#10;                                blank&#10;                              " w:history="1">
        <w:r w:rsidR="004F7032" w:rsidRPr="00962F50">
          <w:rPr>
            <w:rFonts w:ascii="Arial" w:hAnsi="Arial" w:cs="Arial"/>
            <w:i/>
            <w:lang w:val="it-IT"/>
          </w:rPr>
          <w:t>Buteo lagopus</w:t>
        </w:r>
      </w:hyperlink>
      <w:r w:rsidR="004F7032" w:rsidRPr="00962F50">
        <w:rPr>
          <w:rFonts w:ascii="Arial" w:hAnsi="Arial" w:cs="Arial"/>
          <w:i/>
          <w:lang w:val="it-IT"/>
        </w:rPr>
        <w:t xml:space="preserve">; </w:t>
      </w:r>
      <w:hyperlink r:id="rId21" w:tgtFrame="&#10;                                blank&#10;                              " w:history="1">
        <w:r w:rsidR="004F7032" w:rsidRPr="00962F50">
          <w:rPr>
            <w:rFonts w:ascii="Arial" w:hAnsi="Arial" w:cs="Arial"/>
            <w:i/>
            <w:lang w:val="it-IT"/>
          </w:rPr>
          <w:t>Buteo rufinus</w:t>
        </w:r>
      </w:hyperlink>
      <w:r w:rsidR="004F7032" w:rsidRPr="00962F50">
        <w:rPr>
          <w:rFonts w:ascii="Arial" w:hAnsi="Arial" w:cs="Arial"/>
          <w:i/>
          <w:lang w:val="it-IT"/>
        </w:rPr>
        <w:t xml:space="preserve">; </w:t>
      </w:r>
      <w:hyperlink r:id="rId22" w:tgtFrame="&#10;                                blank&#10;                              " w:history="1">
        <w:r w:rsidR="004F7032" w:rsidRPr="00962F50">
          <w:rPr>
            <w:rFonts w:ascii="Arial" w:hAnsi="Arial" w:cs="Arial"/>
            <w:i/>
            <w:lang w:val="it-IT"/>
          </w:rPr>
          <w:t>Calandrella brachydactyla</w:t>
        </w:r>
      </w:hyperlink>
      <w:r w:rsidR="004F7032" w:rsidRPr="00962F50">
        <w:rPr>
          <w:rFonts w:ascii="Arial" w:hAnsi="Arial" w:cs="Arial"/>
          <w:i/>
          <w:lang w:val="it-IT"/>
        </w:rPr>
        <w:t xml:space="preserve">; </w:t>
      </w:r>
      <w:hyperlink r:id="rId23" w:tgtFrame="&#10;                                blank&#10;                              " w:history="1">
        <w:r w:rsidR="004F7032" w:rsidRPr="00962F50">
          <w:rPr>
            <w:rFonts w:ascii="Arial" w:hAnsi="Arial" w:cs="Arial"/>
            <w:i/>
            <w:lang w:val="it-IT"/>
          </w:rPr>
          <w:t>Caprimulgus europaeus</w:t>
        </w:r>
      </w:hyperlink>
      <w:r w:rsidR="004F7032" w:rsidRPr="00962F50">
        <w:rPr>
          <w:rFonts w:ascii="Arial" w:hAnsi="Arial" w:cs="Arial"/>
          <w:i/>
          <w:lang w:val="it-IT"/>
        </w:rPr>
        <w:t xml:space="preserve">; </w:t>
      </w:r>
      <w:hyperlink r:id="rId24" w:tgtFrame="&#10;                                blank&#10;                              " w:history="1">
        <w:r w:rsidR="004F7032" w:rsidRPr="00962F50">
          <w:rPr>
            <w:rFonts w:ascii="Arial" w:hAnsi="Arial" w:cs="Arial"/>
            <w:i/>
            <w:lang w:val="it-IT"/>
          </w:rPr>
          <w:t>Carduelis chloris</w:t>
        </w:r>
      </w:hyperlink>
      <w:r w:rsidR="004F7032" w:rsidRPr="00962F50">
        <w:rPr>
          <w:rFonts w:ascii="Arial" w:hAnsi="Arial" w:cs="Arial"/>
          <w:i/>
          <w:lang w:val="it-IT"/>
        </w:rPr>
        <w:t xml:space="preserve">; </w:t>
      </w:r>
      <w:hyperlink r:id="rId25" w:tgtFrame="&#10;                                blank&#10;                              " w:history="1">
        <w:r w:rsidR="004F7032" w:rsidRPr="00962F50">
          <w:rPr>
            <w:rFonts w:ascii="Arial" w:hAnsi="Arial" w:cs="Arial"/>
            <w:i/>
            <w:lang w:val="it-IT"/>
          </w:rPr>
          <w:t>Ciconia ciconia</w:t>
        </w:r>
      </w:hyperlink>
      <w:r w:rsidR="004F7032" w:rsidRPr="00962F50">
        <w:rPr>
          <w:rFonts w:ascii="Arial" w:hAnsi="Arial" w:cs="Arial"/>
          <w:i/>
          <w:lang w:val="it-IT"/>
        </w:rPr>
        <w:t xml:space="preserve">; </w:t>
      </w:r>
      <w:hyperlink r:id="rId26" w:tgtFrame="&#10;                                blank&#10;                              " w:history="1">
        <w:r w:rsidR="004F7032" w:rsidRPr="00962F50">
          <w:rPr>
            <w:rFonts w:ascii="Arial" w:hAnsi="Arial" w:cs="Arial"/>
            <w:i/>
            <w:lang w:val="it-IT"/>
          </w:rPr>
          <w:t>Ciconia nigra</w:t>
        </w:r>
      </w:hyperlink>
      <w:r w:rsidR="004F7032" w:rsidRPr="00962F50">
        <w:rPr>
          <w:rFonts w:ascii="Arial" w:hAnsi="Arial" w:cs="Arial"/>
          <w:i/>
          <w:lang w:val="it-IT"/>
        </w:rPr>
        <w:t xml:space="preserve">; </w:t>
      </w:r>
      <w:hyperlink r:id="rId27" w:tgtFrame="&#10;                                blank&#10;                              " w:history="1">
        <w:r w:rsidR="004F7032" w:rsidRPr="00962F50">
          <w:rPr>
            <w:rFonts w:ascii="Arial" w:hAnsi="Arial" w:cs="Arial"/>
            <w:i/>
            <w:lang w:val="it-IT"/>
          </w:rPr>
          <w:t>Circaetus gallicus</w:t>
        </w:r>
      </w:hyperlink>
      <w:r w:rsidR="004F7032" w:rsidRPr="00962F50">
        <w:rPr>
          <w:rFonts w:ascii="Arial" w:hAnsi="Arial" w:cs="Arial"/>
          <w:i/>
          <w:lang w:val="it-IT"/>
        </w:rPr>
        <w:t xml:space="preserve">; </w:t>
      </w:r>
      <w:hyperlink r:id="rId28" w:tgtFrame="&#10;                                blank&#10;                              " w:history="1">
        <w:r w:rsidR="004F7032" w:rsidRPr="00962F50">
          <w:rPr>
            <w:rFonts w:ascii="Arial" w:hAnsi="Arial" w:cs="Arial"/>
            <w:i/>
            <w:lang w:val="it-IT"/>
          </w:rPr>
          <w:t>Circaetus gallicus</w:t>
        </w:r>
      </w:hyperlink>
      <w:r w:rsidR="004F7032" w:rsidRPr="00962F50">
        <w:rPr>
          <w:rFonts w:ascii="Arial" w:hAnsi="Arial" w:cs="Arial"/>
          <w:i/>
          <w:lang w:val="it-IT"/>
        </w:rPr>
        <w:t xml:space="preserve">; </w:t>
      </w:r>
      <w:hyperlink r:id="rId29" w:tgtFrame="&#10;                                blank&#10;                              " w:history="1">
        <w:r w:rsidR="004F7032" w:rsidRPr="00962F50">
          <w:rPr>
            <w:rFonts w:ascii="Arial" w:hAnsi="Arial" w:cs="Arial"/>
            <w:i/>
            <w:lang w:val="it-IT"/>
          </w:rPr>
          <w:t>Circus aeruginosus</w:t>
        </w:r>
      </w:hyperlink>
      <w:r w:rsidR="004F7032" w:rsidRPr="00962F50">
        <w:rPr>
          <w:rFonts w:ascii="Arial" w:hAnsi="Arial" w:cs="Arial"/>
          <w:i/>
          <w:lang w:val="it-IT"/>
        </w:rPr>
        <w:t xml:space="preserve">; </w:t>
      </w:r>
      <w:hyperlink r:id="rId30" w:tgtFrame="&#10;                                blank&#10;                              " w:history="1">
        <w:r w:rsidR="004F7032" w:rsidRPr="00962F50">
          <w:rPr>
            <w:rFonts w:ascii="Arial" w:hAnsi="Arial" w:cs="Arial"/>
            <w:i/>
            <w:lang w:val="it-IT"/>
          </w:rPr>
          <w:t>Circus cyaneus</w:t>
        </w:r>
      </w:hyperlink>
      <w:r w:rsidR="004F7032" w:rsidRPr="00962F50">
        <w:rPr>
          <w:rFonts w:ascii="Arial" w:hAnsi="Arial" w:cs="Arial"/>
          <w:i/>
          <w:lang w:val="it-IT"/>
        </w:rPr>
        <w:t xml:space="preserve">; </w:t>
      </w:r>
      <w:hyperlink r:id="rId31" w:tgtFrame="&#10;                                blank&#10;                              " w:history="1">
        <w:r w:rsidR="004F7032" w:rsidRPr="00962F50">
          <w:rPr>
            <w:rFonts w:ascii="Arial" w:hAnsi="Arial" w:cs="Arial"/>
            <w:i/>
            <w:lang w:val="it-IT"/>
          </w:rPr>
          <w:t>Circus cyaneus</w:t>
        </w:r>
      </w:hyperlink>
      <w:r w:rsidR="004F7032" w:rsidRPr="00962F50">
        <w:rPr>
          <w:rFonts w:ascii="Arial" w:hAnsi="Arial" w:cs="Arial"/>
          <w:i/>
          <w:lang w:val="it-IT"/>
        </w:rPr>
        <w:t xml:space="preserve">; </w:t>
      </w:r>
      <w:hyperlink r:id="rId32" w:tgtFrame="&#10;                                blank&#10;                              " w:history="1">
        <w:r w:rsidR="004F7032" w:rsidRPr="00962F50">
          <w:rPr>
            <w:rFonts w:ascii="Arial" w:hAnsi="Arial" w:cs="Arial"/>
            <w:i/>
            <w:lang w:val="it-IT"/>
          </w:rPr>
          <w:t>Circus macrourus</w:t>
        </w:r>
      </w:hyperlink>
      <w:r w:rsidR="004F7032" w:rsidRPr="00962F50">
        <w:rPr>
          <w:rFonts w:ascii="Arial" w:hAnsi="Arial" w:cs="Arial"/>
          <w:i/>
          <w:lang w:val="it-IT"/>
        </w:rPr>
        <w:t xml:space="preserve">; </w:t>
      </w:r>
      <w:hyperlink r:id="rId33" w:tgtFrame="&#10;                                blank&#10;                              " w:history="1">
        <w:r w:rsidR="004F7032" w:rsidRPr="00962F50">
          <w:rPr>
            <w:rFonts w:ascii="Arial" w:hAnsi="Arial" w:cs="Arial"/>
            <w:i/>
            <w:lang w:val="it-IT"/>
          </w:rPr>
          <w:t>Circus pygargus</w:t>
        </w:r>
      </w:hyperlink>
      <w:r w:rsidR="004F7032" w:rsidRPr="00962F50">
        <w:rPr>
          <w:rFonts w:ascii="Arial" w:hAnsi="Arial" w:cs="Arial"/>
          <w:i/>
          <w:lang w:val="it-IT"/>
        </w:rPr>
        <w:t xml:space="preserve">; </w:t>
      </w:r>
      <w:hyperlink r:id="rId34" w:tgtFrame="&#10;                                blank&#10;                              " w:history="1">
        <w:r w:rsidR="004F7032" w:rsidRPr="00962F50">
          <w:rPr>
            <w:rFonts w:ascii="Arial" w:hAnsi="Arial" w:cs="Arial"/>
            <w:i/>
            <w:lang w:val="it-IT"/>
          </w:rPr>
          <w:t>Circus pygargus</w:t>
        </w:r>
      </w:hyperlink>
      <w:r w:rsidR="004F7032" w:rsidRPr="00962F50">
        <w:rPr>
          <w:rFonts w:ascii="Arial" w:hAnsi="Arial" w:cs="Arial"/>
          <w:i/>
          <w:lang w:val="it-IT"/>
        </w:rPr>
        <w:t xml:space="preserve">; </w:t>
      </w:r>
      <w:hyperlink r:id="rId35" w:tgtFrame="&#10;                                blank&#10;                              " w:history="1">
        <w:r w:rsidR="004F7032" w:rsidRPr="00962F50">
          <w:rPr>
            <w:rFonts w:ascii="Arial" w:hAnsi="Arial" w:cs="Arial"/>
            <w:i/>
            <w:lang w:val="it-IT"/>
          </w:rPr>
          <w:t>Columba palumbus</w:t>
        </w:r>
      </w:hyperlink>
      <w:r w:rsidR="004F7032" w:rsidRPr="00962F50">
        <w:rPr>
          <w:rFonts w:ascii="Arial" w:hAnsi="Arial" w:cs="Arial"/>
          <w:i/>
          <w:lang w:val="it-IT"/>
        </w:rPr>
        <w:t xml:space="preserve">; </w:t>
      </w:r>
      <w:hyperlink r:id="rId36" w:tgtFrame="&#10;                                blank&#10;                              " w:history="1">
        <w:r w:rsidR="004F7032" w:rsidRPr="00962F50">
          <w:rPr>
            <w:rFonts w:ascii="Arial" w:hAnsi="Arial" w:cs="Arial"/>
            <w:i/>
            <w:lang w:val="it-IT"/>
          </w:rPr>
          <w:t>Coracias garrulus</w:t>
        </w:r>
      </w:hyperlink>
      <w:r w:rsidR="004F7032" w:rsidRPr="00962F50">
        <w:rPr>
          <w:rFonts w:ascii="Arial" w:hAnsi="Arial" w:cs="Arial"/>
          <w:i/>
          <w:lang w:val="it-IT"/>
        </w:rPr>
        <w:t xml:space="preserve">; </w:t>
      </w:r>
      <w:hyperlink r:id="rId37" w:tgtFrame="&#10;                                blank&#10;                              " w:history="1">
        <w:r w:rsidR="004F7032" w:rsidRPr="00962F50">
          <w:rPr>
            <w:rFonts w:ascii="Arial" w:hAnsi="Arial" w:cs="Arial"/>
            <w:i/>
            <w:lang w:val="it-IT"/>
          </w:rPr>
          <w:t>Cuculus canorus</w:t>
        </w:r>
      </w:hyperlink>
      <w:r w:rsidR="004F7032" w:rsidRPr="00962F50">
        <w:rPr>
          <w:rFonts w:ascii="Arial" w:hAnsi="Arial" w:cs="Arial"/>
          <w:i/>
          <w:lang w:val="it-IT"/>
        </w:rPr>
        <w:t xml:space="preserve">; </w:t>
      </w:r>
      <w:hyperlink r:id="rId38" w:tgtFrame="&#10;                                blank&#10;                              " w:history="1">
        <w:r w:rsidR="004F7032" w:rsidRPr="00962F50">
          <w:rPr>
            <w:rFonts w:ascii="Arial" w:hAnsi="Arial" w:cs="Arial"/>
            <w:i/>
            <w:lang w:val="it-IT"/>
          </w:rPr>
          <w:t>Dendrocopos medius</w:t>
        </w:r>
      </w:hyperlink>
      <w:r w:rsidR="004F7032" w:rsidRPr="00962F50">
        <w:rPr>
          <w:rFonts w:ascii="Arial" w:hAnsi="Arial" w:cs="Arial"/>
          <w:i/>
          <w:lang w:val="it-IT"/>
        </w:rPr>
        <w:t xml:space="preserve">; </w:t>
      </w:r>
      <w:hyperlink r:id="rId39" w:tgtFrame="&#10;                                blank&#10;                              " w:history="1">
        <w:r w:rsidR="004F7032" w:rsidRPr="00962F50">
          <w:rPr>
            <w:rFonts w:ascii="Arial" w:hAnsi="Arial" w:cs="Arial"/>
            <w:i/>
            <w:lang w:val="it-IT"/>
          </w:rPr>
          <w:t>Dryocopus martius</w:t>
        </w:r>
      </w:hyperlink>
      <w:r w:rsidR="004F7032" w:rsidRPr="00962F50">
        <w:rPr>
          <w:rFonts w:ascii="Arial" w:hAnsi="Arial" w:cs="Arial"/>
          <w:i/>
          <w:lang w:val="it-IT"/>
        </w:rPr>
        <w:t xml:space="preserve">; </w:t>
      </w:r>
      <w:hyperlink r:id="rId40" w:tgtFrame="&#10;                                blank&#10;                              " w:history="1">
        <w:r w:rsidR="004F7032" w:rsidRPr="00962F50">
          <w:rPr>
            <w:rFonts w:ascii="Arial" w:hAnsi="Arial" w:cs="Arial"/>
            <w:i/>
            <w:lang w:val="it-IT"/>
          </w:rPr>
          <w:t>Emberiza hortulana</w:t>
        </w:r>
      </w:hyperlink>
      <w:r w:rsidR="004F7032" w:rsidRPr="00962F50">
        <w:rPr>
          <w:rFonts w:ascii="Arial" w:hAnsi="Arial" w:cs="Arial"/>
          <w:i/>
          <w:lang w:val="it-IT"/>
        </w:rPr>
        <w:t xml:space="preserve">; </w:t>
      </w:r>
      <w:hyperlink r:id="rId41" w:tgtFrame="&#10;                                blank&#10;                              " w:history="1">
        <w:r w:rsidR="004F7032" w:rsidRPr="00962F50">
          <w:rPr>
            <w:rFonts w:ascii="Arial" w:hAnsi="Arial" w:cs="Arial"/>
            <w:i/>
            <w:lang w:val="it-IT"/>
          </w:rPr>
          <w:t>Falco cherrug</w:t>
        </w:r>
      </w:hyperlink>
      <w:r w:rsidR="004F7032" w:rsidRPr="00962F50">
        <w:rPr>
          <w:rFonts w:ascii="Arial" w:hAnsi="Arial" w:cs="Arial"/>
          <w:i/>
          <w:lang w:val="it-IT"/>
        </w:rPr>
        <w:t xml:space="preserve">; </w:t>
      </w:r>
      <w:hyperlink r:id="rId42" w:tgtFrame="&#10;                                blank&#10;                              " w:history="1">
        <w:r w:rsidR="004F7032" w:rsidRPr="00962F50">
          <w:rPr>
            <w:rFonts w:ascii="Arial" w:hAnsi="Arial" w:cs="Arial"/>
            <w:i/>
            <w:lang w:val="it-IT"/>
          </w:rPr>
          <w:t>Falco cherrug</w:t>
        </w:r>
      </w:hyperlink>
      <w:r w:rsidR="004F7032" w:rsidRPr="00962F50">
        <w:rPr>
          <w:rFonts w:ascii="Arial" w:hAnsi="Arial" w:cs="Arial"/>
          <w:i/>
          <w:lang w:val="it-IT"/>
        </w:rPr>
        <w:t xml:space="preserve">; </w:t>
      </w:r>
      <w:hyperlink r:id="rId43" w:tgtFrame="&#10;                                blank&#10;                              " w:history="1">
        <w:r w:rsidR="004F7032" w:rsidRPr="00962F50">
          <w:rPr>
            <w:rFonts w:ascii="Arial" w:hAnsi="Arial" w:cs="Arial"/>
            <w:i/>
            <w:lang w:val="it-IT"/>
          </w:rPr>
          <w:t>Falco peregrinus</w:t>
        </w:r>
      </w:hyperlink>
      <w:r w:rsidR="004F7032" w:rsidRPr="00962F50">
        <w:rPr>
          <w:rFonts w:ascii="Arial" w:hAnsi="Arial" w:cs="Arial"/>
          <w:i/>
          <w:lang w:val="it-IT"/>
        </w:rPr>
        <w:t xml:space="preserve">; </w:t>
      </w:r>
      <w:hyperlink r:id="rId44" w:tgtFrame="&#10;                                blank&#10;                              " w:history="1">
        <w:r w:rsidR="004F7032" w:rsidRPr="00962F50">
          <w:rPr>
            <w:rFonts w:ascii="Arial" w:hAnsi="Arial" w:cs="Arial"/>
            <w:i/>
            <w:lang w:val="it-IT"/>
          </w:rPr>
          <w:t>Falco vespertinus</w:t>
        </w:r>
      </w:hyperlink>
      <w:r w:rsidR="004F7032" w:rsidRPr="00962F50">
        <w:rPr>
          <w:rFonts w:ascii="Arial" w:hAnsi="Arial" w:cs="Arial"/>
          <w:i/>
          <w:lang w:val="it-IT"/>
        </w:rPr>
        <w:t xml:space="preserve">; </w:t>
      </w:r>
      <w:hyperlink r:id="rId45" w:tgtFrame="&#10;                                blank&#10;                              " w:history="1">
        <w:r w:rsidR="004F7032" w:rsidRPr="00962F50">
          <w:rPr>
            <w:rFonts w:ascii="Arial" w:hAnsi="Arial" w:cs="Arial"/>
            <w:i/>
            <w:lang w:val="it-IT"/>
          </w:rPr>
          <w:t>Ficedula parva</w:t>
        </w:r>
      </w:hyperlink>
      <w:r w:rsidR="004F7032" w:rsidRPr="00962F50">
        <w:rPr>
          <w:rFonts w:ascii="Arial" w:hAnsi="Arial" w:cs="Arial"/>
          <w:i/>
          <w:lang w:val="it-IT"/>
        </w:rPr>
        <w:t xml:space="preserve">; </w:t>
      </w:r>
      <w:hyperlink r:id="rId46" w:tgtFrame="&#10;                                blank&#10;                              " w:history="1">
        <w:r w:rsidR="004F7032" w:rsidRPr="00962F50">
          <w:rPr>
            <w:rFonts w:ascii="Arial" w:hAnsi="Arial" w:cs="Arial"/>
            <w:i/>
            <w:lang w:val="it-IT"/>
          </w:rPr>
          <w:t>Haliaeetus albicilla</w:t>
        </w:r>
      </w:hyperlink>
      <w:r w:rsidR="00962F50" w:rsidRPr="00962F50">
        <w:rPr>
          <w:rFonts w:ascii="Arial" w:hAnsi="Arial" w:cs="Arial"/>
          <w:i/>
          <w:lang w:val="it-IT"/>
        </w:rPr>
        <w:t xml:space="preserve">; </w:t>
      </w:r>
      <w:hyperlink r:id="rId47" w:tgtFrame="&#10;                                blank&#10;                              " w:history="1">
        <w:r w:rsidR="004F7032" w:rsidRPr="00962F50">
          <w:rPr>
            <w:rFonts w:ascii="Arial" w:hAnsi="Arial" w:cs="Arial"/>
            <w:i/>
            <w:lang w:val="it-IT"/>
          </w:rPr>
          <w:t>Haliaeetus albicilla</w:t>
        </w:r>
      </w:hyperlink>
      <w:r w:rsidR="00962F50" w:rsidRPr="00962F50">
        <w:rPr>
          <w:rFonts w:ascii="Arial" w:hAnsi="Arial" w:cs="Arial"/>
          <w:i/>
          <w:lang w:val="it-IT"/>
        </w:rPr>
        <w:t xml:space="preserve">; </w:t>
      </w:r>
      <w:hyperlink r:id="rId48" w:tgtFrame="&#10;                                blank&#10;                              " w:history="1">
        <w:r w:rsidR="004F7032" w:rsidRPr="00962F50">
          <w:rPr>
            <w:rFonts w:ascii="Arial" w:hAnsi="Arial" w:cs="Arial"/>
            <w:i/>
            <w:lang w:val="it-IT"/>
          </w:rPr>
          <w:t>Hieraaetus pennatus</w:t>
        </w:r>
      </w:hyperlink>
      <w:r w:rsidR="00962F50" w:rsidRPr="00962F50">
        <w:rPr>
          <w:rFonts w:ascii="Arial" w:hAnsi="Arial" w:cs="Arial"/>
          <w:i/>
          <w:lang w:val="it-IT"/>
        </w:rPr>
        <w:t xml:space="preserve">; </w:t>
      </w:r>
      <w:hyperlink r:id="rId49" w:tgtFrame="&#10;                                blank&#10;                              " w:history="1">
        <w:r w:rsidR="004F7032" w:rsidRPr="00962F50">
          <w:rPr>
            <w:rFonts w:ascii="Arial" w:hAnsi="Arial" w:cs="Arial"/>
            <w:i/>
            <w:lang w:val="it-IT"/>
          </w:rPr>
          <w:t>Hieraaetus pennatus</w:t>
        </w:r>
      </w:hyperlink>
      <w:r w:rsidR="00962F50" w:rsidRPr="00962F50">
        <w:rPr>
          <w:rFonts w:ascii="Arial" w:hAnsi="Arial" w:cs="Arial"/>
          <w:i/>
          <w:lang w:val="it-IT"/>
        </w:rPr>
        <w:t xml:space="preserve">; </w:t>
      </w:r>
      <w:hyperlink r:id="rId50" w:tgtFrame="&#10;                                blank&#10;                              " w:history="1">
        <w:r w:rsidR="004F7032" w:rsidRPr="00962F50">
          <w:rPr>
            <w:rFonts w:ascii="Arial" w:hAnsi="Arial" w:cs="Arial"/>
            <w:i/>
            <w:lang w:val="it-IT"/>
          </w:rPr>
          <w:t>Hippolais icterina</w:t>
        </w:r>
      </w:hyperlink>
      <w:r w:rsidR="00962F50" w:rsidRPr="00962F50">
        <w:rPr>
          <w:rFonts w:ascii="Arial" w:hAnsi="Arial" w:cs="Arial"/>
          <w:i/>
          <w:lang w:val="it-IT"/>
        </w:rPr>
        <w:t xml:space="preserve">; </w:t>
      </w:r>
      <w:hyperlink r:id="rId51" w:tgtFrame="&#10;                                blank&#10;                              " w:history="1">
        <w:r w:rsidR="004F7032" w:rsidRPr="00962F50">
          <w:rPr>
            <w:rFonts w:ascii="Arial" w:hAnsi="Arial" w:cs="Arial"/>
            <w:i/>
            <w:lang w:val="it-IT"/>
          </w:rPr>
          <w:t>Hirundo rustica</w:t>
        </w:r>
      </w:hyperlink>
      <w:r w:rsidR="00962F50" w:rsidRPr="00962F50">
        <w:rPr>
          <w:rFonts w:ascii="Arial" w:hAnsi="Arial" w:cs="Arial"/>
          <w:i/>
          <w:lang w:val="it-IT"/>
        </w:rPr>
        <w:t xml:space="preserve">; </w:t>
      </w:r>
      <w:hyperlink r:id="rId52" w:tgtFrame="&#10;                                blank&#10;                              " w:history="1">
        <w:r w:rsidR="004F7032" w:rsidRPr="00962F50">
          <w:rPr>
            <w:rFonts w:ascii="Arial" w:hAnsi="Arial" w:cs="Arial"/>
            <w:i/>
            <w:lang w:val="it-IT"/>
          </w:rPr>
          <w:t>Hirundo rustica</w:t>
        </w:r>
      </w:hyperlink>
      <w:r w:rsidR="00962F50" w:rsidRPr="00962F50">
        <w:rPr>
          <w:rFonts w:ascii="Arial" w:hAnsi="Arial" w:cs="Arial"/>
          <w:i/>
          <w:lang w:val="it-IT"/>
        </w:rPr>
        <w:t xml:space="preserve">; </w:t>
      </w:r>
      <w:hyperlink r:id="rId53" w:tgtFrame="&#10;                                blank&#10;                              " w:history="1">
        <w:r w:rsidR="004F7032" w:rsidRPr="00962F50">
          <w:rPr>
            <w:rFonts w:ascii="Arial" w:hAnsi="Arial" w:cs="Arial"/>
            <w:i/>
            <w:lang w:val="it-IT"/>
          </w:rPr>
          <w:t>Lanius collurio</w:t>
        </w:r>
      </w:hyperlink>
      <w:r w:rsidR="00962F50" w:rsidRPr="00962F50">
        <w:rPr>
          <w:rFonts w:ascii="Arial" w:hAnsi="Arial" w:cs="Arial"/>
          <w:i/>
          <w:lang w:val="it-IT"/>
        </w:rPr>
        <w:t xml:space="preserve">; </w:t>
      </w:r>
      <w:hyperlink r:id="rId54" w:tgtFrame="&#10;                                blank&#10;                              " w:history="1">
        <w:r w:rsidR="004F7032" w:rsidRPr="00962F50">
          <w:rPr>
            <w:rFonts w:ascii="Arial" w:hAnsi="Arial" w:cs="Arial"/>
            <w:i/>
            <w:lang w:val="it-IT"/>
          </w:rPr>
          <w:t>Lanius excubitor</w:t>
        </w:r>
      </w:hyperlink>
      <w:r w:rsidR="00962F50" w:rsidRPr="00962F50">
        <w:rPr>
          <w:rFonts w:ascii="Arial" w:hAnsi="Arial" w:cs="Arial"/>
          <w:i/>
          <w:lang w:val="it-IT"/>
        </w:rPr>
        <w:t xml:space="preserve">; </w:t>
      </w:r>
      <w:hyperlink r:id="rId55" w:tgtFrame="&#10;                                blank&#10;                              " w:history="1">
        <w:r w:rsidR="004F7032" w:rsidRPr="00962F50">
          <w:rPr>
            <w:rFonts w:ascii="Arial" w:hAnsi="Arial" w:cs="Arial"/>
            <w:i/>
            <w:lang w:val="it-IT"/>
          </w:rPr>
          <w:t>Lanius minor</w:t>
        </w:r>
      </w:hyperlink>
      <w:r w:rsidR="00962F50" w:rsidRPr="00962F50">
        <w:rPr>
          <w:rFonts w:ascii="Arial" w:hAnsi="Arial" w:cs="Arial"/>
          <w:i/>
          <w:lang w:val="it-IT"/>
        </w:rPr>
        <w:t xml:space="preserve">; </w:t>
      </w:r>
      <w:hyperlink r:id="rId56" w:tgtFrame="&#10;                                blank&#10;                              " w:history="1">
        <w:r w:rsidR="004F7032" w:rsidRPr="00962F50">
          <w:rPr>
            <w:rFonts w:ascii="Arial" w:hAnsi="Arial" w:cs="Arial"/>
            <w:i/>
            <w:lang w:val="it-IT"/>
          </w:rPr>
          <w:t>Lanius senator</w:t>
        </w:r>
      </w:hyperlink>
      <w:r w:rsidR="00962F50" w:rsidRPr="00962F50">
        <w:rPr>
          <w:rFonts w:ascii="Arial" w:hAnsi="Arial" w:cs="Arial"/>
          <w:i/>
          <w:lang w:val="it-IT"/>
        </w:rPr>
        <w:t xml:space="preserve">; </w:t>
      </w:r>
      <w:hyperlink r:id="rId57" w:tgtFrame="&#10;                                blank&#10;                              " w:history="1">
        <w:r w:rsidR="004F7032" w:rsidRPr="00962F50">
          <w:rPr>
            <w:rFonts w:ascii="Arial" w:hAnsi="Arial" w:cs="Arial"/>
            <w:i/>
            <w:lang w:val="it-IT"/>
          </w:rPr>
          <w:t>Lullula arborea</w:t>
        </w:r>
      </w:hyperlink>
      <w:r w:rsidR="00962F50" w:rsidRPr="00962F50">
        <w:rPr>
          <w:rFonts w:ascii="Arial" w:hAnsi="Arial" w:cs="Arial"/>
          <w:i/>
          <w:lang w:val="it-IT"/>
        </w:rPr>
        <w:t xml:space="preserve">; </w:t>
      </w:r>
      <w:hyperlink r:id="rId58" w:tgtFrame="&#10;                                blank&#10;                              " w:history="1">
        <w:r w:rsidR="004F7032" w:rsidRPr="00962F50">
          <w:rPr>
            <w:rFonts w:ascii="Arial" w:hAnsi="Arial" w:cs="Arial"/>
            <w:i/>
            <w:lang w:val="it-IT"/>
          </w:rPr>
          <w:t>Melanocorypha calandra</w:t>
        </w:r>
      </w:hyperlink>
      <w:r w:rsidR="00962F50" w:rsidRPr="00962F50">
        <w:rPr>
          <w:rFonts w:ascii="Arial" w:hAnsi="Arial" w:cs="Arial"/>
          <w:i/>
          <w:lang w:val="it-IT"/>
        </w:rPr>
        <w:t xml:space="preserve">; </w:t>
      </w:r>
      <w:hyperlink r:id="rId59" w:tgtFrame="&#10;                                blank&#10;                              " w:history="1">
        <w:r w:rsidR="004F7032" w:rsidRPr="00962F50">
          <w:rPr>
            <w:rFonts w:ascii="Arial" w:hAnsi="Arial" w:cs="Arial"/>
            <w:i/>
            <w:lang w:val="it-IT"/>
          </w:rPr>
          <w:t>Motacilla alba</w:t>
        </w:r>
      </w:hyperlink>
      <w:r w:rsidR="00962F50" w:rsidRPr="00962F50">
        <w:rPr>
          <w:rFonts w:ascii="Arial" w:hAnsi="Arial" w:cs="Arial"/>
          <w:i/>
          <w:lang w:val="it-IT"/>
        </w:rPr>
        <w:t xml:space="preserve">; </w:t>
      </w:r>
      <w:hyperlink r:id="rId60" w:tgtFrame="&#10;                                blank&#10;                              " w:history="1">
        <w:r w:rsidR="004F7032" w:rsidRPr="00962F50">
          <w:rPr>
            <w:rFonts w:ascii="Arial" w:hAnsi="Arial" w:cs="Arial"/>
            <w:i/>
            <w:lang w:val="it-IT"/>
          </w:rPr>
          <w:t>Motacilla flava</w:t>
        </w:r>
      </w:hyperlink>
      <w:r w:rsidR="00962F50" w:rsidRPr="00962F50">
        <w:rPr>
          <w:rFonts w:ascii="Arial" w:hAnsi="Arial" w:cs="Arial"/>
          <w:i/>
          <w:lang w:val="it-IT"/>
        </w:rPr>
        <w:t xml:space="preserve">; </w:t>
      </w:r>
      <w:hyperlink r:id="rId61" w:tgtFrame="&#10;                                blank&#10;                              " w:history="1">
        <w:r w:rsidR="004F7032" w:rsidRPr="00962F50">
          <w:rPr>
            <w:rFonts w:ascii="Arial" w:hAnsi="Arial" w:cs="Arial"/>
            <w:i/>
            <w:lang w:val="it-IT"/>
          </w:rPr>
          <w:t>Muscicapa striata</w:t>
        </w:r>
      </w:hyperlink>
      <w:r w:rsidR="00962F50" w:rsidRPr="00962F50">
        <w:rPr>
          <w:rFonts w:ascii="Arial" w:hAnsi="Arial" w:cs="Arial"/>
          <w:i/>
          <w:lang w:val="it-IT"/>
        </w:rPr>
        <w:t xml:space="preserve">; </w:t>
      </w:r>
      <w:hyperlink r:id="rId62" w:tgtFrame="&#10;                                blank&#10;                              " w:history="1">
        <w:r w:rsidR="004F7032" w:rsidRPr="00962F50">
          <w:rPr>
            <w:rFonts w:ascii="Arial" w:hAnsi="Arial" w:cs="Arial"/>
            <w:i/>
            <w:lang w:val="it-IT"/>
          </w:rPr>
          <w:t>Oenanthe isabellina</w:t>
        </w:r>
      </w:hyperlink>
      <w:r w:rsidR="00962F50" w:rsidRPr="00962F50">
        <w:rPr>
          <w:rFonts w:ascii="Arial" w:hAnsi="Arial" w:cs="Arial"/>
          <w:i/>
          <w:lang w:val="it-IT"/>
        </w:rPr>
        <w:t xml:space="preserve">; </w:t>
      </w:r>
      <w:hyperlink r:id="rId63" w:tgtFrame="&#10;                                blank&#10;                              " w:history="1">
        <w:r w:rsidR="004F7032" w:rsidRPr="00962F50">
          <w:rPr>
            <w:rFonts w:ascii="Arial" w:hAnsi="Arial" w:cs="Arial"/>
            <w:i/>
            <w:lang w:val="it-IT"/>
          </w:rPr>
          <w:t>Oenanthe oenanthe</w:t>
        </w:r>
      </w:hyperlink>
      <w:r w:rsidR="00962F50" w:rsidRPr="00962F50">
        <w:rPr>
          <w:rFonts w:ascii="Arial" w:hAnsi="Arial" w:cs="Arial"/>
          <w:i/>
          <w:lang w:val="it-IT"/>
        </w:rPr>
        <w:t xml:space="preserve">; </w:t>
      </w:r>
      <w:hyperlink r:id="rId64" w:tgtFrame="&#10;                                blank&#10;                              " w:history="1">
        <w:r w:rsidR="004F7032" w:rsidRPr="00962F50">
          <w:rPr>
            <w:rFonts w:ascii="Arial" w:hAnsi="Arial" w:cs="Arial"/>
            <w:i/>
            <w:lang w:val="it-IT"/>
          </w:rPr>
          <w:t>Oriolus oriolus</w:t>
        </w:r>
      </w:hyperlink>
      <w:r w:rsidR="00962F50" w:rsidRPr="00962F50">
        <w:rPr>
          <w:rFonts w:ascii="Arial" w:hAnsi="Arial" w:cs="Arial"/>
          <w:i/>
          <w:lang w:val="it-IT"/>
        </w:rPr>
        <w:t xml:space="preserve">; </w:t>
      </w:r>
      <w:hyperlink r:id="rId65" w:tgtFrame="&#10;                                blank&#10;                              " w:history="1">
        <w:r w:rsidR="004F7032" w:rsidRPr="00962F50">
          <w:rPr>
            <w:rFonts w:ascii="Arial" w:hAnsi="Arial" w:cs="Arial"/>
            <w:i/>
            <w:lang w:val="it-IT"/>
          </w:rPr>
          <w:t>Parus lugubris</w:t>
        </w:r>
      </w:hyperlink>
      <w:r w:rsidR="00962F50" w:rsidRPr="00962F50">
        <w:rPr>
          <w:rFonts w:ascii="Arial" w:hAnsi="Arial" w:cs="Arial"/>
          <w:i/>
          <w:lang w:val="it-IT"/>
        </w:rPr>
        <w:t xml:space="preserve">; </w:t>
      </w:r>
      <w:hyperlink r:id="rId66" w:tgtFrame="&#10;                                blank&#10;                              " w:history="1">
        <w:r w:rsidR="004F7032" w:rsidRPr="00962F50">
          <w:rPr>
            <w:rFonts w:ascii="Arial" w:hAnsi="Arial" w:cs="Arial"/>
            <w:i/>
            <w:lang w:val="it-IT"/>
          </w:rPr>
          <w:t>Pelecanus onocrotalus</w:t>
        </w:r>
      </w:hyperlink>
      <w:r w:rsidR="00962F50" w:rsidRPr="00962F50">
        <w:rPr>
          <w:rFonts w:ascii="Arial" w:hAnsi="Arial" w:cs="Arial"/>
          <w:i/>
          <w:lang w:val="it-IT"/>
        </w:rPr>
        <w:t xml:space="preserve">; </w:t>
      </w:r>
      <w:hyperlink r:id="rId67" w:tgtFrame="&#10;                                blank&#10;                              " w:history="1">
        <w:r w:rsidR="004F7032" w:rsidRPr="00962F50">
          <w:rPr>
            <w:rFonts w:ascii="Arial" w:hAnsi="Arial" w:cs="Arial"/>
            <w:i/>
            <w:lang w:val="it-IT"/>
          </w:rPr>
          <w:t>Pernis apivorus</w:t>
        </w:r>
      </w:hyperlink>
      <w:r w:rsidR="00962F50" w:rsidRPr="00962F50">
        <w:rPr>
          <w:rFonts w:ascii="Arial" w:hAnsi="Arial" w:cs="Arial"/>
          <w:i/>
          <w:lang w:val="it-IT"/>
        </w:rPr>
        <w:t xml:space="preserve">; </w:t>
      </w:r>
      <w:hyperlink r:id="rId68" w:tgtFrame="&#10;                                blank&#10;                              " w:history="1">
        <w:r w:rsidR="004F7032" w:rsidRPr="00962F50">
          <w:rPr>
            <w:rFonts w:ascii="Arial" w:hAnsi="Arial" w:cs="Arial"/>
            <w:i/>
            <w:lang w:val="it-IT"/>
          </w:rPr>
          <w:t>Phoenicurus phoenicurus</w:t>
        </w:r>
      </w:hyperlink>
      <w:r w:rsidR="00962F50" w:rsidRPr="00962F50">
        <w:rPr>
          <w:rFonts w:ascii="Arial" w:hAnsi="Arial" w:cs="Arial"/>
          <w:i/>
          <w:lang w:val="it-IT"/>
        </w:rPr>
        <w:t xml:space="preserve">; </w:t>
      </w:r>
      <w:hyperlink r:id="rId69" w:tgtFrame="&#10;                                blank&#10;                              " w:history="1">
        <w:r w:rsidR="004F7032" w:rsidRPr="00962F50">
          <w:rPr>
            <w:rFonts w:ascii="Arial" w:hAnsi="Arial" w:cs="Arial"/>
            <w:i/>
            <w:lang w:val="it-IT"/>
          </w:rPr>
          <w:t>Phylloscopus collybita</w:t>
        </w:r>
      </w:hyperlink>
      <w:r w:rsidR="00962F50" w:rsidRPr="00962F50">
        <w:rPr>
          <w:rFonts w:ascii="Arial" w:hAnsi="Arial" w:cs="Arial"/>
          <w:i/>
          <w:lang w:val="it-IT"/>
        </w:rPr>
        <w:t xml:space="preserve">; </w:t>
      </w:r>
      <w:hyperlink r:id="rId70" w:tgtFrame="&#10;                                blank&#10;                              " w:history="1">
        <w:r w:rsidR="004F7032" w:rsidRPr="00962F50">
          <w:rPr>
            <w:rFonts w:ascii="Arial" w:hAnsi="Arial" w:cs="Arial"/>
            <w:i/>
            <w:lang w:val="it-IT"/>
          </w:rPr>
          <w:t>Phylloscopus collybita</w:t>
        </w:r>
      </w:hyperlink>
      <w:r w:rsidR="00962F50" w:rsidRPr="00962F50">
        <w:rPr>
          <w:rFonts w:ascii="Arial" w:hAnsi="Arial" w:cs="Arial"/>
          <w:i/>
          <w:lang w:val="it-IT"/>
        </w:rPr>
        <w:t xml:space="preserve">; </w:t>
      </w:r>
      <w:hyperlink r:id="rId71" w:tgtFrame="&#10;                                blank&#10;                              " w:history="1">
        <w:r w:rsidR="004F7032" w:rsidRPr="00962F50">
          <w:rPr>
            <w:rFonts w:ascii="Arial" w:hAnsi="Arial" w:cs="Arial"/>
            <w:i/>
            <w:lang w:val="it-IT"/>
          </w:rPr>
          <w:t>Phylloscopus sibilatrix</w:t>
        </w:r>
      </w:hyperlink>
      <w:r w:rsidR="00962F50" w:rsidRPr="00962F50">
        <w:rPr>
          <w:rFonts w:ascii="Arial" w:hAnsi="Arial" w:cs="Arial"/>
          <w:i/>
          <w:lang w:val="it-IT"/>
        </w:rPr>
        <w:t xml:space="preserve">; </w:t>
      </w:r>
      <w:hyperlink r:id="rId72" w:tgtFrame="&#10;                                blank&#10;                              " w:history="1">
        <w:r w:rsidR="004F7032" w:rsidRPr="00962F50">
          <w:rPr>
            <w:rFonts w:ascii="Arial" w:hAnsi="Arial" w:cs="Arial"/>
            <w:i/>
            <w:lang w:val="it-IT"/>
          </w:rPr>
          <w:t>Picus canus</w:t>
        </w:r>
      </w:hyperlink>
      <w:r w:rsidR="00962F50" w:rsidRPr="00962F50">
        <w:rPr>
          <w:rFonts w:ascii="Arial" w:hAnsi="Arial" w:cs="Arial"/>
          <w:i/>
          <w:lang w:val="it-IT"/>
        </w:rPr>
        <w:t xml:space="preserve">; </w:t>
      </w:r>
      <w:hyperlink r:id="rId73" w:tgtFrame="&#10;                                blank&#10;                              " w:history="1">
        <w:r w:rsidR="004F7032" w:rsidRPr="00962F50">
          <w:rPr>
            <w:rFonts w:ascii="Arial" w:hAnsi="Arial" w:cs="Arial"/>
            <w:i/>
            <w:lang w:val="it-IT"/>
          </w:rPr>
          <w:t>Saxicola torquata</w:t>
        </w:r>
      </w:hyperlink>
      <w:r w:rsidR="00962F50" w:rsidRPr="00962F50">
        <w:rPr>
          <w:rFonts w:ascii="Arial" w:hAnsi="Arial" w:cs="Arial"/>
          <w:i/>
          <w:lang w:val="it-IT"/>
        </w:rPr>
        <w:t xml:space="preserve">; </w:t>
      </w:r>
      <w:hyperlink r:id="rId74" w:tgtFrame="&#10;                                blank&#10;                              " w:history="1">
        <w:r w:rsidR="004F7032" w:rsidRPr="00962F50">
          <w:rPr>
            <w:rFonts w:ascii="Arial" w:hAnsi="Arial" w:cs="Arial"/>
            <w:i/>
            <w:lang w:val="it-IT"/>
          </w:rPr>
          <w:t>Streptopelia turtur</w:t>
        </w:r>
      </w:hyperlink>
      <w:r w:rsidR="00962F50" w:rsidRPr="00962F50">
        <w:rPr>
          <w:rFonts w:ascii="Arial" w:hAnsi="Arial" w:cs="Arial"/>
          <w:i/>
          <w:lang w:val="it-IT"/>
        </w:rPr>
        <w:t xml:space="preserve">; </w:t>
      </w:r>
      <w:hyperlink r:id="rId75" w:tgtFrame="&#10;                                blank&#10;                              " w:history="1">
        <w:r w:rsidR="004F7032" w:rsidRPr="00962F50">
          <w:rPr>
            <w:rFonts w:ascii="Arial" w:hAnsi="Arial" w:cs="Arial"/>
            <w:i/>
            <w:lang w:val="it-IT"/>
          </w:rPr>
          <w:t>Sturnus vulgaris</w:t>
        </w:r>
      </w:hyperlink>
      <w:r w:rsidR="00962F50" w:rsidRPr="00962F50">
        <w:rPr>
          <w:rFonts w:ascii="Arial" w:hAnsi="Arial" w:cs="Arial"/>
          <w:i/>
          <w:lang w:val="it-IT"/>
        </w:rPr>
        <w:t xml:space="preserve">; </w:t>
      </w:r>
      <w:hyperlink r:id="rId76" w:tgtFrame="&#10;                                blank&#10;                              " w:history="1">
        <w:r w:rsidR="004F7032" w:rsidRPr="00962F50">
          <w:rPr>
            <w:rFonts w:ascii="Arial" w:hAnsi="Arial" w:cs="Arial"/>
            <w:i/>
            <w:lang w:val="it-IT"/>
          </w:rPr>
          <w:t>Sturnus vulgaris</w:t>
        </w:r>
      </w:hyperlink>
      <w:r w:rsidR="00962F50" w:rsidRPr="00962F50">
        <w:rPr>
          <w:rFonts w:ascii="Arial" w:hAnsi="Arial" w:cs="Arial"/>
          <w:i/>
          <w:lang w:val="it-IT"/>
        </w:rPr>
        <w:t xml:space="preserve">; </w:t>
      </w:r>
      <w:hyperlink r:id="rId77" w:tgtFrame="&#10;                                blank&#10;                              " w:history="1">
        <w:r w:rsidR="004F7032" w:rsidRPr="00962F50">
          <w:rPr>
            <w:rFonts w:ascii="Arial" w:hAnsi="Arial" w:cs="Arial"/>
            <w:i/>
            <w:lang w:val="it-IT"/>
          </w:rPr>
          <w:t>Sylvia atricapilla</w:t>
        </w:r>
      </w:hyperlink>
      <w:r w:rsidR="00962F50" w:rsidRPr="00962F50">
        <w:rPr>
          <w:rFonts w:ascii="Arial" w:hAnsi="Arial" w:cs="Arial"/>
          <w:i/>
          <w:lang w:val="it-IT"/>
        </w:rPr>
        <w:t xml:space="preserve">; </w:t>
      </w:r>
      <w:hyperlink r:id="rId78" w:tgtFrame="&#10;                                blank&#10;                              " w:history="1">
        <w:r w:rsidR="004F7032" w:rsidRPr="00962F50">
          <w:rPr>
            <w:rFonts w:ascii="Arial" w:hAnsi="Arial" w:cs="Arial"/>
            <w:i/>
            <w:lang w:val="it-IT"/>
          </w:rPr>
          <w:t>Sylvia curruca</w:t>
        </w:r>
      </w:hyperlink>
      <w:r w:rsidR="00962F50" w:rsidRPr="00962F50">
        <w:rPr>
          <w:rFonts w:ascii="Arial" w:hAnsi="Arial" w:cs="Arial"/>
          <w:i/>
          <w:lang w:val="it-IT"/>
        </w:rPr>
        <w:t xml:space="preserve">; </w:t>
      </w:r>
      <w:hyperlink r:id="rId79" w:tgtFrame="&#10;                                blank&#10;                              " w:history="1">
        <w:r w:rsidR="004F7032" w:rsidRPr="00962F50">
          <w:rPr>
            <w:rFonts w:ascii="Arial" w:hAnsi="Arial" w:cs="Arial"/>
            <w:i/>
            <w:lang w:val="it-IT"/>
          </w:rPr>
          <w:t>Sylvia nisoria</w:t>
        </w:r>
      </w:hyperlink>
      <w:r w:rsidR="00962F50" w:rsidRPr="00962F50">
        <w:rPr>
          <w:rFonts w:ascii="Arial" w:hAnsi="Arial" w:cs="Arial"/>
          <w:i/>
          <w:lang w:val="it-IT"/>
        </w:rPr>
        <w:t xml:space="preserve">; </w:t>
      </w:r>
      <w:hyperlink r:id="rId80" w:tgtFrame="&#10;                                blank&#10;                              " w:history="1">
        <w:r w:rsidR="004F7032" w:rsidRPr="00962F50">
          <w:rPr>
            <w:rFonts w:ascii="Arial" w:hAnsi="Arial" w:cs="Arial"/>
            <w:i/>
            <w:lang w:val="it-IT"/>
          </w:rPr>
          <w:t>Tadorna ferruginea</w:t>
        </w:r>
      </w:hyperlink>
      <w:r w:rsidR="00962F50" w:rsidRPr="00962F50">
        <w:rPr>
          <w:rFonts w:ascii="Arial" w:hAnsi="Arial" w:cs="Arial"/>
          <w:i/>
          <w:lang w:val="it-IT"/>
        </w:rPr>
        <w:t xml:space="preserve">; </w:t>
      </w:r>
      <w:hyperlink r:id="rId81" w:tgtFrame="&#10;                                blank&#10;                              " w:history="1">
        <w:r w:rsidR="004F7032" w:rsidRPr="00962F50">
          <w:rPr>
            <w:rFonts w:ascii="Arial" w:hAnsi="Arial" w:cs="Arial"/>
            <w:i/>
            <w:lang w:val="it-IT"/>
          </w:rPr>
          <w:t>Tadorna ferruginea</w:t>
        </w:r>
      </w:hyperlink>
      <w:r w:rsidR="00962F50" w:rsidRPr="00962F50">
        <w:rPr>
          <w:rFonts w:ascii="Arial" w:hAnsi="Arial" w:cs="Arial"/>
          <w:i/>
          <w:lang w:val="it-IT"/>
        </w:rPr>
        <w:t xml:space="preserve">; </w:t>
      </w:r>
      <w:hyperlink r:id="rId82" w:tgtFrame="&#10;                                blank&#10;                              " w:history="1">
        <w:r w:rsidR="004F7032" w:rsidRPr="00962F50">
          <w:rPr>
            <w:rFonts w:ascii="Arial" w:hAnsi="Arial" w:cs="Arial"/>
            <w:i/>
            <w:lang w:val="it-IT"/>
          </w:rPr>
          <w:t>Upupa epops</w:t>
        </w:r>
      </w:hyperlink>
    </w:p>
    <w:p w14:paraId="3D29C988" w14:textId="77777777" w:rsidR="00693A67" w:rsidRPr="00693A67" w:rsidRDefault="00693A67" w:rsidP="00BC513E">
      <w:pPr>
        <w:autoSpaceDE w:val="0"/>
        <w:autoSpaceDN w:val="0"/>
        <w:adjustRightInd w:val="0"/>
        <w:ind w:firstLine="720"/>
        <w:jc w:val="both"/>
        <w:rPr>
          <w:rFonts w:ascii="Arial" w:hAnsi="Arial" w:cs="Arial"/>
          <w:bCs/>
          <w:i/>
        </w:rPr>
      </w:pPr>
    </w:p>
    <w:p w14:paraId="0725298C" w14:textId="77777777" w:rsidR="00693A67" w:rsidRPr="00693A67" w:rsidRDefault="00693A67" w:rsidP="00693A67">
      <w:pPr>
        <w:pStyle w:val="Primindentpentrucorptext"/>
        <w:spacing w:after="0"/>
        <w:ind w:firstLine="720"/>
        <w:jc w:val="both"/>
        <w:rPr>
          <w:rFonts w:ascii="Arial" w:hAnsi="Arial" w:cs="Arial"/>
          <w:b/>
        </w:rPr>
      </w:pPr>
      <w:r w:rsidRPr="00693A67">
        <w:rPr>
          <w:rFonts w:ascii="Arial" w:hAnsi="Arial" w:cs="Arial"/>
          <w:b/>
        </w:rPr>
        <w:t xml:space="preserve">In amplasamentul propus pentru lucrările de modernizare a drumurilor nu sunt specii de păsări </w:t>
      </w:r>
      <w:r w:rsidR="000658B7">
        <w:rPr>
          <w:rFonts w:ascii="Arial" w:hAnsi="Arial" w:cs="Arial"/>
          <w:b/>
        </w:rPr>
        <w:t>ș</w:t>
      </w:r>
      <w:r w:rsidRPr="00693A67">
        <w:rPr>
          <w:rFonts w:ascii="Arial" w:hAnsi="Arial" w:cs="Arial"/>
          <w:b/>
        </w:rPr>
        <w:t>i de habitate specifice, desemnate pentru protec</w:t>
      </w:r>
      <w:r w:rsidR="000658B7">
        <w:rPr>
          <w:rFonts w:ascii="Arial" w:hAnsi="Arial" w:cs="Arial"/>
          <w:b/>
        </w:rPr>
        <w:t>ț</w:t>
      </w:r>
      <w:r w:rsidRPr="00693A67">
        <w:rPr>
          <w:rFonts w:ascii="Arial" w:hAnsi="Arial" w:cs="Arial"/>
          <w:b/>
        </w:rPr>
        <w:t xml:space="preserve">ia speciilor de păsări migratoare sălbatice care să fie afectate de lucrări. </w:t>
      </w:r>
    </w:p>
    <w:p w14:paraId="37B789BF" w14:textId="77777777" w:rsidR="00A0242C" w:rsidRPr="00421C2D" w:rsidRDefault="00A0242C" w:rsidP="00693A67">
      <w:pPr>
        <w:autoSpaceDE w:val="0"/>
        <w:autoSpaceDN w:val="0"/>
        <w:adjustRightInd w:val="0"/>
        <w:ind w:firstLine="720"/>
        <w:jc w:val="both"/>
        <w:rPr>
          <w:rFonts w:ascii="Arial" w:hAnsi="Arial" w:cs="Arial"/>
          <w:b/>
        </w:rPr>
      </w:pPr>
    </w:p>
    <w:p w14:paraId="172C2C78" w14:textId="77777777" w:rsidR="00693A67" w:rsidRPr="00421C2D" w:rsidRDefault="00693A67" w:rsidP="00693A67">
      <w:pPr>
        <w:autoSpaceDE w:val="0"/>
        <w:autoSpaceDN w:val="0"/>
        <w:adjustRightInd w:val="0"/>
        <w:ind w:firstLine="720"/>
        <w:rPr>
          <w:rFonts w:ascii="Arial" w:hAnsi="Arial" w:cs="Arial"/>
          <w:b/>
          <w:bCs/>
          <w:i/>
        </w:rPr>
      </w:pPr>
      <w:r w:rsidRPr="00421C2D">
        <w:rPr>
          <w:rFonts w:ascii="Arial" w:hAnsi="Arial" w:cs="Arial"/>
          <w:bCs/>
        </w:rPr>
        <w:t xml:space="preserve">c.2 Caracteristici generale ale sitului: </w:t>
      </w:r>
      <w:r w:rsidRPr="00421C2D">
        <w:rPr>
          <w:rFonts w:ascii="Arial" w:hAnsi="Arial" w:cs="Arial"/>
          <w:b/>
          <w:i/>
        </w:rPr>
        <w:t>ROSCI 0201 Podi</w:t>
      </w:r>
      <w:r w:rsidR="000658B7">
        <w:rPr>
          <w:rFonts w:ascii="Arial" w:hAnsi="Arial" w:cs="Arial"/>
          <w:b/>
          <w:i/>
        </w:rPr>
        <w:t>ș</w:t>
      </w:r>
      <w:r w:rsidRPr="00421C2D">
        <w:rPr>
          <w:rFonts w:ascii="Arial" w:hAnsi="Arial" w:cs="Arial"/>
          <w:b/>
          <w:i/>
        </w:rPr>
        <w:t>ul Nord Dobrogean</w:t>
      </w:r>
    </w:p>
    <w:p w14:paraId="14B2C765" w14:textId="77777777" w:rsidR="000658B7" w:rsidRPr="004F7032" w:rsidRDefault="000658B7" w:rsidP="000658B7">
      <w:pPr>
        <w:autoSpaceDE w:val="0"/>
        <w:autoSpaceDN w:val="0"/>
        <w:adjustRightInd w:val="0"/>
        <w:ind w:firstLine="720"/>
        <w:jc w:val="both"/>
        <w:rPr>
          <w:rStyle w:val="markedcontent"/>
          <w:rFonts w:ascii="Arial" w:hAnsi="Arial" w:cs="Arial"/>
        </w:rPr>
      </w:pPr>
      <w:r w:rsidRPr="004F7032">
        <w:rPr>
          <w:rStyle w:val="markedcontent"/>
          <w:rFonts w:ascii="Arial" w:hAnsi="Arial" w:cs="Arial"/>
        </w:rPr>
        <w:t>conform formularului standard</w:t>
      </w:r>
    </w:p>
    <w:p w14:paraId="29983254" w14:textId="77777777" w:rsidR="000658B7" w:rsidRPr="004F7032" w:rsidRDefault="000658B7" w:rsidP="000658B7">
      <w:pPr>
        <w:autoSpaceDE w:val="0"/>
        <w:autoSpaceDN w:val="0"/>
        <w:adjustRightInd w:val="0"/>
        <w:ind w:firstLine="720"/>
        <w:jc w:val="both"/>
        <w:rPr>
          <w:rFonts w:ascii="Arial" w:hAnsi="Arial" w:cs="Arial"/>
          <w:bCs/>
          <w:i/>
        </w:rPr>
      </w:pPr>
      <w:r w:rsidRPr="004F7032">
        <w:rPr>
          <w:rStyle w:val="markedcontent"/>
          <w:rFonts w:ascii="Arial" w:hAnsi="Arial" w:cs="Arial"/>
        </w:rPr>
        <w:t>(https://natura2000.eea.europa.eu/Natura2000/SDF.aspx?site=ROSCI0201)</w:t>
      </w:r>
    </w:p>
    <w:p w14:paraId="4ECF82AD" w14:textId="77777777" w:rsidR="000658B7" w:rsidRPr="004F7032" w:rsidRDefault="000658B7" w:rsidP="004F7032">
      <w:pPr>
        <w:autoSpaceDE w:val="0"/>
        <w:autoSpaceDN w:val="0"/>
        <w:adjustRightInd w:val="0"/>
        <w:ind w:firstLine="720"/>
        <w:jc w:val="both"/>
        <w:rPr>
          <w:rFonts w:ascii="Arial" w:hAnsi="Arial" w:cs="Arial"/>
          <w:bCs/>
          <w:i/>
        </w:rPr>
      </w:pPr>
      <w:r w:rsidRPr="004F7032">
        <w:rPr>
          <w:rFonts w:ascii="Arial" w:hAnsi="Arial" w:cs="Arial"/>
          <w:bCs/>
          <w:i/>
        </w:rPr>
        <w:t xml:space="preserve">Nu există plan de management. Se elaborează </w:t>
      </w:r>
      <w:r w:rsidRPr="004F7032">
        <w:rPr>
          <w:rFonts w:ascii="Arial" w:hAnsi="Arial" w:cs="Arial"/>
        </w:rPr>
        <w:t xml:space="preserve">Planul de management pentru situl Natura 2000 ROSCI0201 Podișul Nord Dobrogean (partea care se suprapune cu ROSPA0073 Măcin Niculițel și partea care nu se suprapune, situată la nord de ROSPA0091 Pădurea Babadag) și rezervațiile naturale IV.57. Muntele Consul, IV.58. </w:t>
      </w:r>
      <w:r w:rsidRPr="004F7032">
        <w:rPr>
          <w:rFonts w:ascii="Arial" w:hAnsi="Arial" w:cs="Arial"/>
        </w:rPr>
        <w:lastRenderedPageBreak/>
        <w:t>Dealul Sarica, IV.61. Carasan-Teke, IV.64. Edirlen, IV.71. Dealul Mândrești, IV.72 Mănăstirea Cocoș.</w:t>
      </w:r>
    </w:p>
    <w:p w14:paraId="09D50F9A" w14:textId="77777777" w:rsidR="00693A67" w:rsidRPr="004F7032" w:rsidRDefault="00693A67" w:rsidP="00693A67">
      <w:pPr>
        <w:autoSpaceDE w:val="0"/>
        <w:autoSpaceDN w:val="0"/>
        <w:adjustRightInd w:val="0"/>
        <w:ind w:firstLine="180"/>
        <w:jc w:val="both"/>
        <w:rPr>
          <w:rFonts w:ascii="Arial" w:hAnsi="Arial" w:cs="Arial"/>
          <w:b/>
          <w:bCs/>
          <w:i/>
        </w:rPr>
      </w:pPr>
    </w:p>
    <w:p w14:paraId="4DC437DF" w14:textId="77777777" w:rsidR="00693A67" w:rsidRPr="00421C2D" w:rsidRDefault="00693A67" w:rsidP="00693A67">
      <w:pPr>
        <w:autoSpaceDE w:val="0"/>
        <w:autoSpaceDN w:val="0"/>
        <w:adjustRightInd w:val="0"/>
        <w:ind w:firstLine="720"/>
        <w:jc w:val="both"/>
        <w:rPr>
          <w:rFonts w:ascii="Arial" w:hAnsi="Arial" w:cs="Arial"/>
          <w:bCs/>
          <w:i/>
        </w:rPr>
      </w:pPr>
      <w:r w:rsidRPr="00421C2D">
        <w:rPr>
          <w:rFonts w:ascii="Arial" w:hAnsi="Arial" w:cs="Arial"/>
          <w:bCs/>
          <w:i/>
        </w:rPr>
        <w:t>Reg</w:t>
      </w:r>
      <w:r w:rsidR="004F7032">
        <w:rPr>
          <w:rFonts w:ascii="Arial" w:hAnsi="Arial" w:cs="Arial"/>
          <w:bCs/>
          <w:i/>
        </w:rPr>
        <w:t>iune biogeografică 100% stepică</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540"/>
        <w:gridCol w:w="1942"/>
      </w:tblGrid>
      <w:tr w:rsidR="00693A67" w:rsidRPr="00421C2D" w14:paraId="532FBA32" w14:textId="77777777" w:rsidTr="00693A67">
        <w:trPr>
          <w:jc w:val="center"/>
        </w:trPr>
        <w:tc>
          <w:tcPr>
            <w:tcW w:w="955" w:type="pct"/>
            <w:vAlign w:val="center"/>
          </w:tcPr>
          <w:p w14:paraId="7BA0574D"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cod</w:t>
            </w:r>
          </w:p>
        </w:tc>
        <w:tc>
          <w:tcPr>
            <w:tcW w:w="2994" w:type="pct"/>
            <w:vAlign w:val="center"/>
          </w:tcPr>
          <w:p w14:paraId="51421763"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Clase habitate</w:t>
            </w:r>
          </w:p>
        </w:tc>
        <w:tc>
          <w:tcPr>
            <w:tcW w:w="1050" w:type="pct"/>
            <w:vAlign w:val="center"/>
          </w:tcPr>
          <w:p w14:paraId="6F8818E3"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Acoperire (%)</w:t>
            </w:r>
          </w:p>
        </w:tc>
      </w:tr>
      <w:tr w:rsidR="00693A67" w:rsidRPr="00421C2D" w14:paraId="5DF30088" w14:textId="77777777" w:rsidTr="00693A67">
        <w:trPr>
          <w:jc w:val="center"/>
        </w:trPr>
        <w:tc>
          <w:tcPr>
            <w:tcW w:w="955" w:type="pct"/>
            <w:vAlign w:val="center"/>
          </w:tcPr>
          <w:p w14:paraId="6906E235"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N06</w:t>
            </w:r>
          </w:p>
        </w:tc>
        <w:tc>
          <w:tcPr>
            <w:tcW w:w="2994" w:type="pct"/>
            <w:vAlign w:val="center"/>
          </w:tcPr>
          <w:p w14:paraId="4821077C"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Râuri, lacuri</w:t>
            </w:r>
          </w:p>
        </w:tc>
        <w:tc>
          <w:tcPr>
            <w:tcW w:w="1050" w:type="pct"/>
            <w:vAlign w:val="center"/>
          </w:tcPr>
          <w:p w14:paraId="36290008"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0.15</w:t>
            </w:r>
          </w:p>
        </w:tc>
      </w:tr>
      <w:tr w:rsidR="00693A67" w:rsidRPr="00421C2D" w14:paraId="44D96E7C" w14:textId="77777777" w:rsidTr="00693A67">
        <w:trPr>
          <w:jc w:val="center"/>
        </w:trPr>
        <w:tc>
          <w:tcPr>
            <w:tcW w:w="955" w:type="pct"/>
            <w:vAlign w:val="center"/>
          </w:tcPr>
          <w:p w14:paraId="4E684223"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N09</w:t>
            </w:r>
          </w:p>
        </w:tc>
        <w:tc>
          <w:tcPr>
            <w:tcW w:w="2994" w:type="pct"/>
            <w:vAlign w:val="center"/>
          </w:tcPr>
          <w:p w14:paraId="10BE25AA"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Paji</w:t>
            </w:r>
            <w:r w:rsidR="000658B7">
              <w:rPr>
                <w:rFonts w:ascii="Arial" w:hAnsi="Arial" w:cs="Arial"/>
              </w:rPr>
              <w:t>ș</w:t>
            </w:r>
            <w:r w:rsidRPr="00421C2D">
              <w:rPr>
                <w:rFonts w:ascii="Arial" w:hAnsi="Arial" w:cs="Arial"/>
              </w:rPr>
              <w:t>ti naturale, stepe</w:t>
            </w:r>
          </w:p>
        </w:tc>
        <w:tc>
          <w:tcPr>
            <w:tcW w:w="1050" w:type="pct"/>
            <w:vAlign w:val="center"/>
          </w:tcPr>
          <w:p w14:paraId="69B7A247"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5.38</w:t>
            </w:r>
          </w:p>
        </w:tc>
      </w:tr>
      <w:tr w:rsidR="00693A67" w:rsidRPr="00421C2D" w14:paraId="22E79F80" w14:textId="77777777" w:rsidTr="00693A67">
        <w:trPr>
          <w:jc w:val="center"/>
        </w:trPr>
        <w:tc>
          <w:tcPr>
            <w:tcW w:w="955" w:type="pct"/>
            <w:vAlign w:val="center"/>
          </w:tcPr>
          <w:p w14:paraId="64706C14"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N12</w:t>
            </w:r>
          </w:p>
        </w:tc>
        <w:tc>
          <w:tcPr>
            <w:tcW w:w="2994" w:type="pct"/>
            <w:vAlign w:val="center"/>
          </w:tcPr>
          <w:p w14:paraId="47EF1DB9"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Culturi (teren arabil)</w:t>
            </w:r>
          </w:p>
        </w:tc>
        <w:tc>
          <w:tcPr>
            <w:tcW w:w="1050" w:type="pct"/>
            <w:vAlign w:val="center"/>
          </w:tcPr>
          <w:p w14:paraId="3B540F9C"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3.96</w:t>
            </w:r>
          </w:p>
        </w:tc>
      </w:tr>
      <w:tr w:rsidR="00693A67" w:rsidRPr="00421C2D" w14:paraId="38AB59A5" w14:textId="77777777" w:rsidTr="00693A67">
        <w:trPr>
          <w:jc w:val="center"/>
        </w:trPr>
        <w:tc>
          <w:tcPr>
            <w:tcW w:w="955" w:type="pct"/>
            <w:vAlign w:val="center"/>
          </w:tcPr>
          <w:p w14:paraId="2ADEC472"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N14</w:t>
            </w:r>
          </w:p>
        </w:tc>
        <w:tc>
          <w:tcPr>
            <w:tcW w:w="2994" w:type="pct"/>
            <w:vAlign w:val="center"/>
          </w:tcPr>
          <w:p w14:paraId="3F23262D"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Pă</w:t>
            </w:r>
            <w:r w:rsidR="000658B7">
              <w:rPr>
                <w:rFonts w:ascii="Arial" w:hAnsi="Arial" w:cs="Arial"/>
              </w:rPr>
              <w:t>ș</w:t>
            </w:r>
            <w:r w:rsidRPr="00421C2D">
              <w:rPr>
                <w:rFonts w:ascii="Arial" w:hAnsi="Arial" w:cs="Arial"/>
              </w:rPr>
              <w:t>uni</w:t>
            </w:r>
          </w:p>
        </w:tc>
        <w:tc>
          <w:tcPr>
            <w:tcW w:w="1050" w:type="pct"/>
            <w:vAlign w:val="center"/>
          </w:tcPr>
          <w:p w14:paraId="427C613E"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10.08</w:t>
            </w:r>
          </w:p>
        </w:tc>
      </w:tr>
      <w:tr w:rsidR="00693A67" w:rsidRPr="00421C2D" w14:paraId="3FD48FB1" w14:textId="77777777" w:rsidTr="00693A67">
        <w:trPr>
          <w:jc w:val="center"/>
        </w:trPr>
        <w:tc>
          <w:tcPr>
            <w:tcW w:w="955" w:type="pct"/>
            <w:vAlign w:val="center"/>
          </w:tcPr>
          <w:p w14:paraId="209AEBC8"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N15</w:t>
            </w:r>
          </w:p>
        </w:tc>
        <w:tc>
          <w:tcPr>
            <w:tcW w:w="2994" w:type="pct"/>
            <w:vAlign w:val="center"/>
          </w:tcPr>
          <w:p w14:paraId="72540D27"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Alte terenuri arabile</w:t>
            </w:r>
          </w:p>
        </w:tc>
        <w:tc>
          <w:tcPr>
            <w:tcW w:w="1050" w:type="pct"/>
            <w:vAlign w:val="center"/>
          </w:tcPr>
          <w:p w14:paraId="1D898589"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1.13</w:t>
            </w:r>
          </w:p>
        </w:tc>
      </w:tr>
      <w:tr w:rsidR="00693A67" w:rsidRPr="00421C2D" w14:paraId="018EDA1C" w14:textId="77777777" w:rsidTr="00693A67">
        <w:trPr>
          <w:jc w:val="center"/>
        </w:trPr>
        <w:tc>
          <w:tcPr>
            <w:tcW w:w="955" w:type="pct"/>
            <w:vAlign w:val="center"/>
          </w:tcPr>
          <w:p w14:paraId="5899589C"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N16</w:t>
            </w:r>
          </w:p>
        </w:tc>
        <w:tc>
          <w:tcPr>
            <w:tcW w:w="2994" w:type="pct"/>
            <w:vAlign w:val="center"/>
          </w:tcPr>
          <w:p w14:paraId="0DE93450"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Păduri de foioase</w:t>
            </w:r>
          </w:p>
        </w:tc>
        <w:tc>
          <w:tcPr>
            <w:tcW w:w="1050" w:type="pct"/>
            <w:vAlign w:val="center"/>
          </w:tcPr>
          <w:p w14:paraId="46889A28"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70.13</w:t>
            </w:r>
          </w:p>
        </w:tc>
      </w:tr>
      <w:tr w:rsidR="00693A67" w:rsidRPr="00421C2D" w14:paraId="2E5C36F6" w14:textId="77777777" w:rsidTr="00693A67">
        <w:trPr>
          <w:jc w:val="center"/>
        </w:trPr>
        <w:tc>
          <w:tcPr>
            <w:tcW w:w="955" w:type="pct"/>
            <w:vAlign w:val="center"/>
          </w:tcPr>
          <w:p w14:paraId="60521506"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N17</w:t>
            </w:r>
          </w:p>
        </w:tc>
        <w:tc>
          <w:tcPr>
            <w:tcW w:w="2994" w:type="pct"/>
            <w:vAlign w:val="center"/>
          </w:tcPr>
          <w:p w14:paraId="47FD7181"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Păduri de conifere</w:t>
            </w:r>
          </w:p>
        </w:tc>
        <w:tc>
          <w:tcPr>
            <w:tcW w:w="1050" w:type="pct"/>
            <w:vAlign w:val="center"/>
          </w:tcPr>
          <w:p w14:paraId="60F83D80"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0.17</w:t>
            </w:r>
          </w:p>
        </w:tc>
      </w:tr>
      <w:tr w:rsidR="00693A67" w:rsidRPr="00421C2D" w14:paraId="00F1B067" w14:textId="77777777" w:rsidTr="00693A67">
        <w:trPr>
          <w:jc w:val="center"/>
        </w:trPr>
        <w:tc>
          <w:tcPr>
            <w:tcW w:w="955" w:type="pct"/>
            <w:vAlign w:val="center"/>
          </w:tcPr>
          <w:p w14:paraId="22B53E94"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N21</w:t>
            </w:r>
          </w:p>
        </w:tc>
        <w:tc>
          <w:tcPr>
            <w:tcW w:w="2994" w:type="pct"/>
            <w:vAlign w:val="center"/>
          </w:tcPr>
          <w:p w14:paraId="1E2E8AFC"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 xml:space="preserve">Vii </w:t>
            </w:r>
            <w:r w:rsidR="000658B7">
              <w:rPr>
                <w:rFonts w:ascii="Arial" w:hAnsi="Arial" w:cs="Arial"/>
              </w:rPr>
              <w:t>ș</w:t>
            </w:r>
            <w:r w:rsidRPr="00421C2D">
              <w:rPr>
                <w:rFonts w:ascii="Arial" w:hAnsi="Arial" w:cs="Arial"/>
              </w:rPr>
              <w:t>i livezi</w:t>
            </w:r>
          </w:p>
        </w:tc>
        <w:tc>
          <w:tcPr>
            <w:tcW w:w="1050" w:type="pct"/>
            <w:vAlign w:val="center"/>
          </w:tcPr>
          <w:p w14:paraId="7A96A981"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0.87</w:t>
            </w:r>
          </w:p>
        </w:tc>
      </w:tr>
      <w:tr w:rsidR="00693A67" w:rsidRPr="00421C2D" w14:paraId="3B6DF398" w14:textId="77777777" w:rsidTr="00693A67">
        <w:trPr>
          <w:jc w:val="center"/>
        </w:trPr>
        <w:tc>
          <w:tcPr>
            <w:tcW w:w="955" w:type="pct"/>
            <w:vAlign w:val="center"/>
          </w:tcPr>
          <w:p w14:paraId="530920AE"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N23</w:t>
            </w:r>
          </w:p>
        </w:tc>
        <w:tc>
          <w:tcPr>
            <w:tcW w:w="2994" w:type="pct"/>
            <w:vAlign w:val="center"/>
          </w:tcPr>
          <w:p w14:paraId="20379512"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Alte terenuri artificiale (localită</w:t>
            </w:r>
            <w:r w:rsidR="000658B7">
              <w:rPr>
                <w:rFonts w:ascii="Arial" w:hAnsi="Arial" w:cs="Arial"/>
              </w:rPr>
              <w:t>ț</w:t>
            </w:r>
            <w:r w:rsidRPr="00421C2D">
              <w:rPr>
                <w:rFonts w:ascii="Arial" w:hAnsi="Arial" w:cs="Arial"/>
              </w:rPr>
              <w:t>i, mine…)</w:t>
            </w:r>
          </w:p>
        </w:tc>
        <w:tc>
          <w:tcPr>
            <w:tcW w:w="1050" w:type="pct"/>
            <w:vAlign w:val="center"/>
          </w:tcPr>
          <w:p w14:paraId="0F5E9B06"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0.43</w:t>
            </w:r>
          </w:p>
        </w:tc>
      </w:tr>
      <w:tr w:rsidR="00693A67" w:rsidRPr="00421C2D" w14:paraId="4E65ABBA" w14:textId="77777777" w:rsidTr="00693A67">
        <w:trPr>
          <w:jc w:val="center"/>
        </w:trPr>
        <w:tc>
          <w:tcPr>
            <w:tcW w:w="955" w:type="pct"/>
            <w:vAlign w:val="center"/>
          </w:tcPr>
          <w:p w14:paraId="0426F3D3"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N26</w:t>
            </w:r>
          </w:p>
        </w:tc>
        <w:tc>
          <w:tcPr>
            <w:tcW w:w="2994" w:type="pct"/>
            <w:vAlign w:val="center"/>
          </w:tcPr>
          <w:p w14:paraId="6564A4D1" w14:textId="77777777" w:rsidR="00693A67" w:rsidRPr="00421C2D" w:rsidRDefault="00693A67" w:rsidP="00693A67">
            <w:pPr>
              <w:tabs>
                <w:tab w:val="center" w:pos="4536"/>
                <w:tab w:val="right" w:pos="9072"/>
              </w:tabs>
              <w:rPr>
                <w:rFonts w:ascii="Arial" w:hAnsi="Arial" w:cs="Arial"/>
              </w:rPr>
            </w:pPr>
            <w:r w:rsidRPr="00421C2D">
              <w:rPr>
                <w:rFonts w:ascii="Arial" w:hAnsi="Arial" w:cs="Arial"/>
              </w:rPr>
              <w:t>Habitate de păduri (păduri în tranzi</w:t>
            </w:r>
            <w:r w:rsidR="000658B7">
              <w:rPr>
                <w:rFonts w:ascii="Arial" w:hAnsi="Arial" w:cs="Arial"/>
              </w:rPr>
              <w:t>ț</w:t>
            </w:r>
            <w:r w:rsidRPr="00421C2D">
              <w:rPr>
                <w:rFonts w:ascii="Arial" w:hAnsi="Arial" w:cs="Arial"/>
              </w:rPr>
              <w:t>ie</w:t>
            </w:r>
            <w:r>
              <w:rPr>
                <w:rFonts w:ascii="Arial" w:hAnsi="Arial" w:cs="Arial"/>
              </w:rPr>
              <w:t>)</w:t>
            </w:r>
          </w:p>
        </w:tc>
        <w:tc>
          <w:tcPr>
            <w:tcW w:w="1050" w:type="pct"/>
            <w:vAlign w:val="center"/>
          </w:tcPr>
          <w:p w14:paraId="6113C47C" w14:textId="77777777" w:rsidR="00693A67" w:rsidRPr="00421C2D" w:rsidRDefault="00693A67" w:rsidP="00693A67">
            <w:pPr>
              <w:tabs>
                <w:tab w:val="center" w:pos="4536"/>
                <w:tab w:val="right" w:pos="9072"/>
              </w:tabs>
              <w:jc w:val="center"/>
              <w:rPr>
                <w:rFonts w:ascii="Arial" w:hAnsi="Arial" w:cs="Arial"/>
              </w:rPr>
            </w:pPr>
            <w:r w:rsidRPr="00421C2D">
              <w:rPr>
                <w:rFonts w:ascii="Arial" w:hAnsi="Arial" w:cs="Arial"/>
              </w:rPr>
              <w:t>7.36</w:t>
            </w:r>
          </w:p>
        </w:tc>
      </w:tr>
    </w:tbl>
    <w:p w14:paraId="2D79E0E1" w14:textId="77777777" w:rsidR="00693A67" w:rsidRPr="00421C2D" w:rsidRDefault="00693A67" w:rsidP="00693A67">
      <w:pPr>
        <w:autoSpaceDE w:val="0"/>
        <w:autoSpaceDN w:val="0"/>
        <w:adjustRightInd w:val="0"/>
        <w:ind w:firstLine="180"/>
        <w:jc w:val="both"/>
        <w:rPr>
          <w:rFonts w:ascii="Arial" w:hAnsi="Arial" w:cs="Arial"/>
          <w:b/>
          <w:bCs/>
          <w:i/>
        </w:rPr>
      </w:pPr>
    </w:p>
    <w:p w14:paraId="37B4D734" w14:textId="77777777" w:rsidR="00693A67" w:rsidRPr="00421C2D" w:rsidRDefault="00693A67" w:rsidP="00693A67">
      <w:pPr>
        <w:ind w:firstLine="720"/>
        <w:jc w:val="both"/>
        <w:rPr>
          <w:rFonts w:ascii="Arial" w:hAnsi="Arial" w:cs="Arial"/>
          <w:b/>
        </w:rPr>
      </w:pPr>
      <w:r w:rsidRPr="00421C2D">
        <w:rPr>
          <w:rFonts w:ascii="Arial" w:hAnsi="Arial" w:cs="Arial"/>
          <w:b/>
        </w:rPr>
        <w:t>Specii prevăzute la articolul 4 din Directiva 2009/147/CE, specii enumerate în anexa II la Directiva 92/43/CEE</w:t>
      </w:r>
    </w:p>
    <w:p w14:paraId="2FB0B9F6" w14:textId="77777777" w:rsidR="00693A67" w:rsidRPr="00421C2D" w:rsidRDefault="00693A67" w:rsidP="00693A67">
      <w:pPr>
        <w:ind w:firstLine="720"/>
        <w:jc w:val="both"/>
        <w:rPr>
          <w:rFonts w:ascii="Arial" w:hAnsi="Arial" w:cs="Arial"/>
          <w:b/>
          <w:lang w:val="it-IT"/>
        </w:rPr>
      </w:pPr>
      <w:r w:rsidRPr="00421C2D">
        <w:rPr>
          <w:rFonts w:ascii="Arial" w:hAnsi="Arial" w:cs="Arial"/>
          <w:lang w:val="it-IT"/>
        </w:rPr>
        <w:t>Lutra lutra, Mesocricetus newtoni</w:t>
      </w:r>
      <w:r>
        <w:rPr>
          <w:rFonts w:ascii="Arial" w:hAnsi="Arial" w:cs="Arial"/>
          <w:lang w:val="it-IT"/>
        </w:rPr>
        <w:t xml:space="preserve"> </w:t>
      </w:r>
      <w:r w:rsidRPr="00421C2D">
        <w:rPr>
          <w:rFonts w:ascii="Arial" w:hAnsi="Arial" w:cs="Arial"/>
          <w:lang w:val="it-IT"/>
        </w:rPr>
        <w:t>(Hamsterul-românesc), Mustela eversmanii, Rhinolophus ferrumequinum, Sicista subtilis, Spermophilus citellus</w:t>
      </w:r>
      <w:r>
        <w:rPr>
          <w:rFonts w:ascii="Arial" w:hAnsi="Arial" w:cs="Arial"/>
          <w:lang w:val="it-IT"/>
        </w:rPr>
        <w:t xml:space="preserve"> </w:t>
      </w:r>
      <w:r w:rsidRPr="00421C2D">
        <w:rPr>
          <w:rFonts w:ascii="Arial" w:hAnsi="Arial" w:cs="Arial"/>
          <w:lang w:val="it-IT"/>
        </w:rPr>
        <w:t>(Popândău), Vormela peregusna, Bombina bombina, Bolbelasmus unicornis, Cerambyx cerdo, Lycaena dispar, Morimus funereus, Paracaloptenus caloptenoides, Campanula romanica, Centaurea jankae, Echium russicum, Himantoglossum caprinum, Iris aphylla ssp. Hungarica, Moehringia jankae, Potentilla emilii-popii, Elaphe quatuorlineata, Testudo graeca</w:t>
      </w:r>
    </w:p>
    <w:p w14:paraId="29DAE491" w14:textId="77777777" w:rsidR="00693A67" w:rsidRPr="00421C2D" w:rsidRDefault="00693A67" w:rsidP="00693A67">
      <w:pPr>
        <w:pStyle w:val="Primindentpentrucorptext"/>
        <w:spacing w:after="0"/>
        <w:ind w:firstLine="720"/>
        <w:jc w:val="both"/>
        <w:rPr>
          <w:rFonts w:ascii="Arial" w:hAnsi="Arial" w:cs="Arial"/>
          <w:b/>
        </w:rPr>
      </w:pPr>
    </w:p>
    <w:p w14:paraId="4D7F4C1E" w14:textId="77777777" w:rsidR="00693A67" w:rsidRPr="00421C2D" w:rsidRDefault="00693A67" w:rsidP="00693A67">
      <w:pPr>
        <w:ind w:firstLine="720"/>
        <w:jc w:val="both"/>
        <w:rPr>
          <w:rFonts w:ascii="Arial" w:hAnsi="Arial" w:cs="Arial"/>
          <w:b/>
        </w:rPr>
      </w:pPr>
      <w:r w:rsidRPr="00421C2D">
        <w:rPr>
          <w:rFonts w:ascii="Arial" w:hAnsi="Arial" w:cs="Arial"/>
          <w:b/>
        </w:rPr>
        <w:t>Alte specii importante de floră si faună</w:t>
      </w:r>
    </w:p>
    <w:p w14:paraId="2797F2A4" w14:textId="77777777" w:rsidR="00693A67" w:rsidRPr="00421C2D" w:rsidRDefault="00693A67" w:rsidP="00693A67">
      <w:pPr>
        <w:pStyle w:val="Primindentpentrucorptext"/>
        <w:spacing w:after="0"/>
        <w:ind w:firstLine="720"/>
        <w:jc w:val="both"/>
        <w:rPr>
          <w:rFonts w:ascii="Arial" w:hAnsi="Arial" w:cs="Arial"/>
          <w:i/>
          <w:lang w:val="it-IT"/>
        </w:rPr>
      </w:pPr>
      <w:r w:rsidRPr="00421C2D">
        <w:rPr>
          <w:rFonts w:ascii="Arial" w:hAnsi="Arial" w:cs="Arial"/>
          <w:i/>
          <w:lang w:val="it-IT"/>
        </w:rPr>
        <w:t>Achillea clypeolata, Achillea ochroleuca,</w:t>
      </w:r>
      <w:r w:rsidR="00962F50">
        <w:rPr>
          <w:rFonts w:ascii="Arial" w:hAnsi="Arial" w:cs="Arial"/>
          <w:i/>
          <w:lang w:val="it-IT"/>
        </w:rPr>
        <w:t xml:space="preserve"> </w:t>
      </w:r>
      <w:r w:rsidRPr="00421C2D">
        <w:rPr>
          <w:rFonts w:ascii="Arial" w:hAnsi="Arial" w:cs="Arial"/>
          <w:i/>
          <w:lang w:val="it-IT"/>
        </w:rPr>
        <w:t>Agropyron cristatum ssp. Brandzae,  Anacamptis pyramidalis,</w:t>
      </w:r>
      <w:r w:rsidR="00962F50">
        <w:rPr>
          <w:rFonts w:ascii="Arial" w:hAnsi="Arial" w:cs="Arial"/>
          <w:i/>
          <w:lang w:val="it-IT"/>
        </w:rPr>
        <w:t xml:space="preserve"> </w:t>
      </w:r>
      <w:r w:rsidRPr="00421C2D">
        <w:rPr>
          <w:rFonts w:ascii="Arial" w:hAnsi="Arial" w:cs="Arial"/>
          <w:i/>
          <w:lang w:val="it-IT"/>
        </w:rPr>
        <w:t>Asparagus verticillatus,</w:t>
      </w:r>
      <w:r w:rsidR="00962F50">
        <w:rPr>
          <w:rFonts w:ascii="Arial" w:hAnsi="Arial" w:cs="Arial"/>
          <w:i/>
          <w:lang w:val="it-IT"/>
        </w:rPr>
        <w:t xml:space="preserve"> </w:t>
      </w:r>
      <w:r w:rsidRPr="00421C2D">
        <w:rPr>
          <w:rFonts w:ascii="Arial" w:hAnsi="Arial" w:cs="Arial"/>
          <w:i/>
          <w:lang w:val="it-IT"/>
        </w:rPr>
        <w:t>Asphodeline lutea,</w:t>
      </w:r>
      <w:r w:rsidR="00962F50">
        <w:rPr>
          <w:rFonts w:ascii="Arial" w:hAnsi="Arial" w:cs="Arial"/>
          <w:i/>
          <w:lang w:val="it-IT"/>
        </w:rPr>
        <w:t xml:space="preserve"> Astragalus ponticus</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Asyneuma anthericoides,</w:t>
      </w:r>
      <w:r w:rsidR="00962F50">
        <w:rPr>
          <w:rFonts w:ascii="Arial" w:hAnsi="Arial" w:cs="Arial"/>
          <w:i/>
          <w:lang w:val="it-IT"/>
        </w:rPr>
        <w:t xml:space="preserve"> </w:t>
      </w:r>
      <w:r w:rsidRPr="00421C2D">
        <w:rPr>
          <w:rFonts w:ascii="Arial" w:hAnsi="Arial" w:cs="Arial"/>
          <w:i/>
          <w:lang w:val="it-IT"/>
        </w:rPr>
        <w:t>Celtis glabrata,</w:t>
      </w:r>
      <w:r w:rsidR="00962F50">
        <w:rPr>
          <w:rFonts w:ascii="Arial" w:hAnsi="Arial" w:cs="Arial"/>
          <w:i/>
          <w:lang w:val="it-IT"/>
        </w:rPr>
        <w:t xml:space="preserve"> Cephalanthera rubra</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Corydalis solida ssp. slivenensis,</w:t>
      </w:r>
      <w:r w:rsidR="00962F50">
        <w:rPr>
          <w:rFonts w:ascii="Arial" w:hAnsi="Arial" w:cs="Arial"/>
          <w:i/>
          <w:lang w:val="it-IT"/>
        </w:rPr>
        <w:t xml:space="preserve"> </w:t>
      </w:r>
      <w:r w:rsidRPr="00421C2D">
        <w:rPr>
          <w:rFonts w:ascii="Arial" w:hAnsi="Arial" w:cs="Arial"/>
          <w:i/>
          <w:lang w:val="it-IT"/>
        </w:rPr>
        <w:t>Crocus chrysanthus,</w:t>
      </w:r>
      <w:r w:rsidR="00962F50">
        <w:rPr>
          <w:rFonts w:ascii="Arial" w:hAnsi="Arial" w:cs="Arial"/>
          <w:i/>
          <w:lang w:val="it-IT"/>
        </w:rPr>
        <w:t xml:space="preserve"> </w:t>
      </w:r>
      <w:r w:rsidRPr="00421C2D">
        <w:rPr>
          <w:rFonts w:ascii="Arial" w:hAnsi="Arial" w:cs="Arial"/>
          <w:i/>
          <w:lang w:val="it-IT"/>
        </w:rPr>
        <w:t>Crocus flavus,</w:t>
      </w:r>
      <w:r w:rsidR="00962F50">
        <w:rPr>
          <w:rFonts w:ascii="Arial" w:hAnsi="Arial" w:cs="Arial"/>
          <w:i/>
          <w:lang w:val="it-IT"/>
        </w:rPr>
        <w:t xml:space="preserve"> </w:t>
      </w:r>
      <w:r w:rsidRPr="00421C2D">
        <w:rPr>
          <w:rFonts w:ascii="Arial" w:hAnsi="Arial" w:cs="Arial"/>
          <w:i/>
          <w:lang w:val="it-IT"/>
        </w:rPr>
        <w:t>Dianthus nardiformis,</w:t>
      </w:r>
      <w:r w:rsidR="00962F50">
        <w:rPr>
          <w:rFonts w:ascii="Arial" w:hAnsi="Arial" w:cs="Arial"/>
          <w:i/>
          <w:lang w:val="it-IT"/>
        </w:rPr>
        <w:t xml:space="preserve"> Fritillaria orientalis</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Gagea bulbifera,</w:t>
      </w:r>
      <w:r w:rsidR="00962F50">
        <w:rPr>
          <w:rFonts w:ascii="Arial" w:hAnsi="Arial" w:cs="Arial"/>
          <w:i/>
          <w:lang w:val="it-IT"/>
        </w:rPr>
        <w:t xml:space="preserve"> </w:t>
      </w:r>
      <w:r w:rsidRPr="00421C2D">
        <w:rPr>
          <w:rFonts w:ascii="Arial" w:hAnsi="Arial" w:cs="Arial"/>
          <w:i/>
          <w:lang w:val="it-IT"/>
        </w:rPr>
        <w:t>Gagea szovitsii,</w:t>
      </w:r>
      <w:r w:rsidR="00962F50">
        <w:rPr>
          <w:rFonts w:ascii="Arial" w:hAnsi="Arial" w:cs="Arial"/>
          <w:i/>
          <w:lang w:val="it-IT"/>
        </w:rPr>
        <w:t xml:space="preserve"> </w:t>
      </w:r>
      <w:r w:rsidRPr="00421C2D">
        <w:rPr>
          <w:rFonts w:ascii="Arial" w:hAnsi="Arial" w:cs="Arial"/>
          <w:i/>
          <w:lang w:val="it-IT"/>
        </w:rPr>
        <w:t>Galanthus plicatus,</w:t>
      </w:r>
      <w:r w:rsidR="00962F50">
        <w:rPr>
          <w:rFonts w:ascii="Arial" w:hAnsi="Arial" w:cs="Arial"/>
          <w:i/>
          <w:lang w:val="it-IT"/>
        </w:rPr>
        <w:t xml:space="preserve"> </w:t>
      </w:r>
      <w:r w:rsidRPr="00421C2D">
        <w:rPr>
          <w:rFonts w:ascii="Arial" w:hAnsi="Arial" w:cs="Arial"/>
          <w:i/>
          <w:lang w:val="it-IT"/>
        </w:rPr>
        <w:t>Globularia bisnagarica,</w:t>
      </w:r>
      <w:r w:rsidR="00962F50">
        <w:rPr>
          <w:rFonts w:ascii="Arial" w:hAnsi="Arial" w:cs="Arial"/>
          <w:i/>
          <w:lang w:val="it-IT"/>
        </w:rPr>
        <w:t xml:space="preserve"> Goniolimon collinum</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Gymnospermium altaicum,</w:t>
      </w:r>
      <w:r w:rsidR="00962F50">
        <w:rPr>
          <w:rFonts w:ascii="Arial" w:hAnsi="Arial" w:cs="Arial"/>
          <w:i/>
          <w:lang w:val="it-IT"/>
        </w:rPr>
        <w:t xml:space="preserve"> </w:t>
      </w:r>
      <w:r w:rsidRPr="00421C2D">
        <w:rPr>
          <w:rFonts w:ascii="Arial" w:hAnsi="Arial" w:cs="Arial"/>
          <w:i/>
          <w:lang w:val="it-IT"/>
        </w:rPr>
        <w:t>Himantoglossum hircinum,</w:t>
      </w:r>
      <w:r w:rsidR="00962F50">
        <w:rPr>
          <w:rFonts w:ascii="Arial" w:hAnsi="Arial" w:cs="Arial"/>
          <w:i/>
          <w:lang w:val="it-IT"/>
        </w:rPr>
        <w:t xml:space="preserve"> Lactuca viminea</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Lathyrus pannonicus,</w:t>
      </w:r>
      <w:r w:rsidR="00962F50">
        <w:rPr>
          <w:rFonts w:ascii="Arial" w:hAnsi="Arial" w:cs="Arial"/>
          <w:i/>
          <w:lang w:val="it-IT"/>
        </w:rPr>
        <w:t xml:space="preserve"> Limodorum abortivum</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Lunaria annua ssp. pachyrhiza,</w:t>
      </w:r>
      <w:r w:rsidR="00962F50">
        <w:rPr>
          <w:rFonts w:ascii="Arial" w:hAnsi="Arial" w:cs="Arial"/>
          <w:i/>
          <w:lang w:val="it-IT"/>
        </w:rPr>
        <w:t xml:space="preserve"> </w:t>
      </w:r>
      <w:r w:rsidRPr="00421C2D">
        <w:rPr>
          <w:rFonts w:ascii="Arial" w:hAnsi="Arial" w:cs="Arial"/>
          <w:i/>
          <w:lang w:val="it-IT"/>
        </w:rPr>
        <w:t>Mercurialis ovata,</w:t>
      </w:r>
      <w:r w:rsidR="00962F50">
        <w:rPr>
          <w:rFonts w:ascii="Arial" w:hAnsi="Arial" w:cs="Arial"/>
          <w:i/>
          <w:lang w:val="it-IT"/>
        </w:rPr>
        <w:t xml:space="preserve"> </w:t>
      </w:r>
      <w:r w:rsidRPr="00421C2D">
        <w:rPr>
          <w:rFonts w:ascii="Arial" w:hAnsi="Arial" w:cs="Arial"/>
          <w:i/>
          <w:lang w:val="it-IT"/>
        </w:rPr>
        <w:t>Muscari neglectum,</w:t>
      </w:r>
      <w:r w:rsidR="00962F50">
        <w:rPr>
          <w:rFonts w:ascii="Arial" w:hAnsi="Arial" w:cs="Arial"/>
          <w:i/>
          <w:lang w:val="it-IT"/>
        </w:rPr>
        <w:t xml:space="preserve"> </w:t>
      </w:r>
      <w:r w:rsidRPr="00421C2D">
        <w:rPr>
          <w:rFonts w:ascii="Arial" w:hAnsi="Arial" w:cs="Arial"/>
          <w:i/>
          <w:lang w:val="it-IT"/>
        </w:rPr>
        <w:t>Myrrhoides nodosa,</w:t>
      </w:r>
      <w:r w:rsidR="00962F50">
        <w:rPr>
          <w:rFonts w:ascii="Arial" w:hAnsi="Arial" w:cs="Arial"/>
          <w:i/>
          <w:lang w:val="it-IT"/>
        </w:rPr>
        <w:t xml:space="preserve"> </w:t>
      </w:r>
      <w:r w:rsidRPr="00421C2D">
        <w:rPr>
          <w:rFonts w:ascii="Arial" w:hAnsi="Arial" w:cs="Arial"/>
          <w:i/>
          <w:lang w:val="it-IT"/>
        </w:rPr>
        <w:t>Nectaroscordum siculum ssp. bulgaricum, Neottia nidus-avis, Ononis pusilla,</w:t>
      </w:r>
      <w:r w:rsidR="00962F50">
        <w:rPr>
          <w:rFonts w:ascii="Arial" w:hAnsi="Arial" w:cs="Arial"/>
          <w:i/>
          <w:lang w:val="it-IT"/>
        </w:rPr>
        <w:t xml:space="preserve"> </w:t>
      </w:r>
      <w:r w:rsidRPr="00421C2D">
        <w:rPr>
          <w:rFonts w:ascii="Arial" w:hAnsi="Arial" w:cs="Arial"/>
          <w:i/>
          <w:lang w:val="it-IT"/>
        </w:rPr>
        <w:t>Orchis morio,</w:t>
      </w:r>
      <w:r w:rsidR="00962F50">
        <w:rPr>
          <w:rFonts w:ascii="Arial" w:hAnsi="Arial" w:cs="Arial"/>
          <w:i/>
          <w:lang w:val="it-IT"/>
        </w:rPr>
        <w:t xml:space="preserve"> </w:t>
      </w:r>
      <w:r w:rsidRPr="00421C2D">
        <w:rPr>
          <w:rFonts w:ascii="Arial" w:hAnsi="Arial" w:cs="Arial"/>
          <w:i/>
          <w:lang w:val="it-IT"/>
        </w:rPr>
        <w:t>Ornithogalum amphibolum,</w:t>
      </w:r>
      <w:r w:rsidR="00962F50">
        <w:rPr>
          <w:rFonts w:ascii="Arial" w:hAnsi="Arial" w:cs="Arial"/>
          <w:i/>
          <w:lang w:val="it-IT"/>
        </w:rPr>
        <w:t xml:space="preserve"> </w:t>
      </w:r>
      <w:r w:rsidRPr="00421C2D">
        <w:rPr>
          <w:rFonts w:ascii="Arial" w:hAnsi="Arial" w:cs="Arial"/>
          <w:i/>
          <w:lang w:val="it-IT"/>
        </w:rPr>
        <w:t>Paeonia peregrina, Paeonia tenuifolia,</w:t>
      </w:r>
      <w:r w:rsidR="00962F50">
        <w:rPr>
          <w:rFonts w:ascii="Arial" w:hAnsi="Arial" w:cs="Arial"/>
          <w:i/>
          <w:lang w:val="it-IT"/>
        </w:rPr>
        <w:t xml:space="preserve"> </w:t>
      </w:r>
      <w:r w:rsidRPr="00421C2D">
        <w:rPr>
          <w:rFonts w:ascii="Arial" w:hAnsi="Arial" w:cs="Arial"/>
          <w:i/>
          <w:lang w:val="it-IT"/>
        </w:rPr>
        <w:t>Paliurus spina-christi,</w:t>
      </w:r>
      <w:r w:rsidR="00962F50">
        <w:rPr>
          <w:rFonts w:ascii="Arial" w:hAnsi="Arial" w:cs="Arial"/>
          <w:i/>
          <w:lang w:val="it-IT"/>
        </w:rPr>
        <w:t xml:space="preserve"> </w:t>
      </w:r>
      <w:r w:rsidRPr="00421C2D">
        <w:rPr>
          <w:rFonts w:ascii="Arial" w:hAnsi="Arial" w:cs="Arial"/>
          <w:i/>
          <w:lang w:val="it-IT"/>
        </w:rPr>
        <w:t>Paronychia cephalotes,</w:t>
      </w:r>
      <w:r w:rsidR="00962F50">
        <w:rPr>
          <w:rFonts w:ascii="Arial" w:hAnsi="Arial" w:cs="Arial"/>
          <w:i/>
          <w:lang w:val="it-IT"/>
        </w:rPr>
        <w:t xml:space="preserve"> </w:t>
      </w:r>
      <w:r w:rsidRPr="00421C2D">
        <w:rPr>
          <w:rFonts w:ascii="Arial" w:hAnsi="Arial" w:cs="Arial"/>
          <w:i/>
          <w:lang w:val="it-IT"/>
        </w:rPr>
        <w:t>Pimpinella tragium ssp. lithophila,</w:t>
      </w:r>
      <w:r w:rsidR="00962F50">
        <w:rPr>
          <w:rFonts w:ascii="Arial" w:hAnsi="Arial" w:cs="Arial"/>
          <w:i/>
          <w:lang w:val="it-IT"/>
        </w:rPr>
        <w:t xml:space="preserve"> Piptatherum virescens</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Platanthera chlorantha,</w:t>
      </w:r>
      <w:r w:rsidR="00962F50">
        <w:rPr>
          <w:rFonts w:ascii="Arial" w:hAnsi="Arial" w:cs="Arial"/>
          <w:i/>
          <w:lang w:val="it-IT"/>
        </w:rPr>
        <w:t xml:space="preserve"> Rumex tuberosus</w:t>
      </w:r>
      <w:r w:rsidRPr="00421C2D">
        <w:rPr>
          <w:rFonts w:ascii="Arial" w:hAnsi="Arial" w:cs="Arial"/>
          <w:i/>
          <w:lang w:val="it-IT"/>
        </w:rPr>
        <w:t>,</w:t>
      </w:r>
      <w:r w:rsidR="00962F50">
        <w:rPr>
          <w:rFonts w:ascii="Arial" w:hAnsi="Arial" w:cs="Arial"/>
          <w:i/>
          <w:lang w:val="it-IT"/>
        </w:rPr>
        <w:t xml:space="preserve"> </w:t>
      </w:r>
      <w:r w:rsidRPr="00421C2D">
        <w:rPr>
          <w:rFonts w:ascii="Arial" w:hAnsi="Arial" w:cs="Arial"/>
          <w:i/>
          <w:lang w:val="it-IT"/>
        </w:rPr>
        <w:t>Salvia aethiopis,</w:t>
      </w:r>
      <w:r w:rsidR="00962F50">
        <w:rPr>
          <w:rFonts w:ascii="Arial" w:hAnsi="Arial" w:cs="Arial"/>
          <w:i/>
          <w:lang w:val="it-IT"/>
        </w:rPr>
        <w:t xml:space="preserve"> </w:t>
      </w:r>
      <w:r w:rsidRPr="00421C2D">
        <w:rPr>
          <w:rFonts w:ascii="Arial" w:hAnsi="Arial" w:cs="Arial"/>
          <w:i/>
          <w:lang w:val="it-IT"/>
        </w:rPr>
        <w:t>Satureja coerulea,</w:t>
      </w:r>
      <w:r w:rsidR="00962F50">
        <w:rPr>
          <w:rFonts w:ascii="Arial" w:hAnsi="Arial" w:cs="Arial"/>
          <w:i/>
          <w:lang w:val="it-IT"/>
        </w:rPr>
        <w:t xml:space="preserve"> </w:t>
      </w:r>
      <w:r w:rsidRPr="00421C2D">
        <w:rPr>
          <w:rFonts w:ascii="Arial" w:hAnsi="Arial" w:cs="Arial"/>
          <w:i/>
          <w:lang w:val="it-IT"/>
        </w:rPr>
        <w:t>Scorzonera mollis,</w:t>
      </w:r>
      <w:r w:rsidR="00962F50">
        <w:rPr>
          <w:rFonts w:ascii="Arial" w:hAnsi="Arial" w:cs="Arial"/>
          <w:i/>
          <w:lang w:val="it-IT"/>
        </w:rPr>
        <w:t xml:space="preserve"> </w:t>
      </w:r>
      <w:r w:rsidRPr="00421C2D">
        <w:rPr>
          <w:rFonts w:ascii="Arial" w:hAnsi="Arial" w:cs="Arial"/>
          <w:i/>
          <w:lang w:val="it-IT"/>
        </w:rPr>
        <w:t>Scutellaria orientalis,</w:t>
      </w:r>
      <w:r w:rsidR="00962F50">
        <w:rPr>
          <w:rFonts w:ascii="Arial" w:hAnsi="Arial" w:cs="Arial"/>
          <w:i/>
          <w:lang w:val="it-IT"/>
        </w:rPr>
        <w:t xml:space="preserve"> </w:t>
      </w:r>
      <w:r w:rsidRPr="00421C2D">
        <w:rPr>
          <w:rFonts w:ascii="Arial" w:hAnsi="Arial" w:cs="Arial"/>
          <w:i/>
          <w:lang w:val="it-IT"/>
        </w:rPr>
        <w:t>Silene compacta,</w:t>
      </w:r>
      <w:r w:rsidR="00962F50">
        <w:rPr>
          <w:rFonts w:ascii="Arial" w:hAnsi="Arial" w:cs="Arial"/>
          <w:i/>
          <w:lang w:val="it-IT"/>
        </w:rPr>
        <w:t xml:space="preserve"> </w:t>
      </w:r>
      <w:r w:rsidRPr="00421C2D">
        <w:rPr>
          <w:rFonts w:ascii="Arial" w:hAnsi="Arial" w:cs="Arial"/>
          <w:i/>
          <w:lang w:val="it-IT"/>
        </w:rPr>
        <w:t>Spiraea hypericifolia,</w:t>
      </w:r>
      <w:r w:rsidR="00962F50">
        <w:rPr>
          <w:rFonts w:ascii="Arial" w:hAnsi="Arial" w:cs="Arial"/>
          <w:i/>
          <w:lang w:val="it-IT"/>
        </w:rPr>
        <w:t xml:space="preserve"> </w:t>
      </w:r>
      <w:r w:rsidRPr="00421C2D">
        <w:rPr>
          <w:rFonts w:ascii="Arial" w:hAnsi="Arial" w:cs="Arial"/>
          <w:i/>
          <w:lang w:val="it-IT"/>
        </w:rPr>
        <w:t>Stachys angustifolia,</w:t>
      </w:r>
      <w:r w:rsidR="00962F50">
        <w:rPr>
          <w:rFonts w:ascii="Arial" w:hAnsi="Arial" w:cs="Arial"/>
          <w:i/>
          <w:lang w:val="it-IT"/>
        </w:rPr>
        <w:t xml:space="preserve"> </w:t>
      </w:r>
      <w:r w:rsidRPr="00421C2D">
        <w:rPr>
          <w:rFonts w:ascii="Arial" w:hAnsi="Arial" w:cs="Arial"/>
          <w:i/>
          <w:lang w:val="it-IT"/>
        </w:rPr>
        <w:t>Tanacetum millefolium,</w:t>
      </w:r>
      <w:r w:rsidR="00962F50">
        <w:rPr>
          <w:rFonts w:ascii="Arial" w:hAnsi="Arial" w:cs="Arial"/>
          <w:i/>
          <w:lang w:val="it-IT"/>
        </w:rPr>
        <w:t xml:space="preserve"> </w:t>
      </w:r>
      <w:r w:rsidRPr="00421C2D">
        <w:rPr>
          <w:rFonts w:ascii="Arial" w:hAnsi="Arial" w:cs="Arial"/>
          <w:i/>
          <w:lang w:val="it-IT"/>
        </w:rPr>
        <w:t>Thymus zygioides,</w:t>
      </w:r>
      <w:r w:rsidR="00962F50">
        <w:rPr>
          <w:rFonts w:ascii="Arial" w:hAnsi="Arial" w:cs="Arial"/>
          <w:i/>
          <w:lang w:val="it-IT"/>
        </w:rPr>
        <w:t xml:space="preserve"> </w:t>
      </w:r>
      <w:r w:rsidRPr="00421C2D">
        <w:rPr>
          <w:rFonts w:ascii="Arial" w:hAnsi="Arial" w:cs="Arial"/>
          <w:i/>
          <w:lang w:val="it-IT"/>
        </w:rPr>
        <w:t>Veratrum nigrum</w:t>
      </w:r>
    </w:p>
    <w:p w14:paraId="0B444BF5" w14:textId="77777777" w:rsidR="00A3213B" w:rsidRPr="00693A67" w:rsidRDefault="00A3213B" w:rsidP="00A3213B">
      <w:pPr>
        <w:pStyle w:val="Primindentpentrucorptext"/>
        <w:spacing w:after="0"/>
        <w:ind w:firstLine="720"/>
        <w:jc w:val="both"/>
        <w:rPr>
          <w:rFonts w:ascii="Arial" w:hAnsi="Arial" w:cs="Arial"/>
          <w:b/>
        </w:rPr>
      </w:pPr>
      <w:r w:rsidRPr="00693A67">
        <w:rPr>
          <w:rFonts w:ascii="Arial" w:hAnsi="Arial" w:cs="Arial"/>
          <w:b/>
        </w:rPr>
        <w:t xml:space="preserve">In amplasamentul propus pentru lucrările de modernizare a drumurilor nu sunt specii de </w:t>
      </w:r>
      <w:r>
        <w:rPr>
          <w:rFonts w:ascii="Arial" w:hAnsi="Arial" w:cs="Arial"/>
          <w:b/>
        </w:rPr>
        <w:t>floră, faună</w:t>
      </w:r>
      <w:r w:rsidRPr="00693A67">
        <w:rPr>
          <w:rFonts w:ascii="Arial" w:hAnsi="Arial" w:cs="Arial"/>
          <w:b/>
        </w:rPr>
        <w:t xml:space="preserve"> </w:t>
      </w:r>
      <w:r w:rsidR="000658B7">
        <w:rPr>
          <w:rFonts w:ascii="Arial" w:hAnsi="Arial" w:cs="Arial"/>
          <w:b/>
        </w:rPr>
        <w:t>ș</w:t>
      </w:r>
      <w:r w:rsidRPr="00693A67">
        <w:rPr>
          <w:rFonts w:ascii="Arial" w:hAnsi="Arial" w:cs="Arial"/>
          <w:b/>
        </w:rPr>
        <w:t xml:space="preserve">i de habitate specifice care să fie afectate de lucrări. </w:t>
      </w:r>
    </w:p>
    <w:p w14:paraId="5622A954" w14:textId="77777777" w:rsidR="00A0242C" w:rsidRDefault="00A0242C" w:rsidP="00A0242C">
      <w:pPr>
        <w:ind w:firstLine="709"/>
        <w:jc w:val="both"/>
        <w:rPr>
          <w:rFonts w:ascii="Arial" w:hAnsi="Arial" w:cs="Arial"/>
          <w:b/>
        </w:rPr>
      </w:pPr>
    </w:p>
    <w:p w14:paraId="7313358D" w14:textId="77777777" w:rsidR="00A0242C" w:rsidRPr="00421C2D" w:rsidRDefault="00A0242C" w:rsidP="00A0242C">
      <w:pPr>
        <w:ind w:firstLine="709"/>
        <w:jc w:val="both"/>
        <w:rPr>
          <w:rFonts w:ascii="Arial" w:hAnsi="Arial" w:cs="Arial"/>
          <w:b/>
        </w:rPr>
      </w:pPr>
      <w:r w:rsidRPr="00421C2D">
        <w:rPr>
          <w:rFonts w:ascii="Arial" w:hAnsi="Arial" w:cs="Arial"/>
          <w:b/>
        </w:rPr>
        <w:t>d)se va preciza dacă proiectul propus nu are legătură directă cu sau nu este</w:t>
      </w:r>
    </w:p>
    <w:p w14:paraId="42FA50D1" w14:textId="77777777" w:rsidR="00A0242C" w:rsidRPr="00421C2D" w:rsidRDefault="00A0242C" w:rsidP="00A0242C">
      <w:pPr>
        <w:jc w:val="both"/>
        <w:rPr>
          <w:rFonts w:ascii="Arial" w:hAnsi="Arial" w:cs="Arial"/>
          <w:b/>
        </w:rPr>
      </w:pPr>
      <w:r w:rsidRPr="00421C2D">
        <w:rPr>
          <w:rFonts w:ascii="Arial" w:hAnsi="Arial" w:cs="Arial"/>
          <w:b/>
        </w:rPr>
        <w:t>necesar pentru managementul conservării ariei naturale protejate de interes comunitar;</w:t>
      </w:r>
    </w:p>
    <w:p w14:paraId="17FB3FAA" w14:textId="77777777" w:rsidR="00A0242C" w:rsidRPr="00421C2D" w:rsidRDefault="00A0242C" w:rsidP="00A0242C">
      <w:pPr>
        <w:pStyle w:val="Primindentpentrucorptext"/>
        <w:spacing w:after="0"/>
        <w:ind w:firstLine="720"/>
        <w:jc w:val="both"/>
        <w:rPr>
          <w:rFonts w:ascii="Arial" w:hAnsi="Arial" w:cs="Arial"/>
          <w:lang w:eastAsia="ar-SA"/>
        </w:rPr>
      </w:pPr>
      <w:r w:rsidRPr="00421C2D">
        <w:rPr>
          <w:rFonts w:ascii="Arial" w:hAnsi="Arial" w:cs="Arial"/>
          <w:lang w:eastAsia="ar-SA"/>
        </w:rPr>
        <w:t>Proiectul nu are legătură directă cu managementul conservării arii</w:t>
      </w:r>
      <w:r w:rsidR="000658B7">
        <w:rPr>
          <w:rFonts w:ascii="Arial" w:hAnsi="Arial" w:cs="Arial"/>
          <w:lang w:eastAsia="ar-SA"/>
        </w:rPr>
        <w:t>lor</w:t>
      </w:r>
      <w:r w:rsidRPr="00421C2D">
        <w:rPr>
          <w:rFonts w:ascii="Arial" w:hAnsi="Arial" w:cs="Arial"/>
          <w:lang w:eastAsia="ar-SA"/>
        </w:rPr>
        <w:t xml:space="preserve"> naturale protejate. </w:t>
      </w:r>
    </w:p>
    <w:p w14:paraId="1CC61927" w14:textId="6AAC6F70" w:rsidR="00A0242C" w:rsidRPr="00421C2D" w:rsidRDefault="00A0242C" w:rsidP="00A0242C">
      <w:pPr>
        <w:ind w:firstLine="720"/>
        <w:jc w:val="both"/>
        <w:rPr>
          <w:rFonts w:ascii="Arial" w:hAnsi="Arial" w:cs="Arial"/>
        </w:rPr>
      </w:pPr>
      <w:r w:rsidRPr="00421C2D">
        <w:rPr>
          <w:rFonts w:ascii="Arial" w:hAnsi="Arial" w:cs="Arial"/>
        </w:rPr>
        <w:lastRenderedPageBreak/>
        <w:t>Modernizarea străzilor va avea efecte benefice</w:t>
      </w:r>
      <w:r w:rsidR="008434C2">
        <w:rPr>
          <w:rFonts w:ascii="Arial" w:hAnsi="Arial" w:cs="Arial"/>
        </w:rPr>
        <w:t>,</w:t>
      </w:r>
      <w:r w:rsidRPr="00421C2D">
        <w:rPr>
          <w:rFonts w:ascii="Arial" w:hAnsi="Arial" w:cs="Arial"/>
        </w:rPr>
        <w:t xml:space="preserve"> din punct de vedere igienico-sanitar </w:t>
      </w:r>
      <w:r w:rsidR="000658B7">
        <w:rPr>
          <w:rFonts w:ascii="Arial" w:hAnsi="Arial" w:cs="Arial"/>
        </w:rPr>
        <w:t>ș</w:t>
      </w:r>
      <w:r w:rsidRPr="00421C2D">
        <w:rPr>
          <w:rFonts w:ascii="Arial" w:hAnsi="Arial" w:cs="Arial"/>
        </w:rPr>
        <w:t xml:space="preserve">i va conduce la ridicarea gradului de confort </w:t>
      </w:r>
      <w:r w:rsidR="000658B7">
        <w:rPr>
          <w:rFonts w:ascii="Arial" w:hAnsi="Arial" w:cs="Arial"/>
        </w:rPr>
        <w:t>ș</w:t>
      </w:r>
      <w:r w:rsidRPr="00421C2D">
        <w:rPr>
          <w:rFonts w:ascii="Arial" w:hAnsi="Arial" w:cs="Arial"/>
        </w:rPr>
        <w:t>i civiliza</w:t>
      </w:r>
      <w:r w:rsidR="000658B7">
        <w:rPr>
          <w:rFonts w:ascii="Arial" w:hAnsi="Arial" w:cs="Arial"/>
        </w:rPr>
        <w:t>ț</w:t>
      </w:r>
      <w:r w:rsidRPr="00421C2D">
        <w:rPr>
          <w:rFonts w:ascii="Arial" w:hAnsi="Arial" w:cs="Arial"/>
        </w:rPr>
        <w:t xml:space="preserve">ie al locuitorilor din </w:t>
      </w:r>
      <w:r w:rsidR="00371878">
        <w:rPr>
          <w:rFonts w:ascii="Arial" w:hAnsi="Arial" w:cs="Arial"/>
        </w:rPr>
        <w:t>satele</w:t>
      </w:r>
      <w:r w:rsidR="007D4C9B">
        <w:rPr>
          <w:rFonts w:ascii="Arial" w:hAnsi="Arial" w:cs="Arial"/>
        </w:rPr>
        <w:t xml:space="preserve"> </w:t>
      </w:r>
      <w:r w:rsidR="00371878">
        <w:rPr>
          <w:rFonts w:ascii="Arial" w:hAnsi="Arial" w:cs="Arial"/>
        </w:rPr>
        <w:t>Ciucurova și Fântâna Mare</w:t>
      </w:r>
      <w:r w:rsidR="008434C2">
        <w:rPr>
          <w:rFonts w:ascii="Arial" w:hAnsi="Arial" w:cs="Arial"/>
        </w:rPr>
        <w:t>.</w:t>
      </w:r>
    </w:p>
    <w:p w14:paraId="76BFB013" w14:textId="77777777" w:rsidR="00A0242C" w:rsidRPr="00421C2D" w:rsidRDefault="00A0242C" w:rsidP="00A0242C">
      <w:pPr>
        <w:ind w:firstLine="709"/>
        <w:jc w:val="both"/>
        <w:rPr>
          <w:rFonts w:ascii="Arial" w:hAnsi="Arial" w:cs="Arial"/>
          <w:b/>
        </w:rPr>
      </w:pPr>
    </w:p>
    <w:p w14:paraId="32D2D0F9" w14:textId="77777777" w:rsidR="00A0242C" w:rsidRPr="00421C2D" w:rsidRDefault="00A0242C" w:rsidP="00A0242C">
      <w:pPr>
        <w:ind w:firstLine="709"/>
        <w:jc w:val="both"/>
        <w:rPr>
          <w:rFonts w:ascii="Arial" w:hAnsi="Arial" w:cs="Arial"/>
          <w:b/>
        </w:rPr>
      </w:pPr>
      <w:r w:rsidRPr="00421C2D">
        <w:rPr>
          <w:rFonts w:ascii="Arial" w:hAnsi="Arial" w:cs="Arial"/>
          <w:b/>
        </w:rPr>
        <w:t>e)se va estima impactul poten</w:t>
      </w:r>
      <w:r w:rsidR="000658B7">
        <w:rPr>
          <w:rFonts w:ascii="Arial" w:hAnsi="Arial" w:cs="Arial"/>
          <w:b/>
        </w:rPr>
        <w:t>ț</w:t>
      </w:r>
      <w:r w:rsidRPr="00421C2D">
        <w:rPr>
          <w:rFonts w:ascii="Arial" w:hAnsi="Arial" w:cs="Arial"/>
          <w:b/>
        </w:rPr>
        <w:t xml:space="preserve">ial al proiectului asupra speciilor </w:t>
      </w:r>
      <w:r w:rsidR="000658B7">
        <w:rPr>
          <w:rFonts w:ascii="Arial" w:hAnsi="Arial" w:cs="Arial"/>
          <w:b/>
        </w:rPr>
        <w:t>ș</w:t>
      </w:r>
      <w:r w:rsidRPr="00421C2D">
        <w:rPr>
          <w:rFonts w:ascii="Arial" w:hAnsi="Arial" w:cs="Arial"/>
          <w:b/>
        </w:rPr>
        <w:t>i habitatelor din aria naturală protejată de interes comunitar;</w:t>
      </w:r>
    </w:p>
    <w:p w14:paraId="5CA7B4E6" w14:textId="77777777" w:rsidR="00A0242C" w:rsidRPr="00421C2D" w:rsidRDefault="00A0242C" w:rsidP="00A0242C">
      <w:pPr>
        <w:pStyle w:val="Primindentpentrucorptext"/>
        <w:spacing w:after="0"/>
        <w:ind w:firstLine="720"/>
        <w:jc w:val="both"/>
        <w:rPr>
          <w:rFonts w:ascii="Arial" w:hAnsi="Arial" w:cs="Arial"/>
        </w:rPr>
      </w:pPr>
      <w:r w:rsidRPr="00421C2D">
        <w:rPr>
          <w:rFonts w:ascii="Arial" w:hAnsi="Arial" w:cs="Arial"/>
        </w:rPr>
        <w:t xml:space="preserve">In amplasamentele propuse nu sunt specii de floră sau faună care să fie afectate de lucrări. </w:t>
      </w:r>
    </w:p>
    <w:p w14:paraId="28D3D098" w14:textId="77777777" w:rsidR="00A0242C" w:rsidRPr="00421C2D" w:rsidRDefault="00A0242C" w:rsidP="00A0242C">
      <w:pPr>
        <w:autoSpaceDE w:val="0"/>
        <w:autoSpaceDN w:val="0"/>
        <w:adjustRightInd w:val="0"/>
        <w:ind w:firstLine="720"/>
        <w:jc w:val="both"/>
        <w:rPr>
          <w:rFonts w:ascii="Arial" w:hAnsi="Arial" w:cs="Arial"/>
          <w:b/>
          <w:bCs/>
        </w:rPr>
      </w:pPr>
      <w:r w:rsidRPr="00421C2D">
        <w:rPr>
          <w:rFonts w:ascii="Arial" w:hAnsi="Arial" w:cs="Arial"/>
        </w:rPr>
        <w:t xml:space="preserve">In general, in </w:t>
      </w:r>
      <w:r w:rsidRPr="00421C2D">
        <w:rPr>
          <w:rFonts w:ascii="Arial" w:hAnsi="Arial" w:cs="Arial"/>
          <w:b/>
          <w:bCs/>
        </w:rPr>
        <w:t>perioada de execu</w:t>
      </w:r>
      <w:r w:rsidR="000658B7">
        <w:rPr>
          <w:rFonts w:ascii="Arial" w:hAnsi="Arial" w:cs="Arial"/>
          <w:b/>
          <w:bCs/>
        </w:rPr>
        <w:t>ț</w:t>
      </w:r>
      <w:r w:rsidRPr="00421C2D">
        <w:rPr>
          <w:rFonts w:ascii="Arial" w:hAnsi="Arial" w:cs="Arial"/>
          <w:b/>
          <w:bCs/>
        </w:rPr>
        <w:t xml:space="preserve">ie </w:t>
      </w:r>
      <w:r w:rsidRPr="00421C2D">
        <w:rPr>
          <w:rFonts w:ascii="Arial" w:hAnsi="Arial" w:cs="Arial"/>
        </w:rPr>
        <w:t>este posibila apari</w:t>
      </w:r>
      <w:r w:rsidR="000658B7">
        <w:rPr>
          <w:rFonts w:ascii="Arial" w:hAnsi="Arial" w:cs="Arial"/>
        </w:rPr>
        <w:t>ț</w:t>
      </w:r>
      <w:r w:rsidRPr="00421C2D">
        <w:rPr>
          <w:rFonts w:ascii="Arial" w:hAnsi="Arial" w:cs="Arial"/>
        </w:rPr>
        <w:t>ia unor efecte negative asupra speciilor din imediata apropiere. Aceste efecte se pot concretiza in tendin</w:t>
      </w:r>
      <w:r w:rsidR="000658B7">
        <w:rPr>
          <w:rFonts w:ascii="Arial" w:hAnsi="Arial" w:cs="Arial"/>
        </w:rPr>
        <w:t>ț</w:t>
      </w:r>
      <w:r w:rsidRPr="00421C2D">
        <w:rPr>
          <w:rFonts w:ascii="Arial" w:hAnsi="Arial" w:cs="Arial"/>
        </w:rPr>
        <w:t>a de retragere a faunei in zone limitrofe, motivul fiind zgomotul generat de lucr</w:t>
      </w:r>
      <w:r w:rsidR="00737275">
        <w:rPr>
          <w:rFonts w:ascii="Arial" w:hAnsi="Arial" w:cs="Arial"/>
        </w:rPr>
        <w:t>ă</w:t>
      </w:r>
      <w:r w:rsidRPr="00421C2D">
        <w:rPr>
          <w:rFonts w:ascii="Arial" w:hAnsi="Arial" w:cs="Arial"/>
        </w:rPr>
        <w:t>rile de construc</w:t>
      </w:r>
      <w:r w:rsidR="000658B7">
        <w:rPr>
          <w:rFonts w:ascii="Arial" w:hAnsi="Arial" w:cs="Arial"/>
        </w:rPr>
        <w:t>ț</w:t>
      </w:r>
      <w:r w:rsidRPr="00421C2D">
        <w:rPr>
          <w:rFonts w:ascii="Arial" w:hAnsi="Arial" w:cs="Arial"/>
        </w:rPr>
        <w:t xml:space="preserve">ie. Un alt efect potential negativ al </w:t>
      </w:r>
      <w:r w:rsidR="009D1AE3">
        <w:rPr>
          <w:rFonts w:ascii="Arial" w:hAnsi="Arial" w:cs="Arial"/>
        </w:rPr>
        <w:t>lucrări</w:t>
      </w:r>
      <w:r w:rsidRPr="00421C2D">
        <w:rPr>
          <w:rFonts w:ascii="Arial" w:hAnsi="Arial" w:cs="Arial"/>
        </w:rPr>
        <w:t xml:space="preserve">lor de executie este de diminuare calitativa temporara a habitatelor din perimetrul organizarilor de santier si a punctelor de lucru. In general, daca constructorul respecta masurile minime reducere a acestor impacte (pastrarea stratului vegetal decopertat si refacerea prin copertare a suprafetelor afectate cu acelasi material), degradarea calitativa a habitatelor este </w:t>
      </w:r>
      <w:r w:rsidRPr="00421C2D">
        <w:rPr>
          <w:rFonts w:ascii="Arial" w:hAnsi="Arial" w:cs="Arial"/>
          <w:b/>
          <w:bCs/>
        </w:rPr>
        <w:t>minima si total reversibila.</w:t>
      </w:r>
    </w:p>
    <w:p w14:paraId="60F6266B" w14:textId="77777777" w:rsidR="00A0242C" w:rsidRPr="00421C2D" w:rsidRDefault="00A0242C" w:rsidP="00A0242C">
      <w:pPr>
        <w:autoSpaceDE w:val="0"/>
        <w:autoSpaceDN w:val="0"/>
        <w:adjustRightInd w:val="0"/>
        <w:ind w:firstLine="720"/>
        <w:jc w:val="both"/>
        <w:rPr>
          <w:rFonts w:ascii="Arial" w:hAnsi="Arial" w:cs="Arial"/>
        </w:rPr>
      </w:pPr>
      <w:r w:rsidRPr="00421C2D">
        <w:rPr>
          <w:rFonts w:ascii="Arial" w:hAnsi="Arial" w:cs="Arial"/>
        </w:rPr>
        <w:t xml:space="preserve">Desi impactul potential asupra florei si faunei este minim sau chiar inexistent, totusi au fost prevazute masuri pentru diminuarea impactului in perioada de constructie si in cea de operare, masuri ce vor fi impuse antreprenorului de </w:t>
      </w:r>
      <w:r w:rsidR="009D1AE3">
        <w:rPr>
          <w:rFonts w:ascii="Arial" w:hAnsi="Arial" w:cs="Arial"/>
        </w:rPr>
        <w:t>lucrări</w:t>
      </w:r>
      <w:r w:rsidRPr="00421C2D">
        <w:rPr>
          <w:rFonts w:ascii="Arial" w:hAnsi="Arial" w:cs="Arial"/>
        </w:rPr>
        <w:t>. Se are in vedere inscrierea in documentatiile de licitatie a urmatoarelor cerinte:</w:t>
      </w:r>
    </w:p>
    <w:p w14:paraId="5E2CB07C" w14:textId="77777777" w:rsidR="00A0242C" w:rsidRPr="00421C2D" w:rsidRDefault="00A0242C" w:rsidP="00A0242C">
      <w:pPr>
        <w:numPr>
          <w:ilvl w:val="0"/>
          <w:numId w:val="38"/>
        </w:numPr>
        <w:autoSpaceDE w:val="0"/>
        <w:autoSpaceDN w:val="0"/>
        <w:adjustRightInd w:val="0"/>
        <w:spacing w:line="276" w:lineRule="auto"/>
        <w:jc w:val="both"/>
        <w:rPr>
          <w:rFonts w:ascii="Arial" w:hAnsi="Arial" w:cs="Arial"/>
        </w:rPr>
      </w:pPr>
      <w:r w:rsidRPr="00421C2D">
        <w:rPr>
          <w:rFonts w:ascii="Arial" w:hAnsi="Arial" w:cs="Arial"/>
        </w:rPr>
        <w:t>antreprenorul va delimita zona de lucru pentru a preveni/minimiza distrugerea suprafetelor vegetale;</w:t>
      </w:r>
    </w:p>
    <w:p w14:paraId="737B682D" w14:textId="77777777" w:rsidR="00A0242C" w:rsidRPr="00421C2D" w:rsidRDefault="00A0242C" w:rsidP="00A0242C">
      <w:pPr>
        <w:numPr>
          <w:ilvl w:val="0"/>
          <w:numId w:val="38"/>
        </w:numPr>
        <w:autoSpaceDE w:val="0"/>
        <w:autoSpaceDN w:val="0"/>
        <w:adjustRightInd w:val="0"/>
        <w:spacing w:line="276" w:lineRule="auto"/>
        <w:jc w:val="both"/>
        <w:rPr>
          <w:rFonts w:ascii="Arial" w:hAnsi="Arial" w:cs="Arial"/>
        </w:rPr>
      </w:pPr>
      <w:r w:rsidRPr="00421C2D">
        <w:rPr>
          <w:rFonts w:ascii="Arial" w:hAnsi="Arial" w:cs="Arial"/>
        </w:rPr>
        <w:t>santierul, drumurile de acces si cele tehnologice, si toate suprafetele al caror invelis vegetal a fost afectat, vor fi renaturate adecvat si redate folosintei lor initiale;</w:t>
      </w:r>
    </w:p>
    <w:p w14:paraId="60586C19" w14:textId="77777777" w:rsidR="00A0242C" w:rsidRPr="00421C2D" w:rsidRDefault="00A0242C" w:rsidP="00A0242C">
      <w:pPr>
        <w:numPr>
          <w:ilvl w:val="0"/>
          <w:numId w:val="38"/>
        </w:numPr>
        <w:autoSpaceDE w:val="0"/>
        <w:autoSpaceDN w:val="0"/>
        <w:adjustRightInd w:val="0"/>
        <w:spacing w:line="276" w:lineRule="auto"/>
        <w:jc w:val="both"/>
        <w:rPr>
          <w:rFonts w:ascii="Arial" w:hAnsi="Arial" w:cs="Arial"/>
        </w:rPr>
      </w:pPr>
      <w:r w:rsidRPr="00421C2D">
        <w:rPr>
          <w:rFonts w:ascii="Arial" w:hAnsi="Arial" w:cs="Arial"/>
        </w:rPr>
        <w:t>dupa interventiile antropice care pot perturba mediul natural, vor fi intreprinse actiuni de restaurare ecologica prin tehnici de inginerie de mediu (restaurari, reabilitari), inclusiv restaurarea stratului de sol vegetal.</w:t>
      </w:r>
    </w:p>
    <w:p w14:paraId="3B37EEB2" w14:textId="77777777" w:rsidR="00A0242C" w:rsidRPr="00421C2D" w:rsidRDefault="00A0242C" w:rsidP="00A0242C">
      <w:pPr>
        <w:numPr>
          <w:ilvl w:val="0"/>
          <w:numId w:val="38"/>
        </w:numPr>
        <w:autoSpaceDE w:val="0"/>
        <w:autoSpaceDN w:val="0"/>
        <w:adjustRightInd w:val="0"/>
        <w:spacing w:line="276" w:lineRule="auto"/>
        <w:jc w:val="both"/>
        <w:rPr>
          <w:rFonts w:ascii="Arial" w:hAnsi="Arial" w:cs="Arial"/>
        </w:rPr>
      </w:pPr>
      <w:r w:rsidRPr="00421C2D">
        <w:rPr>
          <w:rFonts w:ascii="Arial" w:hAnsi="Arial" w:cs="Arial"/>
        </w:rPr>
        <w:t>in cadrul Planului de prevenire si combatere a poluarilor accidentale (obligatie a executantului), se vor stabilii masuri de protectie impotriva poluarii.</w:t>
      </w:r>
    </w:p>
    <w:p w14:paraId="6BCD06EA" w14:textId="77777777" w:rsidR="00A0242C" w:rsidRPr="00421C2D" w:rsidRDefault="00A0242C" w:rsidP="00A0242C">
      <w:pPr>
        <w:numPr>
          <w:ilvl w:val="0"/>
          <w:numId w:val="38"/>
        </w:numPr>
        <w:autoSpaceDE w:val="0"/>
        <w:autoSpaceDN w:val="0"/>
        <w:adjustRightInd w:val="0"/>
        <w:spacing w:line="276" w:lineRule="auto"/>
        <w:jc w:val="both"/>
        <w:rPr>
          <w:rFonts w:ascii="Arial" w:hAnsi="Arial" w:cs="Arial"/>
        </w:rPr>
      </w:pPr>
      <w:r w:rsidRPr="00421C2D">
        <w:rPr>
          <w:rFonts w:ascii="Arial" w:hAnsi="Arial" w:cs="Arial"/>
        </w:rPr>
        <w:t xml:space="preserve">drumurile de </w:t>
      </w:r>
      <w:r w:rsidR="000658B7">
        <w:rPr>
          <w:rFonts w:ascii="Arial" w:hAnsi="Arial" w:cs="Arial"/>
        </w:rPr>
        <w:t>ș</w:t>
      </w:r>
      <w:r w:rsidRPr="00421C2D">
        <w:rPr>
          <w:rFonts w:ascii="Arial" w:hAnsi="Arial" w:cs="Arial"/>
        </w:rPr>
        <w:t>antier vor fi permanent între</w:t>
      </w:r>
      <w:r w:rsidR="000658B7">
        <w:rPr>
          <w:rFonts w:ascii="Arial" w:hAnsi="Arial" w:cs="Arial"/>
        </w:rPr>
        <w:t>ț</w:t>
      </w:r>
      <w:r w:rsidRPr="00421C2D">
        <w:rPr>
          <w:rFonts w:ascii="Arial" w:hAnsi="Arial" w:cs="Arial"/>
        </w:rPr>
        <w:t>inute prin nivelare si stropire cu apa pentru a se reduce praful.</w:t>
      </w:r>
    </w:p>
    <w:p w14:paraId="338F408F" w14:textId="77777777" w:rsidR="00A0242C" w:rsidRPr="00421C2D" w:rsidRDefault="00A0242C" w:rsidP="00A0242C">
      <w:pPr>
        <w:numPr>
          <w:ilvl w:val="0"/>
          <w:numId w:val="38"/>
        </w:numPr>
        <w:autoSpaceDE w:val="0"/>
        <w:autoSpaceDN w:val="0"/>
        <w:adjustRightInd w:val="0"/>
        <w:spacing w:line="276" w:lineRule="auto"/>
        <w:jc w:val="both"/>
        <w:rPr>
          <w:rFonts w:ascii="Arial" w:hAnsi="Arial" w:cs="Arial"/>
        </w:rPr>
      </w:pPr>
      <w:r w:rsidRPr="00421C2D">
        <w:rPr>
          <w:rFonts w:ascii="Arial" w:hAnsi="Arial" w:cs="Arial"/>
        </w:rPr>
        <w:t>se va evita amplasarea directa pe sol a materialelor de constructie. Suprafe</w:t>
      </w:r>
      <w:r w:rsidR="000658B7">
        <w:rPr>
          <w:rFonts w:ascii="Arial" w:hAnsi="Arial" w:cs="Arial"/>
        </w:rPr>
        <w:t>ț</w:t>
      </w:r>
      <w:r w:rsidRPr="00421C2D">
        <w:rPr>
          <w:rFonts w:ascii="Arial" w:hAnsi="Arial" w:cs="Arial"/>
        </w:rPr>
        <w:t>ele destinate pentru depozitarea de materiale de constructie, de recipien</w:t>
      </w:r>
      <w:r w:rsidR="000658B7">
        <w:rPr>
          <w:rFonts w:ascii="Arial" w:hAnsi="Arial" w:cs="Arial"/>
        </w:rPr>
        <w:t>ț</w:t>
      </w:r>
      <w:r w:rsidRPr="00421C2D">
        <w:rPr>
          <w:rFonts w:ascii="Arial" w:hAnsi="Arial" w:cs="Arial"/>
        </w:rPr>
        <w:t>i goli</w:t>
      </w:r>
      <w:r w:rsidR="000658B7">
        <w:rPr>
          <w:rFonts w:ascii="Arial" w:hAnsi="Arial" w:cs="Arial"/>
        </w:rPr>
        <w:t>ț</w:t>
      </w:r>
      <w:r w:rsidRPr="00421C2D">
        <w:rPr>
          <w:rFonts w:ascii="Arial" w:hAnsi="Arial" w:cs="Arial"/>
        </w:rPr>
        <w:t>i si depozitare temporara de de</w:t>
      </w:r>
      <w:r w:rsidR="000658B7">
        <w:rPr>
          <w:rFonts w:ascii="Arial" w:hAnsi="Arial" w:cs="Arial"/>
        </w:rPr>
        <w:t>ș</w:t>
      </w:r>
      <w:r w:rsidRPr="00421C2D">
        <w:rPr>
          <w:rFonts w:ascii="Arial" w:hAnsi="Arial" w:cs="Arial"/>
        </w:rPr>
        <w:t>euri vor fi impermeabilizate in prealabil, cu folie de polietilena ori se vor utiliza platforme betonate existente sau containere mari pentru de</w:t>
      </w:r>
      <w:r w:rsidR="000658B7">
        <w:rPr>
          <w:rFonts w:ascii="Arial" w:hAnsi="Arial" w:cs="Arial"/>
        </w:rPr>
        <w:t>ș</w:t>
      </w:r>
      <w:r w:rsidRPr="00421C2D">
        <w:rPr>
          <w:rFonts w:ascii="Arial" w:hAnsi="Arial" w:cs="Arial"/>
        </w:rPr>
        <w:t>euri din construc</w:t>
      </w:r>
      <w:r w:rsidR="000658B7">
        <w:rPr>
          <w:rFonts w:ascii="Arial" w:hAnsi="Arial" w:cs="Arial"/>
        </w:rPr>
        <w:t>ț</w:t>
      </w:r>
      <w:r w:rsidRPr="00421C2D">
        <w:rPr>
          <w:rFonts w:ascii="Arial" w:hAnsi="Arial" w:cs="Arial"/>
        </w:rPr>
        <w:t>ii si demolări.</w:t>
      </w:r>
    </w:p>
    <w:p w14:paraId="19AC8A0A" w14:textId="77777777" w:rsidR="00CA136F" w:rsidRPr="00100A1B" w:rsidRDefault="00CA136F" w:rsidP="00CA136F">
      <w:pPr>
        <w:pStyle w:val="Indentnormal"/>
        <w:ind w:left="0" w:firstLine="720"/>
        <w:rPr>
          <w:rFonts w:ascii="Arial" w:hAnsi="Arial" w:cs="Arial"/>
          <w:szCs w:val="24"/>
          <w:lang w:val="ro-RO"/>
        </w:rPr>
      </w:pPr>
      <w:r w:rsidRPr="00CA136F">
        <w:rPr>
          <w:rFonts w:ascii="Arial" w:hAnsi="Arial" w:cs="Arial"/>
          <w:b/>
          <w:szCs w:val="24"/>
          <w:lang w:val="ro-RO"/>
        </w:rPr>
        <w:t>În timpul exploatării</w:t>
      </w:r>
      <w:r w:rsidRPr="00100A1B">
        <w:rPr>
          <w:rFonts w:ascii="Arial" w:hAnsi="Arial" w:cs="Arial"/>
          <w:szCs w:val="24"/>
          <w:lang w:val="ro-RO"/>
        </w:rPr>
        <w:t>, riscurile se pot reduce prin executarea la timp a lucrărilor de între</w:t>
      </w:r>
      <w:r w:rsidR="000658B7">
        <w:rPr>
          <w:rFonts w:ascii="Arial" w:hAnsi="Arial" w:cs="Arial"/>
          <w:szCs w:val="24"/>
          <w:lang w:val="ro-RO"/>
        </w:rPr>
        <w:t>ț</w:t>
      </w:r>
      <w:r w:rsidRPr="00100A1B">
        <w:rPr>
          <w:rFonts w:ascii="Arial" w:hAnsi="Arial" w:cs="Arial"/>
          <w:szCs w:val="24"/>
          <w:lang w:val="ro-RO"/>
        </w:rPr>
        <w:t>inere si repara</w:t>
      </w:r>
      <w:r w:rsidR="000658B7">
        <w:rPr>
          <w:rFonts w:ascii="Arial" w:hAnsi="Arial" w:cs="Arial"/>
          <w:szCs w:val="24"/>
          <w:lang w:val="ro-RO"/>
        </w:rPr>
        <w:t>ț</w:t>
      </w:r>
      <w:r w:rsidRPr="00100A1B">
        <w:rPr>
          <w:rFonts w:ascii="Arial" w:hAnsi="Arial" w:cs="Arial"/>
          <w:szCs w:val="24"/>
          <w:lang w:val="ro-RO"/>
        </w:rPr>
        <w:t>ii.</w:t>
      </w:r>
      <w:r>
        <w:rPr>
          <w:rFonts w:ascii="Arial" w:hAnsi="Arial" w:cs="Arial"/>
          <w:szCs w:val="24"/>
          <w:lang w:val="ro-RO"/>
        </w:rPr>
        <w:t xml:space="preserve"> </w:t>
      </w:r>
    </w:p>
    <w:p w14:paraId="0B385E2E" w14:textId="77777777" w:rsidR="00CA136F" w:rsidRPr="00100A1B" w:rsidRDefault="00CA136F" w:rsidP="00CA136F">
      <w:pPr>
        <w:widowControl w:val="0"/>
        <w:autoSpaceDE w:val="0"/>
        <w:autoSpaceDN w:val="0"/>
        <w:adjustRightInd w:val="0"/>
        <w:ind w:firstLine="720"/>
        <w:jc w:val="both"/>
        <w:rPr>
          <w:rFonts w:ascii="Arial" w:eastAsia="SimSun" w:hAnsi="Arial" w:cs="Arial"/>
          <w:lang w:eastAsia="en-US"/>
        </w:rPr>
      </w:pPr>
      <w:r w:rsidRPr="00100A1B">
        <w:rPr>
          <w:rFonts w:ascii="Arial" w:eastAsia="SimSun" w:hAnsi="Arial" w:cs="Arial"/>
          <w:lang w:eastAsia="en-US"/>
        </w:rPr>
        <w:t>Se poate aprecia că proiectul va avea o influen</w:t>
      </w:r>
      <w:r w:rsidR="000658B7">
        <w:rPr>
          <w:rFonts w:ascii="Arial" w:eastAsia="SimSun" w:hAnsi="Arial" w:cs="Arial"/>
          <w:lang w:eastAsia="en-US"/>
        </w:rPr>
        <w:t>ț</w:t>
      </w:r>
      <w:r w:rsidRPr="00100A1B">
        <w:rPr>
          <w:rFonts w:ascii="Arial" w:eastAsia="SimSun" w:hAnsi="Arial" w:cs="Arial"/>
          <w:lang w:eastAsia="en-US"/>
        </w:rPr>
        <w:t xml:space="preserve">ă benefică plurivalentă atât pentru locuitorii cât </w:t>
      </w:r>
      <w:r w:rsidR="000658B7">
        <w:rPr>
          <w:rFonts w:ascii="Arial" w:eastAsia="SimSun" w:hAnsi="Arial" w:cs="Arial"/>
          <w:lang w:eastAsia="en-US"/>
        </w:rPr>
        <w:t>ș</w:t>
      </w:r>
      <w:r w:rsidRPr="00100A1B">
        <w:rPr>
          <w:rFonts w:ascii="Arial" w:eastAsia="SimSun" w:hAnsi="Arial" w:cs="Arial"/>
          <w:lang w:eastAsia="en-US"/>
        </w:rPr>
        <w:t xml:space="preserve">i pentru ecologia </w:t>
      </w:r>
      <w:r w:rsidR="000658B7">
        <w:rPr>
          <w:rFonts w:ascii="Arial" w:eastAsia="SimSun" w:hAnsi="Arial" w:cs="Arial"/>
          <w:lang w:eastAsia="en-US"/>
        </w:rPr>
        <w:t>ș</w:t>
      </w:r>
      <w:r w:rsidRPr="00100A1B">
        <w:rPr>
          <w:rFonts w:ascii="Arial" w:eastAsia="SimSun" w:hAnsi="Arial" w:cs="Arial"/>
          <w:lang w:eastAsia="en-US"/>
        </w:rPr>
        <w:t>i protec</w:t>
      </w:r>
      <w:r w:rsidR="000658B7">
        <w:rPr>
          <w:rFonts w:ascii="Arial" w:eastAsia="SimSun" w:hAnsi="Arial" w:cs="Arial"/>
          <w:lang w:eastAsia="en-US"/>
        </w:rPr>
        <w:t>ț</w:t>
      </w:r>
      <w:r w:rsidRPr="00100A1B">
        <w:rPr>
          <w:rFonts w:ascii="Arial" w:eastAsia="SimSun" w:hAnsi="Arial" w:cs="Arial"/>
          <w:lang w:eastAsia="en-US"/>
        </w:rPr>
        <w:t>ia mediului din zonă.</w:t>
      </w:r>
    </w:p>
    <w:p w14:paraId="0BAB45F2" w14:textId="77777777" w:rsidR="00F8142A" w:rsidRDefault="00F8142A" w:rsidP="00A0242C">
      <w:pPr>
        <w:autoSpaceDE w:val="0"/>
        <w:autoSpaceDN w:val="0"/>
        <w:adjustRightInd w:val="0"/>
        <w:ind w:firstLine="720"/>
        <w:jc w:val="both"/>
        <w:rPr>
          <w:rFonts w:ascii="Arial" w:hAnsi="Arial" w:cs="Arial"/>
          <w:b/>
        </w:rPr>
      </w:pPr>
    </w:p>
    <w:p w14:paraId="671118A0" w14:textId="77777777" w:rsidR="00A0242C" w:rsidRPr="00421C2D" w:rsidRDefault="00A0242C" w:rsidP="00A0242C">
      <w:pPr>
        <w:autoSpaceDE w:val="0"/>
        <w:autoSpaceDN w:val="0"/>
        <w:adjustRightInd w:val="0"/>
        <w:ind w:firstLine="720"/>
        <w:jc w:val="both"/>
        <w:rPr>
          <w:rFonts w:ascii="Arial" w:hAnsi="Arial" w:cs="Arial"/>
          <w:b/>
        </w:rPr>
      </w:pPr>
      <w:r w:rsidRPr="00421C2D">
        <w:rPr>
          <w:rFonts w:ascii="Arial" w:hAnsi="Arial" w:cs="Arial"/>
          <w:b/>
        </w:rPr>
        <w:t>De</w:t>
      </w:r>
      <w:r w:rsidR="000658B7">
        <w:rPr>
          <w:rFonts w:ascii="Arial" w:hAnsi="Arial" w:cs="Arial"/>
          <w:b/>
        </w:rPr>
        <w:t>ș</w:t>
      </w:r>
      <w:r w:rsidRPr="00421C2D">
        <w:rPr>
          <w:rFonts w:ascii="Arial" w:hAnsi="Arial" w:cs="Arial"/>
          <w:b/>
        </w:rPr>
        <w:t>euri rezultate în perioada de exploatare</w:t>
      </w:r>
    </w:p>
    <w:p w14:paraId="15EAADAF" w14:textId="1B9EAACB" w:rsidR="00A0242C" w:rsidRDefault="00A0242C" w:rsidP="00A0242C">
      <w:pPr>
        <w:autoSpaceDE w:val="0"/>
        <w:autoSpaceDN w:val="0"/>
        <w:adjustRightInd w:val="0"/>
        <w:ind w:firstLine="720"/>
        <w:jc w:val="both"/>
        <w:rPr>
          <w:rFonts w:ascii="Arial" w:hAnsi="Arial" w:cs="Arial"/>
        </w:rPr>
      </w:pPr>
      <w:r w:rsidRPr="00421C2D">
        <w:rPr>
          <w:rFonts w:ascii="Arial" w:hAnsi="Arial" w:cs="Arial"/>
        </w:rPr>
        <w:t>Eventualele de</w:t>
      </w:r>
      <w:r w:rsidR="000658B7">
        <w:rPr>
          <w:rFonts w:ascii="Arial" w:hAnsi="Arial" w:cs="Arial"/>
        </w:rPr>
        <w:t>ș</w:t>
      </w:r>
      <w:r w:rsidRPr="00421C2D">
        <w:rPr>
          <w:rFonts w:ascii="Arial" w:hAnsi="Arial" w:cs="Arial"/>
        </w:rPr>
        <w:t>euri menajere rezultate din activitatea de exploatare se vor colecta corespunzător în pubele, iar acestea vor fi evacuate de o firmă autorizată, pe baza unui contract.</w:t>
      </w:r>
    </w:p>
    <w:p w14:paraId="310AE831" w14:textId="77777777" w:rsidR="00A0515E" w:rsidRPr="00421C2D" w:rsidRDefault="00A0515E" w:rsidP="00A0242C">
      <w:pPr>
        <w:autoSpaceDE w:val="0"/>
        <w:autoSpaceDN w:val="0"/>
        <w:adjustRightInd w:val="0"/>
        <w:ind w:firstLine="720"/>
        <w:jc w:val="both"/>
        <w:rPr>
          <w:rFonts w:ascii="Arial" w:hAnsi="Arial" w:cs="Arial"/>
        </w:rPr>
      </w:pPr>
    </w:p>
    <w:p w14:paraId="6715DA34" w14:textId="7CB791A0" w:rsidR="00A3213B" w:rsidRPr="00835610" w:rsidRDefault="00A3213B" w:rsidP="00A3213B">
      <w:pPr>
        <w:ind w:firstLine="709"/>
        <w:jc w:val="both"/>
        <w:rPr>
          <w:rFonts w:ascii="Arial" w:hAnsi="Arial" w:cs="Arial"/>
          <w:b/>
        </w:rPr>
      </w:pPr>
      <w:r w:rsidRPr="00835610">
        <w:rPr>
          <w:rFonts w:ascii="Arial" w:hAnsi="Arial" w:cs="Arial"/>
          <w:b/>
        </w:rPr>
        <w:lastRenderedPageBreak/>
        <w:t xml:space="preserve">Impact cumulat prognozat – proiecte aflate în derulare în comuna </w:t>
      </w:r>
      <w:r w:rsidR="00EC3274">
        <w:rPr>
          <w:rFonts w:ascii="Arial" w:hAnsi="Arial" w:cs="Arial"/>
          <w:b/>
        </w:rPr>
        <w:t xml:space="preserve">Ciucurova </w:t>
      </w:r>
      <w:r w:rsidRPr="00835610">
        <w:rPr>
          <w:rFonts w:ascii="Arial" w:hAnsi="Arial" w:cs="Arial"/>
          <w:b/>
        </w:rPr>
        <w:t>:</w:t>
      </w:r>
    </w:p>
    <w:p w14:paraId="35B4E624" w14:textId="77777777" w:rsidR="00882267" w:rsidRPr="00B575D2" w:rsidRDefault="00882267" w:rsidP="00882267">
      <w:pPr>
        <w:pStyle w:val="Listparagraf"/>
        <w:numPr>
          <w:ilvl w:val="0"/>
          <w:numId w:val="43"/>
        </w:numPr>
        <w:jc w:val="both"/>
        <w:rPr>
          <w:rFonts w:ascii="Arial" w:hAnsi="Arial" w:cs="Arial"/>
          <w:lang w:val="ro-RO"/>
        </w:rPr>
      </w:pPr>
      <w:bookmarkStart w:id="20" w:name="_Hlk100736743"/>
      <w:r w:rsidRPr="00B575D2">
        <w:rPr>
          <w:rFonts w:ascii="Arial" w:hAnsi="Arial" w:cs="Arial"/>
          <w:b/>
          <w:i/>
          <w:iCs/>
          <w:lang w:val="ro-RO"/>
        </w:rPr>
        <w:t>Realizare șan</w:t>
      </w:r>
      <w:r>
        <w:rPr>
          <w:rFonts w:ascii="Arial" w:hAnsi="Arial" w:cs="Arial"/>
          <w:b/>
          <w:i/>
          <w:iCs/>
          <w:lang w:val="ro-RO"/>
        </w:rPr>
        <w:t>ț</w:t>
      </w:r>
      <w:r w:rsidRPr="00B575D2">
        <w:rPr>
          <w:rFonts w:ascii="Arial" w:hAnsi="Arial" w:cs="Arial"/>
          <w:b/>
          <w:i/>
          <w:iCs/>
          <w:lang w:val="ro-RO"/>
        </w:rPr>
        <w:t>uri betonate și trotuare în localitatea Ciucurova, comuna Ciucurova, județul Tulcea</w:t>
      </w:r>
      <w:bookmarkEnd w:id="20"/>
      <w:r w:rsidRPr="00B575D2">
        <w:rPr>
          <w:rFonts w:ascii="Arial" w:hAnsi="Arial" w:cs="Arial"/>
          <w:i/>
          <w:lang w:val="ro-RO"/>
        </w:rPr>
        <w:t xml:space="preserve"> </w:t>
      </w:r>
      <w:r w:rsidRPr="00B575D2">
        <w:rPr>
          <w:rFonts w:ascii="Arial" w:hAnsi="Arial" w:cs="Arial"/>
          <w:lang w:val="ro-RO"/>
        </w:rPr>
        <w:t xml:space="preserve">– </w:t>
      </w:r>
      <w:r w:rsidRPr="00B575D2">
        <w:rPr>
          <w:rFonts w:ascii="Arial" w:hAnsi="Arial" w:cs="Arial"/>
          <w:noProof/>
          <w:lang w:val="ro-RO" w:bidi="ro-RO"/>
        </w:rPr>
        <w:t>ținând cont de amplasarea față de ariile naturale protejate, s-a considerat că proiectul nu interferează cu prezenta investiție.</w:t>
      </w:r>
    </w:p>
    <w:p w14:paraId="77EDC472" w14:textId="5B9BE643" w:rsidR="00882267" w:rsidRPr="00B575D2" w:rsidRDefault="00882267" w:rsidP="00882267">
      <w:pPr>
        <w:pStyle w:val="Listparagraf"/>
        <w:numPr>
          <w:ilvl w:val="0"/>
          <w:numId w:val="43"/>
        </w:numPr>
        <w:jc w:val="both"/>
        <w:rPr>
          <w:rFonts w:ascii="Arial" w:hAnsi="Arial" w:cs="Arial"/>
          <w:lang w:val="ro-RO"/>
        </w:rPr>
      </w:pPr>
      <w:r>
        <w:rPr>
          <w:rStyle w:val="tpa1"/>
          <w:rFonts w:ascii="Arial" w:hAnsi="Arial" w:cs="Arial"/>
          <w:b/>
          <w:i/>
          <w:lang w:val="ro-RO"/>
        </w:rPr>
        <w:t xml:space="preserve">Realiza poduri </w:t>
      </w:r>
      <w:r w:rsidRPr="00B575D2">
        <w:rPr>
          <w:rStyle w:val="tpa1"/>
          <w:rFonts w:ascii="Arial" w:hAnsi="Arial" w:cs="Arial"/>
          <w:b/>
          <w:i/>
          <w:lang w:val="ro-RO"/>
        </w:rPr>
        <w:t xml:space="preserve"> </w:t>
      </w:r>
      <w:r w:rsidRPr="00B575D2">
        <w:rPr>
          <w:rStyle w:val="tpa1"/>
          <w:rFonts w:ascii="Arial" w:hAnsi="Arial" w:cs="Arial"/>
          <w:b/>
          <w:i/>
          <w:lang w:val="ro-RO"/>
        </w:rPr>
        <w:t xml:space="preserve">în comuna </w:t>
      </w:r>
      <w:r w:rsidRPr="00B575D2">
        <w:rPr>
          <w:rStyle w:val="tpa1"/>
          <w:rFonts w:ascii="Arial" w:hAnsi="Arial" w:cs="Arial"/>
          <w:b/>
          <w:i/>
          <w:lang w:val="ro-RO"/>
        </w:rPr>
        <w:t>C</w:t>
      </w:r>
      <w:r w:rsidRPr="00B575D2">
        <w:rPr>
          <w:rStyle w:val="tpa1"/>
          <w:rFonts w:ascii="Arial" w:hAnsi="Arial" w:cs="Arial"/>
          <w:b/>
          <w:i/>
          <w:lang w:val="ro-RO"/>
        </w:rPr>
        <w:t xml:space="preserve">iucurova, județul </w:t>
      </w:r>
      <w:r w:rsidRPr="00B575D2">
        <w:rPr>
          <w:rStyle w:val="tpa1"/>
          <w:rFonts w:ascii="Arial" w:hAnsi="Arial" w:cs="Arial"/>
          <w:b/>
          <w:i/>
          <w:lang w:val="ro-RO"/>
        </w:rPr>
        <w:t>T</w:t>
      </w:r>
      <w:r w:rsidRPr="00B575D2">
        <w:rPr>
          <w:rStyle w:val="tpa1"/>
          <w:rFonts w:ascii="Arial" w:hAnsi="Arial" w:cs="Arial"/>
          <w:b/>
          <w:i/>
          <w:lang w:val="ro-RO"/>
        </w:rPr>
        <w:t>ulcea</w:t>
      </w:r>
      <w:r w:rsidRPr="00B575D2">
        <w:rPr>
          <w:rStyle w:val="tpa1"/>
          <w:rFonts w:ascii="Arial" w:hAnsi="Arial" w:cs="Arial"/>
          <w:b/>
          <w:i/>
          <w:lang w:val="ro-RO"/>
        </w:rPr>
        <w:t xml:space="preserve"> </w:t>
      </w:r>
      <w:r w:rsidRPr="00B575D2">
        <w:rPr>
          <w:rFonts w:ascii="Arial" w:hAnsi="Arial" w:cs="Arial"/>
          <w:lang w:val="ro-RO"/>
        </w:rPr>
        <w:t xml:space="preserve">– </w:t>
      </w:r>
      <w:r w:rsidRPr="00B575D2">
        <w:rPr>
          <w:rFonts w:ascii="Arial" w:hAnsi="Arial" w:cs="Arial"/>
          <w:noProof/>
          <w:lang w:val="ro-RO" w:bidi="ro-RO"/>
        </w:rPr>
        <w:t xml:space="preserve">ținând cont de amplasarea față de ariile naturale protejate, s-a considerat că proiectul </w:t>
      </w:r>
      <w:r w:rsidR="00133E91">
        <w:rPr>
          <w:rFonts w:ascii="Arial" w:hAnsi="Arial" w:cs="Arial"/>
          <w:noProof/>
          <w:lang w:val="ro-RO" w:bidi="ro-RO"/>
        </w:rPr>
        <w:t>și prezenta investiție nu vor genera un impact semnificativ.</w:t>
      </w:r>
      <w:r w:rsidRPr="00B575D2">
        <w:rPr>
          <w:rFonts w:ascii="Arial" w:hAnsi="Arial" w:cs="Arial"/>
          <w:noProof/>
          <w:lang w:val="ro-RO" w:bidi="ro-RO"/>
        </w:rPr>
        <w:t xml:space="preserve"> </w:t>
      </w:r>
    </w:p>
    <w:p w14:paraId="779653A7" w14:textId="77777777" w:rsidR="00882267" w:rsidRPr="00B575D2" w:rsidRDefault="00882267" w:rsidP="00882267">
      <w:pPr>
        <w:pStyle w:val="Listparagraf"/>
        <w:numPr>
          <w:ilvl w:val="0"/>
          <w:numId w:val="43"/>
        </w:numPr>
        <w:jc w:val="both"/>
        <w:rPr>
          <w:rFonts w:ascii="Arial" w:hAnsi="Arial" w:cs="Arial"/>
          <w:lang w:val="ro-RO"/>
        </w:rPr>
      </w:pPr>
      <w:r w:rsidRPr="00B575D2">
        <w:rPr>
          <w:rStyle w:val="tpa1"/>
          <w:rFonts w:ascii="Arial" w:hAnsi="Arial" w:cs="Arial"/>
          <w:b/>
          <w:i/>
          <w:lang w:val="ro-RO"/>
        </w:rPr>
        <w:t>Extindere sistem de alimentare cu apă în localitățile Ciucurova și Fântâna Mare, comuna Ciucurova, județul Tulcea</w:t>
      </w:r>
      <w:r w:rsidRPr="00B575D2">
        <w:rPr>
          <w:rFonts w:ascii="Arial" w:hAnsi="Arial" w:cs="Arial"/>
          <w:lang w:val="ro-RO"/>
        </w:rPr>
        <w:t xml:space="preserve"> execuția proiectului va îmbunătății factorii de mediu și va asigura necesarul de apă potabilă pentru consumatori. </w:t>
      </w:r>
    </w:p>
    <w:p w14:paraId="5EF49574" w14:textId="77777777" w:rsidR="001801C2" w:rsidRPr="001801C2" w:rsidRDefault="001801C2" w:rsidP="001801C2">
      <w:pPr>
        <w:jc w:val="both"/>
        <w:rPr>
          <w:rFonts w:ascii="Arial" w:hAnsi="Arial" w:cs="Arial"/>
        </w:rPr>
      </w:pPr>
    </w:p>
    <w:p w14:paraId="2C3B8866" w14:textId="77777777" w:rsidR="00A3213B" w:rsidRPr="00A3213B" w:rsidRDefault="00A3213B" w:rsidP="00A3213B">
      <w:pPr>
        <w:ind w:firstLine="709"/>
        <w:jc w:val="both"/>
        <w:rPr>
          <w:rFonts w:ascii="Arial" w:hAnsi="Arial" w:cs="Arial"/>
          <w:b/>
        </w:rPr>
      </w:pPr>
      <w:r w:rsidRPr="00A3213B">
        <w:rPr>
          <w:rFonts w:ascii="Arial" w:hAnsi="Arial" w:cs="Arial"/>
          <w:b/>
        </w:rPr>
        <w:t>Cumularea efectelor acestor proiecte nu va genera un impact semnificativ.</w:t>
      </w:r>
    </w:p>
    <w:p w14:paraId="02EC8893" w14:textId="77777777" w:rsidR="00693A67" w:rsidRDefault="00693A67" w:rsidP="00A0242C">
      <w:pPr>
        <w:ind w:firstLine="709"/>
        <w:jc w:val="both"/>
        <w:rPr>
          <w:rFonts w:ascii="Arial" w:hAnsi="Arial" w:cs="Arial"/>
          <w:b/>
        </w:rPr>
      </w:pPr>
    </w:p>
    <w:p w14:paraId="474028DF" w14:textId="77777777" w:rsidR="00A0242C" w:rsidRPr="00421C2D" w:rsidRDefault="00A0242C" w:rsidP="00A0242C">
      <w:pPr>
        <w:ind w:firstLine="709"/>
        <w:jc w:val="both"/>
        <w:rPr>
          <w:rFonts w:ascii="Arial" w:hAnsi="Arial" w:cs="Arial"/>
          <w:b/>
        </w:rPr>
      </w:pPr>
      <w:r w:rsidRPr="00421C2D">
        <w:rPr>
          <w:rFonts w:ascii="Arial" w:hAnsi="Arial" w:cs="Arial"/>
          <w:b/>
        </w:rPr>
        <w:t>f)alte informa</w:t>
      </w:r>
      <w:r w:rsidR="000658B7">
        <w:rPr>
          <w:rFonts w:ascii="Arial" w:hAnsi="Arial" w:cs="Arial"/>
          <w:b/>
        </w:rPr>
        <w:t>ț</w:t>
      </w:r>
      <w:r w:rsidRPr="00421C2D">
        <w:rPr>
          <w:rFonts w:ascii="Arial" w:hAnsi="Arial" w:cs="Arial"/>
          <w:b/>
        </w:rPr>
        <w:t>ii prevăzute în legisla</w:t>
      </w:r>
      <w:r w:rsidR="000658B7">
        <w:rPr>
          <w:rFonts w:ascii="Arial" w:hAnsi="Arial" w:cs="Arial"/>
          <w:b/>
        </w:rPr>
        <w:t>ț</w:t>
      </w:r>
      <w:r w:rsidRPr="00421C2D">
        <w:rPr>
          <w:rFonts w:ascii="Arial" w:hAnsi="Arial" w:cs="Arial"/>
          <w:b/>
        </w:rPr>
        <w:t>ia în vigoare.</w:t>
      </w:r>
    </w:p>
    <w:p w14:paraId="036CD912" w14:textId="77777777" w:rsidR="00A0242C" w:rsidRPr="00421C2D" w:rsidRDefault="00A0242C" w:rsidP="00A0242C">
      <w:pPr>
        <w:ind w:firstLine="720"/>
        <w:jc w:val="both"/>
        <w:rPr>
          <w:rFonts w:ascii="Arial" w:hAnsi="Arial" w:cs="Arial"/>
          <w:lang w:eastAsia="ar-SA"/>
        </w:rPr>
      </w:pPr>
      <w:r w:rsidRPr="00421C2D">
        <w:rPr>
          <w:rFonts w:ascii="Arial" w:hAnsi="Arial" w:cs="Arial"/>
          <w:lang w:eastAsia="ar-SA"/>
        </w:rPr>
        <w:t xml:space="preserve">Nu este cazul.                    </w:t>
      </w:r>
    </w:p>
    <w:p w14:paraId="01D03ACB" w14:textId="77777777" w:rsidR="00AF5982" w:rsidRPr="00100A1B" w:rsidRDefault="00AF5982" w:rsidP="0011174B">
      <w:pPr>
        <w:ind w:firstLine="720"/>
        <w:jc w:val="both"/>
        <w:rPr>
          <w:rFonts w:ascii="Arial" w:hAnsi="Arial" w:cs="Arial"/>
        </w:rPr>
      </w:pPr>
    </w:p>
    <w:p w14:paraId="2C6C3A84" w14:textId="77777777" w:rsidR="0011174B" w:rsidRPr="00100A1B" w:rsidRDefault="0011174B" w:rsidP="00CA0957">
      <w:pPr>
        <w:ind w:left="2880" w:firstLine="720"/>
        <w:jc w:val="center"/>
        <w:rPr>
          <w:rFonts w:ascii="Arial" w:hAnsi="Arial" w:cs="Arial"/>
        </w:rPr>
      </w:pPr>
      <w:r w:rsidRPr="00100A1B">
        <w:rPr>
          <w:rFonts w:ascii="Arial" w:hAnsi="Arial" w:cs="Arial"/>
        </w:rPr>
        <w:t>Semn</w:t>
      </w:r>
      <w:r w:rsidR="007D4265" w:rsidRPr="00100A1B">
        <w:rPr>
          <w:rFonts w:ascii="Arial" w:hAnsi="Arial" w:cs="Arial"/>
        </w:rPr>
        <w:t>ă</w:t>
      </w:r>
      <w:r w:rsidRPr="00100A1B">
        <w:rPr>
          <w:rFonts w:ascii="Arial" w:hAnsi="Arial" w:cs="Arial"/>
        </w:rPr>
        <w:t xml:space="preserve">tura </w:t>
      </w:r>
      <w:r w:rsidR="000658B7">
        <w:rPr>
          <w:rFonts w:ascii="Arial" w:hAnsi="Arial" w:cs="Arial"/>
        </w:rPr>
        <w:t>ș</w:t>
      </w:r>
      <w:r w:rsidRPr="00100A1B">
        <w:rPr>
          <w:rFonts w:ascii="Arial" w:hAnsi="Arial" w:cs="Arial"/>
        </w:rPr>
        <w:t xml:space="preserve">i </w:t>
      </w:r>
      <w:r w:rsidR="000658B7">
        <w:rPr>
          <w:rFonts w:ascii="Arial" w:hAnsi="Arial" w:cs="Arial"/>
        </w:rPr>
        <w:t>ș</w:t>
      </w:r>
      <w:r w:rsidRPr="00100A1B">
        <w:rPr>
          <w:rFonts w:ascii="Arial" w:hAnsi="Arial" w:cs="Arial"/>
        </w:rPr>
        <w:t>tampila titularului</w:t>
      </w:r>
    </w:p>
    <w:sectPr w:rsidR="0011174B" w:rsidRPr="00100A1B" w:rsidSect="008B0BE9">
      <w:footerReference w:type="default" r:id="rId83"/>
      <w:pgSz w:w="11907" w:h="16840" w:code="9"/>
      <w:pgMar w:top="1440" w:right="992"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D894" w14:textId="77777777" w:rsidR="00D03C64" w:rsidRDefault="00D03C64" w:rsidP="00A16ED5">
      <w:r>
        <w:separator/>
      </w:r>
    </w:p>
  </w:endnote>
  <w:endnote w:type="continuationSeparator" w:id="0">
    <w:p w14:paraId="238BE75E" w14:textId="77777777" w:rsidR="00D03C64" w:rsidRDefault="00D03C64" w:rsidP="00A1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9E2D" w14:textId="77777777" w:rsidR="007936E0" w:rsidRDefault="007936E0">
    <w:pPr>
      <w:pStyle w:val="Subsol"/>
      <w:jc w:val="right"/>
    </w:pPr>
    <w:r>
      <w:fldChar w:fldCharType="begin"/>
    </w:r>
    <w:r>
      <w:instrText xml:space="preserve"> PAGE   \* MERGEFORMAT </w:instrText>
    </w:r>
    <w:r>
      <w:fldChar w:fldCharType="separate"/>
    </w:r>
    <w:r w:rsidR="007D4C9B">
      <w:rPr>
        <w:noProof/>
      </w:rPr>
      <w:t>25</w:t>
    </w:r>
    <w:r>
      <w:fldChar w:fldCharType="end"/>
    </w:r>
  </w:p>
  <w:p w14:paraId="4E42EAB4" w14:textId="77777777" w:rsidR="007936E0" w:rsidRDefault="007936E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ECCA9" w14:textId="77777777" w:rsidR="00D03C64" w:rsidRDefault="00D03C64" w:rsidP="00A16ED5">
      <w:r>
        <w:separator/>
      </w:r>
    </w:p>
  </w:footnote>
  <w:footnote w:type="continuationSeparator" w:id="0">
    <w:p w14:paraId="3CDC565F" w14:textId="77777777" w:rsidR="00D03C64" w:rsidRDefault="00D03C64" w:rsidP="00A1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lvl w:ilvl="0">
      <w:start w:val="19"/>
      <w:numFmt w:val="bullet"/>
      <w:lvlText w:val="-"/>
      <w:lvlJc w:val="left"/>
      <w:pPr>
        <w:tabs>
          <w:tab w:val="num" w:pos="1080"/>
        </w:tabs>
        <w:ind w:left="1080" w:hanging="360"/>
      </w:pPr>
      <w:rPr>
        <w:rFonts w:ascii="Times New Roman" w:hAnsi="Times New Roman"/>
      </w:rPr>
    </w:lvl>
  </w:abstractNum>
  <w:abstractNum w:abstractNumId="2" w15:restartNumberingAfterBreak="0">
    <w:nsid w:val="000012DB"/>
    <w:multiLevelType w:val="hybridMultilevel"/>
    <w:tmpl w:val="F3BC13C8"/>
    <w:lvl w:ilvl="0" w:tplc="23E094E0">
      <w:start w:val="2"/>
      <w:numFmt w:val="lowerLetter"/>
      <w:lvlText w:val="%1)"/>
      <w:lvlJc w:val="left"/>
      <w:pPr>
        <w:tabs>
          <w:tab w:val="num" w:pos="720"/>
        </w:tabs>
        <w:ind w:left="720" w:hanging="360"/>
      </w:pPr>
      <w:rPr>
        <w:rFonts w:cs="Times New Roman"/>
        <w:b/>
        <w:color w:val="1F497D"/>
      </w:rPr>
    </w:lvl>
    <w:lvl w:ilvl="1" w:tplc="0000390C">
      <w:start w:val="1"/>
      <w:numFmt w:val="bullet"/>
      <w:lvlText w:val="-"/>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8FC61DD"/>
    <w:multiLevelType w:val="hybridMultilevel"/>
    <w:tmpl w:val="66683DC4"/>
    <w:lvl w:ilvl="0" w:tplc="556EE4FE">
      <w:start w:val="1"/>
      <w:numFmt w:val="bullet"/>
      <w:lvlText w:val="-"/>
      <w:lvlJc w:val="left"/>
      <w:pPr>
        <w:tabs>
          <w:tab w:val="num" w:pos="1800"/>
        </w:tabs>
        <w:ind w:left="180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09F06E97"/>
    <w:multiLevelType w:val="hybridMultilevel"/>
    <w:tmpl w:val="B9DA83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BA036DA"/>
    <w:multiLevelType w:val="hybridMultilevel"/>
    <w:tmpl w:val="91C22AA6"/>
    <w:lvl w:ilvl="0" w:tplc="D3B4605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92C3A"/>
    <w:multiLevelType w:val="multilevel"/>
    <w:tmpl w:val="CCB8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B3ED0"/>
    <w:multiLevelType w:val="hybridMultilevel"/>
    <w:tmpl w:val="81EE0BDE"/>
    <w:lvl w:ilvl="0" w:tplc="D2C8C998">
      <w:start w:val="4"/>
      <w:numFmt w:val="bullet"/>
      <w:lvlText w:val="-"/>
      <w:lvlJc w:val="left"/>
      <w:pPr>
        <w:tabs>
          <w:tab w:val="num" w:pos="1080"/>
        </w:tabs>
        <w:ind w:left="1080" w:hanging="360"/>
      </w:pPr>
      <w:rPr>
        <w:rFonts w:ascii="Times New Roman" w:hAnsi="Times New Roman" w:hint="default"/>
      </w:rPr>
    </w:lvl>
    <w:lvl w:ilvl="1" w:tplc="FFFFFFFF">
      <w:numFmt w:val="bullet"/>
      <w:lvlText w:val="-"/>
      <w:lvlJc w:val="left"/>
      <w:pPr>
        <w:tabs>
          <w:tab w:val="num" w:pos="2160"/>
        </w:tabs>
        <w:ind w:left="2160" w:hanging="360"/>
      </w:pPr>
      <w:rPr>
        <w:rFonts w:ascii="Arial" w:eastAsia="Times New Roman" w:hAnsi="Arial" w:cs="Aria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C17463"/>
    <w:multiLevelType w:val="hybridMultilevel"/>
    <w:tmpl w:val="A7DC38D4"/>
    <w:lvl w:ilvl="0" w:tplc="556EE4FE">
      <w:start w:val="19"/>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44936"/>
    <w:multiLevelType w:val="hybridMultilevel"/>
    <w:tmpl w:val="A5F2E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11148"/>
    <w:multiLevelType w:val="hybridMultilevel"/>
    <w:tmpl w:val="6C00D6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18550B"/>
    <w:multiLevelType w:val="hybridMultilevel"/>
    <w:tmpl w:val="BAE452E0"/>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765B26"/>
    <w:multiLevelType w:val="multilevel"/>
    <w:tmpl w:val="D6E22BF4"/>
    <w:lvl w:ilvl="0">
      <w:start w:val="1"/>
      <w:numFmt w:val="decimal"/>
      <w:pStyle w:val="11"/>
      <w:lvlText w:val="%1."/>
      <w:lvlJc w:val="left"/>
      <w:pPr>
        <w:ind w:left="360" w:hanging="360"/>
      </w:pPr>
      <w:rPr>
        <w:rFonts w:hint="default"/>
        <w:caps/>
        <w:strike w:val="0"/>
        <w:dstrike w:val="0"/>
        <w:shadow w:val="0"/>
        <w:emboss w:val="0"/>
        <w:imprint w:val="0"/>
        <w:vanish w:val="0"/>
        <w:sz w:val="28"/>
        <w:szCs w:val="28"/>
        <w:u w:val="none"/>
        <w:vertAlign w:val="baseline"/>
      </w:rPr>
    </w:lvl>
    <w:lvl w:ilvl="1">
      <w:start w:val="1"/>
      <w:numFmt w:val="decimal"/>
      <w:pStyle w:val="11"/>
      <w:lvlText w:val="%1.%2."/>
      <w:lvlJc w:val="left"/>
      <w:pPr>
        <w:ind w:left="43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DD434D"/>
    <w:multiLevelType w:val="hybridMultilevel"/>
    <w:tmpl w:val="5302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31AD2"/>
    <w:multiLevelType w:val="hybridMultilevel"/>
    <w:tmpl w:val="9BEAFD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05862"/>
    <w:multiLevelType w:val="hybridMultilevel"/>
    <w:tmpl w:val="FE48C6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41305B4"/>
    <w:multiLevelType w:val="hybridMultilevel"/>
    <w:tmpl w:val="CD84B68C"/>
    <w:lvl w:ilvl="0" w:tplc="423EDA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0A3289"/>
    <w:multiLevelType w:val="hybridMultilevel"/>
    <w:tmpl w:val="EBAEF0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998369C"/>
    <w:multiLevelType w:val="hybridMultilevel"/>
    <w:tmpl w:val="A072B842"/>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3D3900E3"/>
    <w:multiLevelType w:val="hybridMultilevel"/>
    <w:tmpl w:val="803E3218"/>
    <w:lvl w:ilvl="0" w:tplc="5186D480">
      <w:start w:val="1"/>
      <w:numFmt w:val="bullet"/>
      <w:lvlText w:val=""/>
      <w:lvlJc w:val="left"/>
      <w:pPr>
        <w:tabs>
          <w:tab w:val="num" w:pos="1553"/>
        </w:tabs>
        <w:ind w:left="1553" w:hanging="360"/>
      </w:pPr>
      <w:rPr>
        <w:rFonts w:ascii="Symbol" w:hAnsi="Symbol"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C17E16"/>
    <w:multiLevelType w:val="hybridMultilevel"/>
    <w:tmpl w:val="01989D28"/>
    <w:lvl w:ilvl="0" w:tplc="4AB0A2B8">
      <w:start w:val="1"/>
      <w:numFmt w:val="upperRoman"/>
      <w:lvlText w:val="%1."/>
      <w:lvlJc w:val="left"/>
      <w:pPr>
        <w:ind w:left="1440" w:hanging="720"/>
      </w:pPr>
      <w:rPr>
        <w:rFonts w:hint="default"/>
        <w:b/>
        <w:color w:val="8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510C67"/>
    <w:multiLevelType w:val="hybridMultilevel"/>
    <w:tmpl w:val="F94A2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57D86"/>
    <w:multiLevelType w:val="hybridMultilevel"/>
    <w:tmpl w:val="6BC613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49A62CF0"/>
    <w:multiLevelType w:val="hybridMultilevel"/>
    <w:tmpl w:val="73AAA896"/>
    <w:lvl w:ilvl="0" w:tplc="191C8E3E">
      <w:start w:val="1"/>
      <w:numFmt w:val="bullet"/>
      <w:lvlText w:val=""/>
      <w:lvlJc w:val="left"/>
      <w:pPr>
        <w:tabs>
          <w:tab w:val="num" w:pos="1440"/>
        </w:tabs>
        <w:ind w:left="1440" w:hanging="360"/>
      </w:pPr>
      <w:rPr>
        <w:rFonts w:ascii="Symbol" w:hAnsi="Symbol" w:hint="default"/>
      </w:rPr>
    </w:lvl>
    <w:lvl w:ilvl="1" w:tplc="DEE481FE">
      <w:start w:val="1"/>
      <w:numFmt w:val="bullet"/>
      <w:lvlText w:val="o"/>
      <w:lvlJc w:val="left"/>
      <w:pPr>
        <w:tabs>
          <w:tab w:val="num" w:pos="2160"/>
        </w:tabs>
        <w:ind w:left="2160" w:hanging="360"/>
      </w:pPr>
      <w:rPr>
        <w:rFonts w:ascii="Courier New" w:hAnsi="Courier New" w:cs="Courier New" w:hint="default"/>
      </w:rPr>
    </w:lvl>
    <w:lvl w:ilvl="2" w:tplc="3D7C40B0"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ADD4476"/>
    <w:multiLevelType w:val="hybridMultilevel"/>
    <w:tmpl w:val="5F5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86D91"/>
    <w:multiLevelType w:val="hybridMultilevel"/>
    <w:tmpl w:val="C0A03236"/>
    <w:lvl w:ilvl="0" w:tplc="080AD1F2">
      <w:start w:val="3"/>
      <w:numFmt w:val="bullet"/>
      <w:lvlText w:val="-"/>
      <w:lvlJc w:val="left"/>
      <w:pPr>
        <w:tabs>
          <w:tab w:val="num" w:pos="1060"/>
        </w:tabs>
        <w:ind w:left="1060" w:hanging="360"/>
      </w:pPr>
      <w:rPr>
        <w:rFonts w:ascii="Arial" w:eastAsia="Times New Roman" w:hAnsi="Arial" w:cs="Aria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51E92F5F"/>
    <w:multiLevelType w:val="hybridMultilevel"/>
    <w:tmpl w:val="AD6CA8E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F963BC"/>
    <w:multiLevelType w:val="hybridMultilevel"/>
    <w:tmpl w:val="B784D094"/>
    <w:lvl w:ilvl="0" w:tplc="7FFA2CD6">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914C95"/>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57726A63"/>
    <w:multiLevelType w:val="hybridMultilevel"/>
    <w:tmpl w:val="E5DA6352"/>
    <w:lvl w:ilvl="0" w:tplc="E21E37E0">
      <w:start w:val="10"/>
      <w:numFmt w:val="bullet"/>
      <w:lvlText w:val="-"/>
      <w:lvlJc w:val="left"/>
      <w:pPr>
        <w:tabs>
          <w:tab w:val="num" w:pos="1494"/>
        </w:tabs>
        <w:ind w:left="1494" w:hanging="360"/>
      </w:pPr>
      <w:rPr>
        <w:rFonts w:ascii="Arial" w:eastAsia="Times New Roman" w:hAnsi="Arial" w:cs="Arial" w:hint="default"/>
      </w:rPr>
    </w:lvl>
    <w:lvl w:ilvl="1" w:tplc="04180003" w:tentative="1">
      <w:start w:val="1"/>
      <w:numFmt w:val="bullet"/>
      <w:lvlText w:val="o"/>
      <w:lvlJc w:val="left"/>
      <w:pPr>
        <w:tabs>
          <w:tab w:val="num" w:pos="2214"/>
        </w:tabs>
        <w:ind w:left="2214" w:hanging="360"/>
      </w:pPr>
      <w:rPr>
        <w:rFonts w:ascii="Courier New" w:hAnsi="Courier New" w:cs="Courier New" w:hint="default"/>
      </w:rPr>
    </w:lvl>
    <w:lvl w:ilvl="2" w:tplc="04180005" w:tentative="1">
      <w:start w:val="1"/>
      <w:numFmt w:val="bullet"/>
      <w:lvlText w:val=""/>
      <w:lvlJc w:val="left"/>
      <w:pPr>
        <w:tabs>
          <w:tab w:val="num" w:pos="2934"/>
        </w:tabs>
        <w:ind w:left="2934" w:hanging="360"/>
      </w:pPr>
      <w:rPr>
        <w:rFonts w:ascii="Wingdings" w:hAnsi="Wingdings" w:hint="default"/>
      </w:rPr>
    </w:lvl>
    <w:lvl w:ilvl="3" w:tplc="04180001" w:tentative="1">
      <w:start w:val="1"/>
      <w:numFmt w:val="bullet"/>
      <w:lvlText w:val=""/>
      <w:lvlJc w:val="left"/>
      <w:pPr>
        <w:tabs>
          <w:tab w:val="num" w:pos="3654"/>
        </w:tabs>
        <w:ind w:left="3654" w:hanging="360"/>
      </w:pPr>
      <w:rPr>
        <w:rFonts w:ascii="Symbol" w:hAnsi="Symbol" w:hint="default"/>
      </w:rPr>
    </w:lvl>
    <w:lvl w:ilvl="4" w:tplc="04180003" w:tentative="1">
      <w:start w:val="1"/>
      <w:numFmt w:val="bullet"/>
      <w:lvlText w:val="o"/>
      <w:lvlJc w:val="left"/>
      <w:pPr>
        <w:tabs>
          <w:tab w:val="num" w:pos="4374"/>
        </w:tabs>
        <w:ind w:left="4374" w:hanging="360"/>
      </w:pPr>
      <w:rPr>
        <w:rFonts w:ascii="Courier New" w:hAnsi="Courier New" w:cs="Courier New" w:hint="default"/>
      </w:rPr>
    </w:lvl>
    <w:lvl w:ilvl="5" w:tplc="04180005" w:tentative="1">
      <w:start w:val="1"/>
      <w:numFmt w:val="bullet"/>
      <w:lvlText w:val=""/>
      <w:lvlJc w:val="left"/>
      <w:pPr>
        <w:tabs>
          <w:tab w:val="num" w:pos="5094"/>
        </w:tabs>
        <w:ind w:left="5094" w:hanging="360"/>
      </w:pPr>
      <w:rPr>
        <w:rFonts w:ascii="Wingdings" w:hAnsi="Wingdings" w:hint="default"/>
      </w:rPr>
    </w:lvl>
    <w:lvl w:ilvl="6" w:tplc="04180001" w:tentative="1">
      <w:start w:val="1"/>
      <w:numFmt w:val="bullet"/>
      <w:lvlText w:val=""/>
      <w:lvlJc w:val="left"/>
      <w:pPr>
        <w:tabs>
          <w:tab w:val="num" w:pos="5814"/>
        </w:tabs>
        <w:ind w:left="5814" w:hanging="360"/>
      </w:pPr>
      <w:rPr>
        <w:rFonts w:ascii="Symbol" w:hAnsi="Symbol" w:hint="default"/>
      </w:rPr>
    </w:lvl>
    <w:lvl w:ilvl="7" w:tplc="04180003" w:tentative="1">
      <w:start w:val="1"/>
      <w:numFmt w:val="bullet"/>
      <w:lvlText w:val="o"/>
      <w:lvlJc w:val="left"/>
      <w:pPr>
        <w:tabs>
          <w:tab w:val="num" w:pos="6534"/>
        </w:tabs>
        <w:ind w:left="6534" w:hanging="360"/>
      </w:pPr>
      <w:rPr>
        <w:rFonts w:ascii="Courier New" w:hAnsi="Courier New" w:cs="Courier New" w:hint="default"/>
      </w:rPr>
    </w:lvl>
    <w:lvl w:ilvl="8" w:tplc="04180005" w:tentative="1">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C0324AB"/>
    <w:multiLevelType w:val="hybridMultilevel"/>
    <w:tmpl w:val="FA3EBC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DC513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cs="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35" w15:restartNumberingAfterBreak="0">
    <w:nsid w:val="5FF50EBE"/>
    <w:multiLevelType w:val="singleLevel"/>
    <w:tmpl w:val="76B21424"/>
    <w:lvl w:ilvl="0">
      <w:start w:val="1"/>
      <w:numFmt w:val="decimal"/>
      <w:lvlText w:val="%1."/>
      <w:legacy w:legacy="1" w:legacySpace="0" w:legacyIndent="542"/>
      <w:lvlJc w:val="left"/>
      <w:rPr>
        <w:rFonts w:ascii="Times New Roman" w:hAnsi="Times New Roman" w:cs="Times New Roman" w:hint="default"/>
      </w:rPr>
    </w:lvl>
  </w:abstractNum>
  <w:abstractNum w:abstractNumId="36" w15:restartNumberingAfterBreak="0">
    <w:nsid w:val="6140162D"/>
    <w:multiLevelType w:val="hybridMultilevel"/>
    <w:tmpl w:val="5CE4ED0E"/>
    <w:lvl w:ilvl="0" w:tplc="FFFFFFFF">
      <w:start w:val="1"/>
      <w:numFmt w:val="bullet"/>
      <w:lvlText w:val=""/>
      <w:lvlJc w:val="left"/>
      <w:pPr>
        <w:tabs>
          <w:tab w:val="num" w:pos="0"/>
        </w:tabs>
        <w:ind w:left="0" w:hanging="360"/>
      </w:pPr>
      <w:rPr>
        <w:rFonts w:ascii="Wingdings" w:hAnsi="Wingdings" w:hint="default"/>
      </w:r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7796A21"/>
    <w:multiLevelType w:val="hybridMultilevel"/>
    <w:tmpl w:val="88D2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C6F3D"/>
    <w:multiLevelType w:val="hybridMultilevel"/>
    <w:tmpl w:val="9E02498E"/>
    <w:lvl w:ilvl="0" w:tplc="08090001">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9C63C1"/>
    <w:multiLevelType w:val="hybridMultilevel"/>
    <w:tmpl w:val="4066DE38"/>
    <w:lvl w:ilvl="0" w:tplc="04090001">
      <w:numFmt w:val="bullet"/>
      <w:lvlText w:val="-"/>
      <w:lvlJc w:val="left"/>
      <w:pPr>
        <w:tabs>
          <w:tab w:val="num" w:pos="1421"/>
        </w:tabs>
        <w:ind w:left="1421" w:hanging="360"/>
      </w:pPr>
      <w:rPr>
        <w:rFonts w:ascii="Times New Roman" w:eastAsia="Times New Roman" w:hAnsi="Times New Roman" w:cs="Times New Roman" w:hint="default"/>
      </w:rPr>
    </w:lvl>
    <w:lvl w:ilvl="1" w:tplc="04090003" w:tentative="1">
      <w:start w:val="1"/>
      <w:numFmt w:val="bullet"/>
      <w:lvlText w:val="o"/>
      <w:lvlJc w:val="left"/>
      <w:pPr>
        <w:tabs>
          <w:tab w:val="num" w:pos="2141"/>
        </w:tabs>
        <w:ind w:left="2141" w:hanging="360"/>
      </w:pPr>
      <w:rPr>
        <w:rFonts w:ascii="Courier New" w:hAnsi="Courier New" w:cs="Courier New" w:hint="default"/>
      </w:rPr>
    </w:lvl>
    <w:lvl w:ilvl="2" w:tplc="04090005" w:tentative="1">
      <w:start w:val="1"/>
      <w:numFmt w:val="bullet"/>
      <w:lvlText w:val=""/>
      <w:lvlJc w:val="left"/>
      <w:pPr>
        <w:tabs>
          <w:tab w:val="num" w:pos="2861"/>
        </w:tabs>
        <w:ind w:left="2861" w:hanging="360"/>
      </w:pPr>
      <w:rPr>
        <w:rFonts w:ascii="Wingdings" w:hAnsi="Wingdings" w:hint="default"/>
      </w:rPr>
    </w:lvl>
    <w:lvl w:ilvl="3" w:tplc="04090001" w:tentative="1">
      <w:start w:val="1"/>
      <w:numFmt w:val="bullet"/>
      <w:lvlText w:val=""/>
      <w:lvlJc w:val="left"/>
      <w:pPr>
        <w:tabs>
          <w:tab w:val="num" w:pos="3581"/>
        </w:tabs>
        <w:ind w:left="3581" w:hanging="360"/>
      </w:pPr>
      <w:rPr>
        <w:rFonts w:ascii="Symbol" w:hAnsi="Symbol" w:hint="default"/>
      </w:rPr>
    </w:lvl>
    <w:lvl w:ilvl="4" w:tplc="04090003" w:tentative="1">
      <w:start w:val="1"/>
      <w:numFmt w:val="bullet"/>
      <w:lvlText w:val="o"/>
      <w:lvlJc w:val="left"/>
      <w:pPr>
        <w:tabs>
          <w:tab w:val="num" w:pos="4301"/>
        </w:tabs>
        <w:ind w:left="4301" w:hanging="360"/>
      </w:pPr>
      <w:rPr>
        <w:rFonts w:ascii="Courier New" w:hAnsi="Courier New" w:cs="Courier New" w:hint="default"/>
      </w:rPr>
    </w:lvl>
    <w:lvl w:ilvl="5" w:tplc="04090005" w:tentative="1">
      <w:start w:val="1"/>
      <w:numFmt w:val="bullet"/>
      <w:lvlText w:val=""/>
      <w:lvlJc w:val="left"/>
      <w:pPr>
        <w:tabs>
          <w:tab w:val="num" w:pos="5021"/>
        </w:tabs>
        <w:ind w:left="5021" w:hanging="360"/>
      </w:pPr>
      <w:rPr>
        <w:rFonts w:ascii="Wingdings" w:hAnsi="Wingdings" w:hint="default"/>
      </w:rPr>
    </w:lvl>
    <w:lvl w:ilvl="6" w:tplc="04090001" w:tentative="1">
      <w:start w:val="1"/>
      <w:numFmt w:val="bullet"/>
      <w:lvlText w:val=""/>
      <w:lvlJc w:val="left"/>
      <w:pPr>
        <w:tabs>
          <w:tab w:val="num" w:pos="5741"/>
        </w:tabs>
        <w:ind w:left="5741" w:hanging="360"/>
      </w:pPr>
      <w:rPr>
        <w:rFonts w:ascii="Symbol" w:hAnsi="Symbol" w:hint="default"/>
      </w:rPr>
    </w:lvl>
    <w:lvl w:ilvl="7" w:tplc="04090003" w:tentative="1">
      <w:start w:val="1"/>
      <w:numFmt w:val="bullet"/>
      <w:lvlText w:val="o"/>
      <w:lvlJc w:val="left"/>
      <w:pPr>
        <w:tabs>
          <w:tab w:val="num" w:pos="6461"/>
        </w:tabs>
        <w:ind w:left="6461" w:hanging="360"/>
      </w:pPr>
      <w:rPr>
        <w:rFonts w:ascii="Courier New" w:hAnsi="Courier New" w:cs="Courier New" w:hint="default"/>
      </w:rPr>
    </w:lvl>
    <w:lvl w:ilvl="8" w:tplc="04090005" w:tentative="1">
      <w:start w:val="1"/>
      <w:numFmt w:val="bullet"/>
      <w:lvlText w:val=""/>
      <w:lvlJc w:val="left"/>
      <w:pPr>
        <w:tabs>
          <w:tab w:val="num" w:pos="7181"/>
        </w:tabs>
        <w:ind w:left="7181" w:hanging="360"/>
      </w:pPr>
      <w:rPr>
        <w:rFonts w:ascii="Wingdings" w:hAnsi="Wingdings" w:hint="default"/>
      </w:rPr>
    </w:lvl>
  </w:abstractNum>
  <w:abstractNum w:abstractNumId="40" w15:restartNumberingAfterBreak="0">
    <w:nsid w:val="71BD3A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F03748"/>
    <w:multiLevelType w:val="singleLevel"/>
    <w:tmpl w:val="1BF4A698"/>
    <w:lvl w:ilvl="0">
      <w:start w:val="1"/>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C00500D"/>
    <w:multiLevelType w:val="hybridMultilevel"/>
    <w:tmpl w:val="5218B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EE5688"/>
    <w:multiLevelType w:val="multilevel"/>
    <w:tmpl w:val="4C32AC40"/>
    <w:lvl w:ilvl="0">
      <w:start w:val="1"/>
      <w:numFmt w:val="decimal"/>
      <w:lvlText w:val="%1"/>
      <w:lvlJc w:val="left"/>
      <w:pPr>
        <w:tabs>
          <w:tab w:val="num" w:pos="1134"/>
        </w:tabs>
        <w:ind w:left="1134" w:hanging="850"/>
      </w:pPr>
      <w:rPr>
        <w:rFonts w:ascii="Arial" w:hAnsi="Arial" w:hint="default"/>
        <w:b w:val="0"/>
        <w:i w:val="0"/>
        <w:spacing w:val="0"/>
        <w:w w:val="100"/>
        <w:sz w:val="24"/>
      </w:rPr>
    </w:lvl>
    <w:lvl w:ilvl="1">
      <w:start w:val="1"/>
      <w:numFmt w:val="decimal"/>
      <w:lvlText w:val="%1.%2"/>
      <w:lvlJc w:val="left"/>
      <w:pPr>
        <w:tabs>
          <w:tab w:val="num" w:pos="1134"/>
        </w:tabs>
        <w:ind w:left="1134" w:hanging="850"/>
      </w:pPr>
      <w:rPr>
        <w:rFonts w:ascii="Arial" w:hAnsi="Arial" w:hint="default"/>
        <w:b w:val="0"/>
        <w:i w:val="0"/>
        <w:spacing w:val="0"/>
        <w:w w:val="100"/>
        <w:sz w:val="24"/>
      </w:rPr>
    </w:lvl>
    <w:lvl w:ilvl="2">
      <w:start w:val="1"/>
      <w:numFmt w:val="decimal"/>
      <w:pStyle w:val="Titlu3"/>
      <w:lvlText w:val="3.2.%3"/>
      <w:lvlJc w:val="left"/>
      <w:pPr>
        <w:tabs>
          <w:tab w:val="num" w:pos="1134"/>
        </w:tabs>
        <w:ind w:left="1134" w:hanging="850"/>
      </w:pPr>
      <w:rPr>
        <w:rFonts w:ascii="Arial" w:hAnsi="Arial" w:hint="default"/>
        <w:b w:val="0"/>
        <w:i w:val="0"/>
        <w:strike w:val="0"/>
        <w:dstrike w:val="0"/>
        <w:spacing w:val="0"/>
        <w:w w:val="100"/>
        <w:sz w:val="24"/>
      </w:rPr>
    </w:lvl>
    <w:lvl w:ilvl="3">
      <w:start w:val="1"/>
      <w:numFmt w:val="decimal"/>
      <w:lvlText w:val="%1.%2.%3.%4"/>
      <w:lvlJc w:val="left"/>
      <w:pPr>
        <w:tabs>
          <w:tab w:val="num" w:pos="1077"/>
        </w:tabs>
        <w:ind w:left="1077" w:hanging="1077"/>
      </w:pPr>
      <w:rPr>
        <w:rFonts w:ascii="Arial" w:hAnsi="Arial" w:hint="default"/>
        <w:b w:val="0"/>
        <w:i w:val="0"/>
        <w:spacing w:val="0"/>
        <w:w w:val="10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11"/>
  </w:num>
  <w:num w:numId="2">
    <w:abstractNumId w:val="43"/>
  </w:num>
  <w:num w:numId="3">
    <w:abstractNumId w:val="8"/>
  </w:num>
  <w:num w:numId="4">
    <w:abstractNumId w:val="34"/>
  </w:num>
  <w:num w:numId="5">
    <w:abstractNumId w:val="3"/>
  </w:num>
  <w:num w:numId="6">
    <w:abstractNumId w:val="28"/>
  </w:num>
  <w:num w:numId="7">
    <w:abstractNumId w:val="41"/>
  </w:num>
  <w:num w:numId="8">
    <w:abstractNumId w:val="33"/>
  </w:num>
  <w:num w:numId="9">
    <w:abstractNumId w:val="40"/>
  </w:num>
  <w:num w:numId="10">
    <w:abstractNumId w:val="7"/>
  </w:num>
  <w:num w:numId="11">
    <w:abstractNumId w:val="22"/>
  </w:num>
  <w:num w:numId="12">
    <w:abstractNumId w:val="12"/>
  </w:num>
  <w:num w:numId="13">
    <w:abstractNumId w:val="23"/>
  </w:num>
  <w:num w:numId="14">
    <w:abstractNumId w:val="1"/>
  </w:num>
  <w:num w:numId="15">
    <w:abstractNumId w:val="20"/>
  </w:num>
  <w:num w:numId="16">
    <w:abstractNumId w:val="10"/>
  </w:num>
  <w:num w:numId="17">
    <w:abstractNumId w:val="30"/>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35"/>
  </w:num>
  <w:num w:numId="20">
    <w:abstractNumId w:val="17"/>
  </w:num>
  <w:num w:numId="21">
    <w:abstractNumId w:val="16"/>
  </w:num>
  <w:num w:numId="22">
    <w:abstractNumId w:val="36"/>
  </w:num>
  <w:num w:numId="23">
    <w:abstractNumId w:val="39"/>
  </w:num>
  <w:num w:numId="24">
    <w:abstractNumId w:val="4"/>
  </w:num>
  <w:num w:numId="25">
    <w:abstractNumId w:val="32"/>
  </w:num>
  <w:num w:numId="26">
    <w:abstractNumId w:val="9"/>
  </w:num>
  <w:num w:numId="27">
    <w:abstractNumId w:val="38"/>
  </w:num>
  <w:num w:numId="28">
    <w:abstractNumId w:val="37"/>
  </w:num>
  <w:num w:numId="29">
    <w:abstractNumId w:val="26"/>
  </w:num>
  <w:num w:numId="30">
    <w:abstractNumId w:val="2"/>
  </w:num>
  <w:num w:numId="31">
    <w:abstractNumId w:val="25"/>
  </w:num>
  <w:num w:numId="32">
    <w:abstractNumId w:val="31"/>
  </w:num>
  <w:num w:numId="33">
    <w:abstractNumId w:val="27"/>
  </w:num>
  <w:num w:numId="34">
    <w:abstractNumId w:val="15"/>
  </w:num>
  <w:num w:numId="35">
    <w:abstractNumId w:val="42"/>
  </w:num>
  <w:num w:numId="36">
    <w:abstractNumId w:val="18"/>
  </w:num>
  <w:num w:numId="37">
    <w:abstractNumId w:val="6"/>
  </w:num>
  <w:num w:numId="38">
    <w:abstractNumId w:val="19"/>
  </w:num>
  <w:num w:numId="39">
    <w:abstractNumId w:val="14"/>
  </w:num>
  <w:num w:numId="40">
    <w:abstractNumId w:val="13"/>
  </w:num>
  <w:num w:numId="41">
    <w:abstractNumId w:val="29"/>
  </w:num>
  <w:num w:numId="42">
    <w:abstractNumId w:val="24"/>
  </w:num>
  <w:num w:numId="43">
    <w:abstractNumId w:val="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5"/>
    <w:rsid w:val="00000728"/>
    <w:rsid w:val="000044B2"/>
    <w:rsid w:val="000046A3"/>
    <w:rsid w:val="000205E9"/>
    <w:rsid w:val="0002539D"/>
    <w:rsid w:val="00026D17"/>
    <w:rsid w:val="00047A8D"/>
    <w:rsid w:val="00053CF3"/>
    <w:rsid w:val="00053E61"/>
    <w:rsid w:val="00054BED"/>
    <w:rsid w:val="000555B8"/>
    <w:rsid w:val="0006060F"/>
    <w:rsid w:val="00060A10"/>
    <w:rsid w:val="0006187C"/>
    <w:rsid w:val="000658B7"/>
    <w:rsid w:val="00072D92"/>
    <w:rsid w:val="00073D95"/>
    <w:rsid w:val="000770E9"/>
    <w:rsid w:val="00086891"/>
    <w:rsid w:val="000921AB"/>
    <w:rsid w:val="00092290"/>
    <w:rsid w:val="000937AD"/>
    <w:rsid w:val="00095BAB"/>
    <w:rsid w:val="000A3F1C"/>
    <w:rsid w:val="000A419A"/>
    <w:rsid w:val="000A5B30"/>
    <w:rsid w:val="000B3A57"/>
    <w:rsid w:val="000C08CE"/>
    <w:rsid w:val="000C0C1E"/>
    <w:rsid w:val="000C2C92"/>
    <w:rsid w:val="000D0B88"/>
    <w:rsid w:val="000D4CBC"/>
    <w:rsid w:val="000D4CDF"/>
    <w:rsid w:val="000D4F6A"/>
    <w:rsid w:val="000E104F"/>
    <w:rsid w:val="000E46A0"/>
    <w:rsid w:val="000E6BB8"/>
    <w:rsid w:val="000E7D63"/>
    <w:rsid w:val="000F76D4"/>
    <w:rsid w:val="00100A1B"/>
    <w:rsid w:val="00105B8A"/>
    <w:rsid w:val="0011174B"/>
    <w:rsid w:val="00111FE6"/>
    <w:rsid w:val="0011265F"/>
    <w:rsid w:val="0012017D"/>
    <w:rsid w:val="0012271D"/>
    <w:rsid w:val="00124D21"/>
    <w:rsid w:val="00126BA9"/>
    <w:rsid w:val="00132200"/>
    <w:rsid w:val="00133E91"/>
    <w:rsid w:val="001340EA"/>
    <w:rsid w:val="00136431"/>
    <w:rsid w:val="00142485"/>
    <w:rsid w:val="0014282F"/>
    <w:rsid w:val="00142C9B"/>
    <w:rsid w:val="00151CF2"/>
    <w:rsid w:val="001525B8"/>
    <w:rsid w:val="00163849"/>
    <w:rsid w:val="001660B7"/>
    <w:rsid w:val="00166F0C"/>
    <w:rsid w:val="00172B19"/>
    <w:rsid w:val="001801C2"/>
    <w:rsid w:val="001815C0"/>
    <w:rsid w:val="0018456C"/>
    <w:rsid w:val="00186E59"/>
    <w:rsid w:val="001909C7"/>
    <w:rsid w:val="00192A53"/>
    <w:rsid w:val="00193353"/>
    <w:rsid w:val="0019366F"/>
    <w:rsid w:val="00196FAD"/>
    <w:rsid w:val="001B572D"/>
    <w:rsid w:val="001B6B2D"/>
    <w:rsid w:val="001C2F7B"/>
    <w:rsid w:val="001C6ED8"/>
    <w:rsid w:val="001D3B72"/>
    <w:rsid w:val="001D58AD"/>
    <w:rsid w:val="001E13A9"/>
    <w:rsid w:val="001E172F"/>
    <w:rsid w:val="001F123F"/>
    <w:rsid w:val="001F24E7"/>
    <w:rsid w:val="001F3433"/>
    <w:rsid w:val="001F4BE8"/>
    <w:rsid w:val="001F4C1A"/>
    <w:rsid w:val="00206E3D"/>
    <w:rsid w:val="00207D6B"/>
    <w:rsid w:val="00216437"/>
    <w:rsid w:val="00220F99"/>
    <w:rsid w:val="00223F03"/>
    <w:rsid w:val="00224697"/>
    <w:rsid w:val="002259D7"/>
    <w:rsid w:val="00232C7B"/>
    <w:rsid w:val="00244E97"/>
    <w:rsid w:val="00246C71"/>
    <w:rsid w:val="00253D1A"/>
    <w:rsid w:val="00257716"/>
    <w:rsid w:val="00264028"/>
    <w:rsid w:val="0029109D"/>
    <w:rsid w:val="002968F4"/>
    <w:rsid w:val="002A2192"/>
    <w:rsid w:val="002A3486"/>
    <w:rsid w:val="002A7B56"/>
    <w:rsid w:val="002B5300"/>
    <w:rsid w:val="002C3938"/>
    <w:rsid w:val="002C4A2D"/>
    <w:rsid w:val="002C507A"/>
    <w:rsid w:val="002C7074"/>
    <w:rsid w:val="002E054D"/>
    <w:rsid w:val="002E2F92"/>
    <w:rsid w:val="002E6616"/>
    <w:rsid w:val="002F177B"/>
    <w:rsid w:val="002F3065"/>
    <w:rsid w:val="002F5907"/>
    <w:rsid w:val="002F6AB5"/>
    <w:rsid w:val="002F7DB7"/>
    <w:rsid w:val="0030230F"/>
    <w:rsid w:val="0030378C"/>
    <w:rsid w:val="003041C5"/>
    <w:rsid w:val="00304496"/>
    <w:rsid w:val="00315BEB"/>
    <w:rsid w:val="0033005E"/>
    <w:rsid w:val="003337EA"/>
    <w:rsid w:val="00336C96"/>
    <w:rsid w:val="00344253"/>
    <w:rsid w:val="00346B2F"/>
    <w:rsid w:val="00362101"/>
    <w:rsid w:val="00365929"/>
    <w:rsid w:val="003675D3"/>
    <w:rsid w:val="00371878"/>
    <w:rsid w:val="003758A2"/>
    <w:rsid w:val="00380991"/>
    <w:rsid w:val="00384433"/>
    <w:rsid w:val="00385317"/>
    <w:rsid w:val="00390390"/>
    <w:rsid w:val="003942A5"/>
    <w:rsid w:val="003958BC"/>
    <w:rsid w:val="00395F3F"/>
    <w:rsid w:val="003A100C"/>
    <w:rsid w:val="003A504F"/>
    <w:rsid w:val="003B2110"/>
    <w:rsid w:val="003B6F81"/>
    <w:rsid w:val="003C159E"/>
    <w:rsid w:val="003C32B4"/>
    <w:rsid w:val="003C77C0"/>
    <w:rsid w:val="003D03B5"/>
    <w:rsid w:val="003D0A01"/>
    <w:rsid w:val="003D18AB"/>
    <w:rsid w:val="003D511B"/>
    <w:rsid w:val="003E0889"/>
    <w:rsid w:val="003F44C4"/>
    <w:rsid w:val="00401122"/>
    <w:rsid w:val="0041451D"/>
    <w:rsid w:val="00414B6B"/>
    <w:rsid w:val="004174F7"/>
    <w:rsid w:val="00420D6F"/>
    <w:rsid w:val="00421C2D"/>
    <w:rsid w:val="0042455A"/>
    <w:rsid w:val="00425B98"/>
    <w:rsid w:val="00433E85"/>
    <w:rsid w:val="004426A9"/>
    <w:rsid w:val="004470B7"/>
    <w:rsid w:val="004505A7"/>
    <w:rsid w:val="0045480D"/>
    <w:rsid w:val="004548E6"/>
    <w:rsid w:val="004600BC"/>
    <w:rsid w:val="004658D2"/>
    <w:rsid w:val="00465927"/>
    <w:rsid w:val="00471A70"/>
    <w:rsid w:val="00476C5A"/>
    <w:rsid w:val="00482E28"/>
    <w:rsid w:val="00487020"/>
    <w:rsid w:val="00494712"/>
    <w:rsid w:val="004A03DA"/>
    <w:rsid w:val="004A0695"/>
    <w:rsid w:val="004A204B"/>
    <w:rsid w:val="004B1E62"/>
    <w:rsid w:val="004C3605"/>
    <w:rsid w:val="004D479A"/>
    <w:rsid w:val="004D4BD0"/>
    <w:rsid w:val="004E09F7"/>
    <w:rsid w:val="004E56B9"/>
    <w:rsid w:val="004E6373"/>
    <w:rsid w:val="004E7626"/>
    <w:rsid w:val="004F0024"/>
    <w:rsid w:val="004F0525"/>
    <w:rsid w:val="004F4638"/>
    <w:rsid w:val="004F7032"/>
    <w:rsid w:val="004F761D"/>
    <w:rsid w:val="00500440"/>
    <w:rsid w:val="00502938"/>
    <w:rsid w:val="005050B2"/>
    <w:rsid w:val="00506A65"/>
    <w:rsid w:val="005116DB"/>
    <w:rsid w:val="00517D5B"/>
    <w:rsid w:val="00526C17"/>
    <w:rsid w:val="00530590"/>
    <w:rsid w:val="00533E25"/>
    <w:rsid w:val="005345A0"/>
    <w:rsid w:val="00534761"/>
    <w:rsid w:val="00541E9A"/>
    <w:rsid w:val="00550555"/>
    <w:rsid w:val="00565B0F"/>
    <w:rsid w:val="005668B0"/>
    <w:rsid w:val="00573D99"/>
    <w:rsid w:val="00577418"/>
    <w:rsid w:val="005810B0"/>
    <w:rsid w:val="00584E39"/>
    <w:rsid w:val="00587128"/>
    <w:rsid w:val="00597B81"/>
    <w:rsid w:val="005A23BD"/>
    <w:rsid w:val="005A4EAC"/>
    <w:rsid w:val="005B1A5F"/>
    <w:rsid w:val="005B3C79"/>
    <w:rsid w:val="005B4D85"/>
    <w:rsid w:val="005B6185"/>
    <w:rsid w:val="005C6B38"/>
    <w:rsid w:val="005D7C81"/>
    <w:rsid w:val="005E30DD"/>
    <w:rsid w:val="006060DD"/>
    <w:rsid w:val="006063A4"/>
    <w:rsid w:val="00611CD5"/>
    <w:rsid w:val="00613859"/>
    <w:rsid w:val="0061421A"/>
    <w:rsid w:val="00615550"/>
    <w:rsid w:val="006205AF"/>
    <w:rsid w:val="006254BA"/>
    <w:rsid w:val="006308AC"/>
    <w:rsid w:val="006360A9"/>
    <w:rsid w:val="0064186D"/>
    <w:rsid w:val="00643DB6"/>
    <w:rsid w:val="0064403F"/>
    <w:rsid w:val="00646038"/>
    <w:rsid w:val="00650FA5"/>
    <w:rsid w:val="00657799"/>
    <w:rsid w:val="006628EC"/>
    <w:rsid w:val="006670EB"/>
    <w:rsid w:val="00681142"/>
    <w:rsid w:val="006905D6"/>
    <w:rsid w:val="006936E1"/>
    <w:rsid w:val="00693A67"/>
    <w:rsid w:val="006A09D9"/>
    <w:rsid w:val="006A57E3"/>
    <w:rsid w:val="006B0CB5"/>
    <w:rsid w:val="006B5B6E"/>
    <w:rsid w:val="006C7357"/>
    <w:rsid w:val="006D107A"/>
    <w:rsid w:val="006E03F2"/>
    <w:rsid w:val="006E61BE"/>
    <w:rsid w:val="006F1B8F"/>
    <w:rsid w:val="006F23D2"/>
    <w:rsid w:val="006F5D3C"/>
    <w:rsid w:val="006F79F0"/>
    <w:rsid w:val="00703DF2"/>
    <w:rsid w:val="0071394B"/>
    <w:rsid w:val="007141D8"/>
    <w:rsid w:val="007227E0"/>
    <w:rsid w:val="00726704"/>
    <w:rsid w:val="00737275"/>
    <w:rsid w:val="007421AC"/>
    <w:rsid w:val="007448A8"/>
    <w:rsid w:val="007523B0"/>
    <w:rsid w:val="0075338E"/>
    <w:rsid w:val="007543FA"/>
    <w:rsid w:val="007550C5"/>
    <w:rsid w:val="00760FA9"/>
    <w:rsid w:val="007660D7"/>
    <w:rsid w:val="007668DC"/>
    <w:rsid w:val="007702BE"/>
    <w:rsid w:val="0077112E"/>
    <w:rsid w:val="00772E47"/>
    <w:rsid w:val="00780415"/>
    <w:rsid w:val="00780C04"/>
    <w:rsid w:val="007844FA"/>
    <w:rsid w:val="007862D2"/>
    <w:rsid w:val="00792785"/>
    <w:rsid w:val="007936E0"/>
    <w:rsid w:val="0079491C"/>
    <w:rsid w:val="007A04AF"/>
    <w:rsid w:val="007B1954"/>
    <w:rsid w:val="007C3A2F"/>
    <w:rsid w:val="007D4265"/>
    <w:rsid w:val="007D4C9B"/>
    <w:rsid w:val="007D4EB7"/>
    <w:rsid w:val="007D6BC4"/>
    <w:rsid w:val="007F5AE5"/>
    <w:rsid w:val="007F7224"/>
    <w:rsid w:val="008037AA"/>
    <w:rsid w:val="00803941"/>
    <w:rsid w:val="00803E66"/>
    <w:rsid w:val="0080646E"/>
    <w:rsid w:val="00806EC5"/>
    <w:rsid w:val="00826685"/>
    <w:rsid w:val="00827837"/>
    <w:rsid w:val="00835610"/>
    <w:rsid w:val="008434C2"/>
    <w:rsid w:val="00851B57"/>
    <w:rsid w:val="0085203F"/>
    <w:rsid w:val="00857B80"/>
    <w:rsid w:val="00862D90"/>
    <w:rsid w:val="008640A6"/>
    <w:rsid w:val="008652F9"/>
    <w:rsid w:val="00865511"/>
    <w:rsid w:val="0087072D"/>
    <w:rsid w:val="00872715"/>
    <w:rsid w:val="0087341D"/>
    <w:rsid w:val="008746CF"/>
    <w:rsid w:val="00874C1F"/>
    <w:rsid w:val="00882267"/>
    <w:rsid w:val="008836E9"/>
    <w:rsid w:val="008913E0"/>
    <w:rsid w:val="00892602"/>
    <w:rsid w:val="008A0B28"/>
    <w:rsid w:val="008A6418"/>
    <w:rsid w:val="008A6A92"/>
    <w:rsid w:val="008B0BE9"/>
    <w:rsid w:val="008B2320"/>
    <w:rsid w:val="008B41B3"/>
    <w:rsid w:val="008B5C66"/>
    <w:rsid w:val="008B60CC"/>
    <w:rsid w:val="008B731D"/>
    <w:rsid w:val="008B73CE"/>
    <w:rsid w:val="008B7D4F"/>
    <w:rsid w:val="008C0E03"/>
    <w:rsid w:val="008D3FCD"/>
    <w:rsid w:val="008D52DF"/>
    <w:rsid w:val="008D7A28"/>
    <w:rsid w:val="008E6FEA"/>
    <w:rsid w:val="008E71B5"/>
    <w:rsid w:val="008F0575"/>
    <w:rsid w:val="008F0E6E"/>
    <w:rsid w:val="008F5480"/>
    <w:rsid w:val="00903C7D"/>
    <w:rsid w:val="009059CA"/>
    <w:rsid w:val="0091055A"/>
    <w:rsid w:val="00912339"/>
    <w:rsid w:val="00913468"/>
    <w:rsid w:val="00916F65"/>
    <w:rsid w:val="009236F3"/>
    <w:rsid w:val="00935E27"/>
    <w:rsid w:val="00942B50"/>
    <w:rsid w:val="009572E6"/>
    <w:rsid w:val="00962F50"/>
    <w:rsid w:val="00962F5A"/>
    <w:rsid w:val="009642BB"/>
    <w:rsid w:val="009649A7"/>
    <w:rsid w:val="00965876"/>
    <w:rsid w:val="00967EE5"/>
    <w:rsid w:val="0097753B"/>
    <w:rsid w:val="00977EC1"/>
    <w:rsid w:val="00983FB5"/>
    <w:rsid w:val="00990F93"/>
    <w:rsid w:val="00991F2E"/>
    <w:rsid w:val="009952B3"/>
    <w:rsid w:val="009A221B"/>
    <w:rsid w:val="009B1418"/>
    <w:rsid w:val="009B42AB"/>
    <w:rsid w:val="009B636F"/>
    <w:rsid w:val="009C3881"/>
    <w:rsid w:val="009C6514"/>
    <w:rsid w:val="009C74D9"/>
    <w:rsid w:val="009D1AE3"/>
    <w:rsid w:val="009D6DAE"/>
    <w:rsid w:val="009F0D51"/>
    <w:rsid w:val="009F36D9"/>
    <w:rsid w:val="009F7046"/>
    <w:rsid w:val="00A0242C"/>
    <w:rsid w:val="00A046E0"/>
    <w:rsid w:val="00A0515E"/>
    <w:rsid w:val="00A06306"/>
    <w:rsid w:val="00A06B6D"/>
    <w:rsid w:val="00A11DD9"/>
    <w:rsid w:val="00A1294F"/>
    <w:rsid w:val="00A15154"/>
    <w:rsid w:val="00A16ED5"/>
    <w:rsid w:val="00A2154F"/>
    <w:rsid w:val="00A22280"/>
    <w:rsid w:val="00A25D20"/>
    <w:rsid w:val="00A3213B"/>
    <w:rsid w:val="00A41C99"/>
    <w:rsid w:val="00A45423"/>
    <w:rsid w:val="00A50B07"/>
    <w:rsid w:val="00A70B29"/>
    <w:rsid w:val="00A75103"/>
    <w:rsid w:val="00A80F99"/>
    <w:rsid w:val="00A81E3A"/>
    <w:rsid w:val="00A8775A"/>
    <w:rsid w:val="00A91B43"/>
    <w:rsid w:val="00A91FCC"/>
    <w:rsid w:val="00A925F4"/>
    <w:rsid w:val="00A96F89"/>
    <w:rsid w:val="00A97B08"/>
    <w:rsid w:val="00AA19EE"/>
    <w:rsid w:val="00AA4934"/>
    <w:rsid w:val="00AB0355"/>
    <w:rsid w:val="00AB2CB3"/>
    <w:rsid w:val="00AB3785"/>
    <w:rsid w:val="00AC03CF"/>
    <w:rsid w:val="00AC3E73"/>
    <w:rsid w:val="00AC3E85"/>
    <w:rsid w:val="00AD1086"/>
    <w:rsid w:val="00AD6EE4"/>
    <w:rsid w:val="00AE29B1"/>
    <w:rsid w:val="00AE3DC8"/>
    <w:rsid w:val="00AE6508"/>
    <w:rsid w:val="00AF5654"/>
    <w:rsid w:val="00AF5982"/>
    <w:rsid w:val="00AF5FBC"/>
    <w:rsid w:val="00AF6ED3"/>
    <w:rsid w:val="00AF73CC"/>
    <w:rsid w:val="00B01070"/>
    <w:rsid w:val="00B14CCC"/>
    <w:rsid w:val="00B25A32"/>
    <w:rsid w:val="00B35E2B"/>
    <w:rsid w:val="00B37E49"/>
    <w:rsid w:val="00B41394"/>
    <w:rsid w:val="00B4629D"/>
    <w:rsid w:val="00B463AD"/>
    <w:rsid w:val="00B50E75"/>
    <w:rsid w:val="00B51E0F"/>
    <w:rsid w:val="00B54025"/>
    <w:rsid w:val="00B5678F"/>
    <w:rsid w:val="00B603EE"/>
    <w:rsid w:val="00B61FFF"/>
    <w:rsid w:val="00B718D0"/>
    <w:rsid w:val="00B73AC2"/>
    <w:rsid w:val="00B75865"/>
    <w:rsid w:val="00B760FA"/>
    <w:rsid w:val="00B76EF4"/>
    <w:rsid w:val="00B80614"/>
    <w:rsid w:val="00B82A2C"/>
    <w:rsid w:val="00B84C6A"/>
    <w:rsid w:val="00B85D9F"/>
    <w:rsid w:val="00B85F5F"/>
    <w:rsid w:val="00B9746A"/>
    <w:rsid w:val="00BA49B5"/>
    <w:rsid w:val="00BB30C7"/>
    <w:rsid w:val="00BB535B"/>
    <w:rsid w:val="00BC0BA0"/>
    <w:rsid w:val="00BC1967"/>
    <w:rsid w:val="00BC513E"/>
    <w:rsid w:val="00BD0ABC"/>
    <w:rsid w:val="00BD1FFB"/>
    <w:rsid w:val="00BD32CE"/>
    <w:rsid w:val="00BE1814"/>
    <w:rsid w:val="00BE30E5"/>
    <w:rsid w:val="00BE7322"/>
    <w:rsid w:val="00BF0476"/>
    <w:rsid w:val="00BF6006"/>
    <w:rsid w:val="00C202F0"/>
    <w:rsid w:val="00C47251"/>
    <w:rsid w:val="00C47924"/>
    <w:rsid w:val="00C5278E"/>
    <w:rsid w:val="00C53838"/>
    <w:rsid w:val="00C53B24"/>
    <w:rsid w:val="00C54B98"/>
    <w:rsid w:val="00C55550"/>
    <w:rsid w:val="00C57182"/>
    <w:rsid w:val="00C6337D"/>
    <w:rsid w:val="00C66EB1"/>
    <w:rsid w:val="00C67DA6"/>
    <w:rsid w:val="00C7124F"/>
    <w:rsid w:val="00C738C5"/>
    <w:rsid w:val="00C769CC"/>
    <w:rsid w:val="00C84B6C"/>
    <w:rsid w:val="00C9449A"/>
    <w:rsid w:val="00C96D9A"/>
    <w:rsid w:val="00CA0957"/>
    <w:rsid w:val="00CA136F"/>
    <w:rsid w:val="00CA6B5B"/>
    <w:rsid w:val="00CB2519"/>
    <w:rsid w:val="00CC2338"/>
    <w:rsid w:val="00CC44AB"/>
    <w:rsid w:val="00CC780B"/>
    <w:rsid w:val="00CC7A7C"/>
    <w:rsid w:val="00CC7AAD"/>
    <w:rsid w:val="00CD1DB0"/>
    <w:rsid w:val="00CD395E"/>
    <w:rsid w:val="00CD3B73"/>
    <w:rsid w:val="00CD3D54"/>
    <w:rsid w:val="00CE0060"/>
    <w:rsid w:val="00CE186E"/>
    <w:rsid w:val="00CE2269"/>
    <w:rsid w:val="00CE2F68"/>
    <w:rsid w:val="00CE655F"/>
    <w:rsid w:val="00CE6598"/>
    <w:rsid w:val="00D0054D"/>
    <w:rsid w:val="00D03C64"/>
    <w:rsid w:val="00D06D3A"/>
    <w:rsid w:val="00D079AC"/>
    <w:rsid w:val="00D1454A"/>
    <w:rsid w:val="00D17807"/>
    <w:rsid w:val="00D258C8"/>
    <w:rsid w:val="00D2667B"/>
    <w:rsid w:val="00D346E8"/>
    <w:rsid w:val="00D409BA"/>
    <w:rsid w:val="00D41A44"/>
    <w:rsid w:val="00D426FA"/>
    <w:rsid w:val="00D42B0F"/>
    <w:rsid w:val="00D607ED"/>
    <w:rsid w:val="00D71F68"/>
    <w:rsid w:val="00D737E6"/>
    <w:rsid w:val="00D77E85"/>
    <w:rsid w:val="00D813AB"/>
    <w:rsid w:val="00D81AEF"/>
    <w:rsid w:val="00D9054A"/>
    <w:rsid w:val="00D93ED7"/>
    <w:rsid w:val="00D974A6"/>
    <w:rsid w:val="00DA32AA"/>
    <w:rsid w:val="00DB0FF9"/>
    <w:rsid w:val="00DB1093"/>
    <w:rsid w:val="00DB2666"/>
    <w:rsid w:val="00DB421C"/>
    <w:rsid w:val="00DB4A09"/>
    <w:rsid w:val="00DB5388"/>
    <w:rsid w:val="00DB753E"/>
    <w:rsid w:val="00DC5FC9"/>
    <w:rsid w:val="00DC6B54"/>
    <w:rsid w:val="00DD02A8"/>
    <w:rsid w:val="00DD2CB3"/>
    <w:rsid w:val="00DD40D7"/>
    <w:rsid w:val="00DE30B2"/>
    <w:rsid w:val="00DE3A02"/>
    <w:rsid w:val="00DE5FC5"/>
    <w:rsid w:val="00DE64E9"/>
    <w:rsid w:val="00DF75BB"/>
    <w:rsid w:val="00E013FE"/>
    <w:rsid w:val="00E053AC"/>
    <w:rsid w:val="00E06A56"/>
    <w:rsid w:val="00E10FB7"/>
    <w:rsid w:val="00E20220"/>
    <w:rsid w:val="00E20B2C"/>
    <w:rsid w:val="00E22842"/>
    <w:rsid w:val="00E264BA"/>
    <w:rsid w:val="00E30984"/>
    <w:rsid w:val="00E30B69"/>
    <w:rsid w:val="00E32318"/>
    <w:rsid w:val="00E32662"/>
    <w:rsid w:val="00E32E7A"/>
    <w:rsid w:val="00E35908"/>
    <w:rsid w:val="00E35D7E"/>
    <w:rsid w:val="00E421B4"/>
    <w:rsid w:val="00E466AA"/>
    <w:rsid w:val="00E5669E"/>
    <w:rsid w:val="00E62655"/>
    <w:rsid w:val="00E630EC"/>
    <w:rsid w:val="00E63294"/>
    <w:rsid w:val="00E724D7"/>
    <w:rsid w:val="00E72DBE"/>
    <w:rsid w:val="00E73509"/>
    <w:rsid w:val="00E81284"/>
    <w:rsid w:val="00E82C1B"/>
    <w:rsid w:val="00E847F7"/>
    <w:rsid w:val="00E91D30"/>
    <w:rsid w:val="00E93B0C"/>
    <w:rsid w:val="00E93FB2"/>
    <w:rsid w:val="00E95C6A"/>
    <w:rsid w:val="00E97BE1"/>
    <w:rsid w:val="00EA3BCC"/>
    <w:rsid w:val="00EA7128"/>
    <w:rsid w:val="00EA780C"/>
    <w:rsid w:val="00EB0805"/>
    <w:rsid w:val="00EC3274"/>
    <w:rsid w:val="00ED6ACB"/>
    <w:rsid w:val="00EE7F51"/>
    <w:rsid w:val="00F05384"/>
    <w:rsid w:val="00F10DF7"/>
    <w:rsid w:val="00F12574"/>
    <w:rsid w:val="00F129EC"/>
    <w:rsid w:val="00F1377A"/>
    <w:rsid w:val="00F15109"/>
    <w:rsid w:val="00F21517"/>
    <w:rsid w:val="00F23C5C"/>
    <w:rsid w:val="00F2628C"/>
    <w:rsid w:val="00F27CA9"/>
    <w:rsid w:val="00F317DB"/>
    <w:rsid w:val="00F332CE"/>
    <w:rsid w:val="00F3741F"/>
    <w:rsid w:val="00F45D16"/>
    <w:rsid w:val="00F50F55"/>
    <w:rsid w:val="00F5174D"/>
    <w:rsid w:val="00F60E4B"/>
    <w:rsid w:val="00F63D05"/>
    <w:rsid w:val="00F650E7"/>
    <w:rsid w:val="00F65813"/>
    <w:rsid w:val="00F65CC1"/>
    <w:rsid w:val="00F75CC7"/>
    <w:rsid w:val="00F8142A"/>
    <w:rsid w:val="00F82FE5"/>
    <w:rsid w:val="00F874C3"/>
    <w:rsid w:val="00F91B04"/>
    <w:rsid w:val="00F927A0"/>
    <w:rsid w:val="00F92850"/>
    <w:rsid w:val="00F9411F"/>
    <w:rsid w:val="00F965F1"/>
    <w:rsid w:val="00FA188F"/>
    <w:rsid w:val="00FA40CB"/>
    <w:rsid w:val="00FA4A88"/>
    <w:rsid w:val="00FC7FFD"/>
    <w:rsid w:val="00FD00BD"/>
    <w:rsid w:val="00FD2B04"/>
    <w:rsid w:val="00FD3FB5"/>
    <w:rsid w:val="00FD4D10"/>
    <w:rsid w:val="00FD5C6E"/>
    <w:rsid w:val="00FE1C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347D2"/>
  <w15:chartTrackingRefBased/>
  <w15:docId w15:val="{F96DE871-2ED6-41D1-9DFD-C998C8AB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D6B"/>
    <w:rPr>
      <w:sz w:val="24"/>
      <w:szCs w:val="24"/>
    </w:rPr>
  </w:style>
  <w:style w:type="paragraph" w:styleId="Titlu1">
    <w:name w:val="heading 1"/>
    <w:basedOn w:val="Normal"/>
    <w:next w:val="Normal"/>
    <w:link w:val="Titlu1Caracter"/>
    <w:qFormat/>
    <w:rsid w:val="00A16ED5"/>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semiHidden/>
    <w:unhideWhenUsed/>
    <w:qFormat/>
    <w:rsid w:val="00C527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Indentnormal"/>
    <w:link w:val="Titlu3Caracter"/>
    <w:qFormat/>
    <w:rsid w:val="00F82FE5"/>
    <w:pPr>
      <w:keepNext/>
      <w:numPr>
        <w:ilvl w:val="2"/>
        <w:numId w:val="2"/>
      </w:numPr>
      <w:spacing w:line="360" w:lineRule="auto"/>
      <w:outlineLvl w:val="2"/>
    </w:pPr>
    <w:rPr>
      <w:rFonts w:ascii="Arial" w:hAnsi="Arial"/>
      <w:szCs w:val="20"/>
      <w:lang w:eastAsia="en-US"/>
    </w:rPr>
  </w:style>
  <w:style w:type="paragraph" w:styleId="Titlu4">
    <w:name w:val="heading 4"/>
    <w:basedOn w:val="Normal"/>
    <w:next w:val="Normal"/>
    <w:link w:val="Titlu4Caracter"/>
    <w:qFormat/>
    <w:rsid w:val="00F82FE5"/>
    <w:pPr>
      <w:keepNext/>
      <w:spacing w:before="240" w:after="60"/>
      <w:outlineLvl w:val="3"/>
    </w:pPr>
    <w:rPr>
      <w:b/>
      <w:sz w:val="28"/>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A16ED5"/>
    <w:rPr>
      <w:rFonts w:ascii="Cambria" w:eastAsia="Times New Roman" w:hAnsi="Cambria" w:cs="Times New Roman"/>
      <w:b/>
      <w:bCs/>
      <w:kern w:val="32"/>
      <w:sz w:val="32"/>
      <w:szCs w:val="32"/>
    </w:rPr>
  </w:style>
  <w:style w:type="character" w:customStyle="1" w:styleId="Titlu2Caracter">
    <w:name w:val="Titlu 2 Caracter"/>
    <w:basedOn w:val="Fontdeparagrafimplicit"/>
    <w:link w:val="Titlu2"/>
    <w:semiHidden/>
    <w:rsid w:val="00C5278E"/>
    <w:rPr>
      <w:rFonts w:asciiTheme="majorHAnsi" w:eastAsiaTheme="majorEastAsia" w:hAnsiTheme="majorHAnsi" w:cstheme="majorBidi"/>
      <w:color w:val="2E74B5" w:themeColor="accent1" w:themeShade="BF"/>
      <w:sz w:val="26"/>
      <w:szCs w:val="26"/>
    </w:rPr>
  </w:style>
  <w:style w:type="paragraph" w:styleId="Indentnormal">
    <w:name w:val="Normal Indent"/>
    <w:aliases w:val="Normal Indent Char2,Normal Indent Char1 Char Char2,Normal Indent Char Char Char Char2,Normal Indent Char Char2,Normal Indent Char1 Char1"/>
    <w:basedOn w:val="Normal"/>
    <w:link w:val="IndentnormalCaracter"/>
    <w:rsid w:val="002A7B56"/>
    <w:pPr>
      <w:tabs>
        <w:tab w:val="left" w:pos="1134"/>
      </w:tabs>
      <w:ind w:left="720" w:hanging="1134"/>
      <w:jc w:val="both"/>
    </w:pPr>
    <w:rPr>
      <w:rFonts w:eastAsia="SimSun"/>
      <w:szCs w:val="20"/>
      <w:lang w:val="en-US" w:eastAsia="en-US"/>
    </w:rPr>
  </w:style>
  <w:style w:type="character" w:customStyle="1" w:styleId="IndentnormalCaracter">
    <w:name w:val="Indent normal Caracter"/>
    <w:aliases w:val="Normal Indent Char2 Caracter,Normal Indent Char1 Char Char2 Caracter,Normal Indent Char Char Char Char2 Caracter,Normal Indent Char Char2 Caracter,Normal Indent Char1 Char1 Caracter"/>
    <w:link w:val="Indentnormal"/>
    <w:rsid w:val="00163849"/>
    <w:rPr>
      <w:rFonts w:eastAsia="SimSun"/>
      <w:sz w:val="24"/>
      <w:lang w:val="en-US" w:eastAsia="en-US"/>
    </w:rPr>
  </w:style>
  <w:style w:type="character" w:customStyle="1" w:styleId="Titlu3Caracter">
    <w:name w:val="Titlu 3 Caracter"/>
    <w:link w:val="Titlu3"/>
    <w:rsid w:val="00F82FE5"/>
    <w:rPr>
      <w:rFonts w:ascii="Arial" w:hAnsi="Arial"/>
      <w:sz w:val="24"/>
      <w:lang w:val="ro-RO" w:eastAsia="en-US"/>
    </w:rPr>
  </w:style>
  <w:style w:type="character" w:customStyle="1" w:styleId="Titlu4Caracter">
    <w:name w:val="Titlu 4 Caracter"/>
    <w:link w:val="Titlu4"/>
    <w:rsid w:val="00F82FE5"/>
    <w:rPr>
      <w:b/>
      <w:sz w:val="28"/>
      <w:lang w:val="en-US" w:eastAsia="en-US"/>
    </w:rPr>
  </w:style>
  <w:style w:type="character" w:customStyle="1" w:styleId="tpa1">
    <w:name w:val="tpa1"/>
    <w:basedOn w:val="Fontdeparagrafimplicit"/>
    <w:rsid w:val="00550555"/>
  </w:style>
  <w:style w:type="character" w:customStyle="1" w:styleId="ax1">
    <w:name w:val="ax1"/>
    <w:rsid w:val="00550555"/>
    <w:rPr>
      <w:b/>
      <w:bCs/>
      <w:sz w:val="26"/>
      <w:szCs w:val="26"/>
    </w:rPr>
  </w:style>
  <w:style w:type="character" w:customStyle="1" w:styleId="sp1">
    <w:name w:val="sp1"/>
    <w:rsid w:val="00550555"/>
    <w:rPr>
      <w:b/>
      <w:bCs/>
      <w:color w:val="8F0000"/>
    </w:rPr>
  </w:style>
  <w:style w:type="character" w:customStyle="1" w:styleId="tsp1">
    <w:name w:val="tsp1"/>
    <w:basedOn w:val="Fontdeparagrafimplicit"/>
    <w:rsid w:val="00550555"/>
  </w:style>
  <w:style w:type="character" w:customStyle="1" w:styleId="pt1">
    <w:name w:val="pt1"/>
    <w:rsid w:val="00550555"/>
    <w:rPr>
      <w:b/>
      <w:bCs/>
      <w:color w:val="8F0000"/>
    </w:rPr>
  </w:style>
  <w:style w:type="character" w:customStyle="1" w:styleId="tpt1">
    <w:name w:val="tpt1"/>
    <w:basedOn w:val="Fontdeparagrafimplicit"/>
    <w:rsid w:val="00550555"/>
  </w:style>
  <w:style w:type="character" w:styleId="Hyperlink">
    <w:name w:val="Hyperlink"/>
    <w:uiPriority w:val="99"/>
    <w:rsid w:val="00244E97"/>
    <w:rPr>
      <w:color w:val="0000FF"/>
      <w:u w:val="single"/>
    </w:rPr>
  </w:style>
  <w:style w:type="paragraph" w:styleId="Indentcorptext">
    <w:name w:val="Body Text Indent"/>
    <w:basedOn w:val="Normal"/>
    <w:link w:val="IndentcorptextCaracter"/>
    <w:rsid w:val="00892602"/>
    <w:pPr>
      <w:spacing w:line="360" w:lineRule="auto"/>
      <w:ind w:firstLine="720"/>
      <w:jc w:val="both"/>
    </w:pPr>
    <w:rPr>
      <w:rFonts w:ascii="Arial" w:hAnsi="Arial"/>
      <w:szCs w:val="20"/>
      <w:lang w:val="en-US" w:eastAsia="en-US"/>
    </w:rPr>
  </w:style>
  <w:style w:type="character" w:customStyle="1" w:styleId="IndentcorptextCaracter">
    <w:name w:val="Indent corp text Caracter"/>
    <w:link w:val="Indentcorptext"/>
    <w:rsid w:val="00892602"/>
    <w:rPr>
      <w:rFonts w:ascii="Arial" w:hAnsi="Arial"/>
      <w:sz w:val="24"/>
      <w:lang w:val="en-US" w:eastAsia="en-US"/>
    </w:rPr>
  </w:style>
  <w:style w:type="paragraph" w:styleId="Corptext">
    <w:name w:val="Body Text"/>
    <w:basedOn w:val="Normal"/>
    <w:link w:val="CorptextCaracter"/>
    <w:rsid w:val="00A16ED5"/>
    <w:pPr>
      <w:spacing w:after="120"/>
    </w:pPr>
  </w:style>
  <w:style w:type="character" w:customStyle="1" w:styleId="CorptextCaracter">
    <w:name w:val="Corp text Caracter"/>
    <w:link w:val="Corptext"/>
    <w:rsid w:val="00A16ED5"/>
    <w:rPr>
      <w:sz w:val="24"/>
      <w:szCs w:val="24"/>
    </w:rPr>
  </w:style>
  <w:style w:type="paragraph" w:styleId="Corptext3">
    <w:name w:val="Body Text 3"/>
    <w:basedOn w:val="Normal"/>
    <w:link w:val="Corptext3Caracter"/>
    <w:rsid w:val="00A16ED5"/>
    <w:pPr>
      <w:spacing w:after="120"/>
    </w:pPr>
    <w:rPr>
      <w:sz w:val="16"/>
      <w:szCs w:val="16"/>
    </w:rPr>
  </w:style>
  <w:style w:type="character" w:customStyle="1" w:styleId="Corptext3Caracter">
    <w:name w:val="Corp text 3 Caracter"/>
    <w:link w:val="Corptext3"/>
    <w:rsid w:val="00A16ED5"/>
    <w:rPr>
      <w:sz w:val="16"/>
      <w:szCs w:val="16"/>
    </w:rPr>
  </w:style>
  <w:style w:type="paragraph" w:styleId="Subsol">
    <w:name w:val="footer"/>
    <w:basedOn w:val="Normal"/>
    <w:link w:val="SubsolCaracter"/>
    <w:uiPriority w:val="99"/>
    <w:rsid w:val="00A16ED5"/>
    <w:pPr>
      <w:tabs>
        <w:tab w:val="center" w:pos="4153"/>
        <w:tab w:val="right" w:pos="8306"/>
      </w:tabs>
      <w:spacing w:line="360" w:lineRule="auto"/>
      <w:jc w:val="both"/>
    </w:pPr>
    <w:rPr>
      <w:rFonts w:ascii="Arial" w:hAnsi="Arial"/>
      <w:szCs w:val="20"/>
      <w:lang w:eastAsia="en-US"/>
    </w:rPr>
  </w:style>
  <w:style w:type="character" w:customStyle="1" w:styleId="SubsolCaracter">
    <w:name w:val="Subsol Caracter"/>
    <w:link w:val="Subsol"/>
    <w:uiPriority w:val="99"/>
    <w:rsid w:val="00A16ED5"/>
    <w:rPr>
      <w:rFonts w:ascii="Arial" w:hAnsi="Arial"/>
      <w:sz w:val="24"/>
      <w:lang w:eastAsia="en-US"/>
    </w:rPr>
  </w:style>
  <w:style w:type="paragraph" w:styleId="Antet">
    <w:name w:val="header"/>
    <w:basedOn w:val="Normal"/>
    <w:link w:val="AntetCaracter"/>
    <w:rsid w:val="00A16ED5"/>
    <w:pPr>
      <w:tabs>
        <w:tab w:val="center" w:pos="4536"/>
        <w:tab w:val="right" w:pos="9072"/>
      </w:tabs>
    </w:pPr>
  </w:style>
  <w:style w:type="character" w:customStyle="1" w:styleId="AntetCaracter">
    <w:name w:val="Antet Caracter"/>
    <w:link w:val="Antet"/>
    <w:rsid w:val="00A16ED5"/>
    <w:rPr>
      <w:sz w:val="24"/>
      <w:szCs w:val="24"/>
    </w:rPr>
  </w:style>
  <w:style w:type="paragraph" w:styleId="Indentcorptext3">
    <w:name w:val="Body Text Indent 3"/>
    <w:basedOn w:val="Normal"/>
    <w:link w:val="Indentcorptext3Caracter"/>
    <w:rsid w:val="00CD1DB0"/>
    <w:pPr>
      <w:spacing w:after="120"/>
      <w:ind w:left="360"/>
    </w:pPr>
    <w:rPr>
      <w:sz w:val="16"/>
      <w:szCs w:val="16"/>
    </w:rPr>
  </w:style>
  <w:style w:type="character" w:customStyle="1" w:styleId="Indentcorptext3Caracter">
    <w:name w:val="Indent corp text 3 Caracter"/>
    <w:link w:val="Indentcorptext3"/>
    <w:rsid w:val="006F23D2"/>
    <w:rPr>
      <w:sz w:val="16"/>
      <w:szCs w:val="16"/>
      <w:lang w:val="ro-RO" w:eastAsia="ro-RO"/>
    </w:rPr>
  </w:style>
  <w:style w:type="paragraph" w:styleId="Primindentpentrucorptext">
    <w:name w:val="Body Text First Indent"/>
    <w:basedOn w:val="Corptext"/>
    <w:link w:val="PrimindentpentrucorptextCaracter"/>
    <w:rsid w:val="0030230F"/>
    <w:pPr>
      <w:ind w:firstLine="210"/>
    </w:pPr>
  </w:style>
  <w:style w:type="character" w:customStyle="1" w:styleId="PrimindentpentrucorptextCaracter">
    <w:name w:val="Prim indent pentru corp text Caracter"/>
    <w:link w:val="Primindentpentrucorptext"/>
    <w:rsid w:val="00E10FB7"/>
    <w:rPr>
      <w:sz w:val="24"/>
      <w:szCs w:val="24"/>
    </w:rPr>
  </w:style>
  <w:style w:type="paragraph" w:styleId="Indentcorptext2">
    <w:name w:val="Body Text Indent 2"/>
    <w:basedOn w:val="Normal"/>
    <w:link w:val="Indentcorptext2Caracter"/>
    <w:rsid w:val="00916F65"/>
    <w:pPr>
      <w:spacing w:after="120" w:line="480" w:lineRule="auto"/>
      <w:ind w:left="360"/>
    </w:pPr>
  </w:style>
  <w:style w:type="character" w:customStyle="1" w:styleId="Indentcorptext2Caracter">
    <w:name w:val="Indent corp text 2 Caracter"/>
    <w:link w:val="Indentcorptext2"/>
    <w:rsid w:val="00916F65"/>
    <w:rPr>
      <w:sz w:val="24"/>
      <w:szCs w:val="24"/>
      <w:lang w:val="ro-RO" w:eastAsia="ro-RO"/>
    </w:rPr>
  </w:style>
  <w:style w:type="paragraph" w:styleId="Listparagraf">
    <w:name w:val="List Paragraph"/>
    <w:basedOn w:val="Normal"/>
    <w:uiPriority w:val="34"/>
    <w:qFormat/>
    <w:rsid w:val="00CE2269"/>
    <w:pPr>
      <w:ind w:left="720"/>
      <w:contextualSpacing/>
    </w:pPr>
    <w:rPr>
      <w:lang w:val="en-US" w:eastAsia="en-US"/>
    </w:rPr>
  </w:style>
  <w:style w:type="character" w:customStyle="1" w:styleId="do1">
    <w:name w:val="do1"/>
    <w:rsid w:val="00E32318"/>
    <w:rPr>
      <w:b/>
      <w:bCs/>
      <w:sz w:val="26"/>
      <w:szCs w:val="26"/>
    </w:rPr>
  </w:style>
  <w:style w:type="character" w:customStyle="1" w:styleId="tli1">
    <w:name w:val="tli1"/>
    <w:rsid w:val="00E32318"/>
  </w:style>
  <w:style w:type="table" w:styleId="Tabelgril">
    <w:name w:val="Table Grid"/>
    <w:basedOn w:val="TabelNormal"/>
    <w:uiPriority w:val="39"/>
    <w:rsid w:val="00B0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rsid w:val="00026D17"/>
    <w:rPr>
      <w:rFonts w:ascii="Segoe UI" w:hAnsi="Segoe UI" w:cs="Segoe UI"/>
      <w:sz w:val="18"/>
      <w:szCs w:val="18"/>
    </w:rPr>
  </w:style>
  <w:style w:type="character" w:customStyle="1" w:styleId="TextnBalonCaracter">
    <w:name w:val="Text în Balon Caracter"/>
    <w:link w:val="TextnBalon"/>
    <w:rsid w:val="00026D17"/>
    <w:rPr>
      <w:rFonts w:ascii="Segoe UI" w:hAnsi="Segoe UI" w:cs="Segoe UI"/>
      <w:sz w:val="18"/>
      <w:szCs w:val="18"/>
    </w:rPr>
  </w:style>
  <w:style w:type="paragraph" w:customStyle="1" w:styleId="yiv3373892270msonormal">
    <w:name w:val="yiv3373892270msonormal"/>
    <w:basedOn w:val="Normal"/>
    <w:rsid w:val="00163849"/>
    <w:pPr>
      <w:spacing w:before="100" w:beforeAutospacing="1" w:after="100" w:afterAutospacing="1"/>
    </w:pPr>
  </w:style>
  <w:style w:type="character" w:customStyle="1" w:styleId="Meniune1">
    <w:name w:val="Mențiune1"/>
    <w:uiPriority w:val="99"/>
    <w:semiHidden/>
    <w:unhideWhenUsed/>
    <w:rsid w:val="000921AB"/>
    <w:rPr>
      <w:color w:val="2B579A"/>
      <w:shd w:val="clear" w:color="auto" w:fill="E6E6E6"/>
    </w:rPr>
  </w:style>
  <w:style w:type="paragraph" w:customStyle="1" w:styleId="Default">
    <w:name w:val="Default"/>
    <w:rsid w:val="00E10FB7"/>
    <w:pPr>
      <w:autoSpaceDE w:val="0"/>
      <w:autoSpaceDN w:val="0"/>
      <w:adjustRightInd w:val="0"/>
    </w:pPr>
    <w:rPr>
      <w:rFonts w:ascii="Arial" w:eastAsia="Calibri" w:hAnsi="Arial" w:cs="Arial"/>
      <w:color w:val="000000"/>
      <w:sz w:val="24"/>
      <w:szCs w:val="24"/>
      <w:lang w:val="en-GB" w:eastAsia="en-US"/>
    </w:rPr>
  </w:style>
  <w:style w:type="character" w:customStyle="1" w:styleId="MeniuneNerezolvat1">
    <w:name w:val="Mențiune Nerezolvat1"/>
    <w:uiPriority w:val="99"/>
    <w:semiHidden/>
    <w:unhideWhenUsed/>
    <w:rsid w:val="00F60E4B"/>
    <w:rPr>
      <w:color w:val="605E5C"/>
      <w:shd w:val="clear" w:color="auto" w:fill="E1DFDD"/>
    </w:rPr>
  </w:style>
  <w:style w:type="paragraph" w:styleId="Legend">
    <w:name w:val="caption"/>
    <w:basedOn w:val="Normal"/>
    <w:next w:val="Normal"/>
    <w:qFormat/>
    <w:rsid w:val="003E0889"/>
    <w:pPr>
      <w:spacing w:line="360" w:lineRule="auto"/>
      <w:jc w:val="both"/>
    </w:pPr>
    <w:rPr>
      <w:rFonts w:ascii="Arial" w:hAnsi="Arial"/>
      <w:b/>
      <w:szCs w:val="20"/>
      <w:lang w:eastAsia="en-US"/>
    </w:rPr>
  </w:style>
  <w:style w:type="paragraph" w:styleId="Frspaiere">
    <w:name w:val="No Spacing"/>
    <w:uiPriority w:val="1"/>
    <w:qFormat/>
    <w:rsid w:val="00AB3785"/>
    <w:rPr>
      <w:rFonts w:ascii="Calibri" w:hAnsi="Calibri"/>
      <w:sz w:val="22"/>
      <w:szCs w:val="22"/>
      <w:lang w:val="en-US" w:eastAsia="en-US"/>
    </w:rPr>
  </w:style>
  <w:style w:type="character" w:styleId="Robust">
    <w:name w:val="Strong"/>
    <w:uiPriority w:val="22"/>
    <w:qFormat/>
    <w:rsid w:val="0011174B"/>
    <w:rPr>
      <w:b/>
      <w:bCs/>
    </w:rPr>
  </w:style>
  <w:style w:type="character" w:styleId="Accentuat">
    <w:name w:val="Emphasis"/>
    <w:uiPriority w:val="20"/>
    <w:qFormat/>
    <w:rsid w:val="0011174B"/>
    <w:rPr>
      <w:i/>
      <w:iCs/>
    </w:rPr>
  </w:style>
  <w:style w:type="paragraph" w:customStyle="1" w:styleId="11">
    <w:name w:val="1.1."/>
    <w:basedOn w:val="Titlu2"/>
    <w:autoRedefine/>
    <w:qFormat/>
    <w:rsid w:val="00C5278E"/>
    <w:pPr>
      <w:keepNext w:val="0"/>
      <w:keepLines w:val="0"/>
      <w:numPr>
        <w:ilvl w:val="1"/>
        <w:numId w:val="40"/>
      </w:numPr>
      <w:shd w:val="clear" w:color="auto" w:fill="D9D9D9"/>
      <w:tabs>
        <w:tab w:val="left" w:pos="1134"/>
      </w:tabs>
      <w:spacing w:before="0" w:after="120"/>
      <w:ind w:left="0" w:firstLine="0"/>
      <w:jc w:val="both"/>
    </w:pPr>
    <w:rPr>
      <w:rFonts w:ascii="Arial" w:eastAsia="Calibri" w:hAnsi="Arial" w:cs="Times New Roman"/>
      <w:b/>
      <w:bCs/>
      <w:color w:val="auto"/>
      <w:sz w:val="20"/>
      <w:szCs w:val="20"/>
    </w:rPr>
  </w:style>
  <w:style w:type="paragraph" w:customStyle="1" w:styleId="1">
    <w:name w:val="1."/>
    <w:basedOn w:val="Titlu1"/>
    <w:autoRedefine/>
    <w:qFormat/>
    <w:rsid w:val="00C5278E"/>
    <w:pPr>
      <w:keepLines/>
      <w:shd w:val="clear" w:color="auto" w:fill="B8CCE4"/>
      <w:tabs>
        <w:tab w:val="left" w:pos="1134"/>
      </w:tabs>
      <w:spacing w:before="0" w:after="120"/>
      <w:ind w:left="360" w:hanging="360"/>
      <w:jc w:val="both"/>
    </w:pPr>
    <w:rPr>
      <w:rFonts w:ascii="Arial" w:eastAsia="Calibri" w:hAnsi="Arial"/>
      <w:caps/>
      <w:kern w:val="0"/>
      <w:sz w:val="24"/>
      <w:szCs w:val="24"/>
      <w:lang w:val="x-none"/>
    </w:rPr>
  </w:style>
  <w:style w:type="paragraph" w:customStyle="1" w:styleId="111Caracter">
    <w:name w:val="1.1.1. Caracter"/>
    <w:basedOn w:val="11"/>
    <w:link w:val="111CaracterCaracter"/>
    <w:autoRedefine/>
    <w:qFormat/>
    <w:rsid w:val="00C5278E"/>
    <w:pPr>
      <w:numPr>
        <w:ilvl w:val="0"/>
        <w:numId w:val="0"/>
      </w:numPr>
      <w:shd w:val="clear" w:color="auto" w:fill="auto"/>
      <w:ind w:left="1224" w:hanging="1224"/>
    </w:pPr>
    <w:rPr>
      <w:snapToGrid w:val="0"/>
      <w:szCs w:val="24"/>
    </w:rPr>
  </w:style>
  <w:style w:type="character" w:customStyle="1" w:styleId="111CaracterCaracter">
    <w:name w:val="1.1.1. Caracter Caracter"/>
    <w:link w:val="111Caracter"/>
    <w:rsid w:val="00C5278E"/>
    <w:rPr>
      <w:rFonts w:ascii="Arial" w:eastAsia="Calibri" w:hAnsi="Arial"/>
      <w:b/>
      <w:bCs/>
      <w:snapToGrid w:val="0"/>
      <w:szCs w:val="24"/>
    </w:rPr>
  </w:style>
  <w:style w:type="paragraph" w:customStyle="1" w:styleId="1111">
    <w:name w:val="1.1.1.1"/>
    <w:basedOn w:val="111Caracter"/>
    <w:autoRedefine/>
    <w:qFormat/>
    <w:rsid w:val="00C5278E"/>
    <w:pPr>
      <w:numPr>
        <w:ilvl w:val="3"/>
      </w:numPr>
      <w:tabs>
        <w:tab w:val="num" w:pos="3581"/>
      </w:tabs>
      <w:spacing w:before="120"/>
      <w:ind w:left="709" w:hanging="709"/>
    </w:pPr>
    <w:rPr>
      <w:b w:val="0"/>
    </w:rPr>
  </w:style>
  <w:style w:type="character" w:customStyle="1" w:styleId="markedcontent">
    <w:name w:val="markedcontent"/>
    <w:basedOn w:val="Fontdeparagrafimplicit"/>
    <w:rsid w:val="00935E27"/>
  </w:style>
  <w:style w:type="character" w:customStyle="1" w:styleId="u-displayfieldfield">
    <w:name w:val="u-displayfield__field"/>
    <w:basedOn w:val="Fontdeparagrafimplicit"/>
    <w:rsid w:val="0033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346">
      <w:bodyDiv w:val="1"/>
      <w:marLeft w:val="0"/>
      <w:marRight w:val="0"/>
      <w:marTop w:val="0"/>
      <w:marBottom w:val="0"/>
      <w:divBdr>
        <w:top w:val="none" w:sz="0" w:space="0" w:color="auto"/>
        <w:left w:val="none" w:sz="0" w:space="0" w:color="auto"/>
        <w:bottom w:val="none" w:sz="0" w:space="0" w:color="auto"/>
        <w:right w:val="none" w:sz="0" w:space="0" w:color="auto"/>
      </w:divBdr>
    </w:div>
    <w:div w:id="258415677">
      <w:bodyDiv w:val="1"/>
      <w:marLeft w:val="0"/>
      <w:marRight w:val="0"/>
      <w:marTop w:val="0"/>
      <w:marBottom w:val="0"/>
      <w:divBdr>
        <w:top w:val="none" w:sz="0" w:space="0" w:color="auto"/>
        <w:left w:val="none" w:sz="0" w:space="0" w:color="auto"/>
        <w:bottom w:val="none" w:sz="0" w:space="0" w:color="auto"/>
        <w:right w:val="none" w:sz="0" w:space="0" w:color="auto"/>
      </w:divBdr>
    </w:div>
    <w:div w:id="263195160">
      <w:bodyDiv w:val="1"/>
      <w:marLeft w:val="0"/>
      <w:marRight w:val="0"/>
      <w:marTop w:val="0"/>
      <w:marBottom w:val="0"/>
      <w:divBdr>
        <w:top w:val="none" w:sz="0" w:space="0" w:color="auto"/>
        <w:left w:val="none" w:sz="0" w:space="0" w:color="auto"/>
        <w:bottom w:val="none" w:sz="0" w:space="0" w:color="auto"/>
        <w:right w:val="none" w:sz="0" w:space="0" w:color="auto"/>
      </w:divBdr>
    </w:div>
    <w:div w:id="343096835">
      <w:bodyDiv w:val="1"/>
      <w:marLeft w:val="0"/>
      <w:marRight w:val="0"/>
      <w:marTop w:val="0"/>
      <w:marBottom w:val="0"/>
      <w:divBdr>
        <w:top w:val="none" w:sz="0" w:space="0" w:color="auto"/>
        <w:left w:val="none" w:sz="0" w:space="0" w:color="auto"/>
        <w:bottom w:val="none" w:sz="0" w:space="0" w:color="auto"/>
        <w:right w:val="none" w:sz="0" w:space="0" w:color="auto"/>
      </w:divBdr>
      <w:divsChild>
        <w:div w:id="7299587">
          <w:marLeft w:val="0"/>
          <w:marRight w:val="0"/>
          <w:marTop w:val="0"/>
          <w:marBottom w:val="0"/>
          <w:divBdr>
            <w:top w:val="none" w:sz="0" w:space="0" w:color="auto"/>
            <w:left w:val="none" w:sz="0" w:space="0" w:color="auto"/>
            <w:bottom w:val="none" w:sz="0" w:space="0" w:color="auto"/>
            <w:right w:val="none" w:sz="0" w:space="0" w:color="auto"/>
          </w:divBdr>
        </w:div>
        <w:div w:id="73207374">
          <w:marLeft w:val="0"/>
          <w:marRight w:val="0"/>
          <w:marTop w:val="0"/>
          <w:marBottom w:val="0"/>
          <w:divBdr>
            <w:top w:val="none" w:sz="0" w:space="0" w:color="auto"/>
            <w:left w:val="none" w:sz="0" w:space="0" w:color="auto"/>
            <w:bottom w:val="none" w:sz="0" w:space="0" w:color="auto"/>
            <w:right w:val="none" w:sz="0" w:space="0" w:color="auto"/>
          </w:divBdr>
        </w:div>
        <w:div w:id="311057839">
          <w:marLeft w:val="0"/>
          <w:marRight w:val="0"/>
          <w:marTop w:val="0"/>
          <w:marBottom w:val="0"/>
          <w:divBdr>
            <w:top w:val="none" w:sz="0" w:space="0" w:color="auto"/>
            <w:left w:val="none" w:sz="0" w:space="0" w:color="auto"/>
            <w:bottom w:val="none" w:sz="0" w:space="0" w:color="auto"/>
            <w:right w:val="none" w:sz="0" w:space="0" w:color="auto"/>
          </w:divBdr>
        </w:div>
        <w:div w:id="314841812">
          <w:marLeft w:val="0"/>
          <w:marRight w:val="0"/>
          <w:marTop w:val="0"/>
          <w:marBottom w:val="0"/>
          <w:divBdr>
            <w:top w:val="none" w:sz="0" w:space="0" w:color="auto"/>
            <w:left w:val="none" w:sz="0" w:space="0" w:color="auto"/>
            <w:bottom w:val="none" w:sz="0" w:space="0" w:color="auto"/>
            <w:right w:val="none" w:sz="0" w:space="0" w:color="auto"/>
          </w:divBdr>
        </w:div>
        <w:div w:id="372849986">
          <w:marLeft w:val="0"/>
          <w:marRight w:val="0"/>
          <w:marTop w:val="0"/>
          <w:marBottom w:val="0"/>
          <w:divBdr>
            <w:top w:val="none" w:sz="0" w:space="0" w:color="auto"/>
            <w:left w:val="none" w:sz="0" w:space="0" w:color="auto"/>
            <w:bottom w:val="none" w:sz="0" w:space="0" w:color="auto"/>
            <w:right w:val="none" w:sz="0" w:space="0" w:color="auto"/>
          </w:divBdr>
        </w:div>
        <w:div w:id="448939508">
          <w:marLeft w:val="0"/>
          <w:marRight w:val="0"/>
          <w:marTop w:val="0"/>
          <w:marBottom w:val="0"/>
          <w:divBdr>
            <w:top w:val="none" w:sz="0" w:space="0" w:color="auto"/>
            <w:left w:val="none" w:sz="0" w:space="0" w:color="auto"/>
            <w:bottom w:val="none" w:sz="0" w:space="0" w:color="auto"/>
            <w:right w:val="none" w:sz="0" w:space="0" w:color="auto"/>
          </w:divBdr>
        </w:div>
        <w:div w:id="453256513">
          <w:marLeft w:val="0"/>
          <w:marRight w:val="0"/>
          <w:marTop w:val="0"/>
          <w:marBottom w:val="0"/>
          <w:divBdr>
            <w:top w:val="none" w:sz="0" w:space="0" w:color="auto"/>
            <w:left w:val="none" w:sz="0" w:space="0" w:color="auto"/>
            <w:bottom w:val="none" w:sz="0" w:space="0" w:color="auto"/>
            <w:right w:val="none" w:sz="0" w:space="0" w:color="auto"/>
          </w:divBdr>
        </w:div>
        <w:div w:id="522938693">
          <w:marLeft w:val="0"/>
          <w:marRight w:val="0"/>
          <w:marTop w:val="0"/>
          <w:marBottom w:val="0"/>
          <w:divBdr>
            <w:top w:val="none" w:sz="0" w:space="0" w:color="auto"/>
            <w:left w:val="none" w:sz="0" w:space="0" w:color="auto"/>
            <w:bottom w:val="none" w:sz="0" w:space="0" w:color="auto"/>
            <w:right w:val="none" w:sz="0" w:space="0" w:color="auto"/>
          </w:divBdr>
        </w:div>
        <w:div w:id="562983468">
          <w:marLeft w:val="0"/>
          <w:marRight w:val="0"/>
          <w:marTop w:val="0"/>
          <w:marBottom w:val="0"/>
          <w:divBdr>
            <w:top w:val="none" w:sz="0" w:space="0" w:color="auto"/>
            <w:left w:val="none" w:sz="0" w:space="0" w:color="auto"/>
            <w:bottom w:val="none" w:sz="0" w:space="0" w:color="auto"/>
            <w:right w:val="none" w:sz="0" w:space="0" w:color="auto"/>
          </w:divBdr>
        </w:div>
        <w:div w:id="625938203">
          <w:marLeft w:val="0"/>
          <w:marRight w:val="0"/>
          <w:marTop w:val="0"/>
          <w:marBottom w:val="0"/>
          <w:divBdr>
            <w:top w:val="none" w:sz="0" w:space="0" w:color="auto"/>
            <w:left w:val="none" w:sz="0" w:space="0" w:color="auto"/>
            <w:bottom w:val="none" w:sz="0" w:space="0" w:color="auto"/>
            <w:right w:val="none" w:sz="0" w:space="0" w:color="auto"/>
          </w:divBdr>
        </w:div>
        <w:div w:id="676663773">
          <w:marLeft w:val="0"/>
          <w:marRight w:val="0"/>
          <w:marTop w:val="0"/>
          <w:marBottom w:val="0"/>
          <w:divBdr>
            <w:top w:val="none" w:sz="0" w:space="0" w:color="auto"/>
            <w:left w:val="none" w:sz="0" w:space="0" w:color="auto"/>
            <w:bottom w:val="none" w:sz="0" w:space="0" w:color="auto"/>
            <w:right w:val="none" w:sz="0" w:space="0" w:color="auto"/>
          </w:divBdr>
        </w:div>
        <w:div w:id="701444841">
          <w:marLeft w:val="0"/>
          <w:marRight w:val="0"/>
          <w:marTop w:val="0"/>
          <w:marBottom w:val="0"/>
          <w:divBdr>
            <w:top w:val="none" w:sz="0" w:space="0" w:color="auto"/>
            <w:left w:val="none" w:sz="0" w:space="0" w:color="auto"/>
            <w:bottom w:val="none" w:sz="0" w:space="0" w:color="auto"/>
            <w:right w:val="none" w:sz="0" w:space="0" w:color="auto"/>
          </w:divBdr>
        </w:div>
        <w:div w:id="887112754">
          <w:marLeft w:val="0"/>
          <w:marRight w:val="0"/>
          <w:marTop w:val="0"/>
          <w:marBottom w:val="0"/>
          <w:divBdr>
            <w:top w:val="none" w:sz="0" w:space="0" w:color="auto"/>
            <w:left w:val="none" w:sz="0" w:space="0" w:color="auto"/>
            <w:bottom w:val="none" w:sz="0" w:space="0" w:color="auto"/>
            <w:right w:val="none" w:sz="0" w:space="0" w:color="auto"/>
          </w:divBdr>
        </w:div>
        <w:div w:id="887835253">
          <w:marLeft w:val="0"/>
          <w:marRight w:val="0"/>
          <w:marTop w:val="0"/>
          <w:marBottom w:val="0"/>
          <w:divBdr>
            <w:top w:val="none" w:sz="0" w:space="0" w:color="auto"/>
            <w:left w:val="none" w:sz="0" w:space="0" w:color="auto"/>
            <w:bottom w:val="none" w:sz="0" w:space="0" w:color="auto"/>
            <w:right w:val="none" w:sz="0" w:space="0" w:color="auto"/>
          </w:divBdr>
        </w:div>
        <w:div w:id="915701636">
          <w:marLeft w:val="0"/>
          <w:marRight w:val="0"/>
          <w:marTop w:val="0"/>
          <w:marBottom w:val="0"/>
          <w:divBdr>
            <w:top w:val="none" w:sz="0" w:space="0" w:color="auto"/>
            <w:left w:val="none" w:sz="0" w:space="0" w:color="auto"/>
            <w:bottom w:val="none" w:sz="0" w:space="0" w:color="auto"/>
            <w:right w:val="none" w:sz="0" w:space="0" w:color="auto"/>
          </w:divBdr>
        </w:div>
        <w:div w:id="941915298">
          <w:marLeft w:val="0"/>
          <w:marRight w:val="0"/>
          <w:marTop w:val="0"/>
          <w:marBottom w:val="0"/>
          <w:divBdr>
            <w:top w:val="none" w:sz="0" w:space="0" w:color="auto"/>
            <w:left w:val="none" w:sz="0" w:space="0" w:color="auto"/>
            <w:bottom w:val="none" w:sz="0" w:space="0" w:color="auto"/>
            <w:right w:val="none" w:sz="0" w:space="0" w:color="auto"/>
          </w:divBdr>
        </w:div>
        <w:div w:id="963728920">
          <w:marLeft w:val="0"/>
          <w:marRight w:val="0"/>
          <w:marTop w:val="0"/>
          <w:marBottom w:val="0"/>
          <w:divBdr>
            <w:top w:val="none" w:sz="0" w:space="0" w:color="auto"/>
            <w:left w:val="none" w:sz="0" w:space="0" w:color="auto"/>
            <w:bottom w:val="none" w:sz="0" w:space="0" w:color="auto"/>
            <w:right w:val="none" w:sz="0" w:space="0" w:color="auto"/>
          </w:divBdr>
        </w:div>
        <w:div w:id="1013531530">
          <w:marLeft w:val="0"/>
          <w:marRight w:val="0"/>
          <w:marTop w:val="0"/>
          <w:marBottom w:val="0"/>
          <w:divBdr>
            <w:top w:val="none" w:sz="0" w:space="0" w:color="auto"/>
            <w:left w:val="none" w:sz="0" w:space="0" w:color="auto"/>
            <w:bottom w:val="none" w:sz="0" w:space="0" w:color="auto"/>
            <w:right w:val="none" w:sz="0" w:space="0" w:color="auto"/>
          </w:divBdr>
        </w:div>
        <w:div w:id="1113130728">
          <w:marLeft w:val="0"/>
          <w:marRight w:val="0"/>
          <w:marTop w:val="0"/>
          <w:marBottom w:val="0"/>
          <w:divBdr>
            <w:top w:val="none" w:sz="0" w:space="0" w:color="auto"/>
            <w:left w:val="none" w:sz="0" w:space="0" w:color="auto"/>
            <w:bottom w:val="none" w:sz="0" w:space="0" w:color="auto"/>
            <w:right w:val="none" w:sz="0" w:space="0" w:color="auto"/>
          </w:divBdr>
        </w:div>
        <w:div w:id="1115253079">
          <w:marLeft w:val="0"/>
          <w:marRight w:val="0"/>
          <w:marTop w:val="0"/>
          <w:marBottom w:val="0"/>
          <w:divBdr>
            <w:top w:val="none" w:sz="0" w:space="0" w:color="auto"/>
            <w:left w:val="none" w:sz="0" w:space="0" w:color="auto"/>
            <w:bottom w:val="none" w:sz="0" w:space="0" w:color="auto"/>
            <w:right w:val="none" w:sz="0" w:space="0" w:color="auto"/>
          </w:divBdr>
        </w:div>
        <w:div w:id="1135879445">
          <w:marLeft w:val="0"/>
          <w:marRight w:val="0"/>
          <w:marTop w:val="0"/>
          <w:marBottom w:val="0"/>
          <w:divBdr>
            <w:top w:val="none" w:sz="0" w:space="0" w:color="auto"/>
            <w:left w:val="none" w:sz="0" w:space="0" w:color="auto"/>
            <w:bottom w:val="none" w:sz="0" w:space="0" w:color="auto"/>
            <w:right w:val="none" w:sz="0" w:space="0" w:color="auto"/>
          </w:divBdr>
        </w:div>
        <w:div w:id="1209025873">
          <w:marLeft w:val="0"/>
          <w:marRight w:val="0"/>
          <w:marTop w:val="0"/>
          <w:marBottom w:val="0"/>
          <w:divBdr>
            <w:top w:val="none" w:sz="0" w:space="0" w:color="auto"/>
            <w:left w:val="none" w:sz="0" w:space="0" w:color="auto"/>
            <w:bottom w:val="none" w:sz="0" w:space="0" w:color="auto"/>
            <w:right w:val="none" w:sz="0" w:space="0" w:color="auto"/>
          </w:divBdr>
        </w:div>
        <w:div w:id="1222014536">
          <w:marLeft w:val="0"/>
          <w:marRight w:val="0"/>
          <w:marTop w:val="0"/>
          <w:marBottom w:val="0"/>
          <w:divBdr>
            <w:top w:val="none" w:sz="0" w:space="0" w:color="auto"/>
            <w:left w:val="none" w:sz="0" w:space="0" w:color="auto"/>
            <w:bottom w:val="none" w:sz="0" w:space="0" w:color="auto"/>
            <w:right w:val="none" w:sz="0" w:space="0" w:color="auto"/>
          </w:divBdr>
        </w:div>
        <w:div w:id="1307394284">
          <w:marLeft w:val="0"/>
          <w:marRight w:val="0"/>
          <w:marTop w:val="0"/>
          <w:marBottom w:val="0"/>
          <w:divBdr>
            <w:top w:val="none" w:sz="0" w:space="0" w:color="auto"/>
            <w:left w:val="none" w:sz="0" w:space="0" w:color="auto"/>
            <w:bottom w:val="none" w:sz="0" w:space="0" w:color="auto"/>
            <w:right w:val="none" w:sz="0" w:space="0" w:color="auto"/>
          </w:divBdr>
        </w:div>
        <w:div w:id="1379086542">
          <w:marLeft w:val="0"/>
          <w:marRight w:val="0"/>
          <w:marTop w:val="0"/>
          <w:marBottom w:val="0"/>
          <w:divBdr>
            <w:top w:val="none" w:sz="0" w:space="0" w:color="auto"/>
            <w:left w:val="none" w:sz="0" w:space="0" w:color="auto"/>
            <w:bottom w:val="none" w:sz="0" w:space="0" w:color="auto"/>
            <w:right w:val="none" w:sz="0" w:space="0" w:color="auto"/>
          </w:divBdr>
        </w:div>
        <w:div w:id="1384984594">
          <w:marLeft w:val="0"/>
          <w:marRight w:val="0"/>
          <w:marTop w:val="0"/>
          <w:marBottom w:val="0"/>
          <w:divBdr>
            <w:top w:val="none" w:sz="0" w:space="0" w:color="auto"/>
            <w:left w:val="none" w:sz="0" w:space="0" w:color="auto"/>
            <w:bottom w:val="none" w:sz="0" w:space="0" w:color="auto"/>
            <w:right w:val="none" w:sz="0" w:space="0" w:color="auto"/>
          </w:divBdr>
        </w:div>
        <w:div w:id="1491018503">
          <w:marLeft w:val="0"/>
          <w:marRight w:val="0"/>
          <w:marTop w:val="0"/>
          <w:marBottom w:val="0"/>
          <w:divBdr>
            <w:top w:val="none" w:sz="0" w:space="0" w:color="auto"/>
            <w:left w:val="none" w:sz="0" w:space="0" w:color="auto"/>
            <w:bottom w:val="none" w:sz="0" w:space="0" w:color="auto"/>
            <w:right w:val="none" w:sz="0" w:space="0" w:color="auto"/>
          </w:divBdr>
        </w:div>
        <w:div w:id="1535581080">
          <w:marLeft w:val="0"/>
          <w:marRight w:val="0"/>
          <w:marTop w:val="0"/>
          <w:marBottom w:val="0"/>
          <w:divBdr>
            <w:top w:val="none" w:sz="0" w:space="0" w:color="auto"/>
            <w:left w:val="none" w:sz="0" w:space="0" w:color="auto"/>
            <w:bottom w:val="none" w:sz="0" w:space="0" w:color="auto"/>
            <w:right w:val="none" w:sz="0" w:space="0" w:color="auto"/>
          </w:divBdr>
        </w:div>
        <w:div w:id="1554804477">
          <w:marLeft w:val="0"/>
          <w:marRight w:val="0"/>
          <w:marTop w:val="0"/>
          <w:marBottom w:val="0"/>
          <w:divBdr>
            <w:top w:val="none" w:sz="0" w:space="0" w:color="auto"/>
            <w:left w:val="none" w:sz="0" w:space="0" w:color="auto"/>
            <w:bottom w:val="none" w:sz="0" w:space="0" w:color="auto"/>
            <w:right w:val="none" w:sz="0" w:space="0" w:color="auto"/>
          </w:divBdr>
        </w:div>
        <w:div w:id="1718578352">
          <w:marLeft w:val="0"/>
          <w:marRight w:val="0"/>
          <w:marTop w:val="0"/>
          <w:marBottom w:val="0"/>
          <w:divBdr>
            <w:top w:val="none" w:sz="0" w:space="0" w:color="auto"/>
            <w:left w:val="none" w:sz="0" w:space="0" w:color="auto"/>
            <w:bottom w:val="none" w:sz="0" w:space="0" w:color="auto"/>
            <w:right w:val="none" w:sz="0" w:space="0" w:color="auto"/>
          </w:divBdr>
        </w:div>
        <w:div w:id="1927496092">
          <w:marLeft w:val="0"/>
          <w:marRight w:val="0"/>
          <w:marTop w:val="0"/>
          <w:marBottom w:val="0"/>
          <w:divBdr>
            <w:top w:val="none" w:sz="0" w:space="0" w:color="auto"/>
            <w:left w:val="none" w:sz="0" w:space="0" w:color="auto"/>
            <w:bottom w:val="none" w:sz="0" w:space="0" w:color="auto"/>
            <w:right w:val="none" w:sz="0" w:space="0" w:color="auto"/>
          </w:divBdr>
        </w:div>
        <w:div w:id="2003583253">
          <w:marLeft w:val="0"/>
          <w:marRight w:val="0"/>
          <w:marTop w:val="0"/>
          <w:marBottom w:val="0"/>
          <w:divBdr>
            <w:top w:val="none" w:sz="0" w:space="0" w:color="auto"/>
            <w:left w:val="none" w:sz="0" w:space="0" w:color="auto"/>
            <w:bottom w:val="none" w:sz="0" w:space="0" w:color="auto"/>
            <w:right w:val="none" w:sz="0" w:space="0" w:color="auto"/>
          </w:divBdr>
        </w:div>
        <w:div w:id="2030911298">
          <w:marLeft w:val="0"/>
          <w:marRight w:val="0"/>
          <w:marTop w:val="0"/>
          <w:marBottom w:val="0"/>
          <w:divBdr>
            <w:top w:val="none" w:sz="0" w:space="0" w:color="auto"/>
            <w:left w:val="none" w:sz="0" w:space="0" w:color="auto"/>
            <w:bottom w:val="none" w:sz="0" w:space="0" w:color="auto"/>
            <w:right w:val="none" w:sz="0" w:space="0" w:color="auto"/>
          </w:divBdr>
        </w:div>
      </w:divsChild>
    </w:div>
    <w:div w:id="395590486">
      <w:bodyDiv w:val="1"/>
      <w:marLeft w:val="0"/>
      <w:marRight w:val="0"/>
      <w:marTop w:val="0"/>
      <w:marBottom w:val="0"/>
      <w:divBdr>
        <w:top w:val="none" w:sz="0" w:space="0" w:color="auto"/>
        <w:left w:val="none" w:sz="0" w:space="0" w:color="auto"/>
        <w:bottom w:val="none" w:sz="0" w:space="0" w:color="auto"/>
        <w:right w:val="none" w:sz="0" w:space="0" w:color="auto"/>
      </w:divBdr>
    </w:div>
    <w:div w:id="615870905">
      <w:bodyDiv w:val="1"/>
      <w:marLeft w:val="0"/>
      <w:marRight w:val="0"/>
      <w:marTop w:val="0"/>
      <w:marBottom w:val="0"/>
      <w:divBdr>
        <w:top w:val="none" w:sz="0" w:space="0" w:color="auto"/>
        <w:left w:val="none" w:sz="0" w:space="0" w:color="auto"/>
        <w:bottom w:val="none" w:sz="0" w:space="0" w:color="auto"/>
        <w:right w:val="none" w:sz="0" w:space="0" w:color="auto"/>
      </w:divBdr>
    </w:div>
    <w:div w:id="684988362">
      <w:bodyDiv w:val="1"/>
      <w:marLeft w:val="0"/>
      <w:marRight w:val="0"/>
      <w:marTop w:val="0"/>
      <w:marBottom w:val="0"/>
      <w:divBdr>
        <w:top w:val="none" w:sz="0" w:space="0" w:color="auto"/>
        <w:left w:val="none" w:sz="0" w:space="0" w:color="auto"/>
        <w:bottom w:val="none" w:sz="0" w:space="0" w:color="auto"/>
        <w:right w:val="none" w:sz="0" w:space="0" w:color="auto"/>
      </w:divBdr>
    </w:div>
    <w:div w:id="710346401">
      <w:bodyDiv w:val="1"/>
      <w:marLeft w:val="0"/>
      <w:marRight w:val="0"/>
      <w:marTop w:val="0"/>
      <w:marBottom w:val="0"/>
      <w:divBdr>
        <w:top w:val="none" w:sz="0" w:space="0" w:color="auto"/>
        <w:left w:val="none" w:sz="0" w:space="0" w:color="auto"/>
        <w:bottom w:val="none" w:sz="0" w:space="0" w:color="auto"/>
        <w:right w:val="none" w:sz="0" w:space="0" w:color="auto"/>
      </w:divBdr>
    </w:div>
    <w:div w:id="953168377">
      <w:bodyDiv w:val="1"/>
      <w:marLeft w:val="0"/>
      <w:marRight w:val="0"/>
      <w:marTop w:val="0"/>
      <w:marBottom w:val="0"/>
      <w:divBdr>
        <w:top w:val="none" w:sz="0" w:space="0" w:color="auto"/>
        <w:left w:val="none" w:sz="0" w:space="0" w:color="auto"/>
        <w:bottom w:val="none" w:sz="0" w:space="0" w:color="auto"/>
        <w:right w:val="none" w:sz="0" w:space="0" w:color="auto"/>
      </w:divBdr>
    </w:div>
    <w:div w:id="974486512">
      <w:bodyDiv w:val="1"/>
      <w:marLeft w:val="0"/>
      <w:marRight w:val="0"/>
      <w:marTop w:val="0"/>
      <w:marBottom w:val="0"/>
      <w:divBdr>
        <w:top w:val="none" w:sz="0" w:space="0" w:color="auto"/>
        <w:left w:val="none" w:sz="0" w:space="0" w:color="auto"/>
        <w:bottom w:val="none" w:sz="0" w:space="0" w:color="auto"/>
        <w:right w:val="none" w:sz="0" w:space="0" w:color="auto"/>
      </w:divBdr>
    </w:div>
    <w:div w:id="1064833943">
      <w:bodyDiv w:val="1"/>
      <w:marLeft w:val="0"/>
      <w:marRight w:val="0"/>
      <w:marTop w:val="0"/>
      <w:marBottom w:val="0"/>
      <w:divBdr>
        <w:top w:val="none" w:sz="0" w:space="0" w:color="auto"/>
        <w:left w:val="none" w:sz="0" w:space="0" w:color="auto"/>
        <w:bottom w:val="none" w:sz="0" w:space="0" w:color="auto"/>
        <w:right w:val="none" w:sz="0" w:space="0" w:color="auto"/>
      </w:divBdr>
    </w:div>
    <w:div w:id="1190140309">
      <w:bodyDiv w:val="1"/>
      <w:marLeft w:val="0"/>
      <w:marRight w:val="0"/>
      <w:marTop w:val="0"/>
      <w:marBottom w:val="0"/>
      <w:divBdr>
        <w:top w:val="none" w:sz="0" w:space="0" w:color="auto"/>
        <w:left w:val="none" w:sz="0" w:space="0" w:color="auto"/>
        <w:bottom w:val="none" w:sz="0" w:space="0" w:color="auto"/>
        <w:right w:val="none" w:sz="0" w:space="0" w:color="auto"/>
      </w:divBdr>
      <w:divsChild>
        <w:div w:id="540746002">
          <w:marLeft w:val="0"/>
          <w:marRight w:val="0"/>
          <w:marTop w:val="0"/>
          <w:marBottom w:val="0"/>
          <w:divBdr>
            <w:top w:val="none" w:sz="0" w:space="0" w:color="auto"/>
            <w:left w:val="none" w:sz="0" w:space="0" w:color="auto"/>
            <w:bottom w:val="none" w:sz="0" w:space="0" w:color="auto"/>
            <w:right w:val="none" w:sz="0" w:space="0" w:color="auto"/>
          </w:divBdr>
        </w:div>
      </w:divsChild>
    </w:div>
    <w:div w:id="1271428816">
      <w:bodyDiv w:val="1"/>
      <w:marLeft w:val="0"/>
      <w:marRight w:val="0"/>
      <w:marTop w:val="0"/>
      <w:marBottom w:val="0"/>
      <w:divBdr>
        <w:top w:val="none" w:sz="0" w:space="0" w:color="auto"/>
        <w:left w:val="none" w:sz="0" w:space="0" w:color="auto"/>
        <w:bottom w:val="none" w:sz="0" w:space="0" w:color="auto"/>
        <w:right w:val="none" w:sz="0" w:space="0" w:color="auto"/>
      </w:divBdr>
    </w:div>
    <w:div w:id="1480682886">
      <w:bodyDiv w:val="1"/>
      <w:marLeft w:val="0"/>
      <w:marRight w:val="0"/>
      <w:marTop w:val="0"/>
      <w:marBottom w:val="0"/>
      <w:divBdr>
        <w:top w:val="none" w:sz="0" w:space="0" w:color="auto"/>
        <w:left w:val="none" w:sz="0" w:space="0" w:color="auto"/>
        <w:bottom w:val="none" w:sz="0" w:space="0" w:color="auto"/>
        <w:right w:val="none" w:sz="0" w:space="0" w:color="auto"/>
      </w:divBdr>
    </w:div>
    <w:div w:id="1686982816">
      <w:bodyDiv w:val="1"/>
      <w:marLeft w:val="0"/>
      <w:marRight w:val="0"/>
      <w:marTop w:val="0"/>
      <w:marBottom w:val="0"/>
      <w:divBdr>
        <w:top w:val="none" w:sz="0" w:space="0" w:color="auto"/>
        <w:left w:val="none" w:sz="0" w:space="0" w:color="auto"/>
        <w:bottom w:val="none" w:sz="0" w:space="0" w:color="auto"/>
        <w:right w:val="none" w:sz="0" w:space="0" w:color="auto"/>
      </w:divBdr>
    </w:div>
    <w:div w:id="1710035148">
      <w:bodyDiv w:val="1"/>
      <w:marLeft w:val="0"/>
      <w:marRight w:val="0"/>
      <w:marTop w:val="0"/>
      <w:marBottom w:val="0"/>
      <w:divBdr>
        <w:top w:val="none" w:sz="0" w:space="0" w:color="auto"/>
        <w:left w:val="none" w:sz="0" w:space="0" w:color="auto"/>
        <w:bottom w:val="none" w:sz="0" w:space="0" w:color="auto"/>
        <w:right w:val="none" w:sz="0" w:space="0" w:color="auto"/>
      </w:divBdr>
    </w:div>
    <w:div w:id="2068794618">
      <w:bodyDiv w:val="1"/>
      <w:marLeft w:val="0"/>
      <w:marRight w:val="0"/>
      <w:marTop w:val="0"/>
      <w:marBottom w:val="0"/>
      <w:divBdr>
        <w:top w:val="none" w:sz="0" w:space="0" w:color="auto"/>
        <w:left w:val="none" w:sz="0" w:space="0" w:color="auto"/>
        <w:bottom w:val="none" w:sz="0" w:space="0" w:color="auto"/>
        <w:right w:val="none" w:sz="0" w:space="0" w:color="auto"/>
      </w:divBdr>
    </w:div>
    <w:div w:id="2124811242">
      <w:bodyDiv w:val="1"/>
      <w:marLeft w:val="0"/>
      <w:marRight w:val="0"/>
      <w:marTop w:val="0"/>
      <w:marBottom w:val="0"/>
      <w:divBdr>
        <w:top w:val="none" w:sz="0" w:space="0" w:color="auto"/>
        <w:left w:val="none" w:sz="0" w:space="0" w:color="auto"/>
        <w:bottom w:val="none" w:sz="0" w:space="0" w:color="auto"/>
        <w:right w:val="none" w:sz="0" w:space="0" w:color="auto"/>
      </w:divBdr>
      <w:divsChild>
        <w:div w:id="107840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nis.eea.europa.eu/species/Aquila%20heliaca" TargetMode="External"/><Relationship Id="rId18" Type="http://schemas.openxmlformats.org/officeDocument/2006/relationships/hyperlink" Target="https://eunis.eea.europa.eu/species/Burhinus%20oedicnemus" TargetMode="External"/><Relationship Id="rId26" Type="http://schemas.openxmlformats.org/officeDocument/2006/relationships/hyperlink" Target="https://eunis.eea.europa.eu/species/Ciconia%20nigra" TargetMode="External"/><Relationship Id="rId39" Type="http://schemas.openxmlformats.org/officeDocument/2006/relationships/hyperlink" Target="https://eunis.eea.europa.eu/species/Dryocopus%20martius" TargetMode="External"/><Relationship Id="rId21" Type="http://schemas.openxmlformats.org/officeDocument/2006/relationships/hyperlink" Target="https://eunis.eea.europa.eu/species/Buteo%20rufinus" TargetMode="External"/><Relationship Id="rId34" Type="http://schemas.openxmlformats.org/officeDocument/2006/relationships/hyperlink" Target="https://eunis.eea.europa.eu/species/Circus%20pygargus" TargetMode="External"/><Relationship Id="rId42" Type="http://schemas.openxmlformats.org/officeDocument/2006/relationships/hyperlink" Target="https://eunis.eea.europa.eu/species/Falco%20cherrug" TargetMode="External"/><Relationship Id="rId47" Type="http://schemas.openxmlformats.org/officeDocument/2006/relationships/hyperlink" Target="https://eunis.eea.europa.eu/species/Haliaeetus%20albicilla" TargetMode="External"/><Relationship Id="rId50" Type="http://schemas.openxmlformats.org/officeDocument/2006/relationships/hyperlink" Target="https://eunis.eea.europa.eu/species/Hippolais%20icterina" TargetMode="External"/><Relationship Id="rId55" Type="http://schemas.openxmlformats.org/officeDocument/2006/relationships/hyperlink" Target="https://eunis.eea.europa.eu/species/Lanius%20minor" TargetMode="External"/><Relationship Id="rId63" Type="http://schemas.openxmlformats.org/officeDocument/2006/relationships/hyperlink" Target="https://eunis.eea.europa.eu/species/Oenanthe%20oenanthe" TargetMode="External"/><Relationship Id="rId68" Type="http://schemas.openxmlformats.org/officeDocument/2006/relationships/hyperlink" Target="https://eunis.eea.europa.eu/species/Phoenicurus%20phoenicurus" TargetMode="External"/><Relationship Id="rId76" Type="http://schemas.openxmlformats.org/officeDocument/2006/relationships/hyperlink" Target="https://eunis.eea.europa.eu/species/Sturnus%20vulgari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unis.eea.europa.eu/species/Phylloscopus%20sibilatrix" TargetMode="External"/><Relationship Id="rId2" Type="http://schemas.openxmlformats.org/officeDocument/2006/relationships/numbering" Target="numbering.xml"/><Relationship Id="rId16" Type="http://schemas.openxmlformats.org/officeDocument/2006/relationships/hyperlink" Target="https://eunis.eea.europa.eu/species/Bubo%20bubo" TargetMode="External"/><Relationship Id="rId29" Type="http://schemas.openxmlformats.org/officeDocument/2006/relationships/hyperlink" Target="https://eunis.eea.europa.eu/species/Circus%20aeruginosus" TargetMode="External"/><Relationship Id="rId11" Type="http://schemas.openxmlformats.org/officeDocument/2006/relationships/hyperlink" Target="https://eunis.eea.europa.eu/species/Anthus%20campestris" TargetMode="External"/><Relationship Id="rId24" Type="http://schemas.openxmlformats.org/officeDocument/2006/relationships/hyperlink" Target="https://eunis.eea.europa.eu/species/Carduelis%20chloris" TargetMode="External"/><Relationship Id="rId32" Type="http://schemas.openxmlformats.org/officeDocument/2006/relationships/hyperlink" Target="https://eunis.eea.europa.eu/species/Circus%20macrourus" TargetMode="External"/><Relationship Id="rId37" Type="http://schemas.openxmlformats.org/officeDocument/2006/relationships/hyperlink" Target="https://eunis.eea.europa.eu/species/Cuculus%20canorus" TargetMode="External"/><Relationship Id="rId40" Type="http://schemas.openxmlformats.org/officeDocument/2006/relationships/hyperlink" Target="https://eunis.eea.europa.eu/species/Emberiza%20hortulana" TargetMode="External"/><Relationship Id="rId45" Type="http://schemas.openxmlformats.org/officeDocument/2006/relationships/hyperlink" Target="https://eunis.eea.europa.eu/species/Ficedula%20parva" TargetMode="External"/><Relationship Id="rId53" Type="http://schemas.openxmlformats.org/officeDocument/2006/relationships/hyperlink" Target="https://eunis.eea.europa.eu/species/Lanius%20collurio" TargetMode="External"/><Relationship Id="rId58" Type="http://schemas.openxmlformats.org/officeDocument/2006/relationships/hyperlink" Target="https://eunis.eea.europa.eu/species/Melanocorypha%20calandra" TargetMode="External"/><Relationship Id="rId66" Type="http://schemas.openxmlformats.org/officeDocument/2006/relationships/hyperlink" Target="https://eunis.eea.europa.eu/species/Pelecanus%20onocrotalus" TargetMode="External"/><Relationship Id="rId74" Type="http://schemas.openxmlformats.org/officeDocument/2006/relationships/hyperlink" Target="https://eunis.eea.europa.eu/species/Streptopelia%20turtur" TargetMode="External"/><Relationship Id="rId79" Type="http://schemas.openxmlformats.org/officeDocument/2006/relationships/hyperlink" Target="https://eunis.eea.europa.eu/species/Sylvia%20nisoria" TargetMode="External"/><Relationship Id="rId5" Type="http://schemas.openxmlformats.org/officeDocument/2006/relationships/webSettings" Target="webSettings.xml"/><Relationship Id="rId61" Type="http://schemas.openxmlformats.org/officeDocument/2006/relationships/hyperlink" Target="https://eunis.eea.europa.eu/species/Muscicapa%20striata" TargetMode="External"/><Relationship Id="rId82" Type="http://schemas.openxmlformats.org/officeDocument/2006/relationships/hyperlink" Target="https://eunis.eea.europa.eu/species/Upupa%20epops" TargetMode="External"/><Relationship Id="rId19" Type="http://schemas.openxmlformats.org/officeDocument/2006/relationships/hyperlink" Target="https://eunis.eea.europa.eu/species/Buteo%20buteo" TargetMode="External"/><Relationship Id="rId4" Type="http://schemas.openxmlformats.org/officeDocument/2006/relationships/settings" Target="settings.xml"/><Relationship Id="rId9" Type="http://schemas.openxmlformats.org/officeDocument/2006/relationships/hyperlink" Target="https://eunis.eea.europa.eu/species/Accipiter%20brevipes" TargetMode="External"/><Relationship Id="rId14" Type="http://schemas.openxmlformats.org/officeDocument/2006/relationships/hyperlink" Target="https://eunis.eea.europa.eu/species/Aquila%20pomarina" TargetMode="External"/><Relationship Id="rId22" Type="http://schemas.openxmlformats.org/officeDocument/2006/relationships/hyperlink" Target="https://eunis.eea.europa.eu/species/Calandrella%20brachydactyla" TargetMode="External"/><Relationship Id="rId27" Type="http://schemas.openxmlformats.org/officeDocument/2006/relationships/hyperlink" Target="https://eunis.eea.europa.eu/species/Circaetus%20gallicus" TargetMode="External"/><Relationship Id="rId30" Type="http://schemas.openxmlformats.org/officeDocument/2006/relationships/hyperlink" Target="https://eunis.eea.europa.eu/species/Circus%20cyaneus" TargetMode="External"/><Relationship Id="rId35" Type="http://schemas.openxmlformats.org/officeDocument/2006/relationships/hyperlink" Target="https://eunis.eea.europa.eu/species/Columba%20palumbus" TargetMode="External"/><Relationship Id="rId43" Type="http://schemas.openxmlformats.org/officeDocument/2006/relationships/hyperlink" Target="https://eunis.eea.europa.eu/species/Falco%20peregrinus" TargetMode="External"/><Relationship Id="rId48" Type="http://schemas.openxmlformats.org/officeDocument/2006/relationships/hyperlink" Target="https://eunis.eea.europa.eu/species/Hieraaetus%20pennatus" TargetMode="External"/><Relationship Id="rId56" Type="http://schemas.openxmlformats.org/officeDocument/2006/relationships/hyperlink" Target="https://eunis.eea.europa.eu/species/Lanius%20senator" TargetMode="External"/><Relationship Id="rId64" Type="http://schemas.openxmlformats.org/officeDocument/2006/relationships/hyperlink" Target="https://eunis.eea.europa.eu/species/Oriolus%20oriolus" TargetMode="External"/><Relationship Id="rId69" Type="http://schemas.openxmlformats.org/officeDocument/2006/relationships/hyperlink" Target="https://eunis.eea.europa.eu/species/Phylloscopus%20collybita" TargetMode="External"/><Relationship Id="rId77" Type="http://schemas.openxmlformats.org/officeDocument/2006/relationships/hyperlink" Target="https://eunis.eea.europa.eu/species/Sylvia%20atricapilla" TargetMode="External"/><Relationship Id="rId8" Type="http://schemas.openxmlformats.org/officeDocument/2006/relationships/hyperlink" Target="https://magazin.asro.ro/ro/standard/14905" TargetMode="External"/><Relationship Id="rId51" Type="http://schemas.openxmlformats.org/officeDocument/2006/relationships/hyperlink" Target="https://eunis.eea.europa.eu/species/Hirundo%20rustica" TargetMode="External"/><Relationship Id="rId72" Type="http://schemas.openxmlformats.org/officeDocument/2006/relationships/hyperlink" Target="https://eunis.eea.europa.eu/species/Picus%20canus" TargetMode="External"/><Relationship Id="rId80" Type="http://schemas.openxmlformats.org/officeDocument/2006/relationships/hyperlink" Target="https://eunis.eea.europa.eu/species/Tadorna%20ferrugine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unis.eea.europa.eu/species/Aquila%20clanga" TargetMode="External"/><Relationship Id="rId17" Type="http://schemas.openxmlformats.org/officeDocument/2006/relationships/hyperlink" Target="https://eunis.eea.europa.eu/species/Burhinus%20oedicnemus" TargetMode="External"/><Relationship Id="rId25" Type="http://schemas.openxmlformats.org/officeDocument/2006/relationships/hyperlink" Target="https://eunis.eea.europa.eu/species/Ciconia%20ciconia" TargetMode="External"/><Relationship Id="rId33" Type="http://schemas.openxmlformats.org/officeDocument/2006/relationships/hyperlink" Target="https://eunis.eea.europa.eu/species/Circus%20pygargus" TargetMode="External"/><Relationship Id="rId38" Type="http://schemas.openxmlformats.org/officeDocument/2006/relationships/hyperlink" Target="https://eunis.eea.europa.eu/species/Dendrocopos%20medius" TargetMode="External"/><Relationship Id="rId46" Type="http://schemas.openxmlformats.org/officeDocument/2006/relationships/hyperlink" Target="https://eunis.eea.europa.eu/species/Haliaeetus%20albicilla" TargetMode="External"/><Relationship Id="rId59" Type="http://schemas.openxmlformats.org/officeDocument/2006/relationships/hyperlink" Target="https://eunis.eea.europa.eu/species/Motacilla%20alba" TargetMode="External"/><Relationship Id="rId67" Type="http://schemas.openxmlformats.org/officeDocument/2006/relationships/hyperlink" Target="https://eunis.eea.europa.eu/species/Pernis%20apivorus" TargetMode="External"/><Relationship Id="rId20" Type="http://schemas.openxmlformats.org/officeDocument/2006/relationships/hyperlink" Target="https://eunis.eea.europa.eu/species/Buteo%20lagopus" TargetMode="External"/><Relationship Id="rId41" Type="http://schemas.openxmlformats.org/officeDocument/2006/relationships/hyperlink" Target="https://eunis.eea.europa.eu/species/Falco%20cherrug" TargetMode="External"/><Relationship Id="rId54" Type="http://schemas.openxmlformats.org/officeDocument/2006/relationships/hyperlink" Target="https://eunis.eea.europa.eu/species/Lanius%20excubitor" TargetMode="External"/><Relationship Id="rId62" Type="http://schemas.openxmlformats.org/officeDocument/2006/relationships/hyperlink" Target="https://eunis.eea.europa.eu/species/Oenanthe%20isabellina" TargetMode="External"/><Relationship Id="rId70" Type="http://schemas.openxmlformats.org/officeDocument/2006/relationships/hyperlink" Target="https://eunis.eea.europa.eu/species/Phylloscopus%20collybita" TargetMode="External"/><Relationship Id="rId75" Type="http://schemas.openxmlformats.org/officeDocument/2006/relationships/hyperlink" Target="https://eunis.eea.europa.eu/species/Sturnus%20vulgari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nis.eea.europa.eu/species/Aquila%20pomarina" TargetMode="External"/><Relationship Id="rId23" Type="http://schemas.openxmlformats.org/officeDocument/2006/relationships/hyperlink" Target="https://eunis.eea.europa.eu/species/Caprimulgus%20europaeus" TargetMode="External"/><Relationship Id="rId28" Type="http://schemas.openxmlformats.org/officeDocument/2006/relationships/hyperlink" Target="https://eunis.eea.europa.eu/species/Circaetus%20gallicus" TargetMode="External"/><Relationship Id="rId36" Type="http://schemas.openxmlformats.org/officeDocument/2006/relationships/hyperlink" Target="https://eunis.eea.europa.eu/species/Coracias%20garrulus" TargetMode="External"/><Relationship Id="rId49" Type="http://schemas.openxmlformats.org/officeDocument/2006/relationships/hyperlink" Target="https://eunis.eea.europa.eu/species/Hieraaetus%20pennatus" TargetMode="External"/><Relationship Id="rId57" Type="http://schemas.openxmlformats.org/officeDocument/2006/relationships/hyperlink" Target="https://eunis.eea.europa.eu/species/Lullula%20arborea" TargetMode="External"/><Relationship Id="rId10" Type="http://schemas.openxmlformats.org/officeDocument/2006/relationships/hyperlink" Target="https://eunis.eea.europa.eu/species/Accipiter%20nisus" TargetMode="External"/><Relationship Id="rId31" Type="http://schemas.openxmlformats.org/officeDocument/2006/relationships/hyperlink" Target="https://eunis.eea.europa.eu/species/Circus%20cyaneus" TargetMode="External"/><Relationship Id="rId44" Type="http://schemas.openxmlformats.org/officeDocument/2006/relationships/hyperlink" Target="https://eunis.eea.europa.eu/species/Falco%20vespertinus" TargetMode="External"/><Relationship Id="rId52" Type="http://schemas.openxmlformats.org/officeDocument/2006/relationships/hyperlink" Target="https://eunis.eea.europa.eu/species/Hirundo%20rustica" TargetMode="External"/><Relationship Id="rId60" Type="http://schemas.openxmlformats.org/officeDocument/2006/relationships/hyperlink" Target="https://eunis.eea.europa.eu/species/Motacilla%20flava" TargetMode="External"/><Relationship Id="rId65" Type="http://schemas.openxmlformats.org/officeDocument/2006/relationships/hyperlink" Target="https://eunis.eea.europa.eu/species/Parus%20lugubris" TargetMode="External"/><Relationship Id="rId73" Type="http://schemas.openxmlformats.org/officeDocument/2006/relationships/hyperlink" Target="https://eunis.eea.europa.eu/species/Saxicola%20torquata" TargetMode="External"/><Relationship Id="rId78" Type="http://schemas.openxmlformats.org/officeDocument/2006/relationships/hyperlink" Target="https://eunis.eea.europa.eu/species/Sylvia%20curruca" TargetMode="External"/><Relationship Id="rId81" Type="http://schemas.openxmlformats.org/officeDocument/2006/relationships/hyperlink" Target="https://eunis.eea.europa.eu/species/Tadorna%20ferrugine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D10C-8DC8-4894-AD40-542BB575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25</Pages>
  <Words>10751</Words>
  <Characters>62360</Characters>
  <Application>Microsoft Office Word</Application>
  <DocSecurity>0</DocSecurity>
  <Lines>519</Lines>
  <Paragraphs>145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Conţinutul-cadru al  memoriului de prezentare</vt:lpstr>
      <vt:lpstr>Conţinutul-cadru al  memoriului de prezentare</vt:lpstr>
    </vt:vector>
  </TitlesOfParts>
  <Company>BetasIRC</Company>
  <LinksUpToDate>false</LinksUpToDate>
  <CharactersWithSpaces>72966</CharactersWithSpaces>
  <SharedDoc>false</SharedDoc>
  <HLinks>
    <vt:vector size="84"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5636143</vt:i4>
      </vt:variant>
      <vt:variant>
        <vt:i4>6</vt:i4>
      </vt:variant>
      <vt:variant>
        <vt:i4>0</vt:i4>
      </vt:variant>
      <vt:variant>
        <vt:i4>5</vt:i4>
      </vt:variant>
      <vt:variant>
        <vt:lpwstr>mailto:primaria@valeanucarilor.</vt:lpwstr>
      </vt:variant>
      <vt:variant>
        <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Conţinutul-cadru al  memoriului de prezentare</dc:title>
  <dc:subject/>
  <dc:creator>ana</dc:creator>
  <cp:keywords/>
  <dc:description/>
  <cp:lastModifiedBy>Doi</cp:lastModifiedBy>
  <cp:revision>63</cp:revision>
  <cp:lastPrinted>2022-12-15T11:44:00Z</cp:lastPrinted>
  <dcterms:created xsi:type="dcterms:W3CDTF">2022-05-19T10:32:00Z</dcterms:created>
  <dcterms:modified xsi:type="dcterms:W3CDTF">2022-12-15T11:44:00Z</dcterms:modified>
</cp:coreProperties>
</file>